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DC" w:rsidRDefault="00255CDC" w:rsidP="00255CDC">
      <w:pPr>
        <w:numPr>
          <w:ilvl w:val="12"/>
          <w:numId w:val="0"/>
        </w:numPr>
        <w:jc w:val="both"/>
        <w:rPr>
          <w:rFonts w:ascii="Montserrat" w:hAnsi="Montserrat" w:cs="Arial"/>
          <w:b/>
          <w:sz w:val="18"/>
          <w:szCs w:val="18"/>
        </w:rPr>
      </w:pPr>
    </w:p>
    <w:p w:rsidR="00255CDC" w:rsidRPr="00255CDC" w:rsidRDefault="00255CDC" w:rsidP="00255CDC">
      <w:pPr>
        <w:pBdr>
          <w:bottom w:val="single" w:sz="4" w:space="1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Montserrat" w:hAnsi="Montserrat" w:cs="Arial"/>
          <w:b/>
          <w:sz w:val="36"/>
          <w:szCs w:val="36"/>
          <w:lang w:val="es-ES"/>
        </w:rPr>
      </w:pPr>
      <w:r w:rsidRPr="00255CDC">
        <w:rPr>
          <w:rFonts w:ascii="Montserrat" w:hAnsi="Montserrat" w:cs="Arial"/>
          <w:b/>
          <w:sz w:val="36"/>
          <w:szCs w:val="36"/>
          <w:lang w:val="es-ES"/>
        </w:rPr>
        <w:t>PROGRAMA GENERAL DE ACTIVIDADES</w:t>
      </w:r>
    </w:p>
    <w:p w:rsidR="00A52B2C" w:rsidRPr="00A52B2C" w:rsidRDefault="00A52B2C" w:rsidP="00A52B2C">
      <w:pPr>
        <w:keepNext/>
        <w:widowControl w:val="0"/>
        <w:numPr>
          <w:ilvl w:val="12"/>
          <w:numId w:val="0"/>
        </w:numPr>
        <w:ind w:right="638"/>
        <w:jc w:val="center"/>
        <w:outlineLvl w:val="1"/>
        <w:rPr>
          <w:rFonts w:ascii="Montserrat" w:hAnsi="Montserrat" w:cs="Arial"/>
          <w:b/>
          <w:sz w:val="36"/>
          <w:szCs w:val="36"/>
          <w:lang w:val="es-ES"/>
        </w:rPr>
      </w:pPr>
      <w:r w:rsidRPr="00A52B2C">
        <w:rPr>
          <w:rFonts w:ascii="Montserrat" w:hAnsi="Montserrat" w:cs="Arial"/>
          <w:b/>
          <w:sz w:val="36"/>
          <w:szCs w:val="36"/>
          <w:lang w:val="es-ES"/>
        </w:rPr>
        <w:t>Servicio semanal:</w:t>
      </w:r>
    </w:p>
    <w:p w:rsidR="00A52B2C" w:rsidRDefault="00A52B2C" w:rsidP="00A52B2C">
      <w:pPr>
        <w:pStyle w:val="Prrafodelista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A52B2C">
        <w:rPr>
          <w:rFonts w:ascii="Montserrat" w:hAnsi="Montserrat" w:cs="Arial"/>
          <w:sz w:val="40"/>
          <w:szCs w:val="40"/>
        </w:rPr>
        <w:t>Aspirado y desmanchado de alfombras (según necesidades)</w:t>
      </w:r>
    </w:p>
    <w:p w:rsidR="00A52B2C" w:rsidRPr="00A52B2C" w:rsidRDefault="00A52B2C" w:rsidP="00A52B2C">
      <w:pPr>
        <w:pStyle w:val="Prrafodelista"/>
        <w:spacing w:before="240" w:after="240" w:line="240" w:lineRule="auto"/>
        <w:ind w:left="714"/>
        <w:jc w:val="both"/>
        <w:rPr>
          <w:rFonts w:ascii="Montserrat" w:hAnsi="Montserrat" w:cs="Arial"/>
          <w:sz w:val="40"/>
          <w:szCs w:val="40"/>
        </w:rPr>
      </w:pPr>
    </w:p>
    <w:p w:rsidR="00A52B2C" w:rsidRDefault="00A52B2C" w:rsidP="00A52B2C">
      <w:pPr>
        <w:pStyle w:val="Prrafodelista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A52B2C">
        <w:rPr>
          <w:rFonts w:ascii="Montserrat" w:hAnsi="Montserrat" w:cs="Arial"/>
          <w:sz w:val="40"/>
          <w:szCs w:val="40"/>
        </w:rPr>
        <w:t>Limpieza de puertas y ventanas</w:t>
      </w:r>
    </w:p>
    <w:p w:rsidR="00A52B2C" w:rsidRPr="00A52B2C" w:rsidRDefault="00A52B2C" w:rsidP="00A52B2C">
      <w:pPr>
        <w:pStyle w:val="Prrafodelista"/>
        <w:rPr>
          <w:rFonts w:ascii="Montserrat" w:hAnsi="Montserrat" w:cs="Arial"/>
          <w:sz w:val="40"/>
          <w:szCs w:val="40"/>
        </w:rPr>
      </w:pPr>
    </w:p>
    <w:p w:rsidR="00A52B2C" w:rsidRPr="00A52B2C" w:rsidRDefault="00A52B2C" w:rsidP="00A52B2C">
      <w:pPr>
        <w:pStyle w:val="Prrafodelista"/>
        <w:spacing w:before="240" w:after="240" w:line="240" w:lineRule="auto"/>
        <w:ind w:left="714"/>
        <w:jc w:val="both"/>
        <w:rPr>
          <w:rFonts w:ascii="Montserrat" w:hAnsi="Montserrat" w:cs="Arial"/>
          <w:sz w:val="40"/>
          <w:szCs w:val="40"/>
        </w:rPr>
      </w:pPr>
    </w:p>
    <w:p w:rsidR="00A52B2C" w:rsidRDefault="00A52B2C" w:rsidP="00A52B2C">
      <w:pPr>
        <w:pStyle w:val="Prrafodelista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A52B2C">
        <w:rPr>
          <w:rFonts w:ascii="Montserrat" w:hAnsi="Montserrat" w:cs="Arial"/>
          <w:sz w:val="40"/>
          <w:szCs w:val="40"/>
        </w:rPr>
        <w:t>Barrido de escaleras de emergencia exteriores</w:t>
      </w:r>
    </w:p>
    <w:p w:rsidR="00A52B2C" w:rsidRPr="00A52B2C" w:rsidRDefault="00A52B2C" w:rsidP="00A52B2C">
      <w:pPr>
        <w:pStyle w:val="Prrafodelista"/>
        <w:spacing w:before="240" w:after="240" w:line="240" w:lineRule="auto"/>
        <w:ind w:left="714"/>
        <w:jc w:val="both"/>
        <w:rPr>
          <w:rFonts w:ascii="Montserrat" w:hAnsi="Montserrat" w:cs="Arial"/>
          <w:sz w:val="40"/>
          <w:szCs w:val="40"/>
        </w:rPr>
      </w:pPr>
    </w:p>
    <w:p w:rsidR="00A52B2C" w:rsidRDefault="00A52B2C" w:rsidP="00A52B2C">
      <w:pPr>
        <w:pStyle w:val="Prrafodelista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A52B2C">
        <w:rPr>
          <w:rFonts w:ascii="Montserrat" w:hAnsi="Montserrat" w:cs="Arial"/>
          <w:sz w:val="40"/>
          <w:szCs w:val="40"/>
        </w:rPr>
        <w:t>Aspirado de mobiliario de tapicería</w:t>
      </w:r>
    </w:p>
    <w:p w:rsidR="00A52B2C" w:rsidRPr="00A52B2C" w:rsidRDefault="00A52B2C" w:rsidP="00A52B2C">
      <w:pPr>
        <w:pStyle w:val="Prrafodelista"/>
        <w:spacing w:before="240" w:after="240" w:line="240" w:lineRule="auto"/>
        <w:ind w:left="714"/>
        <w:jc w:val="both"/>
        <w:rPr>
          <w:rFonts w:ascii="Montserrat" w:hAnsi="Montserrat" w:cs="Arial"/>
          <w:sz w:val="40"/>
          <w:szCs w:val="40"/>
        </w:rPr>
      </w:pPr>
    </w:p>
    <w:p w:rsidR="00A52B2C" w:rsidRDefault="00A52B2C" w:rsidP="00A52B2C">
      <w:pPr>
        <w:pStyle w:val="Prrafodelista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A52B2C">
        <w:rPr>
          <w:rFonts w:ascii="Montserrat" w:hAnsi="Montserrat" w:cs="Arial"/>
          <w:sz w:val="40"/>
          <w:szCs w:val="40"/>
        </w:rPr>
        <w:t>Lavado de cestos para basura</w:t>
      </w:r>
    </w:p>
    <w:p w:rsidR="00A52B2C" w:rsidRPr="00A52B2C" w:rsidRDefault="00A52B2C" w:rsidP="00A52B2C">
      <w:pPr>
        <w:pStyle w:val="Prrafodelista"/>
        <w:spacing w:before="240" w:after="240" w:line="240" w:lineRule="auto"/>
        <w:ind w:left="714"/>
        <w:jc w:val="both"/>
        <w:rPr>
          <w:rFonts w:ascii="Montserrat" w:hAnsi="Montserrat" w:cs="Arial"/>
          <w:sz w:val="40"/>
          <w:szCs w:val="40"/>
        </w:rPr>
      </w:pPr>
    </w:p>
    <w:p w:rsidR="00A52B2C" w:rsidRPr="00A52B2C" w:rsidRDefault="00A52B2C" w:rsidP="00A52B2C">
      <w:pPr>
        <w:pStyle w:val="Prrafodelista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A52B2C">
        <w:rPr>
          <w:rFonts w:ascii="Montserrat" w:hAnsi="Montserrat" w:cs="Arial"/>
          <w:sz w:val="40"/>
          <w:szCs w:val="40"/>
        </w:rPr>
        <w:t>Tratamiento anti percudido al mobiliario sanitario</w:t>
      </w:r>
    </w:p>
    <w:p w:rsidR="001224C0" w:rsidRDefault="001224C0" w:rsidP="00E8412A">
      <w:pPr>
        <w:spacing w:after="0" w:line="240" w:lineRule="auto"/>
        <w:jc w:val="right"/>
        <w:rPr>
          <w:rFonts w:ascii="Montserrat" w:hAnsi="Montserrat" w:cs="Arial"/>
          <w:sz w:val="18"/>
          <w:szCs w:val="18"/>
          <w:lang w:val="es-ES"/>
        </w:rPr>
      </w:pPr>
      <w:bookmarkStart w:id="0" w:name="_GoBack"/>
      <w:bookmarkEnd w:id="0"/>
    </w:p>
    <w:sectPr w:rsidR="001224C0" w:rsidSect="00F5228B">
      <w:headerReference w:type="default" r:id="rId8"/>
      <w:footerReference w:type="default" r:id="rId9"/>
      <w:pgSz w:w="12240" w:h="15840"/>
      <w:pgMar w:top="397" w:right="851" w:bottom="1985" w:left="1134" w:header="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D7" w:rsidRDefault="008355D7" w:rsidP="00F5152F">
      <w:pPr>
        <w:spacing w:after="0" w:line="240" w:lineRule="auto"/>
      </w:pPr>
      <w:r>
        <w:separator/>
      </w:r>
    </w:p>
  </w:endnote>
  <w:endnote w:type="continuationSeparator" w:id="0">
    <w:p w:rsidR="008355D7" w:rsidRDefault="008355D7" w:rsidP="00F5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2F" w:rsidRPr="00B008E7" w:rsidRDefault="002B4FDA" w:rsidP="00F5152F">
    <w:pPr>
      <w:pStyle w:val="Piedepgina"/>
      <w:rPr>
        <w:rFonts w:ascii="Montserrat SemiBold" w:hAnsi="Montserrat SemiBold"/>
        <w:b/>
        <w:color w:val="C39853"/>
        <w:sz w:val="14"/>
        <w:szCs w:val="14"/>
        <w:lang w:val="es-ES"/>
      </w:rPr>
    </w:pPr>
    <w:r>
      <w:rPr>
        <w:rFonts w:ascii="Montserrat SemiBold" w:hAnsi="Montserrat SemiBold"/>
        <w:noProof/>
        <w:color w:val="C39853"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6108700</wp:posOffset>
          </wp:positionH>
          <wp:positionV relativeFrom="paragraph">
            <wp:posOffset>-493467</wp:posOffset>
          </wp:positionV>
          <wp:extent cx="602804" cy="800532"/>
          <wp:effectExtent l="0" t="0" r="6985" b="0"/>
          <wp:wrapNone/>
          <wp:docPr id="1" name="Imagen 1" descr="C:\Users\Jonathan\AppData\Local\Microsoft\Windows\INetCache\Content.Word\zap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Jonathan\AppData\Local\Microsoft\Windows\INetCache\Content.Word\zapata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4" cy="80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5D7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.35pt;margin-top:-296.3pt;width:511.8pt;height:351.7pt;z-index:-251659265;mso-position-horizontal-relative:text;mso-position-vertical-relative:text">
          <v:imagedata r:id="rId2" o:title=""/>
        </v:shape>
        <o:OLEObject Type="Embed" ProgID="Unknown" ShapeID="_x0000_s2054" DrawAspect="Content" ObjectID="_1628427059" r:id="rId3"/>
      </w:object>
    </w:r>
    <w:r w:rsidR="008355D7">
      <w:rPr>
        <w:noProof/>
        <w:lang w:val="en-US"/>
      </w:rPr>
      <w:object w:dxaOrig="1440" w:dyaOrig="1440">
        <v:shape id="_x0000_s2053" type="#_x0000_t75" style="position:absolute;margin-left:-5.75pt;margin-top:-2pt;width:481.9pt;height:1.4pt;z-index:-251654144;mso-position-horizontal-relative:text;mso-position-vertical-relative:text">
          <v:imagedata r:id="rId4" o:title=""/>
          <o:lock v:ext="edit" aspectratio="f"/>
        </v:shape>
        <o:OLEObject Type="Embed" ProgID="Unknown" ShapeID="_x0000_s2053" DrawAspect="Content" ObjectID="_1628427060" r:id="rId5"/>
      </w:object>
    </w:r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 xml:space="preserve">Calle 16 de </w:t>
    </w:r>
    <w:proofErr w:type="gramStart"/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>Septiembre</w:t>
    </w:r>
    <w:proofErr w:type="gramEnd"/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 xml:space="preserve"> no. 147 norte, Col. Lázaro Cárdenas, C.P.52148,</w:t>
    </w:r>
    <w:r w:rsidR="008B5A2D" w:rsidRPr="008B5A2D">
      <w:rPr>
        <w:lang w:val="es-ES"/>
      </w:rPr>
      <w:t xml:space="preserve"> </w:t>
    </w:r>
  </w:p>
  <w:p w:rsidR="00F5152F" w:rsidRPr="00F5152F" w:rsidRDefault="00F5152F" w:rsidP="00F5152F">
    <w:pPr>
      <w:pStyle w:val="Piedepgina"/>
      <w:tabs>
        <w:tab w:val="left" w:pos="567"/>
      </w:tabs>
      <w:rPr>
        <w:rFonts w:ascii="Montserrat SemiBold" w:hAnsi="Montserrat SemiBold"/>
        <w:color w:val="C39853"/>
        <w:sz w:val="14"/>
        <w:szCs w:val="14"/>
        <w:lang w:val="es-ES"/>
      </w:rPr>
    </w:pPr>
    <w:r w:rsidRPr="00F5152F">
      <w:rPr>
        <w:rFonts w:ascii="Montserrat SemiBold" w:hAnsi="Montserrat SemiBold"/>
        <w:color w:val="C39853"/>
        <w:sz w:val="14"/>
        <w:szCs w:val="14"/>
        <w:lang w:val="es-ES"/>
      </w:rPr>
      <w:t>Metepec, Estado de México, tel. 01 (55) 54 80 37 85 - 54 80 37 96 www.gob.mx/conalep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D7" w:rsidRDefault="008355D7" w:rsidP="00F5152F">
      <w:pPr>
        <w:spacing w:after="0" w:line="240" w:lineRule="auto"/>
      </w:pPr>
      <w:r>
        <w:separator/>
      </w:r>
    </w:p>
  </w:footnote>
  <w:footnote w:type="continuationSeparator" w:id="0">
    <w:p w:rsidR="008355D7" w:rsidRDefault="008355D7" w:rsidP="00F5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F" w:rsidRDefault="008355D7">
    <w:pPr>
      <w:pStyle w:val="Encabezado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0.55pt;margin-top:-32.75pt;width:223.85pt;height:86pt;z-index:-251660290">
          <v:imagedata r:id="rId1" o:title=""/>
        </v:shape>
        <o:OLEObject Type="Embed" ProgID="Unknown" ShapeID="_x0000_s2055" DrawAspect="Content" ObjectID="_1628427058" r:id="rId2"/>
      </w:object>
    </w:r>
  </w:p>
  <w:p w:rsid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</w:p>
  <w:p w:rsidR="00391ADF" w:rsidRP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  <w:r w:rsidRPr="00391ADF">
      <w:rPr>
        <w:rFonts w:ascii="Montserrat ExtraBold" w:hAnsi="Montserrat ExtraBold"/>
        <w:sz w:val="18"/>
        <w:szCs w:val="18"/>
        <w:lang w:val="es-ES"/>
      </w:rPr>
      <w:t xml:space="preserve">Secretaría de </w:t>
    </w:r>
    <w:r w:rsidR="00B9395B">
      <w:rPr>
        <w:rFonts w:ascii="Montserrat ExtraBold" w:hAnsi="Montserrat ExtraBold"/>
        <w:sz w:val="18"/>
        <w:szCs w:val="18"/>
        <w:lang w:val="es-ES"/>
      </w:rPr>
      <w:t>Administración</w:t>
    </w:r>
  </w:p>
  <w:p w:rsidR="00391ADF" w:rsidRPr="00391ADF" w:rsidRDefault="00391ADF" w:rsidP="00391ADF">
    <w:pPr>
      <w:spacing w:after="0" w:line="240" w:lineRule="auto"/>
      <w:jc w:val="right"/>
      <w:rPr>
        <w:rFonts w:ascii="Montserrat" w:hAnsi="Montserrat"/>
        <w:b/>
        <w:sz w:val="16"/>
        <w:szCs w:val="16"/>
        <w:lang w:val="es-ES"/>
      </w:rPr>
    </w:pPr>
    <w:r w:rsidRPr="00391ADF">
      <w:rPr>
        <w:rFonts w:ascii="Montserrat" w:hAnsi="Montserrat"/>
        <w:b/>
        <w:sz w:val="16"/>
        <w:szCs w:val="16"/>
        <w:lang w:val="es-ES"/>
      </w:rPr>
      <w:t xml:space="preserve">Dirección de </w:t>
    </w:r>
    <w:r w:rsidR="00B9395B">
      <w:rPr>
        <w:rFonts w:ascii="Montserrat" w:hAnsi="Montserrat"/>
        <w:b/>
        <w:sz w:val="16"/>
        <w:szCs w:val="16"/>
        <w:lang w:val="es-ES"/>
      </w:rPr>
      <w:t>Infraestructura y Adquisiciones</w:t>
    </w:r>
  </w:p>
  <w:p w:rsidR="00391ADF" w:rsidRPr="00391ADF" w:rsidRDefault="00391ADF" w:rsidP="00D20E7A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A8E"/>
    <w:multiLevelType w:val="hybridMultilevel"/>
    <w:tmpl w:val="29DA1A9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AF2"/>
    <w:multiLevelType w:val="hybridMultilevel"/>
    <w:tmpl w:val="CE985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81AAC"/>
    <w:multiLevelType w:val="hybridMultilevel"/>
    <w:tmpl w:val="E760FB18"/>
    <w:lvl w:ilvl="0" w:tplc="AD5E5BF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F"/>
    <w:rsid w:val="000219C4"/>
    <w:rsid w:val="000771E0"/>
    <w:rsid w:val="000E324C"/>
    <w:rsid w:val="00111AB7"/>
    <w:rsid w:val="001224C0"/>
    <w:rsid w:val="00153E6A"/>
    <w:rsid w:val="001B484D"/>
    <w:rsid w:val="002319BD"/>
    <w:rsid w:val="00255CDC"/>
    <w:rsid w:val="002B4FDA"/>
    <w:rsid w:val="002D4DCB"/>
    <w:rsid w:val="003046FD"/>
    <w:rsid w:val="0035368B"/>
    <w:rsid w:val="00370040"/>
    <w:rsid w:val="00391ADF"/>
    <w:rsid w:val="003C1099"/>
    <w:rsid w:val="004A188C"/>
    <w:rsid w:val="00567DA5"/>
    <w:rsid w:val="005F38AD"/>
    <w:rsid w:val="006475B8"/>
    <w:rsid w:val="006549A8"/>
    <w:rsid w:val="006B7860"/>
    <w:rsid w:val="006E633E"/>
    <w:rsid w:val="007D52CA"/>
    <w:rsid w:val="007E5304"/>
    <w:rsid w:val="00835577"/>
    <w:rsid w:val="008355D7"/>
    <w:rsid w:val="00840F50"/>
    <w:rsid w:val="00851A24"/>
    <w:rsid w:val="00881427"/>
    <w:rsid w:val="008B5A2D"/>
    <w:rsid w:val="00920656"/>
    <w:rsid w:val="00953022"/>
    <w:rsid w:val="009A2D31"/>
    <w:rsid w:val="009A41C6"/>
    <w:rsid w:val="00A245B0"/>
    <w:rsid w:val="00A2469C"/>
    <w:rsid w:val="00A31487"/>
    <w:rsid w:val="00A52B2C"/>
    <w:rsid w:val="00AE1946"/>
    <w:rsid w:val="00B008E7"/>
    <w:rsid w:val="00B83ED8"/>
    <w:rsid w:val="00B9395B"/>
    <w:rsid w:val="00BA6A69"/>
    <w:rsid w:val="00C03C1C"/>
    <w:rsid w:val="00C14983"/>
    <w:rsid w:val="00CB1815"/>
    <w:rsid w:val="00D0733F"/>
    <w:rsid w:val="00D20E7A"/>
    <w:rsid w:val="00D7353E"/>
    <w:rsid w:val="00D95BAD"/>
    <w:rsid w:val="00E00832"/>
    <w:rsid w:val="00E8412A"/>
    <w:rsid w:val="00EE35D5"/>
    <w:rsid w:val="00F004C7"/>
    <w:rsid w:val="00F01BF0"/>
    <w:rsid w:val="00F34CB5"/>
    <w:rsid w:val="00F5152F"/>
    <w:rsid w:val="00F5228B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EAE8A99"/>
  <w15:chartTrackingRefBased/>
  <w15:docId w15:val="{463F504E-A207-499D-809E-A42DF64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  <w:style w:type="paragraph" w:customStyle="1" w:styleId="ListaCC">
    <w:name w:val="Lista CC."/>
    <w:basedOn w:val="Normal"/>
    <w:rsid w:val="00B9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9395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395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aliases w:val="Listas,lp1,Colorful List - Accent 11,List Paragraph,Cuadrícula mediana 1 - Énfasis 21,List Paragraph11,Bullet List,FooterText,numbered,Paragraphe de liste1,Bulletr List Paragraph,列出段落,列出段落1,CNBV Parrafo1,Scitum normal,Contenido_1,b1"/>
    <w:basedOn w:val="Normal"/>
    <w:link w:val="PrrafodelistaCar"/>
    <w:uiPriority w:val="34"/>
    <w:qFormat/>
    <w:rsid w:val="00255CDC"/>
    <w:pPr>
      <w:ind w:left="720"/>
      <w:contextualSpacing/>
    </w:pPr>
  </w:style>
  <w:style w:type="character" w:customStyle="1" w:styleId="PrrafodelistaCar">
    <w:name w:val="Párrafo de lista Car"/>
    <w:aliases w:val="Listas Car,lp1 Car,Colorful List - Accent 11 Car,List Paragraph Car,Cuadrícula mediana 1 - Énfasis 21 Car,List Paragraph11 Car,Bullet List Car,FooterText Car,numbered Car,Paragraphe de liste1 Car,Bulletr List Paragraph Car,列出段落 Car"/>
    <w:link w:val="Prrafodelista"/>
    <w:uiPriority w:val="34"/>
    <w:qFormat/>
    <w:rsid w:val="00255CD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oleObject" Target="embeddings/oleObject3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4090-0B9C-419B-A399-075D772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Emmanuel Morales Villa</cp:lastModifiedBy>
  <cp:revision>3</cp:revision>
  <cp:lastPrinted>2019-08-27T20:57:00Z</cp:lastPrinted>
  <dcterms:created xsi:type="dcterms:W3CDTF">2019-08-27T20:54:00Z</dcterms:created>
  <dcterms:modified xsi:type="dcterms:W3CDTF">2019-08-27T21:04:00Z</dcterms:modified>
</cp:coreProperties>
</file>