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66263" w14:textId="77777777" w:rsidR="00726663" w:rsidRDefault="00726663" w:rsidP="00726663">
      <w:pPr>
        <w:pStyle w:val="Ttulo2"/>
        <w:ind w:right="15"/>
        <w:contextualSpacing/>
        <w:rPr>
          <w:rFonts w:ascii="Montserrat" w:hAnsi="Montserrat"/>
          <w:sz w:val="30"/>
          <w:szCs w:val="30"/>
        </w:rPr>
      </w:pPr>
    </w:p>
    <w:p w14:paraId="67F93F16" w14:textId="77777777" w:rsidR="0059474A" w:rsidRPr="00DD2EB2" w:rsidRDefault="0059474A" w:rsidP="00DD2EB2"/>
    <w:p w14:paraId="5FF62800" w14:textId="77777777" w:rsidR="00726663" w:rsidRDefault="00726663" w:rsidP="00726663">
      <w:pPr>
        <w:pStyle w:val="Ttulo2"/>
        <w:ind w:right="15"/>
        <w:contextualSpacing/>
        <w:rPr>
          <w:rFonts w:ascii="Montserrat" w:hAnsi="Montserrat"/>
          <w:sz w:val="30"/>
          <w:szCs w:val="30"/>
        </w:rPr>
      </w:pPr>
    </w:p>
    <w:p w14:paraId="01696F41" w14:textId="77777777" w:rsidR="00726663" w:rsidRPr="00AC6CCE" w:rsidRDefault="00726663" w:rsidP="00726663">
      <w:pPr>
        <w:pStyle w:val="Ttulo2"/>
        <w:ind w:right="15"/>
        <w:contextualSpacing/>
        <w:rPr>
          <w:rFonts w:ascii="Montserrat" w:hAnsi="Montserrat"/>
          <w:sz w:val="30"/>
          <w:szCs w:val="30"/>
        </w:rPr>
      </w:pPr>
      <w:r w:rsidRPr="00AC6CCE">
        <w:rPr>
          <w:rFonts w:ascii="Montserrat" w:hAnsi="Montserrat"/>
          <w:sz w:val="30"/>
          <w:szCs w:val="30"/>
        </w:rPr>
        <w:t>COLEGIO NACIONAL DE EDUCACIÓN PROFESIONAL TÉCNICA</w:t>
      </w:r>
    </w:p>
    <w:p w14:paraId="44DDCFA1" w14:textId="4926C7C0" w:rsidR="00726663" w:rsidRDefault="00726663" w:rsidP="003000E2">
      <w:pPr>
        <w:ind w:left="720" w:hanging="720"/>
        <w:rPr>
          <w:lang w:val="es-MX" w:eastAsia="es-MX"/>
        </w:rPr>
      </w:pPr>
    </w:p>
    <w:p w14:paraId="6FC9E8A3" w14:textId="77777777" w:rsidR="0079350E" w:rsidRPr="00AC6CCE" w:rsidRDefault="0079350E" w:rsidP="00B81F5C">
      <w:pPr>
        <w:ind w:left="720" w:hanging="720"/>
        <w:rPr>
          <w:lang w:val="es-MX" w:eastAsia="es-MX"/>
        </w:rPr>
      </w:pPr>
    </w:p>
    <w:p w14:paraId="0C73241E" w14:textId="77777777" w:rsidR="00726663" w:rsidRPr="00AC6CCE" w:rsidRDefault="00726663" w:rsidP="00726663">
      <w:pPr>
        <w:rPr>
          <w:lang w:val="es-MX" w:eastAsia="es-MX"/>
        </w:rPr>
      </w:pPr>
    </w:p>
    <w:p w14:paraId="383D3C8F" w14:textId="77777777" w:rsidR="00726663" w:rsidRPr="00AC6CCE" w:rsidRDefault="00726663" w:rsidP="00726663">
      <w:pPr>
        <w:pStyle w:val="Ttulo2"/>
        <w:ind w:right="15"/>
        <w:contextualSpacing/>
        <w:rPr>
          <w:rFonts w:ascii="Montserrat" w:hAnsi="Montserrat"/>
          <w:sz w:val="30"/>
          <w:szCs w:val="30"/>
        </w:rPr>
      </w:pPr>
      <w:r w:rsidRPr="00AC6CCE">
        <w:rPr>
          <w:rFonts w:ascii="Montserrat" w:hAnsi="Montserrat"/>
          <w:sz w:val="30"/>
          <w:szCs w:val="30"/>
        </w:rPr>
        <w:t>SECRETARÍA DE ADMINISTRACIÓN</w:t>
      </w:r>
    </w:p>
    <w:p w14:paraId="2049137E" w14:textId="77777777" w:rsidR="00726663" w:rsidRPr="00AC6CCE" w:rsidRDefault="00726663" w:rsidP="00726663">
      <w:pPr>
        <w:tabs>
          <w:tab w:val="left" w:pos="7373"/>
        </w:tabs>
        <w:rPr>
          <w:lang w:val="es-MX" w:eastAsia="es-MX"/>
        </w:rPr>
      </w:pPr>
      <w:r w:rsidRPr="00AC6CCE">
        <w:rPr>
          <w:lang w:val="es-MX" w:eastAsia="es-MX"/>
        </w:rPr>
        <w:tab/>
      </w:r>
    </w:p>
    <w:p w14:paraId="2E7D7E93" w14:textId="77777777" w:rsidR="00726663" w:rsidRPr="00AC6CCE" w:rsidRDefault="00726663" w:rsidP="00726663">
      <w:pPr>
        <w:pStyle w:val="Ttulo2"/>
        <w:ind w:right="15"/>
        <w:contextualSpacing/>
        <w:rPr>
          <w:rFonts w:ascii="Montserrat" w:hAnsi="Montserrat"/>
          <w:sz w:val="30"/>
          <w:szCs w:val="30"/>
        </w:rPr>
      </w:pPr>
    </w:p>
    <w:p w14:paraId="1F6D90EA" w14:textId="77777777" w:rsidR="00726663" w:rsidRPr="00AC6CCE" w:rsidRDefault="00726663" w:rsidP="00726663">
      <w:pPr>
        <w:pStyle w:val="Ttulo2"/>
        <w:ind w:right="15"/>
        <w:contextualSpacing/>
        <w:rPr>
          <w:rFonts w:ascii="Montserrat" w:hAnsi="Montserrat"/>
          <w:sz w:val="30"/>
          <w:szCs w:val="30"/>
        </w:rPr>
      </w:pPr>
      <w:r w:rsidRPr="00AC6CCE">
        <w:rPr>
          <w:rFonts w:ascii="Montserrat" w:hAnsi="Montserrat"/>
          <w:sz w:val="30"/>
          <w:szCs w:val="30"/>
        </w:rPr>
        <w:t>DIRECCIÓN DE INFRAESTRUCTURA Y ADQUISICIONES</w:t>
      </w:r>
    </w:p>
    <w:p w14:paraId="495D2DBC" w14:textId="77777777" w:rsidR="00726663" w:rsidRPr="00AC6CCE" w:rsidRDefault="00726663" w:rsidP="00726663">
      <w:pPr>
        <w:pStyle w:val="Ttulo2"/>
        <w:ind w:right="15"/>
        <w:contextualSpacing/>
        <w:rPr>
          <w:rFonts w:ascii="Montserrat" w:hAnsi="Montserrat"/>
          <w:sz w:val="30"/>
          <w:szCs w:val="30"/>
        </w:rPr>
      </w:pPr>
    </w:p>
    <w:p w14:paraId="16B05F24" w14:textId="77777777" w:rsidR="00726663" w:rsidRPr="00AC6CCE" w:rsidRDefault="00726663" w:rsidP="00726663">
      <w:pPr>
        <w:rPr>
          <w:lang w:val="es-MX" w:eastAsia="es-MX"/>
        </w:rPr>
      </w:pPr>
    </w:p>
    <w:p w14:paraId="073E9364" w14:textId="77777777" w:rsidR="00726663" w:rsidRPr="00AC6CCE" w:rsidRDefault="00726663" w:rsidP="00726663">
      <w:pPr>
        <w:pStyle w:val="Ttulo2"/>
        <w:ind w:right="15"/>
        <w:contextualSpacing/>
        <w:rPr>
          <w:rFonts w:ascii="Montserrat" w:hAnsi="Montserrat"/>
          <w:sz w:val="30"/>
          <w:szCs w:val="30"/>
        </w:rPr>
      </w:pPr>
    </w:p>
    <w:p w14:paraId="06A9165C" w14:textId="77777777" w:rsidR="00726663" w:rsidRPr="00AC6CCE" w:rsidRDefault="00726663" w:rsidP="00726663">
      <w:pPr>
        <w:pStyle w:val="Ttulo2"/>
        <w:ind w:right="15"/>
        <w:contextualSpacing/>
        <w:rPr>
          <w:rFonts w:ascii="Montserrat" w:hAnsi="Montserrat"/>
          <w:sz w:val="30"/>
          <w:szCs w:val="30"/>
        </w:rPr>
      </w:pPr>
      <w:r w:rsidRPr="00AC6CCE">
        <w:rPr>
          <w:rFonts w:ascii="Montserrat" w:hAnsi="Montserrat"/>
          <w:sz w:val="30"/>
          <w:szCs w:val="30"/>
        </w:rPr>
        <w:t xml:space="preserve">CONVOCATORIA DE LICITACIÓN PÚBLICA DE CARÁCTER NACIONAL ELECTRÓNICA </w:t>
      </w:r>
    </w:p>
    <w:p w14:paraId="1FCB6F49" w14:textId="77777777" w:rsidR="00726663" w:rsidRPr="00AC6CCE" w:rsidRDefault="00726663" w:rsidP="00726663">
      <w:pPr>
        <w:pStyle w:val="Ttulo2"/>
        <w:ind w:right="15"/>
        <w:contextualSpacing/>
        <w:rPr>
          <w:rFonts w:ascii="Montserrat" w:hAnsi="Montserrat"/>
          <w:sz w:val="30"/>
          <w:szCs w:val="30"/>
        </w:rPr>
      </w:pPr>
    </w:p>
    <w:p w14:paraId="5A790F45" w14:textId="77777777" w:rsidR="00616770" w:rsidRPr="00AC6CCE" w:rsidRDefault="00616770" w:rsidP="00616770">
      <w:pPr>
        <w:pBdr>
          <w:top w:val="nil"/>
          <w:left w:val="nil"/>
          <w:bottom w:val="nil"/>
          <w:right w:val="nil"/>
          <w:between w:val="nil"/>
        </w:pBdr>
        <w:rPr>
          <w:rFonts w:ascii="Montserrat" w:eastAsia="Montserrat" w:hAnsi="Montserrat" w:cs="Montserrat"/>
          <w:color w:val="000000"/>
          <w:sz w:val="30"/>
          <w:szCs w:val="30"/>
          <w:lang w:val="es-MX"/>
        </w:rPr>
      </w:pPr>
    </w:p>
    <w:p w14:paraId="714BBC67" w14:textId="2DB85862" w:rsidR="00616770" w:rsidRPr="00B169F6" w:rsidRDefault="00616770" w:rsidP="00616770">
      <w:pPr>
        <w:pStyle w:val="Ttulo2"/>
        <w:rPr>
          <w:rFonts w:ascii="Montserrat" w:hAnsi="Montserrat"/>
          <w:sz w:val="30"/>
          <w:szCs w:val="30"/>
        </w:rPr>
      </w:pPr>
      <w:r w:rsidRPr="0092250D">
        <w:rPr>
          <w:rFonts w:ascii="Montserrat" w:eastAsia="Montserrat" w:hAnsi="Montserrat" w:cs="Montserrat"/>
          <w:sz w:val="30"/>
          <w:szCs w:val="30"/>
        </w:rPr>
        <w:t>N</w:t>
      </w:r>
      <w:r w:rsidR="00883D02" w:rsidRPr="0092250D">
        <w:rPr>
          <w:rFonts w:ascii="Montserrat" w:eastAsia="Montserrat" w:hAnsi="Montserrat" w:cs="Montserrat"/>
          <w:sz w:val="30"/>
          <w:szCs w:val="30"/>
        </w:rPr>
        <w:t>o</w:t>
      </w:r>
      <w:r w:rsidRPr="0092250D">
        <w:rPr>
          <w:rFonts w:ascii="Montserrat" w:hAnsi="Montserrat"/>
          <w:sz w:val="30"/>
          <w:szCs w:val="30"/>
        </w:rPr>
        <w:t xml:space="preserve">. </w:t>
      </w:r>
      <w:r w:rsidR="0092250D" w:rsidRPr="0092250D">
        <w:rPr>
          <w:rFonts w:ascii="Montserrat" w:hAnsi="Montserrat"/>
          <w:sz w:val="30"/>
          <w:szCs w:val="30"/>
        </w:rPr>
        <w:t>LA-11-L5X-011L5X001-N-63-2023</w:t>
      </w:r>
    </w:p>
    <w:p w14:paraId="0187C2AB" w14:textId="77777777" w:rsidR="00616770" w:rsidRPr="00AC6CCE" w:rsidRDefault="00616770" w:rsidP="00616770">
      <w:pPr>
        <w:pBdr>
          <w:top w:val="nil"/>
          <w:left w:val="nil"/>
          <w:bottom w:val="nil"/>
          <w:right w:val="nil"/>
          <w:between w:val="nil"/>
        </w:pBdr>
        <w:rPr>
          <w:rFonts w:ascii="Montserrat" w:eastAsia="Montserrat" w:hAnsi="Montserrat" w:cs="Montserrat"/>
          <w:b/>
          <w:color w:val="000000"/>
          <w:sz w:val="30"/>
          <w:szCs w:val="30"/>
          <w:lang w:val="es-MX"/>
        </w:rPr>
      </w:pPr>
    </w:p>
    <w:p w14:paraId="536A014F" w14:textId="1692BF14" w:rsidR="00616770" w:rsidRPr="00AC6CCE" w:rsidRDefault="00D95A11" w:rsidP="004F361B">
      <w:pPr>
        <w:pStyle w:val="Ttulo2"/>
        <w:ind w:right="15"/>
        <w:contextualSpacing/>
        <w:rPr>
          <w:rFonts w:ascii="Montserrat" w:hAnsi="Montserrat"/>
          <w:color w:val="000000"/>
        </w:rPr>
      </w:pPr>
      <w:r w:rsidRPr="00845863">
        <w:rPr>
          <w:rFonts w:ascii="Montserrat" w:hAnsi="Montserrat"/>
          <w:noProof/>
        </w:rPr>
        <mc:AlternateContent>
          <mc:Choice Requires="wps">
            <w:drawing>
              <wp:anchor distT="0" distB="0" distL="114300" distR="114300" simplePos="0" relativeHeight="251678720" behindDoc="0" locked="0" layoutInCell="1" allowOverlap="1" wp14:anchorId="36CDC76C" wp14:editId="3548A110">
                <wp:simplePos x="0" y="0"/>
                <wp:positionH relativeFrom="column">
                  <wp:posOffset>104140</wp:posOffset>
                </wp:positionH>
                <wp:positionV relativeFrom="paragraph">
                  <wp:posOffset>720725</wp:posOffset>
                </wp:positionV>
                <wp:extent cx="2734945" cy="1713865"/>
                <wp:effectExtent l="0" t="0" r="0" b="635"/>
                <wp:wrapNone/>
                <wp:docPr id="41" name="Cuadro de texto 41"/>
                <wp:cNvGraphicFramePr/>
                <a:graphic xmlns:a="http://schemas.openxmlformats.org/drawingml/2006/main">
                  <a:graphicData uri="http://schemas.microsoft.com/office/word/2010/wordprocessingShape">
                    <wps:wsp>
                      <wps:cNvSpPr txBox="1"/>
                      <wps:spPr>
                        <a:xfrm>
                          <a:off x="0" y="0"/>
                          <a:ext cx="2734945" cy="1713865"/>
                        </a:xfrm>
                        <a:prstGeom prst="rect">
                          <a:avLst/>
                        </a:prstGeom>
                        <a:noFill/>
                        <a:ln w="6350">
                          <a:noFill/>
                        </a:ln>
                      </wps:spPr>
                      <wps:txbx>
                        <w:txbxContent>
                          <w:p w14:paraId="7C90033B" w14:textId="77777777" w:rsidR="000A509E" w:rsidRDefault="000A509E" w:rsidP="00F6636D">
                            <w:pPr>
                              <w:jc w:val="both"/>
                              <w:rPr>
                                <w:rFonts w:ascii="Montserrat" w:hAnsi="Montserrat"/>
                                <w:bCs/>
                                <w:sz w:val="15"/>
                                <w:szCs w:val="15"/>
                                <w:lang w:val="es-MX"/>
                              </w:rPr>
                            </w:pPr>
                            <w:bookmarkStart w:id="0" w:name="_Hlk134715171"/>
                            <w:bookmarkStart w:id="1" w:name="_Hlk134715172"/>
                            <w:bookmarkStart w:id="2" w:name="_Hlk134715186"/>
                            <w:bookmarkStart w:id="3" w:name="_Hlk134715187"/>
                          </w:p>
                          <w:bookmarkEnd w:id="0"/>
                          <w:bookmarkEnd w:id="1"/>
                          <w:bookmarkEnd w:id="2"/>
                          <w:bookmarkEnd w:id="3"/>
                          <w:p w14:paraId="476A6639" w14:textId="77777777" w:rsidR="000A509E" w:rsidRPr="00F6636D" w:rsidRDefault="000A509E">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CDC76C" id="_x0000_t202" coordsize="21600,21600" o:spt="202" path="m,l,21600r21600,l21600,xe">
                <v:stroke joinstyle="miter"/>
                <v:path gradientshapeok="t" o:connecttype="rect"/>
              </v:shapetype>
              <v:shape id="Cuadro de texto 41" o:spid="_x0000_s1026" type="#_x0000_t202" style="position:absolute;left:0;text-align:left;margin-left:8.2pt;margin-top:56.75pt;width:215.35pt;height:134.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" filled="f" stroked="f" strokeweight=".5pt">
                <v:textbox>
                  <w:txbxContent>
                    <w:p w14:paraId="7C90033B" w14:textId="77777777" w:rsidR="000A509E" w:rsidRDefault="000A509E" w:rsidP="00F6636D">
                      <w:pPr>
                        <w:jc w:val="both"/>
                        <w:rPr>
                          <w:rFonts w:ascii="Montserrat" w:hAnsi="Montserrat"/>
                          <w:bCs/>
                          <w:sz w:val="15"/>
                          <w:szCs w:val="15"/>
                          <w:lang w:val="es-MX"/>
                        </w:rPr>
                      </w:pPr>
                      <w:bookmarkStart w:id="4" w:name="_Hlk134715171"/>
                      <w:bookmarkStart w:id="5" w:name="_Hlk134715172"/>
                      <w:bookmarkStart w:id="6" w:name="_Hlk134715186"/>
                      <w:bookmarkStart w:id="7" w:name="_Hlk134715187"/>
                    </w:p>
                    <w:bookmarkEnd w:id="4"/>
                    <w:bookmarkEnd w:id="5"/>
                    <w:bookmarkEnd w:id="6"/>
                    <w:bookmarkEnd w:id="7"/>
                    <w:p w14:paraId="476A6639" w14:textId="77777777" w:rsidR="000A509E" w:rsidRPr="00F6636D" w:rsidRDefault="000A509E">
                      <w:pPr>
                        <w:rPr>
                          <w:lang w:val="es-MX"/>
                        </w:rPr>
                      </w:pPr>
                    </w:p>
                  </w:txbxContent>
                </v:textbox>
              </v:shape>
            </w:pict>
          </mc:Fallback>
        </mc:AlternateContent>
      </w:r>
      <w:r w:rsidR="00DE0F5B" w:rsidRPr="00845863">
        <w:rPr>
          <w:rFonts w:ascii="Montserrat" w:hAnsi="Montserrat"/>
          <w:sz w:val="30"/>
          <w:szCs w:val="30"/>
        </w:rPr>
        <w:t xml:space="preserve">PARA </w:t>
      </w:r>
      <w:r w:rsidRPr="00845863">
        <w:rPr>
          <w:rFonts w:ascii="Montserrat" w:hAnsi="Montserrat"/>
          <w:sz w:val="30"/>
          <w:szCs w:val="30"/>
        </w:rPr>
        <w:t>LA CONTRATACIÓN DEL SERVICIO DE ADQUISICIÓN DE LICENCIAMIENTO ACADÉMICO BAJO LA MODALIDAD DE ENROLLMENT FOR EDUCATION SOLUTIONS (EES) PARA EL SISTEMA CONALEP”, QUE CORRESPONDE AL PROYECTO “HERRAMIENTAS DE SOFTWARE PARA LA INNOVACIÓN TÉCNICA, EL SOPORTE Y LA OPERACIÓN ACADÉMICO ADMINISTRATIVA DEL CONALEP</w:t>
      </w:r>
      <w:r w:rsidR="00616770" w:rsidRPr="00AC6CCE">
        <w:rPr>
          <w:rFonts w:ascii="Montserrat" w:hAnsi="Montserrat"/>
        </w:rPr>
        <w:br w:type="page"/>
      </w:r>
    </w:p>
    <w:p w14:paraId="24C1061F" w14:textId="77777777" w:rsidR="00616770" w:rsidRPr="00AC6CCE" w:rsidRDefault="00616770" w:rsidP="00616770">
      <w:pPr>
        <w:pStyle w:val="a"/>
        <w:spacing w:before="0" w:line="240" w:lineRule="auto"/>
        <w:ind w:right="15"/>
        <w:contextualSpacing/>
        <w:jc w:val="center"/>
        <w:rPr>
          <w:rFonts w:ascii="Montserrat" w:hAnsi="Montserrat"/>
          <w:i w:val="0"/>
          <w:iCs w:val="0"/>
          <w:sz w:val="20"/>
          <w:szCs w:val="20"/>
          <w:lang w:val="es-ES"/>
        </w:rPr>
      </w:pPr>
      <w:r w:rsidRPr="00AC6CCE">
        <w:rPr>
          <w:rFonts w:ascii="Montserrat" w:hAnsi="Montserrat"/>
          <w:i w:val="0"/>
          <w:iCs w:val="0"/>
          <w:sz w:val="20"/>
          <w:szCs w:val="20"/>
          <w:lang w:val="es-ES"/>
        </w:rPr>
        <w:lastRenderedPageBreak/>
        <w:t>ÍNDICE</w:t>
      </w:r>
    </w:p>
    <w:p w14:paraId="1C14A59C" w14:textId="77777777" w:rsidR="00616770" w:rsidRPr="00AC6CCE" w:rsidRDefault="00616770" w:rsidP="00616770">
      <w:pPr>
        <w:pStyle w:val="a"/>
        <w:spacing w:before="0" w:line="240" w:lineRule="auto"/>
        <w:ind w:right="15"/>
        <w:contextualSpacing/>
        <w:rPr>
          <w:rFonts w:ascii="Montserrat" w:hAnsi="Montserrat"/>
          <w:i w:val="0"/>
          <w:iCs w:val="0"/>
          <w:sz w:val="20"/>
          <w:szCs w:val="20"/>
          <w:lang w:val="es-ES"/>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8448"/>
      </w:tblGrid>
      <w:tr w:rsidR="006B1CFC" w:rsidRPr="00AC6CCE" w14:paraId="16917037" w14:textId="77777777" w:rsidTr="006541AB">
        <w:trPr>
          <w:cantSplit/>
          <w:trHeight w:val="737"/>
          <w:tblHeader/>
          <w:jc w:val="center"/>
        </w:trPr>
        <w:tc>
          <w:tcPr>
            <w:tcW w:w="974" w:type="pct"/>
            <w:shd w:val="clear" w:color="auto" w:fill="0070C0"/>
            <w:vAlign w:val="center"/>
          </w:tcPr>
          <w:p w14:paraId="694F5572" w14:textId="77777777" w:rsidR="006B1CFC" w:rsidRPr="00AC6CCE" w:rsidRDefault="006B1CFC" w:rsidP="006541AB">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AC6CCE">
              <w:rPr>
                <w:rFonts w:ascii="Montserrat" w:eastAsia="Times New Roman" w:hAnsi="Montserrat" w:cs="Arial"/>
                <w:b/>
                <w:bCs/>
                <w:color w:val="FFFFFF" w:themeColor="background1"/>
                <w:sz w:val="20"/>
                <w:szCs w:val="20"/>
                <w:lang w:val="es-ES"/>
              </w:rPr>
              <w:t xml:space="preserve">REFERENCIA </w:t>
            </w:r>
          </w:p>
        </w:tc>
        <w:tc>
          <w:tcPr>
            <w:tcW w:w="4026" w:type="pct"/>
            <w:shd w:val="clear" w:color="auto" w:fill="0070C0"/>
            <w:vAlign w:val="center"/>
          </w:tcPr>
          <w:p w14:paraId="238DEB87" w14:textId="77777777" w:rsidR="006B1CFC" w:rsidRPr="00AC6CCE" w:rsidRDefault="006B1CFC" w:rsidP="006541AB">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AC6CCE">
              <w:rPr>
                <w:rFonts w:ascii="Montserrat" w:eastAsia="Times New Roman" w:hAnsi="Montserrat" w:cs="Arial"/>
                <w:b/>
                <w:bCs/>
                <w:color w:val="FFFFFF" w:themeColor="background1"/>
                <w:sz w:val="20"/>
                <w:szCs w:val="20"/>
                <w:lang w:val="es-ES"/>
              </w:rPr>
              <w:t>CONTENIDO</w:t>
            </w:r>
          </w:p>
        </w:tc>
      </w:tr>
      <w:tr w:rsidR="006B1CFC" w:rsidRPr="00AC6CCE" w14:paraId="6337B514" w14:textId="77777777" w:rsidTr="006541AB">
        <w:trPr>
          <w:cantSplit/>
          <w:trHeight w:val="453"/>
          <w:jc w:val="center"/>
        </w:trPr>
        <w:tc>
          <w:tcPr>
            <w:tcW w:w="974" w:type="pct"/>
            <w:shd w:val="clear" w:color="auto" w:fill="auto"/>
            <w:vAlign w:val="center"/>
          </w:tcPr>
          <w:p w14:paraId="648A9D1C"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S/R</w:t>
            </w:r>
          </w:p>
        </w:tc>
        <w:tc>
          <w:tcPr>
            <w:tcW w:w="4026" w:type="pct"/>
            <w:shd w:val="clear" w:color="auto" w:fill="auto"/>
            <w:vAlign w:val="center"/>
          </w:tcPr>
          <w:p w14:paraId="34BA1EAD" w14:textId="77777777" w:rsidR="006B1CFC" w:rsidRPr="00AC6CCE" w:rsidRDefault="006B1CFC" w:rsidP="006541AB">
            <w:pPr>
              <w:spacing w:after="0" w:line="240" w:lineRule="auto"/>
              <w:ind w:right="15"/>
              <w:contextualSpacing/>
              <w:jc w:val="both"/>
              <w:rPr>
                <w:rFonts w:ascii="Montserrat" w:eastAsia="Times New Roman" w:hAnsi="Montserrat" w:cs="Arial"/>
                <w:bCs/>
                <w:sz w:val="20"/>
                <w:szCs w:val="20"/>
                <w:lang w:val="es-ES"/>
              </w:rPr>
            </w:pPr>
            <w:r w:rsidRPr="00AC6CCE">
              <w:rPr>
                <w:rFonts w:ascii="Montserrat" w:eastAsia="Times New Roman" w:hAnsi="Montserrat" w:cs="Arial"/>
                <w:bCs/>
                <w:sz w:val="20"/>
                <w:szCs w:val="20"/>
                <w:lang w:val="es-ES"/>
              </w:rPr>
              <w:t>ÍNDICE</w:t>
            </w:r>
          </w:p>
        </w:tc>
      </w:tr>
      <w:tr w:rsidR="006B1CFC" w:rsidRPr="00AC6CCE" w14:paraId="4BA031D2" w14:textId="77777777" w:rsidTr="006541AB">
        <w:trPr>
          <w:cantSplit/>
          <w:trHeight w:val="403"/>
          <w:jc w:val="center"/>
        </w:trPr>
        <w:tc>
          <w:tcPr>
            <w:tcW w:w="974" w:type="pct"/>
            <w:shd w:val="clear" w:color="auto" w:fill="auto"/>
            <w:vAlign w:val="center"/>
          </w:tcPr>
          <w:p w14:paraId="6B2A9F1F"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S/R</w:t>
            </w:r>
          </w:p>
        </w:tc>
        <w:tc>
          <w:tcPr>
            <w:tcW w:w="4026" w:type="pct"/>
            <w:shd w:val="clear" w:color="auto" w:fill="auto"/>
            <w:vAlign w:val="center"/>
          </w:tcPr>
          <w:p w14:paraId="5D2766D0" w14:textId="7658D7B2" w:rsidR="006B1CFC" w:rsidRPr="00AC6CCE" w:rsidRDefault="006B1CFC" w:rsidP="006541AB">
            <w:pPr>
              <w:spacing w:after="0" w:line="240" w:lineRule="auto"/>
              <w:ind w:right="15"/>
              <w:contextualSpacing/>
              <w:jc w:val="both"/>
              <w:rPr>
                <w:rFonts w:ascii="Montserrat" w:eastAsia="Times New Roman" w:hAnsi="Montserrat" w:cs="Arial"/>
                <w:bCs/>
                <w:sz w:val="20"/>
                <w:szCs w:val="20"/>
                <w:lang w:val="es-ES"/>
              </w:rPr>
            </w:pPr>
            <w:r w:rsidRPr="00AC6CCE">
              <w:rPr>
                <w:rFonts w:ascii="Montserrat" w:eastAsia="Times New Roman" w:hAnsi="Montserrat" w:cs="Arial"/>
                <w:bCs/>
                <w:sz w:val="20"/>
                <w:szCs w:val="20"/>
                <w:lang w:val="es-ES"/>
              </w:rPr>
              <w:t>GLOSARIO</w:t>
            </w:r>
            <w:r w:rsidR="00DE0F5B">
              <w:rPr>
                <w:rFonts w:ascii="Montserrat" w:eastAsia="Times New Roman" w:hAnsi="Montserrat" w:cs="Arial"/>
                <w:bCs/>
                <w:sz w:val="20"/>
                <w:szCs w:val="20"/>
                <w:lang w:val="es-ES"/>
              </w:rPr>
              <w:t xml:space="preserve"> DE TÉRMINOS</w:t>
            </w:r>
          </w:p>
        </w:tc>
      </w:tr>
      <w:tr w:rsidR="006B1CFC" w:rsidRPr="00BD325E" w14:paraId="6C6246EF" w14:textId="77777777" w:rsidTr="006541AB">
        <w:trPr>
          <w:cantSplit/>
          <w:trHeight w:val="422"/>
          <w:jc w:val="center"/>
        </w:trPr>
        <w:tc>
          <w:tcPr>
            <w:tcW w:w="974" w:type="pct"/>
            <w:shd w:val="clear" w:color="auto" w:fill="auto"/>
            <w:vAlign w:val="center"/>
          </w:tcPr>
          <w:p w14:paraId="5BA43395"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FRACCIÓN I.</w:t>
            </w:r>
          </w:p>
        </w:tc>
        <w:tc>
          <w:tcPr>
            <w:tcW w:w="4026" w:type="pct"/>
            <w:shd w:val="clear" w:color="auto" w:fill="auto"/>
            <w:vAlign w:val="center"/>
          </w:tcPr>
          <w:p w14:paraId="455BC35B" w14:textId="77777777" w:rsidR="006B1CFC" w:rsidRPr="00AC6CCE" w:rsidRDefault="006B1CFC" w:rsidP="006541AB">
            <w:pPr>
              <w:spacing w:after="0" w:line="240" w:lineRule="auto"/>
              <w:ind w:right="15"/>
              <w:contextualSpacing/>
              <w:jc w:val="both"/>
              <w:rPr>
                <w:rFonts w:ascii="Montserrat" w:eastAsia="Times New Roman" w:hAnsi="Montserrat" w:cs="Arial"/>
                <w:bCs/>
                <w:sz w:val="20"/>
                <w:szCs w:val="20"/>
                <w:lang w:val="es-ES"/>
              </w:rPr>
            </w:pPr>
            <w:r w:rsidRPr="00AC6CCE">
              <w:rPr>
                <w:rFonts w:ascii="Montserrat" w:eastAsia="Times New Roman" w:hAnsi="Montserrat" w:cs="Arial"/>
                <w:bCs/>
                <w:sz w:val="20"/>
                <w:szCs w:val="20"/>
                <w:lang w:val="es-ES"/>
              </w:rPr>
              <w:t>DATOS GENERALES DE LA CONVOCATORIA</w:t>
            </w:r>
          </w:p>
        </w:tc>
      </w:tr>
      <w:tr w:rsidR="006B1CFC" w:rsidRPr="00BD325E" w14:paraId="79A73BE2" w14:textId="77777777" w:rsidTr="006541AB">
        <w:trPr>
          <w:cantSplit/>
          <w:trHeight w:val="414"/>
          <w:jc w:val="center"/>
        </w:trPr>
        <w:tc>
          <w:tcPr>
            <w:tcW w:w="974" w:type="pct"/>
            <w:shd w:val="clear" w:color="auto" w:fill="auto"/>
            <w:vAlign w:val="center"/>
          </w:tcPr>
          <w:p w14:paraId="1148269A"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FRACCIÓN II.</w:t>
            </w:r>
          </w:p>
        </w:tc>
        <w:tc>
          <w:tcPr>
            <w:tcW w:w="4026" w:type="pct"/>
            <w:shd w:val="clear" w:color="auto" w:fill="auto"/>
            <w:vAlign w:val="center"/>
          </w:tcPr>
          <w:p w14:paraId="17FDAB74" w14:textId="77777777" w:rsidR="006B1CFC" w:rsidRPr="00AC6CCE" w:rsidRDefault="006B1CFC" w:rsidP="006541AB">
            <w:pPr>
              <w:spacing w:after="0" w:line="240" w:lineRule="auto"/>
              <w:ind w:right="15"/>
              <w:contextualSpacing/>
              <w:jc w:val="both"/>
              <w:rPr>
                <w:rFonts w:ascii="Montserrat" w:eastAsia="Times New Roman" w:hAnsi="Montserrat" w:cs="Arial"/>
                <w:bCs/>
                <w:sz w:val="20"/>
                <w:szCs w:val="20"/>
                <w:lang w:val="es-ES"/>
              </w:rPr>
            </w:pPr>
            <w:r w:rsidRPr="00AC6CCE">
              <w:rPr>
                <w:rFonts w:ascii="Montserrat" w:eastAsia="Times New Roman" w:hAnsi="Montserrat" w:cs="Arial"/>
                <w:sz w:val="20"/>
                <w:szCs w:val="20"/>
                <w:lang w:val="es-MX"/>
              </w:rPr>
              <w:t>OBJETO Y ALCANCE DE LA CONVOCATORIA</w:t>
            </w:r>
          </w:p>
        </w:tc>
      </w:tr>
      <w:tr w:rsidR="006B1CFC" w:rsidRPr="00BD325E" w14:paraId="5DB3F639" w14:textId="77777777" w:rsidTr="006541AB">
        <w:trPr>
          <w:cantSplit/>
          <w:trHeight w:val="562"/>
          <w:jc w:val="center"/>
        </w:trPr>
        <w:tc>
          <w:tcPr>
            <w:tcW w:w="974" w:type="pct"/>
            <w:shd w:val="clear" w:color="auto" w:fill="auto"/>
            <w:vAlign w:val="center"/>
          </w:tcPr>
          <w:p w14:paraId="1FB13687"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FRACCIÓN III.</w:t>
            </w:r>
          </w:p>
        </w:tc>
        <w:tc>
          <w:tcPr>
            <w:tcW w:w="4026" w:type="pct"/>
            <w:shd w:val="clear" w:color="auto" w:fill="auto"/>
            <w:vAlign w:val="center"/>
          </w:tcPr>
          <w:p w14:paraId="6C85A265" w14:textId="77777777" w:rsidR="006B1CFC" w:rsidRPr="00AC6CCE" w:rsidRDefault="006B1CFC" w:rsidP="006541AB">
            <w:pPr>
              <w:spacing w:after="0" w:line="240" w:lineRule="auto"/>
              <w:ind w:right="15"/>
              <w:contextualSpacing/>
              <w:jc w:val="both"/>
              <w:rPr>
                <w:rFonts w:ascii="Montserrat" w:eastAsia="Times New Roman" w:hAnsi="Montserrat" w:cs="Arial"/>
                <w:bCs/>
                <w:sz w:val="20"/>
                <w:szCs w:val="20"/>
                <w:lang w:val="es-ES"/>
              </w:rPr>
            </w:pPr>
            <w:r w:rsidRPr="00AC6CCE">
              <w:rPr>
                <w:rFonts w:ascii="Montserrat" w:eastAsia="Times New Roman" w:hAnsi="Montserrat" w:cs="Arial"/>
                <w:bCs/>
                <w:sz w:val="20"/>
                <w:szCs w:val="20"/>
                <w:lang w:val="es-ES"/>
              </w:rPr>
              <w:t>FORMA Y TÉRMINOS QUE REGIRÁN LOS DIVERSOS ACTOS DEL PROCEDIMIENTO DE LA LICITACIÓN.</w:t>
            </w:r>
          </w:p>
        </w:tc>
      </w:tr>
      <w:tr w:rsidR="006B1CFC" w:rsidRPr="00BD325E" w14:paraId="2C0805CF" w14:textId="77777777" w:rsidTr="006541AB">
        <w:trPr>
          <w:cantSplit/>
          <w:trHeight w:val="556"/>
          <w:jc w:val="center"/>
        </w:trPr>
        <w:tc>
          <w:tcPr>
            <w:tcW w:w="974" w:type="pct"/>
            <w:shd w:val="clear" w:color="auto" w:fill="auto"/>
            <w:vAlign w:val="center"/>
          </w:tcPr>
          <w:p w14:paraId="5BF9DA86"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FRACCIÓN IV.</w:t>
            </w:r>
          </w:p>
        </w:tc>
        <w:tc>
          <w:tcPr>
            <w:tcW w:w="4026" w:type="pct"/>
            <w:shd w:val="clear" w:color="auto" w:fill="auto"/>
            <w:vAlign w:val="center"/>
          </w:tcPr>
          <w:p w14:paraId="1B411D26" w14:textId="77777777" w:rsidR="006B1CFC" w:rsidRPr="00AC6CCE" w:rsidRDefault="006B1CFC" w:rsidP="006541AB">
            <w:pPr>
              <w:spacing w:after="0" w:line="240" w:lineRule="auto"/>
              <w:ind w:right="15"/>
              <w:contextualSpacing/>
              <w:jc w:val="both"/>
              <w:rPr>
                <w:rFonts w:ascii="Montserrat" w:eastAsia="Times New Roman" w:hAnsi="Montserrat" w:cs="Arial"/>
                <w:bCs/>
                <w:sz w:val="20"/>
                <w:szCs w:val="20"/>
                <w:lang w:val="es-ES"/>
              </w:rPr>
            </w:pPr>
            <w:r w:rsidRPr="00AC6CCE">
              <w:rPr>
                <w:rFonts w:ascii="Montserrat" w:eastAsia="Times New Roman" w:hAnsi="Montserrat" w:cs="Arial"/>
                <w:bCs/>
                <w:sz w:val="20"/>
                <w:szCs w:val="20"/>
                <w:lang w:val="es-ES"/>
              </w:rPr>
              <w:t>REQUISITOS QUE LOS LICITANTES DEBEN DE CUMPLIR EN SUS PROPOSICIONES</w:t>
            </w:r>
          </w:p>
        </w:tc>
      </w:tr>
      <w:tr w:rsidR="006B1CFC" w:rsidRPr="00BD325E" w14:paraId="356F82AD" w14:textId="77777777" w:rsidTr="006541AB">
        <w:trPr>
          <w:cantSplit/>
          <w:trHeight w:val="564"/>
          <w:jc w:val="center"/>
        </w:trPr>
        <w:tc>
          <w:tcPr>
            <w:tcW w:w="974" w:type="pct"/>
            <w:shd w:val="clear" w:color="auto" w:fill="auto"/>
            <w:vAlign w:val="center"/>
          </w:tcPr>
          <w:p w14:paraId="4AD3A938"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FRACCIÓN V.</w:t>
            </w:r>
          </w:p>
        </w:tc>
        <w:tc>
          <w:tcPr>
            <w:tcW w:w="4026" w:type="pct"/>
            <w:shd w:val="clear" w:color="auto" w:fill="auto"/>
            <w:vAlign w:val="center"/>
          </w:tcPr>
          <w:p w14:paraId="350FAD13" w14:textId="77777777" w:rsidR="006B1CFC" w:rsidRPr="00AC6CCE" w:rsidRDefault="006B1CFC" w:rsidP="006541AB">
            <w:pPr>
              <w:spacing w:after="0" w:line="240" w:lineRule="auto"/>
              <w:ind w:right="15"/>
              <w:contextualSpacing/>
              <w:jc w:val="both"/>
              <w:rPr>
                <w:rFonts w:ascii="Montserrat" w:eastAsia="Times New Roman" w:hAnsi="Montserrat" w:cs="Arial"/>
                <w:bCs/>
                <w:sz w:val="20"/>
                <w:szCs w:val="20"/>
                <w:lang w:val="es-ES"/>
              </w:rPr>
            </w:pPr>
            <w:r w:rsidRPr="00AC6CCE">
              <w:rPr>
                <w:rFonts w:ascii="Montserrat" w:eastAsia="Times New Roman" w:hAnsi="Montserrat" w:cs="Arial"/>
                <w:bCs/>
                <w:sz w:val="20"/>
                <w:szCs w:val="20"/>
                <w:lang w:val="es-ES"/>
              </w:rPr>
              <w:t>CRITERIOS ESPECÍFICOS CONFORME LOS CUALES SE EVALUARÁN LAS PROPOSICIONES Y SE ADJUDICARA EL CONTRATO RESPECTIVO.</w:t>
            </w:r>
          </w:p>
        </w:tc>
      </w:tr>
      <w:tr w:rsidR="006B1CFC" w:rsidRPr="00BD325E" w14:paraId="0D0F7DC8" w14:textId="77777777" w:rsidTr="006541AB">
        <w:trPr>
          <w:cantSplit/>
          <w:trHeight w:val="558"/>
          <w:jc w:val="center"/>
        </w:trPr>
        <w:tc>
          <w:tcPr>
            <w:tcW w:w="974" w:type="pct"/>
            <w:shd w:val="clear" w:color="auto" w:fill="auto"/>
            <w:vAlign w:val="center"/>
          </w:tcPr>
          <w:p w14:paraId="11F4F959"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FRACCIÓN VI.</w:t>
            </w:r>
          </w:p>
        </w:tc>
        <w:tc>
          <w:tcPr>
            <w:tcW w:w="4026" w:type="pct"/>
            <w:shd w:val="clear" w:color="auto" w:fill="auto"/>
            <w:vAlign w:val="center"/>
          </w:tcPr>
          <w:p w14:paraId="7E0E7E48" w14:textId="77777777" w:rsidR="006B1CFC" w:rsidRPr="00AC6CCE" w:rsidRDefault="006B1CFC" w:rsidP="006541AB">
            <w:pPr>
              <w:spacing w:after="0" w:line="240" w:lineRule="auto"/>
              <w:ind w:right="15"/>
              <w:contextualSpacing/>
              <w:jc w:val="both"/>
              <w:rPr>
                <w:rFonts w:ascii="Montserrat" w:eastAsia="Times New Roman" w:hAnsi="Montserrat" w:cs="Arial"/>
                <w:bCs/>
                <w:sz w:val="20"/>
                <w:szCs w:val="20"/>
                <w:lang w:val="es-ES"/>
              </w:rPr>
            </w:pPr>
            <w:r w:rsidRPr="00AC6CCE">
              <w:rPr>
                <w:rFonts w:ascii="Montserrat" w:eastAsia="Times New Roman" w:hAnsi="Montserrat" w:cs="Arial"/>
                <w:bCs/>
                <w:sz w:val="20"/>
                <w:szCs w:val="20"/>
                <w:lang w:val="es-ES"/>
              </w:rPr>
              <w:t>DOCUMENTOS ADMINISTRATIVOS Y DATOS QUE DEBEN PRESENTAR LOS LICITANTES</w:t>
            </w:r>
          </w:p>
        </w:tc>
      </w:tr>
      <w:tr w:rsidR="006B1CFC" w:rsidRPr="00BD325E" w14:paraId="486FA500" w14:textId="77777777" w:rsidTr="006541AB">
        <w:trPr>
          <w:cantSplit/>
          <w:trHeight w:val="836"/>
          <w:jc w:val="center"/>
        </w:trPr>
        <w:tc>
          <w:tcPr>
            <w:tcW w:w="974" w:type="pct"/>
            <w:shd w:val="clear" w:color="auto" w:fill="auto"/>
            <w:vAlign w:val="center"/>
          </w:tcPr>
          <w:p w14:paraId="26590B3E"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FRACCIÓN VII.</w:t>
            </w:r>
          </w:p>
        </w:tc>
        <w:tc>
          <w:tcPr>
            <w:tcW w:w="4026" w:type="pct"/>
            <w:shd w:val="clear" w:color="auto" w:fill="auto"/>
            <w:vAlign w:val="center"/>
          </w:tcPr>
          <w:p w14:paraId="41111C18" w14:textId="77777777" w:rsidR="006B1CFC" w:rsidRPr="00AC6CCE" w:rsidRDefault="006B1CFC" w:rsidP="006541AB">
            <w:pPr>
              <w:spacing w:after="0" w:line="240" w:lineRule="auto"/>
              <w:ind w:right="15"/>
              <w:contextualSpacing/>
              <w:jc w:val="both"/>
              <w:rPr>
                <w:rFonts w:ascii="Montserrat" w:eastAsia="Times New Roman" w:hAnsi="Montserrat" w:cs="Arial"/>
                <w:bCs/>
                <w:sz w:val="20"/>
                <w:szCs w:val="20"/>
                <w:lang w:val="es-ES"/>
              </w:rPr>
            </w:pPr>
            <w:r w:rsidRPr="00AC6CCE">
              <w:rPr>
                <w:rFonts w:ascii="Montserrat" w:eastAsia="Times New Roman" w:hAnsi="Montserrat" w:cs="Arial"/>
                <w:bCs/>
                <w:sz w:val="20"/>
                <w:szCs w:val="20"/>
                <w:lang w:val="es-ES"/>
              </w:rPr>
              <w:t>DOMICILIO DE LAS OFICINAS DE LA AUTORIDAD ADMINISTRATIVA COMPETENTE PARA PRESENTAR INCONFORMIDADES CONTRA ACTOS DE LA CONVOCATORIA</w:t>
            </w:r>
          </w:p>
        </w:tc>
      </w:tr>
      <w:tr w:rsidR="006B1CFC" w:rsidRPr="00BD325E" w14:paraId="73BAFDE7" w14:textId="77777777" w:rsidTr="006541AB">
        <w:trPr>
          <w:cantSplit/>
          <w:trHeight w:val="408"/>
          <w:jc w:val="center"/>
        </w:trPr>
        <w:tc>
          <w:tcPr>
            <w:tcW w:w="974" w:type="pct"/>
            <w:shd w:val="clear" w:color="auto" w:fill="auto"/>
            <w:vAlign w:val="center"/>
          </w:tcPr>
          <w:p w14:paraId="7E19DA7F"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FRACCIÓN VIII.</w:t>
            </w:r>
          </w:p>
        </w:tc>
        <w:tc>
          <w:tcPr>
            <w:tcW w:w="4026" w:type="pct"/>
            <w:shd w:val="clear" w:color="auto" w:fill="auto"/>
            <w:vAlign w:val="center"/>
          </w:tcPr>
          <w:p w14:paraId="40E030C0" w14:textId="77777777" w:rsidR="006B1CFC" w:rsidRPr="00AC6CCE" w:rsidRDefault="006B1CFC" w:rsidP="006541AB">
            <w:pPr>
              <w:spacing w:after="0" w:line="240" w:lineRule="auto"/>
              <w:ind w:right="15"/>
              <w:contextualSpacing/>
              <w:jc w:val="both"/>
              <w:rPr>
                <w:rFonts w:ascii="Montserrat" w:eastAsia="Times New Roman" w:hAnsi="Montserrat" w:cs="Arial"/>
                <w:sz w:val="20"/>
                <w:szCs w:val="20"/>
                <w:lang w:val="es-MX"/>
              </w:rPr>
            </w:pPr>
            <w:r w:rsidRPr="00AC6CCE">
              <w:rPr>
                <w:rFonts w:ascii="Montserrat" w:eastAsia="Times New Roman" w:hAnsi="Montserrat" w:cs="Arial"/>
                <w:sz w:val="20"/>
                <w:szCs w:val="20"/>
                <w:lang w:val="es-MX"/>
              </w:rPr>
              <w:t>REQUISITOS PARA LA PRESENTACIÓN DE UNA DENUNCIA</w:t>
            </w:r>
          </w:p>
        </w:tc>
      </w:tr>
      <w:tr w:rsidR="006B1CFC" w:rsidRPr="00BD325E" w14:paraId="20235171" w14:textId="77777777" w:rsidTr="006541AB">
        <w:trPr>
          <w:cantSplit/>
          <w:trHeight w:val="839"/>
          <w:jc w:val="center"/>
        </w:trPr>
        <w:tc>
          <w:tcPr>
            <w:tcW w:w="974" w:type="pct"/>
            <w:shd w:val="clear" w:color="auto" w:fill="auto"/>
            <w:vAlign w:val="center"/>
          </w:tcPr>
          <w:p w14:paraId="67AB840C"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FRACCIÓN IX.</w:t>
            </w:r>
          </w:p>
        </w:tc>
        <w:tc>
          <w:tcPr>
            <w:tcW w:w="4026" w:type="pct"/>
            <w:shd w:val="clear" w:color="auto" w:fill="auto"/>
            <w:vAlign w:val="center"/>
          </w:tcPr>
          <w:p w14:paraId="39F5A763" w14:textId="77777777" w:rsidR="006B1CFC" w:rsidRPr="00AC6CCE" w:rsidRDefault="006B1CFC" w:rsidP="006541AB">
            <w:pPr>
              <w:spacing w:after="0" w:line="240" w:lineRule="auto"/>
              <w:ind w:right="15"/>
              <w:contextualSpacing/>
              <w:jc w:val="both"/>
              <w:rPr>
                <w:rFonts w:ascii="Montserrat" w:eastAsia="Times New Roman" w:hAnsi="Montserrat" w:cs="Arial"/>
                <w:sz w:val="20"/>
                <w:szCs w:val="20"/>
                <w:lang w:val="es-MX"/>
              </w:rPr>
            </w:pPr>
            <w:r w:rsidRPr="00AC6CCE">
              <w:rPr>
                <w:rFonts w:ascii="Montserrat" w:eastAsia="Times New Roman" w:hAnsi="Montserrat" w:cs="Arial"/>
                <w:sz w:val="20"/>
                <w:szCs w:val="20"/>
                <w:lang w:val="es-MX"/>
              </w:rPr>
              <w:t>DE LAS INFRACCIONES, SANCIONES, EL PROTOCOLO DE ACTUACIÓN EN MATERIA DE CONTRATACIONES PÚBLICAS Y DE LA PROTECCIÓN DE DATOS PERSONALES</w:t>
            </w:r>
          </w:p>
        </w:tc>
      </w:tr>
      <w:tr w:rsidR="006B1CFC" w:rsidRPr="00BD325E" w14:paraId="7955C846" w14:textId="77777777" w:rsidTr="006541AB">
        <w:trPr>
          <w:cantSplit/>
          <w:trHeight w:val="508"/>
          <w:jc w:val="center"/>
        </w:trPr>
        <w:tc>
          <w:tcPr>
            <w:tcW w:w="974" w:type="pct"/>
            <w:shd w:val="clear" w:color="auto" w:fill="auto"/>
            <w:vAlign w:val="center"/>
          </w:tcPr>
          <w:p w14:paraId="05F812AD"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FRACCIÓN X.</w:t>
            </w:r>
          </w:p>
        </w:tc>
        <w:tc>
          <w:tcPr>
            <w:tcW w:w="4026" w:type="pct"/>
            <w:shd w:val="clear" w:color="auto" w:fill="auto"/>
            <w:vAlign w:val="center"/>
          </w:tcPr>
          <w:p w14:paraId="18F13A49" w14:textId="77777777" w:rsidR="006B1CFC" w:rsidRPr="00AC6CCE" w:rsidRDefault="006B1CFC" w:rsidP="006541AB">
            <w:pPr>
              <w:spacing w:after="0" w:line="240" w:lineRule="auto"/>
              <w:ind w:right="15"/>
              <w:contextualSpacing/>
              <w:jc w:val="both"/>
              <w:rPr>
                <w:rFonts w:ascii="Montserrat" w:eastAsia="Times New Roman" w:hAnsi="Montserrat" w:cs="Arial"/>
                <w:sz w:val="20"/>
                <w:szCs w:val="20"/>
                <w:lang w:val="es-MX"/>
              </w:rPr>
            </w:pPr>
            <w:r w:rsidRPr="00AC6CCE">
              <w:rPr>
                <w:rFonts w:ascii="Montserrat" w:eastAsia="Times New Roman" w:hAnsi="Montserrat" w:cs="Arial"/>
                <w:sz w:val="20"/>
                <w:szCs w:val="20"/>
                <w:lang w:val="es-MX"/>
              </w:rPr>
              <w:t>FORMATOS PARA LA PRESENTACIÓN Y RECEPCIÓN DE PROPOSICIONES</w:t>
            </w:r>
          </w:p>
        </w:tc>
      </w:tr>
      <w:tr w:rsidR="006B1CFC" w:rsidRPr="00BD325E" w14:paraId="44F832DF" w14:textId="77777777" w:rsidTr="006541AB">
        <w:trPr>
          <w:cantSplit/>
          <w:trHeight w:val="418"/>
          <w:jc w:val="center"/>
        </w:trPr>
        <w:tc>
          <w:tcPr>
            <w:tcW w:w="974" w:type="pct"/>
            <w:shd w:val="clear" w:color="auto" w:fill="auto"/>
            <w:vAlign w:val="center"/>
          </w:tcPr>
          <w:p w14:paraId="6AF129C0"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FORMATO A</w:t>
            </w:r>
          </w:p>
        </w:tc>
        <w:tc>
          <w:tcPr>
            <w:tcW w:w="4026" w:type="pct"/>
            <w:shd w:val="clear" w:color="auto" w:fill="auto"/>
            <w:vAlign w:val="center"/>
          </w:tcPr>
          <w:p w14:paraId="40DBA290" w14:textId="77777777" w:rsidR="006B1CFC" w:rsidRPr="00AC6CCE" w:rsidRDefault="006B1CFC" w:rsidP="006541AB">
            <w:pPr>
              <w:spacing w:after="0" w:line="240" w:lineRule="auto"/>
              <w:ind w:right="15"/>
              <w:contextualSpacing/>
              <w:jc w:val="both"/>
              <w:rPr>
                <w:rFonts w:ascii="Montserrat" w:eastAsia="Times New Roman" w:hAnsi="Montserrat" w:cs="Arial"/>
                <w:sz w:val="20"/>
                <w:szCs w:val="20"/>
                <w:lang w:val="es-MX"/>
              </w:rPr>
            </w:pPr>
            <w:r w:rsidRPr="00AC6CCE">
              <w:rPr>
                <w:rFonts w:ascii="Montserrat" w:eastAsia="Times New Roman" w:hAnsi="Montserrat" w:cs="Arial"/>
                <w:sz w:val="20"/>
                <w:szCs w:val="20"/>
                <w:lang w:val="es-MX"/>
              </w:rPr>
              <w:t>FORMATO PARA LA PRESENTACIÓN DE LA PROPUESTA ECONÓMICA</w:t>
            </w:r>
          </w:p>
        </w:tc>
      </w:tr>
      <w:tr w:rsidR="006B1CFC" w:rsidRPr="00BD325E" w14:paraId="4AE122C7" w14:textId="77777777" w:rsidTr="006541AB">
        <w:trPr>
          <w:cantSplit/>
          <w:trHeight w:val="396"/>
          <w:jc w:val="center"/>
        </w:trPr>
        <w:tc>
          <w:tcPr>
            <w:tcW w:w="974" w:type="pct"/>
            <w:shd w:val="clear" w:color="auto" w:fill="auto"/>
            <w:vAlign w:val="center"/>
          </w:tcPr>
          <w:p w14:paraId="00C47693"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FORMATO B</w:t>
            </w:r>
          </w:p>
        </w:tc>
        <w:tc>
          <w:tcPr>
            <w:tcW w:w="4026" w:type="pct"/>
            <w:shd w:val="clear" w:color="auto" w:fill="auto"/>
            <w:vAlign w:val="center"/>
          </w:tcPr>
          <w:p w14:paraId="0C05858D" w14:textId="77777777" w:rsidR="006B1CFC" w:rsidRPr="00AC6CCE" w:rsidRDefault="006B1CFC" w:rsidP="006541AB">
            <w:pPr>
              <w:spacing w:after="0" w:line="240" w:lineRule="auto"/>
              <w:ind w:right="15"/>
              <w:contextualSpacing/>
              <w:jc w:val="both"/>
              <w:rPr>
                <w:rFonts w:ascii="Montserrat" w:eastAsia="Times New Roman" w:hAnsi="Montserrat" w:cs="Arial"/>
                <w:sz w:val="20"/>
                <w:szCs w:val="20"/>
                <w:lang w:val="es-MX"/>
              </w:rPr>
            </w:pPr>
            <w:r w:rsidRPr="00AC6CCE">
              <w:rPr>
                <w:rFonts w:ascii="Montserrat" w:eastAsia="Times New Roman" w:hAnsi="Montserrat" w:cs="Arial"/>
                <w:sz w:val="20"/>
                <w:szCs w:val="20"/>
                <w:lang w:val="es-MX"/>
              </w:rPr>
              <w:t xml:space="preserve">FORMATO DE ACREDITACIÓN DE PERSONALIDAD </w:t>
            </w:r>
          </w:p>
        </w:tc>
      </w:tr>
      <w:tr w:rsidR="006B1CFC" w:rsidRPr="00AC6CCE" w14:paraId="47298657" w14:textId="77777777" w:rsidTr="006541AB">
        <w:trPr>
          <w:cantSplit/>
          <w:trHeight w:val="416"/>
          <w:jc w:val="center"/>
        </w:trPr>
        <w:tc>
          <w:tcPr>
            <w:tcW w:w="974" w:type="pct"/>
            <w:shd w:val="clear" w:color="auto" w:fill="auto"/>
            <w:vAlign w:val="center"/>
          </w:tcPr>
          <w:p w14:paraId="3A00063F"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FORMATO C</w:t>
            </w:r>
          </w:p>
        </w:tc>
        <w:tc>
          <w:tcPr>
            <w:tcW w:w="4026" w:type="pct"/>
            <w:shd w:val="clear" w:color="auto" w:fill="auto"/>
            <w:vAlign w:val="center"/>
          </w:tcPr>
          <w:p w14:paraId="2DFC67DE" w14:textId="77777777" w:rsidR="006B1CFC" w:rsidRPr="00AC6CCE" w:rsidRDefault="006B1CFC" w:rsidP="006541AB">
            <w:pPr>
              <w:spacing w:after="0" w:line="240" w:lineRule="auto"/>
              <w:ind w:right="15"/>
              <w:contextualSpacing/>
              <w:jc w:val="both"/>
              <w:rPr>
                <w:rFonts w:ascii="Montserrat" w:eastAsia="Times New Roman" w:hAnsi="Montserrat" w:cs="Arial"/>
                <w:bCs/>
                <w:sz w:val="20"/>
                <w:szCs w:val="20"/>
                <w:lang w:val="es-ES"/>
              </w:rPr>
            </w:pPr>
            <w:r w:rsidRPr="00AC6CCE">
              <w:rPr>
                <w:rFonts w:ascii="Montserrat" w:eastAsia="Times New Roman" w:hAnsi="Montserrat" w:cs="Arial"/>
                <w:bCs/>
                <w:sz w:val="20"/>
                <w:szCs w:val="20"/>
                <w:lang w:val="es-ES"/>
              </w:rPr>
              <w:t>MODELO DE CARTA DECLARATORIA</w:t>
            </w:r>
          </w:p>
        </w:tc>
      </w:tr>
      <w:tr w:rsidR="006B1CFC" w:rsidRPr="00BD325E" w14:paraId="50E86A86" w14:textId="77777777" w:rsidTr="006541AB">
        <w:trPr>
          <w:cantSplit/>
          <w:trHeight w:val="280"/>
          <w:jc w:val="center"/>
        </w:trPr>
        <w:tc>
          <w:tcPr>
            <w:tcW w:w="974" w:type="pct"/>
            <w:shd w:val="clear" w:color="auto" w:fill="auto"/>
            <w:vAlign w:val="center"/>
          </w:tcPr>
          <w:p w14:paraId="1F139784"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FORMATO D</w:t>
            </w:r>
          </w:p>
        </w:tc>
        <w:tc>
          <w:tcPr>
            <w:tcW w:w="4026" w:type="pct"/>
            <w:shd w:val="clear" w:color="auto" w:fill="auto"/>
            <w:vAlign w:val="center"/>
          </w:tcPr>
          <w:p w14:paraId="4DA8699C" w14:textId="77777777" w:rsidR="006B1CFC" w:rsidRPr="00AC6CCE" w:rsidRDefault="006B1CFC" w:rsidP="006541AB">
            <w:pPr>
              <w:spacing w:after="0" w:line="240" w:lineRule="auto"/>
              <w:ind w:right="15"/>
              <w:contextualSpacing/>
              <w:jc w:val="both"/>
              <w:rPr>
                <w:rFonts w:ascii="Montserrat" w:eastAsia="Times New Roman" w:hAnsi="Montserrat" w:cs="Arial"/>
                <w:sz w:val="20"/>
                <w:szCs w:val="20"/>
                <w:lang w:val="es-MX"/>
              </w:rPr>
            </w:pPr>
            <w:r w:rsidRPr="00AC6CCE">
              <w:rPr>
                <w:rFonts w:ascii="Montserrat" w:eastAsia="Times New Roman" w:hAnsi="Montserrat" w:cs="Arial"/>
                <w:sz w:val="20"/>
                <w:szCs w:val="20"/>
                <w:lang w:val="es-MX"/>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6B1CFC" w:rsidRPr="00BD325E" w14:paraId="37207EF7" w14:textId="77777777" w:rsidTr="006541AB">
        <w:trPr>
          <w:cantSplit/>
          <w:trHeight w:val="329"/>
          <w:jc w:val="center"/>
        </w:trPr>
        <w:tc>
          <w:tcPr>
            <w:tcW w:w="974" w:type="pct"/>
            <w:shd w:val="clear" w:color="auto" w:fill="auto"/>
            <w:vAlign w:val="center"/>
          </w:tcPr>
          <w:p w14:paraId="7F4B833F"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FORMATO E</w:t>
            </w:r>
          </w:p>
        </w:tc>
        <w:tc>
          <w:tcPr>
            <w:tcW w:w="4026" w:type="pct"/>
            <w:shd w:val="clear" w:color="auto" w:fill="auto"/>
            <w:vAlign w:val="center"/>
          </w:tcPr>
          <w:p w14:paraId="0EF70FA9" w14:textId="77777777" w:rsidR="006B1CFC" w:rsidRPr="00AC6CCE" w:rsidRDefault="006B1CFC" w:rsidP="006541AB">
            <w:pPr>
              <w:spacing w:after="0" w:line="240" w:lineRule="auto"/>
              <w:ind w:right="15"/>
              <w:contextualSpacing/>
              <w:jc w:val="both"/>
              <w:rPr>
                <w:rFonts w:ascii="Montserrat" w:eastAsia="Times New Roman" w:hAnsi="Montserrat" w:cs="Arial"/>
                <w:sz w:val="20"/>
                <w:szCs w:val="20"/>
                <w:lang w:val="es-MX"/>
              </w:rPr>
            </w:pPr>
            <w:r w:rsidRPr="00AC6CCE">
              <w:rPr>
                <w:rFonts w:ascii="Montserrat" w:eastAsia="Times New Roman" w:hAnsi="Montserrat" w:cs="Arial"/>
                <w:sz w:val="20"/>
                <w:szCs w:val="20"/>
                <w:lang w:val="es-MX"/>
              </w:rPr>
              <w:t>ENCUESTA DE TRANSPARENCIA DEL PROCEDIMIENTO</w:t>
            </w:r>
          </w:p>
        </w:tc>
      </w:tr>
      <w:tr w:rsidR="006B1CFC" w:rsidRPr="00BD325E" w14:paraId="101822D2" w14:textId="77777777" w:rsidTr="006541AB">
        <w:trPr>
          <w:cantSplit/>
          <w:trHeight w:val="329"/>
          <w:jc w:val="center"/>
        </w:trPr>
        <w:tc>
          <w:tcPr>
            <w:tcW w:w="974" w:type="pct"/>
            <w:shd w:val="clear" w:color="auto" w:fill="auto"/>
            <w:vAlign w:val="center"/>
          </w:tcPr>
          <w:p w14:paraId="74B3A8E3"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FORMATO F</w:t>
            </w:r>
          </w:p>
        </w:tc>
        <w:tc>
          <w:tcPr>
            <w:tcW w:w="4026" w:type="pct"/>
            <w:shd w:val="clear" w:color="auto" w:fill="auto"/>
            <w:vAlign w:val="center"/>
          </w:tcPr>
          <w:p w14:paraId="2B630088" w14:textId="77777777" w:rsidR="006B1CFC" w:rsidRPr="00AC6CCE" w:rsidRDefault="006B1CFC" w:rsidP="006541AB">
            <w:pPr>
              <w:spacing w:after="0" w:line="240" w:lineRule="auto"/>
              <w:ind w:right="15"/>
              <w:contextualSpacing/>
              <w:jc w:val="both"/>
              <w:rPr>
                <w:rFonts w:ascii="Montserrat" w:eastAsia="Times New Roman" w:hAnsi="Montserrat" w:cs="Arial"/>
                <w:sz w:val="20"/>
                <w:szCs w:val="20"/>
                <w:lang w:val="es-MX"/>
              </w:rPr>
            </w:pPr>
            <w:r w:rsidRPr="00AC6CCE">
              <w:rPr>
                <w:rFonts w:ascii="Montserrat" w:eastAsia="Times New Roman" w:hAnsi="Montserrat" w:cs="Arial"/>
                <w:sz w:val="20"/>
                <w:szCs w:val="20"/>
                <w:lang w:val="es-MX"/>
              </w:rPr>
              <w:t>MANIFESTACIÓN DE SER PERSONA CON DISCAPACIDAD</w:t>
            </w:r>
          </w:p>
        </w:tc>
      </w:tr>
      <w:tr w:rsidR="006B1CFC" w:rsidRPr="00BD325E" w14:paraId="2AAE79BB" w14:textId="77777777" w:rsidTr="006541AB">
        <w:trPr>
          <w:cantSplit/>
          <w:trHeight w:val="329"/>
          <w:jc w:val="center"/>
        </w:trPr>
        <w:tc>
          <w:tcPr>
            <w:tcW w:w="974" w:type="pct"/>
            <w:shd w:val="clear" w:color="auto" w:fill="auto"/>
            <w:vAlign w:val="center"/>
          </w:tcPr>
          <w:p w14:paraId="08FC9BB9"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FORMATO G</w:t>
            </w:r>
          </w:p>
        </w:tc>
        <w:tc>
          <w:tcPr>
            <w:tcW w:w="4026" w:type="pct"/>
            <w:shd w:val="clear" w:color="auto" w:fill="auto"/>
            <w:vAlign w:val="center"/>
          </w:tcPr>
          <w:p w14:paraId="5DEEBBFB" w14:textId="77777777" w:rsidR="006B1CFC" w:rsidRPr="00AC6CCE" w:rsidRDefault="006B1CFC" w:rsidP="006541AB">
            <w:pPr>
              <w:spacing w:after="0" w:line="240" w:lineRule="auto"/>
              <w:ind w:right="15"/>
              <w:contextualSpacing/>
              <w:jc w:val="both"/>
              <w:rPr>
                <w:rFonts w:ascii="Montserrat" w:eastAsia="Times New Roman" w:hAnsi="Montserrat" w:cs="Arial"/>
                <w:sz w:val="20"/>
                <w:szCs w:val="20"/>
                <w:lang w:val="es-MX"/>
              </w:rPr>
            </w:pPr>
            <w:r w:rsidRPr="00AC6CCE">
              <w:rPr>
                <w:rFonts w:ascii="Montserrat" w:eastAsia="Times New Roman" w:hAnsi="Montserrat" w:cs="Arial"/>
                <w:sz w:val="20"/>
                <w:szCs w:val="20"/>
                <w:lang w:val="es-MX"/>
              </w:rPr>
              <w:t>MANIFESTACIÓN DE CONOCIMIENTO DE LA LAASSP, SU REGLAMENTO Y LAS POBALINES DEL CONALEP</w:t>
            </w:r>
          </w:p>
        </w:tc>
      </w:tr>
      <w:tr w:rsidR="006B1CFC" w:rsidRPr="00AC6CCE" w14:paraId="2DA24F0C" w14:textId="77777777" w:rsidTr="006541AB">
        <w:trPr>
          <w:cantSplit/>
          <w:trHeight w:val="329"/>
          <w:jc w:val="center"/>
        </w:trPr>
        <w:tc>
          <w:tcPr>
            <w:tcW w:w="974" w:type="pct"/>
            <w:shd w:val="clear" w:color="auto" w:fill="auto"/>
            <w:vAlign w:val="center"/>
          </w:tcPr>
          <w:p w14:paraId="0280C3D8"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FORMATO H</w:t>
            </w:r>
          </w:p>
        </w:tc>
        <w:tc>
          <w:tcPr>
            <w:tcW w:w="4026" w:type="pct"/>
            <w:shd w:val="clear" w:color="auto" w:fill="auto"/>
            <w:vAlign w:val="center"/>
          </w:tcPr>
          <w:p w14:paraId="20E5DED5" w14:textId="77777777" w:rsidR="006B1CFC" w:rsidRPr="00AC6CCE" w:rsidRDefault="006B1CFC" w:rsidP="006541AB">
            <w:pPr>
              <w:spacing w:after="0" w:line="240" w:lineRule="auto"/>
              <w:ind w:right="15"/>
              <w:contextualSpacing/>
              <w:jc w:val="both"/>
              <w:rPr>
                <w:rFonts w:ascii="Montserrat" w:eastAsia="Times New Roman" w:hAnsi="Montserrat" w:cs="Arial"/>
                <w:sz w:val="20"/>
                <w:szCs w:val="20"/>
                <w:lang w:val="es-MX"/>
              </w:rPr>
            </w:pPr>
            <w:r w:rsidRPr="00AC6CCE">
              <w:rPr>
                <w:rFonts w:ascii="Montserrat" w:eastAsia="Times New Roman" w:hAnsi="Montserrat" w:cs="Arial"/>
                <w:sz w:val="20"/>
                <w:szCs w:val="20"/>
                <w:lang w:val="es-MX"/>
              </w:rPr>
              <w:t>MODELO DE CONTRATO</w:t>
            </w:r>
          </w:p>
        </w:tc>
      </w:tr>
      <w:tr w:rsidR="006B1CFC" w:rsidRPr="00BD325E" w14:paraId="03A043E4" w14:textId="77777777" w:rsidTr="006541AB">
        <w:trPr>
          <w:cantSplit/>
          <w:trHeight w:val="392"/>
          <w:jc w:val="center"/>
        </w:trPr>
        <w:tc>
          <w:tcPr>
            <w:tcW w:w="974" w:type="pct"/>
            <w:shd w:val="clear" w:color="auto" w:fill="auto"/>
            <w:vAlign w:val="center"/>
          </w:tcPr>
          <w:p w14:paraId="46BF5CA5"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FORMATO I</w:t>
            </w:r>
          </w:p>
        </w:tc>
        <w:tc>
          <w:tcPr>
            <w:tcW w:w="4026" w:type="pct"/>
            <w:shd w:val="clear" w:color="auto" w:fill="auto"/>
            <w:vAlign w:val="center"/>
          </w:tcPr>
          <w:p w14:paraId="36520540" w14:textId="77777777" w:rsidR="006B1CFC" w:rsidRPr="00AC6CCE" w:rsidRDefault="006B1CFC" w:rsidP="006541AB">
            <w:pPr>
              <w:spacing w:after="0" w:line="240" w:lineRule="auto"/>
              <w:ind w:right="15"/>
              <w:contextualSpacing/>
              <w:jc w:val="both"/>
              <w:rPr>
                <w:rFonts w:ascii="Montserrat" w:eastAsia="Times New Roman" w:hAnsi="Montserrat" w:cs="Arial"/>
                <w:bCs/>
                <w:sz w:val="20"/>
                <w:szCs w:val="20"/>
                <w:lang w:val="es-ES"/>
              </w:rPr>
            </w:pPr>
            <w:r w:rsidRPr="00AC6CCE">
              <w:rPr>
                <w:rFonts w:ascii="Montserrat" w:eastAsia="Times New Roman" w:hAnsi="Montserrat" w:cs="Arial"/>
                <w:bCs/>
                <w:sz w:val="20"/>
                <w:szCs w:val="20"/>
                <w:lang w:val="es-ES"/>
              </w:rPr>
              <w:t>FORMATO DE FIANZA DE CUMPLIMIENTO DE LAS OBLIGACIONES DEL CONTRATO</w:t>
            </w:r>
          </w:p>
        </w:tc>
      </w:tr>
      <w:tr w:rsidR="006B1CFC" w:rsidRPr="00BD325E" w14:paraId="780D02EA" w14:textId="77777777" w:rsidTr="006541AB">
        <w:trPr>
          <w:cantSplit/>
          <w:trHeight w:val="392"/>
          <w:jc w:val="center"/>
        </w:trPr>
        <w:tc>
          <w:tcPr>
            <w:tcW w:w="974" w:type="pct"/>
            <w:shd w:val="clear" w:color="auto" w:fill="auto"/>
            <w:vAlign w:val="center"/>
          </w:tcPr>
          <w:p w14:paraId="36593AED"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lastRenderedPageBreak/>
              <w:t>FORMATO J</w:t>
            </w:r>
          </w:p>
        </w:tc>
        <w:tc>
          <w:tcPr>
            <w:tcW w:w="4026" w:type="pct"/>
            <w:shd w:val="clear" w:color="auto" w:fill="auto"/>
            <w:vAlign w:val="center"/>
          </w:tcPr>
          <w:p w14:paraId="18365950" w14:textId="77777777" w:rsidR="006B1CFC" w:rsidRPr="00AC6CCE" w:rsidRDefault="006B1CFC" w:rsidP="006541AB">
            <w:pPr>
              <w:spacing w:after="0" w:line="240" w:lineRule="auto"/>
              <w:ind w:right="15"/>
              <w:contextualSpacing/>
              <w:jc w:val="both"/>
              <w:rPr>
                <w:rFonts w:ascii="Montserrat" w:eastAsia="Times New Roman" w:hAnsi="Montserrat" w:cs="Arial"/>
                <w:bCs/>
                <w:sz w:val="20"/>
                <w:szCs w:val="20"/>
                <w:lang w:val="es-ES"/>
              </w:rPr>
            </w:pPr>
            <w:r w:rsidRPr="00AC6CCE">
              <w:rPr>
                <w:rFonts w:ascii="Montserrat" w:eastAsia="Times New Roman" w:hAnsi="Montserrat" w:cs="Arial"/>
                <w:bCs/>
                <w:sz w:val="20"/>
                <w:szCs w:val="20"/>
                <w:lang w:val="es-ES"/>
              </w:rPr>
              <w:t>MODELO DE CARTA SOBRE DEFECTOS Y VICIOS OCULTOS DE LOS BIENES Y CALIDAD DE LOS SERVICIOS</w:t>
            </w:r>
          </w:p>
        </w:tc>
      </w:tr>
      <w:tr w:rsidR="006B1CFC" w:rsidRPr="00BD325E" w14:paraId="70141011" w14:textId="77777777" w:rsidTr="006541AB">
        <w:trPr>
          <w:cantSplit/>
          <w:trHeight w:val="392"/>
          <w:jc w:val="center"/>
        </w:trPr>
        <w:tc>
          <w:tcPr>
            <w:tcW w:w="974" w:type="pct"/>
            <w:shd w:val="clear" w:color="auto" w:fill="auto"/>
            <w:vAlign w:val="center"/>
          </w:tcPr>
          <w:p w14:paraId="2635B555"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FORMATO K</w:t>
            </w:r>
          </w:p>
        </w:tc>
        <w:tc>
          <w:tcPr>
            <w:tcW w:w="4026" w:type="pct"/>
            <w:shd w:val="clear" w:color="auto" w:fill="auto"/>
            <w:vAlign w:val="center"/>
          </w:tcPr>
          <w:p w14:paraId="757A4E20" w14:textId="77777777" w:rsidR="006B1CFC" w:rsidRPr="00AC6CCE" w:rsidRDefault="006B1CFC" w:rsidP="006541AB">
            <w:pPr>
              <w:spacing w:after="0" w:line="240" w:lineRule="auto"/>
              <w:ind w:right="15"/>
              <w:contextualSpacing/>
              <w:jc w:val="both"/>
              <w:rPr>
                <w:rFonts w:ascii="Montserrat" w:eastAsia="Times New Roman" w:hAnsi="Montserrat" w:cs="Arial"/>
                <w:bCs/>
                <w:sz w:val="20"/>
                <w:szCs w:val="20"/>
                <w:lang w:val="es-ES"/>
              </w:rPr>
            </w:pPr>
            <w:r w:rsidRPr="00AC6CCE">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6B1CFC" w:rsidRPr="00BD325E" w14:paraId="61A4F856" w14:textId="77777777" w:rsidTr="006541AB">
        <w:trPr>
          <w:cantSplit/>
          <w:trHeight w:val="360"/>
          <w:jc w:val="center"/>
        </w:trPr>
        <w:tc>
          <w:tcPr>
            <w:tcW w:w="974" w:type="pct"/>
            <w:shd w:val="clear" w:color="auto" w:fill="auto"/>
            <w:vAlign w:val="center"/>
          </w:tcPr>
          <w:p w14:paraId="4CB9527D"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FORMATO L</w:t>
            </w:r>
          </w:p>
        </w:tc>
        <w:tc>
          <w:tcPr>
            <w:tcW w:w="4026" w:type="pct"/>
            <w:shd w:val="clear" w:color="auto" w:fill="auto"/>
            <w:vAlign w:val="center"/>
          </w:tcPr>
          <w:p w14:paraId="7C9E580D" w14:textId="77777777" w:rsidR="006B1CFC" w:rsidRPr="00AC6CCE" w:rsidRDefault="006B1CFC" w:rsidP="006541AB">
            <w:pPr>
              <w:spacing w:after="0" w:line="240" w:lineRule="auto"/>
              <w:ind w:right="15"/>
              <w:contextualSpacing/>
              <w:jc w:val="both"/>
              <w:rPr>
                <w:rFonts w:ascii="Montserrat" w:eastAsia="Times New Roman" w:hAnsi="Montserrat" w:cs="Arial"/>
                <w:bCs/>
                <w:sz w:val="20"/>
                <w:szCs w:val="20"/>
                <w:lang w:val="es-ES"/>
              </w:rPr>
            </w:pPr>
            <w:r w:rsidRPr="00AC6CCE">
              <w:rPr>
                <w:rFonts w:ascii="Montserrat" w:eastAsia="Times New Roman" w:hAnsi="Montserrat" w:cs="Arial"/>
                <w:bCs/>
                <w:sz w:val="20"/>
                <w:szCs w:val="20"/>
                <w:lang w:val="es-ES"/>
              </w:rPr>
              <w:t>CARTA COMPROMISO Y CONVENIO CORRESPONDIENTE, PARA PROPOSICIÓN CONJUNTA</w:t>
            </w:r>
          </w:p>
        </w:tc>
      </w:tr>
      <w:tr w:rsidR="006B1CFC" w:rsidRPr="00AC6CCE" w14:paraId="7E2EE24D" w14:textId="77777777" w:rsidTr="006541AB">
        <w:trPr>
          <w:cantSplit/>
          <w:trHeight w:val="360"/>
          <w:jc w:val="center"/>
        </w:trPr>
        <w:tc>
          <w:tcPr>
            <w:tcW w:w="974" w:type="pct"/>
            <w:shd w:val="clear" w:color="auto" w:fill="auto"/>
            <w:vAlign w:val="center"/>
          </w:tcPr>
          <w:p w14:paraId="10D7E0C6"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ANEXO No. 1</w:t>
            </w:r>
          </w:p>
        </w:tc>
        <w:tc>
          <w:tcPr>
            <w:tcW w:w="4026" w:type="pct"/>
            <w:shd w:val="clear" w:color="auto" w:fill="auto"/>
            <w:vAlign w:val="center"/>
          </w:tcPr>
          <w:p w14:paraId="44D6C420" w14:textId="77777777" w:rsidR="006B1CFC" w:rsidRPr="00AC6CCE" w:rsidRDefault="006B1CFC" w:rsidP="006541AB">
            <w:pPr>
              <w:spacing w:after="0" w:line="240" w:lineRule="auto"/>
              <w:ind w:right="15"/>
              <w:contextualSpacing/>
              <w:jc w:val="both"/>
              <w:rPr>
                <w:rFonts w:ascii="Montserrat" w:eastAsia="Times New Roman" w:hAnsi="Montserrat" w:cs="Arial"/>
                <w:bCs/>
                <w:sz w:val="20"/>
                <w:szCs w:val="20"/>
                <w:lang w:val="es-ES"/>
              </w:rPr>
            </w:pPr>
            <w:r w:rsidRPr="00AC6CCE">
              <w:rPr>
                <w:rFonts w:ascii="Montserrat" w:eastAsia="Times New Roman" w:hAnsi="Montserrat" w:cs="Arial"/>
                <w:bCs/>
                <w:sz w:val="20"/>
                <w:szCs w:val="20"/>
                <w:lang w:val="es-ES"/>
              </w:rPr>
              <w:t>ESPECIFICACIONES TÉCNICAS</w:t>
            </w:r>
          </w:p>
        </w:tc>
      </w:tr>
      <w:tr w:rsidR="006B1CFC" w:rsidRPr="00BD325E" w14:paraId="3D3E6ADA" w14:textId="77777777" w:rsidTr="006541AB">
        <w:trPr>
          <w:cantSplit/>
          <w:trHeight w:val="329"/>
          <w:jc w:val="center"/>
        </w:trPr>
        <w:tc>
          <w:tcPr>
            <w:tcW w:w="974" w:type="pct"/>
            <w:shd w:val="clear" w:color="auto" w:fill="auto"/>
            <w:vAlign w:val="center"/>
          </w:tcPr>
          <w:p w14:paraId="67ACACA4"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ANEXO No. 2</w:t>
            </w:r>
          </w:p>
        </w:tc>
        <w:tc>
          <w:tcPr>
            <w:tcW w:w="4026" w:type="pct"/>
            <w:shd w:val="clear" w:color="auto" w:fill="auto"/>
            <w:vAlign w:val="center"/>
          </w:tcPr>
          <w:p w14:paraId="6667F567" w14:textId="77777777" w:rsidR="006B1CFC" w:rsidRPr="00AC6CCE" w:rsidRDefault="006B1CFC" w:rsidP="006541AB">
            <w:pPr>
              <w:spacing w:after="0" w:line="240" w:lineRule="auto"/>
              <w:ind w:right="15"/>
              <w:contextualSpacing/>
              <w:jc w:val="both"/>
              <w:rPr>
                <w:rFonts w:ascii="Montserrat" w:eastAsia="Times New Roman" w:hAnsi="Montserrat" w:cs="Arial"/>
                <w:bCs/>
                <w:sz w:val="20"/>
                <w:szCs w:val="20"/>
                <w:lang w:val="es-ES"/>
              </w:rPr>
            </w:pPr>
            <w:r w:rsidRPr="00AC6CCE">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6B1CFC" w:rsidRPr="00BD325E" w14:paraId="197A8718" w14:textId="77777777" w:rsidTr="006541AB">
        <w:trPr>
          <w:cantSplit/>
          <w:trHeight w:val="424"/>
          <w:jc w:val="center"/>
        </w:trPr>
        <w:tc>
          <w:tcPr>
            <w:tcW w:w="974" w:type="pct"/>
            <w:shd w:val="clear" w:color="auto" w:fill="auto"/>
            <w:vAlign w:val="center"/>
          </w:tcPr>
          <w:p w14:paraId="1E95FF65"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ANEXO No. 3</w:t>
            </w:r>
          </w:p>
        </w:tc>
        <w:tc>
          <w:tcPr>
            <w:tcW w:w="4026" w:type="pct"/>
            <w:shd w:val="clear" w:color="auto" w:fill="auto"/>
            <w:vAlign w:val="center"/>
          </w:tcPr>
          <w:p w14:paraId="7B738321" w14:textId="77777777" w:rsidR="006B1CFC" w:rsidRPr="00AC6CCE" w:rsidRDefault="006B1CFC" w:rsidP="006541AB">
            <w:pPr>
              <w:spacing w:after="0" w:line="240" w:lineRule="auto"/>
              <w:ind w:right="15"/>
              <w:contextualSpacing/>
              <w:jc w:val="both"/>
              <w:rPr>
                <w:rFonts w:ascii="Montserrat" w:eastAsia="Times New Roman" w:hAnsi="Montserrat" w:cs="Arial"/>
                <w:bCs/>
                <w:sz w:val="20"/>
                <w:szCs w:val="20"/>
                <w:lang w:val="es-ES"/>
              </w:rPr>
            </w:pPr>
            <w:r w:rsidRPr="00AC6CCE">
              <w:rPr>
                <w:rFonts w:ascii="Montserrat" w:eastAsia="Times New Roman" w:hAnsi="Montserrat" w:cs="Arial"/>
                <w:bCs/>
                <w:sz w:val="20"/>
                <w:szCs w:val="20"/>
                <w:lang w:val="es-ES"/>
              </w:rPr>
              <w:t>AFILIACIÓN AL PROGRAMA DE CADENAS PRODUCTIVAS</w:t>
            </w:r>
          </w:p>
        </w:tc>
      </w:tr>
      <w:tr w:rsidR="006B1CFC" w:rsidRPr="00AC6CCE" w14:paraId="0210D5C6" w14:textId="77777777" w:rsidTr="006541AB">
        <w:trPr>
          <w:cantSplit/>
          <w:trHeight w:val="424"/>
          <w:jc w:val="center"/>
        </w:trPr>
        <w:tc>
          <w:tcPr>
            <w:tcW w:w="974" w:type="pct"/>
            <w:shd w:val="clear" w:color="auto" w:fill="auto"/>
            <w:vAlign w:val="center"/>
          </w:tcPr>
          <w:p w14:paraId="0C9D722C" w14:textId="77777777" w:rsidR="006B1CFC" w:rsidRPr="00AC6CCE" w:rsidRDefault="006B1CFC" w:rsidP="006541AB">
            <w:pPr>
              <w:spacing w:after="0" w:line="240" w:lineRule="auto"/>
              <w:ind w:right="15"/>
              <w:contextualSpacing/>
              <w:jc w:val="center"/>
              <w:rPr>
                <w:rFonts w:ascii="Montserrat" w:eastAsia="Times New Roman" w:hAnsi="Montserrat" w:cs="Arial"/>
                <w:b/>
                <w:bCs/>
                <w:sz w:val="20"/>
                <w:szCs w:val="20"/>
                <w:lang w:val="es-ES"/>
              </w:rPr>
            </w:pPr>
            <w:r w:rsidRPr="00AC6CCE">
              <w:rPr>
                <w:rFonts w:ascii="Montserrat" w:eastAsia="Times New Roman" w:hAnsi="Montserrat" w:cs="Arial"/>
                <w:b/>
                <w:bCs/>
                <w:sz w:val="20"/>
                <w:szCs w:val="20"/>
                <w:lang w:val="es-ES"/>
              </w:rPr>
              <w:t>ANEXO No. 4</w:t>
            </w:r>
          </w:p>
        </w:tc>
        <w:tc>
          <w:tcPr>
            <w:tcW w:w="4026" w:type="pct"/>
            <w:shd w:val="clear" w:color="auto" w:fill="auto"/>
            <w:vAlign w:val="center"/>
          </w:tcPr>
          <w:p w14:paraId="0F31BC48" w14:textId="77777777" w:rsidR="006B1CFC" w:rsidRPr="00AC6CCE" w:rsidRDefault="006B1CFC" w:rsidP="006541AB">
            <w:pPr>
              <w:spacing w:after="0" w:line="240" w:lineRule="auto"/>
              <w:ind w:right="15"/>
              <w:contextualSpacing/>
              <w:jc w:val="both"/>
              <w:rPr>
                <w:rFonts w:ascii="Montserrat" w:eastAsia="Times New Roman" w:hAnsi="Montserrat" w:cs="Arial"/>
                <w:bCs/>
                <w:sz w:val="20"/>
                <w:szCs w:val="20"/>
                <w:lang w:val="es-ES"/>
              </w:rPr>
            </w:pPr>
            <w:r w:rsidRPr="00AC6CCE">
              <w:rPr>
                <w:rFonts w:ascii="Montserrat" w:eastAsia="Times New Roman" w:hAnsi="Montserrat" w:cs="Arial"/>
                <w:bCs/>
                <w:sz w:val="20"/>
                <w:szCs w:val="20"/>
                <w:lang w:val="es-ES"/>
              </w:rPr>
              <w:t>CATÁLOGO DE BENEFICIARIOS</w:t>
            </w:r>
          </w:p>
        </w:tc>
      </w:tr>
    </w:tbl>
    <w:p w14:paraId="5AE5C892" w14:textId="77777777" w:rsidR="006B1CFC" w:rsidRPr="00AC6CCE" w:rsidRDefault="006B1CFC" w:rsidP="006B1CFC">
      <w:pPr>
        <w:pStyle w:val="a"/>
        <w:spacing w:before="0" w:line="240" w:lineRule="auto"/>
        <w:ind w:right="15"/>
        <w:contextualSpacing/>
        <w:rPr>
          <w:rFonts w:ascii="Montserrat" w:hAnsi="Montserrat"/>
          <w:i w:val="0"/>
          <w:iCs w:val="0"/>
          <w:sz w:val="20"/>
          <w:szCs w:val="20"/>
          <w:lang w:val="es-ES"/>
        </w:rPr>
      </w:pPr>
    </w:p>
    <w:p w14:paraId="3C4C795C" w14:textId="77777777" w:rsidR="006B1CFC" w:rsidRPr="00AC6CCE" w:rsidRDefault="006B1CFC" w:rsidP="006B1CFC">
      <w:pPr>
        <w:pBdr>
          <w:top w:val="nil"/>
          <w:left w:val="nil"/>
          <w:bottom w:val="nil"/>
          <w:right w:val="nil"/>
          <w:between w:val="nil"/>
        </w:pBdr>
        <w:jc w:val="center"/>
        <w:rPr>
          <w:rFonts w:ascii="Montserrat" w:hAnsi="Montserrat"/>
          <w:sz w:val="20"/>
          <w:szCs w:val="20"/>
          <w:lang w:val="es-MX"/>
        </w:rPr>
      </w:pPr>
    </w:p>
    <w:p w14:paraId="5CD8939D" w14:textId="77777777" w:rsidR="006B1CFC" w:rsidRPr="00AC6CCE" w:rsidRDefault="006B1CFC" w:rsidP="006B1CFC">
      <w:pPr>
        <w:pBdr>
          <w:top w:val="nil"/>
          <w:left w:val="nil"/>
          <w:bottom w:val="nil"/>
          <w:right w:val="nil"/>
          <w:between w:val="nil"/>
        </w:pBdr>
        <w:jc w:val="center"/>
        <w:rPr>
          <w:rFonts w:ascii="Montserrat" w:hAnsi="Montserrat"/>
          <w:sz w:val="20"/>
          <w:szCs w:val="20"/>
          <w:lang w:val="es-MX"/>
        </w:rPr>
      </w:pPr>
    </w:p>
    <w:p w14:paraId="7BA3DC07" w14:textId="16E21BA6" w:rsidR="006B1CFC" w:rsidRDefault="006B1CFC" w:rsidP="006B1CFC">
      <w:pPr>
        <w:pBdr>
          <w:top w:val="nil"/>
          <w:left w:val="nil"/>
          <w:bottom w:val="nil"/>
          <w:right w:val="nil"/>
          <w:between w:val="nil"/>
        </w:pBdr>
        <w:jc w:val="center"/>
        <w:rPr>
          <w:rFonts w:ascii="Montserrat" w:hAnsi="Montserrat"/>
          <w:sz w:val="20"/>
          <w:szCs w:val="20"/>
          <w:lang w:val="es-MX"/>
        </w:rPr>
      </w:pPr>
    </w:p>
    <w:p w14:paraId="7B4B63AD" w14:textId="163BE2C7" w:rsidR="006B1CFC" w:rsidRDefault="006B1CFC" w:rsidP="006B1CFC">
      <w:pPr>
        <w:pBdr>
          <w:top w:val="nil"/>
          <w:left w:val="nil"/>
          <w:bottom w:val="nil"/>
          <w:right w:val="nil"/>
          <w:between w:val="nil"/>
        </w:pBdr>
        <w:jc w:val="center"/>
        <w:rPr>
          <w:rFonts w:ascii="Montserrat" w:hAnsi="Montserrat"/>
          <w:sz w:val="20"/>
          <w:szCs w:val="20"/>
          <w:lang w:val="es-MX"/>
        </w:rPr>
      </w:pPr>
    </w:p>
    <w:p w14:paraId="1277BABF" w14:textId="1643EBAF" w:rsidR="006B1CFC" w:rsidRDefault="006B1CFC" w:rsidP="006B1CFC">
      <w:pPr>
        <w:pBdr>
          <w:top w:val="nil"/>
          <w:left w:val="nil"/>
          <w:bottom w:val="nil"/>
          <w:right w:val="nil"/>
          <w:between w:val="nil"/>
        </w:pBdr>
        <w:jc w:val="center"/>
        <w:rPr>
          <w:rFonts w:ascii="Montserrat" w:hAnsi="Montserrat"/>
          <w:sz w:val="20"/>
          <w:szCs w:val="20"/>
          <w:lang w:val="es-MX"/>
        </w:rPr>
      </w:pPr>
    </w:p>
    <w:p w14:paraId="341A206A" w14:textId="77777777" w:rsidR="006B1CFC" w:rsidRPr="00AC6CCE" w:rsidRDefault="006B1CFC" w:rsidP="006B1CFC">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r w:rsidRPr="00AC6CCE">
        <w:rPr>
          <w:rFonts w:ascii="Montserrat" w:eastAsia="Montserrat" w:hAnsi="Montserrat" w:cs="Montserrat"/>
          <w:b/>
          <w:color w:val="000000"/>
          <w:sz w:val="20"/>
          <w:szCs w:val="20"/>
          <w:u w:val="single"/>
        </w:rPr>
        <w:t>GLOSARIO DE TÉRMINOS</w:t>
      </w:r>
    </w:p>
    <w:p w14:paraId="695A4963" w14:textId="77777777" w:rsidR="006B1CFC" w:rsidRPr="00AC6CCE" w:rsidRDefault="006B1CFC" w:rsidP="006B1CFC">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8"/>
        <w:gridCol w:w="7832"/>
      </w:tblGrid>
      <w:tr w:rsidR="006B1CFC" w:rsidRPr="00AC6CCE" w14:paraId="04064E0B" w14:textId="77777777" w:rsidTr="006541AB">
        <w:trPr>
          <w:trHeight w:val="398"/>
          <w:tblHeader/>
        </w:trPr>
        <w:tc>
          <w:tcPr>
            <w:tcW w:w="2228" w:type="dxa"/>
            <w:shd w:val="clear" w:color="auto" w:fill="4F81BD"/>
            <w:vAlign w:val="center"/>
          </w:tcPr>
          <w:p w14:paraId="47BE54B9" w14:textId="77777777" w:rsidR="006B1CFC" w:rsidRPr="00AC6CCE" w:rsidRDefault="006B1CFC" w:rsidP="006541AB">
            <w:pPr>
              <w:spacing w:after="0" w:line="240" w:lineRule="auto"/>
              <w:ind w:hanging="2"/>
              <w:jc w:val="center"/>
              <w:rPr>
                <w:rFonts w:ascii="Montserrat" w:eastAsia="Montserrat" w:hAnsi="Montserrat" w:cs="Montserrat"/>
                <w:color w:val="FFFFFF"/>
                <w:sz w:val="20"/>
                <w:szCs w:val="20"/>
              </w:rPr>
            </w:pPr>
            <w:r w:rsidRPr="00AC6CCE">
              <w:rPr>
                <w:rFonts w:ascii="Montserrat" w:eastAsia="Montserrat" w:hAnsi="Montserrat" w:cs="Montserrat"/>
                <w:b/>
                <w:color w:val="FFFFFF"/>
                <w:sz w:val="20"/>
                <w:szCs w:val="20"/>
              </w:rPr>
              <w:t>TÉRMINO</w:t>
            </w:r>
          </w:p>
        </w:tc>
        <w:tc>
          <w:tcPr>
            <w:tcW w:w="7832" w:type="dxa"/>
            <w:shd w:val="clear" w:color="auto" w:fill="4F81BD"/>
            <w:vAlign w:val="center"/>
          </w:tcPr>
          <w:p w14:paraId="6BC51D6A" w14:textId="77777777" w:rsidR="006B1CFC" w:rsidRPr="00AC6CCE" w:rsidRDefault="006B1CFC" w:rsidP="006541AB">
            <w:pPr>
              <w:spacing w:after="0" w:line="240" w:lineRule="auto"/>
              <w:ind w:hanging="2"/>
              <w:jc w:val="center"/>
              <w:rPr>
                <w:rFonts w:ascii="Montserrat" w:eastAsia="Montserrat" w:hAnsi="Montserrat" w:cs="Montserrat"/>
                <w:color w:val="FFFFFF"/>
                <w:sz w:val="20"/>
                <w:szCs w:val="20"/>
              </w:rPr>
            </w:pPr>
            <w:r w:rsidRPr="00AC6CCE">
              <w:rPr>
                <w:rFonts w:ascii="Montserrat" w:eastAsia="Montserrat" w:hAnsi="Montserrat" w:cs="Montserrat"/>
                <w:b/>
                <w:color w:val="FFFFFF"/>
                <w:sz w:val="20"/>
                <w:szCs w:val="20"/>
              </w:rPr>
              <w:t>DESCRIPCIÓN</w:t>
            </w:r>
          </w:p>
        </w:tc>
      </w:tr>
      <w:tr w:rsidR="006B1CFC" w:rsidRPr="00BD325E" w14:paraId="11AFDFC1" w14:textId="77777777" w:rsidTr="006541AB">
        <w:trPr>
          <w:trHeight w:val="458"/>
        </w:trPr>
        <w:tc>
          <w:tcPr>
            <w:tcW w:w="2228" w:type="dxa"/>
            <w:vAlign w:val="center"/>
          </w:tcPr>
          <w:p w14:paraId="00ECAA15" w14:textId="77777777" w:rsidR="006B1CFC" w:rsidRPr="00AC6CCE" w:rsidRDefault="006B1CFC" w:rsidP="006541AB">
            <w:pPr>
              <w:spacing w:after="0" w:line="240" w:lineRule="auto"/>
              <w:ind w:hanging="2"/>
              <w:rPr>
                <w:rFonts w:ascii="Montserrat" w:eastAsia="Montserrat" w:hAnsi="Montserrat" w:cs="Montserrat"/>
                <w:b/>
                <w:sz w:val="20"/>
                <w:szCs w:val="20"/>
              </w:rPr>
            </w:pPr>
            <w:proofErr w:type="spellStart"/>
            <w:r w:rsidRPr="00AC6CCE">
              <w:rPr>
                <w:rFonts w:ascii="Montserrat" w:eastAsia="Montserrat" w:hAnsi="Montserrat" w:cs="Montserrat"/>
                <w:b/>
                <w:sz w:val="20"/>
                <w:szCs w:val="20"/>
              </w:rPr>
              <w:t>Administrador</w:t>
            </w:r>
            <w:proofErr w:type="spellEnd"/>
            <w:r w:rsidRPr="00AC6CCE">
              <w:rPr>
                <w:rFonts w:ascii="Montserrat" w:eastAsia="Montserrat" w:hAnsi="Montserrat" w:cs="Montserrat"/>
                <w:b/>
                <w:sz w:val="20"/>
                <w:szCs w:val="20"/>
              </w:rPr>
              <w:t xml:space="preserve"> del </w:t>
            </w:r>
            <w:proofErr w:type="spellStart"/>
            <w:r w:rsidRPr="00AC6CCE">
              <w:rPr>
                <w:rFonts w:ascii="Montserrat" w:eastAsia="Montserrat" w:hAnsi="Montserrat" w:cs="Montserrat"/>
                <w:b/>
                <w:sz w:val="20"/>
                <w:szCs w:val="20"/>
              </w:rPr>
              <w:t>contrato</w:t>
            </w:r>
            <w:proofErr w:type="spellEnd"/>
          </w:p>
        </w:tc>
        <w:tc>
          <w:tcPr>
            <w:tcW w:w="7832" w:type="dxa"/>
            <w:vAlign w:val="center"/>
          </w:tcPr>
          <w:p w14:paraId="12458FF2" w14:textId="42EE8285"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Titular de la </w:t>
            </w:r>
            <w:r>
              <w:rPr>
                <w:rFonts w:ascii="Montserrat" w:eastAsia="Montserrat" w:hAnsi="Montserrat" w:cs="Montserrat"/>
                <w:sz w:val="18"/>
                <w:szCs w:val="18"/>
                <w:lang w:val="es-MX"/>
              </w:rPr>
              <w:t xml:space="preserve">Dirección </w:t>
            </w:r>
            <w:r w:rsidR="006541AB">
              <w:rPr>
                <w:rFonts w:ascii="Montserrat" w:eastAsia="Montserrat" w:hAnsi="Montserrat" w:cs="Montserrat"/>
                <w:sz w:val="18"/>
                <w:szCs w:val="18"/>
                <w:lang w:val="es-MX"/>
              </w:rPr>
              <w:t>Corporativa de Tecnologías Aplicadas</w:t>
            </w:r>
          </w:p>
        </w:tc>
      </w:tr>
      <w:tr w:rsidR="006B1CFC" w:rsidRPr="00BD325E" w14:paraId="490AF0FA" w14:textId="77777777" w:rsidTr="006541AB">
        <w:trPr>
          <w:trHeight w:val="458"/>
        </w:trPr>
        <w:tc>
          <w:tcPr>
            <w:tcW w:w="2228" w:type="dxa"/>
            <w:vAlign w:val="center"/>
          </w:tcPr>
          <w:p w14:paraId="2327ADDE" w14:textId="77777777" w:rsidR="006B1CFC" w:rsidRPr="00AC6CCE" w:rsidRDefault="006B1CFC" w:rsidP="006541AB">
            <w:pPr>
              <w:spacing w:after="0" w:line="240" w:lineRule="auto"/>
              <w:ind w:hanging="2"/>
              <w:rPr>
                <w:rFonts w:ascii="Montserrat" w:eastAsia="Montserrat" w:hAnsi="Montserrat" w:cs="Montserrat"/>
                <w:sz w:val="18"/>
                <w:szCs w:val="18"/>
              </w:rPr>
            </w:pPr>
            <w:proofErr w:type="spellStart"/>
            <w:r w:rsidRPr="00AC6CCE">
              <w:rPr>
                <w:rFonts w:ascii="Montserrat" w:eastAsia="Montserrat" w:hAnsi="Montserrat" w:cs="Montserrat"/>
                <w:b/>
                <w:sz w:val="18"/>
                <w:szCs w:val="18"/>
              </w:rPr>
              <w:t>Área</w:t>
            </w:r>
            <w:proofErr w:type="spellEnd"/>
            <w:r w:rsidRPr="00AC6CCE">
              <w:rPr>
                <w:rFonts w:ascii="Montserrat" w:eastAsia="Montserrat" w:hAnsi="Montserrat" w:cs="Montserrat"/>
                <w:b/>
                <w:sz w:val="18"/>
                <w:szCs w:val="18"/>
              </w:rPr>
              <w:t xml:space="preserve"> </w:t>
            </w:r>
            <w:proofErr w:type="spellStart"/>
            <w:r w:rsidRPr="00AC6CCE">
              <w:rPr>
                <w:rFonts w:ascii="Montserrat" w:eastAsia="Montserrat" w:hAnsi="Montserrat" w:cs="Montserrat"/>
                <w:b/>
                <w:sz w:val="18"/>
                <w:szCs w:val="18"/>
              </w:rPr>
              <w:t>Contratante</w:t>
            </w:r>
            <w:proofErr w:type="spellEnd"/>
          </w:p>
        </w:tc>
        <w:tc>
          <w:tcPr>
            <w:tcW w:w="7832" w:type="dxa"/>
            <w:vAlign w:val="center"/>
          </w:tcPr>
          <w:p w14:paraId="4445E910"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Dirección de Infraestructura y Adquisiciones.</w:t>
            </w:r>
          </w:p>
        </w:tc>
      </w:tr>
      <w:tr w:rsidR="006B1CFC" w:rsidRPr="00BD325E" w14:paraId="37117F46" w14:textId="77777777" w:rsidTr="006541AB">
        <w:trPr>
          <w:trHeight w:val="548"/>
        </w:trPr>
        <w:tc>
          <w:tcPr>
            <w:tcW w:w="2228" w:type="dxa"/>
            <w:vAlign w:val="center"/>
          </w:tcPr>
          <w:p w14:paraId="43CB8707" w14:textId="77777777" w:rsidR="006B1CFC" w:rsidRPr="00AC6CCE" w:rsidRDefault="006B1CFC" w:rsidP="006541AB">
            <w:pPr>
              <w:spacing w:after="0" w:line="240" w:lineRule="auto"/>
              <w:ind w:hanging="2"/>
              <w:rPr>
                <w:rFonts w:ascii="Montserrat" w:eastAsia="Montserrat" w:hAnsi="Montserrat" w:cs="Montserrat"/>
                <w:sz w:val="18"/>
                <w:szCs w:val="18"/>
              </w:rPr>
            </w:pPr>
            <w:proofErr w:type="spellStart"/>
            <w:r w:rsidRPr="00AC6CCE">
              <w:rPr>
                <w:rFonts w:ascii="Montserrat" w:eastAsia="Montserrat" w:hAnsi="Montserrat" w:cs="Montserrat"/>
                <w:b/>
                <w:sz w:val="18"/>
                <w:szCs w:val="18"/>
              </w:rPr>
              <w:t>Área</w:t>
            </w:r>
            <w:proofErr w:type="spellEnd"/>
            <w:r w:rsidRPr="00AC6CCE">
              <w:rPr>
                <w:rFonts w:ascii="Montserrat" w:eastAsia="Montserrat" w:hAnsi="Montserrat" w:cs="Montserrat"/>
                <w:b/>
                <w:sz w:val="18"/>
                <w:szCs w:val="18"/>
              </w:rPr>
              <w:t xml:space="preserve"> </w:t>
            </w:r>
            <w:proofErr w:type="spellStart"/>
            <w:r w:rsidRPr="00AC6CCE">
              <w:rPr>
                <w:rFonts w:ascii="Montserrat" w:eastAsia="Montserrat" w:hAnsi="Montserrat" w:cs="Montserrat"/>
                <w:b/>
                <w:sz w:val="18"/>
                <w:szCs w:val="18"/>
              </w:rPr>
              <w:t>Requirente</w:t>
            </w:r>
            <w:proofErr w:type="spellEnd"/>
          </w:p>
        </w:tc>
        <w:tc>
          <w:tcPr>
            <w:tcW w:w="7832" w:type="dxa"/>
            <w:vAlign w:val="center"/>
          </w:tcPr>
          <w:p w14:paraId="7207FA12" w14:textId="5311FBA3" w:rsidR="006B1CFC" w:rsidRPr="00AC6CCE" w:rsidRDefault="006B1CFC" w:rsidP="006541AB">
            <w:pPr>
              <w:pBdr>
                <w:top w:val="nil"/>
                <w:left w:val="nil"/>
                <w:bottom w:val="nil"/>
                <w:right w:val="nil"/>
                <w:between w:val="nil"/>
              </w:pBdr>
              <w:spacing w:after="0" w:line="240" w:lineRule="auto"/>
              <w:ind w:hanging="2"/>
              <w:jc w:val="both"/>
              <w:rPr>
                <w:rFonts w:ascii="Montserrat" w:eastAsia="Montserrat" w:hAnsi="Montserrat" w:cs="Montserrat"/>
                <w:sz w:val="18"/>
                <w:szCs w:val="18"/>
                <w:lang w:val="es-MX"/>
              </w:rPr>
            </w:pPr>
            <w:r>
              <w:rPr>
                <w:rFonts w:ascii="Montserrat" w:eastAsia="Montserrat" w:hAnsi="Montserrat" w:cs="Montserrat"/>
                <w:sz w:val="18"/>
                <w:szCs w:val="18"/>
                <w:lang w:val="es-MX"/>
              </w:rPr>
              <w:t xml:space="preserve">Dirección </w:t>
            </w:r>
            <w:r w:rsidR="006541AB">
              <w:rPr>
                <w:rFonts w:ascii="Montserrat" w:eastAsia="Montserrat" w:hAnsi="Montserrat" w:cs="Montserrat"/>
                <w:sz w:val="18"/>
                <w:szCs w:val="18"/>
                <w:lang w:val="es-MX"/>
              </w:rPr>
              <w:t>Corporativa de Tecnologías Aplicadas</w:t>
            </w:r>
          </w:p>
        </w:tc>
      </w:tr>
      <w:tr w:rsidR="006B1CFC" w:rsidRPr="00BD325E" w14:paraId="559D384A" w14:textId="77777777" w:rsidTr="006541AB">
        <w:trPr>
          <w:trHeight w:val="548"/>
        </w:trPr>
        <w:tc>
          <w:tcPr>
            <w:tcW w:w="2228" w:type="dxa"/>
            <w:vAlign w:val="center"/>
          </w:tcPr>
          <w:p w14:paraId="354C6849" w14:textId="77777777" w:rsidR="006B1CFC" w:rsidRPr="00DD2EB2" w:rsidRDefault="006B1CFC" w:rsidP="006541AB">
            <w:pPr>
              <w:spacing w:after="0" w:line="240" w:lineRule="auto"/>
              <w:ind w:hanging="2"/>
              <w:rPr>
                <w:rFonts w:ascii="Montserrat" w:eastAsia="Montserrat" w:hAnsi="Montserrat" w:cs="Montserrat"/>
                <w:b/>
                <w:sz w:val="18"/>
                <w:szCs w:val="18"/>
                <w:lang w:val="es-MX"/>
              </w:rPr>
            </w:pPr>
            <w:r w:rsidRPr="00DD2EB2">
              <w:rPr>
                <w:rFonts w:ascii="Montserrat" w:eastAsia="Montserrat" w:hAnsi="Montserrat" w:cs="Montserrat"/>
                <w:b/>
                <w:sz w:val="18"/>
                <w:szCs w:val="18"/>
                <w:lang w:val="es-MX"/>
              </w:rPr>
              <w:t>Caso fortuito o fuerza m</w:t>
            </w:r>
            <w:r>
              <w:rPr>
                <w:rFonts w:ascii="Montserrat" w:eastAsia="Montserrat" w:hAnsi="Montserrat" w:cs="Montserrat"/>
                <w:b/>
                <w:sz w:val="18"/>
                <w:szCs w:val="18"/>
                <w:lang w:val="es-MX"/>
              </w:rPr>
              <w:t>ayor</w:t>
            </w:r>
          </w:p>
        </w:tc>
        <w:tc>
          <w:tcPr>
            <w:tcW w:w="7832" w:type="dxa"/>
            <w:vAlign w:val="center"/>
          </w:tcPr>
          <w:p w14:paraId="4F4999C7" w14:textId="77777777" w:rsidR="006B1CFC" w:rsidRPr="00C22E0E" w:rsidRDefault="006B1CFC" w:rsidP="006541AB">
            <w:pPr>
              <w:pBdr>
                <w:top w:val="nil"/>
                <w:left w:val="nil"/>
                <w:bottom w:val="nil"/>
                <w:right w:val="nil"/>
                <w:between w:val="nil"/>
              </w:pBdr>
              <w:spacing w:after="0" w:line="240" w:lineRule="auto"/>
              <w:ind w:hanging="2"/>
              <w:jc w:val="both"/>
              <w:rPr>
                <w:rFonts w:ascii="Montserrat" w:eastAsia="Montserrat" w:hAnsi="Montserrat" w:cs="Montserrat"/>
                <w:sz w:val="18"/>
                <w:szCs w:val="18"/>
                <w:lang w:val="es-MX"/>
              </w:rPr>
            </w:pPr>
            <w:r w:rsidRPr="00DD2EB2">
              <w:rPr>
                <w:rFonts w:ascii="Montserrat" w:eastAsia="Montserrat" w:hAnsi="Montserrat" w:cs="Montserrat"/>
                <w:sz w:val="18"/>
                <w:szCs w:val="18"/>
                <w:lang w:val="es-MX"/>
              </w:rPr>
              <w:t>Acontecimiento proveniente del hombre o de la naturaleza caracterizado por ser imprevisible, inevitable, irresistible, insuperable y ajeno a la voluntad de las partes</w:t>
            </w:r>
          </w:p>
        </w:tc>
      </w:tr>
      <w:tr w:rsidR="006B1CFC" w:rsidRPr="00BD325E" w14:paraId="1EFB1957" w14:textId="77777777" w:rsidTr="006541AB">
        <w:trPr>
          <w:trHeight w:val="393"/>
        </w:trPr>
        <w:tc>
          <w:tcPr>
            <w:tcW w:w="2228" w:type="dxa"/>
            <w:vAlign w:val="center"/>
          </w:tcPr>
          <w:p w14:paraId="0B85564A" w14:textId="77777777" w:rsidR="006B1CFC" w:rsidRPr="00AC6CCE" w:rsidRDefault="006B1CFC" w:rsidP="006541AB">
            <w:pPr>
              <w:spacing w:after="0" w:line="240" w:lineRule="auto"/>
              <w:ind w:hanging="2"/>
              <w:rPr>
                <w:rFonts w:ascii="Montserrat" w:eastAsia="Montserrat" w:hAnsi="Montserrat" w:cs="Montserrat"/>
                <w:sz w:val="18"/>
                <w:szCs w:val="18"/>
              </w:rPr>
            </w:pPr>
            <w:r w:rsidRPr="00AC6CCE">
              <w:rPr>
                <w:rFonts w:ascii="Montserrat" w:eastAsia="Montserrat" w:hAnsi="Montserrat" w:cs="Montserrat"/>
                <w:b/>
                <w:sz w:val="18"/>
                <w:szCs w:val="18"/>
              </w:rPr>
              <w:t>CFDI</w:t>
            </w:r>
          </w:p>
        </w:tc>
        <w:tc>
          <w:tcPr>
            <w:tcW w:w="7832" w:type="dxa"/>
            <w:vAlign w:val="center"/>
          </w:tcPr>
          <w:p w14:paraId="154BFB79"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Comprobantes Fiscales Digitales a través de Internet (anteriormente facturas).</w:t>
            </w:r>
          </w:p>
        </w:tc>
      </w:tr>
      <w:tr w:rsidR="006B1CFC" w:rsidRPr="00AC6CCE" w14:paraId="00337258" w14:textId="77777777" w:rsidTr="006541AB">
        <w:trPr>
          <w:trHeight w:val="392"/>
        </w:trPr>
        <w:tc>
          <w:tcPr>
            <w:tcW w:w="2228" w:type="dxa"/>
            <w:vAlign w:val="center"/>
          </w:tcPr>
          <w:p w14:paraId="2207E3EB" w14:textId="77777777" w:rsidR="006B1CFC" w:rsidRPr="00AC6CCE" w:rsidRDefault="006B1CFC" w:rsidP="006541AB">
            <w:pPr>
              <w:spacing w:after="0" w:line="240" w:lineRule="auto"/>
              <w:ind w:hanging="2"/>
              <w:rPr>
                <w:rFonts w:ascii="Montserrat" w:eastAsia="Montserrat" w:hAnsi="Montserrat" w:cs="Montserrat"/>
                <w:sz w:val="18"/>
                <w:szCs w:val="18"/>
              </w:rPr>
            </w:pPr>
            <w:r w:rsidRPr="00AC6CCE">
              <w:rPr>
                <w:rFonts w:ascii="Montserrat" w:eastAsia="Montserrat" w:hAnsi="Montserrat" w:cs="Montserrat"/>
                <w:b/>
                <w:sz w:val="18"/>
                <w:szCs w:val="18"/>
              </w:rPr>
              <w:t>CLABE</w:t>
            </w:r>
          </w:p>
        </w:tc>
        <w:tc>
          <w:tcPr>
            <w:tcW w:w="7832" w:type="dxa"/>
            <w:vAlign w:val="center"/>
          </w:tcPr>
          <w:p w14:paraId="23BF6286" w14:textId="77777777" w:rsidR="006B1CFC" w:rsidRPr="00DD2EB2" w:rsidRDefault="006B1CFC" w:rsidP="006541AB">
            <w:pPr>
              <w:spacing w:after="0" w:line="240" w:lineRule="auto"/>
              <w:ind w:hanging="2"/>
              <w:jc w:val="both"/>
              <w:rPr>
                <w:rFonts w:ascii="Montserrat" w:eastAsia="Montserrat" w:hAnsi="Montserrat" w:cs="Montserrat"/>
                <w:sz w:val="18"/>
                <w:szCs w:val="18"/>
                <w:lang w:val="es-MX"/>
              </w:rPr>
            </w:pPr>
            <w:r w:rsidRPr="00DD2EB2">
              <w:rPr>
                <w:rFonts w:ascii="Montserrat" w:eastAsia="Montserrat" w:hAnsi="Montserrat" w:cs="Montserrat"/>
                <w:sz w:val="18"/>
                <w:szCs w:val="18"/>
                <w:lang w:val="es-MX"/>
              </w:rPr>
              <w:t>Clave bancaria estandarizada.</w:t>
            </w:r>
          </w:p>
        </w:tc>
      </w:tr>
      <w:tr w:rsidR="006B1CFC" w:rsidRPr="00BD325E" w14:paraId="0B392092" w14:textId="77777777" w:rsidTr="006541AB">
        <w:trPr>
          <w:trHeight w:val="392"/>
        </w:trPr>
        <w:tc>
          <w:tcPr>
            <w:tcW w:w="2228" w:type="dxa"/>
            <w:vAlign w:val="center"/>
          </w:tcPr>
          <w:p w14:paraId="50B64E45" w14:textId="77777777" w:rsidR="006B1CFC" w:rsidRPr="00AC6CCE" w:rsidRDefault="006B1CFC" w:rsidP="006541AB">
            <w:pPr>
              <w:spacing w:after="0" w:line="240" w:lineRule="auto"/>
              <w:ind w:hanging="2"/>
              <w:rPr>
                <w:rFonts w:ascii="Montserrat" w:eastAsia="Montserrat" w:hAnsi="Montserrat" w:cs="Montserrat"/>
                <w:sz w:val="18"/>
                <w:szCs w:val="18"/>
              </w:rPr>
            </w:pPr>
            <w:proofErr w:type="spellStart"/>
            <w:r w:rsidRPr="00AC6CCE">
              <w:rPr>
                <w:rFonts w:ascii="Montserrat" w:eastAsia="Montserrat" w:hAnsi="Montserrat" w:cs="Montserrat"/>
                <w:b/>
                <w:sz w:val="18"/>
                <w:szCs w:val="18"/>
              </w:rPr>
              <w:t>CompraNet</w:t>
            </w:r>
            <w:proofErr w:type="spellEnd"/>
          </w:p>
        </w:tc>
        <w:tc>
          <w:tcPr>
            <w:tcW w:w="7832" w:type="dxa"/>
            <w:vAlign w:val="center"/>
          </w:tcPr>
          <w:p w14:paraId="7CE57EA9" w14:textId="77777777" w:rsidR="006B1CFC" w:rsidRPr="00AC6CCE" w:rsidRDefault="006B1CFC" w:rsidP="006541AB">
            <w:pPr>
              <w:pBdr>
                <w:top w:val="nil"/>
                <w:left w:val="nil"/>
                <w:bottom w:val="nil"/>
                <w:right w:val="nil"/>
                <w:between w:val="nil"/>
              </w:pBd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Sistema Electrónico de Información Pública Gubernamental</w:t>
            </w:r>
          </w:p>
        </w:tc>
      </w:tr>
      <w:tr w:rsidR="006B1CFC" w:rsidRPr="00BD325E" w14:paraId="221E6673" w14:textId="77777777" w:rsidTr="006541AB">
        <w:trPr>
          <w:trHeight w:val="310"/>
        </w:trPr>
        <w:tc>
          <w:tcPr>
            <w:tcW w:w="2228" w:type="dxa"/>
            <w:vAlign w:val="center"/>
          </w:tcPr>
          <w:p w14:paraId="29A3283A" w14:textId="77777777" w:rsidR="006B1CFC" w:rsidRPr="00AC6CCE" w:rsidRDefault="006B1CFC" w:rsidP="006541AB">
            <w:pPr>
              <w:spacing w:after="0" w:line="240" w:lineRule="auto"/>
              <w:ind w:hanging="2"/>
              <w:rPr>
                <w:rFonts w:ascii="Montserrat" w:eastAsia="Montserrat" w:hAnsi="Montserrat" w:cs="Montserrat"/>
                <w:sz w:val="18"/>
                <w:szCs w:val="18"/>
              </w:rPr>
            </w:pPr>
            <w:r w:rsidRPr="00AC6CCE">
              <w:rPr>
                <w:rFonts w:ascii="Montserrat" w:eastAsia="Montserrat" w:hAnsi="Montserrat" w:cs="Montserrat"/>
                <w:b/>
                <w:sz w:val="18"/>
                <w:szCs w:val="18"/>
              </w:rPr>
              <w:t>CONALEP</w:t>
            </w:r>
          </w:p>
        </w:tc>
        <w:tc>
          <w:tcPr>
            <w:tcW w:w="7832" w:type="dxa"/>
            <w:vAlign w:val="center"/>
          </w:tcPr>
          <w:p w14:paraId="734B12D5"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Colegio Nacional de Educación Profesional Técnica.</w:t>
            </w:r>
          </w:p>
        </w:tc>
      </w:tr>
      <w:tr w:rsidR="006B1CFC" w:rsidRPr="00BD325E" w14:paraId="06801073" w14:textId="77777777" w:rsidTr="006541AB">
        <w:trPr>
          <w:trHeight w:val="444"/>
        </w:trPr>
        <w:tc>
          <w:tcPr>
            <w:tcW w:w="2228" w:type="dxa"/>
            <w:vAlign w:val="center"/>
          </w:tcPr>
          <w:p w14:paraId="034D0101" w14:textId="77777777" w:rsidR="006B1CFC" w:rsidRPr="00AC6CCE" w:rsidRDefault="006B1CFC" w:rsidP="006541AB">
            <w:pPr>
              <w:spacing w:after="0" w:line="240" w:lineRule="auto"/>
              <w:ind w:hanging="2"/>
              <w:rPr>
                <w:rFonts w:ascii="Montserrat" w:eastAsia="Montserrat" w:hAnsi="Montserrat" w:cs="Montserrat"/>
                <w:sz w:val="18"/>
                <w:szCs w:val="18"/>
              </w:rPr>
            </w:pPr>
            <w:proofErr w:type="spellStart"/>
            <w:r w:rsidRPr="00AC6CCE">
              <w:rPr>
                <w:rFonts w:ascii="Montserrat" w:eastAsia="Montserrat" w:hAnsi="Montserrat" w:cs="Montserrat"/>
                <w:b/>
                <w:sz w:val="18"/>
                <w:szCs w:val="18"/>
              </w:rPr>
              <w:t>Contrato</w:t>
            </w:r>
            <w:proofErr w:type="spellEnd"/>
          </w:p>
        </w:tc>
        <w:tc>
          <w:tcPr>
            <w:tcW w:w="7832" w:type="dxa"/>
            <w:vAlign w:val="center"/>
          </w:tcPr>
          <w:p w14:paraId="3C2C31D2"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Acuerdo de voluntades para crear o transferir derechos y obligaciones, a través del cual se formalizan las adquisiciones, arrendamiento de bienes o servicios.</w:t>
            </w:r>
          </w:p>
        </w:tc>
      </w:tr>
      <w:tr w:rsidR="006B1CFC" w:rsidRPr="00BD325E" w14:paraId="7B3633EF" w14:textId="77777777" w:rsidTr="006541AB">
        <w:trPr>
          <w:trHeight w:val="681"/>
        </w:trPr>
        <w:tc>
          <w:tcPr>
            <w:tcW w:w="2228" w:type="dxa"/>
            <w:vAlign w:val="center"/>
          </w:tcPr>
          <w:p w14:paraId="7A03B702" w14:textId="77777777" w:rsidR="006B1CFC" w:rsidRPr="00AC6CCE" w:rsidRDefault="006B1CFC" w:rsidP="006541AB">
            <w:pPr>
              <w:spacing w:after="0" w:line="240" w:lineRule="auto"/>
              <w:ind w:hanging="2"/>
              <w:rPr>
                <w:rFonts w:ascii="Montserrat" w:eastAsia="Montserrat" w:hAnsi="Montserrat" w:cs="Montserrat"/>
                <w:sz w:val="18"/>
                <w:szCs w:val="18"/>
              </w:rPr>
            </w:pPr>
            <w:proofErr w:type="spellStart"/>
            <w:r w:rsidRPr="00AC6CCE">
              <w:rPr>
                <w:rFonts w:ascii="Montserrat" w:eastAsia="Montserrat" w:hAnsi="Montserrat" w:cs="Montserrat"/>
                <w:b/>
                <w:sz w:val="18"/>
                <w:szCs w:val="18"/>
              </w:rPr>
              <w:t>Convocante</w:t>
            </w:r>
            <w:proofErr w:type="spellEnd"/>
          </w:p>
        </w:tc>
        <w:tc>
          <w:tcPr>
            <w:tcW w:w="7832" w:type="dxa"/>
            <w:vAlign w:val="center"/>
          </w:tcPr>
          <w:p w14:paraId="7B90C082"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Colegio Nacional de Educación Profesional Técnica, a través de la Dirección de Infraestructura y Adquisiciones.</w:t>
            </w:r>
          </w:p>
        </w:tc>
      </w:tr>
      <w:tr w:rsidR="006B1CFC" w:rsidRPr="00BD325E" w14:paraId="64CE4A3B" w14:textId="77777777" w:rsidTr="006541AB">
        <w:trPr>
          <w:trHeight w:val="444"/>
        </w:trPr>
        <w:tc>
          <w:tcPr>
            <w:tcW w:w="2228" w:type="dxa"/>
            <w:vAlign w:val="center"/>
          </w:tcPr>
          <w:p w14:paraId="697349A3" w14:textId="77777777" w:rsidR="006B1CFC" w:rsidRPr="00AC6CCE" w:rsidRDefault="006B1CFC" w:rsidP="006541AB">
            <w:pPr>
              <w:spacing w:after="0" w:line="240" w:lineRule="auto"/>
              <w:ind w:hanging="2"/>
              <w:rPr>
                <w:rFonts w:ascii="Montserrat" w:eastAsia="Montserrat" w:hAnsi="Montserrat" w:cs="Montserrat"/>
                <w:sz w:val="18"/>
                <w:szCs w:val="18"/>
              </w:rPr>
            </w:pPr>
            <w:proofErr w:type="spellStart"/>
            <w:r w:rsidRPr="00AC6CCE">
              <w:rPr>
                <w:rFonts w:ascii="Montserrat" w:eastAsia="Montserrat" w:hAnsi="Montserrat" w:cs="Montserrat"/>
                <w:b/>
                <w:sz w:val="18"/>
                <w:szCs w:val="18"/>
              </w:rPr>
              <w:t>Convocatoria</w:t>
            </w:r>
            <w:proofErr w:type="spellEnd"/>
          </w:p>
        </w:tc>
        <w:tc>
          <w:tcPr>
            <w:tcW w:w="7832" w:type="dxa"/>
            <w:vAlign w:val="center"/>
          </w:tcPr>
          <w:p w14:paraId="06DCEF20" w14:textId="4479C9CB"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 xml:space="preserve">Documento emitido por el CONALEP, que contiene los requisitos administrativos, legales, técnicos y económicos para la participación de los licitantes en los procedimientos de contratación, el cual incluirá, </w:t>
            </w:r>
            <w:r w:rsidRPr="00895C5B">
              <w:rPr>
                <w:rFonts w:ascii="Montserrat" w:eastAsia="Montserrat" w:hAnsi="Montserrat" w:cs="Montserrat"/>
                <w:sz w:val="18"/>
                <w:szCs w:val="18"/>
                <w:lang w:val="es-MX"/>
              </w:rPr>
              <w:lastRenderedPageBreak/>
              <w:t xml:space="preserve">los requisitos que establece el artículo 29 de la Ley de Adquisiciones, Arrendamientos y Servicios del Sector Público y </w:t>
            </w:r>
            <w:r w:rsidR="00DE0F5B">
              <w:rPr>
                <w:rFonts w:ascii="Montserrat" w:eastAsia="Montserrat" w:hAnsi="Montserrat" w:cs="Montserrat"/>
                <w:sz w:val="18"/>
                <w:szCs w:val="18"/>
                <w:lang w:val="es-MX"/>
              </w:rPr>
              <w:t>39</w:t>
            </w:r>
            <w:r w:rsidRPr="00895C5B">
              <w:rPr>
                <w:rFonts w:ascii="Montserrat" w:eastAsia="Montserrat" w:hAnsi="Montserrat" w:cs="Montserrat"/>
                <w:sz w:val="18"/>
                <w:szCs w:val="18"/>
                <w:lang w:val="es-MX"/>
              </w:rPr>
              <w:t xml:space="preserve"> del Reglamento</w:t>
            </w:r>
            <w:r w:rsidR="00DE0F5B">
              <w:rPr>
                <w:rFonts w:ascii="Montserrat" w:eastAsia="Montserrat" w:hAnsi="Montserrat" w:cs="Montserrat"/>
                <w:sz w:val="18"/>
                <w:szCs w:val="18"/>
                <w:lang w:val="es-MX"/>
              </w:rPr>
              <w:t>.</w:t>
            </w:r>
          </w:p>
        </w:tc>
      </w:tr>
      <w:tr w:rsidR="006B1CFC" w:rsidRPr="00BD325E" w14:paraId="077A40D2" w14:textId="77777777" w:rsidTr="006541AB">
        <w:trPr>
          <w:trHeight w:val="290"/>
        </w:trPr>
        <w:tc>
          <w:tcPr>
            <w:tcW w:w="2228" w:type="dxa"/>
            <w:vAlign w:val="center"/>
          </w:tcPr>
          <w:p w14:paraId="5902AEB2" w14:textId="77777777" w:rsidR="006B1CFC" w:rsidRPr="00AC6CCE" w:rsidRDefault="006B1CFC" w:rsidP="006541AB">
            <w:pPr>
              <w:spacing w:after="0" w:line="240" w:lineRule="auto"/>
              <w:ind w:hanging="2"/>
              <w:rPr>
                <w:rFonts w:ascii="Montserrat" w:eastAsia="Montserrat" w:hAnsi="Montserrat" w:cs="Montserrat"/>
                <w:sz w:val="18"/>
                <w:szCs w:val="18"/>
              </w:rPr>
            </w:pPr>
            <w:r w:rsidRPr="00AC6CCE">
              <w:rPr>
                <w:rFonts w:ascii="Montserrat" w:eastAsia="Montserrat" w:hAnsi="Montserrat" w:cs="Montserrat"/>
                <w:b/>
                <w:sz w:val="18"/>
                <w:szCs w:val="18"/>
              </w:rPr>
              <w:lastRenderedPageBreak/>
              <w:t>DOF</w:t>
            </w:r>
          </w:p>
        </w:tc>
        <w:tc>
          <w:tcPr>
            <w:tcW w:w="7832" w:type="dxa"/>
            <w:vAlign w:val="center"/>
          </w:tcPr>
          <w:p w14:paraId="56F4C6C4"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Diario Oficial de la Federación.</w:t>
            </w:r>
          </w:p>
        </w:tc>
      </w:tr>
      <w:tr w:rsidR="006B1CFC" w:rsidRPr="00BD325E" w14:paraId="0AAD5CA5" w14:textId="77777777" w:rsidTr="006541AB">
        <w:trPr>
          <w:trHeight w:val="458"/>
        </w:trPr>
        <w:tc>
          <w:tcPr>
            <w:tcW w:w="2228" w:type="dxa"/>
            <w:vAlign w:val="center"/>
          </w:tcPr>
          <w:p w14:paraId="7815762D" w14:textId="77777777" w:rsidR="006B1CFC" w:rsidRPr="00AC6CCE" w:rsidRDefault="006B1CFC" w:rsidP="006541AB">
            <w:pPr>
              <w:spacing w:after="0" w:line="240" w:lineRule="auto"/>
              <w:ind w:hanging="2"/>
              <w:rPr>
                <w:rFonts w:ascii="Montserrat" w:eastAsia="Montserrat" w:hAnsi="Montserrat" w:cs="Montserrat"/>
                <w:sz w:val="18"/>
                <w:szCs w:val="18"/>
              </w:rPr>
            </w:pPr>
            <w:proofErr w:type="spellStart"/>
            <w:r w:rsidRPr="00AC6CCE">
              <w:rPr>
                <w:rFonts w:ascii="Montserrat" w:eastAsia="Montserrat" w:hAnsi="Montserrat" w:cs="Montserrat"/>
                <w:b/>
                <w:sz w:val="18"/>
                <w:szCs w:val="18"/>
              </w:rPr>
              <w:t>Domicilio</w:t>
            </w:r>
            <w:proofErr w:type="spellEnd"/>
            <w:r w:rsidRPr="00AC6CCE">
              <w:rPr>
                <w:rFonts w:ascii="Montserrat" w:eastAsia="Montserrat" w:hAnsi="Montserrat" w:cs="Montserrat"/>
                <w:b/>
                <w:sz w:val="18"/>
                <w:szCs w:val="18"/>
              </w:rPr>
              <w:t xml:space="preserve"> de la </w:t>
            </w:r>
            <w:proofErr w:type="spellStart"/>
            <w:r w:rsidRPr="00AC6CCE">
              <w:rPr>
                <w:rFonts w:ascii="Montserrat" w:eastAsia="Montserrat" w:hAnsi="Montserrat" w:cs="Montserrat"/>
                <w:b/>
                <w:sz w:val="18"/>
                <w:szCs w:val="18"/>
              </w:rPr>
              <w:t>Convocante</w:t>
            </w:r>
            <w:proofErr w:type="spellEnd"/>
          </w:p>
        </w:tc>
        <w:tc>
          <w:tcPr>
            <w:tcW w:w="7832" w:type="dxa"/>
            <w:vAlign w:val="center"/>
          </w:tcPr>
          <w:p w14:paraId="6A639DE5"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Calle 16 de septiembre </w:t>
            </w:r>
            <w:proofErr w:type="spellStart"/>
            <w:r w:rsidRPr="00AC6CCE">
              <w:rPr>
                <w:rFonts w:ascii="Montserrat" w:eastAsia="Montserrat" w:hAnsi="Montserrat" w:cs="Montserrat"/>
                <w:sz w:val="18"/>
                <w:szCs w:val="18"/>
                <w:lang w:val="es-MX"/>
              </w:rPr>
              <w:t>N°</w:t>
            </w:r>
            <w:proofErr w:type="spellEnd"/>
            <w:r w:rsidRPr="00AC6CCE">
              <w:rPr>
                <w:rFonts w:ascii="Montserrat" w:eastAsia="Montserrat" w:hAnsi="Montserrat" w:cs="Montserrat"/>
                <w:sz w:val="18"/>
                <w:szCs w:val="18"/>
                <w:lang w:val="es-MX"/>
              </w:rPr>
              <w:t xml:space="preserve"> 147 Norte, Colonia: Lázaro Cárdenas, Metepec, Estado de México, C.P. 52148.</w:t>
            </w:r>
          </w:p>
        </w:tc>
      </w:tr>
      <w:tr w:rsidR="006B1CFC" w:rsidRPr="00BD325E" w14:paraId="1A5F4DA9" w14:textId="77777777" w:rsidTr="006541AB">
        <w:trPr>
          <w:trHeight w:val="444"/>
        </w:trPr>
        <w:tc>
          <w:tcPr>
            <w:tcW w:w="2228" w:type="dxa"/>
            <w:vAlign w:val="center"/>
          </w:tcPr>
          <w:p w14:paraId="37C7E27C" w14:textId="77777777" w:rsidR="006B1CFC" w:rsidRPr="00AC6CCE" w:rsidRDefault="006B1CFC" w:rsidP="006541AB">
            <w:pPr>
              <w:spacing w:after="0" w:line="240" w:lineRule="auto"/>
              <w:ind w:hanging="2"/>
              <w:rPr>
                <w:rFonts w:ascii="Montserrat" w:eastAsia="Montserrat" w:hAnsi="Montserrat" w:cs="Montserrat"/>
                <w:sz w:val="18"/>
                <w:szCs w:val="18"/>
              </w:rPr>
            </w:pPr>
            <w:proofErr w:type="spellStart"/>
            <w:r w:rsidRPr="00AC6CCE">
              <w:rPr>
                <w:rFonts w:ascii="Montserrat" w:eastAsia="Montserrat" w:hAnsi="Montserrat" w:cs="Montserrat"/>
                <w:b/>
                <w:sz w:val="18"/>
                <w:szCs w:val="18"/>
              </w:rPr>
              <w:t>Identificación</w:t>
            </w:r>
            <w:proofErr w:type="spellEnd"/>
            <w:r w:rsidRPr="00AC6CCE">
              <w:rPr>
                <w:rFonts w:ascii="Montserrat" w:eastAsia="Montserrat" w:hAnsi="Montserrat" w:cs="Montserrat"/>
                <w:b/>
                <w:sz w:val="18"/>
                <w:szCs w:val="18"/>
              </w:rPr>
              <w:t xml:space="preserve"> </w:t>
            </w:r>
            <w:proofErr w:type="spellStart"/>
            <w:r w:rsidRPr="00AC6CCE">
              <w:rPr>
                <w:rFonts w:ascii="Montserrat" w:eastAsia="Montserrat" w:hAnsi="Montserrat" w:cs="Montserrat"/>
                <w:b/>
                <w:sz w:val="18"/>
                <w:szCs w:val="18"/>
              </w:rPr>
              <w:t>Oficial</w:t>
            </w:r>
            <w:proofErr w:type="spellEnd"/>
            <w:r w:rsidRPr="00AC6CCE">
              <w:rPr>
                <w:rFonts w:ascii="Montserrat" w:eastAsia="Montserrat" w:hAnsi="Montserrat" w:cs="Montserrat"/>
                <w:b/>
                <w:sz w:val="18"/>
                <w:szCs w:val="18"/>
              </w:rPr>
              <w:t xml:space="preserve"> </w:t>
            </w:r>
            <w:proofErr w:type="spellStart"/>
            <w:r w:rsidRPr="00AC6CCE">
              <w:rPr>
                <w:rFonts w:ascii="Montserrat" w:eastAsia="Montserrat" w:hAnsi="Montserrat" w:cs="Montserrat"/>
                <w:b/>
                <w:sz w:val="18"/>
                <w:szCs w:val="18"/>
              </w:rPr>
              <w:t>Vigente</w:t>
            </w:r>
            <w:proofErr w:type="spellEnd"/>
          </w:p>
        </w:tc>
        <w:tc>
          <w:tcPr>
            <w:tcW w:w="7832" w:type="dxa"/>
            <w:vAlign w:val="center"/>
          </w:tcPr>
          <w:p w14:paraId="0A487FE6"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Credencial para votar (INE), cédula profesional, o pasaporte.</w:t>
            </w:r>
          </w:p>
        </w:tc>
      </w:tr>
      <w:tr w:rsidR="006B1CFC" w:rsidRPr="00BD325E" w14:paraId="6F1A70BD" w14:textId="77777777" w:rsidTr="006541AB">
        <w:trPr>
          <w:trHeight w:val="209"/>
        </w:trPr>
        <w:tc>
          <w:tcPr>
            <w:tcW w:w="2228" w:type="dxa"/>
            <w:vAlign w:val="center"/>
          </w:tcPr>
          <w:p w14:paraId="5532FB39" w14:textId="77777777" w:rsidR="006B1CFC" w:rsidRPr="00AC6CCE" w:rsidRDefault="006B1CFC" w:rsidP="006541AB">
            <w:pPr>
              <w:spacing w:after="0" w:line="240" w:lineRule="auto"/>
              <w:ind w:hanging="2"/>
              <w:rPr>
                <w:rFonts w:ascii="Montserrat" w:eastAsia="Montserrat" w:hAnsi="Montserrat" w:cs="Montserrat"/>
                <w:sz w:val="18"/>
                <w:szCs w:val="18"/>
              </w:rPr>
            </w:pPr>
            <w:r w:rsidRPr="00AC6CCE">
              <w:rPr>
                <w:rFonts w:ascii="Montserrat" w:eastAsia="Montserrat" w:hAnsi="Montserrat" w:cs="Montserrat"/>
                <w:b/>
                <w:sz w:val="18"/>
                <w:szCs w:val="18"/>
              </w:rPr>
              <w:t>IMSS</w:t>
            </w:r>
          </w:p>
        </w:tc>
        <w:tc>
          <w:tcPr>
            <w:tcW w:w="7832" w:type="dxa"/>
            <w:vAlign w:val="center"/>
          </w:tcPr>
          <w:p w14:paraId="1FDCA7B4"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Instituto Mexicano del Seguro Social.</w:t>
            </w:r>
          </w:p>
        </w:tc>
      </w:tr>
      <w:tr w:rsidR="006B1CFC" w:rsidRPr="00BD325E" w14:paraId="314E25FF" w14:textId="77777777" w:rsidTr="006541AB">
        <w:trPr>
          <w:trHeight w:val="255"/>
        </w:trPr>
        <w:tc>
          <w:tcPr>
            <w:tcW w:w="2228" w:type="dxa"/>
            <w:vAlign w:val="center"/>
          </w:tcPr>
          <w:p w14:paraId="64640662" w14:textId="77777777" w:rsidR="006B1CFC" w:rsidRPr="00AC6CCE" w:rsidRDefault="006B1CFC" w:rsidP="006541AB">
            <w:pPr>
              <w:spacing w:after="0" w:line="240" w:lineRule="auto"/>
              <w:ind w:hanging="2"/>
              <w:rPr>
                <w:rFonts w:ascii="Montserrat" w:eastAsia="Montserrat" w:hAnsi="Montserrat" w:cs="Montserrat"/>
                <w:sz w:val="18"/>
                <w:szCs w:val="18"/>
              </w:rPr>
            </w:pPr>
            <w:r w:rsidRPr="00AC6CCE">
              <w:rPr>
                <w:rFonts w:ascii="Montserrat" w:eastAsia="Montserrat" w:hAnsi="Montserrat" w:cs="Montserrat"/>
                <w:b/>
                <w:sz w:val="18"/>
                <w:szCs w:val="18"/>
              </w:rPr>
              <w:t>INFONAVIT</w:t>
            </w:r>
          </w:p>
        </w:tc>
        <w:tc>
          <w:tcPr>
            <w:tcW w:w="7832" w:type="dxa"/>
            <w:vAlign w:val="center"/>
          </w:tcPr>
          <w:p w14:paraId="6C55C407"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Instituto del Fondo Nacional de la Vivienda para los Trabajadores.</w:t>
            </w:r>
          </w:p>
        </w:tc>
      </w:tr>
      <w:tr w:rsidR="006B1CFC" w:rsidRPr="00AC6CCE" w14:paraId="03D7B2BA" w14:textId="77777777" w:rsidTr="006541AB">
        <w:trPr>
          <w:trHeight w:val="272"/>
        </w:trPr>
        <w:tc>
          <w:tcPr>
            <w:tcW w:w="2228" w:type="dxa"/>
            <w:vAlign w:val="center"/>
          </w:tcPr>
          <w:p w14:paraId="1E147F61" w14:textId="77777777" w:rsidR="006B1CFC" w:rsidRPr="00AC6CCE" w:rsidRDefault="006B1CFC" w:rsidP="006541AB">
            <w:pPr>
              <w:spacing w:after="0" w:line="240" w:lineRule="auto"/>
              <w:ind w:hanging="2"/>
              <w:rPr>
                <w:rFonts w:ascii="Montserrat" w:eastAsia="Montserrat" w:hAnsi="Montserrat" w:cs="Montserrat"/>
                <w:sz w:val="18"/>
                <w:szCs w:val="18"/>
              </w:rPr>
            </w:pPr>
            <w:r w:rsidRPr="00AC6CCE">
              <w:rPr>
                <w:rFonts w:ascii="Montserrat" w:eastAsia="Montserrat" w:hAnsi="Montserrat" w:cs="Montserrat"/>
                <w:b/>
                <w:sz w:val="18"/>
                <w:szCs w:val="18"/>
              </w:rPr>
              <w:t>IVA</w:t>
            </w:r>
          </w:p>
        </w:tc>
        <w:tc>
          <w:tcPr>
            <w:tcW w:w="7832" w:type="dxa"/>
            <w:vAlign w:val="center"/>
          </w:tcPr>
          <w:p w14:paraId="13677A9E" w14:textId="77777777" w:rsidR="006B1CFC" w:rsidRPr="00AC6CCE" w:rsidRDefault="006B1CFC" w:rsidP="006541AB">
            <w:pPr>
              <w:spacing w:after="0" w:line="240" w:lineRule="auto"/>
              <w:ind w:hanging="2"/>
              <w:jc w:val="both"/>
              <w:rPr>
                <w:rFonts w:ascii="Montserrat" w:eastAsia="Montserrat" w:hAnsi="Montserrat" w:cs="Montserrat"/>
                <w:sz w:val="18"/>
                <w:szCs w:val="18"/>
              </w:rPr>
            </w:pPr>
            <w:proofErr w:type="spellStart"/>
            <w:r w:rsidRPr="00AC6CCE">
              <w:rPr>
                <w:rFonts w:ascii="Montserrat" w:eastAsia="Montserrat" w:hAnsi="Montserrat" w:cs="Montserrat"/>
                <w:sz w:val="18"/>
                <w:szCs w:val="18"/>
              </w:rPr>
              <w:t>Impuesto</w:t>
            </w:r>
            <w:proofErr w:type="spellEnd"/>
            <w:r w:rsidRPr="00AC6CCE">
              <w:rPr>
                <w:rFonts w:ascii="Montserrat" w:eastAsia="Montserrat" w:hAnsi="Montserrat" w:cs="Montserrat"/>
                <w:sz w:val="18"/>
                <w:szCs w:val="18"/>
              </w:rPr>
              <w:t xml:space="preserve"> al Valor </w:t>
            </w:r>
            <w:proofErr w:type="spellStart"/>
            <w:r w:rsidRPr="00AC6CCE">
              <w:rPr>
                <w:rFonts w:ascii="Montserrat" w:eastAsia="Montserrat" w:hAnsi="Montserrat" w:cs="Montserrat"/>
                <w:sz w:val="18"/>
                <w:szCs w:val="18"/>
              </w:rPr>
              <w:t>Agregado</w:t>
            </w:r>
            <w:proofErr w:type="spellEnd"/>
            <w:r w:rsidRPr="00AC6CCE">
              <w:rPr>
                <w:rFonts w:ascii="Montserrat" w:eastAsia="Montserrat" w:hAnsi="Montserrat" w:cs="Montserrat"/>
                <w:sz w:val="18"/>
                <w:szCs w:val="18"/>
              </w:rPr>
              <w:t>.</w:t>
            </w:r>
          </w:p>
        </w:tc>
      </w:tr>
      <w:tr w:rsidR="006B1CFC" w:rsidRPr="00BD325E" w14:paraId="552A1992" w14:textId="77777777" w:rsidTr="006541AB">
        <w:trPr>
          <w:trHeight w:val="561"/>
        </w:trPr>
        <w:tc>
          <w:tcPr>
            <w:tcW w:w="2228" w:type="dxa"/>
            <w:vAlign w:val="center"/>
          </w:tcPr>
          <w:p w14:paraId="04F04D4F" w14:textId="77777777" w:rsidR="006B1CFC" w:rsidRPr="00AC6CCE" w:rsidRDefault="006B1CFC" w:rsidP="006541AB">
            <w:pPr>
              <w:spacing w:after="0" w:line="240" w:lineRule="auto"/>
              <w:ind w:hanging="2"/>
              <w:rPr>
                <w:rFonts w:ascii="Montserrat" w:eastAsia="Montserrat" w:hAnsi="Montserrat" w:cs="Montserrat"/>
                <w:sz w:val="18"/>
                <w:szCs w:val="18"/>
              </w:rPr>
            </w:pPr>
            <w:proofErr w:type="spellStart"/>
            <w:r w:rsidRPr="00AC6CCE">
              <w:rPr>
                <w:rFonts w:ascii="Montserrat" w:eastAsia="Montserrat" w:hAnsi="Montserrat" w:cs="Montserrat"/>
                <w:b/>
                <w:sz w:val="18"/>
                <w:szCs w:val="18"/>
              </w:rPr>
              <w:t>Investigación</w:t>
            </w:r>
            <w:proofErr w:type="spellEnd"/>
            <w:r w:rsidRPr="00AC6CCE">
              <w:rPr>
                <w:rFonts w:ascii="Montserrat" w:eastAsia="Montserrat" w:hAnsi="Montserrat" w:cs="Montserrat"/>
                <w:b/>
                <w:sz w:val="18"/>
                <w:szCs w:val="18"/>
              </w:rPr>
              <w:t xml:space="preserve"> de Mercado</w:t>
            </w:r>
          </w:p>
        </w:tc>
        <w:tc>
          <w:tcPr>
            <w:tcW w:w="7832" w:type="dxa"/>
            <w:vAlign w:val="center"/>
          </w:tcPr>
          <w:p w14:paraId="11D28AF8"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La verificación de la existencia de bienes, arrendamiento de bienes o servicios, de proveedores a nivel nacional o internacional y del precio estimado basado en la información que se obtenga en la propia entidad, del CompraNet, de organismos públicos o privados, de fabricantes de bienes o prestadores del servicio, de conformidad con el artículo 28 del Reglamento. </w:t>
            </w:r>
          </w:p>
        </w:tc>
      </w:tr>
      <w:tr w:rsidR="006B1CFC" w:rsidRPr="00BD325E" w14:paraId="456FFFD0" w14:textId="77777777" w:rsidTr="006541AB">
        <w:trPr>
          <w:trHeight w:val="444"/>
        </w:trPr>
        <w:tc>
          <w:tcPr>
            <w:tcW w:w="2228" w:type="dxa"/>
            <w:vAlign w:val="center"/>
          </w:tcPr>
          <w:p w14:paraId="4B23C8D6" w14:textId="77777777" w:rsidR="006B1CFC" w:rsidRPr="00AC6CCE" w:rsidRDefault="006B1CFC" w:rsidP="006541AB">
            <w:pPr>
              <w:spacing w:after="0" w:line="240" w:lineRule="auto"/>
              <w:ind w:hanging="2"/>
              <w:rPr>
                <w:rFonts w:ascii="Montserrat" w:eastAsia="Montserrat" w:hAnsi="Montserrat" w:cs="Montserrat"/>
                <w:sz w:val="18"/>
                <w:szCs w:val="18"/>
              </w:rPr>
            </w:pPr>
            <w:r w:rsidRPr="00AC6CCE">
              <w:rPr>
                <w:rFonts w:ascii="Montserrat" w:eastAsia="Montserrat" w:hAnsi="Montserrat" w:cs="Montserrat"/>
                <w:b/>
                <w:sz w:val="18"/>
                <w:szCs w:val="18"/>
              </w:rPr>
              <w:t>LAASSP</w:t>
            </w:r>
          </w:p>
        </w:tc>
        <w:tc>
          <w:tcPr>
            <w:tcW w:w="7832" w:type="dxa"/>
            <w:vAlign w:val="center"/>
          </w:tcPr>
          <w:p w14:paraId="36DC8891"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Ley de Adquisiciones, Arrendamientos y Servicios del Sector Público</w:t>
            </w:r>
          </w:p>
        </w:tc>
      </w:tr>
      <w:tr w:rsidR="006B1CFC" w:rsidRPr="00BD325E" w14:paraId="108E132E" w14:textId="77777777" w:rsidTr="006541AB">
        <w:trPr>
          <w:trHeight w:val="444"/>
        </w:trPr>
        <w:tc>
          <w:tcPr>
            <w:tcW w:w="2228" w:type="dxa"/>
            <w:vAlign w:val="center"/>
          </w:tcPr>
          <w:p w14:paraId="74B59FEF" w14:textId="77777777" w:rsidR="006B1CFC" w:rsidRPr="00AC6CCE" w:rsidRDefault="006B1CFC" w:rsidP="006541AB">
            <w:pPr>
              <w:spacing w:after="0" w:line="240" w:lineRule="auto"/>
              <w:ind w:hanging="2"/>
              <w:rPr>
                <w:rFonts w:ascii="Montserrat" w:eastAsia="Montserrat" w:hAnsi="Montserrat" w:cs="Montserrat"/>
                <w:sz w:val="18"/>
                <w:szCs w:val="18"/>
              </w:rPr>
            </w:pPr>
            <w:proofErr w:type="spellStart"/>
            <w:r w:rsidRPr="00AC6CCE">
              <w:rPr>
                <w:rFonts w:ascii="Montserrat" w:eastAsia="Montserrat" w:hAnsi="Montserrat" w:cs="Montserrat"/>
                <w:b/>
                <w:sz w:val="18"/>
                <w:szCs w:val="18"/>
              </w:rPr>
              <w:t>Licitante</w:t>
            </w:r>
            <w:proofErr w:type="spellEnd"/>
          </w:p>
        </w:tc>
        <w:tc>
          <w:tcPr>
            <w:tcW w:w="7832" w:type="dxa"/>
            <w:vAlign w:val="center"/>
          </w:tcPr>
          <w:p w14:paraId="76C577B3"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Persona física o moral que oferta bienes, arrendamiento de bienes o servicios, que participe en cualquier procedimiento de contratación al amparo de la Ley de Adquisiciones, Arrendamientos y Servicios del Sector Público y su Reglamento.</w:t>
            </w:r>
          </w:p>
        </w:tc>
      </w:tr>
      <w:tr w:rsidR="006B1CFC" w:rsidRPr="00BD325E" w14:paraId="6AA5B206" w14:textId="77777777" w:rsidTr="006541AB">
        <w:trPr>
          <w:trHeight w:val="444"/>
        </w:trPr>
        <w:tc>
          <w:tcPr>
            <w:tcW w:w="2228" w:type="dxa"/>
            <w:vAlign w:val="center"/>
          </w:tcPr>
          <w:p w14:paraId="358276A5" w14:textId="77777777" w:rsidR="006B1CFC" w:rsidRPr="00AC6CCE" w:rsidRDefault="006B1CFC" w:rsidP="006541AB">
            <w:pPr>
              <w:spacing w:after="0" w:line="240" w:lineRule="auto"/>
              <w:ind w:hanging="2"/>
              <w:rPr>
                <w:rFonts w:ascii="Montserrat" w:eastAsia="Montserrat" w:hAnsi="Montserrat" w:cs="Montserrat"/>
                <w:b/>
                <w:sz w:val="18"/>
                <w:szCs w:val="18"/>
                <w:lang w:val="es-MX"/>
              </w:rPr>
            </w:pPr>
            <w:r w:rsidRPr="00AC6CCE">
              <w:rPr>
                <w:rFonts w:ascii="Montserrat" w:eastAsia="Montserrat" w:hAnsi="Montserrat" w:cs="Montserrat"/>
                <w:b/>
                <w:sz w:val="18"/>
                <w:szCs w:val="18"/>
                <w:lang w:val="es-MX"/>
              </w:rPr>
              <w:t>Lineamientos</w:t>
            </w:r>
          </w:p>
        </w:tc>
        <w:tc>
          <w:tcPr>
            <w:tcW w:w="7832" w:type="dxa"/>
            <w:vAlign w:val="center"/>
          </w:tcPr>
          <w:p w14:paraId="690E74DA"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Lineamientos para la aplicación del criterio de evaluación de proposiciones, para este procedimiento será a través del mecanismo de puntos o porcentajes.</w:t>
            </w:r>
          </w:p>
        </w:tc>
      </w:tr>
      <w:tr w:rsidR="006B1CFC" w:rsidRPr="00BD325E" w14:paraId="21A9292F" w14:textId="77777777" w:rsidTr="006541AB">
        <w:trPr>
          <w:trHeight w:val="681"/>
        </w:trPr>
        <w:tc>
          <w:tcPr>
            <w:tcW w:w="2228" w:type="dxa"/>
            <w:vAlign w:val="center"/>
          </w:tcPr>
          <w:p w14:paraId="71AB806B" w14:textId="77777777" w:rsidR="006B1CFC" w:rsidRPr="00AC6CCE" w:rsidRDefault="006B1CFC" w:rsidP="006541AB">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b/>
                <w:sz w:val="18"/>
                <w:szCs w:val="18"/>
                <w:lang w:val="es-MX"/>
              </w:rPr>
              <w:t>Medios remotos de comunicación electrónica</w:t>
            </w:r>
          </w:p>
        </w:tc>
        <w:tc>
          <w:tcPr>
            <w:tcW w:w="7832" w:type="dxa"/>
            <w:vAlign w:val="center"/>
          </w:tcPr>
          <w:p w14:paraId="5B6A8CD2"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Dispositivos Tecnológicos para efectuar transmisión de datos e información a través de computadoras, líneas telefónicas, enlaces dedicados, microondas y similares.</w:t>
            </w:r>
          </w:p>
        </w:tc>
      </w:tr>
      <w:tr w:rsidR="006B1CFC" w:rsidRPr="00BD325E" w14:paraId="620B3CEF" w14:textId="77777777" w:rsidTr="006541AB">
        <w:trPr>
          <w:trHeight w:val="222"/>
        </w:trPr>
        <w:tc>
          <w:tcPr>
            <w:tcW w:w="2228" w:type="dxa"/>
            <w:vAlign w:val="center"/>
          </w:tcPr>
          <w:p w14:paraId="719DC231" w14:textId="77777777" w:rsidR="006B1CFC" w:rsidRPr="00AC6CCE" w:rsidRDefault="006B1CFC" w:rsidP="006541AB">
            <w:pPr>
              <w:spacing w:after="0" w:line="240" w:lineRule="auto"/>
              <w:ind w:hanging="2"/>
              <w:rPr>
                <w:rFonts w:ascii="Montserrat" w:eastAsia="Montserrat" w:hAnsi="Montserrat" w:cs="Montserrat"/>
                <w:sz w:val="18"/>
                <w:szCs w:val="18"/>
              </w:rPr>
            </w:pPr>
            <w:r w:rsidRPr="00AC6CCE">
              <w:rPr>
                <w:rFonts w:ascii="Montserrat" w:eastAsia="Montserrat" w:hAnsi="Montserrat" w:cs="Montserrat"/>
                <w:b/>
                <w:sz w:val="18"/>
                <w:szCs w:val="18"/>
              </w:rPr>
              <w:t>MIPYMES</w:t>
            </w:r>
          </w:p>
        </w:tc>
        <w:tc>
          <w:tcPr>
            <w:tcW w:w="7832" w:type="dxa"/>
            <w:vAlign w:val="center"/>
          </w:tcPr>
          <w:p w14:paraId="4C2FD500"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Micro, pequeñas y medianas empresas de nacionalidad mexicana.</w:t>
            </w:r>
          </w:p>
        </w:tc>
      </w:tr>
      <w:tr w:rsidR="006B1CFC" w:rsidRPr="00BD325E" w14:paraId="75EB1F79" w14:textId="77777777" w:rsidTr="006541AB">
        <w:trPr>
          <w:trHeight w:val="666"/>
        </w:trPr>
        <w:tc>
          <w:tcPr>
            <w:tcW w:w="2228" w:type="dxa"/>
            <w:vAlign w:val="center"/>
          </w:tcPr>
          <w:p w14:paraId="642D9828" w14:textId="77777777" w:rsidR="006B1CFC" w:rsidRPr="00AC6CCE" w:rsidRDefault="006B1CFC" w:rsidP="006541AB">
            <w:pPr>
              <w:spacing w:after="0" w:line="240" w:lineRule="auto"/>
              <w:ind w:hanging="2"/>
              <w:rPr>
                <w:rFonts w:ascii="Montserrat" w:eastAsia="Montserrat" w:hAnsi="Montserrat" w:cs="Montserrat"/>
                <w:sz w:val="18"/>
                <w:szCs w:val="18"/>
              </w:rPr>
            </w:pPr>
            <w:proofErr w:type="spellStart"/>
            <w:r w:rsidRPr="00AC6CCE">
              <w:rPr>
                <w:rFonts w:ascii="Montserrat" w:eastAsia="Montserrat" w:hAnsi="Montserrat" w:cs="Montserrat"/>
                <w:b/>
                <w:sz w:val="18"/>
                <w:szCs w:val="18"/>
              </w:rPr>
              <w:t>Observadores</w:t>
            </w:r>
            <w:proofErr w:type="spellEnd"/>
          </w:p>
        </w:tc>
        <w:tc>
          <w:tcPr>
            <w:tcW w:w="7832" w:type="dxa"/>
            <w:vAlign w:val="center"/>
          </w:tcPr>
          <w:p w14:paraId="44330F9F"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Personas Físicas o Morales que deseen</w:t>
            </w:r>
            <w:r>
              <w:rPr>
                <w:rFonts w:ascii="Montserrat" w:eastAsia="Montserrat" w:hAnsi="Montserrat" w:cs="Montserrat"/>
                <w:sz w:val="18"/>
                <w:szCs w:val="18"/>
                <w:lang w:val="es-MX"/>
              </w:rPr>
              <w:t xml:space="preserve"> </w:t>
            </w:r>
            <w:r w:rsidRPr="00AC6CCE">
              <w:rPr>
                <w:rFonts w:ascii="Montserrat" w:eastAsia="Montserrat" w:hAnsi="Montserrat" w:cs="Montserrat"/>
                <w:sz w:val="18"/>
                <w:szCs w:val="18"/>
                <w:lang w:val="es-MX"/>
              </w:rPr>
              <w:t xml:space="preserve">participar en el proceso licitatorio, bajo la condición de registrar su asistencia y abstenerse de intervenir en cualquier forma en los mismos; conforme a lo establecido por el artículo 26 penúltimo párrafo de la LAASSP. </w:t>
            </w:r>
          </w:p>
        </w:tc>
      </w:tr>
      <w:tr w:rsidR="006B1CFC" w:rsidRPr="00BD325E" w14:paraId="3AB55B70" w14:textId="77777777" w:rsidTr="006541AB">
        <w:trPr>
          <w:trHeight w:val="312"/>
        </w:trPr>
        <w:tc>
          <w:tcPr>
            <w:tcW w:w="2228" w:type="dxa"/>
            <w:vAlign w:val="center"/>
          </w:tcPr>
          <w:p w14:paraId="5823678E" w14:textId="77777777" w:rsidR="006B1CFC" w:rsidRPr="00AC6CCE" w:rsidRDefault="006B1CFC" w:rsidP="006541AB">
            <w:pPr>
              <w:spacing w:after="0" w:line="240" w:lineRule="auto"/>
              <w:ind w:hanging="2"/>
              <w:rPr>
                <w:rFonts w:ascii="Montserrat" w:eastAsia="Montserrat" w:hAnsi="Montserrat" w:cs="Montserrat"/>
                <w:sz w:val="18"/>
                <w:szCs w:val="18"/>
              </w:rPr>
            </w:pPr>
            <w:r w:rsidRPr="00AC6CCE">
              <w:rPr>
                <w:rFonts w:ascii="Montserrat" w:eastAsia="Montserrat" w:hAnsi="Montserrat" w:cs="Montserrat"/>
                <w:b/>
                <w:sz w:val="18"/>
                <w:szCs w:val="18"/>
              </w:rPr>
              <w:t>OCDE</w:t>
            </w:r>
          </w:p>
        </w:tc>
        <w:tc>
          <w:tcPr>
            <w:tcW w:w="7832" w:type="dxa"/>
            <w:vAlign w:val="center"/>
          </w:tcPr>
          <w:p w14:paraId="6148A380"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Organización para la Cooperación y el Desarrollo Económico.</w:t>
            </w:r>
          </w:p>
        </w:tc>
      </w:tr>
      <w:tr w:rsidR="006B1CFC" w:rsidRPr="00BD325E" w14:paraId="32B1EC57" w14:textId="77777777" w:rsidTr="006541AB">
        <w:trPr>
          <w:trHeight w:val="289"/>
        </w:trPr>
        <w:tc>
          <w:tcPr>
            <w:tcW w:w="2228" w:type="dxa"/>
            <w:vAlign w:val="center"/>
          </w:tcPr>
          <w:p w14:paraId="5A81ADC7" w14:textId="77777777" w:rsidR="006B1CFC" w:rsidRPr="00AC6CCE" w:rsidRDefault="006B1CFC" w:rsidP="006541AB">
            <w:pPr>
              <w:spacing w:after="0" w:line="240" w:lineRule="auto"/>
              <w:ind w:hanging="2"/>
              <w:rPr>
                <w:rFonts w:ascii="Montserrat" w:eastAsia="Montserrat" w:hAnsi="Montserrat" w:cs="Montserrat"/>
                <w:sz w:val="18"/>
                <w:szCs w:val="18"/>
              </w:rPr>
            </w:pPr>
            <w:r w:rsidRPr="00AC6CCE">
              <w:rPr>
                <w:rFonts w:ascii="Montserrat" w:eastAsia="Montserrat" w:hAnsi="Montserrat" w:cs="Montserrat"/>
                <w:b/>
                <w:sz w:val="18"/>
                <w:szCs w:val="18"/>
              </w:rPr>
              <w:t>OIC</w:t>
            </w:r>
          </w:p>
        </w:tc>
        <w:tc>
          <w:tcPr>
            <w:tcW w:w="7832" w:type="dxa"/>
            <w:vAlign w:val="center"/>
          </w:tcPr>
          <w:p w14:paraId="3BF4A02F"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Órgano Interno de Control en el CONALEP.</w:t>
            </w:r>
          </w:p>
        </w:tc>
      </w:tr>
      <w:tr w:rsidR="006B1CFC" w:rsidRPr="00BD325E" w14:paraId="329561BD" w14:textId="77777777" w:rsidTr="006541AB">
        <w:trPr>
          <w:trHeight w:val="222"/>
        </w:trPr>
        <w:tc>
          <w:tcPr>
            <w:tcW w:w="2228" w:type="dxa"/>
            <w:vAlign w:val="center"/>
          </w:tcPr>
          <w:p w14:paraId="6EC48119" w14:textId="77777777" w:rsidR="006B1CFC" w:rsidRPr="00AC6CCE" w:rsidRDefault="006B1CFC" w:rsidP="006541AB">
            <w:pPr>
              <w:spacing w:after="0" w:line="240" w:lineRule="auto"/>
              <w:ind w:hanging="2"/>
              <w:rPr>
                <w:rFonts w:ascii="Montserrat" w:eastAsia="Montserrat" w:hAnsi="Montserrat" w:cs="Montserrat"/>
                <w:sz w:val="18"/>
                <w:szCs w:val="18"/>
              </w:rPr>
            </w:pPr>
            <w:r w:rsidRPr="00AC6CCE">
              <w:rPr>
                <w:rFonts w:ascii="Montserrat" w:eastAsia="Montserrat" w:hAnsi="Montserrat" w:cs="Montserrat"/>
                <w:b/>
                <w:sz w:val="18"/>
                <w:szCs w:val="18"/>
              </w:rPr>
              <w:t>Persona</w:t>
            </w:r>
          </w:p>
        </w:tc>
        <w:tc>
          <w:tcPr>
            <w:tcW w:w="7832" w:type="dxa"/>
            <w:vAlign w:val="center"/>
          </w:tcPr>
          <w:p w14:paraId="03997E78"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Indistintamente se refiere a persona física o a persona moral.</w:t>
            </w:r>
          </w:p>
        </w:tc>
      </w:tr>
      <w:tr w:rsidR="006B1CFC" w:rsidRPr="00BD325E" w14:paraId="197BC0A4" w14:textId="77777777" w:rsidTr="006541AB">
        <w:trPr>
          <w:trHeight w:val="444"/>
        </w:trPr>
        <w:tc>
          <w:tcPr>
            <w:tcW w:w="2228" w:type="dxa"/>
            <w:vAlign w:val="center"/>
          </w:tcPr>
          <w:p w14:paraId="27D36694" w14:textId="77777777" w:rsidR="006B1CFC" w:rsidRPr="00AC6CCE" w:rsidRDefault="006B1CFC" w:rsidP="006541AB">
            <w:pPr>
              <w:spacing w:after="0" w:line="240" w:lineRule="auto"/>
              <w:ind w:hanging="2"/>
              <w:rPr>
                <w:rFonts w:ascii="Montserrat" w:eastAsia="Montserrat" w:hAnsi="Montserrat" w:cs="Montserrat"/>
                <w:b/>
                <w:sz w:val="18"/>
                <w:szCs w:val="18"/>
                <w:lang w:val="es-MX"/>
              </w:rPr>
            </w:pPr>
            <w:r w:rsidRPr="00AC6CCE">
              <w:rPr>
                <w:rFonts w:ascii="Montserrat" w:eastAsia="Montserrat" w:hAnsi="Montserrat" w:cs="Montserrat"/>
                <w:b/>
                <w:sz w:val="18"/>
                <w:szCs w:val="18"/>
                <w:lang w:val="es-MX"/>
              </w:rPr>
              <w:t>POBALINES</w:t>
            </w:r>
          </w:p>
        </w:tc>
        <w:tc>
          <w:tcPr>
            <w:tcW w:w="7832" w:type="dxa"/>
            <w:vAlign w:val="center"/>
          </w:tcPr>
          <w:p w14:paraId="74130A36"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Políticas, bases y lineamientos en materia de adquisiciones, arrendamientos y servicios del Colegio Nacional de Educación Profesional Técnica.</w:t>
            </w:r>
          </w:p>
        </w:tc>
      </w:tr>
      <w:tr w:rsidR="006B1CFC" w:rsidRPr="00BD325E" w14:paraId="078742F0" w14:textId="77777777" w:rsidTr="006541AB">
        <w:trPr>
          <w:trHeight w:val="203"/>
        </w:trPr>
        <w:tc>
          <w:tcPr>
            <w:tcW w:w="2228" w:type="dxa"/>
            <w:vAlign w:val="center"/>
          </w:tcPr>
          <w:p w14:paraId="3B9A1358" w14:textId="77777777" w:rsidR="006B1CFC" w:rsidRPr="00AC6CCE" w:rsidRDefault="006B1CFC" w:rsidP="006541AB">
            <w:pPr>
              <w:spacing w:after="0" w:line="240" w:lineRule="auto"/>
              <w:ind w:hanging="2"/>
              <w:rPr>
                <w:rFonts w:ascii="Montserrat" w:eastAsia="Montserrat" w:hAnsi="Montserrat" w:cs="Montserrat"/>
                <w:b/>
                <w:sz w:val="18"/>
                <w:szCs w:val="18"/>
                <w:lang w:val="es-MX"/>
              </w:rPr>
            </w:pPr>
            <w:r w:rsidRPr="00AC6CCE">
              <w:rPr>
                <w:rFonts w:ascii="Montserrat" w:eastAsia="Montserrat" w:hAnsi="Montserrat" w:cs="Montserrat"/>
                <w:b/>
                <w:sz w:val="18"/>
                <w:szCs w:val="18"/>
                <w:lang w:val="es-MX"/>
              </w:rPr>
              <w:t>Proposición</w:t>
            </w:r>
          </w:p>
        </w:tc>
        <w:tc>
          <w:tcPr>
            <w:tcW w:w="7832" w:type="dxa"/>
            <w:vAlign w:val="center"/>
          </w:tcPr>
          <w:p w14:paraId="20E4E08D"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Conjunto de documentos que conforman la propuesta técnica y económica.</w:t>
            </w:r>
          </w:p>
        </w:tc>
      </w:tr>
      <w:tr w:rsidR="006B1CFC" w:rsidRPr="00BD325E" w14:paraId="6329A1B2" w14:textId="77777777" w:rsidTr="006541AB">
        <w:trPr>
          <w:trHeight w:val="262"/>
        </w:trPr>
        <w:tc>
          <w:tcPr>
            <w:tcW w:w="2228" w:type="dxa"/>
            <w:vAlign w:val="center"/>
          </w:tcPr>
          <w:p w14:paraId="6B1FB020" w14:textId="77777777" w:rsidR="006B1CFC" w:rsidRPr="00AC6CCE" w:rsidRDefault="006B1CFC" w:rsidP="006541AB">
            <w:pPr>
              <w:spacing w:after="0" w:line="240" w:lineRule="auto"/>
              <w:ind w:hanging="2"/>
              <w:rPr>
                <w:rFonts w:ascii="Montserrat" w:eastAsia="Montserrat" w:hAnsi="Montserrat" w:cs="Montserrat"/>
                <w:b/>
                <w:sz w:val="18"/>
                <w:szCs w:val="18"/>
                <w:lang w:val="es-MX"/>
              </w:rPr>
            </w:pPr>
            <w:r w:rsidRPr="00AC6CCE">
              <w:rPr>
                <w:rFonts w:ascii="Montserrat" w:eastAsia="Montserrat" w:hAnsi="Montserrat" w:cs="Montserrat"/>
                <w:b/>
                <w:sz w:val="18"/>
                <w:szCs w:val="18"/>
                <w:lang w:val="es-MX"/>
              </w:rPr>
              <w:t>Proveedor</w:t>
            </w:r>
          </w:p>
        </w:tc>
        <w:tc>
          <w:tcPr>
            <w:tcW w:w="7832" w:type="dxa"/>
            <w:vAlign w:val="center"/>
          </w:tcPr>
          <w:p w14:paraId="39B4ABA5"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La persona que celebre contratos de Adquisiciones, Arrendamientos o Servicios.</w:t>
            </w:r>
            <w:r>
              <w:rPr>
                <w:rFonts w:ascii="Montserrat" w:eastAsia="Montserrat" w:hAnsi="Montserrat" w:cs="Montserrat"/>
                <w:sz w:val="18"/>
                <w:szCs w:val="18"/>
                <w:lang w:val="es-MX"/>
              </w:rPr>
              <w:t xml:space="preserve"> </w:t>
            </w:r>
          </w:p>
        </w:tc>
      </w:tr>
      <w:tr w:rsidR="006B1CFC" w:rsidRPr="00BD325E" w14:paraId="248A8B47" w14:textId="77777777" w:rsidTr="006541AB">
        <w:trPr>
          <w:trHeight w:val="222"/>
        </w:trPr>
        <w:tc>
          <w:tcPr>
            <w:tcW w:w="2228" w:type="dxa"/>
            <w:vAlign w:val="center"/>
          </w:tcPr>
          <w:p w14:paraId="4F2D11D0" w14:textId="77777777" w:rsidR="006B1CFC" w:rsidRPr="00AC6CCE" w:rsidRDefault="006B1CFC" w:rsidP="006541AB">
            <w:pPr>
              <w:spacing w:after="0" w:line="240" w:lineRule="auto"/>
              <w:ind w:hanging="2"/>
              <w:rPr>
                <w:rFonts w:ascii="Montserrat" w:eastAsia="Montserrat" w:hAnsi="Montserrat" w:cs="Montserrat"/>
                <w:b/>
                <w:sz w:val="18"/>
                <w:szCs w:val="18"/>
                <w:lang w:val="es-MX"/>
              </w:rPr>
            </w:pPr>
            <w:r w:rsidRPr="00AC6CCE">
              <w:rPr>
                <w:rFonts w:ascii="Montserrat" w:eastAsia="Montserrat" w:hAnsi="Montserrat" w:cs="Montserrat"/>
                <w:b/>
                <w:sz w:val="18"/>
                <w:szCs w:val="18"/>
                <w:lang w:val="es-MX"/>
              </w:rPr>
              <w:t>RCEO</w:t>
            </w:r>
          </w:p>
        </w:tc>
        <w:tc>
          <w:tcPr>
            <w:tcW w:w="7832" w:type="dxa"/>
            <w:vAlign w:val="center"/>
          </w:tcPr>
          <w:p w14:paraId="0F1144D6"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Representación del CONALEP en el Estado de Oaxaca</w:t>
            </w:r>
          </w:p>
        </w:tc>
      </w:tr>
      <w:tr w:rsidR="006B1CFC" w:rsidRPr="00BD325E" w14:paraId="5F94DAB5" w14:textId="77777777" w:rsidTr="006541AB">
        <w:trPr>
          <w:trHeight w:val="444"/>
        </w:trPr>
        <w:tc>
          <w:tcPr>
            <w:tcW w:w="2228" w:type="dxa"/>
            <w:vAlign w:val="center"/>
          </w:tcPr>
          <w:p w14:paraId="720DEBD8" w14:textId="77777777" w:rsidR="006B1CFC" w:rsidRPr="00AC6CCE" w:rsidRDefault="006B1CFC" w:rsidP="006541AB">
            <w:pPr>
              <w:spacing w:after="0" w:line="240" w:lineRule="auto"/>
              <w:ind w:hanging="2"/>
              <w:rPr>
                <w:rFonts w:ascii="Montserrat" w:eastAsia="Montserrat" w:hAnsi="Montserrat" w:cs="Montserrat"/>
                <w:b/>
                <w:sz w:val="18"/>
                <w:szCs w:val="18"/>
                <w:lang w:val="es-MX"/>
              </w:rPr>
            </w:pPr>
            <w:r w:rsidRPr="00AC6CCE">
              <w:rPr>
                <w:rFonts w:ascii="Montserrat" w:eastAsia="Montserrat" w:hAnsi="Montserrat" w:cs="Montserrat"/>
                <w:b/>
                <w:sz w:val="18"/>
                <w:szCs w:val="18"/>
                <w:lang w:val="es-MX"/>
              </w:rPr>
              <w:t>Reglamento</w:t>
            </w:r>
          </w:p>
        </w:tc>
        <w:tc>
          <w:tcPr>
            <w:tcW w:w="7832" w:type="dxa"/>
            <w:vAlign w:val="center"/>
          </w:tcPr>
          <w:p w14:paraId="1B1DC17F"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Reglamento de la Ley de Adquisiciones, Arrendamientos y Servicios del Sector Público.</w:t>
            </w:r>
          </w:p>
        </w:tc>
      </w:tr>
      <w:tr w:rsidR="006B1CFC" w:rsidRPr="00BD325E" w14:paraId="3F0FE46B" w14:textId="77777777" w:rsidTr="006541AB">
        <w:trPr>
          <w:trHeight w:val="222"/>
        </w:trPr>
        <w:tc>
          <w:tcPr>
            <w:tcW w:w="2228" w:type="dxa"/>
            <w:vAlign w:val="center"/>
          </w:tcPr>
          <w:p w14:paraId="6C974D15" w14:textId="77777777" w:rsidR="006B1CFC" w:rsidRPr="00AC6CCE" w:rsidRDefault="006B1CFC" w:rsidP="006541AB">
            <w:pPr>
              <w:spacing w:after="0" w:line="240" w:lineRule="auto"/>
              <w:ind w:hanging="2"/>
              <w:rPr>
                <w:rFonts w:ascii="Montserrat" w:eastAsia="Montserrat" w:hAnsi="Montserrat" w:cs="Montserrat"/>
                <w:b/>
                <w:sz w:val="18"/>
                <w:szCs w:val="18"/>
                <w:lang w:val="es-MX"/>
              </w:rPr>
            </w:pPr>
            <w:r w:rsidRPr="00AC6CCE">
              <w:rPr>
                <w:rFonts w:ascii="Montserrat" w:eastAsia="Montserrat" w:hAnsi="Montserrat" w:cs="Montserrat"/>
                <w:b/>
                <w:sz w:val="18"/>
                <w:szCs w:val="18"/>
                <w:lang w:val="es-MX"/>
              </w:rPr>
              <w:t>Representante legal</w:t>
            </w:r>
          </w:p>
        </w:tc>
        <w:tc>
          <w:tcPr>
            <w:tcW w:w="7832" w:type="dxa"/>
            <w:vAlign w:val="center"/>
          </w:tcPr>
          <w:p w14:paraId="03751E16"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Persona a la que, por disposición legal, corresponde actuar en nombre de</w:t>
            </w:r>
            <w:r>
              <w:rPr>
                <w:rFonts w:ascii="Montserrat" w:eastAsia="Montserrat" w:hAnsi="Montserrat" w:cs="Montserrat"/>
                <w:sz w:val="18"/>
                <w:szCs w:val="18"/>
                <w:lang w:val="es-MX"/>
              </w:rPr>
              <w:t xml:space="preserve"> su representada, sea </w:t>
            </w:r>
            <w:r w:rsidRPr="00AC6CCE">
              <w:rPr>
                <w:rFonts w:ascii="Montserrat" w:eastAsia="Montserrat" w:hAnsi="Montserrat" w:cs="Montserrat"/>
                <w:sz w:val="18"/>
                <w:szCs w:val="18"/>
                <w:lang w:val="es-MX"/>
              </w:rPr>
              <w:t>física o moral.</w:t>
            </w:r>
          </w:p>
        </w:tc>
      </w:tr>
      <w:tr w:rsidR="006B1CFC" w:rsidRPr="00AC6CCE" w14:paraId="107E141C" w14:textId="77777777" w:rsidTr="006541AB">
        <w:trPr>
          <w:trHeight w:val="222"/>
        </w:trPr>
        <w:tc>
          <w:tcPr>
            <w:tcW w:w="2228" w:type="dxa"/>
            <w:vAlign w:val="center"/>
          </w:tcPr>
          <w:p w14:paraId="5FBAC013" w14:textId="77777777" w:rsidR="006B1CFC" w:rsidRPr="00AC6CCE" w:rsidRDefault="006B1CFC" w:rsidP="006541AB">
            <w:pPr>
              <w:spacing w:after="0" w:line="240" w:lineRule="auto"/>
              <w:ind w:hanging="2"/>
              <w:rPr>
                <w:rFonts w:ascii="Montserrat" w:eastAsia="Montserrat" w:hAnsi="Montserrat" w:cs="Montserrat"/>
                <w:b/>
                <w:sz w:val="18"/>
                <w:szCs w:val="18"/>
                <w:lang w:val="es-MX"/>
              </w:rPr>
            </w:pPr>
            <w:r w:rsidRPr="00AC6CCE">
              <w:rPr>
                <w:rFonts w:ascii="Montserrat" w:eastAsia="Montserrat" w:hAnsi="Montserrat" w:cs="Montserrat"/>
                <w:b/>
                <w:sz w:val="18"/>
                <w:szCs w:val="18"/>
                <w:lang w:val="es-MX"/>
              </w:rPr>
              <w:t xml:space="preserve">RFC </w:t>
            </w:r>
          </w:p>
        </w:tc>
        <w:tc>
          <w:tcPr>
            <w:tcW w:w="7832" w:type="dxa"/>
            <w:vAlign w:val="center"/>
          </w:tcPr>
          <w:p w14:paraId="1A6785A0" w14:textId="77777777" w:rsidR="006B1CFC" w:rsidRPr="00AC6CCE" w:rsidRDefault="006B1CFC" w:rsidP="006541AB">
            <w:pPr>
              <w:spacing w:after="0" w:line="240" w:lineRule="auto"/>
              <w:ind w:hanging="2"/>
              <w:jc w:val="both"/>
              <w:rPr>
                <w:rFonts w:ascii="Montserrat" w:eastAsia="Montserrat" w:hAnsi="Montserrat" w:cs="Montserrat"/>
                <w:sz w:val="18"/>
                <w:szCs w:val="18"/>
              </w:rPr>
            </w:pPr>
            <w:proofErr w:type="spellStart"/>
            <w:r w:rsidRPr="00AC6CCE">
              <w:rPr>
                <w:rFonts w:ascii="Montserrat" w:eastAsia="Montserrat" w:hAnsi="Montserrat" w:cs="Montserrat"/>
                <w:sz w:val="18"/>
                <w:szCs w:val="18"/>
              </w:rPr>
              <w:t>Registro</w:t>
            </w:r>
            <w:proofErr w:type="spellEnd"/>
            <w:r w:rsidRPr="00AC6CCE">
              <w:rPr>
                <w:rFonts w:ascii="Montserrat" w:eastAsia="Montserrat" w:hAnsi="Montserrat" w:cs="Montserrat"/>
                <w:sz w:val="18"/>
                <w:szCs w:val="18"/>
              </w:rPr>
              <w:t xml:space="preserve"> Federal de </w:t>
            </w:r>
            <w:proofErr w:type="spellStart"/>
            <w:r w:rsidRPr="00AC6CCE">
              <w:rPr>
                <w:rFonts w:ascii="Montserrat" w:eastAsia="Montserrat" w:hAnsi="Montserrat" w:cs="Montserrat"/>
                <w:sz w:val="18"/>
                <w:szCs w:val="18"/>
              </w:rPr>
              <w:t>Contribuyentes</w:t>
            </w:r>
            <w:proofErr w:type="spellEnd"/>
            <w:r w:rsidRPr="00AC6CCE">
              <w:rPr>
                <w:rFonts w:ascii="Montserrat" w:eastAsia="Montserrat" w:hAnsi="Montserrat" w:cs="Montserrat"/>
                <w:sz w:val="18"/>
                <w:szCs w:val="18"/>
              </w:rPr>
              <w:t>.</w:t>
            </w:r>
          </w:p>
        </w:tc>
      </w:tr>
      <w:tr w:rsidR="006B1CFC" w:rsidRPr="00BD325E" w14:paraId="5B076ECD" w14:textId="77777777" w:rsidTr="006541AB">
        <w:trPr>
          <w:trHeight w:val="222"/>
        </w:trPr>
        <w:tc>
          <w:tcPr>
            <w:tcW w:w="2228" w:type="dxa"/>
            <w:vAlign w:val="center"/>
          </w:tcPr>
          <w:p w14:paraId="4FD62680" w14:textId="77777777" w:rsidR="006B1CFC" w:rsidRPr="00AC6CCE" w:rsidRDefault="006B1CFC" w:rsidP="006541AB">
            <w:pPr>
              <w:spacing w:after="0" w:line="240" w:lineRule="auto"/>
              <w:ind w:hanging="2"/>
              <w:rPr>
                <w:rFonts w:ascii="Montserrat" w:eastAsia="Montserrat" w:hAnsi="Montserrat" w:cs="Montserrat"/>
                <w:b/>
                <w:sz w:val="18"/>
                <w:szCs w:val="18"/>
                <w:lang w:val="es-MX"/>
              </w:rPr>
            </w:pPr>
            <w:r w:rsidRPr="00AC6CCE">
              <w:rPr>
                <w:rFonts w:ascii="Montserrat" w:eastAsia="Montserrat" w:hAnsi="Montserrat" w:cs="Montserrat"/>
                <w:b/>
                <w:sz w:val="18"/>
                <w:szCs w:val="18"/>
                <w:lang w:val="es-MX"/>
              </w:rPr>
              <w:t>RUPC</w:t>
            </w:r>
          </w:p>
        </w:tc>
        <w:tc>
          <w:tcPr>
            <w:tcW w:w="7832" w:type="dxa"/>
            <w:vAlign w:val="center"/>
          </w:tcPr>
          <w:p w14:paraId="658FDC68"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Registro Único de Proveedores y Contratistas.</w:t>
            </w:r>
          </w:p>
        </w:tc>
      </w:tr>
      <w:tr w:rsidR="006B1CFC" w:rsidRPr="00BD325E" w14:paraId="2143719E" w14:textId="77777777" w:rsidTr="006541AB">
        <w:trPr>
          <w:trHeight w:val="222"/>
        </w:trPr>
        <w:tc>
          <w:tcPr>
            <w:tcW w:w="2228" w:type="dxa"/>
            <w:vAlign w:val="center"/>
          </w:tcPr>
          <w:p w14:paraId="47329353" w14:textId="77777777" w:rsidR="006B1CFC" w:rsidRPr="00AC6CCE" w:rsidRDefault="006B1CFC" w:rsidP="006541AB">
            <w:pPr>
              <w:spacing w:after="0" w:line="240" w:lineRule="auto"/>
              <w:ind w:hanging="2"/>
              <w:rPr>
                <w:rFonts w:ascii="Montserrat" w:eastAsia="Montserrat" w:hAnsi="Montserrat" w:cs="Montserrat"/>
                <w:b/>
                <w:sz w:val="18"/>
                <w:szCs w:val="18"/>
                <w:lang w:val="es-MX"/>
              </w:rPr>
            </w:pPr>
            <w:r w:rsidRPr="00AC6CCE">
              <w:rPr>
                <w:rFonts w:ascii="Montserrat" w:eastAsia="Montserrat" w:hAnsi="Montserrat" w:cs="Montserrat"/>
                <w:b/>
                <w:sz w:val="18"/>
                <w:szCs w:val="18"/>
                <w:lang w:val="es-MX"/>
              </w:rPr>
              <w:t>MFIJ</w:t>
            </w:r>
          </w:p>
        </w:tc>
        <w:tc>
          <w:tcPr>
            <w:tcW w:w="7832" w:type="dxa"/>
            <w:vAlign w:val="center"/>
          </w:tcPr>
          <w:p w14:paraId="7A4AC3B8"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Módulo de Formalización de Instrumentos Jurídicos</w:t>
            </w:r>
          </w:p>
        </w:tc>
      </w:tr>
      <w:tr w:rsidR="006B1CFC" w:rsidRPr="00AC6CCE" w14:paraId="6C575250" w14:textId="77777777" w:rsidTr="006541AB">
        <w:trPr>
          <w:trHeight w:val="222"/>
        </w:trPr>
        <w:tc>
          <w:tcPr>
            <w:tcW w:w="2228" w:type="dxa"/>
            <w:vAlign w:val="center"/>
          </w:tcPr>
          <w:p w14:paraId="336A72F8" w14:textId="77777777" w:rsidR="006B1CFC" w:rsidRPr="00AC6CCE" w:rsidRDefault="006B1CFC" w:rsidP="006541AB">
            <w:pPr>
              <w:spacing w:after="0" w:line="240" w:lineRule="auto"/>
              <w:ind w:hanging="2"/>
              <w:rPr>
                <w:rFonts w:ascii="Montserrat" w:eastAsia="Montserrat" w:hAnsi="Montserrat" w:cs="Montserrat"/>
                <w:b/>
                <w:sz w:val="18"/>
                <w:szCs w:val="18"/>
                <w:lang w:val="es-MX"/>
              </w:rPr>
            </w:pPr>
            <w:r w:rsidRPr="00AC6CCE">
              <w:rPr>
                <w:rFonts w:ascii="Montserrat" w:eastAsia="Montserrat" w:hAnsi="Montserrat" w:cs="Montserrat"/>
                <w:b/>
                <w:sz w:val="18"/>
                <w:szCs w:val="18"/>
                <w:lang w:val="es-MX"/>
              </w:rPr>
              <w:t>SAT</w:t>
            </w:r>
          </w:p>
        </w:tc>
        <w:tc>
          <w:tcPr>
            <w:tcW w:w="7832" w:type="dxa"/>
            <w:vAlign w:val="center"/>
          </w:tcPr>
          <w:p w14:paraId="15C97341"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Servicio de Administración Tributaria.</w:t>
            </w:r>
          </w:p>
        </w:tc>
      </w:tr>
      <w:tr w:rsidR="006B1CFC" w:rsidRPr="00AC6CCE" w14:paraId="68FDF317" w14:textId="77777777" w:rsidTr="006541AB">
        <w:trPr>
          <w:trHeight w:val="222"/>
        </w:trPr>
        <w:tc>
          <w:tcPr>
            <w:tcW w:w="2228" w:type="dxa"/>
            <w:vAlign w:val="center"/>
          </w:tcPr>
          <w:p w14:paraId="6CFDAEC3" w14:textId="77777777" w:rsidR="006B1CFC" w:rsidRPr="00AC6CCE" w:rsidRDefault="006B1CFC" w:rsidP="006541AB">
            <w:pPr>
              <w:spacing w:after="0" w:line="240" w:lineRule="auto"/>
              <w:ind w:hanging="2"/>
              <w:rPr>
                <w:rFonts w:ascii="Montserrat" w:eastAsia="Montserrat" w:hAnsi="Montserrat" w:cs="Montserrat"/>
                <w:b/>
                <w:sz w:val="18"/>
                <w:szCs w:val="18"/>
                <w:lang w:val="es-MX"/>
              </w:rPr>
            </w:pPr>
            <w:r w:rsidRPr="00AC6CCE">
              <w:rPr>
                <w:rFonts w:ascii="Montserrat" w:eastAsia="Montserrat" w:hAnsi="Montserrat" w:cs="Montserrat"/>
                <w:b/>
                <w:sz w:val="18"/>
                <w:szCs w:val="18"/>
                <w:lang w:val="es-MX"/>
              </w:rPr>
              <w:t>SE</w:t>
            </w:r>
          </w:p>
        </w:tc>
        <w:tc>
          <w:tcPr>
            <w:tcW w:w="7832" w:type="dxa"/>
            <w:vAlign w:val="center"/>
          </w:tcPr>
          <w:p w14:paraId="5B2657AA"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Secretaría de Economía.</w:t>
            </w:r>
          </w:p>
        </w:tc>
      </w:tr>
      <w:tr w:rsidR="006B1CFC" w:rsidRPr="00BD325E" w14:paraId="5F8838D4" w14:textId="77777777" w:rsidTr="006541AB">
        <w:trPr>
          <w:trHeight w:val="222"/>
        </w:trPr>
        <w:tc>
          <w:tcPr>
            <w:tcW w:w="2228" w:type="dxa"/>
            <w:vAlign w:val="center"/>
          </w:tcPr>
          <w:p w14:paraId="7163AD7E" w14:textId="77777777" w:rsidR="006B1CFC" w:rsidRPr="00AC6CCE" w:rsidRDefault="006B1CFC" w:rsidP="006541AB">
            <w:pPr>
              <w:spacing w:after="0" w:line="240" w:lineRule="auto"/>
              <w:ind w:hanging="2"/>
              <w:rPr>
                <w:rFonts w:ascii="Montserrat" w:eastAsia="Montserrat" w:hAnsi="Montserrat" w:cs="Montserrat"/>
                <w:b/>
                <w:sz w:val="18"/>
                <w:szCs w:val="18"/>
                <w:lang w:val="es-MX"/>
              </w:rPr>
            </w:pPr>
            <w:r w:rsidRPr="00AC6CCE">
              <w:rPr>
                <w:rFonts w:ascii="Montserrat" w:eastAsia="Montserrat" w:hAnsi="Montserrat" w:cs="Montserrat"/>
                <w:b/>
                <w:sz w:val="18"/>
                <w:szCs w:val="18"/>
                <w:lang w:val="es-MX"/>
              </w:rPr>
              <w:t>SFP</w:t>
            </w:r>
          </w:p>
        </w:tc>
        <w:tc>
          <w:tcPr>
            <w:tcW w:w="7832" w:type="dxa"/>
            <w:vAlign w:val="center"/>
          </w:tcPr>
          <w:p w14:paraId="1803A972"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Secretaría de la Función Pública.</w:t>
            </w:r>
          </w:p>
        </w:tc>
      </w:tr>
      <w:tr w:rsidR="006B1CFC" w:rsidRPr="00BD325E" w14:paraId="7C21FEA7" w14:textId="77777777" w:rsidTr="006541AB">
        <w:trPr>
          <w:trHeight w:val="222"/>
        </w:trPr>
        <w:tc>
          <w:tcPr>
            <w:tcW w:w="2228" w:type="dxa"/>
            <w:vAlign w:val="center"/>
          </w:tcPr>
          <w:p w14:paraId="07F9029F" w14:textId="77777777" w:rsidR="006B1CFC" w:rsidRPr="00AC6CCE" w:rsidRDefault="006B1CFC" w:rsidP="006541AB">
            <w:pPr>
              <w:spacing w:after="0" w:line="240" w:lineRule="auto"/>
              <w:ind w:hanging="2"/>
              <w:rPr>
                <w:rFonts w:ascii="Montserrat" w:eastAsia="Montserrat" w:hAnsi="Montserrat" w:cs="Montserrat"/>
                <w:b/>
                <w:sz w:val="18"/>
                <w:szCs w:val="18"/>
                <w:lang w:val="es-MX"/>
              </w:rPr>
            </w:pPr>
            <w:r w:rsidRPr="00AC6CCE">
              <w:rPr>
                <w:rFonts w:ascii="Montserrat" w:eastAsia="Montserrat" w:hAnsi="Montserrat" w:cs="Montserrat"/>
                <w:b/>
                <w:sz w:val="18"/>
                <w:szCs w:val="18"/>
                <w:lang w:val="es-MX"/>
              </w:rPr>
              <w:t>SHCP</w:t>
            </w:r>
          </w:p>
        </w:tc>
        <w:tc>
          <w:tcPr>
            <w:tcW w:w="7832" w:type="dxa"/>
            <w:vAlign w:val="center"/>
          </w:tcPr>
          <w:p w14:paraId="76E64CEC"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Secretaría de Hacienda y Crédito Público.</w:t>
            </w:r>
          </w:p>
        </w:tc>
      </w:tr>
      <w:tr w:rsidR="006B1CFC" w:rsidRPr="00AC6CCE" w14:paraId="3B420DB7" w14:textId="77777777" w:rsidTr="006541AB">
        <w:trPr>
          <w:trHeight w:val="222"/>
        </w:trPr>
        <w:tc>
          <w:tcPr>
            <w:tcW w:w="2228" w:type="dxa"/>
            <w:vAlign w:val="center"/>
          </w:tcPr>
          <w:p w14:paraId="3F3355DD" w14:textId="77777777" w:rsidR="006B1CFC" w:rsidRPr="00AC6CCE" w:rsidRDefault="006B1CFC" w:rsidP="006541AB">
            <w:pPr>
              <w:spacing w:after="0" w:line="240" w:lineRule="auto"/>
              <w:ind w:hanging="2"/>
              <w:rPr>
                <w:rFonts w:ascii="Montserrat" w:eastAsia="Montserrat" w:hAnsi="Montserrat" w:cs="Montserrat"/>
                <w:b/>
                <w:sz w:val="18"/>
                <w:szCs w:val="18"/>
                <w:lang w:val="es-MX"/>
              </w:rPr>
            </w:pPr>
            <w:r w:rsidRPr="00AC6CCE">
              <w:rPr>
                <w:rFonts w:ascii="Montserrat" w:eastAsia="Montserrat" w:hAnsi="Montserrat" w:cs="Montserrat"/>
                <w:b/>
                <w:sz w:val="18"/>
                <w:szCs w:val="18"/>
                <w:lang w:val="es-MX"/>
              </w:rPr>
              <w:t>SUA</w:t>
            </w:r>
          </w:p>
        </w:tc>
        <w:tc>
          <w:tcPr>
            <w:tcW w:w="7832" w:type="dxa"/>
            <w:vAlign w:val="center"/>
          </w:tcPr>
          <w:p w14:paraId="2F71C93E" w14:textId="77777777" w:rsidR="006B1CFC" w:rsidRPr="00AC6CCE" w:rsidRDefault="006B1CFC" w:rsidP="006541AB">
            <w:pPr>
              <w:spacing w:after="0" w:line="240" w:lineRule="auto"/>
              <w:ind w:hanging="2"/>
              <w:jc w:val="both"/>
              <w:rPr>
                <w:rFonts w:ascii="Montserrat" w:eastAsia="Montserrat" w:hAnsi="Montserrat" w:cs="Montserrat"/>
                <w:sz w:val="18"/>
                <w:szCs w:val="18"/>
              </w:rPr>
            </w:pPr>
            <w:r w:rsidRPr="00AC6CCE">
              <w:rPr>
                <w:rFonts w:ascii="Montserrat" w:eastAsia="Montserrat" w:hAnsi="Montserrat" w:cs="Montserrat"/>
                <w:sz w:val="18"/>
                <w:szCs w:val="18"/>
              </w:rPr>
              <w:t xml:space="preserve">Sistema </w:t>
            </w:r>
            <w:proofErr w:type="spellStart"/>
            <w:r w:rsidRPr="00AC6CCE">
              <w:rPr>
                <w:rFonts w:ascii="Montserrat" w:eastAsia="Montserrat" w:hAnsi="Montserrat" w:cs="Montserrat"/>
                <w:sz w:val="18"/>
                <w:szCs w:val="18"/>
              </w:rPr>
              <w:t>Único</w:t>
            </w:r>
            <w:proofErr w:type="spellEnd"/>
            <w:r w:rsidRPr="00AC6CCE">
              <w:rPr>
                <w:rFonts w:ascii="Montserrat" w:eastAsia="Montserrat" w:hAnsi="Montserrat" w:cs="Montserrat"/>
                <w:sz w:val="18"/>
                <w:szCs w:val="18"/>
              </w:rPr>
              <w:t xml:space="preserve"> de </w:t>
            </w:r>
            <w:proofErr w:type="spellStart"/>
            <w:r w:rsidRPr="00AC6CCE">
              <w:rPr>
                <w:rFonts w:ascii="Montserrat" w:eastAsia="Montserrat" w:hAnsi="Montserrat" w:cs="Montserrat"/>
                <w:sz w:val="18"/>
                <w:szCs w:val="18"/>
              </w:rPr>
              <w:t>Autodeterminación</w:t>
            </w:r>
            <w:proofErr w:type="spellEnd"/>
            <w:r w:rsidRPr="00AC6CCE">
              <w:rPr>
                <w:rFonts w:ascii="Montserrat" w:eastAsia="Montserrat" w:hAnsi="Montserrat" w:cs="Montserrat"/>
                <w:sz w:val="18"/>
                <w:szCs w:val="18"/>
              </w:rPr>
              <w:t>.</w:t>
            </w:r>
          </w:p>
        </w:tc>
      </w:tr>
      <w:tr w:rsidR="006B1CFC" w:rsidRPr="00BD325E" w14:paraId="61701798" w14:textId="77777777" w:rsidTr="006541AB">
        <w:trPr>
          <w:trHeight w:val="253"/>
        </w:trPr>
        <w:tc>
          <w:tcPr>
            <w:tcW w:w="2228" w:type="dxa"/>
            <w:vAlign w:val="center"/>
          </w:tcPr>
          <w:p w14:paraId="7014F62D" w14:textId="77777777" w:rsidR="006B1CFC" w:rsidRPr="00AC6CCE" w:rsidRDefault="006B1CFC" w:rsidP="006541AB">
            <w:pPr>
              <w:spacing w:after="0" w:line="240" w:lineRule="auto"/>
              <w:ind w:hanging="2"/>
              <w:rPr>
                <w:rFonts w:ascii="Montserrat" w:eastAsia="Montserrat" w:hAnsi="Montserrat" w:cs="Montserrat"/>
                <w:b/>
                <w:sz w:val="18"/>
                <w:szCs w:val="18"/>
                <w:lang w:val="es-MX"/>
              </w:rPr>
            </w:pPr>
            <w:r w:rsidRPr="00AC6CCE">
              <w:rPr>
                <w:rFonts w:ascii="Montserrat" w:eastAsia="Montserrat" w:hAnsi="Montserrat" w:cs="Montserrat"/>
                <w:b/>
                <w:sz w:val="18"/>
                <w:szCs w:val="18"/>
                <w:lang w:val="es-MX"/>
              </w:rPr>
              <w:t>TESTIGOS SOCIALES</w:t>
            </w:r>
          </w:p>
        </w:tc>
        <w:tc>
          <w:tcPr>
            <w:tcW w:w="7832" w:type="dxa"/>
            <w:vAlign w:val="center"/>
          </w:tcPr>
          <w:p w14:paraId="6F350E3C"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Los que con esa categoría son definidos por el artículo 26 Ter y 60 del Reglamento.</w:t>
            </w:r>
          </w:p>
        </w:tc>
      </w:tr>
      <w:tr w:rsidR="006B1CFC" w:rsidRPr="00BD325E" w14:paraId="55931339" w14:textId="77777777" w:rsidTr="006541AB">
        <w:trPr>
          <w:trHeight w:val="267"/>
        </w:trPr>
        <w:tc>
          <w:tcPr>
            <w:tcW w:w="2228" w:type="dxa"/>
            <w:vAlign w:val="center"/>
          </w:tcPr>
          <w:p w14:paraId="24460F8B" w14:textId="77777777" w:rsidR="006B1CFC" w:rsidRPr="00AC6CCE" w:rsidRDefault="006B1CFC" w:rsidP="006541AB">
            <w:pPr>
              <w:spacing w:after="0" w:line="240" w:lineRule="auto"/>
              <w:ind w:hanging="2"/>
              <w:rPr>
                <w:rFonts w:ascii="Montserrat" w:eastAsia="Montserrat" w:hAnsi="Montserrat" w:cs="Montserrat"/>
                <w:sz w:val="18"/>
                <w:szCs w:val="18"/>
              </w:rPr>
            </w:pPr>
            <w:r w:rsidRPr="00AC6CCE">
              <w:rPr>
                <w:rFonts w:ascii="Montserrat" w:eastAsia="Montserrat" w:hAnsi="Montserrat" w:cs="Montserrat"/>
                <w:b/>
                <w:sz w:val="18"/>
                <w:szCs w:val="18"/>
              </w:rPr>
              <w:t>UCI</w:t>
            </w:r>
          </w:p>
        </w:tc>
        <w:tc>
          <w:tcPr>
            <w:tcW w:w="7832" w:type="dxa"/>
            <w:shd w:val="clear" w:color="auto" w:fill="auto"/>
            <w:vAlign w:val="center"/>
          </w:tcPr>
          <w:p w14:paraId="2ECEFB7F"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Unidad de Capacitación en Informática.</w:t>
            </w:r>
          </w:p>
        </w:tc>
      </w:tr>
      <w:tr w:rsidR="006B1CFC" w:rsidRPr="00BD325E" w14:paraId="004F4692" w14:textId="77777777" w:rsidTr="006541AB">
        <w:trPr>
          <w:trHeight w:val="267"/>
        </w:trPr>
        <w:tc>
          <w:tcPr>
            <w:tcW w:w="2228" w:type="dxa"/>
            <w:vAlign w:val="center"/>
          </w:tcPr>
          <w:p w14:paraId="0655549E" w14:textId="77777777" w:rsidR="006B1CFC" w:rsidRPr="00AC6CCE" w:rsidRDefault="006B1CFC" w:rsidP="006541AB">
            <w:pPr>
              <w:spacing w:after="0" w:line="240" w:lineRule="auto"/>
              <w:ind w:hanging="2"/>
              <w:rPr>
                <w:rFonts w:ascii="Montserrat" w:eastAsia="Montserrat" w:hAnsi="Montserrat" w:cs="Montserrat"/>
                <w:sz w:val="18"/>
                <w:szCs w:val="18"/>
              </w:rPr>
            </w:pPr>
            <w:r w:rsidRPr="00AC6CCE">
              <w:rPr>
                <w:rFonts w:ascii="Montserrat" w:eastAsia="Montserrat" w:hAnsi="Montserrat" w:cs="Montserrat"/>
                <w:b/>
                <w:sz w:val="18"/>
                <w:szCs w:val="18"/>
              </w:rPr>
              <w:lastRenderedPageBreak/>
              <w:t>UODCDMX</w:t>
            </w:r>
          </w:p>
        </w:tc>
        <w:tc>
          <w:tcPr>
            <w:tcW w:w="7832" w:type="dxa"/>
            <w:shd w:val="clear" w:color="auto" w:fill="auto"/>
            <w:vAlign w:val="center"/>
          </w:tcPr>
          <w:p w14:paraId="129BDBE3" w14:textId="77777777" w:rsidR="006B1CFC" w:rsidRPr="00AC6CCE" w:rsidRDefault="006B1CFC" w:rsidP="006541AB">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Unidad de Operación Desconcentrada para la Ciudad de México.</w:t>
            </w:r>
          </w:p>
        </w:tc>
      </w:tr>
    </w:tbl>
    <w:p w14:paraId="3A4B6DEE" w14:textId="3B4B7B6C" w:rsidR="00616770" w:rsidRPr="006B1CFC" w:rsidRDefault="006B1CFC" w:rsidP="006B1CFC">
      <w:pPr>
        <w:spacing w:after="0" w:line="240" w:lineRule="auto"/>
        <w:ind w:right="15"/>
        <w:contextualSpacing/>
        <w:jc w:val="center"/>
        <w:rPr>
          <w:rFonts w:ascii="Montserrat" w:hAnsi="Montserrat" w:cs="Arial"/>
          <w:b/>
          <w:bCs/>
          <w:kern w:val="24"/>
          <w:sz w:val="20"/>
          <w:szCs w:val="20"/>
          <w:u w:val="single"/>
          <w:lang w:val="es-ES" w:eastAsia="es-ES"/>
        </w:rPr>
      </w:pPr>
      <w:r w:rsidRPr="00AC6CCE">
        <w:rPr>
          <w:rFonts w:ascii="Montserrat" w:hAnsi="Montserrat" w:cs="Arial"/>
          <w:i/>
          <w:iCs/>
          <w:sz w:val="20"/>
          <w:szCs w:val="20"/>
          <w:lang w:val="es-ES"/>
        </w:rPr>
        <w:br w:type="page"/>
      </w:r>
      <w:r w:rsidR="00616770" w:rsidRPr="00AC6CCE">
        <w:rPr>
          <w:rFonts w:ascii="Montserrat" w:eastAsia="Montserrat" w:hAnsi="Montserrat" w:cs="Montserrat"/>
          <w:b/>
          <w:color w:val="000000"/>
          <w:sz w:val="20"/>
          <w:szCs w:val="20"/>
          <w:lang w:val="es-MX"/>
        </w:rPr>
        <w:lastRenderedPageBreak/>
        <w:t>C O N V O C A T O R I A</w:t>
      </w:r>
    </w:p>
    <w:p w14:paraId="7AC5186D" w14:textId="77777777" w:rsidR="00732ADF" w:rsidRDefault="00732ADF" w:rsidP="00687644">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p>
    <w:p w14:paraId="76470D0C" w14:textId="77777777" w:rsidR="00616770" w:rsidRPr="00AC6CCE" w:rsidRDefault="00687644" w:rsidP="00687644">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 xml:space="preserve">FRACCIÓN I.- </w:t>
      </w:r>
      <w:r w:rsidR="00616770" w:rsidRPr="00AC6CCE">
        <w:rPr>
          <w:rFonts w:ascii="Montserrat" w:eastAsia="Montserrat" w:hAnsi="Montserrat" w:cs="Montserrat"/>
          <w:b/>
          <w:color w:val="000000"/>
          <w:sz w:val="20"/>
          <w:szCs w:val="20"/>
          <w:lang w:val="es-MX"/>
        </w:rPr>
        <w:t>DATOS GENERALES DE LA LICITACIÓN</w:t>
      </w:r>
    </w:p>
    <w:p w14:paraId="1ECC8484" w14:textId="77777777" w:rsidR="00537F3C" w:rsidRPr="00AC6CCE" w:rsidRDefault="00537F3C" w:rsidP="00537F3C">
      <w:pPr>
        <w:keepNext/>
        <w:pBdr>
          <w:top w:val="nil"/>
          <w:left w:val="nil"/>
          <w:bottom w:val="nil"/>
          <w:right w:val="nil"/>
          <w:between w:val="nil"/>
        </w:pBdr>
        <w:spacing w:after="0"/>
        <w:ind w:right="15"/>
        <w:jc w:val="both"/>
        <w:rPr>
          <w:rFonts w:ascii="Montserrat" w:hAnsi="Montserrat" w:cs="Arial"/>
          <w:kern w:val="24"/>
          <w:sz w:val="20"/>
          <w:szCs w:val="20"/>
          <w:lang w:val="es-ES" w:eastAsia="es-ES"/>
        </w:rPr>
      </w:pPr>
    </w:p>
    <w:p w14:paraId="270478DF" w14:textId="6CC36773" w:rsidR="00616770" w:rsidRDefault="00726663" w:rsidP="00616770">
      <w:pPr>
        <w:keepNext/>
        <w:pBdr>
          <w:top w:val="nil"/>
          <w:left w:val="nil"/>
          <w:bottom w:val="nil"/>
          <w:right w:val="nil"/>
          <w:between w:val="nil"/>
        </w:pBdr>
        <w:ind w:right="15"/>
        <w:jc w:val="both"/>
        <w:rPr>
          <w:rFonts w:ascii="Montserrat" w:hAnsi="Montserrat" w:cs="Arial"/>
          <w:b/>
          <w:kern w:val="24"/>
          <w:sz w:val="20"/>
          <w:szCs w:val="20"/>
          <w:lang w:val="es-ES" w:eastAsia="es-ES"/>
        </w:rPr>
      </w:pPr>
      <w:r w:rsidRPr="00AC6CCE">
        <w:rPr>
          <w:rFonts w:ascii="Montserrat" w:hAnsi="Montserrat" w:cs="Arial"/>
          <w:kern w:val="24"/>
          <w:sz w:val="20"/>
          <w:szCs w:val="20"/>
          <w:lang w:val="es-ES" w:eastAsia="es-ES"/>
        </w:rPr>
        <w:t>EL COLEGIO NACIONAL DE EDUCACIÓN PROFESIONAL TÉCNICA, A TRAVÉS DE LA DIRECCIÓ</w:t>
      </w:r>
      <w:r w:rsidR="00D068B3">
        <w:rPr>
          <w:rFonts w:ascii="Montserrat" w:hAnsi="Montserrat" w:cs="Arial"/>
          <w:kern w:val="24"/>
          <w:sz w:val="20"/>
          <w:szCs w:val="20"/>
          <w:lang w:val="es-ES" w:eastAsia="es-ES"/>
        </w:rPr>
        <w:t xml:space="preserve">N </w:t>
      </w:r>
      <w:r w:rsidR="00A760B0">
        <w:rPr>
          <w:rFonts w:ascii="Montserrat" w:hAnsi="Montserrat" w:cs="Arial"/>
          <w:kern w:val="24"/>
          <w:sz w:val="20"/>
          <w:szCs w:val="20"/>
          <w:lang w:val="es-ES" w:eastAsia="es-ES"/>
        </w:rPr>
        <w:t>INFRAESTRUCTURA Y ADQUISICIONES</w:t>
      </w:r>
      <w:r w:rsidRPr="00AC6CCE">
        <w:rPr>
          <w:rFonts w:ascii="Montserrat" w:hAnsi="Montserrat" w:cs="Arial"/>
          <w:kern w:val="24"/>
          <w:sz w:val="20"/>
          <w:szCs w:val="20"/>
          <w:lang w:val="es-ES" w:eastAsia="es-ES"/>
        </w:rPr>
        <w:t xml:space="preserve">, UBICADA EN CALLE 16 DE SEPTIEMBRE No. 147 NORTE, COLONIA LÁZARO CÁRDENAS, METEPEC, ESTADO DE MÉXICO, C.P. 52148, CON TELÉFONOS 555263-0800 Y 722271-0800, EN CUMPLIMIENTO A LO ESTABLECIDO EN EL </w:t>
      </w:r>
      <w:r w:rsidRPr="00953280">
        <w:rPr>
          <w:rFonts w:ascii="Montserrat" w:hAnsi="Montserrat" w:cs="Arial"/>
          <w:b/>
          <w:kern w:val="24"/>
          <w:sz w:val="20"/>
          <w:szCs w:val="20"/>
          <w:lang w:val="es-ES" w:eastAsia="es-ES"/>
        </w:rPr>
        <w:t>ARTÍCULO 134 DE LA CONSTITUCIÓN POLÍTICA DE LOS ESTADOS UNIDOS MEXICANOS, EN LOS ARTÍCULOS 26 FRACCIÓN I, 26 BIS FRACCIÓN II, 28 FRACCIÓN I</w:t>
      </w:r>
      <w:r w:rsidR="00B14D4E" w:rsidRPr="00953280">
        <w:rPr>
          <w:rFonts w:ascii="Montserrat" w:hAnsi="Montserrat" w:cs="Arial"/>
          <w:b/>
          <w:kern w:val="24"/>
          <w:sz w:val="20"/>
          <w:szCs w:val="20"/>
          <w:lang w:val="es-ES" w:eastAsia="es-ES"/>
        </w:rPr>
        <w:t xml:space="preserve">, </w:t>
      </w:r>
      <w:r w:rsidRPr="00953280">
        <w:rPr>
          <w:rFonts w:ascii="Montserrat" w:hAnsi="Montserrat" w:cs="Arial"/>
          <w:b/>
          <w:kern w:val="24"/>
          <w:sz w:val="20"/>
          <w:szCs w:val="20"/>
          <w:lang w:val="es-ES" w:eastAsia="es-ES"/>
        </w:rPr>
        <w:t>29</w:t>
      </w:r>
      <w:r w:rsidR="00953280" w:rsidRPr="00953280">
        <w:rPr>
          <w:rFonts w:ascii="Montserrat" w:hAnsi="Montserrat" w:cs="Arial"/>
          <w:b/>
          <w:kern w:val="24"/>
          <w:sz w:val="20"/>
          <w:szCs w:val="20"/>
          <w:lang w:val="es-ES" w:eastAsia="es-ES"/>
        </w:rPr>
        <w:t>,</w:t>
      </w:r>
      <w:r w:rsidR="00B14D4E" w:rsidRPr="00953280">
        <w:rPr>
          <w:rFonts w:ascii="Montserrat" w:hAnsi="Montserrat" w:cs="Arial"/>
          <w:b/>
          <w:kern w:val="24"/>
          <w:sz w:val="20"/>
          <w:szCs w:val="20"/>
          <w:lang w:val="es-ES" w:eastAsia="es-ES"/>
        </w:rPr>
        <w:t xml:space="preserve"> </w:t>
      </w:r>
      <w:r w:rsidR="006541AB" w:rsidRPr="00953280">
        <w:rPr>
          <w:rFonts w:ascii="Montserrat" w:hAnsi="Montserrat" w:cs="Arial"/>
          <w:b/>
          <w:kern w:val="24"/>
          <w:sz w:val="20"/>
          <w:szCs w:val="20"/>
          <w:lang w:val="es-ES" w:eastAsia="es-ES"/>
        </w:rPr>
        <w:t>33,</w:t>
      </w:r>
      <w:r w:rsidR="00953280" w:rsidRPr="00953280">
        <w:rPr>
          <w:rFonts w:ascii="Montserrat" w:hAnsi="Montserrat" w:cs="Arial"/>
          <w:b/>
          <w:kern w:val="24"/>
          <w:sz w:val="20"/>
          <w:szCs w:val="20"/>
          <w:lang w:val="es-ES" w:eastAsia="es-ES"/>
        </w:rPr>
        <w:t xml:space="preserve"> 36 Y</w:t>
      </w:r>
      <w:r w:rsidR="006541AB" w:rsidRPr="00953280">
        <w:rPr>
          <w:rFonts w:ascii="Montserrat" w:hAnsi="Montserrat" w:cs="Arial"/>
          <w:b/>
          <w:kern w:val="24"/>
          <w:sz w:val="20"/>
          <w:szCs w:val="20"/>
          <w:lang w:val="es-ES" w:eastAsia="es-ES"/>
        </w:rPr>
        <w:t xml:space="preserve"> 37</w:t>
      </w:r>
      <w:r w:rsidR="000279F5" w:rsidRPr="00953280">
        <w:rPr>
          <w:rFonts w:ascii="Montserrat" w:hAnsi="Montserrat" w:cs="Arial"/>
          <w:b/>
          <w:kern w:val="24"/>
          <w:sz w:val="20"/>
          <w:szCs w:val="20"/>
          <w:lang w:val="es-ES" w:eastAsia="es-ES"/>
        </w:rPr>
        <w:t xml:space="preserve"> D</w:t>
      </w:r>
      <w:r w:rsidRPr="00953280">
        <w:rPr>
          <w:rFonts w:ascii="Montserrat" w:hAnsi="Montserrat" w:cs="Arial"/>
          <w:b/>
          <w:kern w:val="24"/>
          <w:sz w:val="20"/>
          <w:szCs w:val="20"/>
          <w:lang w:val="es-ES" w:eastAsia="es-ES"/>
        </w:rPr>
        <w:t>E LA LEY DE ADQUISICIONES, ARRENDAMIENTOS Y SERVICIOS DEL SECTOR PÚBLICO, 39 Y 5</w:t>
      </w:r>
      <w:r w:rsidR="005E036B">
        <w:rPr>
          <w:rFonts w:ascii="Montserrat" w:hAnsi="Montserrat" w:cs="Arial"/>
          <w:b/>
          <w:kern w:val="24"/>
          <w:sz w:val="20"/>
          <w:szCs w:val="20"/>
          <w:lang w:val="es-ES" w:eastAsia="es-ES"/>
        </w:rPr>
        <w:t>1</w:t>
      </w:r>
      <w:r w:rsidRPr="00953280">
        <w:rPr>
          <w:rFonts w:ascii="Montserrat" w:hAnsi="Montserrat" w:cs="Arial"/>
          <w:b/>
          <w:kern w:val="24"/>
          <w:sz w:val="20"/>
          <w:szCs w:val="20"/>
          <w:lang w:val="es-ES" w:eastAsia="es-ES"/>
        </w:rPr>
        <w:t xml:space="preserve"> DE SU REGLAMENTO</w:t>
      </w:r>
      <w:r w:rsidRPr="00AC6CCE">
        <w:rPr>
          <w:rFonts w:ascii="Montserrat" w:hAnsi="Montserrat" w:cs="Arial"/>
          <w:kern w:val="24"/>
          <w:sz w:val="20"/>
          <w:szCs w:val="20"/>
          <w:lang w:val="es-ES" w:eastAsia="es-ES"/>
        </w:rPr>
        <w:t xml:space="preserve">, ASÍ COMO, EN LA DEMÁS NORMATIVIDAD APLICABLE, LLEVARÁ A CABO EL PROCEDIMIENTO DE LICITACIÓN PÚBLICA DE CARÁCTER NACIONAL ELECTRÓNICA </w:t>
      </w:r>
      <w:r w:rsidRPr="00C93B89">
        <w:rPr>
          <w:rFonts w:ascii="Montserrat" w:hAnsi="Montserrat" w:cs="Arial"/>
          <w:b/>
          <w:kern w:val="24"/>
          <w:sz w:val="20"/>
          <w:szCs w:val="20"/>
          <w:lang w:val="es-ES" w:eastAsia="es-ES"/>
        </w:rPr>
        <w:t>No.</w:t>
      </w:r>
      <w:r w:rsidRPr="00100979">
        <w:rPr>
          <w:rFonts w:ascii="Montserrat" w:hAnsi="Montserrat" w:cs="Arial"/>
          <w:b/>
          <w:kern w:val="24"/>
          <w:sz w:val="20"/>
          <w:szCs w:val="20"/>
          <w:lang w:val="es-ES" w:eastAsia="es-ES"/>
        </w:rPr>
        <w:t xml:space="preserve"> </w:t>
      </w:r>
      <w:r w:rsidR="00C93B89" w:rsidRPr="00C93B89">
        <w:rPr>
          <w:rFonts w:ascii="Montserrat" w:hAnsi="Montserrat" w:cs="Arial"/>
          <w:b/>
          <w:kern w:val="24"/>
          <w:sz w:val="20"/>
          <w:szCs w:val="20"/>
          <w:lang w:val="es-ES" w:eastAsia="es-ES"/>
        </w:rPr>
        <w:t>LA-11-L5X-011L5X001-N-63-2023</w:t>
      </w:r>
      <w:r w:rsidR="00616770" w:rsidRPr="00A52DB7">
        <w:rPr>
          <w:rFonts w:ascii="Montserrat" w:hAnsi="Montserrat" w:cs="Arial"/>
          <w:b/>
          <w:kern w:val="24"/>
          <w:sz w:val="20"/>
          <w:szCs w:val="20"/>
          <w:lang w:val="es-ES" w:eastAsia="es-ES"/>
        </w:rPr>
        <w:t xml:space="preserve">, </w:t>
      </w:r>
      <w:r w:rsidR="00A52DB7" w:rsidRPr="00953280">
        <w:rPr>
          <w:rFonts w:ascii="Montserrat" w:hAnsi="Montserrat" w:cs="Arial"/>
          <w:b/>
          <w:kern w:val="24"/>
          <w:sz w:val="20"/>
          <w:szCs w:val="20"/>
          <w:lang w:val="es-ES" w:eastAsia="es-ES"/>
        </w:rPr>
        <w:t xml:space="preserve">PARA LA </w:t>
      </w:r>
      <w:r w:rsidR="00D068B3" w:rsidRPr="00953280">
        <w:rPr>
          <w:rFonts w:ascii="Montserrat" w:hAnsi="Montserrat" w:cs="Arial"/>
          <w:b/>
          <w:kern w:val="24"/>
          <w:sz w:val="20"/>
          <w:szCs w:val="20"/>
          <w:lang w:val="es-ES" w:eastAsia="es-ES"/>
        </w:rPr>
        <w:t>CONTRATACIÓN DEL SERVICIO DE ADQUISICIÓN DE LICENCIAMIENTO ACADÉMICO BAJO LA MODALIDAD DE ENROLLMENT FOR EDUCATION SOLUTIONS (EES) PARA EL SISTEMA CONALEP”, QUE CORRESPONDE AL PROYECTO “HERRAMIENTAS DE SOFTWARE PARA LA INNOVACIÓN TÉCNICA, EL SOPORTE Y LA OPERACIÓN ACADÉMICO ADMINISTRATIVA DEL CONALEP</w:t>
      </w:r>
      <w:r w:rsidR="00616770" w:rsidRPr="00953280">
        <w:rPr>
          <w:rFonts w:ascii="Montserrat" w:hAnsi="Montserrat" w:cs="Arial"/>
          <w:b/>
          <w:kern w:val="24"/>
          <w:sz w:val="20"/>
          <w:szCs w:val="20"/>
          <w:lang w:val="es-ES" w:eastAsia="es-ES"/>
        </w:rPr>
        <w:t>.</w:t>
      </w:r>
    </w:p>
    <w:p w14:paraId="719DD056" w14:textId="77777777" w:rsidR="00732ADF" w:rsidRPr="00732ADF" w:rsidRDefault="00732ADF" w:rsidP="00616770">
      <w:pPr>
        <w:keepNext/>
        <w:pBdr>
          <w:top w:val="nil"/>
          <w:left w:val="nil"/>
          <w:bottom w:val="nil"/>
          <w:right w:val="nil"/>
          <w:between w:val="nil"/>
        </w:pBdr>
        <w:ind w:right="15"/>
        <w:jc w:val="both"/>
        <w:rPr>
          <w:rFonts w:ascii="Montserrat" w:hAnsi="Montserrat" w:cs="Arial"/>
          <w:kern w:val="24"/>
          <w:sz w:val="20"/>
          <w:szCs w:val="20"/>
          <w:lang w:val="es-ES" w:eastAsia="es-ES"/>
        </w:rPr>
      </w:pPr>
    </w:p>
    <w:p w14:paraId="4E4E5E77" w14:textId="77777777" w:rsidR="00616770" w:rsidRPr="00AC6CCE" w:rsidRDefault="00616770" w:rsidP="002A0DF1">
      <w:pPr>
        <w:pStyle w:val="Prrafodelista"/>
        <w:numPr>
          <w:ilvl w:val="1"/>
          <w:numId w:val="19"/>
        </w:numPr>
        <w:pBdr>
          <w:top w:val="nil"/>
          <w:left w:val="nil"/>
          <w:bottom w:val="nil"/>
          <w:right w:val="nil"/>
          <w:between w:val="nil"/>
        </w:pBdr>
        <w:jc w:val="both"/>
        <w:rPr>
          <w:rFonts w:ascii="Montserrat" w:eastAsia="Montserrat" w:hAnsi="Montserrat" w:cs="Montserrat"/>
          <w:b/>
          <w:color w:val="000000"/>
          <w:sz w:val="20"/>
          <w:szCs w:val="20"/>
        </w:rPr>
      </w:pPr>
      <w:r w:rsidRPr="00AC6CCE">
        <w:rPr>
          <w:rFonts w:ascii="Montserrat" w:eastAsia="Montserrat" w:hAnsi="Montserrat" w:cs="Montserrat"/>
          <w:b/>
          <w:color w:val="000000"/>
          <w:sz w:val="20"/>
          <w:szCs w:val="20"/>
        </w:rPr>
        <w:t>De la convocante</w:t>
      </w:r>
    </w:p>
    <w:p w14:paraId="2F8AD260" w14:textId="77777777" w:rsidR="00616770" w:rsidRPr="00AC6CCE" w:rsidRDefault="00616770" w:rsidP="00616770">
      <w:pPr>
        <w:pBdr>
          <w:top w:val="nil"/>
          <w:left w:val="nil"/>
          <w:bottom w:val="nil"/>
          <w:right w:val="nil"/>
          <w:between w:val="nil"/>
        </w:pBdr>
        <w:spacing w:after="0" w:line="240" w:lineRule="auto"/>
        <w:ind w:left="360"/>
        <w:jc w:val="both"/>
        <w:rPr>
          <w:rFonts w:ascii="Montserrat" w:eastAsia="Montserrat" w:hAnsi="Montserrat" w:cs="Montserrat"/>
          <w:b/>
          <w:color w:val="000000"/>
          <w:sz w:val="20"/>
          <w:szCs w:val="20"/>
        </w:rPr>
      </w:pPr>
    </w:p>
    <w:p w14:paraId="7BB569DD" w14:textId="77777777" w:rsidR="00B5645D" w:rsidRPr="00AC6CCE" w:rsidRDefault="00B5645D" w:rsidP="003B3869">
      <w:pPr>
        <w:numPr>
          <w:ilvl w:val="0"/>
          <w:numId w:val="18"/>
        </w:numPr>
        <w:spacing w:after="0" w:line="240" w:lineRule="auto"/>
        <w:ind w:right="15"/>
        <w:contextualSpacing/>
        <w:jc w:val="both"/>
        <w:rPr>
          <w:rFonts w:ascii="Montserrat" w:hAnsi="Montserrat" w:cs="Arial"/>
          <w:sz w:val="20"/>
          <w:szCs w:val="20"/>
          <w:lang w:val="es-MX"/>
        </w:rPr>
      </w:pPr>
      <w:r w:rsidRPr="00AC6CCE">
        <w:rPr>
          <w:rFonts w:ascii="Montserrat" w:hAnsi="Montserrat" w:cs="Arial"/>
          <w:b/>
          <w:sz w:val="20"/>
          <w:szCs w:val="20"/>
          <w:lang w:val="es-MX"/>
        </w:rPr>
        <w:t>Área Contratante:</w:t>
      </w:r>
      <w:r w:rsidRPr="00AC6CCE">
        <w:rPr>
          <w:rFonts w:ascii="Montserrat" w:hAnsi="Montserrat" w:cs="Arial"/>
          <w:sz w:val="20"/>
          <w:szCs w:val="20"/>
          <w:lang w:val="es-MX"/>
        </w:rPr>
        <w:t xml:space="preserve"> La Dirección de Infraestructura y Adquisiciones</w:t>
      </w:r>
      <w:r w:rsidR="00501558" w:rsidRPr="00AC6CCE">
        <w:rPr>
          <w:rFonts w:ascii="Montserrat" w:hAnsi="Montserrat" w:cs="Arial"/>
          <w:sz w:val="20"/>
          <w:szCs w:val="20"/>
          <w:lang w:val="es-MX"/>
        </w:rPr>
        <w:t>.</w:t>
      </w:r>
    </w:p>
    <w:p w14:paraId="79AB3DF1" w14:textId="77777777" w:rsidR="00616770" w:rsidRPr="00AC6CCE" w:rsidRDefault="00616770" w:rsidP="00616770">
      <w:pPr>
        <w:pBdr>
          <w:top w:val="nil"/>
          <w:left w:val="nil"/>
          <w:bottom w:val="nil"/>
          <w:right w:val="nil"/>
          <w:between w:val="nil"/>
        </w:pBdr>
        <w:shd w:val="clear" w:color="auto" w:fill="FFFFFF" w:themeFill="background1"/>
        <w:jc w:val="both"/>
        <w:rPr>
          <w:rFonts w:ascii="Montserrat" w:eastAsia="Montserrat" w:hAnsi="Montserrat" w:cs="Montserrat"/>
          <w:b/>
          <w:color w:val="000000"/>
          <w:sz w:val="20"/>
          <w:szCs w:val="20"/>
          <w:lang w:val="es-MX"/>
        </w:rPr>
      </w:pPr>
    </w:p>
    <w:p w14:paraId="39742DBA" w14:textId="383FC07C" w:rsidR="00616770" w:rsidRPr="00AC6CCE" w:rsidRDefault="00616770" w:rsidP="003B3869">
      <w:pPr>
        <w:numPr>
          <w:ilvl w:val="0"/>
          <w:numId w:val="18"/>
        </w:numPr>
        <w:pBdr>
          <w:top w:val="nil"/>
          <w:left w:val="nil"/>
          <w:bottom w:val="nil"/>
          <w:right w:val="nil"/>
          <w:between w:val="nil"/>
        </w:pBdr>
        <w:shd w:val="clear" w:color="auto" w:fill="FFFFFF" w:themeFill="background1"/>
        <w:spacing w:after="0" w:line="240" w:lineRule="auto"/>
        <w:jc w:val="both"/>
        <w:rPr>
          <w:rFonts w:ascii="Montserrat" w:eastAsia="Montserrat" w:hAnsi="Montserrat" w:cs="Montserrat"/>
          <w:color w:val="000000"/>
          <w:sz w:val="20"/>
          <w:szCs w:val="20"/>
          <w:lang w:val="es-MX"/>
        </w:rPr>
      </w:pPr>
      <w:r w:rsidRPr="00AC6CCE">
        <w:rPr>
          <w:rFonts w:ascii="Montserrat" w:eastAsia="Montserrat" w:hAnsi="Montserrat" w:cs="Montserrat"/>
          <w:b/>
          <w:color w:val="000000"/>
          <w:sz w:val="20"/>
          <w:szCs w:val="20"/>
          <w:shd w:val="clear" w:color="auto" w:fill="FFFFFF" w:themeFill="background1"/>
          <w:lang w:val="es-MX"/>
        </w:rPr>
        <w:t>Área Requirente y Técnica:</w:t>
      </w:r>
      <w:r w:rsidRPr="00AC6CCE">
        <w:rPr>
          <w:rFonts w:ascii="Montserrat" w:eastAsia="Montserrat" w:hAnsi="Montserrat" w:cs="Montserrat"/>
          <w:color w:val="000000"/>
          <w:sz w:val="20"/>
          <w:szCs w:val="20"/>
          <w:shd w:val="clear" w:color="auto" w:fill="FFFFFF" w:themeFill="background1"/>
          <w:lang w:val="es-MX"/>
        </w:rPr>
        <w:t xml:space="preserve"> La </w:t>
      </w:r>
      <w:r w:rsidR="00A52DB7">
        <w:rPr>
          <w:rFonts w:ascii="Montserrat" w:eastAsia="Montserrat" w:hAnsi="Montserrat" w:cs="Montserrat"/>
          <w:color w:val="000000"/>
          <w:sz w:val="20"/>
          <w:szCs w:val="20"/>
          <w:shd w:val="clear" w:color="auto" w:fill="FFFFFF" w:themeFill="background1"/>
          <w:lang w:val="es-MX"/>
        </w:rPr>
        <w:t xml:space="preserve">Dirección </w:t>
      </w:r>
      <w:r w:rsidR="00D068B3">
        <w:rPr>
          <w:rFonts w:ascii="Montserrat" w:eastAsia="Montserrat" w:hAnsi="Montserrat" w:cs="Montserrat"/>
          <w:color w:val="000000"/>
          <w:sz w:val="20"/>
          <w:szCs w:val="20"/>
          <w:shd w:val="clear" w:color="auto" w:fill="FFFFFF" w:themeFill="background1"/>
          <w:lang w:val="es-MX"/>
        </w:rPr>
        <w:t>Corporativa de Tecnologías Aplicadas</w:t>
      </w:r>
      <w:r w:rsidRPr="00AC6CCE">
        <w:rPr>
          <w:rFonts w:ascii="Montserrat" w:eastAsia="Montserrat" w:hAnsi="Montserrat" w:cs="Montserrat"/>
          <w:color w:val="000000"/>
          <w:sz w:val="20"/>
          <w:szCs w:val="20"/>
          <w:lang w:val="es-MX"/>
        </w:rPr>
        <w:t>.</w:t>
      </w:r>
    </w:p>
    <w:p w14:paraId="390B170E" w14:textId="77777777" w:rsidR="00616770" w:rsidRPr="00AC6CCE" w:rsidRDefault="00616770" w:rsidP="00616770">
      <w:pPr>
        <w:pBdr>
          <w:top w:val="nil"/>
          <w:left w:val="nil"/>
          <w:bottom w:val="nil"/>
          <w:right w:val="nil"/>
          <w:between w:val="nil"/>
        </w:pBdr>
        <w:shd w:val="clear" w:color="auto" w:fill="FFFFFF" w:themeFill="background1"/>
        <w:jc w:val="both"/>
        <w:rPr>
          <w:rFonts w:ascii="Montserrat" w:eastAsia="Montserrat" w:hAnsi="Montserrat" w:cs="Montserrat"/>
          <w:color w:val="000000"/>
          <w:sz w:val="20"/>
          <w:szCs w:val="20"/>
          <w:lang w:val="es-MX"/>
        </w:rPr>
      </w:pPr>
    </w:p>
    <w:p w14:paraId="79804FCC" w14:textId="3A619F0B" w:rsidR="00B5645D" w:rsidRPr="00AC6CCE" w:rsidRDefault="00B5645D" w:rsidP="00B5645D">
      <w:pPr>
        <w:spacing w:after="0" w:line="240" w:lineRule="auto"/>
        <w:ind w:right="15"/>
        <w:contextualSpacing/>
        <w:jc w:val="both"/>
        <w:rPr>
          <w:rFonts w:ascii="Montserrat" w:hAnsi="Montserrat" w:cs="Arial"/>
          <w:sz w:val="20"/>
          <w:szCs w:val="20"/>
          <w:lang w:val="es-MX"/>
        </w:rPr>
      </w:pPr>
      <w:bookmarkStart w:id="4" w:name="_Hlk105496999"/>
      <w:r w:rsidRPr="00AC6CCE">
        <w:rPr>
          <w:rFonts w:ascii="Montserrat" w:hAnsi="Montserrat" w:cs="Arial"/>
          <w:sz w:val="20"/>
          <w:szCs w:val="20"/>
          <w:lang w:val="es-MX"/>
        </w:rPr>
        <w:t>Se informa que el Área contratante</w:t>
      </w:r>
      <w:r w:rsidR="00ED226D">
        <w:rPr>
          <w:rFonts w:ascii="Montserrat" w:hAnsi="Montserrat" w:cs="Arial"/>
          <w:sz w:val="20"/>
          <w:szCs w:val="20"/>
          <w:lang w:val="es-MX"/>
        </w:rPr>
        <w:t>,</w:t>
      </w:r>
      <w:r w:rsidRPr="00AC6CCE">
        <w:rPr>
          <w:rFonts w:ascii="Montserrat" w:hAnsi="Montserrat" w:cs="Arial"/>
          <w:sz w:val="20"/>
          <w:szCs w:val="20"/>
          <w:lang w:val="es-MX"/>
        </w:rPr>
        <w:t xml:space="preserve"> el Área </w:t>
      </w:r>
      <w:r w:rsidR="00A760B0">
        <w:rPr>
          <w:rFonts w:ascii="Montserrat" w:hAnsi="Montserrat" w:cs="Arial"/>
          <w:sz w:val="20"/>
          <w:szCs w:val="20"/>
          <w:lang w:val="es-MX"/>
        </w:rPr>
        <w:t xml:space="preserve">requirente y </w:t>
      </w:r>
      <w:r w:rsidRPr="00AC6CCE">
        <w:rPr>
          <w:rFonts w:ascii="Montserrat" w:hAnsi="Montserrat" w:cs="Arial"/>
          <w:sz w:val="20"/>
          <w:szCs w:val="20"/>
          <w:lang w:val="es-MX"/>
        </w:rPr>
        <w:t>técnica</w:t>
      </w:r>
      <w:r w:rsidR="00ED226D">
        <w:rPr>
          <w:rFonts w:ascii="Montserrat" w:hAnsi="Montserrat" w:cs="Arial"/>
          <w:sz w:val="20"/>
          <w:szCs w:val="20"/>
          <w:lang w:val="es-MX"/>
        </w:rPr>
        <w:t>,</w:t>
      </w:r>
      <w:r w:rsidRPr="00AC6CCE">
        <w:rPr>
          <w:rFonts w:ascii="Montserrat" w:hAnsi="Montserrat" w:cs="Arial"/>
          <w:sz w:val="20"/>
          <w:szCs w:val="20"/>
          <w:lang w:val="es-MX"/>
        </w:rPr>
        <w:t xml:space="preserve"> tienen su domicilio en Calle 16 de septiembre No. 147 Norte, Colonia Lázaro Cárdenas, Metepec, Estado de México, C.P. 52148, y laboran de lunes a viernes, en días hábiles, de 9:00 a 17:00 horas.</w:t>
      </w:r>
    </w:p>
    <w:bookmarkEnd w:id="4"/>
    <w:p w14:paraId="4A822B89" w14:textId="77777777" w:rsidR="00B5645D" w:rsidRPr="00AC6CCE" w:rsidRDefault="00B5645D" w:rsidP="00616770">
      <w:pPr>
        <w:pBdr>
          <w:top w:val="nil"/>
          <w:left w:val="nil"/>
          <w:bottom w:val="nil"/>
          <w:right w:val="nil"/>
          <w:between w:val="nil"/>
        </w:pBdr>
        <w:shd w:val="clear" w:color="auto" w:fill="FFFFFF" w:themeFill="background1"/>
        <w:jc w:val="both"/>
        <w:rPr>
          <w:rFonts w:ascii="Montserrat" w:eastAsia="Montserrat" w:hAnsi="Montserrat" w:cs="Montserrat"/>
          <w:color w:val="000000"/>
          <w:sz w:val="20"/>
          <w:szCs w:val="20"/>
          <w:lang w:val="es-MX"/>
        </w:rPr>
      </w:pPr>
    </w:p>
    <w:p w14:paraId="7ECD0C4B" w14:textId="77777777" w:rsidR="00616770" w:rsidRPr="00AC6CCE" w:rsidRDefault="00616770" w:rsidP="002A0DF1">
      <w:pPr>
        <w:pStyle w:val="Prrafodelista"/>
        <w:numPr>
          <w:ilvl w:val="1"/>
          <w:numId w:val="19"/>
        </w:numPr>
        <w:pBdr>
          <w:top w:val="nil"/>
          <w:left w:val="nil"/>
          <w:bottom w:val="nil"/>
          <w:right w:val="nil"/>
          <w:between w:val="nil"/>
        </w:pBdr>
        <w:jc w:val="both"/>
        <w:rPr>
          <w:rFonts w:ascii="Montserrat" w:eastAsia="Montserrat" w:hAnsi="Montserrat" w:cs="Montserrat"/>
          <w:b/>
          <w:color w:val="000000"/>
          <w:sz w:val="20"/>
          <w:szCs w:val="20"/>
        </w:rPr>
      </w:pPr>
      <w:r w:rsidRPr="00AC6CCE">
        <w:rPr>
          <w:rFonts w:ascii="Montserrat" w:eastAsia="Montserrat" w:hAnsi="Montserrat" w:cs="Montserrat"/>
          <w:b/>
          <w:color w:val="000000"/>
          <w:sz w:val="20"/>
          <w:szCs w:val="20"/>
        </w:rPr>
        <w:t>Envío de proposiciones</w:t>
      </w:r>
    </w:p>
    <w:p w14:paraId="1B5D9E2C" w14:textId="77777777" w:rsidR="00616770" w:rsidRPr="00AC6CCE" w:rsidRDefault="00616770" w:rsidP="00616770">
      <w:pPr>
        <w:widowControl w:val="0"/>
        <w:pBdr>
          <w:top w:val="nil"/>
          <w:left w:val="nil"/>
          <w:bottom w:val="nil"/>
          <w:right w:val="nil"/>
          <w:between w:val="nil"/>
        </w:pBdr>
        <w:tabs>
          <w:tab w:val="left" w:pos="720"/>
        </w:tabs>
        <w:spacing w:line="228" w:lineRule="auto"/>
        <w:ind w:left="709"/>
        <w:jc w:val="both"/>
        <w:rPr>
          <w:rFonts w:ascii="Montserrat" w:eastAsia="Montserrat" w:hAnsi="Montserrat" w:cs="Montserrat"/>
          <w:color w:val="000000"/>
          <w:sz w:val="20"/>
          <w:szCs w:val="20"/>
        </w:rPr>
      </w:pPr>
    </w:p>
    <w:p w14:paraId="1E5710FC" w14:textId="77777777" w:rsidR="00A760B0" w:rsidRDefault="00FF7D43" w:rsidP="008F6246">
      <w:pPr>
        <w:pStyle w:val="p30"/>
        <w:tabs>
          <w:tab w:val="clear" w:pos="720"/>
        </w:tabs>
        <w:spacing w:line="228" w:lineRule="auto"/>
        <w:jc w:val="both"/>
        <w:rPr>
          <w:rFonts w:ascii="Montserrat" w:eastAsia="Montserrat" w:hAnsi="Montserrat" w:cs="Montserrat"/>
          <w:color w:val="000000"/>
          <w:lang w:val="es-MX"/>
        </w:rPr>
      </w:pPr>
      <w:r w:rsidRPr="00436D14">
        <w:rPr>
          <w:rFonts w:ascii="Montserrat" w:eastAsia="Montserrat" w:hAnsi="Montserrat" w:cs="Montserrat"/>
          <w:color w:val="000000"/>
          <w:lang w:val="es-MX"/>
        </w:rPr>
        <w:t>Las proposiciones serán aceptadas por la Convocante únicamente a través del sistema CompraNet</w:t>
      </w:r>
      <w:r w:rsidR="00A760B0">
        <w:rPr>
          <w:rFonts w:ascii="Montserrat" w:eastAsia="Montserrat" w:hAnsi="Montserrat" w:cs="Montserrat"/>
          <w:color w:val="000000"/>
          <w:lang w:val="es-MX"/>
        </w:rPr>
        <w:t>.</w:t>
      </w:r>
    </w:p>
    <w:p w14:paraId="070CB6C1" w14:textId="77777777" w:rsidR="00A760B0" w:rsidRDefault="00A760B0" w:rsidP="008F6246">
      <w:pPr>
        <w:pStyle w:val="p30"/>
        <w:tabs>
          <w:tab w:val="clear" w:pos="720"/>
        </w:tabs>
        <w:spacing w:line="228" w:lineRule="auto"/>
        <w:jc w:val="both"/>
        <w:rPr>
          <w:rFonts w:ascii="Montserrat" w:eastAsia="Montserrat" w:hAnsi="Montserrat" w:cs="Montserrat"/>
          <w:color w:val="000000"/>
          <w:lang w:val="es-MX"/>
        </w:rPr>
      </w:pPr>
    </w:p>
    <w:p w14:paraId="7189BA73" w14:textId="0985793D" w:rsidR="00616770" w:rsidRPr="00AC6CCE" w:rsidRDefault="00A760B0" w:rsidP="008F6246">
      <w:pPr>
        <w:pStyle w:val="p30"/>
        <w:tabs>
          <w:tab w:val="clear" w:pos="720"/>
        </w:tabs>
        <w:spacing w:line="228" w:lineRule="auto"/>
        <w:jc w:val="both"/>
        <w:rPr>
          <w:rFonts w:ascii="Montserrat" w:hAnsi="Montserrat" w:cs="Arial"/>
          <w:lang w:val="es-MX"/>
        </w:rPr>
      </w:pPr>
      <w:r>
        <w:rPr>
          <w:rFonts w:ascii="Montserrat" w:eastAsia="Montserrat" w:hAnsi="Montserrat" w:cs="Montserrat"/>
          <w:color w:val="000000"/>
          <w:lang w:val="es-MX"/>
        </w:rPr>
        <w:t xml:space="preserve">Para efectos de esta Convocatoria no se considerarán válidas </w:t>
      </w:r>
      <w:r w:rsidR="00833164">
        <w:rPr>
          <w:rFonts w:ascii="Montserrat" w:eastAsia="Montserrat" w:hAnsi="Montserrat" w:cs="Montserrat"/>
          <w:color w:val="000000"/>
          <w:lang w:val="es-MX"/>
        </w:rPr>
        <w:t>las proposiciones enviadas</w:t>
      </w:r>
      <w:r>
        <w:rPr>
          <w:rFonts w:ascii="Montserrat" w:eastAsia="Montserrat" w:hAnsi="Montserrat" w:cs="Montserrat"/>
          <w:color w:val="000000"/>
          <w:lang w:val="es-MX"/>
        </w:rPr>
        <w:t xml:space="preserve"> a través de fax, correo </w:t>
      </w:r>
      <w:r w:rsidR="00FF7D43" w:rsidRPr="003704F3">
        <w:rPr>
          <w:rFonts w:ascii="Montserrat" w:hAnsi="Montserrat" w:cs="Arial"/>
          <w:szCs w:val="22"/>
          <w:lang w:val="es-MX" w:bidi="ar-SA"/>
        </w:rPr>
        <w:t>electrónico, mensajería o a través de servicio postal</w:t>
      </w:r>
      <w:r w:rsidR="001D68F8">
        <w:rPr>
          <w:rFonts w:ascii="Montserrat" w:hAnsi="Montserrat" w:cs="Arial"/>
          <w:szCs w:val="22"/>
          <w:lang w:val="es-MX" w:bidi="ar-SA"/>
        </w:rPr>
        <w:t xml:space="preserve"> </w:t>
      </w:r>
      <w:r>
        <w:rPr>
          <w:rFonts w:ascii="Montserrat" w:hAnsi="Montserrat" w:cs="Arial"/>
          <w:szCs w:val="22"/>
          <w:lang w:val="es-MX" w:bidi="ar-SA"/>
        </w:rPr>
        <w:t>mexicano o cualquier otro</w:t>
      </w:r>
      <w:r w:rsidR="00FF7D43" w:rsidRPr="003704F3">
        <w:rPr>
          <w:rFonts w:ascii="Montserrat" w:hAnsi="Montserrat" w:cs="Arial"/>
          <w:szCs w:val="22"/>
          <w:lang w:val="es-MX" w:bidi="ar-SA"/>
        </w:rPr>
        <w:t>.</w:t>
      </w:r>
    </w:p>
    <w:p w14:paraId="4BC2BE05" w14:textId="77777777" w:rsidR="00616770" w:rsidRPr="00AC6CCE" w:rsidRDefault="00616770" w:rsidP="00616770">
      <w:pPr>
        <w:pStyle w:val="p30"/>
        <w:tabs>
          <w:tab w:val="clear" w:pos="720"/>
        </w:tabs>
        <w:spacing w:line="228" w:lineRule="auto"/>
        <w:ind w:left="300"/>
        <w:jc w:val="both"/>
        <w:rPr>
          <w:rFonts w:ascii="Montserrat" w:hAnsi="Montserrat" w:cs="Arial"/>
          <w:lang w:val="es-MX"/>
        </w:rPr>
      </w:pPr>
    </w:p>
    <w:p w14:paraId="0900A38E" w14:textId="77777777" w:rsidR="00616770" w:rsidRPr="00AC6CCE" w:rsidRDefault="00616770" w:rsidP="002A0DF1">
      <w:pPr>
        <w:numPr>
          <w:ilvl w:val="1"/>
          <w:numId w:val="19"/>
        </w:num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Idioma de presentación de las proposiciones</w:t>
      </w:r>
    </w:p>
    <w:p w14:paraId="788F3AFA" w14:textId="77777777" w:rsidR="00616770" w:rsidRPr="00AC6CCE" w:rsidRDefault="00616770" w:rsidP="00616770">
      <w:pPr>
        <w:pBdr>
          <w:top w:val="nil"/>
          <w:left w:val="nil"/>
          <w:bottom w:val="nil"/>
          <w:right w:val="nil"/>
          <w:between w:val="nil"/>
        </w:pBdr>
        <w:ind w:left="360"/>
        <w:jc w:val="both"/>
        <w:rPr>
          <w:rFonts w:ascii="Montserrat" w:eastAsia="Montserrat" w:hAnsi="Montserrat" w:cs="Montserrat"/>
          <w:b/>
          <w:color w:val="000000"/>
          <w:sz w:val="20"/>
          <w:szCs w:val="20"/>
          <w:lang w:val="es-MX"/>
        </w:rPr>
      </w:pPr>
    </w:p>
    <w:p w14:paraId="29D67219" w14:textId="77777777" w:rsidR="00616770" w:rsidRPr="00AC6CCE" w:rsidRDefault="00616770" w:rsidP="008F6246">
      <w:pPr>
        <w:pBdr>
          <w:top w:val="nil"/>
          <w:left w:val="nil"/>
          <w:bottom w:val="nil"/>
          <w:right w:val="nil"/>
          <w:between w:val="nil"/>
        </w:pBdr>
        <w:jc w:val="both"/>
        <w:rPr>
          <w:rFonts w:ascii="Montserrat" w:eastAsia="Montserrat" w:hAnsi="Montserrat" w:cs="Montserrat"/>
          <w:color w:val="000000"/>
          <w:sz w:val="20"/>
          <w:szCs w:val="20"/>
          <w:lang w:val="es-MX"/>
        </w:rPr>
      </w:pPr>
      <w:r w:rsidRPr="00AC6CCE">
        <w:rPr>
          <w:rFonts w:ascii="Montserrat" w:eastAsia="Montserrat" w:hAnsi="Montserrat" w:cs="Montserrat"/>
          <w:color w:val="000000"/>
          <w:sz w:val="20"/>
          <w:szCs w:val="20"/>
          <w:lang w:val="es-MX"/>
        </w:rPr>
        <w:t>La presentación de las propuestas técnicas y económicas invariablemente deberá ser en idioma español.</w:t>
      </w:r>
    </w:p>
    <w:p w14:paraId="22E3E481" w14:textId="52AA9369" w:rsidR="00616770" w:rsidRPr="00AC6CCE" w:rsidRDefault="00616770" w:rsidP="002A0DF1">
      <w:pPr>
        <w:numPr>
          <w:ilvl w:val="1"/>
          <w:numId w:val="19"/>
        </w:numPr>
        <w:pBdr>
          <w:top w:val="nil"/>
          <w:left w:val="nil"/>
          <w:bottom w:val="nil"/>
          <w:right w:val="nil"/>
          <w:between w:val="nil"/>
        </w:pBdr>
        <w:spacing w:after="0" w:line="240" w:lineRule="auto"/>
        <w:ind w:left="0" w:firstLine="0"/>
        <w:jc w:val="both"/>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 xml:space="preserve"> Número de identificación de la convocatoria</w:t>
      </w:r>
      <w:r w:rsidR="00A760B0">
        <w:rPr>
          <w:rFonts w:ascii="Montserrat" w:eastAsia="Montserrat" w:hAnsi="Montserrat" w:cs="Montserrat"/>
          <w:b/>
          <w:color w:val="000000"/>
          <w:sz w:val="20"/>
          <w:szCs w:val="20"/>
          <w:lang w:val="es-MX"/>
        </w:rPr>
        <w:t xml:space="preserve"> en CompraNet</w:t>
      </w:r>
    </w:p>
    <w:p w14:paraId="1BC1DDEA" w14:textId="77777777" w:rsidR="00616770" w:rsidRPr="00AC6CCE" w:rsidRDefault="00616770" w:rsidP="00D96AC3">
      <w:pPr>
        <w:pBdr>
          <w:top w:val="nil"/>
          <w:left w:val="nil"/>
          <w:bottom w:val="nil"/>
          <w:right w:val="nil"/>
          <w:between w:val="nil"/>
        </w:pBdr>
        <w:spacing w:after="0" w:line="240" w:lineRule="auto"/>
        <w:jc w:val="both"/>
        <w:rPr>
          <w:rFonts w:ascii="Montserrat" w:eastAsia="Montserrat" w:hAnsi="Montserrat" w:cs="Montserrat"/>
          <w:color w:val="000000"/>
          <w:sz w:val="20"/>
          <w:szCs w:val="20"/>
          <w:lang w:val="es-MX"/>
        </w:rPr>
      </w:pPr>
    </w:p>
    <w:p w14:paraId="776B248F" w14:textId="66203707" w:rsidR="00616770" w:rsidRPr="00B169F6" w:rsidRDefault="00616770" w:rsidP="00B169F6">
      <w:pPr>
        <w:pBdr>
          <w:top w:val="nil"/>
          <w:left w:val="nil"/>
          <w:bottom w:val="nil"/>
          <w:right w:val="nil"/>
          <w:between w:val="nil"/>
        </w:pBdr>
        <w:spacing w:after="0" w:line="240" w:lineRule="auto"/>
        <w:ind w:left="720"/>
        <w:jc w:val="both"/>
        <w:rPr>
          <w:rFonts w:ascii="Montserrat" w:eastAsia="Montserrat" w:hAnsi="Montserrat" w:cs="Montserrat"/>
          <w:color w:val="000000"/>
          <w:sz w:val="20"/>
          <w:szCs w:val="20"/>
          <w:lang w:val="es-MX"/>
        </w:rPr>
      </w:pPr>
      <w:r w:rsidRPr="00AC6CCE">
        <w:rPr>
          <w:rFonts w:ascii="Montserrat" w:eastAsia="Montserrat" w:hAnsi="Montserrat" w:cs="Montserrat"/>
          <w:color w:val="000000"/>
          <w:sz w:val="20"/>
          <w:szCs w:val="20"/>
          <w:lang w:val="es-MX"/>
        </w:rPr>
        <w:t xml:space="preserve">La presente </w:t>
      </w:r>
      <w:r w:rsidR="00A760B0">
        <w:rPr>
          <w:rFonts w:ascii="Montserrat" w:eastAsia="Montserrat" w:hAnsi="Montserrat" w:cs="Montserrat"/>
          <w:color w:val="000000"/>
          <w:sz w:val="20"/>
          <w:szCs w:val="20"/>
          <w:lang w:val="es-MX"/>
        </w:rPr>
        <w:t>Convocatoria</w:t>
      </w:r>
      <w:r w:rsidR="00A760B0" w:rsidRPr="00AC6CCE">
        <w:rPr>
          <w:rFonts w:ascii="Montserrat" w:eastAsia="Montserrat" w:hAnsi="Montserrat" w:cs="Montserrat"/>
          <w:color w:val="000000"/>
          <w:sz w:val="20"/>
          <w:szCs w:val="20"/>
          <w:lang w:val="es-MX"/>
        </w:rPr>
        <w:t xml:space="preserve"> </w:t>
      </w:r>
      <w:r w:rsidRPr="00AC6CCE">
        <w:rPr>
          <w:rFonts w:ascii="Montserrat" w:eastAsia="Montserrat" w:hAnsi="Montserrat" w:cs="Montserrat"/>
          <w:color w:val="000000"/>
          <w:sz w:val="20"/>
          <w:szCs w:val="20"/>
          <w:lang w:val="es-MX"/>
        </w:rPr>
        <w:t>se e</w:t>
      </w:r>
      <w:r w:rsidRPr="001D7BE5">
        <w:rPr>
          <w:rFonts w:ascii="Montserrat" w:eastAsia="Montserrat" w:hAnsi="Montserrat" w:cs="Montserrat"/>
          <w:color w:val="000000"/>
          <w:sz w:val="20"/>
          <w:szCs w:val="20"/>
          <w:lang w:val="es-MX"/>
        </w:rPr>
        <w:t>ncuentra identificada en</w:t>
      </w:r>
      <w:r w:rsidR="00D71CB9" w:rsidRPr="001D7BE5">
        <w:rPr>
          <w:rFonts w:ascii="Montserrat" w:eastAsia="Montserrat" w:hAnsi="Montserrat" w:cs="Montserrat"/>
          <w:color w:val="000000"/>
          <w:sz w:val="20"/>
          <w:szCs w:val="20"/>
          <w:lang w:val="es-MX"/>
        </w:rPr>
        <w:t xml:space="preserve"> el Sistema</w:t>
      </w:r>
      <w:r w:rsidRPr="001D7BE5">
        <w:rPr>
          <w:rFonts w:ascii="Montserrat" w:eastAsia="Montserrat" w:hAnsi="Montserrat" w:cs="Montserrat"/>
          <w:color w:val="000000"/>
          <w:sz w:val="20"/>
          <w:szCs w:val="20"/>
          <w:lang w:val="es-MX"/>
        </w:rPr>
        <w:t xml:space="preserve"> CompraNet mediante el </w:t>
      </w:r>
      <w:r w:rsidR="00100979" w:rsidRPr="001D7BE5">
        <w:rPr>
          <w:rFonts w:ascii="Montserrat" w:hAnsi="Montserrat" w:cs="Arial"/>
          <w:b/>
          <w:kern w:val="24"/>
          <w:sz w:val="20"/>
          <w:szCs w:val="20"/>
          <w:lang w:val="es-ES" w:eastAsia="es-ES"/>
        </w:rPr>
        <w:t xml:space="preserve">No. </w:t>
      </w:r>
      <w:r w:rsidR="001D7BE5" w:rsidRPr="001D7BE5">
        <w:rPr>
          <w:rFonts w:ascii="Montserrat" w:hAnsi="Montserrat" w:cs="Arial"/>
          <w:b/>
          <w:kern w:val="24"/>
          <w:sz w:val="20"/>
          <w:szCs w:val="20"/>
          <w:lang w:val="es-ES" w:eastAsia="es-ES"/>
        </w:rPr>
        <w:t>LA-11-L5X-011L5X001-N-63-2023</w:t>
      </w:r>
      <w:r w:rsidR="00100979" w:rsidRPr="001D7BE5">
        <w:rPr>
          <w:rFonts w:ascii="Montserrat" w:hAnsi="Montserrat" w:cs="Arial"/>
          <w:b/>
          <w:kern w:val="24"/>
          <w:sz w:val="20"/>
          <w:szCs w:val="20"/>
          <w:lang w:val="es-ES" w:eastAsia="es-ES"/>
        </w:rPr>
        <w:t>.</w:t>
      </w:r>
    </w:p>
    <w:p w14:paraId="646677E2" w14:textId="77777777" w:rsidR="00616770" w:rsidRPr="00DD2EB2" w:rsidRDefault="00616770" w:rsidP="00D96AC3">
      <w:pPr>
        <w:widowControl w:val="0"/>
        <w:pBdr>
          <w:top w:val="nil"/>
          <w:left w:val="nil"/>
          <w:bottom w:val="nil"/>
          <w:right w:val="nil"/>
          <w:between w:val="nil"/>
        </w:pBdr>
        <w:tabs>
          <w:tab w:val="left" w:pos="720"/>
        </w:tabs>
        <w:spacing w:after="0" w:line="240" w:lineRule="auto"/>
        <w:jc w:val="both"/>
        <w:rPr>
          <w:rFonts w:ascii="Montserrat" w:eastAsia="Montserrat" w:hAnsi="Montserrat" w:cs="Montserrat"/>
          <w:color w:val="000000"/>
          <w:sz w:val="20"/>
          <w:szCs w:val="20"/>
          <w:lang w:val="es-MX"/>
        </w:rPr>
      </w:pPr>
    </w:p>
    <w:p w14:paraId="4A1215B5" w14:textId="77777777" w:rsidR="00616770" w:rsidRPr="00AC6CCE" w:rsidRDefault="00616770" w:rsidP="002A0DF1">
      <w:pPr>
        <w:numPr>
          <w:ilvl w:val="1"/>
          <w:numId w:val="19"/>
        </w:numPr>
        <w:pBdr>
          <w:top w:val="nil"/>
          <w:left w:val="nil"/>
          <w:bottom w:val="nil"/>
          <w:right w:val="nil"/>
          <w:between w:val="nil"/>
        </w:pBdr>
        <w:spacing w:after="0" w:line="240" w:lineRule="auto"/>
        <w:ind w:left="0" w:firstLine="0"/>
        <w:jc w:val="both"/>
        <w:rPr>
          <w:rFonts w:ascii="Montserrat" w:eastAsia="Montserrat" w:hAnsi="Montserrat" w:cs="Montserrat"/>
          <w:b/>
          <w:color w:val="000000"/>
          <w:sz w:val="20"/>
          <w:szCs w:val="20"/>
        </w:rPr>
      </w:pPr>
      <w:proofErr w:type="spellStart"/>
      <w:r w:rsidRPr="00AC6CCE">
        <w:rPr>
          <w:rFonts w:ascii="Montserrat" w:eastAsia="Montserrat" w:hAnsi="Montserrat" w:cs="Montserrat"/>
          <w:b/>
          <w:color w:val="000000"/>
          <w:sz w:val="20"/>
          <w:szCs w:val="20"/>
        </w:rPr>
        <w:t>Disponibilidad</w:t>
      </w:r>
      <w:proofErr w:type="spellEnd"/>
      <w:r w:rsidRPr="00AC6CCE">
        <w:rPr>
          <w:rFonts w:ascii="Montserrat" w:eastAsia="Montserrat" w:hAnsi="Montserrat" w:cs="Montserrat"/>
          <w:b/>
          <w:color w:val="000000"/>
          <w:sz w:val="20"/>
          <w:szCs w:val="20"/>
        </w:rPr>
        <w:t xml:space="preserve"> </w:t>
      </w:r>
      <w:proofErr w:type="spellStart"/>
      <w:r w:rsidRPr="00AC6CCE">
        <w:rPr>
          <w:rFonts w:ascii="Montserrat" w:eastAsia="Montserrat" w:hAnsi="Montserrat" w:cs="Montserrat"/>
          <w:b/>
          <w:color w:val="000000"/>
          <w:sz w:val="20"/>
          <w:szCs w:val="20"/>
        </w:rPr>
        <w:t>presupuestaria</w:t>
      </w:r>
      <w:proofErr w:type="spellEnd"/>
    </w:p>
    <w:p w14:paraId="32D79D37" w14:textId="77777777" w:rsidR="005151AB" w:rsidRPr="00AC6CCE" w:rsidRDefault="005151AB" w:rsidP="00D96AC3">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p>
    <w:p w14:paraId="14B7265E" w14:textId="5A54C31A" w:rsidR="007C5980" w:rsidRPr="007C5980" w:rsidRDefault="000C4FBF" w:rsidP="005C1280">
      <w:pPr>
        <w:pStyle w:val="Prrafodelista"/>
        <w:numPr>
          <w:ilvl w:val="0"/>
          <w:numId w:val="32"/>
        </w:numPr>
        <w:ind w:left="709" w:right="15"/>
        <w:contextualSpacing/>
        <w:jc w:val="both"/>
        <w:rPr>
          <w:rFonts w:ascii="Montserrat" w:eastAsia="Montserrat" w:hAnsi="Montserrat" w:cs="Montserrat"/>
          <w:sz w:val="20"/>
          <w:szCs w:val="20"/>
        </w:rPr>
      </w:pPr>
      <w:r w:rsidRPr="007B7FE7">
        <w:rPr>
          <w:rFonts w:ascii="Montserrat" w:hAnsi="Montserrat" w:cs="Arial"/>
          <w:sz w:val="20"/>
          <w:szCs w:val="20"/>
        </w:rPr>
        <w:t>Para el presente procedimiento</w:t>
      </w:r>
      <w:r w:rsidR="00A760B0">
        <w:rPr>
          <w:rFonts w:ascii="Montserrat" w:hAnsi="Montserrat" w:cs="Arial"/>
          <w:sz w:val="20"/>
          <w:szCs w:val="20"/>
        </w:rPr>
        <w:t xml:space="preserve"> de contratación</w:t>
      </w:r>
      <w:r w:rsidRPr="007B7FE7">
        <w:rPr>
          <w:rFonts w:ascii="Montserrat" w:hAnsi="Montserrat" w:cs="Arial"/>
          <w:sz w:val="20"/>
          <w:szCs w:val="20"/>
        </w:rPr>
        <w:t>, se cuenta con l</w:t>
      </w:r>
      <w:r w:rsidR="00340D5B">
        <w:rPr>
          <w:rFonts w:ascii="Montserrat" w:hAnsi="Montserrat" w:cs="Arial"/>
          <w:sz w:val="20"/>
          <w:szCs w:val="20"/>
        </w:rPr>
        <w:t xml:space="preserve">a suficiencia presupuestal </w:t>
      </w:r>
      <w:r w:rsidR="00A760B0">
        <w:rPr>
          <w:rFonts w:ascii="Montserrat" w:hAnsi="Montserrat" w:cs="Arial"/>
          <w:sz w:val="20"/>
          <w:szCs w:val="20"/>
        </w:rPr>
        <w:t xml:space="preserve">Número </w:t>
      </w:r>
      <w:r w:rsidR="00FC3C71">
        <w:rPr>
          <w:rFonts w:ascii="Montserrat" w:hAnsi="Montserrat" w:cs="Arial"/>
          <w:sz w:val="20"/>
          <w:szCs w:val="20"/>
        </w:rPr>
        <w:t>01045,</w:t>
      </w:r>
      <w:r w:rsidR="00BE32E4">
        <w:rPr>
          <w:rFonts w:ascii="Montserrat" w:hAnsi="Montserrat" w:cs="Arial"/>
          <w:sz w:val="20"/>
          <w:szCs w:val="20"/>
        </w:rPr>
        <w:t xml:space="preserve"> con folio número 00000122,</w:t>
      </w:r>
      <w:r w:rsidR="00FC3C71">
        <w:rPr>
          <w:rFonts w:ascii="Montserrat" w:hAnsi="Montserrat" w:cs="Arial"/>
          <w:sz w:val="20"/>
          <w:szCs w:val="20"/>
        </w:rPr>
        <w:t xml:space="preserve"> </w:t>
      </w:r>
      <w:r w:rsidR="008B7D36">
        <w:rPr>
          <w:rFonts w:ascii="Montserrat" w:hAnsi="Montserrat" w:cs="Arial"/>
          <w:sz w:val="20"/>
          <w:szCs w:val="20"/>
        </w:rPr>
        <w:t xml:space="preserve">emitida por </w:t>
      </w:r>
      <w:r w:rsidRPr="007B7FE7">
        <w:rPr>
          <w:rFonts w:ascii="Montserrat" w:hAnsi="Montserrat" w:cs="Arial"/>
          <w:sz w:val="20"/>
          <w:szCs w:val="20"/>
        </w:rPr>
        <w:t>la Dirección de Administración Financiera bajo la partida presupuestaria</w:t>
      </w:r>
      <w:r w:rsidR="007C5980">
        <w:rPr>
          <w:rFonts w:ascii="Montserrat" w:hAnsi="Montserrat" w:cs="Arial"/>
          <w:sz w:val="20"/>
          <w:szCs w:val="20"/>
        </w:rPr>
        <w:t xml:space="preserve"> </w:t>
      </w:r>
      <w:r w:rsidR="00D068B3" w:rsidRPr="00FC3C71">
        <w:rPr>
          <w:rFonts w:ascii="Montserrat" w:hAnsi="Montserrat" w:cs="Arial"/>
          <w:b/>
          <w:sz w:val="20"/>
          <w:szCs w:val="20"/>
        </w:rPr>
        <w:t>3</w:t>
      </w:r>
      <w:r w:rsidR="00F426EE">
        <w:rPr>
          <w:rFonts w:ascii="Montserrat" w:hAnsi="Montserrat" w:cs="Arial"/>
          <w:b/>
          <w:sz w:val="20"/>
          <w:szCs w:val="20"/>
        </w:rPr>
        <w:t>2</w:t>
      </w:r>
      <w:r w:rsidR="00D068B3" w:rsidRPr="00FC3C71">
        <w:rPr>
          <w:rFonts w:ascii="Montserrat" w:hAnsi="Montserrat" w:cs="Arial"/>
          <w:b/>
          <w:sz w:val="20"/>
          <w:szCs w:val="20"/>
        </w:rPr>
        <w:t>701</w:t>
      </w:r>
      <w:r w:rsidR="008B7D36">
        <w:rPr>
          <w:rFonts w:ascii="Montserrat" w:hAnsi="Montserrat" w:cs="Arial"/>
          <w:sz w:val="20"/>
          <w:szCs w:val="20"/>
        </w:rPr>
        <w:t xml:space="preserve"> </w:t>
      </w:r>
      <w:r w:rsidR="008B7D36" w:rsidRPr="007B7FE7">
        <w:rPr>
          <w:rFonts w:ascii="Montserrat" w:eastAsia="Montserrat" w:hAnsi="Montserrat" w:cs="Montserrat"/>
          <w:b/>
          <w:sz w:val="20"/>
          <w:szCs w:val="20"/>
        </w:rPr>
        <w:t>“</w:t>
      </w:r>
      <w:r w:rsidR="00D068B3">
        <w:rPr>
          <w:rFonts w:ascii="Montserrat" w:eastAsia="Montserrat" w:hAnsi="Montserrat" w:cs="Montserrat"/>
          <w:b/>
          <w:sz w:val="20"/>
          <w:szCs w:val="20"/>
        </w:rPr>
        <w:t>Planteles, derechos de autor, regalías y otros</w:t>
      </w:r>
      <w:r w:rsidR="008B7D36" w:rsidRPr="007B7FE7">
        <w:rPr>
          <w:rFonts w:ascii="Montserrat" w:eastAsia="Montserrat" w:hAnsi="Montserrat" w:cs="Montserrat"/>
          <w:b/>
          <w:sz w:val="20"/>
          <w:szCs w:val="20"/>
        </w:rPr>
        <w:t>”</w:t>
      </w:r>
      <w:r w:rsidR="001F1D8D">
        <w:rPr>
          <w:rFonts w:ascii="Montserrat" w:eastAsia="Montserrat" w:hAnsi="Montserrat" w:cs="Montserrat"/>
          <w:b/>
          <w:sz w:val="20"/>
          <w:szCs w:val="20"/>
        </w:rPr>
        <w:t>.</w:t>
      </w:r>
    </w:p>
    <w:p w14:paraId="5147A064" w14:textId="77777777" w:rsidR="00AF5400" w:rsidRDefault="00AF5400" w:rsidP="00473921">
      <w:pPr>
        <w:pStyle w:val="Prrafodelista"/>
        <w:ind w:left="709" w:right="15"/>
        <w:contextualSpacing/>
        <w:jc w:val="both"/>
        <w:rPr>
          <w:rFonts w:ascii="Montserrat" w:eastAsia="Montserrat" w:hAnsi="Montserrat" w:cs="Montserrat"/>
          <w:sz w:val="20"/>
          <w:szCs w:val="20"/>
        </w:rPr>
      </w:pPr>
    </w:p>
    <w:p w14:paraId="27FF966E" w14:textId="77777777" w:rsidR="000C4FBF" w:rsidRPr="007B7FE7" w:rsidRDefault="000C4FBF" w:rsidP="005C1280">
      <w:pPr>
        <w:pStyle w:val="Prrafodelista"/>
        <w:numPr>
          <w:ilvl w:val="0"/>
          <w:numId w:val="32"/>
        </w:numPr>
        <w:ind w:left="709" w:right="15"/>
        <w:contextualSpacing/>
        <w:jc w:val="both"/>
        <w:rPr>
          <w:rFonts w:ascii="Montserrat" w:hAnsi="Montserrat" w:cs="Arial"/>
          <w:sz w:val="20"/>
          <w:szCs w:val="20"/>
        </w:rPr>
      </w:pPr>
      <w:r w:rsidRPr="007B7FE7">
        <w:rPr>
          <w:rFonts w:ascii="Montserrat" w:hAnsi="Montserrat" w:cs="Arial"/>
          <w:sz w:val="20"/>
          <w:szCs w:val="20"/>
        </w:rPr>
        <w:t xml:space="preserve">Este procedimiento de contratación no será financiado con fondos provenientes de créditos externos otorgados al Gobierno Federal, ni con la garantía de organismos financieros regionales o multilaterales. </w:t>
      </w:r>
    </w:p>
    <w:p w14:paraId="133AC112" w14:textId="77777777" w:rsidR="00616770" w:rsidRPr="00AC6CCE" w:rsidRDefault="00616770" w:rsidP="00D96AC3">
      <w:pPr>
        <w:pBdr>
          <w:top w:val="nil"/>
          <w:left w:val="nil"/>
          <w:bottom w:val="nil"/>
          <w:right w:val="nil"/>
          <w:between w:val="nil"/>
        </w:pBdr>
        <w:spacing w:after="0" w:line="240" w:lineRule="auto"/>
        <w:rPr>
          <w:rFonts w:ascii="Montserrat" w:eastAsia="Montserrat" w:hAnsi="Montserrat" w:cs="Montserrat"/>
          <w:color w:val="000000"/>
          <w:sz w:val="20"/>
          <w:szCs w:val="20"/>
          <w:lang w:val="es-MX"/>
        </w:rPr>
      </w:pPr>
    </w:p>
    <w:p w14:paraId="500D917A" w14:textId="77777777" w:rsidR="00616770" w:rsidRPr="00AC6CCE" w:rsidRDefault="00616770" w:rsidP="002A0DF1">
      <w:pPr>
        <w:numPr>
          <w:ilvl w:val="1"/>
          <w:numId w:val="19"/>
        </w:numPr>
        <w:pBdr>
          <w:top w:val="nil"/>
          <w:left w:val="nil"/>
          <w:bottom w:val="nil"/>
          <w:right w:val="nil"/>
          <w:between w:val="nil"/>
        </w:pBdr>
        <w:spacing w:after="0" w:line="240" w:lineRule="auto"/>
        <w:ind w:left="0" w:firstLine="0"/>
        <w:jc w:val="both"/>
        <w:rPr>
          <w:rFonts w:ascii="Montserrat" w:eastAsia="Montserrat" w:hAnsi="Montserrat" w:cs="Montserrat"/>
          <w:b/>
          <w:color w:val="000000"/>
          <w:sz w:val="20"/>
          <w:szCs w:val="20"/>
        </w:rPr>
      </w:pPr>
      <w:proofErr w:type="spellStart"/>
      <w:r w:rsidRPr="00AC6CCE">
        <w:rPr>
          <w:rFonts w:ascii="Montserrat" w:eastAsia="Montserrat" w:hAnsi="Montserrat" w:cs="Montserrat"/>
          <w:b/>
          <w:color w:val="000000"/>
          <w:sz w:val="20"/>
          <w:szCs w:val="20"/>
        </w:rPr>
        <w:t>Disponibilidad</w:t>
      </w:r>
      <w:proofErr w:type="spellEnd"/>
      <w:r w:rsidRPr="00AC6CCE">
        <w:rPr>
          <w:rFonts w:ascii="Montserrat" w:eastAsia="Montserrat" w:hAnsi="Montserrat" w:cs="Montserrat"/>
          <w:b/>
          <w:color w:val="000000"/>
          <w:sz w:val="20"/>
          <w:szCs w:val="20"/>
        </w:rPr>
        <w:t xml:space="preserve"> de la </w:t>
      </w:r>
      <w:proofErr w:type="spellStart"/>
      <w:r w:rsidRPr="00AC6CCE">
        <w:rPr>
          <w:rFonts w:ascii="Montserrat" w:eastAsia="Montserrat" w:hAnsi="Montserrat" w:cs="Montserrat"/>
          <w:b/>
          <w:color w:val="000000"/>
          <w:sz w:val="20"/>
          <w:szCs w:val="20"/>
        </w:rPr>
        <w:t>convocatoria</w:t>
      </w:r>
      <w:proofErr w:type="spellEnd"/>
    </w:p>
    <w:p w14:paraId="3392C92B" w14:textId="77777777" w:rsidR="005151AB" w:rsidRPr="00AC6CCE" w:rsidRDefault="005151AB" w:rsidP="00D96AC3">
      <w:pPr>
        <w:pBdr>
          <w:top w:val="nil"/>
          <w:left w:val="nil"/>
          <w:bottom w:val="nil"/>
          <w:right w:val="nil"/>
          <w:between w:val="nil"/>
        </w:pBdr>
        <w:spacing w:after="0" w:line="240" w:lineRule="auto"/>
        <w:jc w:val="both"/>
        <w:rPr>
          <w:rFonts w:ascii="Montserrat" w:eastAsia="Montserrat" w:hAnsi="Montserrat" w:cs="Montserrat"/>
          <w:color w:val="000000"/>
          <w:sz w:val="20"/>
          <w:szCs w:val="20"/>
          <w:lang w:val="es-MX"/>
        </w:rPr>
      </w:pPr>
    </w:p>
    <w:p w14:paraId="213C33EA" w14:textId="77777777" w:rsidR="005151AB" w:rsidRPr="00AC6CCE" w:rsidRDefault="005151AB" w:rsidP="00FE6715">
      <w:pPr>
        <w:pBdr>
          <w:top w:val="nil"/>
          <w:left w:val="nil"/>
          <w:bottom w:val="nil"/>
          <w:right w:val="nil"/>
          <w:between w:val="nil"/>
        </w:pBdr>
        <w:spacing w:after="0" w:line="240" w:lineRule="auto"/>
        <w:ind w:left="709"/>
        <w:jc w:val="both"/>
        <w:rPr>
          <w:rFonts w:ascii="Montserrat" w:hAnsi="Montserrat" w:cs="Arial"/>
          <w:sz w:val="20"/>
          <w:szCs w:val="20"/>
          <w:lang w:val="es-MX"/>
        </w:rPr>
      </w:pPr>
      <w:r w:rsidRPr="00AC6CCE">
        <w:rPr>
          <w:rFonts w:ascii="Montserrat" w:hAnsi="Montserrat" w:cs="Arial"/>
          <w:sz w:val="20"/>
          <w:szCs w:val="20"/>
          <w:lang w:val="es-MX"/>
        </w:rPr>
        <w:t xml:space="preserve">La convocatoria de este procedimiento no tendrá costo para los participantes y estará disponible en la página de Internet de </w:t>
      </w:r>
      <w:proofErr w:type="spellStart"/>
      <w:r w:rsidRPr="00AC6CCE">
        <w:rPr>
          <w:rFonts w:ascii="Montserrat" w:hAnsi="Montserrat" w:cs="Arial"/>
          <w:sz w:val="20"/>
          <w:szCs w:val="20"/>
          <w:lang w:val="es-MX"/>
        </w:rPr>
        <w:t>Compranet</w:t>
      </w:r>
      <w:proofErr w:type="spellEnd"/>
      <w:r w:rsidRPr="00AC6CCE">
        <w:rPr>
          <w:rFonts w:ascii="Montserrat" w:hAnsi="Montserrat" w:cs="Arial"/>
          <w:sz w:val="20"/>
          <w:szCs w:val="20"/>
          <w:lang w:val="es-MX"/>
        </w:rPr>
        <w:t xml:space="preserve">: </w:t>
      </w:r>
      <w:hyperlink r:id="rId11" w:anchor="/" w:history="1">
        <w:r w:rsidR="000A3147" w:rsidRPr="00AC6CCE">
          <w:rPr>
            <w:rStyle w:val="Hipervnculo"/>
            <w:rFonts w:ascii="Montserrat" w:eastAsia="Times New Roman" w:hAnsi="Montserrat"/>
            <w:sz w:val="20"/>
            <w:szCs w:val="20"/>
            <w:shd w:val="clear" w:color="auto" w:fill="FFFFFF"/>
            <w:lang w:val="es-MX"/>
          </w:rPr>
          <w:t>https://upcp-compranet.hacienda.gob.mx/sitiopublico/#/</w:t>
        </w:r>
      </w:hyperlink>
      <w:r w:rsidR="000A3147" w:rsidRPr="00AC6CCE">
        <w:rPr>
          <w:rStyle w:val="Hipervnculo"/>
          <w:rFonts w:ascii="Montserrat" w:eastAsia="Times New Roman" w:hAnsi="Montserrat"/>
          <w:sz w:val="20"/>
          <w:szCs w:val="20"/>
          <w:u w:val="none"/>
          <w:shd w:val="clear" w:color="auto" w:fill="FFFFFF"/>
          <w:lang w:val="es-MX"/>
        </w:rPr>
        <w:t xml:space="preserve"> </w:t>
      </w:r>
      <w:r w:rsidRPr="00AC6CCE">
        <w:rPr>
          <w:rFonts w:ascii="Montserrat" w:hAnsi="Montserrat" w:cs="Arial"/>
          <w:sz w:val="20"/>
          <w:szCs w:val="20"/>
          <w:lang w:val="es-MX"/>
        </w:rPr>
        <w:t xml:space="preserve">y en la página de internet del CONALEP: </w:t>
      </w:r>
      <w:hyperlink r:id="rId12" w:history="1">
        <w:r w:rsidRPr="00AC6CCE">
          <w:rPr>
            <w:rStyle w:val="Hipervnculo"/>
            <w:rFonts w:ascii="Montserrat" w:hAnsi="Montserrat" w:cs="Arial"/>
            <w:sz w:val="20"/>
            <w:szCs w:val="20"/>
            <w:lang w:val="es-MX" w:eastAsia="es-MX"/>
          </w:rPr>
          <w:t>http://www.conalep.edu.mx</w:t>
        </w:r>
      </w:hyperlink>
      <w:r w:rsidRPr="00AC6CCE">
        <w:rPr>
          <w:rFonts w:ascii="Montserrat" w:hAnsi="Montserrat" w:cs="Arial"/>
          <w:sz w:val="20"/>
          <w:szCs w:val="20"/>
          <w:lang w:val="es-MX"/>
        </w:rPr>
        <w:t xml:space="preserve">, la cual podrá ser consultada por cualquier persona. </w:t>
      </w:r>
    </w:p>
    <w:p w14:paraId="1DA061D1" w14:textId="77777777" w:rsidR="00FE6715" w:rsidRPr="00AC6CCE" w:rsidRDefault="00FE6715" w:rsidP="00FE6715">
      <w:pPr>
        <w:pBdr>
          <w:top w:val="nil"/>
          <w:left w:val="nil"/>
          <w:bottom w:val="nil"/>
          <w:right w:val="nil"/>
          <w:between w:val="nil"/>
        </w:pBdr>
        <w:spacing w:after="0" w:line="240" w:lineRule="auto"/>
        <w:ind w:left="709"/>
        <w:jc w:val="both"/>
        <w:rPr>
          <w:rFonts w:ascii="Montserrat" w:hAnsi="Montserrat" w:cs="Arial"/>
          <w:sz w:val="20"/>
          <w:szCs w:val="20"/>
          <w:lang w:val="es-MX"/>
        </w:rPr>
      </w:pPr>
    </w:p>
    <w:p w14:paraId="2CD53F2E" w14:textId="77777777" w:rsidR="00616770" w:rsidRPr="00AC6CCE" w:rsidRDefault="00616770" w:rsidP="002A0DF1">
      <w:pPr>
        <w:numPr>
          <w:ilvl w:val="1"/>
          <w:numId w:val="19"/>
        </w:numPr>
        <w:pBdr>
          <w:top w:val="nil"/>
          <w:left w:val="nil"/>
          <w:bottom w:val="nil"/>
          <w:right w:val="nil"/>
          <w:between w:val="nil"/>
        </w:pBdr>
        <w:spacing w:after="0" w:line="240" w:lineRule="auto"/>
        <w:ind w:left="0" w:firstLine="0"/>
        <w:jc w:val="both"/>
        <w:rPr>
          <w:rFonts w:ascii="Montserrat" w:eastAsia="Montserrat" w:hAnsi="Montserrat" w:cs="Montserrat"/>
          <w:b/>
          <w:color w:val="000000"/>
          <w:sz w:val="20"/>
          <w:szCs w:val="20"/>
        </w:rPr>
      </w:pPr>
      <w:proofErr w:type="spellStart"/>
      <w:r w:rsidRPr="00AC6CCE">
        <w:rPr>
          <w:rFonts w:ascii="Montserrat" w:eastAsia="Montserrat" w:hAnsi="Montserrat" w:cs="Montserrat"/>
          <w:b/>
          <w:color w:val="000000"/>
          <w:sz w:val="20"/>
          <w:szCs w:val="20"/>
        </w:rPr>
        <w:t>Modificaciones</w:t>
      </w:r>
      <w:proofErr w:type="spellEnd"/>
      <w:r w:rsidRPr="00AC6CCE">
        <w:rPr>
          <w:rFonts w:ascii="Montserrat" w:eastAsia="Montserrat" w:hAnsi="Montserrat" w:cs="Montserrat"/>
          <w:b/>
          <w:color w:val="000000"/>
          <w:sz w:val="20"/>
          <w:szCs w:val="20"/>
        </w:rPr>
        <w:t xml:space="preserve"> a la </w:t>
      </w:r>
      <w:proofErr w:type="spellStart"/>
      <w:r w:rsidRPr="00AC6CCE">
        <w:rPr>
          <w:rFonts w:ascii="Montserrat" w:eastAsia="Montserrat" w:hAnsi="Montserrat" w:cs="Montserrat"/>
          <w:b/>
          <w:color w:val="000000"/>
          <w:sz w:val="20"/>
          <w:szCs w:val="20"/>
        </w:rPr>
        <w:t>convocatoria</w:t>
      </w:r>
      <w:proofErr w:type="spellEnd"/>
    </w:p>
    <w:p w14:paraId="0BE5A0A8" w14:textId="77777777" w:rsidR="00616770" w:rsidRPr="00AC6CCE" w:rsidRDefault="00616770" w:rsidP="00D96AC3">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p>
    <w:p w14:paraId="0350F173" w14:textId="77777777" w:rsidR="00616770" w:rsidRPr="00AC6CCE" w:rsidRDefault="00145FDD" w:rsidP="00FE6715">
      <w:pPr>
        <w:pBdr>
          <w:top w:val="nil"/>
          <w:left w:val="nil"/>
          <w:bottom w:val="nil"/>
          <w:right w:val="nil"/>
          <w:between w:val="nil"/>
        </w:pBdr>
        <w:spacing w:after="0" w:line="240" w:lineRule="auto"/>
        <w:ind w:left="709"/>
        <w:jc w:val="both"/>
        <w:rPr>
          <w:rFonts w:ascii="Montserrat" w:eastAsia="Montserrat" w:hAnsi="Montserrat" w:cs="Montserrat"/>
          <w:color w:val="000000"/>
          <w:sz w:val="20"/>
          <w:szCs w:val="20"/>
          <w:lang w:val="es-MX"/>
        </w:rPr>
      </w:pPr>
      <w:r w:rsidRPr="00895C5B">
        <w:rPr>
          <w:rFonts w:ascii="Montserrat" w:hAnsi="Montserrat" w:cs="Arial"/>
          <w:sz w:val="20"/>
          <w:szCs w:val="20"/>
          <w:lang w:val="es-MX"/>
        </w:rPr>
        <w:t xml:space="preserve">La convocante podrá modificar </w:t>
      </w:r>
      <w:r>
        <w:rPr>
          <w:rFonts w:ascii="Montserrat" w:hAnsi="Montserrat" w:cs="Arial"/>
          <w:sz w:val="20"/>
          <w:szCs w:val="20"/>
          <w:lang w:val="es-MX"/>
        </w:rPr>
        <w:t xml:space="preserve">el contenido de esta convocatoria </w:t>
      </w:r>
      <w:r w:rsidRPr="00895C5B">
        <w:rPr>
          <w:rFonts w:ascii="Montserrat" w:hAnsi="Montserrat" w:cs="Arial"/>
          <w:sz w:val="20"/>
          <w:szCs w:val="20"/>
          <w:lang w:val="es-MX"/>
        </w:rPr>
        <w:t>en los términos del artículo 33 y 33 Bis de la LAASSP.</w:t>
      </w:r>
    </w:p>
    <w:p w14:paraId="534B86E4" w14:textId="77777777" w:rsidR="00FE6715" w:rsidRPr="00AC6CCE" w:rsidRDefault="00FE6715" w:rsidP="00FE6715">
      <w:pPr>
        <w:pBdr>
          <w:top w:val="nil"/>
          <w:left w:val="nil"/>
          <w:bottom w:val="nil"/>
          <w:right w:val="nil"/>
          <w:between w:val="nil"/>
        </w:pBdr>
        <w:spacing w:after="0" w:line="240" w:lineRule="auto"/>
        <w:ind w:left="709"/>
        <w:jc w:val="both"/>
        <w:rPr>
          <w:rFonts w:ascii="Montserrat" w:eastAsia="Montserrat" w:hAnsi="Montserrat" w:cs="Montserrat"/>
          <w:color w:val="000000"/>
          <w:sz w:val="20"/>
          <w:szCs w:val="20"/>
          <w:lang w:val="es-MX"/>
        </w:rPr>
      </w:pPr>
    </w:p>
    <w:p w14:paraId="1382C8ED" w14:textId="77777777" w:rsidR="00616770" w:rsidRPr="00AC6CCE" w:rsidRDefault="00616770" w:rsidP="002A0DF1">
      <w:pPr>
        <w:numPr>
          <w:ilvl w:val="1"/>
          <w:numId w:val="19"/>
        </w:numPr>
        <w:pBdr>
          <w:top w:val="nil"/>
          <w:left w:val="nil"/>
          <w:bottom w:val="nil"/>
          <w:right w:val="nil"/>
          <w:between w:val="nil"/>
        </w:pBdr>
        <w:spacing w:after="0" w:line="240" w:lineRule="auto"/>
        <w:ind w:left="0" w:firstLine="0"/>
        <w:jc w:val="both"/>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Moneda en que deberán cotizar</w:t>
      </w:r>
    </w:p>
    <w:p w14:paraId="1B62EC64" w14:textId="77777777" w:rsidR="00616770" w:rsidRPr="00AC6CCE" w:rsidRDefault="00616770" w:rsidP="00D96AC3">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p>
    <w:p w14:paraId="3D1365F6" w14:textId="44538140" w:rsidR="00616770" w:rsidRDefault="00616770" w:rsidP="00FE6715">
      <w:pPr>
        <w:pBdr>
          <w:top w:val="nil"/>
          <w:left w:val="nil"/>
          <w:bottom w:val="nil"/>
          <w:right w:val="nil"/>
          <w:between w:val="nil"/>
        </w:pBdr>
        <w:spacing w:after="0" w:line="240" w:lineRule="auto"/>
        <w:ind w:left="709"/>
        <w:jc w:val="both"/>
        <w:rPr>
          <w:rFonts w:ascii="Montserrat" w:eastAsia="Montserrat" w:hAnsi="Montserrat" w:cs="Montserrat"/>
          <w:color w:val="000000"/>
          <w:sz w:val="20"/>
          <w:szCs w:val="20"/>
          <w:lang w:val="es-MX"/>
        </w:rPr>
      </w:pPr>
      <w:r w:rsidRPr="00AC6CCE">
        <w:rPr>
          <w:rFonts w:ascii="Montserrat" w:eastAsia="Montserrat" w:hAnsi="Montserrat" w:cs="Montserrat"/>
          <w:color w:val="000000"/>
          <w:sz w:val="20"/>
          <w:szCs w:val="20"/>
          <w:lang w:val="es-MX"/>
        </w:rPr>
        <w:t xml:space="preserve">Los licitantes </w:t>
      </w:r>
      <w:r w:rsidRPr="00AC6CCE">
        <w:rPr>
          <w:rFonts w:ascii="Montserrat" w:hAnsi="Montserrat" w:cs="Arial"/>
          <w:sz w:val="20"/>
          <w:szCs w:val="20"/>
          <w:lang w:val="es-MX"/>
        </w:rPr>
        <w:t>deberán</w:t>
      </w:r>
      <w:r w:rsidRPr="00AC6CCE">
        <w:rPr>
          <w:rFonts w:ascii="Montserrat" w:eastAsia="Montserrat" w:hAnsi="Montserrat" w:cs="Montserrat"/>
          <w:color w:val="000000"/>
          <w:sz w:val="20"/>
          <w:szCs w:val="20"/>
          <w:lang w:val="es-MX"/>
        </w:rPr>
        <w:t xml:space="preserve"> enviar su propuesta en moneda nacional (Pesos Mexicanos).</w:t>
      </w:r>
    </w:p>
    <w:p w14:paraId="5292447F" w14:textId="77777777" w:rsidR="001F1D8D" w:rsidRPr="00AC6CCE" w:rsidRDefault="001F1D8D" w:rsidP="00FE6715">
      <w:pPr>
        <w:pBdr>
          <w:top w:val="nil"/>
          <w:left w:val="nil"/>
          <w:bottom w:val="nil"/>
          <w:right w:val="nil"/>
          <w:between w:val="nil"/>
        </w:pBdr>
        <w:spacing w:after="0" w:line="240" w:lineRule="auto"/>
        <w:ind w:left="709"/>
        <w:jc w:val="both"/>
        <w:rPr>
          <w:rFonts w:ascii="Montserrat" w:eastAsia="Montserrat" w:hAnsi="Montserrat" w:cs="Montserrat"/>
          <w:color w:val="000000"/>
          <w:sz w:val="20"/>
          <w:szCs w:val="20"/>
          <w:lang w:val="es-MX"/>
        </w:rPr>
      </w:pPr>
    </w:p>
    <w:p w14:paraId="2C3B5999" w14:textId="77777777" w:rsidR="00616770" w:rsidRPr="00AC6CCE" w:rsidRDefault="005D6795" w:rsidP="00FE6715">
      <w:pPr>
        <w:pBdr>
          <w:top w:val="nil"/>
          <w:left w:val="nil"/>
          <w:bottom w:val="nil"/>
          <w:right w:val="nil"/>
          <w:between w:val="nil"/>
        </w:pBdr>
        <w:spacing w:after="0" w:line="240" w:lineRule="auto"/>
        <w:jc w:val="both"/>
        <w:rPr>
          <w:rFonts w:ascii="Montserrat" w:eastAsia="Montserrat" w:hAnsi="Montserrat" w:cs="Montserrat"/>
          <w:color w:val="000000"/>
          <w:sz w:val="20"/>
          <w:szCs w:val="20"/>
          <w:lang w:val="es-MX"/>
        </w:rPr>
      </w:pPr>
      <w:r w:rsidRPr="00AC6CCE">
        <w:rPr>
          <w:rFonts w:ascii="Montserrat" w:eastAsia="Montserrat" w:hAnsi="Montserrat" w:cs="Montserrat"/>
          <w:b/>
          <w:color w:val="000000"/>
          <w:sz w:val="20"/>
          <w:szCs w:val="20"/>
          <w:lang w:val="es-MX"/>
        </w:rPr>
        <w:t xml:space="preserve">1.9 </w:t>
      </w:r>
      <w:r w:rsidR="00FE6715" w:rsidRPr="00AC6CCE">
        <w:rPr>
          <w:rFonts w:ascii="Montserrat" w:eastAsia="Montserrat" w:hAnsi="Montserrat" w:cs="Montserrat"/>
          <w:b/>
          <w:color w:val="000000"/>
          <w:sz w:val="20"/>
          <w:szCs w:val="20"/>
          <w:lang w:val="es-MX"/>
        </w:rPr>
        <w:tab/>
      </w:r>
      <w:bookmarkStart w:id="5" w:name="_Hlk142392452"/>
      <w:r w:rsidRPr="00AC6CCE">
        <w:rPr>
          <w:rFonts w:ascii="Montserrat" w:eastAsia="Montserrat" w:hAnsi="Montserrat" w:cs="Montserrat"/>
          <w:b/>
          <w:color w:val="000000"/>
          <w:sz w:val="20"/>
          <w:szCs w:val="20"/>
          <w:lang w:val="es-MX"/>
        </w:rPr>
        <w:t>A</w:t>
      </w:r>
      <w:r w:rsidR="005151AB" w:rsidRPr="00AC6CCE">
        <w:rPr>
          <w:rFonts w:ascii="Montserrat" w:eastAsia="Montserrat" w:hAnsi="Montserrat" w:cs="Montserrat"/>
          <w:b/>
          <w:color w:val="000000"/>
          <w:sz w:val="20"/>
          <w:szCs w:val="20"/>
          <w:lang w:val="es-MX"/>
        </w:rPr>
        <w:t>dministrador del contrato</w:t>
      </w:r>
    </w:p>
    <w:p w14:paraId="7BE90424" w14:textId="77777777" w:rsidR="005151AB" w:rsidRPr="00AC6CCE" w:rsidRDefault="005151AB" w:rsidP="00D96AC3">
      <w:pPr>
        <w:pBdr>
          <w:top w:val="nil"/>
          <w:left w:val="nil"/>
          <w:bottom w:val="nil"/>
          <w:right w:val="nil"/>
          <w:between w:val="nil"/>
        </w:pBdr>
        <w:spacing w:after="0" w:line="240" w:lineRule="auto"/>
        <w:jc w:val="both"/>
        <w:rPr>
          <w:rFonts w:ascii="Montserrat" w:eastAsia="Montserrat" w:hAnsi="Montserrat" w:cs="Montserrat"/>
          <w:color w:val="000000"/>
          <w:sz w:val="20"/>
          <w:szCs w:val="20"/>
          <w:lang w:val="es-MX"/>
        </w:rPr>
      </w:pPr>
    </w:p>
    <w:p w14:paraId="3550D6CF" w14:textId="693C6F82" w:rsidR="004F0056" w:rsidRPr="000C4FBF" w:rsidRDefault="000C4FBF" w:rsidP="00FE6715">
      <w:pPr>
        <w:pBdr>
          <w:top w:val="nil"/>
          <w:left w:val="nil"/>
          <w:bottom w:val="nil"/>
          <w:right w:val="nil"/>
          <w:between w:val="nil"/>
        </w:pBdr>
        <w:spacing w:after="0" w:line="240" w:lineRule="auto"/>
        <w:ind w:left="709"/>
        <w:jc w:val="both"/>
        <w:rPr>
          <w:rFonts w:ascii="Montserrat" w:eastAsia="Montserrat" w:hAnsi="Montserrat" w:cs="Montserrat"/>
          <w:color w:val="000000"/>
          <w:sz w:val="20"/>
          <w:szCs w:val="20"/>
          <w:lang w:val="es-MX"/>
        </w:rPr>
      </w:pPr>
      <w:r w:rsidRPr="000C4FBF">
        <w:rPr>
          <w:rFonts w:ascii="Montserrat" w:eastAsia="Montserrat" w:hAnsi="Montserrat" w:cs="Montserrat"/>
          <w:color w:val="000000"/>
          <w:sz w:val="20"/>
          <w:szCs w:val="20"/>
          <w:lang w:val="es-MX"/>
        </w:rPr>
        <w:t xml:space="preserve">El </w:t>
      </w:r>
      <w:r w:rsidR="00E95EF4">
        <w:rPr>
          <w:rFonts w:ascii="Montserrat" w:eastAsia="Montserrat" w:hAnsi="Montserrat" w:cs="Montserrat"/>
          <w:color w:val="000000"/>
          <w:sz w:val="20"/>
          <w:szCs w:val="20"/>
          <w:lang w:val="es-MX"/>
        </w:rPr>
        <w:t xml:space="preserve">Titular de la </w:t>
      </w:r>
      <w:r w:rsidRPr="000C4FBF">
        <w:rPr>
          <w:rFonts w:ascii="Montserrat" w:eastAsia="Montserrat" w:hAnsi="Montserrat" w:cs="Montserrat"/>
          <w:color w:val="000000"/>
          <w:sz w:val="20"/>
          <w:szCs w:val="20"/>
          <w:lang w:val="es-MX"/>
        </w:rPr>
        <w:t>Direc</w:t>
      </w:r>
      <w:r w:rsidR="00E95EF4">
        <w:rPr>
          <w:rFonts w:ascii="Montserrat" w:eastAsia="Montserrat" w:hAnsi="Montserrat" w:cs="Montserrat"/>
          <w:color w:val="000000"/>
          <w:sz w:val="20"/>
          <w:szCs w:val="20"/>
          <w:lang w:val="es-MX"/>
        </w:rPr>
        <w:t>ción Corporativa de Tecnologías Aplicadas</w:t>
      </w:r>
      <w:r w:rsidRPr="000C4FBF">
        <w:rPr>
          <w:rFonts w:ascii="Montserrat" w:eastAsia="Montserrat" w:hAnsi="Montserrat" w:cs="Montserrat"/>
          <w:color w:val="000000"/>
          <w:sz w:val="20"/>
          <w:szCs w:val="20"/>
          <w:lang w:val="es-MX"/>
        </w:rPr>
        <w:t xml:space="preserve">, </w:t>
      </w:r>
      <w:r w:rsidR="00E95EF4">
        <w:rPr>
          <w:rFonts w:ascii="Montserrat" w:eastAsia="Montserrat" w:hAnsi="Montserrat" w:cs="Montserrat"/>
          <w:color w:val="000000"/>
          <w:sz w:val="20"/>
          <w:szCs w:val="20"/>
          <w:lang w:val="es-MX"/>
        </w:rPr>
        <w:t>José Luis Hernández Santana</w:t>
      </w:r>
      <w:r w:rsidRPr="000C4FBF">
        <w:rPr>
          <w:rFonts w:ascii="Montserrat" w:eastAsia="Montserrat" w:hAnsi="Montserrat" w:cs="Montserrat"/>
          <w:color w:val="000000"/>
          <w:sz w:val="20"/>
          <w:szCs w:val="20"/>
          <w:lang w:val="es-MX"/>
        </w:rPr>
        <w:t>, fungirá como responsable de administrar el contrato, quien a su vez designará a los servidores públicos que serán los responsables de recibir los servicios y verificar que cumplan con las especificaciones técnicas solicitadas</w:t>
      </w:r>
      <w:r w:rsidR="00F426EE">
        <w:rPr>
          <w:rFonts w:ascii="Montserrat" w:eastAsia="Montserrat" w:hAnsi="Montserrat" w:cs="Montserrat"/>
          <w:color w:val="000000"/>
          <w:sz w:val="20"/>
          <w:szCs w:val="20"/>
          <w:lang w:val="es-MX"/>
        </w:rPr>
        <w:t xml:space="preserve"> </w:t>
      </w:r>
      <w:r w:rsidR="00D841C0">
        <w:rPr>
          <w:rFonts w:ascii="Montserrat" w:eastAsia="Montserrat" w:hAnsi="Montserrat" w:cs="Montserrat"/>
          <w:color w:val="000000"/>
          <w:sz w:val="20"/>
          <w:szCs w:val="20"/>
          <w:lang w:val="es-MX"/>
        </w:rPr>
        <w:t>en el Anexo No. 1 “Especificaciones Técnicas” y demás condiciones establecidas en esta convocatoria y en el contrato.</w:t>
      </w:r>
    </w:p>
    <w:bookmarkEnd w:id="5"/>
    <w:p w14:paraId="794D953E" w14:textId="77777777" w:rsidR="004F0056" w:rsidRPr="00AC6CCE" w:rsidRDefault="004F0056" w:rsidP="00D96AC3">
      <w:pPr>
        <w:spacing w:after="0" w:line="240" w:lineRule="auto"/>
        <w:contextualSpacing/>
        <w:jc w:val="both"/>
        <w:rPr>
          <w:rFonts w:ascii="Montserrat" w:hAnsi="Montserrat" w:cs="Arial"/>
          <w:sz w:val="20"/>
          <w:szCs w:val="20"/>
          <w:lang w:val="es-MX"/>
        </w:rPr>
      </w:pPr>
    </w:p>
    <w:p w14:paraId="306367C1" w14:textId="44676C1F" w:rsidR="00616770" w:rsidRDefault="005D6795" w:rsidP="00D96AC3">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1.10</w:t>
      </w:r>
      <w:r w:rsidR="00BF1EB9" w:rsidRPr="00AC6CCE">
        <w:rPr>
          <w:rFonts w:ascii="Montserrat" w:eastAsia="Montserrat" w:hAnsi="Montserrat" w:cs="Montserrat"/>
          <w:b/>
          <w:color w:val="000000"/>
          <w:sz w:val="20"/>
          <w:szCs w:val="20"/>
          <w:lang w:val="es-MX"/>
        </w:rPr>
        <w:t xml:space="preserve"> </w:t>
      </w:r>
      <w:r w:rsidR="00FE6715" w:rsidRPr="00AC6CCE">
        <w:rPr>
          <w:rFonts w:ascii="Montserrat" w:eastAsia="Montserrat" w:hAnsi="Montserrat" w:cs="Montserrat"/>
          <w:b/>
          <w:color w:val="000000"/>
          <w:sz w:val="20"/>
          <w:szCs w:val="20"/>
          <w:lang w:val="es-MX"/>
        </w:rPr>
        <w:tab/>
      </w:r>
      <w:r w:rsidR="007E77E8">
        <w:rPr>
          <w:rFonts w:ascii="Montserrat" w:eastAsia="Montserrat" w:hAnsi="Montserrat" w:cs="Montserrat"/>
          <w:b/>
          <w:color w:val="000000"/>
          <w:sz w:val="20"/>
          <w:szCs w:val="20"/>
          <w:lang w:val="es-MX"/>
        </w:rPr>
        <w:t xml:space="preserve">Fecha, </w:t>
      </w:r>
      <w:r w:rsidR="00BF1EB9" w:rsidRPr="00AC6CCE">
        <w:rPr>
          <w:rFonts w:ascii="Montserrat" w:eastAsia="Montserrat" w:hAnsi="Montserrat" w:cs="Montserrat"/>
          <w:b/>
          <w:color w:val="000000"/>
          <w:sz w:val="20"/>
          <w:szCs w:val="20"/>
          <w:lang w:val="es-MX"/>
        </w:rPr>
        <w:t xml:space="preserve">Lugar y </w:t>
      </w:r>
      <w:r w:rsidR="007E77E8">
        <w:rPr>
          <w:rFonts w:ascii="Montserrat" w:eastAsia="Montserrat" w:hAnsi="Montserrat" w:cs="Montserrat"/>
          <w:b/>
          <w:color w:val="000000"/>
          <w:sz w:val="20"/>
          <w:szCs w:val="20"/>
          <w:lang w:val="es-MX"/>
        </w:rPr>
        <w:t>condiciones de la prestación de los servicios</w:t>
      </w:r>
    </w:p>
    <w:p w14:paraId="2455DF6B" w14:textId="42269F79" w:rsidR="00616770" w:rsidRPr="000C7796" w:rsidRDefault="00616770" w:rsidP="000C7796">
      <w:pPr>
        <w:pBdr>
          <w:top w:val="nil"/>
          <w:left w:val="nil"/>
          <w:bottom w:val="nil"/>
          <w:right w:val="nil"/>
          <w:between w:val="nil"/>
        </w:pBdr>
        <w:tabs>
          <w:tab w:val="left" w:pos="426"/>
        </w:tabs>
        <w:spacing w:after="0" w:line="240" w:lineRule="auto"/>
        <w:ind w:left="709"/>
        <w:jc w:val="both"/>
        <w:rPr>
          <w:rFonts w:ascii="Montserrat" w:eastAsia="Montserrat" w:hAnsi="Montserrat" w:cs="Montserrat"/>
          <w:color w:val="000000"/>
          <w:sz w:val="20"/>
          <w:szCs w:val="20"/>
          <w:lang w:val="es-MX"/>
        </w:rPr>
      </w:pPr>
    </w:p>
    <w:p w14:paraId="42F2D7C6" w14:textId="5FAB1095" w:rsidR="00E95EF4" w:rsidRPr="00E95EF4" w:rsidRDefault="00E95EF4" w:rsidP="00737A65">
      <w:pPr>
        <w:spacing w:line="276" w:lineRule="auto"/>
        <w:contextualSpacing/>
        <w:jc w:val="both"/>
        <w:rPr>
          <w:rFonts w:ascii="Montserrat" w:eastAsia="Montserrat" w:hAnsi="Montserrat" w:cs="Montserrat"/>
          <w:color w:val="000000"/>
          <w:sz w:val="20"/>
          <w:szCs w:val="20"/>
          <w:lang w:val="es-MX"/>
        </w:rPr>
      </w:pPr>
      <w:r w:rsidRPr="00F82D60">
        <w:rPr>
          <w:rFonts w:ascii="Montserrat" w:eastAsia="Montserrat" w:hAnsi="Montserrat" w:cs="Montserrat"/>
          <w:color w:val="000000"/>
          <w:sz w:val="20"/>
          <w:szCs w:val="20"/>
          <w:lang w:val="es-MX"/>
        </w:rPr>
        <w:t xml:space="preserve">LUGAR: La entrega del “Servicio de adquisición de Licenciamiento Académico bajo la modalidad de </w:t>
      </w:r>
      <w:proofErr w:type="spellStart"/>
      <w:r w:rsidRPr="00F82D60">
        <w:rPr>
          <w:rFonts w:ascii="Montserrat" w:eastAsia="Montserrat" w:hAnsi="Montserrat" w:cs="Montserrat"/>
          <w:color w:val="000000"/>
          <w:sz w:val="20"/>
          <w:szCs w:val="20"/>
          <w:lang w:val="es-MX"/>
        </w:rPr>
        <w:t>Enrollment</w:t>
      </w:r>
      <w:proofErr w:type="spellEnd"/>
      <w:r w:rsidRPr="00F82D60">
        <w:rPr>
          <w:rFonts w:ascii="Montserrat" w:eastAsia="Montserrat" w:hAnsi="Montserrat" w:cs="Montserrat"/>
          <w:color w:val="000000"/>
          <w:sz w:val="20"/>
          <w:szCs w:val="20"/>
          <w:lang w:val="es-MX"/>
        </w:rPr>
        <w:t xml:space="preserve"> </w:t>
      </w:r>
      <w:proofErr w:type="spellStart"/>
      <w:r w:rsidRPr="00F82D60">
        <w:rPr>
          <w:rFonts w:ascii="Montserrat" w:eastAsia="Montserrat" w:hAnsi="Montserrat" w:cs="Montserrat"/>
          <w:color w:val="000000"/>
          <w:sz w:val="20"/>
          <w:szCs w:val="20"/>
          <w:lang w:val="es-MX"/>
        </w:rPr>
        <w:t>For</w:t>
      </w:r>
      <w:proofErr w:type="spellEnd"/>
      <w:r w:rsidRPr="00F82D60">
        <w:rPr>
          <w:rFonts w:ascii="Montserrat" w:eastAsia="Montserrat" w:hAnsi="Montserrat" w:cs="Montserrat"/>
          <w:color w:val="000000"/>
          <w:sz w:val="20"/>
          <w:szCs w:val="20"/>
          <w:lang w:val="es-MX"/>
        </w:rPr>
        <w:t xml:space="preserve"> </w:t>
      </w:r>
      <w:proofErr w:type="spellStart"/>
      <w:r w:rsidRPr="00F82D60">
        <w:rPr>
          <w:rFonts w:ascii="Montserrat" w:eastAsia="Montserrat" w:hAnsi="Montserrat" w:cs="Montserrat"/>
          <w:color w:val="000000"/>
          <w:sz w:val="20"/>
          <w:szCs w:val="20"/>
          <w:lang w:val="es-MX"/>
        </w:rPr>
        <w:t>Education</w:t>
      </w:r>
      <w:proofErr w:type="spellEnd"/>
      <w:r w:rsidRPr="00F82D60">
        <w:rPr>
          <w:rFonts w:ascii="Montserrat" w:eastAsia="Montserrat" w:hAnsi="Montserrat" w:cs="Montserrat"/>
          <w:color w:val="000000"/>
          <w:sz w:val="20"/>
          <w:szCs w:val="20"/>
          <w:lang w:val="es-MX"/>
        </w:rPr>
        <w:t xml:space="preserve"> </w:t>
      </w:r>
      <w:proofErr w:type="spellStart"/>
      <w:r w:rsidRPr="00F82D60">
        <w:rPr>
          <w:rFonts w:ascii="Montserrat" w:eastAsia="Montserrat" w:hAnsi="Montserrat" w:cs="Montserrat"/>
          <w:color w:val="000000"/>
          <w:sz w:val="20"/>
          <w:szCs w:val="20"/>
          <w:lang w:val="es-MX"/>
        </w:rPr>
        <w:t>Solutions</w:t>
      </w:r>
      <w:proofErr w:type="spellEnd"/>
      <w:r w:rsidRPr="00F82D60">
        <w:rPr>
          <w:rFonts w:ascii="Montserrat" w:eastAsia="Montserrat" w:hAnsi="Montserrat" w:cs="Montserrat"/>
          <w:color w:val="000000"/>
          <w:sz w:val="20"/>
          <w:szCs w:val="20"/>
          <w:lang w:val="es-MX"/>
        </w:rPr>
        <w:t xml:space="preserve"> (EES) para el Sistema CONALEP”, será mediante acto de entrega-recepción, ya sea presencial en las Oficinas Nacionales de CONALEP, o virtual mediante correo electrónico</w:t>
      </w:r>
      <w:r w:rsidR="00F82D60" w:rsidRPr="00F82D60">
        <w:rPr>
          <w:sz w:val="20"/>
          <w:szCs w:val="20"/>
          <w:lang w:val="es-MX"/>
        </w:rPr>
        <w:t xml:space="preserve">, conforme a lo establecido en el Anexo 1. </w:t>
      </w:r>
      <w:r w:rsidR="00F82D60" w:rsidRPr="00CF42D9">
        <w:rPr>
          <w:sz w:val="20"/>
          <w:szCs w:val="20"/>
          <w:lang w:val="es-MX"/>
        </w:rPr>
        <w:t>“Descripción Técnica del Servicio”.</w:t>
      </w:r>
    </w:p>
    <w:p w14:paraId="794CAAF5" w14:textId="77777777" w:rsidR="00E95EF4" w:rsidRPr="00E95EF4" w:rsidRDefault="00E95EF4" w:rsidP="00E95EF4">
      <w:pPr>
        <w:pBdr>
          <w:top w:val="nil"/>
          <w:left w:val="nil"/>
          <w:bottom w:val="nil"/>
          <w:right w:val="nil"/>
          <w:between w:val="nil"/>
        </w:pBdr>
        <w:spacing w:after="0" w:line="240" w:lineRule="auto"/>
        <w:jc w:val="both"/>
        <w:rPr>
          <w:rFonts w:ascii="Montserrat" w:eastAsia="Montserrat" w:hAnsi="Montserrat" w:cs="Montserrat"/>
          <w:color w:val="000000"/>
          <w:sz w:val="20"/>
          <w:szCs w:val="20"/>
          <w:lang w:val="es-MX"/>
        </w:rPr>
      </w:pPr>
    </w:p>
    <w:p w14:paraId="0D4765A7" w14:textId="77777777" w:rsidR="00E95EF4" w:rsidRPr="00B47235" w:rsidRDefault="00E95EF4" w:rsidP="00E95EF4">
      <w:pPr>
        <w:pBdr>
          <w:top w:val="nil"/>
          <w:left w:val="nil"/>
          <w:bottom w:val="nil"/>
          <w:right w:val="nil"/>
          <w:between w:val="nil"/>
        </w:pBdr>
        <w:spacing w:after="0" w:line="240" w:lineRule="auto"/>
        <w:jc w:val="both"/>
        <w:rPr>
          <w:rFonts w:ascii="Montserrat" w:eastAsia="Montserrat" w:hAnsi="Montserrat" w:cs="Montserrat"/>
          <w:color w:val="000000"/>
          <w:sz w:val="20"/>
          <w:szCs w:val="20"/>
          <w:lang w:val="es-MX"/>
        </w:rPr>
      </w:pPr>
      <w:r w:rsidRPr="00B47235">
        <w:rPr>
          <w:rFonts w:ascii="Montserrat" w:eastAsia="Montserrat" w:hAnsi="Montserrat" w:cs="Montserrat"/>
          <w:color w:val="000000"/>
          <w:sz w:val="20"/>
          <w:szCs w:val="20"/>
          <w:lang w:val="es-MX"/>
        </w:rPr>
        <w:t>VIGENCIA DEL SERVICIO: El servicio comprenderá una vigencia de 14 meses calendario completos, del 7 de noviembre del 2023 al 31 de diciembre 2024, dando continuidad al licenciamiento vigente mediante las inscripciones con número 88578698/ 8513331/ 8178403.</w:t>
      </w:r>
    </w:p>
    <w:p w14:paraId="071379D5" w14:textId="77777777" w:rsidR="00E95EF4" w:rsidRPr="00B47235" w:rsidRDefault="00E95EF4" w:rsidP="00E95EF4">
      <w:pPr>
        <w:pBdr>
          <w:top w:val="nil"/>
          <w:left w:val="nil"/>
          <w:bottom w:val="nil"/>
          <w:right w:val="nil"/>
          <w:between w:val="nil"/>
        </w:pBdr>
        <w:spacing w:after="0" w:line="240" w:lineRule="auto"/>
        <w:jc w:val="both"/>
        <w:rPr>
          <w:rFonts w:ascii="Montserrat" w:eastAsia="Montserrat" w:hAnsi="Montserrat" w:cs="Montserrat"/>
          <w:color w:val="000000"/>
          <w:sz w:val="20"/>
          <w:szCs w:val="20"/>
          <w:lang w:val="es-MX"/>
        </w:rPr>
      </w:pPr>
    </w:p>
    <w:p w14:paraId="4053C57F" w14:textId="28CF97B9" w:rsidR="00C76875" w:rsidRDefault="00E95EF4" w:rsidP="00E95EF4">
      <w:pPr>
        <w:pBdr>
          <w:top w:val="nil"/>
          <w:left w:val="nil"/>
          <w:bottom w:val="nil"/>
          <w:right w:val="nil"/>
          <w:between w:val="nil"/>
        </w:pBdr>
        <w:spacing w:after="0" w:line="240" w:lineRule="auto"/>
        <w:jc w:val="both"/>
        <w:rPr>
          <w:rFonts w:ascii="Montserrat" w:eastAsia="Montserrat" w:hAnsi="Montserrat" w:cs="Montserrat"/>
          <w:color w:val="000000"/>
          <w:sz w:val="20"/>
          <w:szCs w:val="20"/>
          <w:lang w:val="es-MX"/>
        </w:rPr>
      </w:pPr>
      <w:r w:rsidRPr="00B47235">
        <w:rPr>
          <w:rFonts w:ascii="Montserrat" w:eastAsia="Montserrat" w:hAnsi="Montserrat" w:cs="Montserrat"/>
          <w:color w:val="000000"/>
          <w:sz w:val="20"/>
          <w:szCs w:val="20"/>
          <w:lang w:val="es-MX"/>
        </w:rPr>
        <w:t xml:space="preserve">CONDICIONES DE ENTREGA: El licitante deberá entregar </w:t>
      </w:r>
      <w:r w:rsidR="00721E66" w:rsidRPr="00B47235">
        <w:rPr>
          <w:rFonts w:ascii="Montserrat" w:eastAsia="Montserrat" w:hAnsi="Montserrat" w:cs="Montserrat"/>
          <w:color w:val="000000"/>
          <w:sz w:val="20"/>
          <w:szCs w:val="20"/>
          <w:lang w:val="es-MX"/>
        </w:rPr>
        <w:t xml:space="preserve">“Esquema de Licenciamiento Académico bajo la modalidad de </w:t>
      </w:r>
      <w:proofErr w:type="spellStart"/>
      <w:r w:rsidR="00721E66" w:rsidRPr="00B47235">
        <w:rPr>
          <w:rFonts w:ascii="Montserrat" w:eastAsia="Montserrat" w:hAnsi="Montserrat" w:cs="Montserrat"/>
          <w:color w:val="000000"/>
          <w:sz w:val="20"/>
          <w:szCs w:val="20"/>
          <w:lang w:val="es-MX"/>
        </w:rPr>
        <w:t>Enrollment</w:t>
      </w:r>
      <w:proofErr w:type="spellEnd"/>
      <w:r w:rsidR="00721E66" w:rsidRPr="00B47235">
        <w:rPr>
          <w:rFonts w:ascii="Montserrat" w:eastAsia="Montserrat" w:hAnsi="Montserrat" w:cs="Montserrat"/>
          <w:color w:val="000000"/>
          <w:sz w:val="20"/>
          <w:szCs w:val="20"/>
          <w:lang w:val="es-MX"/>
        </w:rPr>
        <w:t xml:space="preserve"> </w:t>
      </w:r>
      <w:proofErr w:type="spellStart"/>
      <w:r w:rsidR="00721E66" w:rsidRPr="00B47235">
        <w:rPr>
          <w:rFonts w:ascii="Montserrat" w:eastAsia="Montserrat" w:hAnsi="Montserrat" w:cs="Montserrat"/>
          <w:color w:val="000000"/>
          <w:sz w:val="20"/>
          <w:szCs w:val="20"/>
          <w:lang w:val="es-MX"/>
        </w:rPr>
        <w:t>For</w:t>
      </w:r>
      <w:proofErr w:type="spellEnd"/>
      <w:r w:rsidR="00721E66" w:rsidRPr="00B47235">
        <w:rPr>
          <w:rFonts w:ascii="Montserrat" w:eastAsia="Montserrat" w:hAnsi="Montserrat" w:cs="Montserrat"/>
          <w:color w:val="000000"/>
          <w:sz w:val="20"/>
          <w:szCs w:val="20"/>
          <w:lang w:val="es-MX"/>
        </w:rPr>
        <w:t xml:space="preserve"> </w:t>
      </w:r>
      <w:proofErr w:type="spellStart"/>
      <w:r w:rsidR="00721E66" w:rsidRPr="00B47235">
        <w:rPr>
          <w:rFonts w:ascii="Montserrat" w:eastAsia="Montserrat" w:hAnsi="Montserrat" w:cs="Montserrat"/>
          <w:color w:val="000000"/>
          <w:sz w:val="20"/>
          <w:szCs w:val="20"/>
          <w:lang w:val="es-MX"/>
        </w:rPr>
        <w:t>Education</w:t>
      </w:r>
      <w:proofErr w:type="spellEnd"/>
      <w:r w:rsidR="00721E66" w:rsidRPr="00B47235">
        <w:rPr>
          <w:rFonts w:ascii="Montserrat" w:eastAsia="Montserrat" w:hAnsi="Montserrat" w:cs="Montserrat"/>
          <w:color w:val="000000"/>
          <w:sz w:val="20"/>
          <w:szCs w:val="20"/>
          <w:lang w:val="es-MX"/>
        </w:rPr>
        <w:t xml:space="preserve"> </w:t>
      </w:r>
      <w:proofErr w:type="spellStart"/>
      <w:r w:rsidR="00721E66" w:rsidRPr="00B47235">
        <w:rPr>
          <w:rFonts w:ascii="Montserrat" w:eastAsia="Montserrat" w:hAnsi="Montserrat" w:cs="Montserrat"/>
          <w:color w:val="000000"/>
          <w:sz w:val="20"/>
          <w:szCs w:val="20"/>
          <w:lang w:val="es-MX"/>
        </w:rPr>
        <w:t>Solutions</w:t>
      </w:r>
      <w:proofErr w:type="spellEnd"/>
      <w:r w:rsidR="00721E66" w:rsidRPr="00B47235">
        <w:rPr>
          <w:rFonts w:ascii="Montserrat" w:eastAsia="Montserrat" w:hAnsi="Montserrat" w:cs="Montserrat"/>
          <w:color w:val="000000"/>
          <w:sz w:val="20"/>
          <w:szCs w:val="20"/>
          <w:lang w:val="es-MX"/>
        </w:rPr>
        <w:t xml:space="preserve"> (EES) para el Sistema CONALEP”, y que dicha modalidad ofrecida</w:t>
      </w:r>
      <w:r w:rsidR="005C50FB" w:rsidRPr="00B47235">
        <w:rPr>
          <w:rFonts w:ascii="Montserrat" w:eastAsia="Montserrat" w:hAnsi="Montserrat" w:cs="Montserrat"/>
          <w:color w:val="000000"/>
          <w:sz w:val="20"/>
          <w:szCs w:val="20"/>
          <w:lang w:val="es-MX"/>
        </w:rPr>
        <w:t xml:space="preserve"> </w:t>
      </w:r>
      <w:r w:rsidR="00721E66" w:rsidRPr="00B47235">
        <w:rPr>
          <w:rFonts w:ascii="Montserrat" w:eastAsia="Montserrat" w:hAnsi="Montserrat" w:cs="Montserrat"/>
          <w:color w:val="000000"/>
          <w:sz w:val="20"/>
          <w:szCs w:val="20"/>
          <w:lang w:val="es-MX"/>
        </w:rPr>
        <w:t>por el fabricante contempla el derecho a licenciar</w:t>
      </w:r>
      <w:r w:rsidR="005C50FB" w:rsidRPr="00B47235">
        <w:rPr>
          <w:rFonts w:ascii="Montserrat" w:eastAsia="Montserrat" w:hAnsi="Montserrat" w:cs="Montserrat"/>
          <w:color w:val="000000"/>
          <w:sz w:val="20"/>
          <w:szCs w:val="20"/>
          <w:lang w:val="es-MX"/>
        </w:rPr>
        <w:t xml:space="preserve"> a todos los equipos de cómputo que pertenezcan a Oficinas Nacionales, 30 Colegios Estatales y sus planteles adscritos, Oficinas Nacionales, de los Colegios Estatales, la Unidad de Operación Desconcentrada de la Ciudad de México (UODCDMX), la representación del CONALEP en el Estado de Oaxaca (RCEO), la Unidad de Capacitación en Informática (UCI), el Almacén General </w:t>
      </w:r>
      <w:r w:rsidR="001D1B64" w:rsidRPr="00B47235">
        <w:rPr>
          <w:rFonts w:ascii="Montserrat" w:eastAsia="Montserrat" w:hAnsi="Montserrat" w:cs="Montserrat"/>
          <w:color w:val="000000"/>
          <w:sz w:val="20"/>
          <w:szCs w:val="20"/>
          <w:lang w:val="es-MX"/>
        </w:rPr>
        <w:t>y los Centros de Asistencia y Servicios Tecnológicos (CAST)</w:t>
      </w:r>
      <w:r w:rsidR="00721E66" w:rsidRPr="00B47235">
        <w:rPr>
          <w:rFonts w:ascii="Montserrat" w:eastAsia="Montserrat" w:hAnsi="Montserrat" w:cs="Montserrat"/>
          <w:color w:val="000000"/>
          <w:sz w:val="20"/>
          <w:szCs w:val="20"/>
          <w:lang w:val="es-MX"/>
        </w:rPr>
        <w:t xml:space="preserve">, con un total de </w:t>
      </w:r>
      <w:proofErr w:type="spellStart"/>
      <w:r w:rsidR="00721E66" w:rsidRPr="00B47235">
        <w:rPr>
          <w:rFonts w:ascii="Montserrat" w:eastAsia="Montserrat" w:hAnsi="Montserrat" w:cs="Montserrat"/>
          <w:color w:val="000000"/>
          <w:sz w:val="20"/>
          <w:szCs w:val="20"/>
          <w:lang w:val="es-MX"/>
        </w:rPr>
        <w:t>de</w:t>
      </w:r>
      <w:proofErr w:type="spellEnd"/>
      <w:r w:rsidR="00721E66" w:rsidRPr="00B47235">
        <w:rPr>
          <w:rFonts w:ascii="Montserrat" w:eastAsia="Montserrat" w:hAnsi="Montserrat" w:cs="Montserrat"/>
          <w:color w:val="000000"/>
          <w:sz w:val="20"/>
          <w:szCs w:val="20"/>
          <w:lang w:val="es-MX"/>
        </w:rPr>
        <w:t xml:space="preserve"> 2,324 licencias Microsoft 365 A3 y 1,176 licencias Microsoft  365 A5, en una partida única,</w:t>
      </w:r>
      <w:r w:rsidR="0024082C" w:rsidRPr="00B47235">
        <w:rPr>
          <w:rFonts w:ascii="Montserrat" w:eastAsia="Montserrat" w:hAnsi="Montserrat" w:cs="Montserrat"/>
          <w:color w:val="000000"/>
          <w:sz w:val="20"/>
          <w:szCs w:val="20"/>
          <w:lang w:val="es-MX"/>
        </w:rPr>
        <w:t xml:space="preserve"> (</w:t>
      </w:r>
      <w:r w:rsidR="0024082C" w:rsidRPr="00B47235">
        <w:rPr>
          <w:rFonts w:ascii="Montserrat" w:hAnsi="Montserrat"/>
          <w:sz w:val="20"/>
          <w:szCs w:val="20"/>
          <w:lang w:val="es-MX"/>
        </w:rPr>
        <w:t>Anexo No. 1 “Especificaciones Técnicas)</w:t>
      </w:r>
      <w:r w:rsidRPr="00B47235">
        <w:rPr>
          <w:rFonts w:ascii="Montserrat" w:eastAsia="Montserrat" w:hAnsi="Montserrat" w:cs="Montserrat"/>
          <w:color w:val="000000"/>
          <w:sz w:val="20"/>
          <w:szCs w:val="20"/>
          <w:lang w:val="es-MX"/>
        </w:rPr>
        <w:t xml:space="preserve"> y podrá incrementarse hasta en un 20% la cantidad del servicio prestado, conforme al artículo 52 de la Ley de Adquisiciones, Arrendamientos y Servicios del Sector Público (LAASSP), previa aceptación del licitante sobre el incremento.</w:t>
      </w:r>
    </w:p>
    <w:p w14:paraId="372FA311" w14:textId="77777777" w:rsidR="00E95EF4" w:rsidRPr="005206E2" w:rsidRDefault="00E95EF4" w:rsidP="00E95EF4">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p>
    <w:p w14:paraId="354974EB" w14:textId="77777777" w:rsidR="008C4FA3" w:rsidRDefault="008C4FA3" w:rsidP="00D96AC3">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 xml:space="preserve">1.11 </w:t>
      </w:r>
      <w:r w:rsidR="00FE6715" w:rsidRPr="00AC6CCE">
        <w:rPr>
          <w:rFonts w:ascii="Montserrat" w:eastAsia="Montserrat" w:hAnsi="Montserrat" w:cs="Montserrat"/>
          <w:b/>
          <w:color w:val="000000"/>
          <w:sz w:val="20"/>
          <w:szCs w:val="20"/>
          <w:lang w:val="es-MX"/>
        </w:rPr>
        <w:tab/>
      </w:r>
      <w:r w:rsidRPr="00AC6CCE">
        <w:rPr>
          <w:rFonts w:ascii="Montserrat" w:eastAsia="Montserrat" w:hAnsi="Montserrat" w:cs="Montserrat"/>
          <w:b/>
          <w:color w:val="000000"/>
          <w:sz w:val="20"/>
          <w:szCs w:val="20"/>
          <w:lang w:val="es-MX"/>
        </w:rPr>
        <w:t>Visita a las Instalaciones</w:t>
      </w:r>
    </w:p>
    <w:p w14:paraId="5E173762" w14:textId="77777777" w:rsidR="008C4FA3" w:rsidRPr="00AC6CCE" w:rsidRDefault="008C4FA3" w:rsidP="00D96AC3">
      <w:pPr>
        <w:pStyle w:val="Prrafodelista"/>
        <w:pBdr>
          <w:top w:val="nil"/>
          <w:left w:val="nil"/>
          <w:bottom w:val="nil"/>
          <w:right w:val="nil"/>
          <w:between w:val="nil"/>
        </w:pBdr>
        <w:shd w:val="clear" w:color="auto" w:fill="FFFFFF" w:themeFill="background1"/>
        <w:ind w:left="0"/>
        <w:jc w:val="both"/>
        <w:rPr>
          <w:rFonts w:ascii="Montserrat" w:eastAsia="Montserrat" w:hAnsi="Montserrat" w:cs="Montserrat"/>
          <w:color w:val="000000"/>
          <w:sz w:val="20"/>
          <w:szCs w:val="20"/>
        </w:rPr>
      </w:pPr>
    </w:p>
    <w:p w14:paraId="3BB4868A" w14:textId="77777777" w:rsidR="008C4FA3" w:rsidRPr="00AC6CCE" w:rsidRDefault="004640B9" w:rsidP="00D96AC3">
      <w:pPr>
        <w:pBdr>
          <w:top w:val="nil"/>
          <w:left w:val="nil"/>
          <w:bottom w:val="nil"/>
          <w:right w:val="nil"/>
          <w:between w:val="nil"/>
        </w:pBdr>
        <w:shd w:val="clear" w:color="auto" w:fill="FFFFFF" w:themeFill="background1"/>
        <w:spacing w:after="0" w:line="240" w:lineRule="auto"/>
        <w:jc w:val="both"/>
        <w:rPr>
          <w:rFonts w:ascii="Montserrat" w:eastAsia="Montserrat" w:hAnsi="Montserrat" w:cs="Montserrat"/>
          <w:color w:val="000000"/>
          <w:sz w:val="20"/>
          <w:szCs w:val="20"/>
          <w:lang w:val="es-MX"/>
        </w:rPr>
      </w:pPr>
      <w:r>
        <w:rPr>
          <w:rFonts w:ascii="Montserrat" w:eastAsia="Montserrat" w:hAnsi="Montserrat" w:cs="Montserrat"/>
          <w:color w:val="000000"/>
          <w:sz w:val="20"/>
          <w:szCs w:val="20"/>
          <w:lang w:val="es-MX"/>
        </w:rPr>
        <w:t>No aplica</w:t>
      </w:r>
      <w:r w:rsidR="00977B72">
        <w:rPr>
          <w:rFonts w:ascii="Montserrat" w:eastAsia="Montserrat" w:hAnsi="Montserrat" w:cs="Montserrat"/>
          <w:color w:val="000000"/>
          <w:sz w:val="20"/>
          <w:szCs w:val="20"/>
          <w:lang w:val="es-MX"/>
        </w:rPr>
        <w:t>.</w:t>
      </w:r>
    </w:p>
    <w:p w14:paraId="179A311B" w14:textId="77777777" w:rsidR="00616770" w:rsidRPr="00AC6CCE" w:rsidRDefault="00616770" w:rsidP="00D96AC3">
      <w:pPr>
        <w:pBdr>
          <w:top w:val="nil"/>
          <w:left w:val="nil"/>
          <w:bottom w:val="nil"/>
          <w:right w:val="nil"/>
          <w:between w:val="nil"/>
        </w:pBdr>
        <w:spacing w:after="0" w:line="240" w:lineRule="auto"/>
        <w:jc w:val="both"/>
        <w:rPr>
          <w:rFonts w:ascii="Montserrat" w:eastAsia="Montserrat" w:hAnsi="Montserrat" w:cs="Montserrat"/>
          <w:color w:val="000000"/>
          <w:sz w:val="20"/>
          <w:szCs w:val="20"/>
          <w:lang w:val="es-MX"/>
        </w:rPr>
      </w:pPr>
    </w:p>
    <w:p w14:paraId="115A8B8A" w14:textId="77777777" w:rsidR="00BF1EB9" w:rsidRPr="00AC6CCE" w:rsidRDefault="005D6795" w:rsidP="00D96AC3">
      <w:pPr>
        <w:spacing w:after="0" w:line="240" w:lineRule="auto"/>
        <w:contextualSpacing/>
        <w:jc w:val="both"/>
        <w:rPr>
          <w:rFonts w:ascii="Montserrat" w:hAnsi="Montserrat" w:cs="Arial"/>
          <w:b/>
          <w:sz w:val="20"/>
          <w:szCs w:val="20"/>
          <w:lang w:val="es-MX"/>
        </w:rPr>
      </w:pPr>
      <w:r w:rsidRPr="00AC6CCE">
        <w:rPr>
          <w:rFonts w:ascii="Montserrat" w:eastAsia="Montserrat" w:hAnsi="Montserrat" w:cs="Montserrat"/>
          <w:b/>
          <w:color w:val="000000"/>
          <w:sz w:val="20"/>
          <w:szCs w:val="20"/>
          <w:lang w:val="es-MX"/>
        </w:rPr>
        <w:t>1.1</w:t>
      </w:r>
      <w:r w:rsidR="008C4FA3" w:rsidRPr="00AC6CCE">
        <w:rPr>
          <w:rFonts w:ascii="Montserrat" w:eastAsia="Montserrat" w:hAnsi="Montserrat" w:cs="Montserrat"/>
          <w:b/>
          <w:color w:val="000000"/>
          <w:sz w:val="20"/>
          <w:szCs w:val="20"/>
          <w:lang w:val="es-MX"/>
        </w:rPr>
        <w:t>2</w:t>
      </w:r>
      <w:r w:rsidR="00BF1EB9" w:rsidRPr="00AC6CCE">
        <w:rPr>
          <w:rFonts w:ascii="Montserrat" w:eastAsia="Montserrat" w:hAnsi="Montserrat" w:cs="Montserrat"/>
          <w:b/>
          <w:color w:val="000000"/>
          <w:sz w:val="20"/>
          <w:szCs w:val="20"/>
          <w:lang w:val="es-MX"/>
        </w:rPr>
        <w:t xml:space="preserve"> </w:t>
      </w:r>
      <w:r w:rsidR="00FE6715" w:rsidRPr="00AC6CCE">
        <w:rPr>
          <w:rFonts w:ascii="Montserrat" w:eastAsia="Montserrat" w:hAnsi="Montserrat" w:cs="Montserrat"/>
          <w:b/>
          <w:color w:val="000000"/>
          <w:sz w:val="20"/>
          <w:szCs w:val="20"/>
          <w:lang w:val="es-MX"/>
        </w:rPr>
        <w:tab/>
      </w:r>
      <w:r w:rsidR="00BF1EB9" w:rsidRPr="00AC6CCE">
        <w:rPr>
          <w:rFonts w:ascii="Montserrat" w:hAnsi="Montserrat" w:cs="Arial"/>
          <w:b/>
          <w:sz w:val="20"/>
          <w:szCs w:val="20"/>
          <w:lang w:val="es-MX"/>
        </w:rPr>
        <w:t>Condición de precio</w:t>
      </w:r>
    </w:p>
    <w:p w14:paraId="59A7DF7C" w14:textId="77777777" w:rsidR="00BF1EB9" w:rsidRPr="00AC6CCE" w:rsidRDefault="00BF1EB9" w:rsidP="00D96AC3">
      <w:pPr>
        <w:pStyle w:val="Prrafodelista"/>
        <w:ind w:left="0"/>
        <w:contextualSpacing/>
        <w:jc w:val="both"/>
        <w:rPr>
          <w:rFonts w:ascii="Montserrat" w:hAnsi="Montserrat" w:cs="Arial"/>
          <w:b/>
          <w:sz w:val="20"/>
          <w:szCs w:val="20"/>
        </w:rPr>
      </w:pPr>
    </w:p>
    <w:p w14:paraId="18357449" w14:textId="4F137D5D" w:rsidR="00BF1EB9" w:rsidRPr="00AC6CCE" w:rsidRDefault="00FF26AB" w:rsidP="00605D05">
      <w:pPr>
        <w:jc w:val="both"/>
        <w:rPr>
          <w:rFonts w:ascii="Montserrat" w:hAnsi="Montserrat" w:cs="Arial"/>
          <w:sz w:val="20"/>
          <w:szCs w:val="20"/>
          <w:lang w:val="es-MX"/>
        </w:rPr>
      </w:pPr>
      <w:r>
        <w:rPr>
          <w:rFonts w:ascii="Montserrat" w:hAnsi="Montserrat" w:cs="Arial"/>
          <w:sz w:val="20"/>
          <w:szCs w:val="20"/>
          <w:lang w:val="es-MX"/>
        </w:rPr>
        <w:t>El precio</w:t>
      </w:r>
      <w:r w:rsidR="00BF1EB9" w:rsidRPr="00AC6CCE">
        <w:rPr>
          <w:rFonts w:ascii="Montserrat" w:hAnsi="Montserrat" w:cs="Arial"/>
          <w:sz w:val="20"/>
          <w:szCs w:val="20"/>
          <w:lang w:val="es-MX"/>
        </w:rPr>
        <w:t xml:space="preserve"> de la</w:t>
      </w:r>
      <w:r>
        <w:rPr>
          <w:rFonts w:ascii="Montserrat" w:hAnsi="Montserrat" w:cs="Arial"/>
          <w:sz w:val="20"/>
          <w:szCs w:val="20"/>
          <w:lang w:val="es-MX"/>
        </w:rPr>
        <w:t>s</w:t>
      </w:r>
      <w:r w:rsidR="00BF1EB9" w:rsidRPr="00AC6CCE">
        <w:rPr>
          <w:rFonts w:ascii="Montserrat" w:hAnsi="Montserrat" w:cs="Arial"/>
          <w:sz w:val="20"/>
          <w:szCs w:val="20"/>
          <w:lang w:val="es-MX"/>
        </w:rPr>
        <w:t xml:space="preserve"> ofertas presentadas serán fijos durante la totalidad del plazo de vigencia del </w:t>
      </w:r>
      <w:r w:rsidR="00BF1EB9" w:rsidRPr="00AC6CCE">
        <w:rPr>
          <w:rFonts w:ascii="Montserrat" w:eastAsiaTheme="minorHAnsi" w:hAnsi="Montserrat" w:cs="Arial"/>
          <w:sz w:val="20"/>
          <w:szCs w:val="20"/>
          <w:lang w:val="es-MX"/>
        </w:rPr>
        <w:t>contrato</w:t>
      </w:r>
      <w:r w:rsidR="00BF1EB9" w:rsidRPr="00AC6CCE">
        <w:rPr>
          <w:rFonts w:ascii="Montserrat" w:hAnsi="Montserrat" w:cs="Arial"/>
          <w:sz w:val="20"/>
          <w:szCs w:val="20"/>
          <w:lang w:val="es-MX"/>
        </w:rPr>
        <w:t>.</w:t>
      </w:r>
    </w:p>
    <w:p w14:paraId="55BADEFF" w14:textId="77777777" w:rsidR="00BF1EB9" w:rsidRPr="00AC6CCE" w:rsidRDefault="00BF1EB9" w:rsidP="00D96AC3">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p>
    <w:p w14:paraId="7D09CB9A" w14:textId="77777777" w:rsidR="00616770" w:rsidRPr="00AC6CCE" w:rsidRDefault="00BF1EB9" w:rsidP="00D96AC3">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1.1</w:t>
      </w:r>
      <w:r w:rsidR="008C4FA3" w:rsidRPr="00AC6CCE">
        <w:rPr>
          <w:rFonts w:ascii="Montserrat" w:eastAsia="Montserrat" w:hAnsi="Montserrat" w:cs="Montserrat"/>
          <w:b/>
          <w:color w:val="000000"/>
          <w:sz w:val="20"/>
          <w:szCs w:val="20"/>
          <w:lang w:val="es-MX"/>
        </w:rPr>
        <w:t>3</w:t>
      </w:r>
      <w:r w:rsidRPr="00AC6CCE">
        <w:rPr>
          <w:rFonts w:ascii="Montserrat" w:eastAsia="Montserrat" w:hAnsi="Montserrat" w:cs="Montserrat"/>
          <w:b/>
          <w:color w:val="000000"/>
          <w:sz w:val="20"/>
          <w:szCs w:val="20"/>
          <w:lang w:val="es-MX"/>
        </w:rPr>
        <w:t xml:space="preserve"> A</w:t>
      </w:r>
      <w:r w:rsidR="00616770" w:rsidRPr="00AC6CCE">
        <w:rPr>
          <w:rFonts w:ascii="Montserrat" w:eastAsia="Montserrat" w:hAnsi="Montserrat" w:cs="Montserrat"/>
          <w:b/>
          <w:color w:val="000000"/>
          <w:sz w:val="20"/>
          <w:szCs w:val="20"/>
          <w:lang w:val="es-MX"/>
        </w:rPr>
        <w:t>nticipos</w:t>
      </w:r>
    </w:p>
    <w:p w14:paraId="7BD4D385" w14:textId="77777777" w:rsidR="00616770" w:rsidRPr="00AC6CCE" w:rsidRDefault="00616770" w:rsidP="00D96AC3">
      <w:pPr>
        <w:pBdr>
          <w:top w:val="nil"/>
          <w:left w:val="nil"/>
          <w:bottom w:val="nil"/>
          <w:right w:val="nil"/>
          <w:between w:val="nil"/>
        </w:pBdr>
        <w:tabs>
          <w:tab w:val="left" w:pos="142"/>
          <w:tab w:val="left" w:pos="426"/>
        </w:tabs>
        <w:spacing w:after="0" w:line="240" w:lineRule="auto"/>
        <w:jc w:val="both"/>
        <w:rPr>
          <w:rFonts w:ascii="Montserrat" w:eastAsia="Montserrat" w:hAnsi="Montserrat" w:cs="Montserrat"/>
          <w:b/>
          <w:color w:val="000000"/>
          <w:sz w:val="20"/>
          <w:szCs w:val="20"/>
          <w:lang w:val="es-MX"/>
        </w:rPr>
      </w:pPr>
    </w:p>
    <w:p w14:paraId="2EC389D5" w14:textId="77777777" w:rsidR="00616770" w:rsidRPr="00AC6CCE" w:rsidRDefault="00616770" w:rsidP="00605D05">
      <w:pPr>
        <w:jc w:val="both"/>
        <w:rPr>
          <w:rFonts w:ascii="Montserrat" w:eastAsia="Montserrat" w:hAnsi="Montserrat" w:cs="Montserrat"/>
          <w:color w:val="000000"/>
          <w:sz w:val="20"/>
          <w:szCs w:val="20"/>
          <w:lang w:val="es-MX"/>
        </w:rPr>
      </w:pPr>
      <w:r w:rsidRPr="00AC6CCE">
        <w:rPr>
          <w:rFonts w:ascii="Montserrat" w:eastAsia="Montserrat" w:hAnsi="Montserrat" w:cs="Montserrat"/>
          <w:color w:val="000000"/>
          <w:sz w:val="20"/>
          <w:szCs w:val="20"/>
          <w:lang w:val="es-MX"/>
        </w:rPr>
        <w:t xml:space="preserve">La </w:t>
      </w:r>
      <w:r w:rsidRPr="00AC6CCE">
        <w:rPr>
          <w:rFonts w:ascii="Montserrat" w:hAnsi="Montserrat" w:cs="Arial"/>
          <w:sz w:val="20"/>
          <w:szCs w:val="20"/>
          <w:lang w:val="es-MX"/>
        </w:rPr>
        <w:t>convocante</w:t>
      </w:r>
      <w:r w:rsidRPr="00AC6CCE">
        <w:rPr>
          <w:rFonts w:ascii="Montserrat" w:eastAsia="Montserrat" w:hAnsi="Montserrat" w:cs="Montserrat"/>
          <w:color w:val="000000"/>
          <w:sz w:val="20"/>
          <w:szCs w:val="20"/>
          <w:lang w:val="es-MX"/>
        </w:rPr>
        <w:t xml:space="preserve"> no otorgará anticipo alguno.</w:t>
      </w:r>
    </w:p>
    <w:p w14:paraId="1E8B753E" w14:textId="77777777" w:rsidR="008C4FA3" w:rsidRPr="00AC6CCE" w:rsidRDefault="008C4FA3" w:rsidP="005C1280">
      <w:pPr>
        <w:pStyle w:val="Prrafodelista"/>
        <w:numPr>
          <w:ilvl w:val="1"/>
          <w:numId w:val="29"/>
        </w:numPr>
        <w:tabs>
          <w:tab w:val="left" w:pos="284"/>
          <w:tab w:val="left" w:pos="426"/>
        </w:tabs>
        <w:ind w:left="0" w:firstLine="0"/>
        <w:contextualSpacing/>
        <w:jc w:val="both"/>
        <w:rPr>
          <w:rFonts w:ascii="Montserrat" w:hAnsi="Montserrat" w:cs="Arial"/>
          <w:b/>
          <w:sz w:val="20"/>
          <w:szCs w:val="20"/>
        </w:rPr>
      </w:pPr>
      <w:r w:rsidRPr="00AC6CCE">
        <w:rPr>
          <w:rFonts w:ascii="Montserrat" w:hAnsi="Montserrat" w:cs="Arial"/>
          <w:b/>
          <w:sz w:val="20"/>
          <w:szCs w:val="20"/>
        </w:rPr>
        <w:t xml:space="preserve"> Contrato a celebrarse</w:t>
      </w:r>
    </w:p>
    <w:p w14:paraId="671D7C3A" w14:textId="77777777" w:rsidR="005F1BAD" w:rsidRDefault="005F1BAD" w:rsidP="00E46DE4">
      <w:pPr>
        <w:pStyle w:val="Prrafodelista"/>
        <w:ind w:left="360" w:right="15"/>
        <w:contextualSpacing/>
        <w:jc w:val="both"/>
        <w:rPr>
          <w:rFonts w:ascii="Montserrat" w:hAnsi="Montserrat" w:cs="Arial"/>
          <w:sz w:val="20"/>
          <w:szCs w:val="20"/>
        </w:rPr>
      </w:pPr>
    </w:p>
    <w:p w14:paraId="71339974" w14:textId="737FA8FE" w:rsidR="00E46DE4" w:rsidRPr="00E46DE4" w:rsidRDefault="008D1FF4" w:rsidP="00E46DE4">
      <w:pPr>
        <w:pStyle w:val="Prrafodelista"/>
        <w:ind w:left="360" w:right="15"/>
        <w:contextualSpacing/>
        <w:jc w:val="both"/>
        <w:rPr>
          <w:rFonts w:ascii="Montserrat" w:hAnsi="Montserrat" w:cs="Arial"/>
          <w:sz w:val="20"/>
          <w:szCs w:val="20"/>
        </w:rPr>
      </w:pPr>
      <w:r w:rsidRPr="004D7267">
        <w:rPr>
          <w:rFonts w:ascii="Montserrat" w:hAnsi="Montserrat" w:cs="Arial"/>
          <w:sz w:val="20"/>
          <w:szCs w:val="20"/>
        </w:rPr>
        <w:t xml:space="preserve">El contrato a celebrar será </w:t>
      </w:r>
      <w:r w:rsidR="00FF26AB" w:rsidRPr="004D7267">
        <w:rPr>
          <w:rFonts w:ascii="Montserrat" w:hAnsi="Montserrat" w:cs="Arial"/>
          <w:sz w:val="20"/>
          <w:szCs w:val="20"/>
        </w:rPr>
        <w:t xml:space="preserve">un contrato de carácter </w:t>
      </w:r>
      <w:r w:rsidR="003601D8" w:rsidRPr="004D7267">
        <w:rPr>
          <w:rFonts w:ascii="Montserrat" w:hAnsi="Montserrat" w:cs="Arial"/>
          <w:sz w:val="20"/>
          <w:szCs w:val="20"/>
        </w:rPr>
        <w:t>cerrado</w:t>
      </w:r>
      <w:r w:rsidR="00915B27" w:rsidRPr="004D7267">
        <w:rPr>
          <w:rFonts w:ascii="Montserrat" w:hAnsi="Montserrat" w:cs="Arial"/>
          <w:sz w:val="20"/>
          <w:szCs w:val="20"/>
        </w:rPr>
        <w:t>.</w:t>
      </w:r>
    </w:p>
    <w:p w14:paraId="6392F5EB" w14:textId="77777777" w:rsidR="000A3147" w:rsidRPr="00AC6CCE" w:rsidRDefault="000A3147" w:rsidP="00D96AC3">
      <w:pPr>
        <w:spacing w:after="0" w:line="240" w:lineRule="auto"/>
        <w:contextualSpacing/>
        <w:jc w:val="both"/>
        <w:rPr>
          <w:rFonts w:ascii="Montserrat" w:hAnsi="Montserrat" w:cs="Arial"/>
          <w:sz w:val="20"/>
          <w:szCs w:val="20"/>
          <w:lang w:val="es-MX"/>
        </w:rPr>
      </w:pPr>
    </w:p>
    <w:p w14:paraId="17F11F1A" w14:textId="5E859C3A" w:rsidR="00616770" w:rsidRPr="00AC6CCE" w:rsidRDefault="005D6795" w:rsidP="005F1BAD">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1.1</w:t>
      </w:r>
      <w:r w:rsidR="00BE2879">
        <w:rPr>
          <w:rFonts w:ascii="Montserrat" w:eastAsia="Montserrat" w:hAnsi="Montserrat" w:cs="Montserrat"/>
          <w:b/>
          <w:color w:val="000000"/>
          <w:sz w:val="20"/>
          <w:szCs w:val="20"/>
          <w:lang w:val="es-MX"/>
        </w:rPr>
        <w:t>5</w:t>
      </w:r>
      <w:r w:rsidR="00BF1EB9" w:rsidRPr="00AC6CCE">
        <w:rPr>
          <w:rFonts w:ascii="Montserrat" w:eastAsia="Montserrat" w:hAnsi="Montserrat" w:cs="Montserrat"/>
          <w:b/>
          <w:color w:val="000000"/>
          <w:sz w:val="20"/>
          <w:szCs w:val="20"/>
          <w:lang w:val="es-MX"/>
        </w:rPr>
        <w:t xml:space="preserve"> P</w:t>
      </w:r>
      <w:r w:rsidR="00616770" w:rsidRPr="00AC6CCE">
        <w:rPr>
          <w:rFonts w:ascii="Montserrat" w:eastAsia="Montserrat" w:hAnsi="Montserrat" w:cs="Montserrat"/>
          <w:b/>
          <w:color w:val="000000"/>
          <w:sz w:val="20"/>
          <w:szCs w:val="20"/>
          <w:lang w:val="es-MX"/>
        </w:rPr>
        <w:t>roductos que entregará el prestador del servicio</w:t>
      </w:r>
    </w:p>
    <w:p w14:paraId="3CFEED99" w14:textId="244F063F" w:rsidR="00721E66" w:rsidRDefault="00721E66" w:rsidP="00D96AC3">
      <w:pPr>
        <w:pBdr>
          <w:top w:val="nil"/>
          <w:left w:val="nil"/>
          <w:bottom w:val="nil"/>
          <w:right w:val="nil"/>
          <w:between w:val="nil"/>
        </w:pBdr>
        <w:spacing w:after="0" w:line="240" w:lineRule="auto"/>
        <w:jc w:val="both"/>
        <w:rPr>
          <w:rFonts w:ascii="Montserrat" w:hAnsi="Montserrat" w:cs="Arial"/>
          <w:b/>
          <w:sz w:val="20"/>
          <w:szCs w:val="20"/>
          <w:lang w:val="es-MX"/>
        </w:rPr>
      </w:pPr>
    </w:p>
    <w:p w14:paraId="06AF76A2" w14:textId="77777777" w:rsidR="00CF5C56" w:rsidRDefault="00CF5C56" w:rsidP="00D96AC3">
      <w:pPr>
        <w:pBdr>
          <w:top w:val="nil"/>
          <w:left w:val="nil"/>
          <w:bottom w:val="nil"/>
          <w:right w:val="nil"/>
          <w:between w:val="nil"/>
        </w:pBdr>
        <w:spacing w:after="0" w:line="240" w:lineRule="auto"/>
        <w:jc w:val="both"/>
        <w:rPr>
          <w:rFonts w:ascii="Montserrat" w:hAnsi="Montserrat" w:cs="Arial"/>
          <w:b/>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269"/>
        <w:gridCol w:w="4480"/>
        <w:gridCol w:w="3984"/>
      </w:tblGrid>
      <w:tr w:rsidR="00464808" w:rsidRPr="00A219A9" w14:paraId="617C37E2" w14:textId="77777777" w:rsidTr="006541AB">
        <w:tc>
          <w:tcPr>
            <w:tcW w:w="490"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751DDA09" w14:textId="77777777" w:rsidR="00464808" w:rsidRPr="00A219A9" w:rsidRDefault="00464808" w:rsidP="006541AB">
            <w:pPr>
              <w:spacing w:line="276" w:lineRule="auto"/>
              <w:jc w:val="center"/>
              <w:rPr>
                <w:rFonts w:cs="Arial"/>
                <w:b/>
                <w:sz w:val="20"/>
                <w:szCs w:val="20"/>
              </w:rPr>
            </w:pPr>
            <w:proofErr w:type="spellStart"/>
            <w:r w:rsidRPr="00A219A9">
              <w:rPr>
                <w:rFonts w:cs="Arial"/>
                <w:b/>
                <w:sz w:val="20"/>
                <w:szCs w:val="20"/>
              </w:rPr>
              <w:t>Partida</w:t>
            </w:r>
            <w:proofErr w:type="spellEnd"/>
          </w:p>
        </w:tc>
        <w:tc>
          <w:tcPr>
            <w:tcW w:w="588"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154291C5" w14:textId="77777777" w:rsidR="00464808" w:rsidRPr="00A219A9" w:rsidRDefault="00464808" w:rsidP="006541AB">
            <w:pPr>
              <w:spacing w:line="276" w:lineRule="auto"/>
              <w:jc w:val="center"/>
              <w:rPr>
                <w:rFonts w:cs="Arial"/>
                <w:b/>
                <w:sz w:val="20"/>
                <w:szCs w:val="20"/>
              </w:rPr>
            </w:pPr>
            <w:proofErr w:type="spellStart"/>
            <w:r w:rsidRPr="00A219A9">
              <w:rPr>
                <w:rFonts w:cs="Arial"/>
                <w:b/>
                <w:sz w:val="20"/>
                <w:szCs w:val="20"/>
              </w:rPr>
              <w:t>Cantidad</w:t>
            </w:r>
            <w:proofErr w:type="spellEnd"/>
          </w:p>
        </w:tc>
        <w:tc>
          <w:tcPr>
            <w:tcW w:w="2076"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35DEE7D7" w14:textId="77777777" w:rsidR="00464808" w:rsidRPr="00A219A9" w:rsidRDefault="00464808" w:rsidP="006541AB">
            <w:pPr>
              <w:spacing w:line="276" w:lineRule="auto"/>
              <w:jc w:val="center"/>
              <w:rPr>
                <w:rFonts w:cs="Arial"/>
                <w:b/>
                <w:sz w:val="20"/>
                <w:szCs w:val="20"/>
              </w:rPr>
            </w:pPr>
            <w:proofErr w:type="spellStart"/>
            <w:r w:rsidRPr="00A219A9">
              <w:rPr>
                <w:rFonts w:cs="Arial"/>
                <w:b/>
                <w:sz w:val="20"/>
                <w:szCs w:val="20"/>
              </w:rPr>
              <w:t>Descripción</w:t>
            </w:r>
            <w:proofErr w:type="spellEnd"/>
          </w:p>
        </w:tc>
        <w:tc>
          <w:tcPr>
            <w:tcW w:w="1846"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43710290" w14:textId="77777777" w:rsidR="00464808" w:rsidRPr="00A219A9" w:rsidRDefault="00464808" w:rsidP="006541AB">
            <w:pPr>
              <w:spacing w:line="276" w:lineRule="auto"/>
              <w:jc w:val="center"/>
              <w:rPr>
                <w:rFonts w:cs="Arial"/>
                <w:b/>
                <w:sz w:val="20"/>
                <w:szCs w:val="20"/>
              </w:rPr>
            </w:pPr>
            <w:proofErr w:type="spellStart"/>
            <w:r w:rsidRPr="00A219A9">
              <w:rPr>
                <w:rFonts w:cs="Arial"/>
                <w:b/>
                <w:sz w:val="20"/>
                <w:szCs w:val="20"/>
              </w:rPr>
              <w:t>Periodo</w:t>
            </w:r>
            <w:proofErr w:type="spellEnd"/>
          </w:p>
        </w:tc>
      </w:tr>
      <w:tr w:rsidR="00464808" w:rsidRPr="00BD325E" w14:paraId="4E75115A" w14:textId="77777777" w:rsidTr="006541AB">
        <w:tc>
          <w:tcPr>
            <w:tcW w:w="490" w:type="pct"/>
            <w:tcBorders>
              <w:top w:val="single" w:sz="4" w:space="0" w:color="auto"/>
              <w:left w:val="single" w:sz="4" w:space="0" w:color="auto"/>
              <w:bottom w:val="single" w:sz="4" w:space="0" w:color="auto"/>
              <w:right w:val="single" w:sz="4" w:space="0" w:color="auto"/>
            </w:tcBorders>
            <w:vAlign w:val="center"/>
            <w:hideMark/>
          </w:tcPr>
          <w:p w14:paraId="7578D6AE" w14:textId="77777777" w:rsidR="00464808" w:rsidRPr="00A219A9" w:rsidRDefault="00464808" w:rsidP="006541AB">
            <w:pPr>
              <w:spacing w:line="276" w:lineRule="auto"/>
              <w:jc w:val="center"/>
              <w:rPr>
                <w:rFonts w:cs="Arial"/>
                <w:sz w:val="20"/>
                <w:szCs w:val="20"/>
              </w:rPr>
            </w:pPr>
            <w:proofErr w:type="spellStart"/>
            <w:r w:rsidRPr="00A219A9">
              <w:rPr>
                <w:rFonts w:cs="Arial"/>
                <w:sz w:val="20"/>
                <w:szCs w:val="20"/>
              </w:rPr>
              <w:t>Única</w:t>
            </w:r>
            <w:proofErr w:type="spellEnd"/>
          </w:p>
        </w:tc>
        <w:tc>
          <w:tcPr>
            <w:tcW w:w="588" w:type="pct"/>
            <w:tcBorders>
              <w:top w:val="single" w:sz="4" w:space="0" w:color="auto"/>
              <w:left w:val="single" w:sz="4" w:space="0" w:color="auto"/>
              <w:bottom w:val="single" w:sz="4" w:space="0" w:color="auto"/>
              <w:right w:val="single" w:sz="4" w:space="0" w:color="auto"/>
            </w:tcBorders>
            <w:vAlign w:val="center"/>
            <w:hideMark/>
          </w:tcPr>
          <w:p w14:paraId="37D0BB89" w14:textId="77777777" w:rsidR="00464808" w:rsidRPr="00A219A9" w:rsidRDefault="00464808" w:rsidP="006541AB">
            <w:pPr>
              <w:spacing w:line="276" w:lineRule="auto"/>
              <w:jc w:val="center"/>
              <w:rPr>
                <w:rFonts w:cs="Arial"/>
                <w:sz w:val="20"/>
                <w:szCs w:val="20"/>
              </w:rPr>
            </w:pPr>
            <w:r w:rsidRPr="00A219A9">
              <w:rPr>
                <w:rFonts w:cs="Arial"/>
                <w:sz w:val="20"/>
                <w:szCs w:val="20"/>
              </w:rPr>
              <w:t>1</w:t>
            </w:r>
          </w:p>
        </w:tc>
        <w:tc>
          <w:tcPr>
            <w:tcW w:w="2076" w:type="pct"/>
            <w:tcBorders>
              <w:top w:val="single" w:sz="4" w:space="0" w:color="auto"/>
              <w:left w:val="single" w:sz="4" w:space="0" w:color="auto"/>
              <w:bottom w:val="single" w:sz="4" w:space="0" w:color="auto"/>
              <w:right w:val="single" w:sz="4" w:space="0" w:color="auto"/>
            </w:tcBorders>
            <w:hideMark/>
          </w:tcPr>
          <w:p w14:paraId="5DB74704" w14:textId="77777777" w:rsidR="00464808" w:rsidRPr="00464808" w:rsidRDefault="00464808" w:rsidP="006541AB">
            <w:pPr>
              <w:spacing w:line="276" w:lineRule="auto"/>
              <w:rPr>
                <w:rFonts w:cs="Arial"/>
                <w:sz w:val="20"/>
                <w:szCs w:val="20"/>
                <w:lang w:val="es-MX"/>
              </w:rPr>
            </w:pPr>
            <w:r w:rsidRPr="00464808">
              <w:rPr>
                <w:rFonts w:cs="Arial"/>
                <w:sz w:val="20"/>
                <w:szCs w:val="20"/>
                <w:lang w:val="es-MX"/>
              </w:rPr>
              <w:t xml:space="preserve">“Servicio de adquisición de Licenciamiento Académico bajo la modalidad de </w:t>
            </w:r>
            <w:proofErr w:type="spellStart"/>
            <w:r w:rsidRPr="00145A63">
              <w:rPr>
                <w:rFonts w:cs="Arial"/>
                <w:sz w:val="20"/>
                <w:szCs w:val="20"/>
                <w:lang w:val="es-MX"/>
              </w:rPr>
              <w:t>Enrollment</w:t>
            </w:r>
            <w:proofErr w:type="spellEnd"/>
            <w:r w:rsidRPr="00145A63">
              <w:rPr>
                <w:rFonts w:cs="Arial"/>
                <w:sz w:val="20"/>
                <w:szCs w:val="20"/>
                <w:lang w:val="es-MX"/>
              </w:rPr>
              <w:t xml:space="preserve"> </w:t>
            </w:r>
            <w:proofErr w:type="spellStart"/>
            <w:r w:rsidRPr="00145A63">
              <w:rPr>
                <w:rFonts w:cs="Arial"/>
                <w:sz w:val="20"/>
                <w:szCs w:val="20"/>
                <w:lang w:val="es-MX"/>
              </w:rPr>
              <w:t>For</w:t>
            </w:r>
            <w:proofErr w:type="spellEnd"/>
            <w:r w:rsidRPr="00145A63">
              <w:rPr>
                <w:rFonts w:cs="Arial"/>
                <w:sz w:val="20"/>
                <w:szCs w:val="20"/>
                <w:lang w:val="es-MX"/>
              </w:rPr>
              <w:t xml:space="preserve"> </w:t>
            </w:r>
            <w:proofErr w:type="spellStart"/>
            <w:r w:rsidRPr="00145A63">
              <w:rPr>
                <w:rFonts w:cs="Arial"/>
                <w:sz w:val="20"/>
                <w:szCs w:val="20"/>
                <w:lang w:val="es-MX"/>
              </w:rPr>
              <w:t>Education</w:t>
            </w:r>
            <w:proofErr w:type="spellEnd"/>
            <w:r w:rsidRPr="00145A63">
              <w:rPr>
                <w:rFonts w:cs="Arial"/>
                <w:sz w:val="20"/>
                <w:szCs w:val="20"/>
                <w:lang w:val="es-MX"/>
              </w:rPr>
              <w:t xml:space="preserve"> </w:t>
            </w:r>
            <w:proofErr w:type="spellStart"/>
            <w:r w:rsidRPr="00145A63">
              <w:rPr>
                <w:rFonts w:cs="Arial"/>
                <w:sz w:val="20"/>
                <w:szCs w:val="20"/>
                <w:lang w:val="es-MX"/>
              </w:rPr>
              <w:t>Solutions</w:t>
            </w:r>
            <w:proofErr w:type="spellEnd"/>
            <w:r w:rsidRPr="00464808">
              <w:rPr>
                <w:rFonts w:cs="Arial"/>
                <w:sz w:val="20"/>
                <w:szCs w:val="20"/>
                <w:lang w:val="es-MX"/>
              </w:rPr>
              <w:t xml:space="preserve"> (EES) para el Sistema CONALEP” que corresponde al proyecto “Herramientas de Software para la Innovación Técnica, el Soporte y la Operación Académico Administrativa del CONALEP”</w:t>
            </w:r>
          </w:p>
        </w:tc>
        <w:tc>
          <w:tcPr>
            <w:tcW w:w="1846" w:type="pct"/>
            <w:tcBorders>
              <w:top w:val="single" w:sz="4" w:space="0" w:color="auto"/>
              <w:left w:val="single" w:sz="4" w:space="0" w:color="auto"/>
              <w:bottom w:val="single" w:sz="4" w:space="0" w:color="auto"/>
              <w:right w:val="single" w:sz="4" w:space="0" w:color="auto"/>
            </w:tcBorders>
            <w:vAlign w:val="center"/>
            <w:hideMark/>
          </w:tcPr>
          <w:p w14:paraId="5B2C52E5" w14:textId="77777777" w:rsidR="00464808" w:rsidRPr="00464808" w:rsidRDefault="00464808" w:rsidP="006541AB">
            <w:pPr>
              <w:spacing w:line="276" w:lineRule="auto"/>
              <w:rPr>
                <w:rFonts w:cs="Arial"/>
                <w:sz w:val="20"/>
                <w:szCs w:val="20"/>
                <w:lang w:val="es-MX"/>
              </w:rPr>
            </w:pPr>
            <w:r w:rsidRPr="00464808">
              <w:rPr>
                <w:rFonts w:cs="Arial"/>
                <w:sz w:val="20"/>
                <w:szCs w:val="20"/>
                <w:lang w:val="es-MX"/>
              </w:rPr>
              <w:t xml:space="preserve">Paquete de licenciamiento con una vigencia de </w:t>
            </w:r>
            <w:r w:rsidRPr="00464808">
              <w:rPr>
                <w:sz w:val="20"/>
                <w:szCs w:val="20"/>
                <w:lang w:val="es-MX"/>
              </w:rPr>
              <w:t xml:space="preserve">14 meses calendario completos, del 7 de noviembre del 2023 al 31 de diciembre 2024, </w:t>
            </w:r>
            <w:r w:rsidRPr="00464808">
              <w:rPr>
                <w:rFonts w:cs="Arial"/>
                <w:sz w:val="20"/>
                <w:szCs w:val="20"/>
                <w:lang w:val="es-MX"/>
              </w:rPr>
              <w:t xml:space="preserve">dando continuidad al licenciamiento vigente mediante </w:t>
            </w:r>
            <w:r w:rsidRPr="00464808">
              <w:rPr>
                <w:sz w:val="20"/>
                <w:szCs w:val="20"/>
                <w:lang w:val="es-MX"/>
              </w:rPr>
              <w:t>las inscripciones con número 88578698/ 8513331/ 8178403.</w:t>
            </w:r>
          </w:p>
        </w:tc>
      </w:tr>
    </w:tbl>
    <w:p w14:paraId="74B8EB0A" w14:textId="068EEEE3" w:rsidR="00464808" w:rsidRDefault="00464808" w:rsidP="00D96AC3">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p>
    <w:p w14:paraId="26623DD2" w14:textId="77777777" w:rsidR="00464808" w:rsidRPr="00464808" w:rsidRDefault="00464808" w:rsidP="00464808">
      <w:pPr>
        <w:spacing w:line="276" w:lineRule="auto"/>
        <w:jc w:val="both"/>
        <w:rPr>
          <w:rFonts w:cs="Arial"/>
          <w:sz w:val="20"/>
          <w:szCs w:val="20"/>
          <w:lang w:val="es-MX"/>
        </w:rPr>
      </w:pPr>
      <w:r w:rsidRPr="00464808">
        <w:rPr>
          <w:rFonts w:cs="Arial"/>
          <w:sz w:val="20"/>
          <w:szCs w:val="20"/>
          <w:lang w:val="es-MX"/>
        </w:rPr>
        <w:t>Productos que integran la partida: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3103"/>
        <w:gridCol w:w="1278"/>
        <w:gridCol w:w="1729"/>
        <w:gridCol w:w="4113"/>
      </w:tblGrid>
      <w:tr w:rsidR="00464808" w:rsidRPr="00A219A9" w14:paraId="10828305" w14:textId="77777777" w:rsidTr="006541AB">
        <w:tc>
          <w:tcPr>
            <w:tcW w:w="263" w:type="pct"/>
            <w:shd w:val="clear" w:color="auto" w:fill="DEEAF6"/>
            <w:vAlign w:val="center"/>
            <w:hideMark/>
          </w:tcPr>
          <w:p w14:paraId="21EA785C" w14:textId="77777777" w:rsidR="00464808" w:rsidRPr="00A219A9" w:rsidRDefault="00464808" w:rsidP="006541AB">
            <w:pPr>
              <w:spacing w:line="276" w:lineRule="auto"/>
              <w:jc w:val="center"/>
              <w:rPr>
                <w:rFonts w:cs="Arial"/>
                <w:b/>
                <w:bCs/>
                <w:color w:val="000000"/>
                <w:sz w:val="20"/>
                <w:szCs w:val="20"/>
              </w:rPr>
            </w:pPr>
            <w:r w:rsidRPr="00A219A9">
              <w:rPr>
                <w:rFonts w:cs="Arial"/>
                <w:b/>
                <w:bCs/>
                <w:color w:val="000000"/>
                <w:sz w:val="20"/>
                <w:szCs w:val="20"/>
              </w:rPr>
              <w:t xml:space="preserve">No. </w:t>
            </w:r>
          </w:p>
        </w:tc>
        <w:tc>
          <w:tcPr>
            <w:tcW w:w="1438" w:type="pct"/>
            <w:shd w:val="clear" w:color="auto" w:fill="DEEAF6"/>
            <w:vAlign w:val="center"/>
            <w:hideMark/>
          </w:tcPr>
          <w:p w14:paraId="3B181772" w14:textId="77777777" w:rsidR="00464808" w:rsidRPr="00A219A9" w:rsidRDefault="00464808" w:rsidP="006541AB">
            <w:pPr>
              <w:spacing w:line="276" w:lineRule="auto"/>
              <w:jc w:val="center"/>
              <w:rPr>
                <w:rFonts w:cs="Arial"/>
                <w:b/>
                <w:bCs/>
                <w:color w:val="000000"/>
                <w:sz w:val="20"/>
                <w:szCs w:val="20"/>
              </w:rPr>
            </w:pPr>
            <w:proofErr w:type="spellStart"/>
            <w:r w:rsidRPr="00A219A9">
              <w:rPr>
                <w:rFonts w:cs="Arial"/>
                <w:b/>
                <w:bCs/>
                <w:color w:val="000000"/>
                <w:sz w:val="20"/>
                <w:szCs w:val="20"/>
              </w:rPr>
              <w:t>Nombre</w:t>
            </w:r>
            <w:proofErr w:type="spellEnd"/>
          </w:p>
        </w:tc>
        <w:tc>
          <w:tcPr>
            <w:tcW w:w="592" w:type="pct"/>
            <w:shd w:val="clear" w:color="auto" w:fill="DEEAF6"/>
            <w:vAlign w:val="center"/>
            <w:hideMark/>
          </w:tcPr>
          <w:p w14:paraId="264848D5" w14:textId="77777777" w:rsidR="00464808" w:rsidRPr="00A219A9" w:rsidRDefault="00464808" w:rsidP="006541AB">
            <w:pPr>
              <w:spacing w:line="276" w:lineRule="auto"/>
              <w:jc w:val="center"/>
              <w:rPr>
                <w:rFonts w:cs="Arial"/>
                <w:b/>
                <w:bCs/>
                <w:color w:val="000000"/>
                <w:sz w:val="20"/>
                <w:szCs w:val="20"/>
              </w:rPr>
            </w:pPr>
            <w:r w:rsidRPr="00A219A9">
              <w:rPr>
                <w:rFonts w:cs="Arial"/>
                <w:b/>
                <w:bCs/>
                <w:color w:val="000000"/>
                <w:sz w:val="20"/>
                <w:szCs w:val="20"/>
              </w:rPr>
              <w:t xml:space="preserve">No. de </w:t>
            </w:r>
            <w:proofErr w:type="spellStart"/>
            <w:r w:rsidRPr="00A219A9">
              <w:rPr>
                <w:rFonts w:cs="Arial"/>
                <w:b/>
                <w:bCs/>
                <w:color w:val="000000"/>
                <w:sz w:val="20"/>
                <w:szCs w:val="20"/>
              </w:rPr>
              <w:t>Licencias</w:t>
            </w:r>
            <w:proofErr w:type="spellEnd"/>
          </w:p>
        </w:tc>
        <w:tc>
          <w:tcPr>
            <w:tcW w:w="801" w:type="pct"/>
            <w:shd w:val="clear" w:color="auto" w:fill="DEEAF6"/>
            <w:vAlign w:val="center"/>
            <w:hideMark/>
          </w:tcPr>
          <w:p w14:paraId="3E1ED3BE" w14:textId="77777777" w:rsidR="00464808" w:rsidRPr="00A219A9" w:rsidRDefault="00464808" w:rsidP="006541AB">
            <w:pPr>
              <w:spacing w:line="276" w:lineRule="auto"/>
              <w:jc w:val="center"/>
              <w:rPr>
                <w:rFonts w:cs="Arial"/>
                <w:b/>
                <w:bCs/>
                <w:color w:val="000000"/>
                <w:sz w:val="20"/>
                <w:szCs w:val="20"/>
              </w:rPr>
            </w:pPr>
            <w:proofErr w:type="spellStart"/>
            <w:r w:rsidRPr="00A219A9">
              <w:rPr>
                <w:rFonts w:cs="Arial"/>
                <w:b/>
                <w:bCs/>
                <w:color w:val="000000"/>
                <w:sz w:val="20"/>
                <w:szCs w:val="20"/>
              </w:rPr>
              <w:t>Número</w:t>
            </w:r>
            <w:proofErr w:type="spellEnd"/>
            <w:r w:rsidRPr="00A219A9">
              <w:rPr>
                <w:rFonts w:cs="Arial"/>
                <w:b/>
                <w:bCs/>
                <w:color w:val="000000"/>
                <w:sz w:val="20"/>
                <w:szCs w:val="20"/>
              </w:rPr>
              <w:t xml:space="preserve"> de </w:t>
            </w:r>
            <w:proofErr w:type="spellStart"/>
            <w:r w:rsidRPr="00A219A9">
              <w:rPr>
                <w:rFonts w:cs="Arial"/>
                <w:b/>
                <w:bCs/>
                <w:color w:val="000000"/>
                <w:sz w:val="20"/>
                <w:szCs w:val="20"/>
              </w:rPr>
              <w:t>parte</w:t>
            </w:r>
            <w:proofErr w:type="spellEnd"/>
          </w:p>
        </w:tc>
        <w:tc>
          <w:tcPr>
            <w:tcW w:w="1906" w:type="pct"/>
            <w:shd w:val="clear" w:color="auto" w:fill="DEEAF6"/>
            <w:vAlign w:val="center"/>
            <w:hideMark/>
          </w:tcPr>
          <w:p w14:paraId="3FADFAFD" w14:textId="77777777" w:rsidR="00464808" w:rsidRPr="00A219A9" w:rsidRDefault="00464808" w:rsidP="006541AB">
            <w:pPr>
              <w:spacing w:line="276" w:lineRule="auto"/>
              <w:jc w:val="center"/>
              <w:rPr>
                <w:rFonts w:cs="Arial"/>
                <w:b/>
                <w:bCs/>
                <w:color w:val="000000"/>
                <w:sz w:val="20"/>
                <w:szCs w:val="20"/>
              </w:rPr>
            </w:pPr>
            <w:proofErr w:type="spellStart"/>
            <w:r w:rsidRPr="00A219A9">
              <w:rPr>
                <w:rFonts w:cs="Arial"/>
                <w:b/>
                <w:bCs/>
                <w:color w:val="000000"/>
                <w:sz w:val="20"/>
                <w:szCs w:val="20"/>
              </w:rPr>
              <w:t>Nombre</w:t>
            </w:r>
            <w:proofErr w:type="spellEnd"/>
            <w:r w:rsidRPr="00A219A9">
              <w:rPr>
                <w:rFonts w:cs="Arial"/>
                <w:b/>
                <w:bCs/>
                <w:color w:val="000000"/>
                <w:sz w:val="20"/>
                <w:szCs w:val="20"/>
              </w:rPr>
              <w:t xml:space="preserve"> del </w:t>
            </w:r>
            <w:proofErr w:type="spellStart"/>
            <w:r w:rsidRPr="00A219A9">
              <w:rPr>
                <w:rFonts w:cs="Arial"/>
                <w:b/>
                <w:bCs/>
                <w:color w:val="000000"/>
                <w:sz w:val="20"/>
                <w:szCs w:val="20"/>
              </w:rPr>
              <w:t>Elemento</w:t>
            </w:r>
            <w:proofErr w:type="spellEnd"/>
          </w:p>
        </w:tc>
      </w:tr>
      <w:tr w:rsidR="00464808" w:rsidRPr="00145A63" w14:paraId="6E4EBB79" w14:textId="77777777" w:rsidTr="006541AB">
        <w:tc>
          <w:tcPr>
            <w:tcW w:w="263" w:type="pct"/>
            <w:vAlign w:val="center"/>
            <w:hideMark/>
          </w:tcPr>
          <w:p w14:paraId="79E918C0" w14:textId="77777777" w:rsidR="00464808" w:rsidRPr="00A219A9" w:rsidRDefault="00464808" w:rsidP="006541AB">
            <w:pPr>
              <w:spacing w:line="276" w:lineRule="auto"/>
              <w:jc w:val="center"/>
              <w:rPr>
                <w:rFonts w:cs="Arial"/>
                <w:color w:val="000000"/>
                <w:sz w:val="20"/>
                <w:szCs w:val="20"/>
              </w:rPr>
            </w:pPr>
            <w:bookmarkStart w:id="6" w:name="_Hlk142928680"/>
            <w:r w:rsidRPr="00A219A9">
              <w:rPr>
                <w:rFonts w:cs="Arial"/>
                <w:color w:val="000000"/>
                <w:sz w:val="20"/>
                <w:szCs w:val="20"/>
              </w:rPr>
              <w:t>1</w:t>
            </w:r>
          </w:p>
        </w:tc>
        <w:tc>
          <w:tcPr>
            <w:tcW w:w="1438" w:type="pct"/>
            <w:vAlign w:val="center"/>
            <w:hideMark/>
          </w:tcPr>
          <w:p w14:paraId="7E6777F4" w14:textId="77777777" w:rsidR="00464808" w:rsidRPr="00464808" w:rsidRDefault="00464808" w:rsidP="006541AB">
            <w:pPr>
              <w:spacing w:line="276" w:lineRule="auto"/>
              <w:rPr>
                <w:rFonts w:cs="Arial"/>
                <w:sz w:val="20"/>
                <w:szCs w:val="20"/>
                <w:lang w:val="es-MX"/>
              </w:rPr>
            </w:pPr>
            <w:r w:rsidRPr="00464808">
              <w:rPr>
                <w:rFonts w:cs="Arial"/>
                <w:sz w:val="20"/>
                <w:szCs w:val="20"/>
                <w:lang w:val="es-MX"/>
              </w:rPr>
              <w:t>Paquete de licencias Microsoft 365 A3</w:t>
            </w:r>
          </w:p>
        </w:tc>
        <w:tc>
          <w:tcPr>
            <w:tcW w:w="592" w:type="pct"/>
            <w:vAlign w:val="center"/>
            <w:hideMark/>
          </w:tcPr>
          <w:p w14:paraId="6271D5BB" w14:textId="77777777" w:rsidR="00464808" w:rsidRPr="00A219A9" w:rsidRDefault="00464808" w:rsidP="006541AB">
            <w:pPr>
              <w:spacing w:line="276" w:lineRule="auto"/>
              <w:jc w:val="center"/>
              <w:rPr>
                <w:rFonts w:cs="Arial"/>
                <w:bCs/>
                <w:color w:val="000000"/>
                <w:sz w:val="20"/>
                <w:szCs w:val="20"/>
              </w:rPr>
            </w:pPr>
            <w:r w:rsidRPr="00A219A9">
              <w:rPr>
                <w:rFonts w:cs="Arial"/>
                <w:bCs/>
                <w:color w:val="000000"/>
                <w:sz w:val="20"/>
                <w:szCs w:val="20"/>
              </w:rPr>
              <w:t>2,324</w:t>
            </w:r>
          </w:p>
        </w:tc>
        <w:tc>
          <w:tcPr>
            <w:tcW w:w="801" w:type="pct"/>
            <w:noWrap/>
            <w:vAlign w:val="center"/>
            <w:hideMark/>
          </w:tcPr>
          <w:p w14:paraId="44215E25" w14:textId="77777777" w:rsidR="00464808" w:rsidRPr="00A219A9" w:rsidRDefault="00464808" w:rsidP="006541AB">
            <w:pPr>
              <w:spacing w:line="276" w:lineRule="auto"/>
              <w:jc w:val="center"/>
              <w:rPr>
                <w:rFonts w:cs="Arial"/>
                <w:color w:val="000000"/>
                <w:sz w:val="20"/>
                <w:szCs w:val="20"/>
              </w:rPr>
            </w:pPr>
            <w:r w:rsidRPr="00A219A9">
              <w:rPr>
                <w:rFonts w:cs="Arial"/>
                <w:color w:val="000000"/>
                <w:sz w:val="20"/>
                <w:szCs w:val="20"/>
              </w:rPr>
              <w:t>AAA-73004</w:t>
            </w:r>
          </w:p>
        </w:tc>
        <w:tc>
          <w:tcPr>
            <w:tcW w:w="1906" w:type="pct"/>
            <w:vAlign w:val="center"/>
            <w:hideMark/>
          </w:tcPr>
          <w:p w14:paraId="4F258AE8" w14:textId="77777777" w:rsidR="00464808" w:rsidRPr="00A219A9" w:rsidRDefault="00464808" w:rsidP="006541AB">
            <w:pPr>
              <w:spacing w:line="276" w:lineRule="auto"/>
              <w:jc w:val="center"/>
              <w:rPr>
                <w:rFonts w:cs="Arial"/>
                <w:color w:val="000000"/>
                <w:sz w:val="20"/>
                <w:szCs w:val="20"/>
              </w:rPr>
            </w:pPr>
            <w:r w:rsidRPr="00A219A9">
              <w:rPr>
                <w:rFonts w:cs="Arial"/>
                <w:color w:val="000000"/>
                <w:sz w:val="20"/>
                <w:szCs w:val="20"/>
              </w:rPr>
              <w:t xml:space="preserve">M365 EDU A3 </w:t>
            </w:r>
            <w:proofErr w:type="spellStart"/>
            <w:r w:rsidRPr="00A219A9">
              <w:rPr>
                <w:rFonts w:cs="Arial"/>
                <w:color w:val="000000"/>
                <w:sz w:val="20"/>
                <w:szCs w:val="20"/>
              </w:rPr>
              <w:t>ShrdSvr</w:t>
            </w:r>
            <w:proofErr w:type="spellEnd"/>
            <w:r w:rsidRPr="00A219A9">
              <w:rPr>
                <w:rFonts w:cs="Arial"/>
                <w:color w:val="000000"/>
                <w:sz w:val="20"/>
                <w:szCs w:val="20"/>
              </w:rPr>
              <w:t xml:space="preserve"> ALNG </w:t>
            </w:r>
            <w:proofErr w:type="spellStart"/>
            <w:r w:rsidRPr="00A219A9">
              <w:rPr>
                <w:rFonts w:cs="Arial"/>
                <w:color w:val="000000"/>
                <w:sz w:val="20"/>
                <w:szCs w:val="20"/>
              </w:rPr>
              <w:t>SubsVL</w:t>
            </w:r>
            <w:proofErr w:type="spellEnd"/>
            <w:r w:rsidRPr="00A219A9">
              <w:rPr>
                <w:rFonts w:cs="Arial"/>
                <w:color w:val="000000"/>
                <w:sz w:val="20"/>
                <w:szCs w:val="20"/>
              </w:rPr>
              <w:t xml:space="preserve"> MVL </w:t>
            </w:r>
            <w:proofErr w:type="spellStart"/>
            <w:r w:rsidRPr="00A219A9">
              <w:rPr>
                <w:rFonts w:cs="Arial"/>
                <w:color w:val="000000"/>
                <w:sz w:val="20"/>
                <w:szCs w:val="20"/>
              </w:rPr>
              <w:t>PerUsr</w:t>
            </w:r>
            <w:proofErr w:type="spellEnd"/>
          </w:p>
        </w:tc>
      </w:tr>
      <w:tr w:rsidR="00464808" w:rsidRPr="00145A63" w14:paraId="22B171B3" w14:textId="77777777" w:rsidTr="006541AB">
        <w:tc>
          <w:tcPr>
            <w:tcW w:w="263" w:type="pct"/>
            <w:vAlign w:val="center"/>
          </w:tcPr>
          <w:p w14:paraId="5D7AFEF3" w14:textId="77777777" w:rsidR="00464808" w:rsidRPr="00A219A9" w:rsidRDefault="00464808" w:rsidP="006541AB">
            <w:pPr>
              <w:spacing w:line="276" w:lineRule="auto"/>
              <w:jc w:val="center"/>
              <w:rPr>
                <w:rFonts w:cs="Arial"/>
                <w:color w:val="000000"/>
                <w:sz w:val="20"/>
                <w:szCs w:val="20"/>
              </w:rPr>
            </w:pPr>
            <w:r w:rsidRPr="00A219A9">
              <w:rPr>
                <w:rFonts w:cs="Arial"/>
                <w:color w:val="000000"/>
                <w:sz w:val="20"/>
                <w:szCs w:val="20"/>
              </w:rPr>
              <w:t>2</w:t>
            </w:r>
          </w:p>
        </w:tc>
        <w:tc>
          <w:tcPr>
            <w:tcW w:w="1438" w:type="pct"/>
            <w:vAlign w:val="center"/>
          </w:tcPr>
          <w:p w14:paraId="5293A2FE" w14:textId="77777777" w:rsidR="00464808" w:rsidRPr="00464808" w:rsidRDefault="00464808" w:rsidP="006541AB">
            <w:pPr>
              <w:spacing w:line="276" w:lineRule="auto"/>
              <w:rPr>
                <w:rFonts w:cs="Arial"/>
                <w:sz w:val="20"/>
                <w:szCs w:val="20"/>
                <w:lang w:val="es-MX"/>
              </w:rPr>
            </w:pPr>
            <w:r w:rsidRPr="00464808">
              <w:rPr>
                <w:rFonts w:cs="Arial"/>
                <w:sz w:val="20"/>
                <w:szCs w:val="20"/>
                <w:lang w:val="es-MX"/>
              </w:rPr>
              <w:t>Paquete de licencias Microsoft 365 A5</w:t>
            </w:r>
          </w:p>
        </w:tc>
        <w:tc>
          <w:tcPr>
            <w:tcW w:w="592" w:type="pct"/>
            <w:vAlign w:val="center"/>
          </w:tcPr>
          <w:p w14:paraId="04E0C7A3" w14:textId="77777777" w:rsidR="00464808" w:rsidRPr="00A219A9" w:rsidRDefault="00464808" w:rsidP="006541AB">
            <w:pPr>
              <w:spacing w:line="276" w:lineRule="auto"/>
              <w:jc w:val="center"/>
              <w:rPr>
                <w:rFonts w:cs="Arial"/>
                <w:bCs/>
                <w:color w:val="000000"/>
                <w:sz w:val="20"/>
                <w:szCs w:val="20"/>
              </w:rPr>
            </w:pPr>
            <w:r w:rsidRPr="00A219A9">
              <w:rPr>
                <w:rFonts w:cs="Arial"/>
                <w:bCs/>
                <w:color w:val="000000"/>
                <w:sz w:val="20"/>
                <w:szCs w:val="20"/>
              </w:rPr>
              <w:t>1,176</w:t>
            </w:r>
          </w:p>
        </w:tc>
        <w:tc>
          <w:tcPr>
            <w:tcW w:w="801" w:type="pct"/>
            <w:noWrap/>
            <w:vAlign w:val="center"/>
          </w:tcPr>
          <w:p w14:paraId="3E577821" w14:textId="77777777" w:rsidR="00464808" w:rsidRPr="00A219A9" w:rsidRDefault="00464808" w:rsidP="006541AB">
            <w:pPr>
              <w:spacing w:line="276" w:lineRule="auto"/>
              <w:jc w:val="center"/>
              <w:rPr>
                <w:rFonts w:cs="Arial"/>
                <w:color w:val="000000"/>
                <w:sz w:val="20"/>
                <w:szCs w:val="20"/>
              </w:rPr>
            </w:pPr>
            <w:r w:rsidRPr="00A219A9">
              <w:rPr>
                <w:rFonts w:cs="Arial"/>
                <w:color w:val="000000"/>
                <w:sz w:val="20"/>
                <w:szCs w:val="20"/>
              </w:rPr>
              <w:t>AAD-38400</w:t>
            </w:r>
          </w:p>
        </w:tc>
        <w:tc>
          <w:tcPr>
            <w:tcW w:w="1906" w:type="pct"/>
            <w:vAlign w:val="center"/>
          </w:tcPr>
          <w:p w14:paraId="3CA86181" w14:textId="77777777" w:rsidR="00464808" w:rsidRPr="00A219A9" w:rsidRDefault="00464808" w:rsidP="006541AB">
            <w:pPr>
              <w:spacing w:line="276" w:lineRule="auto"/>
              <w:jc w:val="center"/>
              <w:rPr>
                <w:rFonts w:cs="Arial"/>
                <w:color w:val="000000"/>
                <w:sz w:val="20"/>
                <w:szCs w:val="20"/>
              </w:rPr>
            </w:pPr>
            <w:r w:rsidRPr="00A219A9">
              <w:rPr>
                <w:rFonts w:cs="Arial"/>
                <w:color w:val="000000"/>
                <w:sz w:val="20"/>
                <w:szCs w:val="20"/>
              </w:rPr>
              <w:t xml:space="preserve">M365 EDU A5 Unified </w:t>
            </w:r>
            <w:proofErr w:type="spellStart"/>
            <w:r w:rsidRPr="00A219A9">
              <w:rPr>
                <w:rFonts w:cs="Arial"/>
                <w:color w:val="000000"/>
                <w:sz w:val="20"/>
                <w:szCs w:val="20"/>
              </w:rPr>
              <w:t>ShrdSvr</w:t>
            </w:r>
            <w:proofErr w:type="spellEnd"/>
            <w:r w:rsidRPr="00A219A9">
              <w:rPr>
                <w:rFonts w:cs="Arial"/>
                <w:color w:val="000000"/>
                <w:sz w:val="20"/>
                <w:szCs w:val="20"/>
              </w:rPr>
              <w:t xml:space="preserve"> ALNG </w:t>
            </w:r>
            <w:proofErr w:type="spellStart"/>
            <w:r w:rsidRPr="00A219A9">
              <w:rPr>
                <w:rFonts w:cs="Arial"/>
                <w:color w:val="000000"/>
                <w:sz w:val="20"/>
                <w:szCs w:val="20"/>
              </w:rPr>
              <w:t>SubsVL</w:t>
            </w:r>
            <w:proofErr w:type="spellEnd"/>
            <w:r w:rsidRPr="00A219A9">
              <w:rPr>
                <w:rFonts w:cs="Arial"/>
                <w:color w:val="000000"/>
                <w:sz w:val="20"/>
                <w:szCs w:val="20"/>
              </w:rPr>
              <w:t xml:space="preserve"> MVL </w:t>
            </w:r>
            <w:proofErr w:type="spellStart"/>
            <w:r w:rsidRPr="00A219A9">
              <w:rPr>
                <w:rFonts w:cs="Arial"/>
                <w:color w:val="000000"/>
                <w:sz w:val="20"/>
                <w:szCs w:val="20"/>
              </w:rPr>
              <w:t>PerUsr</w:t>
            </w:r>
            <w:proofErr w:type="spellEnd"/>
          </w:p>
        </w:tc>
      </w:tr>
      <w:tr w:rsidR="00464808" w:rsidRPr="00A219A9" w14:paraId="5CFE0656" w14:textId="77777777" w:rsidTr="006541AB">
        <w:trPr>
          <w:gridAfter w:val="2"/>
          <w:wAfter w:w="2707" w:type="pct"/>
          <w:trHeight w:val="634"/>
        </w:trPr>
        <w:tc>
          <w:tcPr>
            <w:tcW w:w="1701" w:type="pct"/>
            <w:gridSpan w:val="2"/>
            <w:vAlign w:val="center"/>
          </w:tcPr>
          <w:p w14:paraId="0C639FB8" w14:textId="77777777" w:rsidR="00464808" w:rsidRPr="00A219A9" w:rsidRDefault="00464808" w:rsidP="006541AB">
            <w:pPr>
              <w:spacing w:line="276" w:lineRule="auto"/>
              <w:rPr>
                <w:rFonts w:cs="Arial"/>
                <w:b/>
                <w:bCs/>
                <w:sz w:val="20"/>
                <w:szCs w:val="20"/>
              </w:rPr>
            </w:pPr>
            <w:r w:rsidRPr="00A219A9">
              <w:rPr>
                <w:rFonts w:cs="Arial"/>
                <w:b/>
                <w:bCs/>
                <w:sz w:val="20"/>
                <w:szCs w:val="20"/>
              </w:rPr>
              <w:t>TOTAL DE LICENCIAS</w:t>
            </w:r>
          </w:p>
        </w:tc>
        <w:tc>
          <w:tcPr>
            <w:tcW w:w="592" w:type="pct"/>
            <w:vAlign w:val="center"/>
          </w:tcPr>
          <w:p w14:paraId="64F31874" w14:textId="77777777" w:rsidR="00464808" w:rsidRPr="00A219A9" w:rsidRDefault="00464808" w:rsidP="006541AB">
            <w:pPr>
              <w:spacing w:line="276" w:lineRule="auto"/>
              <w:jc w:val="center"/>
              <w:rPr>
                <w:rFonts w:cs="Arial"/>
                <w:b/>
                <w:bCs/>
                <w:color w:val="000000"/>
                <w:sz w:val="20"/>
                <w:szCs w:val="20"/>
              </w:rPr>
            </w:pPr>
            <w:r w:rsidRPr="00A219A9">
              <w:rPr>
                <w:rFonts w:cs="Arial"/>
                <w:b/>
                <w:bCs/>
                <w:color w:val="000000"/>
                <w:sz w:val="20"/>
                <w:szCs w:val="20"/>
              </w:rPr>
              <w:t>3,500</w:t>
            </w:r>
          </w:p>
        </w:tc>
      </w:tr>
      <w:bookmarkEnd w:id="6"/>
    </w:tbl>
    <w:p w14:paraId="346F216E" w14:textId="77777777" w:rsidR="00464808" w:rsidRDefault="00464808" w:rsidP="00D96AC3">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p>
    <w:p w14:paraId="069C1AD4" w14:textId="77777777" w:rsidR="00721E66" w:rsidRDefault="00721E66" w:rsidP="00D96AC3">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p>
    <w:p w14:paraId="6FB683E2" w14:textId="77777777" w:rsidR="00DB218B" w:rsidRPr="00AC6CCE" w:rsidRDefault="00DB218B" w:rsidP="00DB218B">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1.16 Cesión de derechos de cobro</w:t>
      </w:r>
    </w:p>
    <w:p w14:paraId="47EE5DB4" w14:textId="77777777" w:rsidR="00DB218B" w:rsidRPr="00AC6CCE" w:rsidRDefault="00DB218B" w:rsidP="00DB218B">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p>
    <w:p w14:paraId="1E8D8BBF" w14:textId="77777777" w:rsidR="00DB218B" w:rsidRPr="00AC6CCE" w:rsidRDefault="00DB218B" w:rsidP="00DB218B">
      <w:pPr>
        <w:tabs>
          <w:tab w:val="left" w:pos="0"/>
        </w:tabs>
        <w:spacing w:after="0" w:line="240" w:lineRule="auto"/>
        <w:jc w:val="both"/>
        <w:rPr>
          <w:rFonts w:ascii="Montserrat" w:hAnsi="Montserrat"/>
          <w:sz w:val="20"/>
          <w:szCs w:val="20"/>
          <w:lang w:val="es-MX"/>
        </w:rPr>
      </w:pPr>
      <w:r w:rsidRPr="00AC6CCE">
        <w:rPr>
          <w:rFonts w:ascii="Montserrat" w:hAnsi="Montserrat"/>
          <w:b/>
          <w:sz w:val="20"/>
          <w:szCs w:val="20"/>
          <w:lang w:val="es-MX"/>
        </w:rPr>
        <w:t xml:space="preserve">Cadenas Productivas: </w:t>
      </w:r>
      <w:r w:rsidRPr="00AC6CCE">
        <w:rPr>
          <w:rFonts w:ascii="Montserrat" w:hAnsi="Montserrat"/>
          <w:sz w:val="20"/>
          <w:szCs w:val="20"/>
          <w:lang w:val="es-MX"/>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w:t>
      </w:r>
      <w:r w:rsidRPr="00AC6CCE">
        <w:rPr>
          <w:rFonts w:ascii="Montserrat" w:hAnsi="Montserrat" w:cs="Arial"/>
          <w:sz w:val="20"/>
          <w:szCs w:val="20"/>
          <w:lang w:val="es-MX"/>
        </w:rPr>
        <w:t>financiero</w:t>
      </w:r>
      <w:r w:rsidRPr="00AC6CCE">
        <w:rPr>
          <w:rFonts w:ascii="Montserrat" w:hAnsi="Montserrat"/>
          <w:sz w:val="20"/>
          <w:szCs w:val="20"/>
          <w:lang w:val="es-MX"/>
        </w:rPr>
        <w:t xml:space="preserve">,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w:t>
      </w:r>
      <w:r w:rsidRPr="00AC6CCE">
        <w:rPr>
          <w:rFonts w:ascii="Montserrat" w:hAnsi="Montserrat"/>
          <w:sz w:val="20"/>
          <w:szCs w:val="20"/>
          <w:lang w:val="es-MX"/>
        </w:rPr>
        <w:lastRenderedPageBreak/>
        <w:t>uso del programa deberá solicitarlo por escrito a “El Colegio Nacional de Educación Profesional Técnica”, indicando específicamente los pagos que serán cedidos para su cobro, de no entregar el escrito se entenderá que no hará uso de este mecanismo. (Anexo No. 3)</w:t>
      </w:r>
    </w:p>
    <w:p w14:paraId="3736F18F" w14:textId="77777777" w:rsidR="00DB218B" w:rsidRPr="00AC6CCE" w:rsidRDefault="00DB218B" w:rsidP="00DB218B">
      <w:pPr>
        <w:tabs>
          <w:tab w:val="left" w:pos="0"/>
        </w:tabs>
        <w:spacing w:after="0" w:line="240" w:lineRule="auto"/>
        <w:jc w:val="both"/>
        <w:rPr>
          <w:rFonts w:ascii="Montserrat" w:hAnsi="Montserrat"/>
          <w:sz w:val="20"/>
          <w:szCs w:val="20"/>
          <w:lang w:val="es-MX"/>
        </w:rPr>
      </w:pPr>
    </w:p>
    <w:p w14:paraId="51DDC640" w14:textId="77777777" w:rsidR="00DB218B" w:rsidRPr="00AC6CCE" w:rsidRDefault="00DB218B" w:rsidP="00DB218B">
      <w:pPr>
        <w:tabs>
          <w:tab w:val="left" w:pos="0"/>
        </w:tabs>
        <w:spacing w:after="0" w:line="240" w:lineRule="auto"/>
        <w:jc w:val="both"/>
        <w:rPr>
          <w:rFonts w:ascii="Montserrat" w:hAnsi="Montserrat"/>
          <w:sz w:val="20"/>
          <w:szCs w:val="20"/>
          <w:lang w:val="es-MX"/>
        </w:rPr>
      </w:pPr>
      <w:r w:rsidRPr="00AC6CCE">
        <w:rPr>
          <w:rFonts w:ascii="Montserrat" w:hAnsi="Montserrat"/>
          <w:b/>
          <w:sz w:val="20"/>
          <w:szCs w:val="20"/>
          <w:lang w:val="es-MX"/>
        </w:rPr>
        <w:t xml:space="preserve">A un Tercero: </w:t>
      </w:r>
      <w:r w:rsidRPr="00AC6CCE">
        <w:rPr>
          <w:rFonts w:ascii="Montserrat" w:hAnsi="Montserrat"/>
          <w:sz w:val="20"/>
          <w:szCs w:val="20"/>
          <w:lang w:val="es-MX"/>
        </w:rPr>
        <w:t>Podrá ceder los derechos de cobro por la adquisición de los bienes en cuyo supuesto se debe de contar con la conformidad previa del CONALEP en apego al último párrafo del artículo 46 de la LAASSP.</w:t>
      </w:r>
    </w:p>
    <w:p w14:paraId="440B7425" w14:textId="77777777" w:rsidR="00DB218B" w:rsidRDefault="00DB218B" w:rsidP="00DB218B">
      <w:pPr>
        <w:pBdr>
          <w:top w:val="nil"/>
          <w:left w:val="nil"/>
          <w:bottom w:val="nil"/>
          <w:right w:val="nil"/>
          <w:between w:val="nil"/>
        </w:pBdr>
        <w:spacing w:after="0" w:line="240" w:lineRule="auto"/>
        <w:rPr>
          <w:rFonts w:ascii="Montserrat" w:eastAsia="Montserrat" w:hAnsi="Montserrat" w:cs="Montserrat"/>
          <w:color w:val="000000"/>
          <w:sz w:val="20"/>
          <w:szCs w:val="20"/>
          <w:lang w:val="es-MX"/>
        </w:rPr>
      </w:pPr>
    </w:p>
    <w:p w14:paraId="067382B1" w14:textId="77777777" w:rsidR="00DB218B" w:rsidRDefault="00DB218B" w:rsidP="00DB218B">
      <w:pPr>
        <w:pBdr>
          <w:top w:val="nil"/>
          <w:left w:val="nil"/>
          <w:bottom w:val="nil"/>
          <w:right w:val="nil"/>
          <w:between w:val="nil"/>
        </w:pBdr>
        <w:spacing w:after="0" w:line="240" w:lineRule="auto"/>
        <w:rPr>
          <w:rFonts w:ascii="Montserrat" w:eastAsia="Montserrat" w:hAnsi="Montserrat" w:cs="Montserrat"/>
          <w:color w:val="000000"/>
          <w:sz w:val="20"/>
          <w:szCs w:val="20"/>
          <w:lang w:val="es-MX"/>
        </w:rPr>
      </w:pPr>
    </w:p>
    <w:p w14:paraId="1F691807" w14:textId="77777777" w:rsidR="00DB218B" w:rsidRPr="00AC6CCE" w:rsidRDefault="00DB218B" w:rsidP="00DB218B">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1.17 Impuestos</w:t>
      </w:r>
    </w:p>
    <w:p w14:paraId="1DCB982A" w14:textId="77777777" w:rsidR="00DB218B" w:rsidRPr="00AC6CCE" w:rsidRDefault="00DB218B" w:rsidP="00DB218B">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p>
    <w:p w14:paraId="26001CC1" w14:textId="77777777" w:rsidR="009C3C5C" w:rsidRPr="009C3C5C" w:rsidRDefault="009C3C5C" w:rsidP="009C3C5C">
      <w:pPr>
        <w:tabs>
          <w:tab w:val="left" w:pos="0"/>
        </w:tabs>
        <w:spacing w:after="0" w:line="240" w:lineRule="auto"/>
        <w:jc w:val="both"/>
        <w:rPr>
          <w:rFonts w:ascii="Montserrat" w:hAnsi="Montserrat"/>
          <w:sz w:val="20"/>
          <w:szCs w:val="20"/>
          <w:lang w:val="es-MX"/>
        </w:rPr>
      </w:pPr>
      <w:r w:rsidRPr="009C3C5C">
        <w:rPr>
          <w:rFonts w:ascii="Montserrat" w:hAnsi="Montserrat"/>
          <w:sz w:val="20"/>
          <w:szCs w:val="20"/>
          <w:lang w:val="es-MX"/>
        </w:rPr>
        <w:t>Los impuestos, derechos y gastos que procedan con motivo de la prestación de los servicios, objeto del presente contrato, serán pagados por “EL PRESTADOR DE SERVICIOS”, mismos que no serán repercutidos a “EL CONALEP”.</w:t>
      </w:r>
    </w:p>
    <w:p w14:paraId="2E9E140A" w14:textId="77777777" w:rsidR="009C3C5C" w:rsidRDefault="009C3C5C" w:rsidP="00DB218B">
      <w:pPr>
        <w:pBdr>
          <w:top w:val="nil"/>
          <w:left w:val="nil"/>
          <w:bottom w:val="nil"/>
          <w:right w:val="nil"/>
          <w:between w:val="nil"/>
        </w:pBdr>
        <w:spacing w:after="0" w:line="240" w:lineRule="auto"/>
        <w:jc w:val="both"/>
        <w:rPr>
          <w:rFonts w:ascii="Montserrat" w:hAnsi="Montserrat"/>
          <w:sz w:val="20"/>
          <w:szCs w:val="20"/>
          <w:lang w:val="es-MX"/>
        </w:rPr>
      </w:pPr>
    </w:p>
    <w:p w14:paraId="2EA70984" w14:textId="3C4E9B06" w:rsidR="00FD1936" w:rsidRPr="009C3C5C" w:rsidRDefault="009C3C5C" w:rsidP="00DB218B">
      <w:pPr>
        <w:pBdr>
          <w:top w:val="nil"/>
          <w:left w:val="nil"/>
          <w:bottom w:val="nil"/>
          <w:right w:val="nil"/>
          <w:between w:val="nil"/>
        </w:pBdr>
        <w:spacing w:after="0" w:line="240" w:lineRule="auto"/>
        <w:jc w:val="both"/>
        <w:rPr>
          <w:rFonts w:ascii="Montserrat" w:eastAsia="Montserrat" w:hAnsi="Montserrat" w:cs="Montserrat"/>
          <w:color w:val="000000"/>
          <w:sz w:val="20"/>
          <w:szCs w:val="20"/>
          <w:lang w:val="es-MX"/>
        </w:rPr>
      </w:pPr>
      <w:r w:rsidRPr="009C3C5C">
        <w:rPr>
          <w:rFonts w:ascii="Montserrat" w:hAnsi="Montserrat"/>
          <w:sz w:val="20"/>
          <w:szCs w:val="20"/>
          <w:lang w:val="es-MX"/>
        </w:rPr>
        <w:t>“EL CONALEP” sólo cubrirá, cuando aplique, lo correspondiente al Impuesto al Valor Agregado (IVA), en los términos de la normatividad aplicable y de conformidad con las disposiciones fiscales vigentes.</w:t>
      </w:r>
    </w:p>
    <w:p w14:paraId="206180D7" w14:textId="77777777" w:rsidR="009C3C5C" w:rsidRDefault="009C3C5C" w:rsidP="00DB218B">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p>
    <w:p w14:paraId="60512138" w14:textId="77777777" w:rsidR="009D1484" w:rsidRDefault="009D1484" w:rsidP="00DB218B">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p>
    <w:p w14:paraId="62EBECE4" w14:textId="272562EF" w:rsidR="00DB218B" w:rsidRPr="00AC6CCE" w:rsidRDefault="00DB218B" w:rsidP="00DB218B">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 xml:space="preserve">FRACCIÓN II.- OBJETO Y ALCANCE DE LA LICITACIÓN </w:t>
      </w:r>
    </w:p>
    <w:p w14:paraId="7BC0CDA2" w14:textId="027D597C" w:rsidR="00616770" w:rsidRPr="00AC6CCE" w:rsidRDefault="00616770" w:rsidP="00D96AC3">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p>
    <w:p w14:paraId="2E9DBD82" w14:textId="77777777" w:rsidR="00FA1A01" w:rsidRPr="00AC6CCE" w:rsidRDefault="00FA1A01" w:rsidP="00D96AC3">
      <w:pPr>
        <w:spacing w:after="0" w:line="240" w:lineRule="auto"/>
        <w:contextualSpacing/>
        <w:jc w:val="both"/>
        <w:rPr>
          <w:rFonts w:ascii="Montserrat" w:hAnsi="Montserrat" w:cs="Arial"/>
          <w:b/>
          <w:bCs/>
          <w:sz w:val="20"/>
          <w:szCs w:val="20"/>
          <w:u w:val="single"/>
          <w:lang w:val="es-MX"/>
        </w:rPr>
      </w:pPr>
    </w:p>
    <w:p w14:paraId="747BEF3A" w14:textId="77777777" w:rsidR="00FA1A01" w:rsidRPr="00AC6CCE" w:rsidRDefault="00FA1A01" w:rsidP="00D96AC3">
      <w:pPr>
        <w:pStyle w:val="Prrafodelista"/>
        <w:ind w:left="0"/>
        <w:contextualSpacing/>
        <w:jc w:val="both"/>
        <w:rPr>
          <w:rFonts w:ascii="Montserrat" w:hAnsi="Montserrat" w:cs="Arial"/>
          <w:b/>
          <w:sz w:val="20"/>
          <w:szCs w:val="20"/>
        </w:rPr>
      </w:pPr>
      <w:r w:rsidRPr="00AC6CCE">
        <w:rPr>
          <w:rFonts w:ascii="Montserrat" w:hAnsi="Montserrat" w:cs="Arial"/>
          <w:b/>
          <w:sz w:val="20"/>
          <w:szCs w:val="20"/>
        </w:rPr>
        <w:t>2.1.- Objeto de la contratación</w:t>
      </w:r>
    </w:p>
    <w:p w14:paraId="0BDF6F67" w14:textId="77777777" w:rsidR="00C3172C" w:rsidRDefault="00C3172C" w:rsidP="00D96AC3">
      <w:pPr>
        <w:pBdr>
          <w:top w:val="nil"/>
          <w:left w:val="nil"/>
          <w:bottom w:val="nil"/>
          <w:right w:val="nil"/>
          <w:between w:val="nil"/>
        </w:pBdr>
        <w:shd w:val="clear" w:color="auto" w:fill="FFFFFF" w:themeFill="background1"/>
        <w:spacing w:after="0" w:line="240" w:lineRule="auto"/>
        <w:jc w:val="both"/>
        <w:rPr>
          <w:rFonts w:ascii="Montserrat" w:hAnsi="Montserrat" w:cs="Arial"/>
          <w:sz w:val="20"/>
          <w:szCs w:val="20"/>
          <w:lang w:val="es-MX"/>
        </w:rPr>
      </w:pPr>
    </w:p>
    <w:p w14:paraId="12028CFC" w14:textId="138780DA" w:rsidR="00E4105D" w:rsidRPr="00E4105D" w:rsidRDefault="00E4105D" w:rsidP="00E4105D">
      <w:pPr>
        <w:pBdr>
          <w:top w:val="nil"/>
          <w:left w:val="nil"/>
          <w:bottom w:val="nil"/>
          <w:right w:val="nil"/>
          <w:between w:val="nil"/>
        </w:pBdr>
        <w:shd w:val="clear" w:color="auto" w:fill="FFFFFF" w:themeFill="background1"/>
        <w:jc w:val="both"/>
        <w:rPr>
          <w:rFonts w:ascii="Montserrat" w:hAnsi="Montserrat"/>
          <w:sz w:val="20"/>
          <w:szCs w:val="20"/>
          <w:lang w:val="es-MX"/>
        </w:rPr>
      </w:pPr>
      <w:r w:rsidRPr="00E4105D">
        <w:rPr>
          <w:rFonts w:ascii="Montserrat" w:hAnsi="Montserrat"/>
          <w:sz w:val="20"/>
          <w:szCs w:val="20"/>
          <w:lang w:val="es-MX"/>
        </w:rPr>
        <w:t xml:space="preserve">Contratar un licitante que reúna las mejores condiciones para </w:t>
      </w:r>
      <w:r w:rsidR="00E74CD7">
        <w:rPr>
          <w:rFonts w:ascii="Montserrat" w:hAnsi="Montserrat"/>
          <w:sz w:val="20"/>
          <w:szCs w:val="20"/>
          <w:lang w:val="es-MX"/>
        </w:rPr>
        <w:t>el</w:t>
      </w:r>
      <w:r w:rsidRPr="00E4105D">
        <w:rPr>
          <w:rFonts w:ascii="Montserrat" w:hAnsi="Montserrat"/>
          <w:sz w:val="20"/>
          <w:szCs w:val="20"/>
          <w:lang w:val="es-MX"/>
        </w:rPr>
        <w:t xml:space="preserve"> </w:t>
      </w:r>
      <w:r w:rsidR="00E74CD7" w:rsidRPr="00E4105D">
        <w:rPr>
          <w:rFonts w:ascii="Montserrat" w:hAnsi="Montserrat"/>
          <w:sz w:val="20"/>
          <w:szCs w:val="20"/>
          <w:lang w:val="es-MX"/>
        </w:rPr>
        <w:t>“</w:t>
      </w:r>
      <w:r w:rsidR="00E74CD7" w:rsidRPr="00E95EF4">
        <w:rPr>
          <w:rFonts w:ascii="Montserrat" w:eastAsia="Montserrat" w:hAnsi="Montserrat" w:cs="Montserrat"/>
          <w:color w:val="000000"/>
          <w:sz w:val="20"/>
          <w:szCs w:val="20"/>
          <w:lang w:val="es-MX"/>
        </w:rPr>
        <w:t>SERVICIO DE ADQUISICIÓN DE LICENCIAMIENTO ACADÉMICO BAJO LA MODALIDAD DE ENROLLMENT FOR EDUCATION SOLUTIONS (EES) PARA EL SISTEMA CONALEP</w:t>
      </w:r>
      <w:r w:rsidR="00E74CD7" w:rsidRPr="00E4105D">
        <w:rPr>
          <w:rFonts w:ascii="Montserrat" w:hAnsi="Montserrat"/>
          <w:sz w:val="20"/>
          <w:szCs w:val="20"/>
          <w:lang w:val="es-MX"/>
        </w:rPr>
        <w:t>”</w:t>
      </w:r>
      <w:r w:rsidRPr="00E4105D">
        <w:rPr>
          <w:rFonts w:ascii="Montserrat" w:hAnsi="Montserrat"/>
          <w:sz w:val="20"/>
          <w:szCs w:val="20"/>
          <w:lang w:val="es-MX"/>
        </w:rPr>
        <w:t>,</w:t>
      </w:r>
      <w:r w:rsidR="00E74CD7">
        <w:rPr>
          <w:rFonts w:ascii="Montserrat" w:hAnsi="Montserrat"/>
          <w:sz w:val="20"/>
          <w:szCs w:val="20"/>
          <w:lang w:val="es-MX"/>
        </w:rPr>
        <w:t xml:space="preserve"> </w:t>
      </w:r>
      <w:r w:rsidR="00E74CD7" w:rsidRPr="006D7E68">
        <w:rPr>
          <w:rFonts w:ascii="Montserrat" w:hAnsi="Montserrat"/>
          <w:sz w:val="20"/>
          <w:szCs w:val="20"/>
          <w:lang w:val="es-MX"/>
        </w:rPr>
        <w:t xml:space="preserve">que </w:t>
      </w:r>
      <w:r w:rsidR="00E5723F" w:rsidRPr="006D7E68">
        <w:rPr>
          <w:rFonts w:ascii="Montserrat" w:hAnsi="Montserrat"/>
          <w:sz w:val="20"/>
          <w:szCs w:val="20"/>
          <w:lang w:val="es-MX"/>
        </w:rPr>
        <w:t>cuente con</w:t>
      </w:r>
      <w:r w:rsidR="009C3C5C">
        <w:rPr>
          <w:rFonts w:ascii="Montserrat" w:hAnsi="Montserrat"/>
          <w:sz w:val="20"/>
          <w:szCs w:val="20"/>
          <w:lang w:val="es-MX"/>
        </w:rPr>
        <w:t xml:space="preserve"> los</w:t>
      </w:r>
      <w:r w:rsidR="00E5723F" w:rsidRPr="006D7E68">
        <w:rPr>
          <w:rFonts w:ascii="Montserrat" w:hAnsi="Montserrat"/>
          <w:sz w:val="20"/>
          <w:szCs w:val="20"/>
          <w:lang w:val="es-MX"/>
        </w:rPr>
        <w:t xml:space="preserve"> procedimientos adecuados</w:t>
      </w:r>
      <w:r w:rsidRPr="006D7E68">
        <w:rPr>
          <w:rFonts w:ascii="Montserrat" w:hAnsi="Montserrat"/>
          <w:sz w:val="20"/>
          <w:szCs w:val="20"/>
          <w:lang w:val="es-MX"/>
        </w:rPr>
        <w:t xml:space="preserve">, </w:t>
      </w:r>
      <w:r w:rsidR="006D7E68" w:rsidRPr="006D7E68">
        <w:rPr>
          <w:rFonts w:ascii="Montserrat" w:hAnsi="Montserrat"/>
          <w:sz w:val="20"/>
          <w:szCs w:val="20"/>
          <w:lang w:val="es-MX"/>
        </w:rPr>
        <w:t>q</w:t>
      </w:r>
      <w:r w:rsidR="006D7E68" w:rsidRPr="00E4105D">
        <w:rPr>
          <w:rFonts w:ascii="Montserrat" w:hAnsi="Montserrat"/>
          <w:sz w:val="20"/>
          <w:szCs w:val="20"/>
          <w:lang w:val="es-MX"/>
        </w:rPr>
        <w:t>ue tenga la capacidad económica,</w:t>
      </w:r>
      <w:r w:rsidR="006D7E68">
        <w:rPr>
          <w:rFonts w:ascii="Montserrat" w:hAnsi="Montserrat"/>
          <w:sz w:val="20"/>
          <w:szCs w:val="20"/>
          <w:lang w:val="es-MX"/>
        </w:rPr>
        <w:t xml:space="preserve"> y</w:t>
      </w:r>
      <w:r w:rsidR="006D7E68" w:rsidRPr="00E4105D">
        <w:rPr>
          <w:rFonts w:ascii="Montserrat" w:hAnsi="Montserrat"/>
          <w:sz w:val="20"/>
          <w:szCs w:val="20"/>
          <w:lang w:val="es-MX"/>
        </w:rPr>
        <w:t xml:space="preserve"> técnica</w:t>
      </w:r>
      <w:r w:rsidRPr="00E4105D">
        <w:rPr>
          <w:rFonts w:ascii="Montserrat" w:hAnsi="Montserrat"/>
          <w:sz w:val="20"/>
          <w:szCs w:val="20"/>
          <w:lang w:val="es-MX"/>
        </w:rPr>
        <w:t>, en estricto apego a las condiciones del Anexo No. 1 “Especificaciones Técnicas” de esta convocatoria.</w:t>
      </w:r>
    </w:p>
    <w:p w14:paraId="6767BE75" w14:textId="77777777" w:rsidR="00E4105D" w:rsidRPr="00D051AC" w:rsidRDefault="00E4105D" w:rsidP="00D96AC3">
      <w:pPr>
        <w:spacing w:after="0" w:line="240" w:lineRule="auto"/>
        <w:contextualSpacing/>
        <w:jc w:val="both"/>
        <w:rPr>
          <w:rFonts w:ascii="Montserrat" w:hAnsi="Montserrat" w:cs="Arial"/>
          <w:b/>
          <w:kern w:val="24"/>
          <w:sz w:val="20"/>
          <w:szCs w:val="20"/>
          <w:lang w:val="es-MX" w:eastAsia="es-ES"/>
        </w:rPr>
      </w:pPr>
    </w:p>
    <w:p w14:paraId="221371C9" w14:textId="572FFF73" w:rsidR="00662E66" w:rsidRPr="00AC6CCE" w:rsidRDefault="00662E66" w:rsidP="00D96AC3">
      <w:pPr>
        <w:spacing w:after="0" w:line="240" w:lineRule="auto"/>
        <w:contextualSpacing/>
        <w:jc w:val="both"/>
        <w:rPr>
          <w:rFonts w:ascii="Montserrat" w:hAnsi="Montserrat" w:cs="Arial"/>
          <w:b/>
          <w:kern w:val="24"/>
          <w:sz w:val="20"/>
          <w:szCs w:val="20"/>
          <w:lang w:val="es-ES" w:eastAsia="es-ES"/>
        </w:rPr>
      </w:pPr>
      <w:r w:rsidRPr="00AC6CCE">
        <w:rPr>
          <w:rFonts w:ascii="Montserrat" w:hAnsi="Montserrat" w:cs="Arial"/>
          <w:b/>
          <w:kern w:val="24"/>
          <w:sz w:val="20"/>
          <w:szCs w:val="20"/>
          <w:lang w:val="es-ES" w:eastAsia="es-ES"/>
        </w:rPr>
        <w:t>La proposición deberá cotizarse de acuerdo a lo estipulado en el siguiente Formato y Anexo:</w:t>
      </w:r>
    </w:p>
    <w:p w14:paraId="5F00FEAA" w14:textId="77777777" w:rsidR="00662E66" w:rsidRPr="00AC6CCE" w:rsidRDefault="00662E66" w:rsidP="00D96AC3">
      <w:pPr>
        <w:pStyle w:val="Prrafodelista"/>
        <w:ind w:left="0"/>
        <w:contextualSpacing/>
        <w:jc w:val="both"/>
        <w:rPr>
          <w:rFonts w:ascii="Montserrat" w:hAnsi="Montserrat" w:cs="Arial"/>
          <w:b/>
          <w:sz w:val="20"/>
          <w:szCs w:val="20"/>
          <w:u w:val="single"/>
        </w:rPr>
      </w:pPr>
      <w:bookmarkStart w:id="7" w:name="_Hlk102726641"/>
    </w:p>
    <w:p w14:paraId="4436A702" w14:textId="77777777" w:rsidR="00662E66" w:rsidRPr="00AC6CCE" w:rsidRDefault="00662E66" w:rsidP="002A0DF1">
      <w:pPr>
        <w:numPr>
          <w:ilvl w:val="0"/>
          <w:numId w:val="27"/>
        </w:numPr>
        <w:tabs>
          <w:tab w:val="clear" w:pos="1494"/>
          <w:tab w:val="num" w:pos="-2681"/>
          <w:tab w:val="num" w:pos="928"/>
        </w:tabs>
        <w:spacing w:after="0" w:line="240" w:lineRule="auto"/>
        <w:ind w:left="0" w:firstLine="0"/>
        <w:contextualSpacing/>
        <w:jc w:val="both"/>
        <w:rPr>
          <w:rFonts w:ascii="Montserrat" w:hAnsi="Montserrat" w:cs="Arial"/>
          <w:sz w:val="20"/>
          <w:szCs w:val="20"/>
        </w:rPr>
      </w:pPr>
      <w:r w:rsidRPr="00AC6CCE">
        <w:rPr>
          <w:rFonts w:ascii="Montserrat" w:hAnsi="Montserrat" w:cs="Arial"/>
          <w:sz w:val="20"/>
          <w:szCs w:val="20"/>
        </w:rPr>
        <w:t>Anexo No. 1 “</w:t>
      </w:r>
      <w:proofErr w:type="spellStart"/>
      <w:r w:rsidRPr="00AC6CCE">
        <w:rPr>
          <w:rFonts w:ascii="Montserrat" w:hAnsi="Montserrat" w:cs="Arial"/>
          <w:sz w:val="20"/>
          <w:szCs w:val="20"/>
        </w:rPr>
        <w:t>Especificaciones</w:t>
      </w:r>
      <w:proofErr w:type="spellEnd"/>
      <w:r w:rsidRPr="00AC6CCE">
        <w:rPr>
          <w:rFonts w:ascii="Montserrat" w:hAnsi="Montserrat" w:cs="Arial"/>
          <w:sz w:val="20"/>
          <w:szCs w:val="20"/>
        </w:rPr>
        <w:t xml:space="preserve"> </w:t>
      </w:r>
      <w:proofErr w:type="spellStart"/>
      <w:r w:rsidRPr="00AC6CCE">
        <w:rPr>
          <w:rFonts w:ascii="Montserrat" w:hAnsi="Montserrat" w:cs="Arial"/>
          <w:sz w:val="20"/>
          <w:szCs w:val="20"/>
        </w:rPr>
        <w:t>Técnicas</w:t>
      </w:r>
      <w:proofErr w:type="spellEnd"/>
      <w:r w:rsidRPr="00AC6CCE">
        <w:rPr>
          <w:rFonts w:ascii="Montserrat" w:hAnsi="Montserrat" w:cs="Arial"/>
          <w:sz w:val="20"/>
          <w:szCs w:val="20"/>
        </w:rPr>
        <w:t>”</w:t>
      </w:r>
    </w:p>
    <w:p w14:paraId="7FB1DD1A" w14:textId="77777777" w:rsidR="00662E66" w:rsidRPr="00AC6CCE" w:rsidRDefault="00662E66" w:rsidP="002A0DF1">
      <w:pPr>
        <w:numPr>
          <w:ilvl w:val="0"/>
          <w:numId w:val="27"/>
        </w:numPr>
        <w:tabs>
          <w:tab w:val="clear" w:pos="1494"/>
          <w:tab w:val="num" w:pos="-2681"/>
          <w:tab w:val="num" w:pos="928"/>
        </w:tabs>
        <w:spacing w:after="0" w:line="240" w:lineRule="auto"/>
        <w:ind w:left="0" w:firstLine="0"/>
        <w:contextualSpacing/>
        <w:jc w:val="both"/>
        <w:rPr>
          <w:rFonts w:ascii="Montserrat" w:hAnsi="Montserrat" w:cs="Arial"/>
          <w:bCs/>
          <w:sz w:val="20"/>
          <w:szCs w:val="20"/>
          <w:lang w:val="es-MX"/>
        </w:rPr>
      </w:pPr>
      <w:r w:rsidRPr="00AC6CCE">
        <w:rPr>
          <w:rFonts w:ascii="Montserrat" w:hAnsi="Montserrat" w:cs="Arial"/>
          <w:sz w:val="20"/>
          <w:szCs w:val="20"/>
          <w:lang w:val="es-MX"/>
        </w:rPr>
        <w:t>Formato A “Formato para la Presentación de la Propuesta Económica”</w:t>
      </w:r>
    </w:p>
    <w:p w14:paraId="657C256E" w14:textId="77777777" w:rsidR="00662E66" w:rsidRPr="00AC6CCE" w:rsidRDefault="00662E66" w:rsidP="00D96AC3">
      <w:pPr>
        <w:spacing w:after="0" w:line="240" w:lineRule="auto"/>
        <w:contextualSpacing/>
        <w:rPr>
          <w:rFonts w:ascii="Montserrat" w:hAnsi="Montserrat" w:cs="Arial"/>
          <w:bCs/>
          <w:sz w:val="20"/>
          <w:szCs w:val="20"/>
          <w:lang w:val="es-MX"/>
        </w:rPr>
      </w:pPr>
    </w:p>
    <w:bookmarkEnd w:id="7"/>
    <w:p w14:paraId="66B4D7E2" w14:textId="77777777" w:rsidR="00662E66" w:rsidRPr="00AC6CCE" w:rsidRDefault="003C29C8" w:rsidP="00D96AC3">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 xml:space="preserve">2.2.- </w:t>
      </w:r>
      <w:r w:rsidR="00616770" w:rsidRPr="00AC6CCE">
        <w:rPr>
          <w:rFonts w:ascii="Montserrat" w:eastAsia="Montserrat" w:hAnsi="Montserrat" w:cs="Montserrat"/>
          <w:b/>
          <w:color w:val="000000"/>
          <w:sz w:val="20"/>
          <w:szCs w:val="20"/>
          <w:lang w:val="es-MX"/>
        </w:rPr>
        <w:t>Número de Partidas</w:t>
      </w:r>
    </w:p>
    <w:p w14:paraId="42CADAA9" w14:textId="77777777" w:rsidR="0052793D" w:rsidRPr="00AC6CCE" w:rsidRDefault="0052793D" w:rsidP="00D96AC3">
      <w:pPr>
        <w:pBdr>
          <w:top w:val="nil"/>
          <w:left w:val="nil"/>
          <w:bottom w:val="nil"/>
          <w:right w:val="nil"/>
          <w:between w:val="nil"/>
        </w:pBdr>
        <w:spacing w:after="0" w:line="240" w:lineRule="auto"/>
        <w:jc w:val="both"/>
        <w:rPr>
          <w:rFonts w:ascii="Montserrat" w:hAnsi="Montserrat" w:cs="Arial"/>
          <w:sz w:val="20"/>
          <w:szCs w:val="20"/>
          <w:lang w:val="es-MX"/>
        </w:rPr>
      </w:pPr>
    </w:p>
    <w:p w14:paraId="5D5FDBAB" w14:textId="6FFBEBDC" w:rsidR="00E4105D" w:rsidRPr="00F74F64" w:rsidRDefault="004640B9" w:rsidP="00E4105D">
      <w:pPr>
        <w:pBdr>
          <w:top w:val="nil"/>
          <w:left w:val="nil"/>
          <w:bottom w:val="nil"/>
          <w:right w:val="nil"/>
          <w:between w:val="nil"/>
        </w:pBdr>
        <w:jc w:val="both"/>
        <w:rPr>
          <w:rFonts w:ascii="Montserrat" w:eastAsia="Montserrat" w:hAnsi="Montserrat" w:cs="Montserrat"/>
          <w:color w:val="000000"/>
          <w:sz w:val="20"/>
          <w:szCs w:val="20"/>
          <w:lang w:val="es-MX"/>
        </w:rPr>
      </w:pPr>
      <w:r>
        <w:rPr>
          <w:rFonts w:ascii="Montserrat" w:hAnsi="Montserrat" w:cs="Arial"/>
          <w:sz w:val="20"/>
          <w:szCs w:val="20"/>
          <w:lang w:val="es-MX"/>
        </w:rPr>
        <w:t xml:space="preserve">Este procedimiento de </w:t>
      </w:r>
      <w:r w:rsidR="00173A4F">
        <w:rPr>
          <w:rFonts w:ascii="Montserrat" w:hAnsi="Montserrat" w:cs="Arial"/>
          <w:sz w:val="20"/>
          <w:szCs w:val="20"/>
          <w:lang w:val="es-MX"/>
        </w:rPr>
        <w:t xml:space="preserve">contratación mediante </w:t>
      </w:r>
      <w:r w:rsidR="00662E66" w:rsidRPr="00AC6CCE">
        <w:rPr>
          <w:rFonts w:ascii="Montserrat" w:hAnsi="Montserrat" w:cs="Arial"/>
          <w:sz w:val="20"/>
          <w:szCs w:val="20"/>
          <w:lang w:val="es-MX"/>
        </w:rPr>
        <w:t xml:space="preserve">licitación </w:t>
      </w:r>
      <w:r w:rsidR="00173A4F">
        <w:rPr>
          <w:rFonts w:ascii="Montserrat" w:hAnsi="Montserrat" w:cs="Arial"/>
          <w:sz w:val="20"/>
          <w:szCs w:val="20"/>
          <w:lang w:val="es-MX"/>
        </w:rPr>
        <w:t xml:space="preserve">pública, </w:t>
      </w:r>
      <w:r w:rsidR="00E4105D" w:rsidRPr="00BA7EA6">
        <w:rPr>
          <w:rFonts w:ascii="Montserrat" w:hAnsi="Montserrat" w:cs="Arial"/>
          <w:sz w:val="20"/>
          <w:szCs w:val="20"/>
          <w:lang w:val="es-MX"/>
        </w:rPr>
        <w:t>contempla</w:t>
      </w:r>
      <w:r w:rsidR="00E4105D" w:rsidRPr="00BA7EA6">
        <w:rPr>
          <w:rFonts w:ascii="Montserrat" w:hAnsi="Montserrat" w:cs="Arial"/>
          <w:b/>
          <w:sz w:val="20"/>
          <w:szCs w:val="20"/>
          <w:lang w:val="es-MX"/>
        </w:rPr>
        <w:t xml:space="preserve"> </w:t>
      </w:r>
      <w:r w:rsidR="00E4105D" w:rsidRPr="00397177">
        <w:rPr>
          <w:rFonts w:ascii="Montserrat" w:hAnsi="Montserrat" w:cs="Segoe UI"/>
          <w:b/>
          <w:bCs/>
          <w:color w:val="201F1E"/>
          <w:sz w:val="20"/>
          <w:szCs w:val="20"/>
          <w:bdr w:val="none" w:sz="0" w:space="0" w:color="auto" w:frame="1"/>
          <w:lang w:val="es-MX"/>
        </w:rPr>
        <w:t>una sola partida</w:t>
      </w:r>
      <w:r w:rsidR="00E4105D" w:rsidRPr="00F74F64">
        <w:rPr>
          <w:rFonts w:ascii="Montserrat" w:eastAsia="Montserrat" w:hAnsi="Montserrat" w:cs="Montserrat"/>
          <w:color w:val="000000"/>
          <w:sz w:val="20"/>
          <w:szCs w:val="20"/>
          <w:lang w:val="es-MX"/>
        </w:rPr>
        <w:t xml:space="preserve">, </w:t>
      </w:r>
      <w:r w:rsidR="00E4105D" w:rsidRPr="00BA7EA6">
        <w:rPr>
          <w:rFonts w:ascii="Montserrat" w:hAnsi="Montserrat" w:cs="Arial"/>
          <w:sz w:val="20"/>
          <w:szCs w:val="20"/>
          <w:lang w:val="es-MX"/>
        </w:rPr>
        <w:t>como se indica en el Anexo No. 1 “Especificaciones técnicas”; la adjudicación se realizará por partida completa, en favor del licitante que presente la mejor propuesta solvente en términos de este procedimiento</w:t>
      </w:r>
      <w:r w:rsidR="00E4105D">
        <w:rPr>
          <w:rFonts w:ascii="Montserrat" w:hAnsi="Montserrat" w:cs="Arial"/>
          <w:sz w:val="20"/>
          <w:szCs w:val="20"/>
          <w:lang w:val="es-MX"/>
        </w:rPr>
        <w:t xml:space="preserve"> de contratación</w:t>
      </w:r>
      <w:r w:rsidR="00E4105D" w:rsidRPr="00F74F64">
        <w:rPr>
          <w:rFonts w:ascii="Montserrat" w:eastAsia="Montserrat" w:hAnsi="Montserrat" w:cs="Montserrat"/>
          <w:color w:val="000000"/>
          <w:sz w:val="20"/>
          <w:szCs w:val="20"/>
          <w:lang w:val="es-MX"/>
        </w:rPr>
        <w:t>.</w:t>
      </w:r>
    </w:p>
    <w:p w14:paraId="1546E732" w14:textId="77777777" w:rsidR="00FA1A01" w:rsidRPr="00AC6CCE" w:rsidRDefault="003C29C8" w:rsidP="00D96AC3">
      <w:pPr>
        <w:pBdr>
          <w:top w:val="nil"/>
          <w:left w:val="nil"/>
          <w:bottom w:val="nil"/>
          <w:right w:val="nil"/>
          <w:between w:val="nil"/>
        </w:pBdr>
        <w:spacing w:after="0" w:line="240" w:lineRule="auto"/>
        <w:contextualSpacing/>
        <w:jc w:val="both"/>
        <w:textDirection w:val="btLr"/>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 xml:space="preserve">2.3.- </w:t>
      </w:r>
      <w:r w:rsidR="00FA1A01" w:rsidRPr="00AC6CCE">
        <w:rPr>
          <w:rFonts w:ascii="Montserrat" w:eastAsia="Montserrat" w:hAnsi="Montserrat" w:cs="Montserrat"/>
          <w:b/>
          <w:color w:val="000000"/>
          <w:sz w:val="20"/>
          <w:szCs w:val="20"/>
          <w:lang w:val="es-MX"/>
        </w:rPr>
        <w:t>Precio máximo de referencia</w:t>
      </w:r>
    </w:p>
    <w:p w14:paraId="5800055A" w14:textId="77777777" w:rsidR="006D0094" w:rsidRPr="00AC6CCE" w:rsidRDefault="000A3147" w:rsidP="00D96AC3">
      <w:pPr>
        <w:tabs>
          <w:tab w:val="left" w:pos="0"/>
        </w:tabs>
        <w:spacing w:after="0" w:line="240" w:lineRule="auto"/>
        <w:jc w:val="both"/>
        <w:rPr>
          <w:rFonts w:ascii="Montserrat" w:hAnsi="Montserrat"/>
          <w:sz w:val="20"/>
          <w:szCs w:val="20"/>
          <w:lang w:val="es-MX"/>
        </w:rPr>
      </w:pPr>
      <w:r w:rsidRPr="00AC6CCE">
        <w:rPr>
          <w:rFonts w:ascii="Montserrat" w:hAnsi="Montserrat"/>
          <w:sz w:val="20"/>
          <w:szCs w:val="20"/>
          <w:lang w:val="es-MX"/>
        </w:rPr>
        <w:t>No aplica.</w:t>
      </w:r>
    </w:p>
    <w:p w14:paraId="13DA2B95" w14:textId="77777777" w:rsidR="00FA1A01" w:rsidRPr="00AC6CCE" w:rsidRDefault="00FA1A01" w:rsidP="00D96AC3">
      <w:pPr>
        <w:pBdr>
          <w:top w:val="nil"/>
          <w:left w:val="nil"/>
          <w:bottom w:val="nil"/>
          <w:right w:val="nil"/>
          <w:between w:val="nil"/>
        </w:pBdr>
        <w:spacing w:after="0" w:line="240" w:lineRule="auto"/>
        <w:jc w:val="both"/>
        <w:rPr>
          <w:rFonts w:ascii="Montserrat" w:eastAsia="Montserrat" w:hAnsi="Montserrat" w:cs="Montserrat"/>
          <w:color w:val="000000"/>
          <w:sz w:val="20"/>
          <w:szCs w:val="20"/>
          <w:lang w:val="es-MX"/>
        </w:rPr>
      </w:pPr>
    </w:p>
    <w:p w14:paraId="33C6BD75" w14:textId="77777777" w:rsidR="00616770" w:rsidRPr="00AC6CCE" w:rsidRDefault="00BA1A51" w:rsidP="00D96AC3">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2.</w:t>
      </w:r>
      <w:r w:rsidR="00F10DDA" w:rsidRPr="00AC6CCE">
        <w:rPr>
          <w:rFonts w:ascii="Montserrat" w:eastAsia="Montserrat" w:hAnsi="Montserrat" w:cs="Montserrat"/>
          <w:b/>
          <w:color w:val="000000"/>
          <w:sz w:val="20"/>
          <w:szCs w:val="20"/>
          <w:lang w:val="es-MX"/>
        </w:rPr>
        <w:t>4</w:t>
      </w:r>
      <w:r w:rsidRPr="00AC6CCE">
        <w:rPr>
          <w:rFonts w:ascii="Montserrat" w:eastAsia="Montserrat" w:hAnsi="Montserrat" w:cs="Montserrat"/>
          <w:b/>
          <w:color w:val="000000"/>
          <w:sz w:val="20"/>
          <w:szCs w:val="20"/>
          <w:lang w:val="es-MX"/>
        </w:rPr>
        <w:t>.-</w:t>
      </w:r>
      <w:r w:rsidR="00616770" w:rsidRPr="00AC6CCE">
        <w:rPr>
          <w:rFonts w:ascii="Montserrat" w:eastAsia="Montserrat" w:hAnsi="Montserrat" w:cs="Montserrat"/>
          <w:b/>
          <w:color w:val="000000"/>
          <w:sz w:val="20"/>
          <w:szCs w:val="20"/>
          <w:lang w:val="es-MX"/>
        </w:rPr>
        <w:t>Normas oficiales</w:t>
      </w:r>
    </w:p>
    <w:p w14:paraId="5C56F439" w14:textId="77777777" w:rsidR="0052793D" w:rsidRPr="00AC6CCE" w:rsidRDefault="004776BF" w:rsidP="00D96AC3">
      <w:pPr>
        <w:spacing w:after="0" w:line="240" w:lineRule="auto"/>
        <w:jc w:val="both"/>
        <w:rPr>
          <w:rFonts w:ascii="Montserrat" w:eastAsia="Times New Roman" w:hAnsi="Montserrat"/>
          <w:b/>
          <w:sz w:val="20"/>
          <w:szCs w:val="20"/>
          <w:shd w:val="clear" w:color="auto" w:fill="FFFFFF"/>
          <w:lang w:val="es-MX" w:eastAsia="es-MX"/>
        </w:rPr>
      </w:pPr>
      <w:r>
        <w:rPr>
          <w:rFonts w:ascii="Montserrat" w:hAnsi="Montserrat" w:cs="Arial"/>
          <w:sz w:val="20"/>
          <w:szCs w:val="20"/>
          <w:lang w:val="es-ES"/>
        </w:rPr>
        <w:t>No aplica.</w:t>
      </w:r>
    </w:p>
    <w:p w14:paraId="0EE42279" w14:textId="77777777" w:rsidR="0052793D" w:rsidRPr="00AC6CCE" w:rsidRDefault="0052793D" w:rsidP="00D96AC3">
      <w:pPr>
        <w:spacing w:after="0" w:line="240" w:lineRule="auto"/>
        <w:jc w:val="both"/>
        <w:rPr>
          <w:rFonts w:ascii="Montserrat" w:eastAsia="Times New Roman" w:hAnsi="Montserrat"/>
          <w:b/>
          <w:sz w:val="20"/>
          <w:szCs w:val="20"/>
          <w:shd w:val="clear" w:color="auto" w:fill="FFFFFF"/>
          <w:lang w:val="es-MX" w:eastAsia="es-MX"/>
        </w:rPr>
      </w:pPr>
    </w:p>
    <w:p w14:paraId="610B47C8" w14:textId="77777777" w:rsidR="00D17CD8" w:rsidRPr="004C086D" w:rsidRDefault="00D17CD8" w:rsidP="005C1280">
      <w:pPr>
        <w:pStyle w:val="Prrafodelista"/>
        <w:numPr>
          <w:ilvl w:val="1"/>
          <w:numId w:val="30"/>
        </w:numPr>
        <w:pBdr>
          <w:top w:val="nil"/>
          <w:left w:val="nil"/>
          <w:bottom w:val="nil"/>
          <w:right w:val="nil"/>
          <w:between w:val="nil"/>
        </w:pBdr>
        <w:ind w:left="0" w:firstLine="0"/>
        <w:contextualSpacing/>
        <w:jc w:val="both"/>
        <w:rPr>
          <w:rFonts w:ascii="Montserrat" w:hAnsi="Montserrat" w:cs="Arial"/>
          <w:b/>
          <w:sz w:val="20"/>
          <w:szCs w:val="20"/>
        </w:rPr>
      </w:pPr>
      <w:bookmarkStart w:id="8" w:name="_heading=h.gjdgxs" w:colFirst="0" w:colLast="0"/>
      <w:bookmarkEnd w:id="8"/>
      <w:r w:rsidRPr="00AC6CCE">
        <w:rPr>
          <w:rFonts w:ascii="Montserrat" w:hAnsi="Montserrat" w:cs="Arial"/>
          <w:b/>
          <w:sz w:val="20"/>
          <w:szCs w:val="20"/>
        </w:rPr>
        <w:t xml:space="preserve"> </w:t>
      </w:r>
      <w:r w:rsidRPr="004C086D">
        <w:rPr>
          <w:rFonts w:ascii="Montserrat" w:hAnsi="Montserrat" w:cs="Arial"/>
          <w:b/>
          <w:sz w:val="20"/>
          <w:szCs w:val="20"/>
        </w:rPr>
        <w:t xml:space="preserve">Suscripción y modificación al contrato: </w:t>
      </w:r>
    </w:p>
    <w:p w14:paraId="08CDBCF8" w14:textId="77777777" w:rsidR="00D17CD8" w:rsidRPr="004C086D" w:rsidRDefault="00D17CD8" w:rsidP="00D17CD8">
      <w:pPr>
        <w:pStyle w:val="Prrafodelista"/>
        <w:pBdr>
          <w:top w:val="nil"/>
          <w:left w:val="nil"/>
          <w:bottom w:val="nil"/>
          <w:right w:val="nil"/>
          <w:between w:val="nil"/>
        </w:pBdr>
        <w:ind w:left="360"/>
        <w:contextualSpacing/>
        <w:jc w:val="both"/>
        <w:rPr>
          <w:rFonts w:ascii="Montserrat" w:hAnsi="Montserrat" w:cs="Arial"/>
          <w:b/>
          <w:sz w:val="20"/>
          <w:szCs w:val="20"/>
        </w:rPr>
      </w:pPr>
    </w:p>
    <w:p w14:paraId="57D72C7E" w14:textId="77777777" w:rsidR="00D17CD8" w:rsidRDefault="00D17CD8" w:rsidP="002A0DF1">
      <w:pPr>
        <w:pStyle w:val="Prrafodelista"/>
        <w:numPr>
          <w:ilvl w:val="0"/>
          <w:numId w:val="28"/>
        </w:numPr>
        <w:jc w:val="both"/>
        <w:rPr>
          <w:rFonts w:ascii="Montserrat" w:eastAsia="Calibri" w:hAnsi="Montserrat" w:cs="Arial"/>
          <w:sz w:val="20"/>
          <w:szCs w:val="20"/>
          <w:lang w:eastAsia="en-US"/>
        </w:rPr>
      </w:pPr>
      <w:r w:rsidRPr="004C086D">
        <w:rPr>
          <w:rFonts w:ascii="Montserrat" w:eastAsia="Calibri" w:hAnsi="Montserrat" w:cs="Arial"/>
          <w:sz w:val="20"/>
          <w:szCs w:val="20"/>
          <w:lang w:eastAsia="en-US"/>
        </w:rPr>
        <w:t>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w:t>
      </w:r>
    </w:p>
    <w:p w14:paraId="74D2B2AA" w14:textId="77777777" w:rsidR="00C849EE" w:rsidRPr="004C086D" w:rsidRDefault="00C849EE" w:rsidP="00C849EE">
      <w:pPr>
        <w:pStyle w:val="Prrafodelista"/>
        <w:ind w:left="720"/>
        <w:jc w:val="both"/>
        <w:rPr>
          <w:rFonts w:ascii="Montserrat" w:eastAsia="Calibri" w:hAnsi="Montserrat" w:cs="Arial"/>
          <w:sz w:val="20"/>
          <w:szCs w:val="20"/>
          <w:lang w:eastAsia="en-US"/>
        </w:rPr>
      </w:pPr>
    </w:p>
    <w:p w14:paraId="521D1C3E" w14:textId="54B06E4E" w:rsidR="00D17CD8" w:rsidRPr="00AC6CCE" w:rsidRDefault="00D17CD8" w:rsidP="002A0DF1">
      <w:pPr>
        <w:pStyle w:val="Prrafodelista"/>
        <w:numPr>
          <w:ilvl w:val="0"/>
          <w:numId w:val="28"/>
        </w:numPr>
        <w:jc w:val="both"/>
        <w:rPr>
          <w:rFonts w:ascii="Montserrat" w:eastAsia="Calibri" w:hAnsi="Montserrat" w:cs="Arial"/>
          <w:sz w:val="20"/>
          <w:szCs w:val="20"/>
          <w:lang w:eastAsia="en-US"/>
        </w:rPr>
      </w:pPr>
      <w:r w:rsidRPr="004C086D">
        <w:rPr>
          <w:rFonts w:ascii="Montserrat" w:eastAsia="Calibri" w:hAnsi="Montserrat" w:cs="Arial"/>
          <w:sz w:val="20"/>
          <w:szCs w:val="20"/>
          <w:lang w:eastAsia="en-US"/>
        </w:rPr>
        <w:lastRenderedPageBreak/>
        <w:t>De conformidad con los Artículos 52 de la LAASSP y 91 de su Reglamento, el CONALEP podrá, dentro de su presupuesto aprobado y disponible, bajo su responsabilidad y por razones fundadas y explícitas, acordar el incremento del monto del contrato o de la cantidad de bienes, arrendamientos o servicios solicitados mediante modificaciones a su contrato vigente, siempre que las modificaciones</w:t>
      </w:r>
      <w:r w:rsidRPr="00AC6CCE">
        <w:rPr>
          <w:rFonts w:ascii="Montserrat" w:eastAsia="Calibri" w:hAnsi="Montserrat" w:cs="Arial"/>
          <w:sz w:val="20"/>
          <w:szCs w:val="20"/>
          <w:lang w:eastAsia="en-US"/>
        </w:rPr>
        <w:t xml:space="preserve"> no rebasen, en conjunto, el veinte por ciento del monto o cantidad de los conceptos o volúmenes establecidos originalmente en los mismos y el precio de los servicios sea igual al pactado originalmente.</w:t>
      </w:r>
    </w:p>
    <w:p w14:paraId="41D1535C" w14:textId="77777777" w:rsidR="00D17CD8" w:rsidRPr="00AC6CCE" w:rsidRDefault="00D17CD8" w:rsidP="00D17CD8">
      <w:pPr>
        <w:pStyle w:val="Prrafodelista"/>
        <w:rPr>
          <w:rFonts w:ascii="Montserrat" w:eastAsia="Calibri" w:hAnsi="Montserrat" w:cs="Arial"/>
          <w:sz w:val="20"/>
          <w:szCs w:val="20"/>
          <w:lang w:eastAsia="en-US"/>
        </w:rPr>
      </w:pPr>
    </w:p>
    <w:p w14:paraId="429FFD87" w14:textId="0F8492FC" w:rsidR="00D17CD8" w:rsidRDefault="00D17CD8" w:rsidP="002A0DF1">
      <w:pPr>
        <w:pStyle w:val="Prrafodelista"/>
        <w:numPr>
          <w:ilvl w:val="0"/>
          <w:numId w:val="28"/>
        </w:numPr>
        <w:jc w:val="both"/>
        <w:rPr>
          <w:rFonts w:ascii="Montserrat" w:eastAsia="Calibri" w:hAnsi="Montserrat" w:cs="Arial"/>
          <w:sz w:val="20"/>
          <w:szCs w:val="20"/>
          <w:lang w:eastAsia="en-US"/>
        </w:rPr>
      </w:pPr>
      <w:r w:rsidRPr="00AC6CCE">
        <w:rPr>
          <w:rFonts w:ascii="Montserrat" w:eastAsia="Calibri" w:hAnsi="Montserrat" w:cs="Arial"/>
          <w:sz w:val="20"/>
          <w:szCs w:val="20"/>
          <w:lang w:eastAsia="en-US"/>
        </w:rPr>
        <w:t>El CONALEP se abstendrá de hacer modificaciones que se refieran a precios, especificaciones y, en general, cualquier cambio que implique otorgar condiciones más ventajosas a un Proveedor comparadas con las establecidas originalmente.</w:t>
      </w:r>
    </w:p>
    <w:p w14:paraId="0ECDFC63" w14:textId="77777777" w:rsidR="008D7AD9" w:rsidRPr="008D7AD9" w:rsidRDefault="008D7AD9" w:rsidP="008D7AD9">
      <w:pPr>
        <w:pStyle w:val="Prrafodelista"/>
        <w:rPr>
          <w:rFonts w:ascii="Montserrat" w:eastAsia="Calibri" w:hAnsi="Montserrat" w:cs="Arial"/>
          <w:sz w:val="20"/>
          <w:szCs w:val="20"/>
          <w:lang w:eastAsia="en-US"/>
        </w:rPr>
      </w:pPr>
    </w:p>
    <w:p w14:paraId="0F581B5D" w14:textId="79FF389C" w:rsidR="00D17CD8" w:rsidRPr="00AC6CCE" w:rsidRDefault="00D17CD8" w:rsidP="002A0DF1">
      <w:pPr>
        <w:pStyle w:val="Prrafodelista"/>
        <w:numPr>
          <w:ilvl w:val="0"/>
          <w:numId w:val="28"/>
        </w:numPr>
        <w:jc w:val="both"/>
        <w:rPr>
          <w:rFonts w:ascii="Montserrat" w:eastAsia="Calibri" w:hAnsi="Montserrat" w:cs="Arial"/>
          <w:sz w:val="20"/>
          <w:szCs w:val="20"/>
          <w:lang w:eastAsia="en-US"/>
        </w:rPr>
      </w:pPr>
      <w:r w:rsidRPr="00AC6CCE">
        <w:rPr>
          <w:rFonts w:ascii="Montserrat" w:eastAsia="Calibri" w:hAnsi="Montserrat" w:cs="Arial"/>
          <w:sz w:val="20"/>
          <w:szCs w:val="20"/>
          <w:lang w:eastAsia="en-US"/>
        </w:rPr>
        <w:t>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w:t>
      </w:r>
    </w:p>
    <w:p w14:paraId="421E7782" w14:textId="77777777" w:rsidR="00D17CD8" w:rsidRPr="00AC6CCE" w:rsidRDefault="00D17CD8" w:rsidP="00D17CD8">
      <w:pPr>
        <w:pStyle w:val="Prrafodelista"/>
        <w:rPr>
          <w:rFonts w:ascii="Montserrat" w:eastAsia="Calibri" w:hAnsi="Montserrat" w:cs="Arial"/>
          <w:sz w:val="20"/>
          <w:szCs w:val="20"/>
          <w:lang w:eastAsia="en-US"/>
        </w:rPr>
      </w:pPr>
    </w:p>
    <w:p w14:paraId="25DB7CF6" w14:textId="77777777" w:rsidR="00D17CD8" w:rsidRPr="00AC6CCE" w:rsidRDefault="00D17CD8" w:rsidP="002A0DF1">
      <w:pPr>
        <w:pStyle w:val="Prrafodelista"/>
        <w:numPr>
          <w:ilvl w:val="0"/>
          <w:numId w:val="28"/>
        </w:numPr>
        <w:jc w:val="both"/>
        <w:rPr>
          <w:rFonts w:ascii="Montserrat" w:eastAsia="Calibri" w:hAnsi="Montserrat" w:cs="Arial"/>
          <w:sz w:val="20"/>
          <w:szCs w:val="20"/>
          <w:lang w:eastAsia="en-US"/>
        </w:rPr>
      </w:pPr>
      <w:r w:rsidRPr="00AC6CCE">
        <w:rPr>
          <w:rFonts w:ascii="Montserrat" w:eastAsia="Calibri" w:hAnsi="Montserrat" w:cs="Arial"/>
          <w:sz w:val="20"/>
          <w:szCs w:val="20"/>
          <w:lang w:eastAsia="en-US"/>
        </w:rPr>
        <w:t xml:space="preserve">Datos relevantes del modelo de contrato: Respecto al modelo de contrato establecido en el </w:t>
      </w:r>
      <w:r w:rsidRPr="00AC6CCE">
        <w:rPr>
          <w:rFonts w:ascii="Montserrat" w:eastAsia="Calibri" w:hAnsi="Montserrat" w:cs="Arial"/>
          <w:b/>
          <w:sz w:val="20"/>
          <w:szCs w:val="20"/>
          <w:lang w:eastAsia="en-US"/>
        </w:rPr>
        <w:t>Formato H,</w:t>
      </w:r>
      <w:r w:rsidRPr="00AC6CCE">
        <w:rPr>
          <w:rFonts w:ascii="Montserrat" w:eastAsia="Calibri" w:hAnsi="Montserrat" w:cs="Arial"/>
          <w:sz w:val="20"/>
          <w:szCs w:val="20"/>
          <w:lang w:eastAsia="en-US"/>
        </w:rPr>
        <w:t xml:space="preserve"> se listan los datos que deberán ser observados por el licitante adjudicado.</w:t>
      </w:r>
    </w:p>
    <w:p w14:paraId="7055AED3" w14:textId="77777777" w:rsidR="00D17CD8" w:rsidRPr="00AC6CCE" w:rsidRDefault="00D17CD8" w:rsidP="00D17CD8">
      <w:pPr>
        <w:pStyle w:val="Prrafodelista"/>
        <w:rPr>
          <w:rFonts w:ascii="Montserrat" w:eastAsia="Calibri" w:hAnsi="Montserrat" w:cs="Arial"/>
          <w:sz w:val="20"/>
          <w:szCs w:val="20"/>
          <w:lang w:eastAsia="en-US"/>
        </w:rPr>
      </w:pPr>
    </w:p>
    <w:p w14:paraId="2220BD1B" w14:textId="77777777" w:rsidR="00D17CD8" w:rsidRDefault="00D17CD8" w:rsidP="00D17CD8">
      <w:pPr>
        <w:pStyle w:val="Prrafodelista"/>
        <w:ind w:left="720"/>
        <w:jc w:val="both"/>
        <w:rPr>
          <w:rFonts w:ascii="Montserrat" w:eastAsia="Calibri" w:hAnsi="Montserrat" w:cs="Arial"/>
          <w:sz w:val="20"/>
          <w:szCs w:val="20"/>
          <w:lang w:eastAsia="en-US"/>
        </w:rPr>
      </w:pPr>
    </w:p>
    <w:p w14:paraId="5D037060" w14:textId="77777777" w:rsidR="00BA1A51" w:rsidRPr="00AC6CCE" w:rsidRDefault="003C29C8" w:rsidP="00D17CD8">
      <w:pPr>
        <w:pBdr>
          <w:top w:val="nil"/>
          <w:left w:val="nil"/>
          <w:bottom w:val="nil"/>
          <w:right w:val="nil"/>
          <w:between w:val="nil"/>
        </w:pBdr>
        <w:spacing w:after="0" w:line="240" w:lineRule="auto"/>
        <w:jc w:val="both"/>
        <w:rPr>
          <w:rFonts w:ascii="Montserrat" w:hAnsi="Montserrat" w:cs="Arial"/>
          <w:b/>
          <w:sz w:val="20"/>
          <w:szCs w:val="20"/>
          <w:lang w:val="es-MX"/>
        </w:rPr>
      </w:pPr>
      <w:r w:rsidRPr="00AC6CCE">
        <w:rPr>
          <w:rFonts w:ascii="Montserrat" w:eastAsia="Montserrat" w:hAnsi="Montserrat" w:cs="Montserrat"/>
          <w:b/>
          <w:color w:val="000000"/>
          <w:sz w:val="20"/>
          <w:szCs w:val="20"/>
          <w:lang w:val="es-MX"/>
        </w:rPr>
        <w:t>2.</w:t>
      </w:r>
      <w:r w:rsidR="00D17CD8" w:rsidRPr="00AC6CCE">
        <w:rPr>
          <w:rFonts w:ascii="Montserrat" w:eastAsia="Montserrat" w:hAnsi="Montserrat" w:cs="Montserrat"/>
          <w:b/>
          <w:color w:val="000000"/>
          <w:sz w:val="20"/>
          <w:szCs w:val="20"/>
          <w:lang w:val="es-MX"/>
        </w:rPr>
        <w:t>6</w:t>
      </w:r>
      <w:r w:rsidRPr="00AC6CCE">
        <w:rPr>
          <w:rFonts w:ascii="Montserrat" w:eastAsia="Montserrat" w:hAnsi="Montserrat" w:cs="Montserrat"/>
          <w:b/>
          <w:color w:val="000000"/>
          <w:sz w:val="20"/>
          <w:szCs w:val="20"/>
          <w:lang w:val="es-MX"/>
        </w:rPr>
        <w:t xml:space="preserve">.- </w:t>
      </w:r>
      <w:r w:rsidR="00BA1A51" w:rsidRPr="00AC6CCE">
        <w:rPr>
          <w:rFonts w:ascii="Montserrat" w:hAnsi="Montserrat" w:cs="Arial"/>
          <w:b/>
          <w:sz w:val="20"/>
          <w:szCs w:val="20"/>
          <w:lang w:val="es-MX"/>
        </w:rPr>
        <w:t>Muestras Físicas</w:t>
      </w:r>
    </w:p>
    <w:p w14:paraId="67FAFC39" w14:textId="77777777" w:rsidR="00BA1A51" w:rsidRPr="00AC6CCE" w:rsidRDefault="00BA1A51" w:rsidP="00BA1A51">
      <w:pPr>
        <w:pStyle w:val="Prrafodelista"/>
        <w:ind w:left="143" w:right="17"/>
        <w:contextualSpacing/>
        <w:jc w:val="both"/>
        <w:rPr>
          <w:rFonts w:ascii="Montserrat" w:hAnsi="Montserrat" w:cs="Arial"/>
          <w:b/>
          <w:sz w:val="20"/>
          <w:szCs w:val="20"/>
        </w:rPr>
      </w:pPr>
    </w:p>
    <w:p w14:paraId="22AAFF62" w14:textId="77777777" w:rsidR="00BA1A51" w:rsidRPr="00AC6CCE" w:rsidRDefault="00BA1A51" w:rsidP="00820D30">
      <w:pPr>
        <w:tabs>
          <w:tab w:val="left" w:pos="851"/>
        </w:tabs>
        <w:spacing w:after="0" w:line="240" w:lineRule="auto"/>
        <w:ind w:left="709" w:right="17"/>
        <w:contextualSpacing/>
        <w:jc w:val="both"/>
        <w:rPr>
          <w:rFonts w:ascii="Montserrat" w:hAnsi="Montserrat" w:cs="Arial"/>
          <w:b/>
          <w:sz w:val="20"/>
          <w:szCs w:val="20"/>
          <w:lang w:val="es-MX"/>
        </w:rPr>
      </w:pPr>
      <w:r w:rsidRPr="00AC6CCE">
        <w:rPr>
          <w:rFonts w:ascii="Montserrat" w:hAnsi="Montserrat" w:cs="Arial"/>
          <w:sz w:val="20"/>
          <w:szCs w:val="20"/>
          <w:lang w:val="es-MX"/>
        </w:rPr>
        <w:t>No aplica.</w:t>
      </w:r>
    </w:p>
    <w:p w14:paraId="151422ED" w14:textId="77777777" w:rsidR="00BA1A51" w:rsidRPr="00AC6CCE" w:rsidRDefault="00BA1A51" w:rsidP="00BA1A51">
      <w:pPr>
        <w:pStyle w:val="Prrafodelista"/>
        <w:ind w:left="142" w:right="17"/>
        <w:contextualSpacing/>
        <w:jc w:val="both"/>
        <w:rPr>
          <w:rFonts w:ascii="Montserrat" w:hAnsi="Montserrat" w:cs="Arial"/>
          <w:sz w:val="20"/>
          <w:szCs w:val="20"/>
        </w:rPr>
      </w:pPr>
    </w:p>
    <w:p w14:paraId="408CAD26" w14:textId="6C078F8E" w:rsidR="00BA1A51" w:rsidRPr="00AC6CCE" w:rsidRDefault="00BA1A51" w:rsidP="00BA1A51">
      <w:pPr>
        <w:pBdr>
          <w:top w:val="nil"/>
          <w:left w:val="nil"/>
          <w:bottom w:val="nil"/>
          <w:right w:val="nil"/>
          <w:between w:val="nil"/>
        </w:pBdr>
        <w:contextualSpacing/>
        <w:jc w:val="both"/>
        <w:rPr>
          <w:rFonts w:ascii="Montserrat" w:hAnsi="Montserrat" w:cs="Arial"/>
          <w:b/>
          <w:sz w:val="20"/>
          <w:szCs w:val="20"/>
          <w:lang w:val="es-MX"/>
        </w:rPr>
      </w:pPr>
      <w:r w:rsidRPr="00AC6CCE">
        <w:rPr>
          <w:rFonts w:ascii="Montserrat" w:hAnsi="Montserrat" w:cs="Arial"/>
          <w:b/>
          <w:sz w:val="20"/>
          <w:szCs w:val="20"/>
          <w:lang w:val="es-MX"/>
        </w:rPr>
        <w:t>2.</w:t>
      </w:r>
      <w:r w:rsidR="00D17CD8" w:rsidRPr="00AC6CCE">
        <w:rPr>
          <w:rFonts w:ascii="Montserrat" w:hAnsi="Montserrat" w:cs="Arial"/>
          <w:b/>
          <w:sz w:val="20"/>
          <w:szCs w:val="20"/>
          <w:lang w:val="es-MX"/>
        </w:rPr>
        <w:t>7</w:t>
      </w:r>
      <w:r w:rsidRPr="00AC6CCE">
        <w:rPr>
          <w:rFonts w:ascii="Montserrat" w:hAnsi="Montserrat" w:cs="Arial"/>
          <w:b/>
          <w:sz w:val="20"/>
          <w:szCs w:val="20"/>
          <w:lang w:val="es-MX"/>
        </w:rPr>
        <w:t xml:space="preserve">.- </w:t>
      </w:r>
      <w:r w:rsidR="00A576D6">
        <w:rPr>
          <w:rFonts w:ascii="Montserrat" w:hAnsi="Montserrat" w:cs="Arial"/>
          <w:b/>
          <w:sz w:val="20"/>
          <w:szCs w:val="20"/>
          <w:lang w:val="es-MX"/>
        </w:rPr>
        <w:t>Criterio</w:t>
      </w:r>
      <w:r w:rsidR="00A576D6" w:rsidRPr="00AC6CCE">
        <w:rPr>
          <w:rFonts w:ascii="Montserrat" w:hAnsi="Montserrat" w:cs="Arial"/>
          <w:b/>
          <w:sz w:val="20"/>
          <w:szCs w:val="20"/>
          <w:lang w:val="es-MX"/>
        </w:rPr>
        <w:t xml:space="preserve"> </w:t>
      </w:r>
      <w:r w:rsidRPr="00AC6CCE">
        <w:rPr>
          <w:rFonts w:ascii="Montserrat" w:hAnsi="Montserrat" w:cs="Arial"/>
          <w:b/>
          <w:sz w:val="20"/>
          <w:szCs w:val="20"/>
          <w:lang w:val="es-MX"/>
        </w:rPr>
        <w:t>de evaluación</w:t>
      </w:r>
    </w:p>
    <w:p w14:paraId="6FDB567B" w14:textId="77777777" w:rsidR="004640B9" w:rsidRDefault="004640B9" w:rsidP="0019051E">
      <w:pPr>
        <w:overflowPunct w:val="0"/>
        <w:autoSpaceDE w:val="0"/>
        <w:autoSpaceDN w:val="0"/>
        <w:adjustRightInd w:val="0"/>
        <w:spacing w:line="240" w:lineRule="auto"/>
        <w:jc w:val="both"/>
        <w:textAlignment w:val="baseline"/>
        <w:rPr>
          <w:rFonts w:ascii="Montserrat" w:eastAsia="Montserrat" w:hAnsi="Montserrat" w:cs="Montserrat"/>
          <w:sz w:val="20"/>
          <w:szCs w:val="20"/>
          <w:lang w:val="es-MX"/>
        </w:rPr>
      </w:pPr>
    </w:p>
    <w:p w14:paraId="0883362B" w14:textId="60BD4BAF" w:rsidR="0019051E" w:rsidRPr="00344B26" w:rsidRDefault="00344B26" w:rsidP="00820D30">
      <w:pPr>
        <w:overflowPunct w:val="0"/>
        <w:autoSpaceDE w:val="0"/>
        <w:autoSpaceDN w:val="0"/>
        <w:adjustRightInd w:val="0"/>
        <w:spacing w:after="0" w:line="240" w:lineRule="auto"/>
        <w:ind w:left="709"/>
        <w:jc w:val="both"/>
        <w:textAlignment w:val="baseline"/>
        <w:rPr>
          <w:rFonts w:ascii="Montserrat" w:hAnsi="Montserrat" w:cs="Arial"/>
          <w:sz w:val="20"/>
          <w:szCs w:val="20"/>
          <w:lang w:val="es-MX"/>
        </w:rPr>
      </w:pPr>
      <w:r w:rsidRPr="00344B26">
        <w:rPr>
          <w:sz w:val="20"/>
          <w:szCs w:val="20"/>
          <w:lang w:val="es-MX"/>
        </w:rPr>
        <w:t xml:space="preserve">Considerando lo establecido en el Artículo 36 párrafo Segundo de la Ley de Adquisiciones, Arrendamientos y Servicios del Sector Público (LAASSP) y 51 de su Reglamento, la evaluación de las proposiciones en el procedimiento para la contratación del “Servicio de adquisición de licenciamiento académico bajo la modalidad de </w:t>
      </w:r>
      <w:proofErr w:type="spellStart"/>
      <w:r w:rsidRPr="00344B26">
        <w:rPr>
          <w:sz w:val="20"/>
          <w:szCs w:val="20"/>
          <w:lang w:val="es-MX"/>
        </w:rPr>
        <w:t>Enrollment</w:t>
      </w:r>
      <w:proofErr w:type="spellEnd"/>
      <w:r w:rsidRPr="00344B26">
        <w:rPr>
          <w:sz w:val="20"/>
          <w:szCs w:val="20"/>
          <w:lang w:val="es-MX"/>
        </w:rPr>
        <w:t xml:space="preserve"> </w:t>
      </w:r>
      <w:proofErr w:type="spellStart"/>
      <w:r w:rsidRPr="00344B26">
        <w:rPr>
          <w:sz w:val="20"/>
          <w:szCs w:val="20"/>
          <w:lang w:val="es-MX"/>
        </w:rPr>
        <w:t>for</w:t>
      </w:r>
      <w:proofErr w:type="spellEnd"/>
      <w:r w:rsidRPr="00344B26">
        <w:rPr>
          <w:sz w:val="20"/>
          <w:szCs w:val="20"/>
          <w:lang w:val="es-MX"/>
        </w:rPr>
        <w:t xml:space="preserve"> </w:t>
      </w:r>
      <w:proofErr w:type="spellStart"/>
      <w:r w:rsidRPr="00344B26">
        <w:rPr>
          <w:sz w:val="20"/>
          <w:szCs w:val="20"/>
          <w:lang w:val="es-MX"/>
        </w:rPr>
        <w:t>Education</w:t>
      </w:r>
      <w:proofErr w:type="spellEnd"/>
      <w:r w:rsidRPr="00344B26">
        <w:rPr>
          <w:sz w:val="20"/>
          <w:szCs w:val="20"/>
          <w:lang w:val="es-MX"/>
        </w:rPr>
        <w:t xml:space="preserve"> </w:t>
      </w:r>
      <w:proofErr w:type="spellStart"/>
      <w:r w:rsidRPr="00344B26">
        <w:rPr>
          <w:sz w:val="20"/>
          <w:szCs w:val="20"/>
          <w:lang w:val="es-MX"/>
        </w:rPr>
        <w:t>Solutions</w:t>
      </w:r>
      <w:proofErr w:type="spellEnd"/>
      <w:r w:rsidRPr="00344B26">
        <w:rPr>
          <w:sz w:val="20"/>
          <w:szCs w:val="20"/>
          <w:lang w:val="es-MX"/>
        </w:rPr>
        <w:t xml:space="preserve"> (EES) para el Sistema CONALEP” que nos ocupa, será mediante el criterio de evaluación </w:t>
      </w:r>
      <w:r w:rsidRPr="00344B26">
        <w:rPr>
          <w:sz w:val="20"/>
          <w:szCs w:val="20"/>
          <w:u w:val="single"/>
          <w:lang w:val="es-MX"/>
        </w:rPr>
        <w:t>BINARIO</w:t>
      </w:r>
      <w:r w:rsidRPr="00344B26">
        <w:rPr>
          <w:sz w:val="20"/>
          <w:szCs w:val="20"/>
          <w:lang w:val="es-MX"/>
        </w:rPr>
        <w:t xml:space="preserve">, ya que no son vinculatorias las condiciones que requieren complementar los posibles prestadores del servicio de licenciamiento requerido, con las características y especificaciones a contratar y, por características innatas del mismo no se requiere de especialidad técnica o de innovación tecnológica, aunado a que en la investigación de mercado se ha podido verificado que las empresas o prestadores oferentes de este tipo de servicios, utilizan metodologías y procesos estandarizados, donde no existe una vinculación entre las características del </w:t>
      </w:r>
      <w:r>
        <w:rPr>
          <w:sz w:val="20"/>
          <w:szCs w:val="20"/>
          <w:lang w:val="es-MX"/>
        </w:rPr>
        <w:t>Licitante</w:t>
      </w:r>
      <w:r w:rsidRPr="00344B26">
        <w:rPr>
          <w:sz w:val="20"/>
          <w:szCs w:val="20"/>
          <w:lang w:val="es-MX"/>
        </w:rPr>
        <w:t xml:space="preserve"> y el resultado final, se concluye que el precio constituye el único diferencial entre los posibles </w:t>
      </w:r>
      <w:r>
        <w:rPr>
          <w:sz w:val="20"/>
          <w:szCs w:val="20"/>
          <w:lang w:val="es-MX"/>
        </w:rPr>
        <w:t>Licitantes</w:t>
      </w:r>
      <w:r w:rsidRPr="00344B26">
        <w:rPr>
          <w:sz w:val="20"/>
          <w:szCs w:val="20"/>
          <w:lang w:val="es-MX"/>
        </w:rPr>
        <w:t>.</w:t>
      </w:r>
    </w:p>
    <w:p w14:paraId="2097458F" w14:textId="77777777" w:rsidR="004640B9" w:rsidRPr="00C43A12" w:rsidRDefault="004640B9" w:rsidP="0019051E">
      <w:pPr>
        <w:overflowPunct w:val="0"/>
        <w:autoSpaceDE w:val="0"/>
        <w:autoSpaceDN w:val="0"/>
        <w:adjustRightInd w:val="0"/>
        <w:spacing w:after="0" w:line="240" w:lineRule="auto"/>
        <w:jc w:val="both"/>
        <w:textAlignment w:val="baseline"/>
        <w:rPr>
          <w:rFonts w:ascii="Montserrat" w:hAnsi="Montserrat" w:cs="Arial"/>
          <w:sz w:val="20"/>
          <w:szCs w:val="20"/>
          <w:lang w:val="es-ES"/>
        </w:rPr>
      </w:pPr>
    </w:p>
    <w:p w14:paraId="665438A4" w14:textId="77777777" w:rsidR="00616770" w:rsidRPr="00AC6CCE" w:rsidRDefault="003C29C8" w:rsidP="003C29C8">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2.</w:t>
      </w:r>
      <w:r w:rsidR="008F4325" w:rsidRPr="00AC6CCE">
        <w:rPr>
          <w:rFonts w:ascii="Montserrat" w:eastAsia="Montserrat" w:hAnsi="Montserrat" w:cs="Montserrat"/>
          <w:b/>
          <w:color w:val="000000"/>
          <w:sz w:val="20"/>
          <w:szCs w:val="20"/>
          <w:lang w:val="es-MX"/>
        </w:rPr>
        <w:t>8</w:t>
      </w:r>
      <w:r w:rsidRPr="00AC6CCE">
        <w:rPr>
          <w:rFonts w:ascii="Montserrat" w:eastAsia="Montserrat" w:hAnsi="Montserrat" w:cs="Montserrat"/>
          <w:b/>
          <w:color w:val="000000"/>
          <w:sz w:val="20"/>
          <w:szCs w:val="20"/>
          <w:lang w:val="es-MX"/>
        </w:rPr>
        <w:t xml:space="preserve">.- </w:t>
      </w:r>
      <w:r w:rsidR="00616770" w:rsidRPr="00AC6CCE">
        <w:rPr>
          <w:rFonts w:ascii="Montserrat" w:eastAsia="Montserrat" w:hAnsi="Montserrat" w:cs="Montserrat"/>
          <w:b/>
          <w:color w:val="000000"/>
          <w:sz w:val="20"/>
          <w:szCs w:val="20"/>
          <w:lang w:val="es-MX"/>
        </w:rPr>
        <w:t>Penas Convencionales</w:t>
      </w:r>
      <w:r w:rsidR="00BA1A51" w:rsidRPr="00AC6CCE">
        <w:rPr>
          <w:rFonts w:ascii="Montserrat" w:eastAsia="Montserrat" w:hAnsi="Montserrat" w:cs="Montserrat"/>
          <w:b/>
          <w:color w:val="000000"/>
          <w:sz w:val="20"/>
          <w:szCs w:val="20"/>
          <w:lang w:val="es-MX"/>
        </w:rPr>
        <w:t xml:space="preserve"> y/o deducciones:</w:t>
      </w:r>
    </w:p>
    <w:p w14:paraId="480DE689" w14:textId="11B5402C" w:rsidR="00C23A03" w:rsidRDefault="00C23A03" w:rsidP="00C23A03">
      <w:pPr>
        <w:overflowPunct w:val="0"/>
        <w:autoSpaceDE w:val="0"/>
        <w:autoSpaceDN w:val="0"/>
        <w:adjustRightInd w:val="0"/>
        <w:jc w:val="both"/>
        <w:textAlignment w:val="baseline"/>
        <w:rPr>
          <w:rFonts w:ascii="Montserrat" w:eastAsia="Montserrat" w:hAnsi="Montserrat" w:cs="Montserrat"/>
          <w:sz w:val="20"/>
          <w:szCs w:val="20"/>
          <w:lang w:val="es-MX"/>
        </w:rPr>
      </w:pPr>
    </w:p>
    <w:p w14:paraId="46303F5E" w14:textId="4E5BC3AF" w:rsidR="00CD129C" w:rsidRDefault="00CD129C" w:rsidP="00820D30">
      <w:pPr>
        <w:spacing w:line="276" w:lineRule="auto"/>
        <w:ind w:left="709"/>
        <w:jc w:val="both"/>
        <w:rPr>
          <w:rFonts w:ascii="Montserrat" w:eastAsia="Montserrat" w:hAnsi="Montserrat" w:cs="Montserrat"/>
          <w:color w:val="000000"/>
          <w:sz w:val="20"/>
          <w:szCs w:val="20"/>
          <w:shd w:val="clear" w:color="auto" w:fill="FFFFFF" w:themeFill="background1"/>
          <w:lang w:val="es-MX"/>
        </w:rPr>
      </w:pPr>
      <w:r w:rsidRPr="00CD129C">
        <w:rPr>
          <w:rFonts w:ascii="Montserrat" w:eastAsia="Montserrat" w:hAnsi="Montserrat" w:cs="Montserrat"/>
          <w:color w:val="000000"/>
          <w:sz w:val="20"/>
          <w:szCs w:val="20"/>
          <w:shd w:val="clear" w:color="auto" w:fill="FFFFFF" w:themeFill="background1"/>
          <w:lang w:val="es-MX"/>
        </w:rPr>
        <w:t>De conformidad con el artículo 53 de la Ley de Adquisiciones, Arrendamientos y Servicios del Sector Público, 95, 96 y 97 de su Reglamento, el CONALEP aplicará con motivo de incumplimiento en la prestación de los servicios, las penas convencionales de acuerdo con lo siguiente:</w:t>
      </w:r>
    </w:p>
    <w:p w14:paraId="316EE339" w14:textId="5C5BA86F" w:rsidR="00BE2879" w:rsidRDefault="00BE2879" w:rsidP="00D25489">
      <w:pPr>
        <w:pStyle w:val="Prrafodelista"/>
        <w:numPr>
          <w:ilvl w:val="0"/>
          <w:numId w:val="34"/>
        </w:numPr>
        <w:spacing w:line="276" w:lineRule="auto"/>
        <w:jc w:val="both"/>
        <w:rPr>
          <w:rFonts w:ascii="Montserrat" w:eastAsia="Montserrat" w:hAnsi="Montserrat" w:cs="Montserrat"/>
          <w:color w:val="000000"/>
          <w:sz w:val="20"/>
          <w:szCs w:val="20"/>
          <w:shd w:val="clear" w:color="auto" w:fill="FFFFFF" w:themeFill="background1"/>
        </w:rPr>
      </w:pPr>
      <w:r w:rsidRPr="00BE2879">
        <w:rPr>
          <w:rFonts w:ascii="Montserrat" w:eastAsia="Montserrat" w:hAnsi="Montserrat" w:cs="Montserrat"/>
          <w:color w:val="000000"/>
          <w:sz w:val="20"/>
          <w:szCs w:val="20"/>
          <w:shd w:val="clear" w:color="auto" w:fill="FFFFFF" w:themeFill="background1"/>
        </w:rPr>
        <w:t>Penas convencionales</w:t>
      </w:r>
      <w:r>
        <w:rPr>
          <w:rFonts w:ascii="Montserrat" w:eastAsia="Montserrat" w:hAnsi="Montserrat" w:cs="Montserrat"/>
          <w:color w:val="000000"/>
          <w:sz w:val="20"/>
          <w:szCs w:val="20"/>
          <w:shd w:val="clear" w:color="auto" w:fill="FFFFFF" w:themeFill="background1"/>
        </w:rPr>
        <w:t>.</w:t>
      </w:r>
    </w:p>
    <w:p w14:paraId="21E28B7A" w14:textId="77777777" w:rsidR="00BE2879" w:rsidRDefault="00BE2879" w:rsidP="00820D30">
      <w:pPr>
        <w:spacing w:line="276" w:lineRule="auto"/>
        <w:ind w:left="709"/>
        <w:jc w:val="both"/>
        <w:rPr>
          <w:rFonts w:ascii="Montserrat" w:eastAsia="Montserrat" w:hAnsi="Montserrat" w:cs="Montserrat"/>
          <w:color w:val="000000"/>
          <w:sz w:val="20"/>
          <w:szCs w:val="20"/>
          <w:shd w:val="clear" w:color="auto" w:fill="FFFFFF" w:themeFill="background1"/>
          <w:lang w:val="es-MX"/>
        </w:rPr>
      </w:pPr>
    </w:p>
    <w:p w14:paraId="776ADDB0" w14:textId="70311FB2" w:rsidR="00C71C1D" w:rsidRPr="00C71C1D" w:rsidRDefault="00C71C1D" w:rsidP="00C71C1D">
      <w:pPr>
        <w:tabs>
          <w:tab w:val="left" w:pos="567"/>
        </w:tabs>
        <w:spacing w:line="276" w:lineRule="auto"/>
        <w:ind w:left="709"/>
        <w:contextualSpacing/>
        <w:jc w:val="both"/>
        <w:rPr>
          <w:rFonts w:ascii="Montserrat" w:hAnsi="Montserrat"/>
          <w:sz w:val="20"/>
          <w:lang w:val="es-MX"/>
        </w:rPr>
      </w:pPr>
      <w:r w:rsidRPr="00726799">
        <w:rPr>
          <w:rFonts w:ascii="Montserrat" w:hAnsi="Montserrat"/>
          <w:sz w:val="20"/>
          <w:lang w:val="es-MX"/>
        </w:rPr>
        <w:tab/>
      </w:r>
      <w:r w:rsidRPr="00C71C1D">
        <w:rPr>
          <w:rFonts w:ascii="Montserrat" w:hAnsi="Montserrat"/>
          <w:sz w:val="20"/>
          <w:lang w:val="es-MX"/>
        </w:rPr>
        <w:t xml:space="preserve">Por atraso total en la entrega de los servicios dentro de la vigencia del contrato, la pena será por el 2% por cada día </w:t>
      </w:r>
      <w:r w:rsidR="00A576D6">
        <w:rPr>
          <w:rFonts w:ascii="Montserrat" w:hAnsi="Montserrat"/>
          <w:sz w:val="20"/>
          <w:lang w:val="es-MX"/>
        </w:rPr>
        <w:t xml:space="preserve">hábil </w:t>
      </w:r>
      <w:r w:rsidRPr="00C71C1D">
        <w:rPr>
          <w:rFonts w:ascii="Montserrat" w:hAnsi="Montserrat"/>
          <w:sz w:val="20"/>
          <w:lang w:val="es-MX"/>
        </w:rPr>
        <w:t>de atraso.</w:t>
      </w:r>
    </w:p>
    <w:p w14:paraId="148DE1BD" w14:textId="77777777" w:rsidR="00CD129C" w:rsidRDefault="00CD129C" w:rsidP="00A44493">
      <w:pPr>
        <w:jc w:val="both"/>
        <w:rPr>
          <w:rFonts w:ascii="Montserrat" w:hAnsi="Montserrat"/>
          <w:sz w:val="20"/>
          <w:szCs w:val="20"/>
          <w:lang w:val="es-MX"/>
        </w:rPr>
      </w:pPr>
    </w:p>
    <w:p w14:paraId="4596A628" w14:textId="6BD58C11" w:rsidR="00A44493" w:rsidRDefault="00A44493" w:rsidP="00401A1B">
      <w:pPr>
        <w:ind w:left="567"/>
        <w:jc w:val="both"/>
        <w:rPr>
          <w:rFonts w:ascii="Montserrat" w:hAnsi="Montserrat"/>
          <w:sz w:val="20"/>
          <w:szCs w:val="20"/>
          <w:lang w:val="es-MX"/>
        </w:rPr>
      </w:pPr>
      <w:r w:rsidRPr="009D5230">
        <w:rPr>
          <w:rFonts w:ascii="Montserrat" w:hAnsi="Montserrat"/>
          <w:sz w:val="20"/>
          <w:szCs w:val="20"/>
          <w:lang w:val="es-MX"/>
        </w:rPr>
        <w:lastRenderedPageBreak/>
        <w:t xml:space="preserve">Dichas penalizaciones de manera acumulada no podrán ser superiores al 10% del monto total del contrato y el </w:t>
      </w:r>
      <w:r w:rsidRPr="009D5230">
        <w:rPr>
          <w:rFonts w:ascii="Montserrat" w:hAnsi="Montserrat"/>
          <w:b/>
          <w:sz w:val="20"/>
          <w:szCs w:val="20"/>
          <w:lang w:val="es-MX"/>
        </w:rPr>
        <w:t>“CONALEP”</w:t>
      </w:r>
      <w:r w:rsidRPr="009D5230">
        <w:rPr>
          <w:rFonts w:ascii="Montserrat" w:hAnsi="Montserrat"/>
          <w:sz w:val="20"/>
          <w:szCs w:val="20"/>
          <w:lang w:val="es-MX"/>
        </w:rPr>
        <w:t xml:space="preserve"> en cualquier momento podrá llevar a cabo el procedimiento de rescisión por incumplimiento de obligaciones; estipulado en el artículo 54 de la LAASSP y 98 de su reglamento.</w:t>
      </w:r>
    </w:p>
    <w:p w14:paraId="7A6B490E" w14:textId="77777777" w:rsidR="00C71C1D" w:rsidRPr="009D5230" w:rsidRDefault="00C71C1D" w:rsidP="00401A1B">
      <w:pPr>
        <w:ind w:left="567"/>
        <w:jc w:val="both"/>
        <w:rPr>
          <w:rFonts w:ascii="Montserrat" w:hAnsi="Montserrat"/>
          <w:sz w:val="20"/>
          <w:szCs w:val="20"/>
          <w:lang w:val="es-MX"/>
        </w:rPr>
      </w:pPr>
    </w:p>
    <w:p w14:paraId="17021C14" w14:textId="20504F18" w:rsidR="008F4325" w:rsidRPr="00AC6CCE" w:rsidRDefault="008F4325" w:rsidP="005C1280">
      <w:pPr>
        <w:pStyle w:val="Prrafodelista"/>
        <w:numPr>
          <w:ilvl w:val="1"/>
          <w:numId w:val="31"/>
        </w:numPr>
        <w:pBdr>
          <w:top w:val="nil"/>
          <w:left w:val="nil"/>
          <w:bottom w:val="nil"/>
          <w:right w:val="nil"/>
          <w:between w:val="nil"/>
        </w:pBdr>
        <w:ind w:hanging="720"/>
        <w:contextualSpacing/>
        <w:jc w:val="both"/>
        <w:rPr>
          <w:rFonts w:ascii="Montserrat" w:hAnsi="Montserrat" w:cs="Arial"/>
          <w:b/>
          <w:sz w:val="20"/>
          <w:szCs w:val="20"/>
          <w:lang w:val="es-ES"/>
        </w:rPr>
      </w:pPr>
      <w:r w:rsidRPr="00AC6CCE">
        <w:rPr>
          <w:rFonts w:ascii="Montserrat" w:hAnsi="Montserrat" w:cs="Arial"/>
          <w:b/>
          <w:sz w:val="20"/>
          <w:szCs w:val="20"/>
          <w:lang w:val="es-ES"/>
        </w:rPr>
        <w:t xml:space="preserve">Garantía </w:t>
      </w:r>
      <w:r w:rsidRPr="00AC6CCE">
        <w:rPr>
          <w:rFonts w:ascii="Montserrat" w:hAnsi="Montserrat" w:cs="Arial"/>
          <w:b/>
          <w:sz w:val="20"/>
          <w:szCs w:val="20"/>
        </w:rPr>
        <w:t>de</w:t>
      </w:r>
      <w:r w:rsidRPr="00AC6CCE">
        <w:rPr>
          <w:rFonts w:ascii="Montserrat" w:hAnsi="Montserrat" w:cs="Arial"/>
          <w:b/>
          <w:sz w:val="20"/>
          <w:szCs w:val="20"/>
          <w:lang w:val="es-ES"/>
        </w:rPr>
        <w:t xml:space="preserve"> cumplimiento</w:t>
      </w:r>
    </w:p>
    <w:p w14:paraId="7F60D000" w14:textId="77777777" w:rsidR="008407CF" w:rsidRPr="00CF5C56" w:rsidRDefault="008407CF" w:rsidP="00837627">
      <w:pPr>
        <w:jc w:val="both"/>
        <w:rPr>
          <w:rFonts w:ascii="Montserrat" w:hAnsi="Montserrat" w:cs="Arial"/>
          <w:sz w:val="20"/>
          <w:szCs w:val="20"/>
          <w:lang w:val="es-MX"/>
        </w:rPr>
      </w:pPr>
      <w:bookmarkStart w:id="9" w:name="_Hlk105595695"/>
    </w:p>
    <w:p w14:paraId="69D3EF32" w14:textId="77777777" w:rsidR="00D25489" w:rsidRPr="00CF5C56" w:rsidRDefault="00D25489" w:rsidP="00D25489">
      <w:pPr>
        <w:tabs>
          <w:tab w:val="left" w:pos="284"/>
        </w:tabs>
        <w:spacing w:line="276" w:lineRule="auto"/>
        <w:ind w:left="284" w:hanging="284"/>
        <w:jc w:val="both"/>
        <w:rPr>
          <w:rFonts w:ascii="Montserrat" w:hAnsi="Montserrat"/>
          <w:sz w:val="20"/>
          <w:szCs w:val="20"/>
          <w:lang w:val="es-MX"/>
        </w:rPr>
      </w:pPr>
      <w:r w:rsidRPr="00CF5C56">
        <w:rPr>
          <w:rFonts w:ascii="Montserrat" w:hAnsi="Montserrat"/>
          <w:sz w:val="20"/>
          <w:szCs w:val="20"/>
          <w:lang w:val="es-MX"/>
        </w:rPr>
        <w:t>1.</w:t>
      </w:r>
      <w:r w:rsidRPr="00CF5C56">
        <w:rPr>
          <w:rFonts w:ascii="Montserrat" w:hAnsi="Montserrat"/>
          <w:sz w:val="20"/>
          <w:szCs w:val="20"/>
          <w:lang w:val="es-MX"/>
        </w:rPr>
        <w:tab/>
        <w:t>Las obligaciones derivadas de la suscripción del contrato respectivo serán garantizadas por el licitante adjudicado mediante la entrega de una póliza de fianza expedida por una institución autorizada en los términos de las disposiciones aplicables, a favor del “Colegio Nacional de Educación Profesional Técnica”; dicha garantía deberá constituirse por el 10% del monto total del contrato, de conformidad con los Artículos 81 fracción II y 85 fracción III del Reglamento de la LAASSP.</w:t>
      </w:r>
    </w:p>
    <w:p w14:paraId="028C4981" w14:textId="045F8129" w:rsidR="00D25489" w:rsidRPr="00CF5C56" w:rsidRDefault="00D25489" w:rsidP="003D50B6">
      <w:pPr>
        <w:pStyle w:val="Prrafodelista"/>
        <w:numPr>
          <w:ilvl w:val="0"/>
          <w:numId w:val="43"/>
        </w:numPr>
        <w:tabs>
          <w:tab w:val="left" w:pos="567"/>
        </w:tabs>
        <w:spacing w:line="276" w:lineRule="auto"/>
        <w:ind w:left="851" w:hanging="284"/>
        <w:contextualSpacing/>
        <w:jc w:val="both"/>
        <w:rPr>
          <w:rFonts w:ascii="Montserrat" w:hAnsi="Montserrat"/>
          <w:sz w:val="20"/>
        </w:rPr>
      </w:pPr>
      <w:r w:rsidRPr="00CF5C56">
        <w:rPr>
          <w:rFonts w:ascii="Montserrat" w:hAnsi="Montserrat"/>
          <w:sz w:val="20"/>
        </w:rPr>
        <w:t>La garantía deberá contemplar los 14 meses de vigencia del contrato y será entregada dentro de los 10 días naturales siguientes a la fecha de firma del contrato respectivo. Para la expedición de la fianza se deberá observar el texto que se entregará al ganador.</w:t>
      </w:r>
    </w:p>
    <w:p w14:paraId="5AEC8266" w14:textId="77777777" w:rsidR="00D25489" w:rsidRPr="00CF5C56" w:rsidRDefault="00D25489" w:rsidP="003D50B6">
      <w:pPr>
        <w:pStyle w:val="Prrafodelista"/>
        <w:numPr>
          <w:ilvl w:val="0"/>
          <w:numId w:val="43"/>
        </w:numPr>
        <w:tabs>
          <w:tab w:val="left" w:pos="567"/>
        </w:tabs>
        <w:spacing w:line="276" w:lineRule="auto"/>
        <w:ind w:left="851" w:hanging="284"/>
        <w:contextualSpacing/>
        <w:jc w:val="both"/>
        <w:rPr>
          <w:rFonts w:ascii="Montserrat" w:hAnsi="Montserrat"/>
          <w:sz w:val="20"/>
        </w:rPr>
      </w:pPr>
      <w:r w:rsidRPr="00CF5C56">
        <w:rPr>
          <w:rFonts w:ascii="Montserrat" w:hAnsi="Montserrat"/>
          <w:sz w:val="20"/>
        </w:rPr>
        <w:t>La garantía de cumplimiento del contrato será indivisible.</w:t>
      </w:r>
    </w:p>
    <w:p w14:paraId="3E536729" w14:textId="77777777" w:rsidR="00D25489" w:rsidRPr="00CF5C56" w:rsidRDefault="00D25489" w:rsidP="00D25489">
      <w:pPr>
        <w:tabs>
          <w:tab w:val="left" w:pos="567"/>
        </w:tabs>
        <w:spacing w:line="276" w:lineRule="auto"/>
        <w:jc w:val="both"/>
        <w:rPr>
          <w:rFonts w:ascii="Montserrat" w:hAnsi="Montserrat"/>
          <w:sz w:val="20"/>
          <w:szCs w:val="20"/>
          <w:lang w:val="es-MX"/>
        </w:rPr>
      </w:pPr>
    </w:p>
    <w:p w14:paraId="20A97427" w14:textId="77777777" w:rsidR="00D25489" w:rsidRPr="00CF5C56" w:rsidRDefault="00D25489" w:rsidP="00D25489">
      <w:pPr>
        <w:tabs>
          <w:tab w:val="left" w:pos="284"/>
        </w:tabs>
        <w:spacing w:line="276" w:lineRule="auto"/>
        <w:ind w:left="284" w:hanging="284"/>
        <w:jc w:val="both"/>
        <w:rPr>
          <w:rFonts w:ascii="Montserrat" w:hAnsi="Montserrat"/>
          <w:sz w:val="20"/>
          <w:szCs w:val="20"/>
          <w:lang w:val="es-MX"/>
        </w:rPr>
      </w:pPr>
      <w:r w:rsidRPr="00CF5C56">
        <w:rPr>
          <w:rFonts w:ascii="Montserrat" w:hAnsi="Montserrat"/>
          <w:sz w:val="20"/>
          <w:szCs w:val="20"/>
          <w:lang w:val="es-MX"/>
        </w:rPr>
        <w:t>2.</w:t>
      </w:r>
      <w:r w:rsidRPr="00CF5C56">
        <w:rPr>
          <w:rFonts w:ascii="Montserrat" w:hAnsi="Montserrat"/>
          <w:sz w:val="20"/>
          <w:szCs w:val="20"/>
          <w:lang w:val="es-MX"/>
        </w:rPr>
        <w:tab/>
        <w:t>El licitante ganador quedará obligado a responder de los defectos que resultaren en los servicios prestados, de los vicios ocultos y de cualquier otra responsabilidad en que hubiere incurrido, en los términos señalados en el contrato y en el Código Civil Federal, para garantizar durante un periodo de un año, contra defectos o vicios ocultos, las obligaciones a que se refiere el inciso anterior, el licitante ganador deberá exhibir una carta garantía.</w:t>
      </w:r>
    </w:p>
    <w:p w14:paraId="545D5419" w14:textId="77777777" w:rsidR="00295D31" w:rsidRPr="00CF5C56" w:rsidRDefault="00295D31" w:rsidP="00D25489">
      <w:pPr>
        <w:jc w:val="both"/>
        <w:rPr>
          <w:rFonts w:ascii="Montserrat" w:hAnsi="Montserrat" w:cs="Arial"/>
          <w:sz w:val="20"/>
          <w:szCs w:val="20"/>
          <w:lang w:val="es-MX"/>
        </w:rPr>
      </w:pPr>
    </w:p>
    <w:p w14:paraId="7C8F6938" w14:textId="77777777" w:rsidR="008F4325" w:rsidRPr="00CF5C56" w:rsidRDefault="008F4325" w:rsidP="005C1280">
      <w:pPr>
        <w:pStyle w:val="Prrafodelista"/>
        <w:numPr>
          <w:ilvl w:val="1"/>
          <w:numId w:val="31"/>
        </w:numPr>
        <w:pBdr>
          <w:top w:val="nil"/>
          <w:left w:val="nil"/>
          <w:bottom w:val="nil"/>
          <w:right w:val="nil"/>
          <w:between w:val="nil"/>
        </w:pBdr>
        <w:ind w:hanging="720"/>
        <w:contextualSpacing/>
        <w:jc w:val="both"/>
        <w:rPr>
          <w:rFonts w:ascii="Montserrat" w:hAnsi="Montserrat" w:cs="Arial"/>
          <w:b/>
          <w:sz w:val="20"/>
          <w:szCs w:val="20"/>
        </w:rPr>
      </w:pPr>
      <w:bookmarkStart w:id="10" w:name="_Hlk102574611"/>
      <w:bookmarkEnd w:id="9"/>
      <w:r w:rsidRPr="00CF5C56">
        <w:rPr>
          <w:rFonts w:ascii="Montserrat" w:hAnsi="Montserrat" w:cs="Arial"/>
          <w:b/>
          <w:sz w:val="20"/>
          <w:szCs w:val="20"/>
        </w:rPr>
        <w:t>Desglose de los importes a ejercer por ejercicio fiscal.</w:t>
      </w:r>
    </w:p>
    <w:p w14:paraId="24C47F95" w14:textId="77777777" w:rsidR="008F4325" w:rsidRPr="00CF5C56" w:rsidRDefault="008F4325" w:rsidP="008F4325">
      <w:pPr>
        <w:pStyle w:val="Prrafodelista"/>
        <w:pBdr>
          <w:top w:val="nil"/>
          <w:left w:val="nil"/>
          <w:bottom w:val="nil"/>
          <w:right w:val="nil"/>
          <w:between w:val="nil"/>
        </w:pBdr>
        <w:ind w:left="567"/>
        <w:contextualSpacing/>
        <w:jc w:val="both"/>
        <w:rPr>
          <w:rFonts w:ascii="Montserrat" w:hAnsi="Montserrat" w:cs="Arial"/>
          <w:b/>
          <w:sz w:val="20"/>
          <w:szCs w:val="20"/>
        </w:rPr>
      </w:pPr>
    </w:p>
    <w:p w14:paraId="215F42E2" w14:textId="43F7021E" w:rsidR="008F4325" w:rsidRDefault="008F4325" w:rsidP="008F4325">
      <w:pPr>
        <w:tabs>
          <w:tab w:val="left" w:pos="851"/>
        </w:tabs>
        <w:spacing w:line="240" w:lineRule="auto"/>
        <w:ind w:left="502"/>
        <w:jc w:val="both"/>
        <w:rPr>
          <w:rFonts w:ascii="Montserrat" w:hAnsi="Montserrat" w:cs="Arial"/>
          <w:sz w:val="20"/>
          <w:szCs w:val="20"/>
          <w:lang w:val="es-MX"/>
        </w:rPr>
      </w:pPr>
      <w:r w:rsidRPr="00AC6CCE">
        <w:rPr>
          <w:rFonts w:ascii="Montserrat" w:hAnsi="Montserrat" w:cs="Arial"/>
          <w:sz w:val="20"/>
          <w:szCs w:val="20"/>
          <w:lang w:val="es-MX"/>
        </w:rPr>
        <w:t>No aplica.</w:t>
      </w:r>
    </w:p>
    <w:p w14:paraId="76190DCA" w14:textId="77777777" w:rsidR="00837627" w:rsidRDefault="00837627" w:rsidP="008F4325">
      <w:pPr>
        <w:tabs>
          <w:tab w:val="left" w:pos="851"/>
        </w:tabs>
        <w:spacing w:line="240" w:lineRule="auto"/>
        <w:ind w:left="502"/>
        <w:jc w:val="both"/>
        <w:rPr>
          <w:rFonts w:ascii="Montserrat" w:hAnsi="Montserrat" w:cs="Arial"/>
          <w:sz w:val="20"/>
          <w:szCs w:val="20"/>
          <w:lang w:val="es-MX"/>
        </w:rPr>
      </w:pPr>
    </w:p>
    <w:bookmarkEnd w:id="10"/>
    <w:p w14:paraId="5E95A414" w14:textId="77777777" w:rsidR="008F4325" w:rsidRPr="00AC6CCE" w:rsidRDefault="008F4325" w:rsidP="005C1280">
      <w:pPr>
        <w:pStyle w:val="Prrafodelista"/>
        <w:numPr>
          <w:ilvl w:val="1"/>
          <w:numId w:val="31"/>
        </w:numPr>
        <w:pBdr>
          <w:top w:val="nil"/>
          <w:left w:val="nil"/>
          <w:bottom w:val="nil"/>
          <w:right w:val="nil"/>
          <w:between w:val="nil"/>
        </w:pBdr>
        <w:ind w:hanging="720"/>
        <w:contextualSpacing/>
        <w:jc w:val="both"/>
        <w:textDirection w:val="btLr"/>
        <w:rPr>
          <w:rFonts w:ascii="Montserrat" w:eastAsia="Montserrat" w:hAnsi="Montserrat" w:cs="Montserrat"/>
          <w:b/>
          <w:color w:val="000000"/>
          <w:sz w:val="20"/>
          <w:szCs w:val="20"/>
        </w:rPr>
      </w:pPr>
      <w:r w:rsidRPr="00AC6CCE">
        <w:rPr>
          <w:rFonts w:ascii="Montserrat" w:hAnsi="Montserrat" w:cs="Arial"/>
          <w:b/>
          <w:sz w:val="20"/>
          <w:szCs w:val="20"/>
        </w:rPr>
        <w:t>Reposición</w:t>
      </w:r>
      <w:r w:rsidRPr="00AC6CCE">
        <w:rPr>
          <w:rFonts w:ascii="Montserrat" w:eastAsia="Montserrat" w:hAnsi="Montserrat" w:cs="Montserrat"/>
          <w:b/>
          <w:color w:val="000000"/>
          <w:sz w:val="20"/>
          <w:szCs w:val="20"/>
        </w:rPr>
        <w:t xml:space="preserve"> de Servicios: </w:t>
      </w:r>
    </w:p>
    <w:p w14:paraId="2DC47426" w14:textId="77777777" w:rsidR="008F4325" w:rsidRPr="00AC6CCE" w:rsidRDefault="008F4325" w:rsidP="008F4325">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lang w:val="es-MX"/>
        </w:rPr>
      </w:pPr>
    </w:p>
    <w:p w14:paraId="64A8AA52" w14:textId="6C00F77F" w:rsidR="008F4325" w:rsidRPr="00AC6CCE" w:rsidRDefault="00B448B2" w:rsidP="00401A1B">
      <w:pPr>
        <w:pBdr>
          <w:top w:val="nil"/>
          <w:left w:val="nil"/>
          <w:bottom w:val="nil"/>
          <w:right w:val="nil"/>
          <w:between w:val="nil"/>
        </w:pBdr>
        <w:spacing w:after="0" w:line="276" w:lineRule="auto"/>
        <w:ind w:left="567"/>
        <w:jc w:val="both"/>
        <w:rPr>
          <w:rFonts w:ascii="Montserrat" w:hAnsi="Montserrat" w:cs="Arial"/>
          <w:sz w:val="20"/>
          <w:szCs w:val="20"/>
          <w:lang w:val="es-ES"/>
        </w:rPr>
      </w:pPr>
      <w:r>
        <w:rPr>
          <w:rFonts w:ascii="Montserrat" w:hAnsi="Montserrat" w:cs="Arial"/>
          <w:sz w:val="20"/>
          <w:szCs w:val="20"/>
          <w:lang w:val="es-ES"/>
        </w:rPr>
        <w:t>Con fundamento en la fracción XVII del artículo 45 de la LAASSP, el CONALEP podrá devolver y/o solicitar la reposición de los servicios (servicios</w:t>
      </w:r>
      <w:r w:rsidR="00820D30">
        <w:rPr>
          <w:rFonts w:ascii="Montserrat" w:hAnsi="Montserrat" w:cs="Arial"/>
          <w:sz w:val="20"/>
          <w:szCs w:val="20"/>
          <w:lang w:val="es-ES"/>
        </w:rPr>
        <w:t xml:space="preserve"> </w:t>
      </w:r>
      <w:r>
        <w:rPr>
          <w:rFonts w:ascii="Montserrat" w:hAnsi="Montserrat" w:cs="Arial"/>
          <w:sz w:val="20"/>
          <w:szCs w:val="20"/>
          <w:lang w:val="es-ES"/>
        </w:rPr>
        <w:t xml:space="preserve">y/o </w:t>
      </w:r>
      <w:r w:rsidR="00820D30">
        <w:rPr>
          <w:rFonts w:ascii="Montserrat" w:hAnsi="Montserrat" w:cs="Arial"/>
          <w:sz w:val="20"/>
          <w:szCs w:val="20"/>
          <w:lang w:val="es-ES"/>
        </w:rPr>
        <w:t>productos</w:t>
      </w:r>
      <w:r>
        <w:rPr>
          <w:rFonts w:ascii="Montserrat" w:hAnsi="Montserrat" w:cs="Arial"/>
          <w:sz w:val="20"/>
          <w:szCs w:val="20"/>
          <w:lang w:val="es-ES"/>
        </w:rPr>
        <w:t xml:space="preserve">), que no cumplan con los requisitos técnicos solicitados en el Anexo No. 1 “Especificaciones Técnicas”, los ofertados en su propuesta técnica y lo señalado en el contrato, para su reposición, considerando que dicho tiempo no podrá exceder </w:t>
      </w:r>
      <w:r w:rsidR="00820D30">
        <w:rPr>
          <w:rFonts w:ascii="Montserrat" w:hAnsi="Montserrat" w:cs="Arial"/>
          <w:sz w:val="20"/>
          <w:szCs w:val="20"/>
          <w:lang w:val="es-ES"/>
        </w:rPr>
        <w:t xml:space="preserve">el especificado en el apartado </w:t>
      </w:r>
      <w:r w:rsidR="00820D30" w:rsidRPr="00AC6CCE">
        <w:rPr>
          <w:rFonts w:ascii="Montserrat" w:eastAsia="Montserrat" w:hAnsi="Montserrat" w:cs="Montserrat"/>
          <w:b/>
          <w:color w:val="000000"/>
          <w:sz w:val="20"/>
          <w:szCs w:val="20"/>
          <w:lang w:val="es-MX"/>
        </w:rPr>
        <w:t>2.8.- Penas Convencionales y/o deducciones</w:t>
      </w:r>
      <w:r w:rsidR="00820D30">
        <w:rPr>
          <w:rFonts w:ascii="Montserrat" w:hAnsi="Montserrat" w:cs="Arial"/>
          <w:sz w:val="20"/>
          <w:szCs w:val="20"/>
          <w:lang w:val="es-ES"/>
        </w:rPr>
        <w:t xml:space="preserve">, </w:t>
      </w:r>
      <w:r>
        <w:rPr>
          <w:rFonts w:ascii="Montserrat" w:hAnsi="Montserrat" w:cs="Arial"/>
          <w:sz w:val="20"/>
          <w:szCs w:val="20"/>
          <w:lang w:val="es-ES"/>
        </w:rPr>
        <w:t>a partir de su notificación.</w:t>
      </w:r>
      <w:r w:rsidR="005A69F1">
        <w:rPr>
          <w:rFonts w:ascii="Montserrat" w:hAnsi="Montserrat" w:cs="Arial"/>
          <w:sz w:val="20"/>
          <w:szCs w:val="20"/>
          <w:lang w:val="es-ES"/>
        </w:rPr>
        <w:t xml:space="preserve"> </w:t>
      </w:r>
    </w:p>
    <w:p w14:paraId="359B07CC" w14:textId="77777777" w:rsidR="00244650" w:rsidRPr="00AC6CCE" w:rsidRDefault="00244650" w:rsidP="008F4325">
      <w:pPr>
        <w:pBdr>
          <w:top w:val="nil"/>
          <w:left w:val="nil"/>
          <w:bottom w:val="nil"/>
          <w:right w:val="nil"/>
          <w:between w:val="nil"/>
        </w:pBdr>
        <w:spacing w:after="0" w:line="276" w:lineRule="auto"/>
        <w:jc w:val="both"/>
        <w:rPr>
          <w:rFonts w:ascii="Montserrat" w:hAnsi="Montserrat" w:cs="Arial"/>
          <w:sz w:val="20"/>
          <w:szCs w:val="20"/>
          <w:lang w:val="es-ES"/>
        </w:rPr>
      </w:pPr>
    </w:p>
    <w:p w14:paraId="1786E831" w14:textId="77777777" w:rsidR="00687644" w:rsidRPr="00AC6CCE" w:rsidRDefault="00687644" w:rsidP="00687644">
      <w:pPr>
        <w:spacing w:after="0" w:line="240" w:lineRule="auto"/>
        <w:ind w:right="17"/>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 xml:space="preserve">FRACCIÓN III.- FORMA Y TÉRMINOS QUE REGIRÁN LOS DIVERSOS ACTOS DEL PROCEDIMIENTO DE LA LICITACIÓN </w:t>
      </w:r>
    </w:p>
    <w:p w14:paraId="2D86536E" w14:textId="77777777" w:rsidR="00616770" w:rsidRPr="00AC6CCE" w:rsidRDefault="00616770" w:rsidP="00616770">
      <w:pPr>
        <w:ind w:left="360"/>
        <w:jc w:val="both"/>
        <w:rPr>
          <w:rFonts w:ascii="Montserrat" w:eastAsia="Montserrat" w:hAnsi="Montserrat" w:cs="Montserrat"/>
          <w:b/>
          <w:sz w:val="20"/>
          <w:szCs w:val="20"/>
          <w:lang w:val="es-MX"/>
        </w:rPr>
      </w:pPr>
    </w:p>
    <w:p w14:paraId="153B5C36" w14:textId="77777777" w:rsidR="00616770" w:rsidRPr="00AC6CCE" w:rsidRDefault="00687644" w:rsidP="00616770">
      <w:pPr>
        <w:ind w:left="142"/>
        <w:jc w:val="both"/>
        <w:rPr>
          <w:rFonts w:ascii="Montserrat" w:eastAsia="Montserrat" w:hAnsi="Montserrat" w:cs="Montserrat"/>
          <w:b/>
          <w:sz w:val="20"/>
          <w:szCs w:val="20"/>
          <w:lang w:val="es-MX"/>
        </w:rPr>
      </w:pPr>
      <w:r w:rsidRPr="00AC6CCE">
        <w:rPr>
          <w:rFonts w:ascii="Montserrat" w:eastAsia="Montserrat" w:hAnsi="Montserrat" w:cs="Montserrat"/>
          <w:b/>
          <w:sz w:val="20"/>
          <w:szCs w:val="20"/>
          <w:lang w:val="es-MX"/>
        </w:rPr>
        <w:t>3.</w:t>
      </w:r>
      <w:r w:rsidR="00616770" w:rsidRPr="00AC6CCE">
        <w:rPr>
          <w:rFonts w:ascii="Montserrat" w:eastAsia="Montserrat" w:hAnsi="Montserrat" w:cs="Montserrat"/>
          <w:b/>
          <w:sz w:val="20"/>
          <w:szCs w:val="20"/>
          <w:lang w:val="es-MX"/>
        </w:rPr>
        <w:t>1.- PROCEDIMIENTO CON REDUCCIÓN DE PLAZO EN LOS TÉRMINOS DEL ARTÍCULO 32 DE LA LAASSP Y 43 DE SU REGLAMENTO.</w:t>
      </w:r>
    </w:p>
    <w:p w14:paraId="214D2E67" w14:textId="6B799859" w:rsidR="00B14D4E" w:rsidRDefault="00401A1B" w:rsidP="00B14D4E">
      <w:pPr>
        <w:spacing w:after="0" w:line="240" w:lineRule="auto"/>
        <w:ind w:left="284" w:right="17"/>
        <w:contextualSpacing/>
        <w:jc w:val="both"/>
        <w:rPr>
          <w:rFonts w:ascii="Montserrat" w:hAnsi="Montserrat" w:cs="Arial"/>
          <w:sz w:val="20"/>
          <w:szCs w:val="20"/>
          <w:lang w:val="es-MX"/>
        </w:rPr>
      </w:pPr>
      <w:r>
        <w:rPr>
          <w:rFonts w:ascii="Montserrat" w:hAnsi="Montserrat" w:cs="Arial"/>
          <w:sz w:val="20"/>
          <w:szCs w:val="20"/>
          <w:lang w:val="es-MX"/>
        </w:rPr>
        <w:t>No aplica.</w:t>
      </w:r>
    </w:p>
    <w:p w14:paraId="28F9F465" w14:textId="77777777" w:rsidR="00B14D4E" w:rsidRPr="002C244D" w:rsidRDefault="00B14D4E" w:rsidP="00B14D4E">
      <w:pPr>
        <w:spacing w:after="0" w:line="240" w:lineRule="auto"/>
        <w:ind w:left="284" w:right="17"/>
        <w:contextualSpacing/>
        <w:jc w:val="both"/>
        <w:rPr>
          <w:rFonts w:ascii="Montserrat" w:hAnsi="Montserrat" w:cs="Arial"/>
          <w:sz w:val="20"/>
          <w:szCs w:val="20"/>
          <w:lang w:val="es-MX"/>
        </w:rPr>
      </w:pPr>
    </w:p>
    <w:p w14:paraId="18218B67" w14:textId="77777777" w:rsidR="00616770" w:rsidRPr="00BE0FDC" w:rsidRDefault="00687644" w:rsidP="00616770">
      <w:pPr>
        <w:pBdr>
          <w:top w:val="nil"/>
          <w:left w:val="nil"/>
          <w:bottom w:val="nil"/>
          <w:right w:val="nil"/>
          <w:between w:val="nil"/>
        </w:pBdr>
        <w:ind w:left="142"/>
        <w:jc w:val="both"/>
        <w:rPr>
          <w:rFonts w:ascii="Montserrat" w:eastAsia="Montserrat" w:hAnsi="Montserrat" w:cs="Montserrat"/>
          <w:b/>
          <w:color w:val="000000"/>
          <w:sz w:val="20"/>
          <w:szCs w:val="20"/>
          <w:lang w:val="es-MX"/>
        </w:rPr>
      </w:pPr>
      <w:r w:rsidRPr="00BE0FDC">
        <w:rPr>
          <w:rFonts w:ascii="Montserrat" w:eastAsia="Montserrat" w:hAnsi="Montserrat" w:cs="Montserrat"/>
          <w:b/>
          <w:color w:val="000000"/>
          <w:sz w:val="20"/>
          <w:szCs w:val="20"/>
          <w:lang w:val="es-MX"/>
        </w:rPr>
        <w:t>3.</w:t>
      </w:r>
      <w:r w:rsidR="00616770" w:rsidRPr="00BE0FDC">
        <w:rPr>
          <w:rFonts w:ascii="Montserrat" w:eastAsia="Montserrat" w:hAnsi="Montserrat" w:cs="Montserrat"/>
          <w:b/>
          <w:color w:val="000000"/>
          <w:sz w:val="20"/>
          <w:szCs w:val="20"/>
          <w:lang w:val="es-MX"/>
        </w:rPr>
        <w:t xml:space="preserve">2.- </w:t>
      </w:r>
      <w:r w:rsidRPr="00BE0FDC">
        <w:rPr>
          <w:rFonts w:ascii="Montserrat" w:eastAsia="Montserrat" w:hAnsi="Montserrat" w:cs="Montserrat"/>
          <w:b/>
          <w:color w:val="000000"/>
          <w:sz w:val="20"/>
          <w:szCs w:val="20"/>
          <w:lang w:val="es-MX"/>
        </w:rPr>
        <w:t>CALENDARIO DEL PROCEDIMIENTO</w:t>
      </w:r>
    </w:p>
    <w:p w14:paraId="59EDB78C" w14:textId="77777777" w:rsidR="00687644" w:rsidRPr="00BE0FDC" w:rsidRDefault="00687644" w:rsidP="00537F3C">
      <w:pPr>
        <w:spacing w:after="0"/>
        <w:ind w:left="142"/>
        <w:jc w:val="both"/>
        <w:rPr>
          <w:rFonts w:ascii="Montserrat" w:eastAsia="Montserrat" w:hAnsi="Montserrat" w:cs="Montserrat"/>
          <w:b/>
          <w:sz w:val="20"/>
          <w:szCs w:val="20"/>
          <w:lang w:val="es-MX"/>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4C0734" w:rsidRPr="00AC6CCE" w14:paraId="0B5689F9" w14:textId="77777777" w:rsidTr="005523A1">
        <w:trPr>
          <w:trHeight w:val="749"/>
          <w:tblHeader/>
          <w:jc w:val="center"/>
        </w:trPr>
        <w:tc>
          <w:tcPr>
            <w:tcW w:w="2173" w:type="dxa"/>
            <w:shd w:val="clear" w:color="auto" w:fill="2E74B5" w:themeFill="accent1" w:themeFillShade="BF"/>
            <w:vAlign w:val="center"/>
          </w:tcPr>
          <w:p w14:paraId="0FA75A7E" w14:textId="77777777" w:rsidR="004C0734" w:rsidRPr="00AC6CCE" w:rsidRDefault="004C0734" w:rsidP="005523A1">
            <w:pPr>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lastRenderedPageBreak/>
              <w:t>EVENTO DEL PROCEDIMIENTO</w:t>
            </w:r>
          </w:p>
        </w:tc>
        <w:tc>
          <w:tcPr>
            <w:tcW w:w="1559" w:type="dxa"/>
            <w:shd w:val="clear" w:color="auto" w:fill="2E74B5" w:themeFill="accent1" w:themeFillShade="BF"/>
            <w:vAlign w:val="center"/>
          </w:tcPr>
          <w:p w14:paraId="22474514" w14:textId="77777777" w:rsidR="004C0734" w:rsidRPr="00AC6CCE" w:rsidRDefault="004C0734" w:rsidP="005523A1">
            <w:pPr>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FECHA</w:t>
            </w:r>
          </w:p>
        </w:tc>
        <w:tc>
          <w:tcPr>
            <w:tcW w:w="1559" w:type="dxa"/>
            <w:shd w:val="clear" w:color="auto" w:fill="2E74B5" w:themeFill="accent1" w:themeFillShade="BF"/>
            <w:vAlign w:val="center"/>
          </w:tcPr>
          <w:p w14:paraId="2331D7AD" w14:textId="77777777" w:rsidR="004C0734" w:rsidRPr="00AC6CCE" w:rsidRDefault="004C0734" w:rsidP="005523A1">
            <w:pPr>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HORA</w:t>
            </w:r>
          </w:p>
        </w:tc>
        <w:tc>
          <w:tcPr>
            <w:tcW w:w="4031" w:type="dxa"/>
            <w:shd w:val="clear" w:color="auto" w:fill="2E74B5" w:themeFill="accent1" w:themeFillShade="BF"/>
            <w:vAlign w:val="center"/>
          </w:tcPr>
          <w:p w14:paraId="4A2BBF4B" w14:textId="77777777" w:rsidR="004C0734" w:rsidRPr="00AC6CCE" w:rsidRDefault="004C0734" w:rsidP="005523A1">
            <w:pPr>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LUGAR</w:t>
            </w:r>
          </w:p>
        </w:tc>
      </w:tr>
      <w:tr w:rsidR="004C0734" w:rsidRPr="00BD325E" w14:paraId="33696B18" w14:textId="77777777" w:rsidTr="009D5230">
        <w:trPr>
          <w:trHeight w:val="1431"/>
          <w:jc w:val="center"/>
        </w:trPr>
        <w:tc>
          <w:tcPr>
            <w:tcW w:w="2173" w:type="dxa"/>
            <w:vAlign w:val="center"/>
          </w:tcPr>
          <w:p w14:paraId="11F7D440" w14:textId="77777777" w:rsidR="004C0734" w:rsidRPr="00AC6CCE" w:rsidRDefault="004C0734" w:rsidP="005523A1">
            <w:pPr>
              <w:ind w:right="15"/>
              <w:jc w:val="center"/>
              <w:rPr>
                <w:rFonts w:ascii="Montserrat" w:eastAsia="Montserrat" w:hAnsi="Montserrat" w:cs="Montserrat"/>
                <w:sz w:val="20"/>
                <w:szCs w:val="20"/>
              </w:rPr>
            </w:pPr>
            <w:proofErr w:type="spellStart"/>
            <w:r w:rsidRPr="00AC6CCE">
              <w:rPr>
                <w:rFonts w:ascii="Montserrat" w:eastAsia="Montserrat" w:hAnsi="Montserrat" w:cs="Montserrat"/>
                <w:sz w:val="20"/>
                <w:szCs w:val="20"/>
              </w:rPr>
              <w:t>Publicación</w:t>
            </w:r>
            <w:proofErr w:type="spellEnd"/>
            <w:r w:rsidRPr="00AC6CCE">
              <w:rPr>
                <w:rFonts w:ascii="Montserrat" w:eastAsia="Montserrat" w:hAnsi="Montserrat" w:cs="Montserrat"/>
                <w:sz w:val="20"/>
                <w:szCs w:val="20"/>
              </w:rPr>
              <w:t xml:space="preserve"> de </w:t>
            </w:r>
            <w:proofErr w:type="spellStart"/>
            <w:r w:rsidRPr="00AC6CCE">
              <w:rPr>
                <w:rFonts w:ascii="Montserrat" w:eastAsia="Montserrat" w:hAnsi="Montserrat" w:cs="Montserrat"/>
                <w:sz w:val="20"/>
                <w:szCs w:val="20"/>
              </w:rPr>
              <w:t>convocatoria</w:t>
            </w:r>
            <w:proofErr w:type="spellEnd"/>
          </w:p>
        </w:tc>
        <w:tc>
          <w:tcPr>
            <w:tcW w:w="3118" w:type="dxa"/>
            <w:gridSpan w:val="2"/>
            <w:vAlign w:val="center"/>
          </w:tcPr>
          <w:p w14:paraId="6B9656F7" w14:textId="7D70946F" w:rsidR="004C0734" w:rsidRPr="00F9258E" w:rsidRDefault="00DE4F3B" w:rsidP="009B6267">
            <w:pPr>
              <w:ind w:right="15"/>
              <w:jc w:val="center"/>
              <w:rPr>
                <w:rFonts w:ascii="Montserrat" w:eastAsia="Montserrat" w:hAnsi="Montserrat" w:cs="Montserrat"/>
                <w:color w:val="000000" w:themeColor="text1"/>
                <w:sz w:val="20"/>
                <w:szCs w:val="20"/>
              </w:rPr>
            </w:pPr>
            <w:r w:rsidRPr="00F9258E">
              <w:rPr>
                <w:rFonts w:ascii="Montserrat" w:eastAsia="Montserrat" w:hAnsi="Montserrat" w:cs="Montserrat"/>
                <w:color w:val="000000" w:themeColor="text1"/>
                <w:sz w:val="20"/>
                <w:szCs w:val="20"/>
              </w:rPr>
              <w:t>1</w:t>
            </w:r>
            <w:r w:rsidR="000A509E">
              <w:rPr>
                <w:rFonts w:ascii="Montserrat" w:eastAsia="Montserrat" w:hAnsi="Montserrat" w:cs="Montserrat"/>
                <w:color w:val="000000" w:themeColor="text1"/>
                <w:sz w:val="20"/>
                <w:szCs w:val="20"/>
              </w:rPr>
              <w:t>3</w:t>
            </w:r>
            <w:r w:rsidRPr="00F9258E">
              <w:rPr>
                <w:rFonts w:ascii="Montserrat" w:eastAsia="Montserrat" w:hAnsi="Montserrat" w:cs="Montserrat"/>
                <w:color w:val="000000" w:themeColor="text1"/>
                <w:sz w:val="20"/>
                <w:szCs w:val="20"/>
              </w:rPr>
              <w:t xml:space="preserve"> de </w:t>
            </w:r>
            <w:proofErr w:type="spellStart"/>
            <w:r w:rsidRPr="00F9258E">
              <w:rPr>
                <w:rFonts w:ascii="Montserrat" w:eastAsia="Montserrat" w:hAnsi="Montserrat" w:cs="Montserrat"/>
                <w:color w:val="000000" w:themeColor="text1"/>
                <w:sz w:val="20"/>
                <w:szCs w:val="20"/>
              </w:rPr>
              <w:t>Octubre</w:t>
            </w:r>
            <w:proofErr w:type="spellEnd"/>
            <w:r w:rsidR="005D25BE" w:rsidRPr="00F9258E">
              <w:rPr>
                <w:rFonts w:ascii="Montserrat" w:eastAsia="Montserrat" w:hAnsi="Montserrat" w:cs="Montserrat"/>
                <w:color w:val="000000" w:themeColor="text1"/>
                <w:sz w:val="20"/>
                <w:szCs w:val="20"/>
              </w:rPr>
              <w:t xml:space="preserve"> </w:t>
            </w:r>
            <w:r w:rsidR="00445DFD" w:rsidRPr="00F9258E">
              <w:rPr>
                <w:rFonts w:ascii="Montserrat" w:eastAsia="Montserrat" w:hAnsi="Montserrat" w:cs="Montserrat"/>
                <w:color w:val="000000" w:themeColor="text1"/>
                <w:sz w:val="20"/>
                <w:szCs w:val="20"/>
              </w:rPr>
              <w:t xml:space="preserve">de </w:t>
            </w:r>
            <w:r w:rsidR="004C0734" w:rsidRPr="00F9258E">
              <w:rPr>
                <w:rFonts w:ascii="Montserrat" w:eastAsia="Montserrat" w:hAnsi="Montserrat" w:cs="Montserrat"/>
                <w:color w:val="000000" w:themeColor="text1"/>
                <w:sz w:val="20"/>
                <w:szCs w:val="20"/>
              </w:rPr>
              <w:t>2023</w:t>
            </w:r>
          </w:p>
        </w:tc>
        <w:tc>
          <w:tcPr>
            <w:tcW w:w="4031" w:type="dxa"/>
            <w:vAlign w:val="center"/>
          </w:tcPr>
          <w:p w14:paraId="01933905" w14:textId="77777777" w:rsidR="004C0734" w:rsidRPr="004A73FF" w:rsidRDefault="004C0734" w:rsidP="005523A1">
            <w:pPr>
              <w:spacing w:after="0" w:line="240" w:lineRule="auto"/>
              <w:contextualSpacing/>
              <w:jc w:val="center"/>
              <w:rPr>
                <w:rFonts w:ascii="Montserrat" w:eastAsia="Times New Roman" w:hAnsi="Montserrat" w:cs="Arial"/>
                <w:bCs/>
                <w:color w:val="000000" w:themeColor="text1"/>
                <w:sz w:val="20"/>
                <w:szCs w:val="20"/>
                <w:lang w:val="es-MX"/>
              </w:rPr>
            </w:pPr>
            <w:r w:rsidRPr="004A73FF">
              <w:rPr>
                <w:rFonts w:ascii="Montserrat" w:eastAsia="Times New Roman" w:hAnsi="Montserrat" w:cs="Arial"/>
                <w:bCs/>
                <w:color w:val="000000" w:themeColor="text1"/>
                <w:sz w:val="20"/>
                <w:szCs w:val="20"/>
                <w:lang w:val="es-MX"/>
              </w:rPr>
              <w:t>Página del CONALEP:</w:t>
            </w:r>
          </w:p>
          <w:p w14:paraId="07FF2EE4" w14:textId="77777777" w:rsidR="00766187" w:rsidRPr="004A73FF" w:rsidRDefault="003D23A6" w:rsidP="005523A1">
            <w:pPr>
              <w:spacing w:after="0" w:line="240" w:lineRule="auto"/>
              <w:ind w:right="15" w:hanging="2"/>
              <w:jc w:val="center"/>
              <w:rPr>
                <w:rStyle w:val="Hipervnculo"/>
                <w:rFonts w:ascii="Montserrat" w:hAnsi="Montserrat" w:cs="Arial"/>
                <w:color w:val="000000" w:themeColor="text1"/>
                <w:sz w:val="20"/>
                <w:szCs w:val="20"/>
                <w:lang w:val="es-MX" w:eastAsia="es-MX"/>
              </w:rPr>
            </w:pPr>
            <w:hyperlink r:id="rId13" w:history="1">
              <w:r w:rsidR="00766187" w:rsidRPr="004A73FF">
                <w:rPr>
                  <w:rStyle w:val="Hipervnculo"/>
                  <w:rFonts w:ascii="Montserrat" w:hAnsi="Montserrat" w:cs="Arial"/>
                  <w:color w:val="000000" w:themeColor="text1"/>
                  <w:sz w:val="20"/>
                  <w:szCs w:val="20"/>
                  <w:lang w:val="es-MX" w:eastAsia="es-MX"/>
                </w:rPr>
                <w:t>http://www.conalep.edu.mx</w:t>
              </w:r>
            </w:hyperlink>
          </w:p>
          <w:p w14:paraId="63B68B89" w14:textId="77777777" w:rsidR="004C0734" w:rsidRPr="004A73FF" w:rsidRDefault="004C0734" w:rsidP="005523A1">
            <w:pPr>
              <w:spacing w:after="0" w:line="240" w:lineRule="auto"/>
              <w:ind w:right="15" w:hanging="2"/>
              <w:jc w:val="center"/>
              <w:rPr>
                <w:rFonts w:ascii="Montserrat" w:eastAsia="Montserrat" w:hAnsi="Montserrat" w:cs="Montserrat"/>
                <w:color w:val="000000" w:themeColor="text1"/>
                <w:sz w:val="20"/>
                <w:szCs w:val="20"/>
                <w:lang w:val="es-MX"/>
              </w:rPr>
            </w:pPr>
            <w:r w:rsidRPr="004A73FF">
              <w:rPr>
                <w:rFonts w:ascii="Montserrat" w:eastAsia="Montserrat" w:hAnsi="Montserrat" w:cs="Montserrat"/>
                <w:color w:val="000000" w:themeColor="text1"/>
                <w:sz w:val="20"/>
                <w:szCs w:val="20"/>
                <w:lang w:val="es-MX"/>
              </w:rPr>
              <w:t>Página de CompraNet:</w:t>
            </w:r>
          </w:p>
          <w:p w14:paraId="6D1400A3" w14:textId="77777777" w:rsidR="004C0734" w:rsidRPr="004A73FF" w:rsidRDefault="003D23A6" w:rsidP="004C0734">
            <w:pPr>
              <w:ind w:right="15"/>
              <w:jc w:val="center"/>
              <w:rPr>
                <w:rFonts w:ascii="Montserrat" w:eastAsia="Montserrat" w:hAnsi="Montserrat" w:cs="Montserrat"/>
                <w:color w:val="000000" w:themeColor="text1"/>
                <w:sz w:val="20"/>
                <w:szCs w:val="20"/>
                <w:lang w:val="es-MX"/>
              </w:rPr>
            </w:pPr>
            <w:hyperlink r:id="rId14" w:anchor="/" w:history="1">
              <w:r w:rsidR="00820A93" w:rsidRPr="004A73FF">
                <w:rPr>
                  <w:rStyle w:val="Hipervnculo"/>
                  <w:rFonts w:ascii="Montserrat" w:eastAsia="Times New Roman" w:hAnsi="Montserrat"/>
                  <w:color w:val="000000" w:themeColor="text1"/>
                  <w:sz w:val="20"/>
                  <w:szCs w:val="20"/>
                  <w:shd w:val="clear" w:color="auto" w:fill="FFFFFF"/>
                  <w:lang w:val="es-MX"/>
                </w:rPr>
                <w:t>https://upcp-compranet.hacienda.gob.mx/sitiopublico/#/</w:t>
              </w:r>
            </w:hyperlink>
          </w:p>
        </w:tc>
      </w:tr>
      <w:tr w:rsidR="004C0734" w:rsidRPr="00BD325E" w14:paraId="21D85B5C" w14:textId="77777777" w:rsidTr="005523A1">
        <w:trPr>
          <w:trHeight w:val="1005"/>
          <w:jc w:val="center"/>
        </w:trPr>
        <w:tc>
          <w:tcPr>
            <w:tcW w:w="2173" w:type="dxa"/>
            <w:tcBorders>
              <w:bottom w:val="single" w:sz="4" w:space="0" w:color="000000"/>
            </w:tcBorders>
            <w:vAlign w:val="center"/>
          </w:tcPr>
          <w:p w14:paraId="6E3E578D" w14:textId="77777777" w:rsidR="004C0734" w:rsidRPr="00AC6CCE" w:rsidRDefault="004C0734" w:rsidP="005523A1">
            <w:pPr>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Recepción de solicitudes de aclaración</w:t>
            </w:r>
          </w:p>
        </w:tc>
        <w:tc>
          <w:tcPr>
            <w:tcW w:w="3118" w:type="dxa"/>
            <w:gridSpan w:val="2"/>
            <w:tcBorders>
              <w:bottom w:val="single" w:sz="4" w:space="0" w:color="000000"/>
            </w:tcBorders>
            <w:vAlign w:val="center"/>
          </w:tcPr>
          <w:p w14:paraId="68B1A246" w14:textId="11E48BFE" w:rsidR="004C0734" w:rsidRPr="00F9258E" w:rsidRDefault="004C0734" w:rsidP="005523A1">
            <w:pPr>
              <w:ind w:right="15"/>
              <w:jc w:val="center"/>
              <w:rPr>
                <w:rFonts w:ascii="Montserrat" w:eastAsia="Montserrat" w:hAnsi="Montserrat" w:cs="Montserrat"/>
                <w:sz w:val="20"/>
                <w:szCs w:val="20"/>
                <w:lang w:val="es-MX"/>
              </w:rPr>
            </w:pPr>
            <w:r w:rsidRPr="00F9258E">
              <w:rPr>
                <w:rFonts w:ascii="Montserrat" w:eastAsia="Montserrat" w:hAnsi="Montserrat" w:cs="Montserrat"/>
                <w:sz w:val="20"/>
                <w:szCs w:val="20"/>
                <w:lang w:val="es-MX"/>
              </w:rPr>
              <w:t>Desde la publicación y hasta las 1</w:t>
            </w:r>
            <w:r w:rsidR="005D25BE" w:rsidRPr="00F9258E">
              <w:rPr>
                <w:rFonts w:ascii="Montserrat" w:eastAsia="Montserrat" w:hAnsi="Montserrat" w:cs="Montserrat"/>
                <w:sz w:val="20"/>
                <w:szCs w:val="20"/>
                <w:lang w:val="es-MX"/>
              </w:rPr>
              <w:t>1</w:t>
            </w:r>
            <w:r w:rsidRPr="00F9258E">
              <w:rPr>
                <w:rFonts w:ascii="Montserrat" w:eastAsia="Montserrat" w:hAnsi="Montserrat" w:cs="Montserrat"/>
                <w:sz w:val="20"/>
                <w:szCs w:val="20"/>
                <w:lang w:val="es-MX"/>
              </w:rPr>
              <w:t>:00 horas de</w:t>
            </w:r>
            <w:r w:rsidR="005E43C3" w:rsidRPr="00F9258E">
              <w:rPr>
                <w:rFonts w:ascii="Montserrat" w:eastAsia="Montserrat" w:hAnsi="Montserrat" w:cs="Montserrat"/>
                <w:sz w:val="20"/>
                <w:szCs w:val="20"/>
                <w:lang w:val="es-MX"/>
              </w:rPr>
              <w:t xml:space="preserve">l </w:t>
            </w:r>
            <w:r w:rsidR="008F4546">
              <w:rPr>
                <w:rFonts w:ascii="Montserrat" w:eastAsia="Montserrat" w:hAnsi="Montserrat" w:cs="Montserrat"/>
                <w:sz w:val="20"/>
                <w:szCs w:val="20"/>
                <w:lang w:val="es-MX"/>
              </w:rPr>
              <w:t>19</w:t>
            </w:r>
            <w:r w:rsidR="00A22D1F" w:rsidRPr="00F9258E">
              <w:rPr>
                <w:rFonts w:ascii="Montserrat" w:eastAsia="Montserrat" w:hAnsi="Montserrat" w:cs="Montserrat"/>
                <w:sz w:val="20"/>
                <w:szCs w:val="20"/>
                <w:lang w:val="es-MX"/>
              </w:rPr>
              <w:t xml:space="preserve"> de </w:t>
            </w:r>
            <w:r w:rsidR="008934E8" w:rsidRPr="00F9258E">
              <w:rPr>
                <w:rFonts w:ascii="Montserrat" w:eastAsia="Montserrat" w:hAnsi="Montserrat" w:cs="Montserrat"/>
                <w:sz w:val="20"/>
                <w:szCs w:val="20"/>
                <w:lang w:val="es-MX"/>
              </w:rPr>
              <w:t xml:space="preserve">octubre </w:t>
            </w:r>
            <w:r w:rsidR="00A22D1F" w:rsidRPr="00F9258E">
              <w:rPr>
                <w:rFonts w:ascii="Montserrat" w:eastAsia="Montserrat" w:hAnsi="Montserrat" w:cs="Montserrat"/>
                <w:sz w:val="20"/>
                <w:szCs w:val="20"/>
                <w:lang w:val="es-MX"/>
              </w:rPr>
              <w:t xml:space="preserve">de </w:t>
            </w:r>
            <w:r w:rsidRPr="00F9258E">
              <w:rPr>
                <w:rFonts w:ascii="Montserrat" w:eastAsia="Montserrat" w:hAnsi="Montserrat" w:cs="Montserrat"/>
                <w:sz w:val="20"/>
                <w:szCs w:val="20"/>
                <w:lang w:val="es-MX"/>
              </w:rPr>
              <w:t>2023</w:t>
            </w:r>
          </w:p>
        </w:tc>
        <w:tc>
          <w:tcPr>
            <w:tcW w:w="4031" w:type="dxa"/>
            <w:tcBorders>
              <w:bottom w:val="single" w:sz="4" w:space="0" w:color="000000"/>
            </w:tcBorders>
            <w:vAlign w:val="center"/>
          </w:tcPr>
          <w:p w14:paraId="01AB408F" w14:textId="77777777" w:rsidR="004C0734" w:rsidRPr="00AC6CCE" w:rsidRDefault="004C0734" w:rsidP="00244650">
            <w:pPr>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A través de CompraNet únicamente</w:t>
            </w:r>
          </w:p>
        </w:tc>
      </w:tr>
      <w:tr w:rsidR="004C0734" w:rsidRPr="00BD325E" w14:paraId="0B7935D2" w14:textId="77777777" w:rsidTr="005523A1">
        <w:trPr>
          <w:trHeight w:val="1111"/>
          <w:jc w:val="center"/>
        </w:trPr>
        <w:tc>
          <w:tcPr>
            <w:tcW w:w="2173" w:type="dxa"/>
            <w:vAlign w:val="center"/>
          </w:tcPr>
          <w:p w14:paraId="04358EC0" w14:textId="77777777" w:rsidR="004C0734" w:rsidRPr="00AC6CCE" w:rsidRDefault="004C0734" w:rsidP="005523A1">
            <w:pPr>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Junta de Aclaraciones</w:t>
            </w:r>
          </w:p>
        </w:tc>
        <w:tc>
          <w:tcPr>
            <w:tcW w:w="1559" w:type="dxa"/>
            <w:vAlign w:val="center"/>
          </w:tcPr>
          <w:p w14:paraId="15B21A51" w14:textId="055CA63B" w:rsidR="004C0734" w:rsidRPr="00F9258E" w:rsidRDefault="005D25BE" w:rsidP="005523A1">
            <w:pPr>
              <w:ind w:right="15"/>
              <w:jc w:val="center"/>
              <w:rPr>
                <w:rFonts w:ascii="Montserrat" w:eastAsia="Montserrat" w:hAnsi="Montserrat" w:cs="Montserrat"/>
                <w:sz w:val="20"/>
                <w:szCs w:val="20"/>
              </w:rPr>
            </w:pPr>
            <w:r w:rsidRPr="00F9258E">
              <w:rPr>
                <w:rFonts w:ascii="Montserrat" w:eastAsia="Montserrat" w:hAnsi="Montserrat" w:cs="Montserrat"/>
                <w:sz w:val="20"/>
                <w:szCs w:val="20"/>
                <w:lang w:val="es-MX"/>
              </w:rPr>
              <w:t>2</w:t>
            </w:r>
            <w:r w:rsidR="008F4546">
              <w:rPr>
                <w:rFonts w:ascii="Montserrat" w:eastAsia="Montserrat" w:hAnsi="Montserrat" w:cs="Montserrat"/>
                <w:sz w:val="20"/>
                <w:szCs w:val="20"/>
                <w:lang w:val="es-MX"/>
              </w:rPr>
              <w:t>0</w:t>
            </w:r>
            <w:r w:rsidR="00A22D1F" w:rsidRPr="00F9258E">
              <w:rPr>
                <w:rFonts w:ascii="Montserrat" w:eastAsia="Montserrat" w:hAnsi="Montserrat" w:cs="Montserrat"/>
                <w:sz w:val="20"/>
                <w:szCs w:val="20"/>
                <w:lang w:val="es-MX"/>
              </w:rPr>
              <w:t xml:space="preserve"> de </w:t>
            </w:r>
            <w:r w:rsidRPr="00F9258E">
              <w:rPr>
                <w:rFonts w:ascii="Montserrat" w:eastAsia="Montserrat" w:hAnsi="Montserrat" w:cs="Montserrat"/>
                <w:sz w:val="20"/>
                <w:szCs w:val="20"/>
                <w:lang w:val="es-MX"/>
              </w:rPr>
              <w:t>octu</w:t>
            </w:r>
            <w:r w:rsidR="00A22D1F" w:rsidRPr="00F9258E">
              <w:rPr>
                <w:rFonts w:ascii="Montserrat" w:eastAsia="Montserrat" w:hAnsi="Montserrat" w:cs="Montserrat"/>
                <w:sz w:val="20"/>
                <w:szCs w:val="20"/>
                <w:lang w:val="es-MX"/>
              </w:rPr>
              <w:t xml:space="preserve">bre de </w:t>
            </w:r>
            <w:r w:rsidR="004C0734" w:rsidRPr="00F9258E">
              <w:rPr>
                <w:rFonts w:ascii="Montserrat" w:eastAsia="Montserrat" w:hAnsi="Montserrat" w:cs="Montserrat"/>
                <w:sz w:val="20"/>
                <w:szCs w:val="20"/>
                <w:lang w:val="es-MX"/>
              </w:rPr>
              <w:t>2023</w:t>
            </w:r>
          </w:p>
        </w:tc>
        <w:tc>
          <w:tcPr>
            <w:tcW w:w="1559" w:type="dxa"/>
            <w:vAlign w:val="center"/>
          </w:tcPr>
          <w:p w14:paraId="6CA86299" w14:textId="7A58E97F" w:rsidR="004C0734" w:rsidRPr="00F9258E" w:rsidRDefault="004C0734" w:rsidP="005523A1">
            <w:pPr>
              <w:ind w:right="15"/>
              <w:jc w:val="center"/>
              <w:rPr>
                <w:rFonts w:ascii="Montserrat" w:eastAsia="Montserrat" w:hAnsi="Montserrat" w:cs="Montserrat"/>
                <w:sz w:val="20"/>
                <w:szCs w:val="20"/>
              </w:rPr>
            </w:pPr>
            <w:r w:rsidRPr="00F9258E">
              <w:rPr>
                <w:rFonts w:ascii="Montserrat" w:eastAsia="Montserrat" w:hAnsi="Montserrat" w:cs="Montserrat"/>
                <w:sz w:val="20"/>
                <w:szCs w:val="20"/>
              </w:rPr>
              <w:t>1</w:t>
            </w:r>
            <w:r w:rsidR="00BD325E">
              <w:rPr>
                <w:rFonts w:ascii="Montserrat" w:eastAsia="Montserrat" w:hAnsi="Montserrat" w:cs="Montserrat"/>
                <w:sz w:val="20"/>
                <w:szCs w:val="20"/>
              </w:rPr>
              <w:t>1</w:t>
            </w:r>
            <w:bookmarkStart w:id="11" w:name="_GoBack"/>
            <w:bookmarkEnd w:id="11"/>
            <w:r w:rsidRPr="00F9258E">
              <w:rPr>
                <w:rFonts w:ascii="Montserrat" w:eastAsia="Montserrat" w:hAnsi="Montserrat" w:cs="Montserrat"/>
                <w:sz w:val="20"/>
                <w:szCs w:val="20"/>
              </w:rPr>
              <w:t>:00 horas</w:t>
            </w:r>
          </w:p>
        </w:tc>
        <w:tc>
          <w:tcPr>
            <w:tcW w:w="4031" w:type="dxa"/>
            <w:vMerge w:val="restart"/>
            <w:vAlign w:val="center"/>
          </w:tcPr>
          <w:p w14:paraId="12DB8B3C" w14:textId="77777777" w:rsidR="004C0734" w:rsidRPr="00AC6CCE" w:rsidRDefault="004C0734" w:rsidP="005523A1">
            <w:pPr>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 conformidad a los criterios emitidos por la Secretaría de Hacienda y Crédito Público No. TU 03/2020, estos actos públicos se llevarán a cabo a través de videoconferencia, sin la presencia de los licitantes.</w:t>
            </w:r>
          </w:p>
        </w:tc>
      </w:tr>
      <w:tr w:rsidR="004C0734" w:rsidRPr="00AC6CCE" w14:paraId="7F2464E2" w14:textId="77777777" w:rsidTr="005523A1">
        <w:trPr>
          <w:trHeight w:val="1111"/>
          <w:jc w:val="center"/>
        </w:trPr>
        <w:tc>
          <w:tcPr>
            <w:tcW w:w="2173" w:type="dxa"/>
            <w:vAlign w:val="center"/>
          </w:tcPr>
          <w:p w14:paraId="44127588" w14:textId="77777777" w:rsidR="004C0734" w:rsidRPr="00AC6CCE" w:rsidRDefault="004C0734" w:rsidP="005523A1">
            <w:pPr>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presentación y apertura de proposiciones</w:t>
            </w:r>
          </w:p>
        </w:tc>
        <w:tc>
          <w:tcPr>
            <w:tcW w:w="1559" w:type="dxa"/>
            <w:vAlign w:val="center"/>
          </w:tcPr>
          <w:p w14:paraId="1333BDBF" w14:textId="1B6C2D14" w:rsidR="004C0734" w:rsidRPr="00F9258E" w:rsidRDefault="008934E8" w:rsidP="005523A1">
            <w:pPr>
              <w:ind w:right="15"/>
              <w:jc w:val="center"/>
              <w:rPr>
                <w:rFonts w:ascii="Montserrat" w:eastAsia="Montserrat" w:hAnsi="Montserrat" w:cs="Montserrat"/>
                <w:sz w:val="20"/>
                <w:szCs w:val="20"/>
              </w:rPr>
            </w:pPr>
            <w:r w:rsidRPr="00F9258E">
              <w:rPr>
                <w:rFonts w:ascii="Montserrat" w:eastAsia="Montserrat" w:hAnsi="Montserrat" w:cs="Montserrat"/>
                <w:sz w:val="20"/>
                <w:szCs w:val="20"/>
                <w:lang w:val="es-MX"/>
              </w:rPr>
              <w:t>2</w:t>
            </w:r>
            <w:r w:rsidR="008F4546">
              <w:rPr>
                <w:rFonts w:ascii="Montserrat" w:eastAsia="Montserrat" w:hAnsi="Montserrat" w:cs="Montserrat"/>
                <w:sz w:val="20"/>
                <w:szCs w:val="20"/>
                <w:lang w:val="es-MX"/>
              </w:rPr>
              <w:t>7</w:t>
            </w:r>
            <w:r w:rsidR="00A22D1F" w:rsidRPr="00F9258E">
              <w:rPr>
                <w:rFonts w:ascii="Montserrat" w:eastAsia="Montserrat" w:hAnsi="Montserrat" w:cs="Montserrat"/>
                <w:sz w:val="20"/>
                <w:szCs w:val="20"/>
                <w:lang w:val="es-MX"/>
              </w:rPr>
              <w:t xml:space="preserve"> de </w:t>
            </w:r>
            <w:r w:rsidRPr="00F9258E">
              <w:rPr>
                <w:rFonts w:ascii="Montserrat" w:eastAsia="Montserrat" w:hAnsi="Montserrat" w:cs="Montserrat"/>
                <w:sz w:val="20"/>
                <w:szCs w:val="20"/>
                <w:lang w:val="es-MX"/>
              </w:rPr>
              <w:t>octu</w:t>
            </w:r>
            <w:r w:rsidR="00A22D1F" w:rsidRPr="00F9258E">
              <w:rPr>
                <w:rFonts w:ascii="Montserrat" w:eastAsia="Montserrat" w:hAnsi="Montserrat" w:cs="Montserrat"/>
                <w:sz w:val="20"/>
                <w:szCs w:val="20"/>
                <w:lang w:val="es-MX"/>
              </w:rPr>
              <w:t xml:space="preserve">bre </w:t>
            </w:r>
            <w:r w:rsidR="004C0734" w:rsidRPr="00F9258E">
              <w:rPr>
                <w:rFonts w:ascii="Montserrat" w:eastAsia="Montserrat" w:hAnsi="Montserrat" w:cs="Montserrat"/>
                <w:sz w:val="20"/>
                <w:szCs w:val="20"/>
                <w:lang w:val="es-MX"/>
              </w:rPr>
              <w:t>de 2023</w:t>
            </w:r>
          </w:p>
        </w:tc>
        <w:tc>
          <w:tcPr>
            <w:tcW w:w="1559" w:type="dxa"/>
            <w:vAlign w:val="center"/>
          </w:tcPr>
          <w:p w14:paraId="43030BF9" w14:textId="729106AE" w:rsidR="004C0734" w:rsidRPr="00F9258E" w:rsidRDefault="00492894" w:rsidP="005523A1">
            <w:pPr>
              <w:ind w:right="15"/>
              <w:jc w:val="center"/>
              <w:rPr>
                <w:rFonts w:ascii="Montserrat" w:eastAsia="Montserrat" w:hAnsi="Montserrat" w:cs="Montserrat"/>
                <w:sz w:val="20"/>
                <w:szCs w:val="20"/>
              </w:rPr>
            </w:pPr>
            <w:r w:rsidRPr="00F9258E">
              <w:rPr>
                <w:rFonts w:ascii="Montserrat" w:eastAsia="Montserrat" w:hAnsi="Montserrat" w:cs="Montserrat"/>
                <w:sz w:val="20"/>
                <w:szCs w:val="20"/>
              </w:rPr>
              <w:t>1</w:t>
            </w:r>
            <w:r w:rsidR="005D25BE" w:rsidRPr="00F9258E">
              <w:rPr>
                <w:rFonts w:ascii="Montserrat" w:eastAsia="Montserrat" w:hAnsi="Montserrat" w:cs="Montserrat"/>
                <w:sz w:val="20"/>
                <w:szCs w:val="20"/>
              </w:rPr>
              <w:t>1</w:t>
            </w:r>
            <w:r w:rsidR="004C0734" w:rsidRPr="00F9258E">
              <w:rPr>
                <w:rFonts w:ascii="Montserrat" w:eastAsia="Montserrat" w:hAnsi="Montserrat" w:cs="Montserrat"/>
                <w:sz w:val="20"/>
                <w:szCs w:val="20"/>
              </w:rPr>
              <w:t>:00 horas</w:t>
            </w:r>
          </w:p>
        </w:tc>
        <w:tc>
          <w:tcPr>
            <w:tcW w:w="4031" w:type="dxa"/>
            <w:vMerge/>
            <w:vAlign w:val="center"/>
          </w:tcPr>
          <w:p w14:paraId="66EF2326" w14:textId="77777777" w:rsidR="004C0734" w:rsidRPr="00AC6CCE" w:rsidRDefault="004C0734" w:rsidP="005523A1">
            <w:pPr>
              <w:ind w:left="142"/>
              <w:jc w:val="both"/>
              <w:rPr>
                <w:rFonts w:ascii="Montserrat" w:eastAsia="Montserrat" w:hAnsi="Montserrat" w:cs="Montserrat"/>
                <w:sz w:val="20"/>
                <w:szCs w:val="20"/>
                <w:lang w:val="es-MX"/>
              </w:rPr>
            </w:pPr>
          </w:p>
        </w:tc>
      </w:tr>
      <w:tr w:rsidR="004C0734" w:rsidRPr="00AC6CCE" w14:paraId="25DE9435" w14:textId="77777777" w:rsidTr="0069421A">
        <w:trPr>
          <w:trHeight w:val="999"/>
          <w:jc w:val="center"/>
        </w:trPr>
        <w:tc>
          <w:tcPr>
            <w:tcW w:w="2173" w:type="dxa"/>
            <w:vAlign w:val="center"/>
          </w:tcPr>
          <w:p w14:paraId="323F2A83" w14:textId="77777777" w:rsidR="004C0734" w:rsidRPr="00AC6CCE" w:rsidRDefault="00564C52" w:rsidP="005523A1">
            <w:pPr>
              <w:ind w:right="15"/>
              <w:jc w:val="center"/>
              <w:rPr>
                <w:rFonts w:ascii="Montserrat" w:eastAsia="Montserrat" w:hAnsi="Montserrat" w:cs="Montserrat"/>
                <w:sz w:val="20"/>
                <w:szCs w:val="20"/>
                <w:lang w:val="es-MX"/>
              </w:rPr>
            </w:pPr>
            <w:r>
              <w:rPr>
                <w:rFonts w:ascii="Montserrat" w:eastAsia="Montserrat" w:hAnsi="Montserrat" w:cs="Montserrat"/>
                <w:sz w:val="20"/>
                <w:szCs w:val="20"/>
                <w:lang w:val="es-MX"/>
              </w:rPr>
              <w:t>Acto de notificación de fallo</w:t>
            </w:r>
          </w:p>
        </w:tc>
        <w:tc>
          <w:tcPr>
            <w:tcW w:w="1559" w:type="dxa"/>
            <w:vAlign w:val="center"/>
          </w:tcPr>
          <w:p w14:paraId="3C4EB988" w14:textId="399A7941" w:rsidR="004C0734" w:rsidRPr="00F9258E" w:rsidRDefault="005E036B" w:rsidP="005523A1">
            <w:pPr>
              <w:ind w:right="15"/>
              <w:jc w:val="center"/>
              <w:rPr>
                <w:rFonts w:ascii="Montserrat" w:eastAsia="Montserrat" w:hAnsi="Montserrat" w:cs="Montserrat"/>
                <w:sz w:val="20"/>
                <w:szCs w:val="20"/>
              </w:rPr>
            </w:pPr>
            <w:r>
              <w:rPr>
                <w:rFonts w:ascii="Montserrat" w:eastAsia="Montserrat" w:hAnsi="Montserrat" w:cs="Montserrat"/>
                <w:sz w:val="20"/>
                <w:szCs w:val="20"/>
                <w:lang w:val="es-MX"/>
              </w:rPr>
              <w:t>6</w:t>
            </w:r>
            <w:r w:rsidR="00A22D1F" w:rsidRPr="00F9258E">
              <w:rPr>
                <w:rFonts w:ascii="Montserrat" w:eastAsia="Montserrat" w:hAnsi="Montserrat" w:cs="Montserrat"/>
                <w:sz w:val="20"/>
                <w:szCs w:val="20"/>
                <w:lang w:val="es-MX"/>
              </w:rPr>
              <w:t xml:space="preserve"> de </w:t>
            </w:r>
            <w:r w:rsidR="005D25BE" w:rsidRPr="00F9258E">
              <w:rPr>
                <w:rFonts w:ascii="Montserrat" w:eastAsia="Montserrat" w:hAnsi="Montserrat" w:cs="Montserrat"/>
                <w:sz w:val="20"/>
                <w:szCs w:val="20"/>
                <w:lang w:val="es-MX"/>
              </w:rPr>
              <w:t xml:space="preserve">noviembre </w:t>
            </w:r>
            <w:r w:rsidR="004C0734" w:rsidRPr="00F9258E">
              <w:rPr>
                <w:rFonts w:ascii="Montserrat" w:eastAsia="Montserrat" w:hAnsi="Montserrat" w:cs="Montserrat"/>
                <w:sz w:val="20"/>
                <w:szCs w:val="20"/>
                <w:lang w:val="es-MX"/>
              </w:rPr>
              <w:t>de 2023</w:t>
            </w:r>
          </w:p>
        </w:tc>
        <w:tc>
          <w:tcPr>
            <w:tcW w:w="1559" w:type="dxa"/>
            <w:vAlign w:val="center"/>
          </w:tcPr>
          <w:p w14:paraId="33307D5C" w14:textId="77777777" w:rsidR="004C0734" w:rsidRPr="00F9258E" w:rsidRDefault="004C0734" w:rsidP="005523A1">
            <w:pPr>
              <w:ind w:right="15"/>
              <w:jc w:val="center"/>
              <w:rPr>
                <w:rFonts w:ascii="Montserrat" w:eastAsia="Montserrat" w:hAnsi="Montserrat" w:cs="Montserrat"/>
                <w:sz w:val="20"/>
                <w:szCs w:val="20"/>
              </w:rPr>
            </w:pPr>
            <w:r w:rsidRPr="00F9258E">
              <w:rPr>
                <w:rFonts w:ascii="Montserrat" w:eastAsia="Montserrat" w:hAnsi="Montserrat" w:cs="Montserrat"/>
                <w:sz w:val="20"/>
                <w:szCs w:val="20"/>
              </w:rPr>
              <w:t>13:00 horas</w:t>
            </w:r>
          </w:p>
        </w:tc>
        <w:tc>
          <w:tcPr>
            <w:tcW w:w="4031" w:type="dxa"/>
            <w:vMerge/>
          </w:tcPr>
          <w:p w14:paraId="6645FBED" w14:textId="77777777" w:rsidR="004C0734" w:rsidRPr="00AC6CCE" w:rsidRDefault="004C0734" w:rsidP="005523A1">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69421A" w:rsidRPr="00BD325E" w14:paraId="2EAB8981" w14:textId="77777777" w:rsidTr="005A011E">
        <w:trPr>
          <w:trHeight w:val="999"/>
          <w:jc w:val="center"/>
        </w:trPr>
        <w:tc>
          <w:tcPr>
            <w:tcW w:w="2173" w:type="dxa"/>
            <w:tcBorders>
              <w:bottom w:val="single" w:sz="4" w:space="0" w:color="auto"/>
            </w:tcBorders>
            <w:vAlign w:val="center"/>
          </w:tcPr>
          <w:p w14:paraId="66E87850" w14:textId="77777777" w:rsidR="0069421A" w:rsidRDefault="0069421A" w:rsidP="005A011E">
            <w:pPr>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Firma del contrato</w:t>
            </w:r>
          </w:p>
        </w:tc>
        <w:tc>
          <w:tcPr>
            <w:tcW w:w="3118" w:type="dxa"/>
            <w:gridSpan w:val="2"/>
            <w:tcBorders>
              <w:bottom w:val="single" w:sz="4" w:space="0" w:color="auto"/>
            </w:tcBorders>
            <w:vAlign w:val="center"/>
          </w:tcPr>
          <w:p w14:paraId="7F5C84B4" w14:textId="16874658" w:rsidR="0069421A" w:rsidRPr="00F9258E" w:rsidRDefault="0069421A" w:rsidP="005A011E">
            <w:pPr>
              <w:ind w:right="15"/>
              <w:jc w:val="both"/>
              <w:rPr>
                <w:rFonts w:ascii="Montserrat" w:eastAsia="Montserrat" w:hAnsi="Montserrat" w:cs="Montserrat"/>
                <w:sz w:val="20"/>
                <w:szCs w:val="20"/>
                <w:lang w:val="es-MX"/>
              </w:rPr>
            </w:pPr>
            <w:r w:rsidRPr="00F9258E">
              <w:rPr>
                <w:rFonts w:ascii="Montserrat" w:eastAsia="Montserrat" w:hAnsi="Montserrat" w:cs="Montserrat"/>
                <w:sz w:val="20"/>
                <w:szCs w:val="20"/>
                <w:lang w:val="es-MX"/>
              </w:rPr>
              <w:t xml:space="preserve">Dentro de los </w:t>
            </w:r>
            <w:r w:rsidR="00DE5805">
              <w:rPr>
                <w:rFonts w:ascii="Montserrat" w:eastAsia="Montserrat" w:hAnsi="Montserrat" w:cs="Montserrat"/>
                <w:sz w:val="20"/>
                <w:szCs w:val="20"/>
                <w:lang w:val="es-MX"/>
              </w:rPr>
              <w:t>15</w:t>
            </w:r>
            <w:r w:rsidR="00844CA4" w:rsidRPr="00F9258E">
              <w:rPr>
                <w:rFonts w:ascii="Montserrat" w:eastAsia="Montserrat" w:hAnsi="Montserrat" w:cs="Montserrat"/>
                <w:sz w:val="20"/>
                <w:szCs w:val="20"/>
                <w:lang w:val="es-MX"/>
              </w:rPr>
              <w:t xml:space="preserve"> </w:t>
            </w:r>
            <w:r w:rsidRPr="00F9258E">
              <w:rPr>
                <w:rFonts w:ascii="Montserrat" w:eastAsia="Montserrat" w:hAnsi="Montserrat" w:cs="Montserrat"/>
                <w:sz w:val="20"/>
                <w:szCs w:val="20"/>
                <w:lang w:val="es-MX"/>
              </w:rPr>
              <w:t>días naturales después de notificado el fallo.</w:t>
            </w:r>
          </w:p>
        </w:tc>
        <w:tc>
          <w:tcPr>
            <w:tcW w:w="4031" w:type="dxa"/>
            <w:tcBorders>
              <w:bottom w:val="single" w:sz="4" w:space="0" w:color="auto"/>
            </w:tcBorders>
            <w:vAlign w:val="center"/>
          </w:tcPr>
          <w:p w14:paraId="1B5BDFF5" w14:textId="77777777" w:rsidR="0069421A" w:rsidRPr="00EE79E4" w:rsidRDefault="0069421A" w:rsidP="005A011E">
            <w:pPr>
              <w:pBdr>
                <w:top w:val="nil"/>
                <w:left w:val="nil"/>
                <w:bottom w:val="nil"/>
                <w:right w:val="nil"/>
                <w:between w:val="nil"/>
              </w:pBdr>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A través del Módulo de Formalización de Instrumentos Jurídicos.</w:t>
            </w:r>
          </w:p>
        </w:tc>
      </w:tr>
    </w:tbl>
    <w:p w14:paraId="05C6E8FE" w14:textId="77777777" w:rsidR="0069421A" w:rsidRDefault="0069421A" w:rsidP="00616770">
      <w:pPr>
        <w:pBdr>
          <w:top w:val="nil"/>
          <w:left w:val="nil"/>
          <w:bottom w:val="nil"/>
          <w:right w:val="nil"/>
          <w:between w:val="nil"/>
        </w:pBdr>
        <w:ind w:left="142"/>
        <w:jc w:val="both"/>
        <w:rPr>
          <w:rFonts w:ascii="Montserrat" w:eastAsia="Montserrat" w:hAnsi="Montserrat" w:cs="Montserrat"/>
          <w:b/>
          <w:i/>
          <w:color w:val="000000"/>
          <w:sz w:val="20"/>
          <w:szCs w:val="20"/>
          <w:u w:val="single"/>
          <w:lang w:val="es-MX"/>
        </w:rPr>
      </w:pPr>
    </w:p>
    <w:p w14:paraId="3AE5048F" w14:textId="77777777" w:rsidR="00616770" w:rsidRPr="00AC6CCE" w:rsidRDefault="00616770" w:rsidP="00616770">
      <w:pPr>
        <w:pBdr>
          <w:top w:val="nil"/>
          <w:left w:val="nil"/>
          <w:bottom w:val="nil"/>
          <w:right w:val="nil"/>
          <w:between w:val="nil"/>
        </w:pBdr>
        <w:ind w:left="142"/>
        <w:jc w:val="both"/>
        <w:rPr>
          <w:rFonts w:ascii="Montserrat" w:eastAsia="Montserrat" w:hAnsi="Montserrat" w:cs="Montserrat"/>
          <w:b/>
          <w:i/>
          <w:color w:val="000000"/>
          <w:sz w:val="20"/>
          <w:szCs w:val="20"/>
          <w:u w:val="single"/>
          <w:lang w:val="es-MX"/>
        </w:rPr>
      </w:pPr>
      <w:r w:rsidRPr="00AC6CCE">
        <w:rPr>
          <w:rFonts w:ascii="Montserrat" w:eastAsia="Montserrat" w:hAnsi="Montserrat" w:cs="Montserrat"/>
          <w:b/>
          <w:i/>
          <w:color w:val="000000"/>
          <w:sz w:val="20"/>
          <w:szCs w:val="20"/>
          <w:u w:val="single"/>
          <w:lang w:val="es-MX"/>
        </w:rPr>
        <w:t>Nota importante: las fechas, horarios y domicilios contenidos en el cuadro anterior podrán modificarse por causa justificada.</w:t>
      </w:r>
    </w:p>
    <w:p w14:paraId="7EECA2D5" w14:textId="77777777" w:rsidR="009D5230" w:rsidRDefault="009D5230" w:rsidP="00616770">
      <w:pPr>
        <w:pBdr>
          <w:top w:val="nil"/>
          <w:left w:val="nil"/>
          <w:bottom w:val="nil"/>
          <w:right w:val="nil"/>
          <w:between w:val="nil"/>
        </w:pBdr>
        <w:rPr>
          <w:rFonts w:ascii="Montserrat" w:eastAsia="Montserrat" w:hAnsi="Montserrat" w:cs="Montserrat"/>
          <w:b/>
          <w:color w:val="000000"/>
          <w:sz w:val="20"/>
          <w:szCs w:val="20"/>
          <w:lang w:val="es-MX"/>
        </w:rPr>
      </w:pPr>
    </w:p>
    <w:p w14:paraId="572FD11E" w14:textId="77777777" w:rsidR="00616770" w:rsidRPr="00AC6CCE" w:rsidRDefault="00C55AAF" w:rsidP="00616770">
      <w:pPr>
        <w:pBdr>
          <w:top w:val="nil"/>
          <w:left w:val="nil"/>
          <w:bottom w:val="nil"/>
          <w:right w:val="nil"/>
          <w:between w:val="nil"/>
        </w:pBdr>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 xml:space="preserve">3.3- </w:t>
      </w:r>
      <w:r w:rsidRPr="00AC6CCE">
        <w:rPr>
          <w:rFonts w:ascii="Montserrat" w:hAnsi="Montserrat" w:cs="Arial"/>
          <w:b/>
          <w:bCs/>
          <w:sz w:val="20"/>
          <w:szCs w:val="20"/>
          <w:lang w:val="es-MX"/>
        </w:rPr>
        <w:t>PUBLICACIÓN DE LA CONVOCATORIA</w:t>
      </w:r>
    </w:p>
    <w:p w14:paraId="607662F5" w14:textId="3C490B82" w:rsidR="00C55AAF" w:rsidRPr="00AC6CCE" w:rsidRDefault="00C55AAF" w:rsidP="00C55AAF">
      <w:pPr>
        <w:spacing w:after="0" w:line="240" w:lineRule="auto"/>
        <w:ind w:right="15"/>
        <w:contextualSpacing/>
        <w:jc w:val="both"/>
        <w:rPr>
          <w:rFonts w:ascii="Montserrat" w:hAnsi="Montserrat" w:cs="Arial"/>
          <w:b/>
          <w:color w:val="000000" w:themeColor="text1"/>
          <w:sz w:val="20"/>
          <w:szCs w:val="20"/>
          <w:lang w:val="es-MX"/>
        </w:rPr>
      </w:pPr>
      <w:r w:rsidRPr="00AC6CCE">
        <w:rPr>
          <w:rFonts w:ascii="Montserrat" w:hAnsi="Montserrat" w:cs="Arial"/>
          <w:sz w:val="20"/>
          <w:szCs w:val="20"/>
          <w:lang w:val="es-MX"/>
        </w:rPr>
        <w:t>La publicación de la convocatoria se realizará a través de CompraNet y en la página de internet del CONALEP y su obtención será gratuita. Además, simultáneamente se enviará para su publicación en el Diario Oficial de la Federación, un resumen de la convocatoria a la Licitación, la fecha de la publicación será el</w:t>
      </w:r>
      <w:r w:rsidRPr="00FB2E19">
        <w:rPr>
          <w:rFonts w:ascii="Montserrat" w:hAnsi="Montserrat" w:cs="Arial"/>
          <w:b/>
          <w:sz w:val="20"/>
          <w:szCs w:val="20"/>
          <w:lang w:val="es-MX"/>
        </w:rPr>
        <w:t xml:space="preserve"> </w:t>
      </w:r>
      <w:r w:rsidR="00DE4F3B" w:rsidRPr="00F9258E">
        <w:rPr>
          <w:rFonts w:ascii="Montserrat" w:hAnsi="Montserrat" w:cs="Arial"/>
          <w:b/>
          <w:sz w:val="20"/>
          <w:szCs w:val="20"/>
          <w:lang w:val="es-MX"/>
        </w:rPr>
        <w:t>1</w:t>
      </w:r>
      <w:r w:rsidR="008F4546">
        <w:rPr>
          <w:rFonts w:ascii="Montserrat" w:hAnsi="Montserrat" w:cs="Arial"/>
          <w:b/>
          <w:sz w:val="20"/>
          <w:szCs w:val="20"/>
          <w:lang w:val="es-MX"/>
        </w:rPr>
        <w:t>3</w:t>
      </w:r>
      <w:r w:rsidR="00844CA4" w:rsidRPr="00F9258E">
        <w:rPr>
          <w:rFonts w:ascii="Montserrat" w:hAnsi="Montserrat" w:cs="Arial"/>
          <w:b/>
          <w:sz w:val="20"/>
          <w:szCs w:val="20"/>
          <w:lang w:val="es-MX"/>
        </w:rPr>
        <w:t xml:space="preserve"> </w:t>
      </w:r>
      <w:r w:rsidR="00FB2E19" w:rsidRPr="00F9258E">
        <w:rPr>
          <w:rFonts w:ascii="Montserrat" w:hAnsi="Montserrat" w:cs="Arial"/>
          <w:b/>
          <w:sz w:val="20"/>
          <w:szCs w:val="20"/>
          <w:lang w:val="es-MX"/>
        </w:rPr>
        <w:t xml:space="preserve">de </w:t>
      </w:r>
      <w:r w:rsidR="00844CA4" w:rsidRPr="00F9258E">
        <w:rPr>
          <w:rFonts w:ascii="Montserrat" w:hAnsi="Montserrat" w:cs="Arial"/>
          <w:b/>
          <w:sz w:val="20"/>
          <w:szCs w:val="20"/>
          <w:lang w:val="es-MX"/>
        </w:rPr>
        <w:t>o</w:t>
      </w:r>
      <w:r w:rsidR="00DE4F3B" w:rsidRPr="00F9258E">
        <w:rPr>
          <w:rFonts w:ascii="Montserrat" w:hAnsi="Montserrat" w:cs="Arial"/>
          <w:b/>
          <w:sz w:val="20"/>
          <w:szCs w:val="20"/>
          <w:lang w:val="es-MX"/>
        </w:rPr>
        <w:t>ctubre</w:t>
      </w:r>
      <w:r w:rsidR="00766187" w:rsidRPr="00F9258E">
        <w:rPr>
          <w:rFonts w:ascii="Montserrat" w:hAnsi="Montserrat" w:cs="Arial"/>
          <w:b/>
          <w:sz w:val="20"/>
          <w:szCs w:val="20"/>
          <w:lang w:val="es-MX"/>
        </w:rPr>
        <w:t xml:space="preserve"> 2023</w:t>
      </w:r>
      <w:r w:rsidRPr="00F9258E">
        <w:rPr>
          <w:rFonts w:ascii="Montserrat" w:hAnsi="Montserrat" w:cs="Arial"/>
          <w:b/>
          <w:sz w:val="20"/>
          <w:szCs w:val="20"/>
          <w:lang w:val="es-MX"/>
        </w:rPr>
        <w:t>.</w:t>
      </w:r>
    </w:p>
    <w:p w14:paraId="38BF42E5" w14:textId="77777777" w:rsidR="00616770" w:rsidRDefault="00616770" w:rsidP="00616770">
      <w:pPr>
        <w:pBdr>
          <w:top w:val="nil"/>
          <w:left w:val="nil"/>
          <w:bottom w:val="nil"/>
          <w:right w:val="nil"/>
          <w:between w:val="nil"/>
        </w:pBdr>
        <w:ind w:left="502"/>
        <w:rPr>
          <w:rFonts w:ascii="Montserrat" w:eastAsia="Montserrat" w:hAnsi="Montserrat" w:cs="Montserrat"/>
          <w:b/>
          <w:color w:val="000000"/>
          <w:sz w:val="20"/>
          <w:szCs w:val="20"/>
          <w:lang w:val="es-MX"/>
        </w:rPr>
      </w:pPr>
    </w:p>
    <w:p w14:paraId="1C7628A1" w14:textId="77777777" w:rsidR="00616770" w:rsidRPr="00AC6CCE" w:rsidRDefault="00C55AAF" w:rsidP="00616770">
      <w:pPr>
        <w:pBdr>
          <w:top w:val="nil"/>
          <w:left w:val="nil"/>
          <w:bottom w:val="nil"/>
          <w:right w:val="nil"/>
          <w:between w:val="nil"/>
        </w:pBdr>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3.4.- VIGENCIA DE LAS PROPOSICIONES</w:t>
      </w:r>
    </w:p>
    <w:p w14:paraId="7C016F5E" w14:textId="77777777" w:rsidR="00C55AAF" w:rsidRPr="00AC6CCE" w:rsidRDefault="00C55AAF" w:rsidP="00766187">
      <w:pPr>
        <w:ind w:right="15"/>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 conformidad con el artículo 26 párrafo noveno de la LAASSP y en el artículo 39 fracción III, inciso d) del Reglamento, una vez recibidas las proposiciones de acuerdo al calendario establecido, éstas no podrán retirarse o dejarse sin efecto, por lo que se considerarán vigentes dentro del procedimiento de Licitación hasta su conclusión.</w:t>
      </w:r>
    </w:p>
    <w:p w14:paraId="5E1A62E8" w14:textId="77777777" w:rsidR="00EE089C" w:rsidRPr="00EE089C" w:rsidRDefault="00EE089C" w:rsidP="00616770">
      <w:pPr>
        <w:pBdr>
          <w:top w:val="nil"/>
          <w:left w:val="nil"/>
          <w:bottom w:val="nil"/>
          <w:right w:val="nil"/>
          <w:between w:val="nil"/>
        </w:pBdr>
        <w:rPr>
          <w:rFonts w:ascii="Montserrat" w:eastAsia="Montserrat" w:hAnsi="Montserrat" w:cs="Montserrat"/>
          <w:b/>
          <w:color w:val="000000"/>
          <w:sz w:val="2"/>
          <w:szCs w:val="20"/>
          <w:lang w:val="es-MX"/>
        </w:rPr>
      </w:pPr>
    </w:p>
    <w:p w14:paraId="35513E91" w14:textId="77777777" w:rsidR="00616770" w:rsidRPr="00AC6CCE" w:rsidRDefault="00C55AAF" w:rsidP="00616770">
      <w:pPr>
        <w:pBdr>
          <w:top w:val="nil"/>
          <w:left w:val="nil"/>
          <w:bottom w:val="nil"/>
          <w:right w:val="nil"/>
          <w:between w:val="nil"/>
        </w:pBdr>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3.</w:t>
      </w:r>
      <w:r w:rsidR="00616770" w:rsidRPr="00AC6CCE">
        <w:rPr>
          <w:rFonts w:ascii="Montserrat" w:eastAsia="Montserrat" w:hAnsi="Montserrat" w:cs="Montserrat"/>
          <w:b/>
          <w:color w:val="000000"/>
          <w:sz w:val="20"/>
          <w:szCs w:val="20"/>
          <w:lang w:val="es-MX"/>
        </w:rPr>
        <w:t xml:space="preserve">5.- </w:t>
      </w:r>
      <w:r w:rsidR="00D66810" w:rsidRPr="00AC6CCE">
        <w:rPr>
          <w:rFonts w:ascii="Montserrat" w:eastAsia="Montserrat" w:hAnsi="Montserrat" w:cs="Montserrat"/>
          <w:b/>
          <w:color w:val="000000"/>
          <w:sz w:val="20"/>
          <w:szCs w:val="20"/>
          <w:lang w:val="es-MX"/>
        </w:rPr>
        <w:t>REQUISITOS PARA LA PRESENTACIÓN DE PROPUESTA CONJUNTA</w:t>
      </w:r>
    </w:p>
    <w:p w14:paraId="08DA03D1" w14:textId="77777777" w:rsidR="00C55AAF" w:rsidRPr="00AC6CCE" w:rsidRDefault="00C55AAF" w:rsidP="00616770">
      <w:pPr>
        <w:pBdr>
          <w:top w:val="nil"/>
          <w:left w:val="nil"/>
          <w:bottom w:val="nil"/>
          <w:right w:val="nil"/>
          <w:between w:val="nil"/>
        </w:pBdr>
        <w:jc w:val="both"/>
        <w:rPr>
          <w:rFonts w:ascii="Montserrat" w:eastAsia="Arial Unicode MS" w:hAnsi="Montserrat" w:cs="Arial"/>
          <w:color w:val="000000"/>
          <w:sz w:val="20"/>
          <w:szCs w:val="20"/>
          <w:lang w:val="es-MX"/>
        </w:rPr>
      </w:pPr>
      <w:r w:rsidRPr="00AC6CCE">
        <w:rPr>
          <w:rFonts w:ascii="Montserrat" w:eastAsia="Arial Unicode MS" w:hAnsi="Montserrat" w:cs="Arial"/>
          <w:color w:val="000000"/>
          <w:sz w:val="20"/>
          <w:szCs w:val="20"/>
          <w:lang w:val="es-MX"/>
        </w:rPr>
        <w:lastRenderedPageBreak/>
        <w:t>Se permitirá la presentación de Propuestas Conjuntas de conformidad con los artículos 34 de la LAASSP y 44 del Reglamento, siempre que se cumpla debidamente con lo establecido en esta convocatoria y lo dispuesto en la normatividad vigente</w:t>
      </w:r>
      <w:r w:rsidR="00766187" w:rsidRPr="00AC6CCE">
        <w:rPr>
          <w:rFonts w:ascii="Montserrat" w:eastAsia="Arial Unicode MS" w:hAnsi="Montserrat" w:cs="Arial"/>
          <w:color w:val="000000"/>
          <w:sz w:val="20"/>
          <w:szCs w:val="20"/>
          <w:lang w:val="es-MX"/>
        </w:rPr>
        <w:t>, c</w:t>
      </w:r>
      <w:r w:rsidR="00EE2568" w:rsidRPr="00AC6CCE">
        <w:rPr>
          <w:rFonts w:ascii="Montserrat" w:eastAsia="Arial Unicode MS" w:hAnsi="Montserrat" w:cs="Arial"/>
          <w:color w:val="000000"/>
          <w:sz w:val="20"/>
          <w:szCs w:val="20"/>
          <w:lang w:val="es-MX"/>
        </w:rPr>
        <w:t>onforme al formato “L”.</w:t>
      </w:r>
    </w:p>
    <w:p w14:paraId="2ED112D0" w14:textId="77777777" w:rsidR="00616770" w:rsidRPr="00AC6CCE" w:rsidRDefault="00C55AAF" w:rsidP="00616770">
      <w:pPr>
        <w:pBdr>
          <w:top w:val="nil"/>
          <w:left w:val="nil"/>
          <w:bottom w:val="nil"/>
          <w:right w:val="nil"/>
          <w:between w:val="nil"/>
        </w:pBdr>
        <w:jc w:val="both"/>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3.</w:t>
      </w:r>
      <w:r w:rsidR="00616770" w:rsidRPr="00AC6CCE">
        <w:rPr>
          <w:rFonts w:ascii="Montserrat" w:eastAsia="Montserrat" w:hAnsi="Montserrat" w:cs="Montserrat"/>
          <w:b/>
          <w:color w:val="000000"/>
          <w:sz w:val="20"/>
          <w:szCs w:val="20"/>
          <w:lang w:val="es-MX"/>
        </w:rPr>
        <w:t>6.- ENVÍO DE PROPOSICIONES</w:t>
      </w:r>
    </w:p>
    <w:p w14:paraId="25CB7DA5" w14:textId="77777777" w:rsidR="00C55AAF" w:rsidRPr="00AC6CCE" w:rsidRDefault="00C55AAF" w:rsidP="00C55AAF">
      <w:pPr>
        <w:ind w:right="15"/>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 xml:space="preserve">Los licitantes solo podrán enviar una proposición para esta licitación. </w:t>
      </w:r>
    </w:p>
    <w:p w14:paraId="0A9FF2BE" w14:textId="77777777" w:rsidR="00C55AAF" w:rsidRPr="00AC6CCE" w:rsidRDefault="00C55AAF" w:rsidP="00C55AAF">
      <w:pPr>
        <w:ind w:right="15"/>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 conformidad con el artículo 34 de la LAASSP, cada proposición deberá contener la oferta técnica y la oferta económica, además de los requisitos administrativos y legales previstos en esta convocatoria.</w:t>
      </w:r>
    </w:p>
    <w:p w14:paraId="353027A9" w14:textId="1589429A" w:rsidR="00766187" w:rsidRPr="00AC6CCE" w:rsidRDefault="00766187" w:rsidP="00766187">
      <w:pPr>
        <w:ind w:right="15"/>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 acuerdo al artículo 50 del Reglamento, cada uno de los documentos que integren la proposición deberá</w:t>
      </w:r>
      <w:r w:rsidR="00844CA4">
        <w:rPr>
          <w:rFonts w:ascii="Montserrat" w:eastAsia="Montserrat" w:hAnsi="Montserrat" w:cs="Montserrat"/>
          <w:sz w:val="20"/>
          <w:szCs w:val="20"/>
          <w:lang w:val="es-MX"/>
        </w:rPr>
        <w:t>n</w:t>
      </w:r>
      <w:r w:rsidRPr="00AC6CCE">
        <w:rPr>
          <w:rFonts w:ascii="Montserrat" w:eastAsia="Montserrat" w:hAnsi="Montserrat" w:cs="Montserrat"/>
          <w:sz w:val="20"/>
          <w:szCs w:val="20"/>
          <w:lang w:val="es-MX"/>
        </w:rPr>
        <w:t xml:space="preserve">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136E408F" w14:textId="77777777" w:rsidR="00C55AAF" w:rsidRPr="00AC6CCE" w:rsidRDefault="00C55AAF" w:rsidP="00C55AAF">
      <w:pPr>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Adicionalmente:</w:t>
      </w:r>
    </w:p>
    <w:p w14:paraId="07AF7057" w14:textId="77777777" w:rsidR="00C55AAF" w:rsidRPr="00AC6CCE" w:rsidRDefault="00C55AAF" w:rsidP="00C55AAF">
      <w:pPr>
        <w:ind w:left="284" w:right="15" w:hanging="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1. Cada evento se realizará puntualmente, observando lo establecido en esta convocatoria y en la legislación aplicable.</w:t>
      </w:r>
    </w:p>
    <w:p w14:paraId="70756A88" w14:textId="77777777" w:rsidR="00C55AAF" w:rsidRPr="00AC6CCE" w:rsidRDefault="00C55AAF" w:rsidP="00C55AAF">
      <w:pPr>
        <w:ind w:left="284" w:right="15" w:hanging="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2. La apertura de proposiciones se hará conforme a lo dispuesto en el artículo 34 de la LAASSP, en lo que corresponde al carácter electrónico.</w:t>
      </w:r>
    </w:p>
    <w:p w14:paraId="6384D4B2" w14:textId="77777777" w:rsidR="00C55AAF" w:rsidRPr="00AC6CCE" w:rsidRDefault="00C55AAF" w:rsidP="00C55AAF">
      <w:pPr>
        <w:ind w:left="284" w:right="15" w:hanging="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 xml:space="preserve">3. El Acto de Presentación y Apertura de Proposiciones se iniciará con la impresión de las proposiciones recibidas a través de CompraNet. </w:t>
      </w:r>
    </w:p>
    <w:p w14:paraId="79E0A314" w14:textId="77777777" w:rsidR="00C55AAF" w:rsidRDefault="00C55AAF" w:rsidP="00C55AAF">
      <w:pPr>
        <w:ind w:left="284" w:right="15"/>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En caso que algún licitante omitiere la presentación de documentos en su proposición o le faltare algún requisito, ésta no será desechada en el acto, los faltantes u omisiones se harán constar en el acta del evento emitida por la Convocante.</w:t>
      </w:r>
    </w:p>
    <w:p w14:paraId="39DD1E1E" w14:textId="77777777" w:rsidR="00EE089C" w:rsidRPr="00EE089C" w:rsidRDefault="00EE089C" w:rsidP="00616770">
      <w:pPr>
        <w:pBdr>
          <w:top w:val="nil"/>
          <w:left w:val="nil"/>
          <w:bottom w:val="nil"/>
          <w:right w:val="nil"/>
          <w:between w:val="nil"/>
        </w:pBdr>
        <w:rPr>
          <w:rFonts w:ascii="Montserrat" w:eastAsia="Montserrat" w:hAnsi="Montserrat" w:cs="Montserrat"/>
          <w:b/>
          <w:color w:val="000000"/>
          <w:sz w:val="4"/>
          <w:szCs w:val="20"/>
          <w:lang w:val="es-MX"/>
        </w:rPr>
      </w:pPr>
    </w:p>
    <w:p w14:paraId="72D93572" w14:textId="77777777" w:rsidR="00616770" w:rsidRPr="00AC6CCE" w:rsidRDefault="00C55AAF" w:rsidP="00616770">
      <w:pPr>
        <w:pBdr>
          <w:top w:val="nil"/>
          <w:left w:val="nil"/>
          <w:bottom w:val="nil"/>
          <w:right w:val="nil"/>
          <w:between w:val="nil"/>
        </w:pBdr>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3.</w:t>
      </w:r>
      <w:r w:rsidR="00616770" w:rsidRPr="00AC6CCE">
        <w:rPr>
          <w:rFonts w:ascii="Montserrat" w:eastAsia="Montserrat" w:hAnsi="Montserrat" w:cs="Montserrat"/>
          <w:b/>
          <w:color w:val="000000"/>
          <w:sz w:val="20"/>
          <w:szCs w:val="20"/>
          <w:lang w:val="es-MX"/>
        </w:rPr>
        <w:t>7.- ACTO DE JUNTA DE ACLARACIONES A LA CONVOCATORIA:</w:t>
      </w:r>
    </w:p>
    <w:p w14:paraId="11E43A5F" w14:textId="77777777" w:rsidR="00FC51F9" w:rsidRPr="00AC6CCE" w:rsidRDefault="00FC51F9" w:rsidP="00FC51F9">
      <w:pPr>
        <w:pStyle w:val="Prrafodelista"/>
        <w:ind w:left="284"/>
        <w:rPr>
          <w:rFonts w:ascii="Montserrat" w:hAnsi="Montserrat" w:cs="Arial"/>
          <w:b/>
          <w:bCs/>
          <w:sz w:val="20"/>
          <w:szCs w:val="20"/>
        </w:rPr>
      </w:pPr>
    </w:p>
    <w:p w14:paraId="7BA00DF9" w14:textId="6711EB1D" w:rsidR="00FC51F9" w:rsidRDefault="00FC51F9" w:rsidP="00294462">
      <w:pPr>
        <w:pStyle w:val="Prrafodelista"/>
        <w:numPr>
          <w:ilvl w:val="1"/>
          <w:numId w:val="18"/>
        </w:numPr>
        <w:ind w:left="720"/>
        <w:jc w:val="both"/>
        <w:rPr>
          <w:rFonts w:ascii="Montserrat" w:hAnsi="Montserrat"/>
          <w:sz w:val="20"/>
          <w:szCs w:val="20"/>
        </w:rPr>
      </w:pPr>
      <w:r w:rsidRPr="00294462">
        <w:rPr>
          <w:rFonts w:ascii="Montserrat" w:hAnsi="Montserrat"/>
          <w:sz w:val="20"/>
          <w:szCs w:val="20"/>
        </w:rPr>
        <w:t>El Acto de la junta de aclaraciones se efectuará el día</w:t>
      </w:r>
      <w:r w:rsidRPr="00294462">
        <w:rPr>
          <w:rFonts w:ascii="Montserrat" w:hAnsi="Montserrat" w:cs="Arial"/>
          <w:b/>
          <w:sz w:val="20"/>
          <w:szCs w:val="20"/>
        </w:rPr>
        <w:t xml:space="preserve"> </w:t>
      </w:r>
      <w:r w:rsidR="00844CA4" w:rsidRPr="005E036B">
        <w:rPr>
          <w:rFonts w:ascii="Montserrat" w:hAnsi="Montserrat" w:cs="Arial"/>
          <w:b/>
          <w:sz w:val="20"/>
          <w:szCs w:val="20"/>
        </w:rPr>
        <w:t xml:space="preserve">20 </w:t>
      </w:r>
      <w:r w:rsidR="00FB2E19" w:rsidRPr="005E036B">
        <w:rPr>
          <w:rFonts w:ascii="Montserrat" w:hAnsi="Montserrat" w:cs="Arial"/>
          <w:b/>
          <w:sz w:val="20"/>
          <w:szCs w:val="20"/>
        </w:rPr>
        <w:t xml:space="preserve">de </w:t>
      </w:r>
      <w:r w:rsidR="00844CA4" w:rsidRPr="005E036B">
        <w:rPr>
          <w:rFonts w:ascii="Montserrat" w:hAnsi="Montserrat" w:cs="Arial"/>
          <w:b/>
          <w:sz w:val="20"/>
          <w:szCs w:val="20"/>
        </w:rPr>
        <w:t>octubre</w:t>
      </w:r>
      <w:r w:rsidR="00FB2E19" w:rsidRPr="005E036B">
        <w:rPr>
          <w:rFonts w:ascii="Montserrat" w:hAnsi="Montserrat" w:cs="Arial"/>
          <w:b/>
          <w:sz w:val="20"/>
          <w:szCs w:val="20"/>
        </w:rPr>
        <w:t xml:space="preserve"> de </w:t>
      </w:r>
      <w:r w:rsidRPr="005E036B">
        <w:rPr>
          <w:rFonts w:ascii="Montserrat" w:hAnsi="Montserrat"/>
          <w:b/>
          <w:sz w:val="20"/>
          <w:szCs w:val="20"/>
        </w:rPr>
        <w:t>202</w:t>
      </w:r>
      <w:r w:rsidR="00766187" w:rsidRPr="005E036B">
        <w:rPr>
          <w:rFonts w:ascii="Montserrat" w:hAnsi="Montserrat"/>
          <w:b/>
          <w:sz w:val="20"/>
          <w:szCs w:val="20"/>
        </w:rPr>
        <w:t>3</w:t>
      </w:r>
      <w:r w:rsidRPr="005E036B">
        <w:rPr>
          <w:rFonts w:ascii="Montserrat" w:hAnsi="Montserrat"/>
          <w:b/>
          <w:sz w:val="20"/>
          <w:szCs w:val="20"/>
        </w:rPr>
        <w:t xml:space="preserve">, a las </w:t>
      </w:r>
      <w:r w:rsidRPr="005E036B">
        <w:rPr>
          <w:rFonts w:ascii="Montserrat" w:hAnsi="Montserrat" w:cs="Arial"/>
          <w:b/>
          <w:sz w:val="20"/>
          <w:szCs w:val="20"/>
        </w:rPr>
        <w:t>1</w:t>
      </w:r>
      <w:r w:rsidR="00844CA4" w:rsidRPr="005E036B">
        <w:rPr>
          <w:rFonts w:ascii="Montserrat" w:hAnsi="Montserrat" w:cs="Arial"/>
          <w:b/>
          <w:sz w:val="20"/>
          <w:szCs w:val="20"/>
        </w:rPr>
        <w:t>1</w:t>
      </w:r>
      <w:r w:rsidRPr="005E036B">
        <w:rPr>
          <w:rFonts w:ascii="Montserrat" w:hAnsi="Montserrat"/>
          <w:b/>
          <w:sz w:val="20"/>
          <w:szCs w:val="20"/>
        </w:rPr>
        <w:t>:00</w:t>
      </w:r>
      <w:r w:rsidRPr="00294462">
        <w:rPr>
          <w:rFonts w:ascii="Montserrat" w:hAnsi="Montserrat"/>
          <w:sz w:val="20"/>
          <w:szCs w:val="20"/>
        </w:rPr>
        <w:t xml:space="preserve"> horas, en </w:t>
      </w:r>
      <w:r w:rsidRPr="00294462">
        <w:rPr>
          <w:rFonts w:ascii="Montserrat" w:eastAsia="Montserrat" w:hAnsi="Montserrat" w:cs="Montserrat"/>
          <w:color w:val="000000"/>
          <w:sz w:val="20"/>
          <w:szCs w:val="20"/>
        </w:rPr>
        <w:t>las oficinas del CONALEP, ubicadas</w:t>
      </w:r>
      <w:r w:rsidRPr="00294462">
        <w:rPr>
          <w:rFonts w:ascii="Montserrat" w:hAnsi="Montserrat"/>
          <w:sz w:val="20"/>
          <w:szCs w:val="20"/>
        </w:rPr>
        <w:t xml:space="preserve"> en la </w:t>
      </w:r>
      <w:r w:rsidRPr="00294462">
        <w:rPr>
          <w:rFonts w:ascii="Montserrat" w:hAnsi="Montserrat" w:cs="Arial"/>
          <w:sz w:val="20"/>
          <w:szCs w:val="20"/>
        </w:rPr>
        <w:t>calle</w:t>
      </w:r>
      <w:r w:rsidRPr="00294462">
        <w:rPr>
          <w:rFonts w:ascii="Montserrat" w:hAnsi="Montserrat"/>
          <w:sz w:val="20"/>
          <w:szCs w:val="20"/>
        </w:rPr>
        <w:t xml:space="preserve"> 16 de septiembre No. 147 Norte Col. Lázaro </w:t>
      </w:r>
      <w:r w:rsidRPr="00294462">
        <w:rPr>
          <w:rFonts w:ascii="Montserrat" w:hAnsi="Montserrat" w:cs="Arial"/>
          <w:sz w:val="20"/>
          <w:szCs w:val="20"/>
        </w:rPr>
        <w:t>Cárdenas</w:t>
      </w:r>
      <w:r w:rsidRPr="00294462">
        <w:rPr>
          <w:rFonts w:ascii="Montserrat" w:hAnsi="Montserrat"/>
          <w:sz w:val="20"/>
          <w:szCs w:val="20"/>
        </w:rPr>
        <w:t xml:space="preserve">, Metepec, Estado de México, </w:t>
      </w:r>
      <w:r w:rsidR="00D17745">
        <w:rPr>
          <w:rFonts w:ascii="Montserrat" w:hAnsi="Montserrat"/>
          <w:sz w:val="20"/>
          <w:szCs w:val="20"/>
        </w:rPr>
        <w:t>Planta Baja</w:t>
      </w:r>
      <w:r w:rsidRPr="00294462">
        <w:rPr>
          <w:rFonts w:ascii="Montserrat" w:hAnsi="Montserrat"/>
          <w:sz w:val="20"/>
          <w:szCs w:val="20"/>
        </w:rPr>
        <w:t xml:space="preserve">, a través de videoconferencia, sin la presencia </w:t>
      </w:r>
      <w:r w:rsidRPr="00294462">
        <w:rPr>
          <w:rFonts w:ascii="Montserrat" w:hAnsi="Montserrat" w:cs="Arial"/>
          <w:sz w:val="20"/>
          <w:szCs w:val="20"/>
        </w:rPr>
        <w:t>de</w:t>
      </w:r>
      <w:r w:rsidRPr="00294462">
        <w:rPr>
          <w:rFonts w:ascii="Montserrat" w:hAnsi="Montserrat"/>
          <w:sz w:val="20"/>
          <w:szCs w:val="20"/>
        </w:rPr>
        <w:t xml:space="preserve"> los licitantes, por tratarse de una licitación pública electrónica a través de</w:t>
      </w:r>
      <w:r w:rsidR="00EE089C">
        <w:rPr>
          <w:rFonts w:ascii="Montserrat" w:hAnsi="Montserrat"/>
          <w:sz w:val="20"/>
          <w:szCs w:val="20"/>
        </w:rPr>
        <w:t>l Sistema</w:t>
      </w:r>
      <w:r w:rsidRPr="00294462">
        <w:rPr>
          <w:rFonts w:ascii="Montserrat" w:hAnsi="Montserrat"/>
          <w:sz w:val="20"/>
          <w:szCs w:val="20"/>
        </w:rPr>
        <w:t xml:space="preserve"> Compra</w:t>
      </w:r>
      <w:r w:rsidR="00766187" w:rsidRPr="00294462">
        <w:rPr>
          <w:rFonts w:ascii="Montserrat" w:hAnsi="Montserrat"/>
          <w:sz w:val="20"/>
          <w:szCs w:val="20"/>
        </w:rPr>
        <w:t>N</w:t>
      </w:r>
      <w:r w:rsidRPr="00294462">
        <w:rPr>
          <w:rFonts w:ascii="Montserrat" w:hAnsi="Montserrat"/>
          <w:sz w:val="20"/>
          <w:szCs w:val="20"/>
        </w:rPr>
        <w:t>et.</w:t>
      </w:r>
    </w:p>
    <w:p w14:paraId="464503E4" w14:textId="77777777" w:rsidR="00294462" w:rsidRPr="00294462" w:rsidRDefault="00294462" w:rsidP="00294462">
      <w:pPr>
        <w:pStyle w:val="Prrafodelista"/>
        <w:ind w:left="720"/>
        <w:jc w:val="both"/>
        <w:rPr>
          <w:rFonts w:ascii="Montserrat" w:hAnsi="Montserrat"/>
          <w:sz w:val="20"/>
          <w:szCs w:val="20"/>
        </w:rPr>
      </w:pPr>
    </w:p>
    <w:p w14:paraId="60B3142C" w14:textId="29C71890" w:rsidR="00294462" w:rsidRPr="00294462" w:rsidRDefault="00294462" w:rsidP="00294462">
      <w:pPr>
        <w:pStyle w:val="Prrafodelista"/>
        <w:numPr>
          <w:ilvl w:val="1"/>
          <w:numId w:val="18"/>
        </w:numPr>
        <w:ind w:left="720"/>
        <w:jc w:val="both"/>
        <w:rPr>
          <w:rFonts w:ascii="Montserrat" w:hAnsi="Montserrat"/>
          <w:sz w:val="20"/>
          <w:szCs w:val="20"/>
        </w:rPr>
      </w:pPr>
      <w:r w:rsidRPr="00294462">
        <w:rPr>
          <w:rFonts w:ascii="Montserrat" w:eastAsia="Montserrat" w:hAnsi="Montserrat" w:cs="Montserrat"/>
          <w:color w:val="000000"/>
          <w:sz w:val="20"/>
          <w:szCs w:val="20"/>
        </w:rPr>
        <w:t>En caso de que alg</w:t>
      </w:r>
      <w:r w:rsidR="00D17745">
        <w:rPr>
          <w:rFonts w:ascii="Montserrat" w:eastAsia="Montserrat" w:hAnsi="Montserrat" w:cs="Montserrat"/>
          <w:color w:val="000000"/>
          <w:sz w:val="20"/>
          <w:szCs w:val="20"/>
        </w:rPr>
        <w:t>una</w:t>
      </w:r>
      <w:r w:rsidRPr="00294462">
        <w:rPr>
          <w:rFonts w:ascii="Montserrat" w:eastAsia="Montserrat" w:hAnsi="Montserrat" w:cs="Montserrat"/>
          <w:color w:val="000000"/>
          <w:sz w:val="20"/>
          <w:szCs w:val="20"/>
        </w:rPr>
        <w:t xml:space="preserve"> </w:t>
      </w:r>
      <w:r w:rsidR="00D17745">
        <w:rPr>
          <w:rFonts w:ascii="Montserrat" w:eastAsia="Montserrat" w:hAnsi="Montserrat" w:cs="Montserrat"/>
          <w:color w:val="000000"/>
          <w:sz w:val="20"/>
          <w:szCs w:val="20"/>
        </w:rPr>
        <w:t>persona</w:t>
      </w:r>
      <w:r w:rsidR="00D17745" w:rsidRPr="00294462">
        <w:rPr>
          <w:rFonts w:ascii="Montserrat" w:eastAsia="Montserrat" w:hAnsi="Montserrat" w:cs="Montserrat"/>
          <w:color w:val="000000"/>
          <w:sz w:val="20"/>
          <w:szCs w:val="20"/>
        </w:rPr>
        <w:t xml:space="preserve"> </w:t>
      </w:r>
      <w:r w:rsidRPr="00294462">
        <w:rPr>
          <w:rFonts w:ascii="Montserrat" w:eastAsia="Montserrat" w:hAnsi="Montserrat" w:cs="Montserrat"/>
          <w:color w:val="000000"/>
          <w:sz w:val="20"/>
          <w:szCs w:val="20"/>
        </w:rPr>
        <w:t xml:space="preserve">desee participar en el evento podrá solicitar su </w:t>
      </w:r>
      <w:r w:rsidRPr="00294462">
        <w:rPr>
          <w:rFonts w:ascii="Montserrat" w:hAnsi="Montserrat" w:cs="Arial"/>
          <w:sz w:val="20"/>
          <w:szCs w:val="20"/>
        </w:rPr>
        <w:t>participación</w:t>
      </w:r>
      <w:r w:rsidRPr="00294462">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5" w:history="1">
        <w:r w:rsidRPr="00294462">
          <w:rPr>
            <w:rStyle w:val="Hipervnculo"/>
            <w:rFonts w:ascii="Montserrat" w:hAnsi="Montserrat" w:cs="Montserrat"/>
            <w:sz w:val="20"/>
            <w:szCs w:val="20"/>
          </w:rPr>
          <w:t>dia@conalep.edu.mx</w:t>
        </w:r>
      </w:hyperlink>
      <w:r w:rsidR="004E0EF1">
        <w:rPr>
          <w:rStyle w:val="Hipervnculo"/>
          <w:rFonts w:ascii="Montserrat" w:hAnsi="Montserrat" w:cs="Montserrat"/>
          <w:sz w:val="20"/>
          <w:szCs w:val="20"/>
        </w:rPr>
        <w:t xml:space="preserve"> </w:t>
      </w:r>
      <w:r w:rsidR="004E0EF1" w:rsidRPr="00884AAB">
        <w:rPr>
          <w:rFonts w:ascii="Montserrat" w:hAnsi="Montserrat" w:cs="Arial"/>
          <w:sz w:val="20"/>
          <w:szCs w:val="20"/>
        </w:rPr>
        <w:t>,</w:t>
      </w:r>
      <w:r w:rsidR="00BC7414">
        <w:rPr>
          <w:rFonts w:ascii="Montserrat" w:hAnsi="Montserrat" w:cs="Arial"/>
          <w:sz w:val="20"/>
          <w:szCs w:val="20"/>
        </w:rPr>
        <w:t>conforme a</w:t>
      </w:r>
      <w:r w:rsidR="004E0EF1" w:rsidRPr="00884AAB">
        <w:rPr>
          <w:rFonts w:ascii="Montserrat" w:hAnsi="Montserrat" w:cs="Arial"/>
          <w:sz w:val="20"/>
          <w:szCs w:val="20"/>
        </w:rPr>
        <w:t xml:space="preserve"> lo establecido en el penúltimo párrafo del artículo</w:t>
      </w:r>
      <w:r w:rsidR="004E0EF1" w:rsidRPr="00AC6CCE">
        <w:rPr>
          <w:rFonts w:ascii="Montserrat" w:hAnsi="Montserrat" w:cs="Arial"/>
          <w:sz w:val="20"/>
          <w:szCs w:val="20"/>
        </w:rPr>
        <w:t xml:space="preserve"> 26 de la LAASSP.</w:t>
      </w:r>
    </w:p>
    <w:p w14:paraId="5119CDBA" w14:textId="77777777" w:rsidR="00FC51F9" w:rsidRPr="00294462" w:rsidRDefault="00FC51F9" w:rsidP="00766187">
      <w:pPr>
        <w:pStyle w:val="Prrafodelista"/>
        <w:ind w:left="851" w:hanging="284"/>
        <w:jc w:val="both"/>
        <w:rPr>
          <w:rFonts w:ascii="Montserrat" w:hAnsi="Montserrat"/>
          <w:sz w:val="20"/>
          <w:szCs w:val="20"/>
        </w:rPr>
      </w:pPr>
    </w:p>
    <w:p w14:paraId="65F62811" w14:textId="77777777" w:rsidR="00FC51F9" w:rsidRPr="00294462" w:rsidRDefault="00FC51F9" w:rsidP="00294462">
      <w:pPr>
        <w:pStyle w:val="Prrafodelista"/>
        <w:numPr>
          <w:ilvl w:val="1"/>
          <w:numId w:val="18"/>
        </w:numPr>
        <w:ind w:left="720"/>
        <w:jc w:val="both"/>
        <w:rPr>
          <w:rFonts w:ascii="Montserrat" w:hAnsi="Montserrat" w:cs="Arial"/>
          <w:bCs/>
          <w:sz w:val="20"/>
          <w:szCs w:val="20"/>
        </w:rPr>
      </w:pPr>
      <w:r w:rsidRPr="00294462">
        <w:rPr>
          <w:rFonts w:ascii="Montserrat" w:hAnsi="Montserrat" w:cs="Arial"/>
          <w:sz w:val="20"/>
          <w:szCs w:val="20"/>
        </w:rPr>
        <w:t xml:space="preserve">Los licitantes participantes deberán enviar sus preguntas sobre el contenido de la </w:t>
      </w:r>
      <w:r w:rsidRPr="00294462">
        <w:rPr>
          <w:rFonts w:ascii="Montserrat" w:eastAsia="Montserrat" w:hAnsi="Montserrat" w:cs="Montserrat"/>
          <w:color w:val="000000"/>
          <w:sz w:val="20"/>
          <w:szCs w:val="20"/>
        </w:rPr>
        <w:t>convocatoria</w:t>
      </w:r>
      <w:r w:rsidRPr="00294462">
        <w:rPr>
          <w:rFonts w:ascii="Montserrat" w:hAnsi="Montserrat" w:cs="Arial"/>
          <w:sz w:val="20"/>
          <w:szCs w:val="20"/>
        </w:rPr>
        <w:t xml:space="preserve"> y sus anexos a través de CompraNet en los medios electrónicos que brinda el sistema, </w:t>
      </w:r>
      <w:r w:rsidRPr="00294462">
        <w:rPr>
          <w:rFonts w:ascii="Montserrat" w:hAnsi="Montserrat" w:cs="Arial"/>
          <w:b/>
          <w:sz w:val="20"/>
          <w:szCs w:val="20"/>
        </w:rPr>
        <w:t>a más tardar 24 horas antes</w:t>
      </w:r>
      <w:r w:rsidRPr="00294462">
        <w:rPr>
          <w:rFonts w:ascii="Montserrat" w:hAnsi="Montserrat" w:cs="Arial"/>
          <w:sz w:val="20"/>
          <w:szCs w:val="20"/>
        </w:rPr>
        <w:t xml:space="preserve"> de la fecha y hora de la celebración de la Junta de </w:t>
      </w:r>
      <w:r w:rsidRPr="00294462">
        <w:rPr>
          <w:rFonts w:ascii="Montserrat" w:hAnsi="Montserrat" w:cs="Arial"/>
          <w:bCs/>
          <w:sz w:val="20"/>
          <w:szCs w:val="20"/>
        </w:rPr>
        <w:t>Aclaraciones.</w:t>
      </w:r>
    </w:p>
    <w:p w14:paraId="2F6C09AA" w14:textId="77777777" w:rsidR="00FC51F9" w:rsidRPr="00294462" w:rsidRDefault="00FC51F9" w:rsidP="00FC51F9">
      <w:pPr>
        <w:pStyle w:val="Prrafodelista"/>
        <w:ind w:left="851" w:hanging="284"/>
        <w:jc w:val="both"/>
        <w:rPr>
          <w:rFonts w:ascii="Montserrat" w:hAnsi="Montserrat" w:cs="Arial"/>
          <w:b/>
          <w:bCs/>
          <w:sz w:val="20"/>
          <w:szCs w:val="20"/>
        </w:rPr>
      </w:pPr>
    </w:p>
    <w:p w14:paraId="4959E7E7" w14:textId="75892DC1" w:rsidR="007839D2" w:rsidRDefault="00FC51F9" w:rsidP="007839D2">
      <w:pPr>
        <w:pStyle w:val="Prrafodelista"/>
        <w:numPr>
          <w:ilvl w:val="1"/>
          <w:numId w:val="18"/>
        </w:numPr>
        <w:ind w:left="720"/>
        <w:jc w:val="both"/>
        <w:rPr>
          <w:rFonts w:ascii="Montserrat" w:hAnsi="Montserrat" w:cs="Arial"/>
          <w:sz w:val="20"/>
          <w:szCs w:val="20"/>
        </w:rPr>
      </w:pPr>
      <w:r w:rsidRPr="00AC6CCE">
        <w:rPr>
          <w:rFonts w:ascii="Montserrat" w:hAnsi="Montserrat" w:cs="Arial"/>
          <w:bCs/>
          <w:sz w:val="20"/>
          <w:szCs w:val="20"/>
        </w:rPr>
        <w:t>Las</w:t>
      </w:r>
      <w:r w:rsidRPr="00AC6CCE">
        <w:rPr>
          <w:rFonts w:ascii="Montserrat" w:hAnsi="Montserrat" w:cs="Arial"/>
          <w:sz w:val="20"/>
          <w:szCs w:val="20"/>
        </w:rPr>
        <w:t xml:space="preserve"> personas que pretendan solicitar aclaraciones a los aspectos contenidos en la convocatoria, de conformidad con lo que señala el artículo 33 Bis de la LAASSP deberán enviar un escrito </w:t>
      </w:r>
      <w:r w:rsidRPr="00294462">
        <w:rPr>
          <w:rFonts w:ascii="Montserrat" w:eastAsia="Montserrat" w:hAnsi="Montserrat" w:cs="Montserrat"/>
          <w:color w:val="000000"/>
          <w:sz w:val="20"/>
          <w:szCs w:val="20"/>
        </w:rPr>
        <w:t>en</w:t>
      </w:r>
      <w:r w:rsidRPr="00AC6CCE">
        <w:rPr>
          <w:rFonts w:ascii="Montserrat" w:hAnsi="Montserrat" w:cs="Arial"/>
          <w:sz w:val="20"/>
          <w:szCs w:val="20"/>
        </w:rPr>
        <w:t xml:space="preserve"> papel membretado, </w:t>
      </w:r>
      <w:r w:rsidRPr="00AC6CCE">
        <w:rPr>
          <w:rFonts w:ascii="Montserrat" w:hAnsi="Montserrat" w:cs="Arial"/>
          <w:b/>
          <w:sz w:val="20"/>
          <w:szCs w:val="20"/>
        </w:rPr>
        <w:t>en el que expresen su interés</w:t>
      </w:r>
      <w:r w:rsidRPr="00AC6CCE">
        <w:rPr>
          <w:rFonts w:ascii="Montserrat" w:hAnsi="Montserrat" w:cs="Arial"/>
          <w:sz w:val="20"/>
          <w:szCs w:val="20"/>
        </w:rPr>
        <w:t xml:space="preserve"> en participar en la Licitación, por si o en representación de un tercero, manifestando en todos los casos los datos generales del interesado y en su caso, del representante, </w:t>
      </w:r>
      <w:r w:rsidRPr="00AC6CCE">
        <w:rPr>
          <w:rFonts w:ascii="Montserrat" w:hAnsi="Montserrat" w:cs="Arial"/>
          <w:b/>
          <w:sz w:val="20"/>
          <w:szCs w:val="20"/>
        </w:rPr>
        <w:t>éste deberá hacerse llegar a más tardar 24 horas previas al Acto de Junta de Aclaraciones a la Convocatoria</w:t>
      </w:r>
      <w:r w:rsidRPr="00AC6CCE">
        <w:rPr>
          <w:rFonts w:ascii="Montserrat" w:hAnsi="Montserrat" w:cs="Arial"/>
          <w:sz w:val="20"/>
          <w:szCs w:val="20"/>
        </w:rPr>
        <w:t>, a través de CompraNet.</w:t>
      </w:r>
    </w:p>
    <w:p w14:paraId="2AAD3D86" w14:textId="77777777" w:rsidR="007839D2" w:rsidRPr="00726799" w:rsidRDefault="007839D2" w:rsidP="007839D2">
      <w:pPr>
        <w:jc w:val="both"/>
        <w:rPr>
          <w:rFonts w:ascii="Montserrat" w:hAnsi="Montserrat" w:cs="Arial"/>
          <w:sz w:val="20"/>
          <w:szCs w:val="20"/>
          <w:lang w:val="es-MX"/>
        </w:rPr>
      </w:pPr>
    </w:p>
    <w:p w14:paraId="5CC603AB" w14:textId="56060DCC" w:rsidR="00FC51F9" w:rsidRPr="00AC6CCE" w:rsidRDefault="00FC51F9" w:rsidP="00294462">
      <w:pPr>
        <w:pStyle w:val="Prrafodelista"/>
        <w:numPr>
          <w:ilvl w:val="1"/>
          <w:numId w:val="18"/>
        </w:numPr>
        <w:ind w:left="720"/>
        <w:jc w:val="both"/>
        <w:rPr>
          <w:rFonts w:ascii="Montserrat" w:hAnsi="Montserrat" w:cs="Arial"/>
          <w:sz w:val="20"/>
          <w:szCs w:val="20"/>
        </w:rPr>
      </w:pPr>
      <w:r w:rsidRPr="00AC6CCE">
        <w:rPr>
          <w:rFonts w:ascii="Montserrat" w:hAnsi="Montserrat" w:cs="Arial"/>
          <w:sz w:val="20"/>
          <w:szCs w:val="20"/>
        </w:rPr>
        <w:lastRenderedPageBreak/>
        <w:t xml:space="preserve">El acto será presidido por el servidor público designado por la convocante, quién deberá ser asistido </w:t>
      </w:r>
      <w:r w:rsidRPr="00294462">
        <w:rPr>
          <w:rFonts w:ascii="Montserrat" w:eastAsia="Montserrat" w:hAnsi="Montserrat" w:cs="Montserrat"/>
          <w:color w:val="000000"/>
          <w:sz w:val="20"/>
          <w:szCs w:val="20"/>
        </w:rPr>
        <w:t>por</w:t>
      </w:r>
      <w:r w:rsidRPr="00AC6CCE">
        <w:rPr>
          <w:rFonts w:ascii="Montserrat" w:hAnsi="Montserrat" w:cs="Arial"/>
          <w:sz w:val="20"/>
          <w:szCs w:val="20"/>
        </w:rPr>
        <w:t xml:space="preserve"> un representante de área técnica o </w:t>
      </w:r>
      <w:r w:rsidR="00D17745">
        <w:rPr>
          <w:rFonts w:ascii="Montserrat" w:hAnsi="Montserrat" w:cs="Arial"/>
          <w:sz w:val="20"/>
          <w:szCs w:val="20"/>
        </w:rPr>
        <w:t>requirente</w:t>
      </w:r>
      <w:r w:rsidR="00D17745" w:rsidRPr="00AC6CCE">
        <w:rPr>
          <w:rFonts w:ascii="Montserrat" w:hAnsi="Montserrat" w:cs="Arial"/>
          <w:sz w:val="20"/>
          <w:szCs w:val="20"/>
        </w:rPr>
        <w:t xml:space="preserve"> </w:t>
      </w:r>
      <w:r w:rsidRPr="00AC6CCE">
        <w:rPr>
          <w:rFonts w:ascii="Montserrat" w:hAnsi="Montserrat" w:cs="Arial"/>
          <w:sz w:val="20"/>
          <w:szCs w:val="20"/>
        </w:rPr>
        <w:t xml:space="preserve">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w:t>
      </w:r>
      <w:r w:rsidR="000117D2" w:rsidRPr="00AC6CCE">
        <w:rPr>
          <w:rFonts w:ascii="Montserrat" w:hAnsi="Montserrat" w:cs="Arial"/>
          <w:sz w:val="20"/>
          <w:szCs w:val="20"/>
        </w:rPr>
        <w:t>Titular del OIC en el CONALEP</w:t>
      </w:r>
      <w:r w:rsidRPr="00AC6CCE">
        <w:rPr>
          <w:rFonts w:ascii="Montserrat" w:hAnsi="Montserrat" w:cs="Arial"/>
          <w:sz w:val="20"/>
          <w:szCs w:val="20"/>
        </w:rPr>
        <w:t>.</w:t>
      </w:r>
    </w:p>
    <w:p w14:paraId="33879C80" w14:textId="77777777" w:rsidR="00A44493" w:rsidRPr="00AC6CCE" w:rsidRDefault="00A44493" w:rsidP="00A44493">
      <w:pPr>
        <w:jc w:val="both"/>
        <w:rPr>
          <w:rFonts w:ascii="Montserrat" w:hAnsi="Montserrat" w:cs="Arial"/>
          <w:sz w:val="20"/>
          <w:szCs w:val="20"/>
          <w:lang w:val="es-MX"/>
        </w:rPr>
      </w:pPr>
    </w:p>
    <w:p w14:paraId="748BAB1F" w14:textId="77777777" w:rsidR="00FC51F9" w:rsidRPr="00AC6CCE" w:rsidRDefault="00FC51F9" w:rsidP="00294462">
      <w:pPr>
        <w:pStyle w:val="Prrafodelista"/>
        <w:numPr>
          <w:ilvl w:val="1"/>
          <w:numId w:val="18"/>
        </w:numPr>
        <w:ind w:left="720"/>
        <w:jc w:val="both"/>
        <w:rPr>
          <w:rFonts w:ascii="Montserrat" w:hAnsi="Montserrat" w:cs="Arial"/>
          <w:sz w:val="20"/>
          <w:szCs w:val="20"/>
        </w:rPr>
      </w:pPr>
      <w:r w:rsidRPr="00AC6CCE">
        <w:rPr>
          <w:rFonts w:ascii="Montserrat" w:hAnsi="Montserrat" w:cs="Arial"/>
          <w:sz w:val="20"/>
          <w:szCs w:val="20"/>
        </w:rPr>
        <w:t xml:space="preserve">En la fecha y hora establecida para la primera junta de aclaraciones a la convocatoria, el servidor público del CONALEP que la presida procederá a dar contestación a las solicitudes de </w:t>
      </w:r>
      <w:r w:rsidRPr="00294462">
        <w:rPr>
          <w:rFonts w:ascii="Montserrat" w:eastAsia="Montserrat" w:hAnsi="Montserrat" w:cs="Montserrat"/>
          <w:color w:val="000000"/>
          <w:sz w:val="20"/>
          <w:szCs w:val="20"/>
        </w:rPr>
        <w:t>aclaración</w:t>
      </w:r>
      <w:r w:rsidRPr="00AC6CCE">
        <w:rPr>
          <w:rFonts w:ascii="Montserrat" w:hAnsi="Montserrat" w:cs="Arial"/>
          <w:sz w:val="20"/>
          <w:szCs w:val="20"/>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2D30AF30" w14:textId="77777777" w:rsidR="00FC51F9" w:rsidRPr="00AC6CCE" w:rsidRDefault="00FC51F9" w:rsidP="00FC51F9">
      <w:pPr>
        <w:pStyle w:val="Prrafodelista"/>
        <w:ind w:left="851" w:hanging="284"/>
        <w:rPr>
          <w:rFonts w:ascii="Montserrat" w:hAnsi="Montserrat" w:cs="Arial"/>
          <w:sz w:val="20"/>
          <w:szCs w:val="20"/>
        </w:rPr>
      </w:pPr>
    </w:p>
    <w:p w14:paraId="3FBD7FB5" w14:textId="33C86B27" w:rsidR="00FC51F9" w:rsidRDefault="00FC51F9" w:rsidP="00294462">
      <w:pPr>
        <w:pStyle w:val="Prrafodelista"/>
        <w:numPr>
          <w:ilvl w:val="1"/>
          <w:numId w:val="18"/>
        </w:numPr>
        <w:ind w:left="720"/>
        <w:jc w:val="both"/>
        <w:rPr>
          <w:rFonts w:ascii="Montserrat" w:hAnsi="Montserrat" w:cs="Arial"/>
          <w:sz w:val="20"/>
          <w:szCs w:val="20"/>
        </w:rPr>
      </w:pPr>
      <w:r w:rsidRPr="00AC6CCE">
        <w:rPr>
          <w:rFonts w:ascii="Montserrat" w:hAnsi="Montserrat" w:cs="Arial"/>
          <w:sz w:val="20"/>
          <w:szCs w:val="20"/>
        </w:rPr>
        <w:t xml:space="preserve">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2CCF7DB1" w14:textId="77777777" w:rsidR="00BE2879" w:rsidRPr="00BE2879" w:rsidRDefault="00BE2879" w:rsidP="00BE2879">
      <w:pPr>
        <w:pStyle w:val="Prrafodelista"/>
        <w:rPr>
          <w:rFonts w:ascii="Montserrat" w:hAnsi="Montserrat" w:cs="Arial"/>
          <w:sz w:val="20"/>
          <w:szCs w:val="20"/>
        </w:rPr>
      </w:pPr>
    </w:p>
    <w:p w14:paraId="19507A3B" w14:textId="16D81D75" w:rsidR="00FC51F9" w:rsidRPr="00AC6CCE" w:rsidRDefault="00FC51F9" w:rsidP="00294462">
      <w:pPr>
        <w:pStyle w:val="Prrafodelista"/>
        <w:numPr>
          <w:ilvl w:val="1"/>
          <w:numId w:val="18"/>
        </w:numPr>
        <w:ind w:left="720"/>
        <w:jc w:val="both"/>
        <w:rPr>
          <w:rFonts w:ascii="Montserrat" w:hAnsi="Montserrat" w:cs="Arial"/>
          <w:sz w:val="20"/>
          <w:szCs w:val="20"/>
        </w:rPr>
      </w:pPr>
      <w:r w:rsidRPr="00AC6CCE">
        <w:rPr>
          <w:rFonts w:ascii="Montserrat" w:hAnsi="Montserrat" w:cs="Arial"/>
          <w:sz w:val="20"/>
          <w:szCs w:val="20"/>
        </w:rPr>
        <w:t xml:space="preserve">Las respuestas y aclaraciones se harán del conocimiento a los participantes a través del Sistema CompraNet. Por lo anterior, en términos del artículo 46 del Reglamento, la convocante una vez aclarados los cuestionamientos, los pondrá a disposición de los licitantes, teniendo un lapso de </w:t>
      </w:r>
      <w:r w:rsidRPr="00AC6CCE">
        <w:rPr>
          <w:rFonts w:ascii="Montserrat" w:hAnsi="Montserrat" w:cs="Arial"/>
          <w:b/>
          <w:sz w:val="20"/>
          <w:szCs w:val="20"/>
        </w:rPr>
        <w:t>6 horas</w:t>
      </w:r>
      <w:r w:rsidRPr="00AC6CCE">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3F6DF842" w14:textId="77777777" w:rsidR="00FC51F9" w:rsidRPr="00AC6CCE" w:rsidRDefault="00FC51F9" w:rsidP="00FC51F9">
      <w:pPr>
        <w:pStyle w:val="Prrafodelista"/>
        <w:ind w:left="851" w:hanging="284"/>
        <w:jc w:val="both"/>
        <w:rPr>
          <w:rFonts w:ascii="Montserrat" w:hAnsi="Montserrat" w:cs="Arial"/>
          <w:sz w:val="20"/>
          <w:szCs w:val="20"/>
        </w:rPr>
      </w:pPr>
    </w:p>
    <w:p w14:paraId="78D9D91C" w14:textId="77777777" w:rsidR="00FC51F9" w:rsidRPr="00AC6CCE" w:rsidRDefault="00FC51F9" w:rsidP="00294462">
      <w:pPr>
        <w:pStyle w:val="Prrafodelista"/>
        <w:numPr>
          <w:ilvl w:val="1"/>
          <w:numId w:val="18"/>
        </w:numPr>
        <w:ind w:left="720"/>
        <w:jc w:val="both"/>
        <w:rPr>
          <w:rFonts w:ascii="Montserrat" w:hAnsi="Montserrat" w:cs="Arial"/>
          <w:sz w:val="20"/>
          <w:szCs w:val="20"/>
        </w:rPr>
      </w:pPr>
      <w:r w:rsidRPr="00AC6CCE">
        <w:rPr>
          <w:rFonts w:ascii="Montserrat" w:hAnsi="Montserrat" w:cs="Arial"/>
          <w:sz w:val="20"/>
          <w:szCs w:val="20"/>
        </w:rPr>
        <w:t xml:space="preserve">El </w:t>
      </w:r>
      <w:r w:rsidRPr="00294462">
        <w:rPr>
          <w:rFonts w:ascii="Montserrat" w:eastAsia="Montserrat" w:hAnsi="Montserrat" w:cs="Montserrat"/>
          <w:color w:val="000000"/>
          <w:sz w:val="20"/>
          <w:szCs w:val="20"/>
        </w:rPr>
        <w:t>CONALEP</w:t>
      </w:r>
      <w:r w:rsidRPr="00AC6CCE">
        <w:rPr>
          <w:rFonts w:ascii="Montserrat" w:hAnsi="Montserrat" w:cs="Arial"/>
          <w:sz w:val="20"/>
          <w:szCs w:val="20"/>
        </w:rPr>
        <w:t xml:space="preserve"> formulará el Acta de la Junta de Aclaraciones correspondiente y la difundirá a través del sistema CompraNet para conocimiento de los interesados, ésta formará parte integral de la convocatoria.</w:t>
      </w:r>
    </w:p>
    <w:p w14:paraId="586AFEE8" w14:textId="77777777" w:rsidR="00FC51F9" w:rsidRPr="00AC6CCE" w:rsidRDefault="00FC51F9" w:rsidP="00FC51F9">
      <w:pPr>
        <w:pStyle w:val="Prrafodelista"/>
        <w:ind w:left="851" w:hanging="284"/>
        <w:rPr>
          <w:rFonts w:ascii="Montserrat" w:hAnsi="Montserrat" w:cs="Arial"/>
          <w:sz w:val="20"/>
          <w:szCs w:val="20"/>
        </w:rPr>
      </w:pPr>
    </w:p>
    <w:p w14:paraId="1BC1EE50" w14:textId="77777777" w:rsidR="00FC51F9" w:rsidRPr="00AC6CCE" w:rsidRDefault="00FC51F9" w:rsidP="00294462">
      <w:pPr>
        <w:pStyle w:val="Prrafodelista"/>
        <w:numPr>
          <w:ilvl w:val="1"/>
          <w:numId w:val="18"/>
        </w:numPr>
        <w:ind w:left="720"/>
        <w:jc w:val="both"/>
        <w:rPr>
          <w:rFonts w:ascii="Montserrat" w:hAnsi="Montserrat" w:cs="Arial"/>
          <w:sz w:val="20"/>
          <w:szCs w:val="20"/>
        </w:rPr>
      </w:pPr>
      <w:r w:rsidRPr="00AC6CCE">
        <w:rPr>
          <w:rFonts w:ascii="Montserrat" w:hAnsi="Montserrat" w:cs="Arial"/>
          <w:sz w:val="20"/>
          <w:szCs w:val="20"/>
        </w:rPr>
        <w:t xml:space="preserve">Las preguntas recibidas con posterioridad a los plazos establecidos para la formulación de </w:t>
      </w:r>
      <w:r w:rsidRPr="00294462">
        <w:rPr>
          <w:rFonts w:ascii="Montserrat" w:eastAsia="Montserrat" w:hAnsi="Montserrat" w:cs="Montserrat"/>
          <w:color w:val="000000"/>
          <w:sz w:val="20"/>
          <w:szCs w:val="20"/>
        </w:rPr>
        <w:t>cuestionamientos</w:t>
      </w:r>
      <w:r w:rsidRPr="00AC6CCE">
        <w:rPr>
          <w:rFonts w:ascii="Montserrat" w:hAnsi="Montserrat" w:cs="Arial"/>
          <w:sz w:val="20"/>
          <w:szCs w:val="20"/>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79E03958" w14:textId="77777777" w:rsidR="00464DC3" w:rsidRPr="00AC6CCE" w:rsidRDefault="00464DC3" w:rsidP="00464DC3">
      <w:pPr>
        <w:pStyle w:val="Prrafodelista"/>
        <w:ind w:left="851"/>
        <w:jc w:val="both"/>
        <w:rPr>
          <w:rFonts w:ascii="Montserrat" w:hAnsi="Montserrat" w:cs="Arial"/>
          <w:sz w:val="20"/>
          <w:szCs w:val="20"/>
        </w:rPr>
      </w:pPr>
    </w:p>
    <w:p w14:paraId="2A04CD58" w14:textId="2587DE08" w:rsidR="00FC51F9" w:rsidRPr="00AC6CCE" w:rsidRDefault="00766187" w:rsidP="00294462">
      <w:pPr>
        <w:pStyle w:val="Prrafodelista"/>
        <w:numPr>
          <w:ilvl w:val="1"/>
          <w:numId w:val="18"/>
        </w:numPr>
        <w:ind w:left="720"/>
        <w:jc w:val="both"/>
        <w:rPr>
          <w:rFonts w:ascii="Montserrat" w:hAnsi="Montserrat" w:cs="Arial"/>
          <w:sz w:val="20"/>
          <w:szCs w:val="20"/>
        </w:rPr>
      </w:pPr>
      <w:r w:rsidRPr="00AC6CCE">
        <w:rPr>
          <w:rFonts w:ascii="Montserrat" w:hAnsi="Montserrat" w:cs="Arial"/>
          <w:sz w:val="20"/>
          <w:szCs w:val="20"/>
        </w:rPr>
        <w:t xml:space="preserve">El acta de la junta de aclaraciones, será firmada por los servidores públicos designados por la convocante, sin que la falta de firma de alguno de ellos reste validez o efecto a la misma, ésta estará disponible para los licitantes interesados, en </w:t>
      </w:r>
      <w:r w:rsidR="00F03D54">
        <w:rPr>
          <w:rFonts w:ascii="Montserrat" w:hAnsi="Montserrat" w:cs="Arial"/>
          <w:sz w:val="20"/>
          <w:szCs w:val="20"/>
        </w:rPr>
        <w:t>el</w:t>
      </w:r>
      <w:r w:rsidRPr="00AC6CCE">
        <w:rPr>
          <w:rFonts w:ascii="Montserrat" w:hAnsi="Montserrat" w:cs="Arial"/>
          <w:sz w:val="20"/>
          <w:szCs w:val="20"/>
        </w:rPr>
        <w:t xml:space="preserve">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w:t>
      </w:r>
      <w:r w:rsidRPr="00294462">
        <w:rPr>
          <w:rFonts w:ascii="Montserrat" w:eastAsia="Montserrat" w:hAnsi="Montserrat" w:cs="Montserrat"/>
          <w:color w:val="000000"/>
          <w:sz w:val="20"/>
          <w:szCs w:val="20"/>
        </w:rPr>
        <w:t>constancia</w:t>
      </w:r>
      <w:r w:rsidRPr="00AC6CCE">
        <w:rPr>
          <w:rFonts w:ascii="Montserrat" w:hAnsi="Montserrat" w:cs="Arial"/>
          <w:sz w:val="20"/>
          <w:szCs w:val="20"/>
        </w:rPr>
        <w:t xml:space="preserve"> en el expediente de la </w:t>
      </w:r>
      <w:r w:rsidR="001C15D7">
        <w:rPr>
          <w:rFonts w:ascii="Montserrat" w:hAnsi="Montserrat" w:cs="Arial"/>
          <w:sz w:val="20"/>
          <w:szCs w:val="20"/>
        </w:rPr>
        <w:t>Licitación</w:t>
      </w:r>
      <w:r w:rsidRPr="00AC6CCE">
        <w:rPr>
          <w:rFonts w:ascii="Montserrat" w:hAnsi="Montserrat" w:cs="Arial"/>
          <w:sz w:val="20"/>
          <w:szCs w:val="20"/>
        </w:rPr>
        <w:t>, de la fecha, hora y lugar en que se haya fijado el acta o el aviso de referencia. El aviso estará a disposición, por un término no menor de cinco días hábiles posteriores a la fecha de su realización. Asimismo, se difundirá un ejemplar de dicha acta en CompraNet.</w:t>
      </w:r>
    </w:p>
    <w:p w14:paraId="154683DC" w14:textId="77777777" w:rsidR="00FC51F9" w:rsidRPr="00AC6CCE" w:rsidRDefault="00FC51F9" w:rsidP="00FC51F9">
      <w:pPr>
        <w:pStyle w:val="Prrafodelista"/>
        <w:ind w:left="851" w:hanging="284"/>
        <w:jc w:val="both"/>
        <w:rPr>
          <w:rFonts w:ascii="Montserrat" w:hAnsi="Montserrat" w:cs="Arial"/>
          <w:sz w:val="20"/>
          <w:szCs w:val="20"/>
        </w:rPr>
      </w:pPr>
    </w:p>
    <w:p w14:paraId="4D3D4F0F" w14:textId="77777777" w:rsidR="00FC51F9" w:rsidRPr="00AC6CCE" w:rsidRDefault="00FC51F9" w:rsidP="00294462">
      <w:pPr>
        <w:pStyle w:val="Prrafodelista"/>
        <w:numPr>
          <w:ilvl w:val="1"/>
          <w:numId w:val="18"/>
        </w:numPr>
        <w:ind w:left="720"/>
        <w:jc w:val="both"/>
        <w:rPr>
          <w:rFonts w:ascii="Montserrat" w:hAnsi="Montserrat" w:cs="Arial"/>
          <w:sz w:val="20"/>
          <w:szCs w:val="20"/>
        </w:rPr>
      </w:pPr>
      <w:r w:rsidRPr="00AC6CCE">
        <w:rPr>
          <w:rFonts w:ascii="Montserrat" w:hAnsi="Montserrat" w:cs="Arial"/>
          <w:sz w:val="20"/>
          <w:szCs w:val="20"/>
        </w:rPr>
        <w:t xml:space="preserve">Cualquier modificación a la convocatoria, derivada del resultado de la Junta de Aclaraciones, será </w:t>
      </w:r>
      <w:r w:rsidRPr="00294462">
        <w:rPr>
          <w:rFonts w:ascii="Montserrat" w:eastAsia="Montserrat" w:hAnsi="Montserrat" w:cs="Montserrat"/>
          <w:color w:val="000000"/>
          <w:sz w:val="20"/>
          <w:szCs w:val="20"/>
        </w:rPr>
        <w:t>considerada</w:t>
      </w:r>
      <w:r w:rsidRPr="00AC6CCE">
        <w:rPr>
          <w:rFonts w:ascii="Montserrat" w:hAnsi="Montserrat" w:cs="Arial"/>
          <w:sz w:val="20"/>
          <w:szCs w:val="20"/>
        </w:rPr>
        <w:t xml:space="preserve"> como parte integrante de la propia convocatoria.</w:t>
      </w:r>
    </w:p>
    <w:p w14:paraId="440EDEDF" w14:textId="77777777" w:rsidR="00FC51F9" w:rsidRPr="00AC6CCE" w:rsidRDefault="00FC51F9" w:rsidP="00FC51F9">
      <w:pPr>
        <w:pStyle w:val="Prrafodelista"/>
        <w:ind w:left="851" w:hanging="284"/>
        <w:rPr>
          <w:rFonts w:ascii="Montserrat" w:hAnsi="Montserrat" w:cs="Arial"/>
          <w:sz w:val="20"/>
          <w:szCs w:val="20"/>
        </w:rPr>
      </w:pPr>
    </w:p>
    <w:p w14:paraId="0988E47C" w14:textId="77777777" w:rsidR="00FC51F9" w:rsidRDefault="00FC51F9" w:rsidP="002E2ACC">
      <w:pPr>
        <w:pStyle w:val="Prrafodelista"/>
        <w:numPr>
          <w:ilvl w:val="1"/>
          <w:numId w:val="18"/>
        </w:numPr>
        <w:ind w:left="720"/>
        <w:jc w:val="both"/>
        <w:rPr>
          <w:rFonts w:ascii="Montserrat" w:hAnsi="Montserrat" w:cs="Arial"/>
          <w:sz w:val="20"/>
          <w:szCs w:val="20"/>
        </w:rPr>
      </w:pPr>
      <w:r w:rsidRPr="00AC6CCE">
        <w:rPr>
          <w:rFonts w:ascii="Montserrat" w:hAnsi="Montserrat" w:cs="Arial"/>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63B229DC" w14:textId="77777777" w:rsidR="002E2ACC" w:rsidRPr="002E2ACC" w:rsidRDefault="002E2ACC" w:rsidP="002E2ACC">
      <w:pPr>
        <w:pStyle w:val="Prrafodelista"/>
        <w:rPr>
          <w:rFonts w:ascii="Montserrat" w:hAnsi="Montserrat" w:cs="Arial"/>
          <w:sz w:val="20"/>
          <w:szCs w:val="20"/>
        </w:rPr>
      </w:pPr>
    </w:p>
    <w:p w14:paraId="2EAB80A0" w14:textId="77777777" w:rsidR="000130A7" w:rsidRDefault="000130A7" w:rsidP="00BC7414">
      <w:pPr>
        <w:spacing w:line="240" w:lineRule="auto"/>
        <w:jc w:val="both"/>
        <w:rPr>
          <w:rFonts w:ascii="Montserrat" w:hAnsi="Montserrat" w:cs="Arial"/>
          <w:sz w:val="20"/>
          <w:szCs w:val="20"/>
          <w:lang w:val="es-MX"/>
        </w:rPr>
      </w:pPr>
    </w:p>
    <w:p w14:paraId="04723E50" w14:textId="77777777" w:rsidR="00616770" w:rsidRPr="00AC6CCE" w:rsidRDefault="00C55AAF" w:rsidP="00616770">
      <w:pPr>
        <w:pBdr>
          <w:top w:val="nil"/>
          <w:left w:val="nil"/>
          <w:bottom w:val="nil"/>
          <w:right w:val="nil"/>
          <w:between w:val="nil"/>
        </w:pBdr>
        <w:ind w:left="142"/>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lastRenderedPageBreak/>
        <w:t>3.</w:t>
      </w:r>
      <w:r w:rsidR="00616770" w:rsidRPr="00AC6CCE">
        <w:rPr>
          <w:rFonts w:ascii="Montserrat" w:eastAsia="Montserrat" w:hAnsi="Montserrat" w:cs="Montserrat"/>
          <w:b/>
          <w:color w:val="000000"/>
          <w:sz w:val="20"/>
          <w:szCs w:val="20"/>
          <w:lang w:val="es-MX"/>
        </w:rPr>
        <w:t xml:space="preserve">8.- ACTO DE </w:t>
      </w:r>
      <w:r w:rsidR="002D20B9">
        <w:rPr>
          <w:rFonts w:ascii="Montserrat" w:eastAsia="Montserrat" w:hAnsi="Montserrat" w:cs="Montserrat"/>
          <w:b/>
          <w:color w:val="000000"/>
          <w:sz w:val="20"/>
          <w:szCs w:val="20"/>
          <w:lang w:val="es-MX"/>
        </w:rPr>
        <w:t xml:space="preserve">PRESENTACIÓN Y </w:t>
      </w:r>
      <w:r w:rsidR="00616770" w:rsidRPr="00AC6CCE">
        <w:rPr>
          <w:rFonts w:ascii="Montserrat" w:eastAsia="Montserrat" w:hAnsi="Montserrat" w:cs="Montserrat"/>
          <w:b/>
          <w:color w:val="000000"/>
          <w:sz w:val="20"/>
          <w:szCs w:val="20"/>
          <w:lang w:val="es-MX"/>
        </w:rPr>
        <w:t xml:space="preserve">APERTURA DE PROPOSICIONES: </w:t>
      </w:r>
    </w:p>
    <w:p w14:paraId="2DCD41C7" w14:textId="2F6E06BF" w:rsidR="00997C9F" w:rsidRPr="00294462" w:rsidRDefault="00997C9F" w:rsidP="00294462">
      <w:pPr>
        <w:pStyle w:val="Prrafodelista"/>
        <w:numPr>
          <w:ilvl w:val="4"/>
          <w:numId w:val="18"/>
        </w:numPr>
        <w:ind w:left="993" w:hanging="284"/>
        <w:jc w:val="both"/>
        <w:rPr>
          <w:rFonts w:ascii="Montserrat" w:hAnsi="Montserrat"/>
          <w:sz w:val="20"/>
          <w:szCs w:val="20"/>
        </w:rPr>
      </w:pPr>
      <w:r w:rsidRPr="00294462">
        <w:rPr>
          <w:rFonts w:ascii="Montserrat" w:eastAsia="Montserrat" w:hAnsi="Montserrat" w:cs="Montserrat"/>
          <w:color w:val="000000"/>
          <w:sz w:val="20"/>
          <w:szCs w:val="20"/>
        </w:rPr>
        <w:t>El Acto de presentación y Apertura de proposiciones, se realizará el día</w:t>
      </w:r>
      <w:r w:rsidRPr="00294462">
        <w:rPr>
          <w:rFonts w:ascii="Montserrat" w:eastAsia="Montserrat" w:hAnsi="Montserrat" w:cs="Montserrat"/>
          <w:b/>
          <w:color w:val="000000"/>
          <w:sz w:val="20"/>
          <w:szCs w:val="20"/>
        </w:rPr>
        <w:t xml:space="preserve"> </w:t>
      </w:r>
      <w:r w:rsidR="007C54B0">
        <w:rPr>
          <w:rFonts w:ascii="Montserrat" w:eastAsia="Montserrat" w:hAnsi="Montserrat" w:cs="Montserrat"/>
          <w:b/>
          <w:color w:val="000000"/>
          <w:sz w:val="20"/>
          <w:szCs w:val="20"/>
        </w:rPr>
        <w:t xml:space="preserve">27 </w:t>
      </w:r>
      <w:r w:rsidR="00FB2E19">
        <w:rPr>
          <w:rFonts w:ascii="Montserrat" w:eastAsia="Montserrat" w:hAnsi="Montserrat" w:cs="Montserrat"/>
          <w:b/>
          <w:color w:val="000000"/>
          <w:sz w:val="20"/>
          <w:szCs w:val="20"/>
        </w:rPr>
        <w:t xml:space="preserve">de </w:t>
      </w:r>
      <w:r w:rsidR="00451D85">
        <w:rPr>
          <w:rFonts w:ascii="Montserrat" w:eastAsia="Montserrat" w:hAnsi="Montserrat" w:cs="Montserrat"/>
          <w:b/>
          <w:color w:val="000000"/>
          <w:sz w:val="20"/>
          <w:szCs w:val="20"/>
        </w:rPr>
        <w:t xml:space="preserve">octubre </w:t>
      </w:r>
      <w:r w:rsidR="00FB2E19">
        <w:rPr>
          <w:rFonts w:ascii="Montserrat" w:eastAsia="Montserrat" w:hAnsi="Montserrat" w:cs="Montserrat"/>
          <w:b/>
          <w:color w:val="000000"/>
          <w:sz w:val="20"/>
          <w:szCs w:val="20"/>
        </w:rPr>
        <w:t xml:space="preserve">de </w:t>
      </w:r>
      <w:r w:rsidR="00766187" w:rsidRPr="00294462">
        <w:rPr>
          <w:rFonts w:ascii="Montserrat" w:eastAsia="Montserrat" w:hAnsi="Montserrat" w:cs="Montserrat"/>
          <w:b/>
          <w:color w:val="000000"/>
          <w:sz w:val="20"/>
          <w:szCs w:val="20"/>
        </w:rPr>
        <w:t>2023</w:t>
      </w:r>
      <w:r w:rsidRPr="00294462">
        <w:rPr>
          <w:rFonts w:ascii="Montserrat" w:eastAsia="Montserrat" w:hAnsi="Montserrat" w:cs="Montserrat"/>
          <w:color w:val="000000"/>
          <w:sz w:val="20"/>
          <w:szCs w:val="20"/>
        </w:rPr>
        <w:t>, a las</w:t>
      </w:r>
      <w:r w:rsidRPr="00294462">
        <w:rPr>
          <w:rFonts w:ascii="Montserrat" w:eastAsia="Montserrat" w:hAnsi="Montserrat" w:cs="Montserrat"/>
          <w:b/>
          <w:color w:val="000000"/>
          <w:sz w:val="20"/>
          <w:szCs w:val="20"/>
        </w:rPr>
        <w:t xml:space="preserve"> </w:t>
      </w:r>
      <w:r w:rsidR="00FB2E19">
        <w:rPr>
          <w:rFonts w:ascii="Montserrat" w:eastAsia="Montserrat" w:hAnsi="Montserrat" w:cs="Montserrat"/>
          <w:b/>
          <w:color w:val="000000"/>
          <w:sz w:val="20"/>
          <w:szCs w:val="20"/>
        </w:rPr>
        <w:t>1</w:t>
      </w:r>
      <w:r w:rsidR="004F5E32">
        <w:rPr>
          <w:rFonts w:ascii="Montserrat" w:eastAsia="Montserrat" w:hAnsi="Montserrat" w:cs="Montserrat"/>
          <w:b/>
          <w:color w:val="000000"/>
          <w:sz w:val="20"/>
          <w:szCs w:val="20"/>
        </w:rPr>
        <w:t>1</w:t>
      </w:r>
      <w:r w:rsidRPr="00294462">
        <w:rPr>
          <w:rFonts w:ascii="Montserrat" w:eastAsia="Montserrat" w:hAnsi="Montserrat" w:cs="Montserrat"/>
          <w:b/>
          <w:color w:val="000000"/>
          <w:sz w:val="20"/>
          <w:szCs w:val="20"/>
        </w:rPr>
        <w:t>:00 horas</w:t>
      </w:r>
      <w:r w:rsidRPr="00294462">
        <w:rPr>
          <w:rFonts w:ascii="Montserrat" w:eastAsia="Montserrat" w:hAnsi="Montserrat" w:cs="Montserrat"/>
          <w:color w:val="000000"/>
          <w:sz w:val="20"/>
          <w:szCs w:val="20"/>
        </w:rPr>
        <w:t xml:space="preserve">, en las oficinas del CONALEP, ubicadas en la calle 16 de septiembre No. 147 Norte Col. Lázaro Cárdenas, Metepec, Estado de México, planta baja, </w:t>
      </w:r>
      <w:r w:rsidRPr="00294462">
        <w:rPr>
          <w:rFonts w:ascii="Montserrat" w:eastAsia="Montserrat" w:hAnsi="Montserrat" w:cs="Montserrat"/>
          <w:b/>
          <w:color w:val="000000"/>
          <w:sz w:val="20"/>
          <w:szCs w:val="20"/>
        </w:rPr>
        <w:t>a través de videoconferencia</w:t>
      </w:r>
      <w:r w:rsidRPr="00294462">
        <w:rPr>
          <w:rFonts w:ascii="Montserrat" w:eastAsia="Montserrat" w:hAnsi="Montserrat" w:cs="Montserrat"/>
          <w:color w:val="000000"/>
          <w:sz w:val="20"/>
          <w:szCs w:val="20"/>
        </w:rPr>
        <w:t>, sin la presencia de los licitantes</w:t>
      </w:r>
      <w:r w:rsidR="00B55C1B" w:rsidRPr="00294462">
        <w:rPr>
          <w:rFonts w:ascii="Montserrat" w:eastAsia="Montserrat" w:hAnsi="Montserrat" w:cs="Montserrat"/>
          <w:color w:val="000000"/>
          <w:sz w:val="20"/>
          <w:szCs w:val="20"/>
        </w:rPr>
        <w:t xml:space="preserve"> por tratarse de una licitación pública electrónica a través de</w:t>
      </w:r>
      <w:r w:rsidR="00EE089C">
        <w:rPr>
          <w:rFonts w:ascii="Montserrat" w:eastAsia="Montserrat" w:hAnsi="Montserrat" w:cs="Montserrat"/>
          <w:color w:val="000000"/>
          <w:sz w:val="20"/>
          <w:szCs w:val="20"/>
        </w:rPr>
        <w:t xml:space="preserve">l Sistema </w:t>
      </w:r>
      <w:r w:rsidR="00B55C1B" w:rsidRPr="00294462">
        <w:rPr>
          <w:rFonts w:ascii="Montserrat" w:eastAsia="Montserrat" w:hAnsi="Montserrat" w:cs="Montserrat"/>
          <w:color w:val="000000"/>
          <w:sz w:val="20"/>
          <w:szCs w:val="20"/>
        </w:rPr>
        <w:t>Compra</w:t>
      </w:r>
      <w:r w:rsidR="00766187" w:rsidRPr="00294462">
        <w:rPr>
          <w:rFonts w:ascii="Montserrat" w:eastAsia="Montserrat" w:hAnsi="Montserrat" w:cs="Montserrat"/>
          <w:color w:val="000000"/>
          <w:sz w:val="20"/>
          <w:szCs w:val="20"/>
        </w:rPr>
        <w:t>N</w:t>
      </w:r>
      <w:r w:rsidR="00B55C1B" w:rsidRPr="00294462">
        <w:rPr>
          <w:rFonts w:ascii="Montserrat" w:eastAsia="Montserrat" w:hAnsi="Montserrat" w:cs="Montserrat"/>
          <w:color w:val="000000"/>
          <w:sz w:val="20"/>
          <w:szCs w:val="20"/>
        </w:rPr>
        <w:t>et</w:t>
      </w:r>
      <w:r w:rsidR="00B55C1B" w:rsidRPr="00294462">
        <w:rPr>
          <w:rFonts w:ascii="Montserrat" w:hAnsi="Montserrat"/>
          <w:sz w:val="20"/>
          <w:szCs w:val="20"/>
        </w:rPr>
        <w:t>.</w:t>
      </w:r>
    </w:p>
    <w:p w14:paraId="36614A68" w14:textId="77777777" w:rsidR="00294462" w:rsidRPr="00294462" w:rsidRDefault="00294462" w:rsidP="00294462">
      <w:pPr>
        <w:pStyle w:val="Prrafodelista"/>
        <w:ind w:left="3600"/>
        <w:jc w:val="both"/>
        <w:rPr>
          <w:rFonts w:ascii="Montserrat" w:hAnsi="Montserrat"/>
          <w:sz w:val="20"/>
          <w:szCs w:val="20"/>
        </w:rPr>
      </w:pPr>
    </w:p>
    <w:p w14:paraId="4D704CD3" w14:textId="7721D04F" w:rsidR="00294462" w:rsidRPr="00294462" w:rsidRDefault="00294462" w:rsidP="00294462">
      <w:pPr>
        <w:pStyle w:val="Prrafodelista"/>
        <w:numPr>
          <w:ilvl w:val="4"/>
          <w:numId w:val="18"/>
        </w:numPr>
        <w:ind w:left="993" w:hanging="284"/>
        <w:jc w:val="both"/>
        <w:rPr>
          <w:rFonts w:ascii="Montserrat" w:hAnsi="Montserrat"/>
          <w:sz w:val="20"/>
          <w:szCs w:val="20"/>
        </w:rPr>
      </w:pPr>
      <w:r w:rsidRPr="00294462">
        <w:rPr>
          <w:rFonts w:ascii="Montserrat" w:eastAsia="Montserrat" w:hAnsi="Montserrat" w:cs="Montserrat"/>
          <w:color w:val="000000"/>
          <w:sz w:val="20"/>
          <w:szCs w:val="20"/>
        </w:rPr>
        <w:t>En caso de que alg</w:t>
      </w:r>
      <w:r w:rsidR="004F5E32">
        <w:rPr>
          <w:rFonts w:ascii="Montserrat" w:eastAsia="Montserrat" w:hAnsi="Montserrat" w:cs="Montserrat"/>
          <w:color w:val="000000"/>
          <w:sz w:val="20"/>
          <w:szCs w:val="20"/>
        </w:rPr>
        <w:t>una</w:t>
      </w:r>
      <w:r w:rsidRPr="00294462">
        <w:rPr>
          <w:rFonts w:ascii="Montserrat" w:eastAsia="Montserrat" w:hAnsi="Montserrat" w:cs="Montserrat"/>
          <w:color w:val="000000"/>
          <w:sz w:val="20"/>
          <w:szCs w:val="20"/>
        </w:rPr>
        <w:t xml:space="preserve"> </w:t>
      </w:r>
      <w:r w:rsidR="004F5E32">
        <w:rPr>
          <w:rFonts w:ascii="Montserrat" w:eastAsia="Montserrat" w:hAnsi="Montserrat" w:cs="Montserrat"/>
          <w:color w:val="000000"/>
          <w:sz w:val="20"/>
          <w:szCs w:val="20"/>
        </w:rPr>
        <w:t xml:space="preserve">persona </w:t>
      </w:r>
      <w:r w:rsidRPr="00294462">
        <w:rPr>
          <w:rFonts w:ascii="Montserrat" w:eastAsia="Montserrat" w:hAnsi="Montserrat" w:cs="Montserrat"/>
          <w:color w:val="000000"/>
          <w:sz w:val="20"/>
          <w:szCs w:val="20"/>
        </w:rPr>
        <w:t xml:space="preserve"> desee participar en el evento podrá solicitar su </w:t>
      </w:r>
      <w:r w:rsidRPr="00294462">
        <w:rPr>
          <w:rFonts w:ascii="Montserrat" w:hAnsi="Montserrat" w:cs="Arial"/>
          <w:sz w:val="20"/>
          <w:szCs w:val="20"/>
        </w:rPr>
        <w:t>participación</w:t>
      </w:r>
      <w:r w:rsidRPr="00294462">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6" w:history="1">
        <w:r w:rsidRPr="00294462">
          <w:rPr>
            <w:rStyle w:val="Hipervnculo"/>
            <w:rFonts w:ascii="Montserrat" w:hAnsi="Montserrat" w:cs="Montserrat"/>
            <w:sz w:val="20"/>
            <w:szCs w:val="20"/>
          </w:rPr>
          <w:t>dia@conalep.edu.mx</w:t>
        </w:r>
      </w:hyperlink>
      <w:r w:rsidR="004E0EF1" w:rsidRPr="00884AAB">
        <w:rPr>
          <w:rFonts w:ascii="Montserrat" w:hAnsi="Montserrat" w:cs="Arial"/>
          <w:sz w:val="20"/>
          <w:szCs w:val="20"/>
        </w:rPr>
        <w:t>, acorde con lo establecido en el penúltimo párrafo del artículo</w:t>
      </w:r>
      <w:r w:rsidR="004E0EF1" w:rsidRPr="00AC6CCE">
        <w:rPr>
          <w:rFonts w:ascii="Montserrat" w:hAnsi="Montserrat" w:cs="Arial"/>
          <w:sz w:val="20"/>
          <w:szCs w:val="20"/>
        </w:rPr>
        <w:t xml:space="preserve"> 26 de la LAASSP.</w:t>
      </w:r>
    </w:p>
    <w:p w14:paraId="68401AB5" w14:textId="77777777" w:rsidR="00997C9F" w:rsidRPr="00294462" w:rsidRDefault="00997C9F" w:rsidP="00997C9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7E4D8CB5" w14:textId="77777777" w:rsidR="00997C9F" w:rsidRPr="00294462" w:rsidRDefault="00997C9F" w:rsidP="00294462">
      <w:pPr>
        <w:pStyle w:val="Prrafodelista"/>
        <w:numPr>
          <w:ilvl w:val="4"/>
          <w:numId w:val="18"/>
        </w:numPr>
        <w:ind w:left="993" w:hanging="284"/>
        <w:jc w:val="both"/>
        <w:rPr>
          <w:rFonts w:ascii="Montserrat" w:hAnsi="Montserrat"/>
          <w:bCs/>
          <w:sz w:val="20"/>
          <w:szCs w:val="20"/>
        </w:rPr>
      </w:pPr>
      <w:r w:rsidRPr="00294462">
        <w:rPr>
          <w:rFonts w:ascii="Montserrat" w:hAnsi="Montserrat"/>
          <w:bCs/>
          <w:sz w:val="20"/>
          <w:szCs w:val="20"/>
        </w:rPr>
        <w:t xml:space="preserve">El Acto de </w:t>
      </w:r>
      <w:r w:rsidR="002D20B9">
        <w:rPr>
          <w:rFonts w:ascii="Montserrat" w:hAnsi="Montserrat"/>
          <w:bCs/>
          <w:sz w:val="20"/>
          <w:szCs w:val="20"/>
        </w:rPr>
        <w:t xml:space="preserve">presentación y </w:t>
      </w:r>
      <w:r w:rsidRPr="00294462">
        <w:rPr>
          <w:rFonts w:ascii="Montserrat" w:eastAsia="Montserrat" w:hAnsi="Montserrat" w:cs="Montserrat"/>
          <w:color w:val="000000"/>
          <w:sz w:val="20"/>
          <w:szCs w:val="20"/>
        </w:rPr>
        <w:t>Apertura</w:t>
      </w:r>
      <w:r w:rsidRPr="00294462">
        <w:rPr>
          <w:rFonts w:ascii="Montserrat" w:hAnsi="Montserrat"/>
          <w:bCs/>
          <w:sz w:val="20"/>
          <w:szCs w:val="20"/>
        </w:rPr>
        <w:t xml:space="preserve"> de Proposiciones se iniciará con la impresión de las proposiciones recibidas a través del Sistema CompraNet. </w:t>
      </w:r>
    </w:p>
    <w:p w14:paraId="001BFEBC" w14:textId="77777777" w:rsidR="00997C9F" w:rsidRPr="00294462" w:rsidRDefault="00997C9F" w:rsidP="00997C9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4D0812E4" w14:textId="77777777" w:rsidR="00997C9F" w:rsidRPr="00294462" w:rsidRDefault="00997C9F" w:rsidP="00294462">
      <w:pPr>
        <w:pStyle w:val="Prrafodelista"/>
        <w:numPr>
          <w:ilvl w:val="4"/>
          <w:numId w:val="18"/>
        </w:numPr>
        <w:ind w:left="993" w:hanging="284"/>
        <w:jc w:val="both"/>
        <w:rPr>
          <w:rFonts w:ascii="Montserrat" w:hAnsi="Montserrat"/>
          <w:sz w:val="20"/>
          <w:szCs w:val="20"/>
        </w:rPr>
      </w:pPr>
      <w:r w:rsidRPr="00294462">
        <w:rPr>
          <w:rFonts w:ascii="Montserrat" w:hAnsi="Montserrat"/>
          <w:sz w:val="20"/>
          <w:szCs w:val="20"/>
        </w:rPr>
        <w:t>En el evento, la revisión de la documentación se efectuará en forma cuantitativa, sin entrar al análisis detallado de su contenido.</w:t>
      </w:r>
    </w:p>
    <w:p w14:paraId="49C98F31" w14:textId="77777777" w:rsidR="00997C9F" w:rsidRPr="00294462" w:rsidRDefault="00997C9F" w:rsidP="00997C9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54873546" w14:textId="77777777" w:rsidR="00997C9F" w:rsidRPr="00294462" w:rsidRDefault="00997C9F" w:rsidP="00294462">
      <w:pPr>
        <w:pStyle w:val="Prrafodelista"/>
        <w:numPr>
          <w:ilvl w:val="4"/>
          <w:numId w:val="18"/>
        </w:numPr>
        <w:ind w:left="993" w:hanging="284"/>
        <w:jc w:val="both"/>
        <w:rPr>
          <w:rFonts w:ascii="Montserrat" w:hAnsi="Montserrat"/>
          <w:sz w:val="20"/>
          <w:szCs w:val="20"/>
        </w:rPr>
      </w:pPr>
      <w:r w:rsidRPr="00294462">
        <w:rPr>
          <w:rFonts w:ascii="Montserrat" w:hAnsi="Montserrat"/>
          <w:sz w:val="20"/>
          <w:szCs w:val="20"/>
        </w:rPr>
        <w:t xml:space="preserve">De conformidad con el artículo 35 de la LAASSP se formulará acta que servirá de constancia de la </w:t>
      </w:r>
      <w:r w:rsidRPr="00294462">
        <w:rPr>
          <w:rFonts w:ascii="Montserrat" w:eastAsia="Montserrat" w:hAnsi="Montserrat" w:cs="Montserrat"/>
          <w:color w:val="000000"/>
          <w:sz w:val="20"/>
          <w:szCs w:val="20"/>
        </w:rPr>
        <w:t>celebración</w:t>
      </w:r>
      <w:r w:rsidRPr="00294462">
        <w:rPr>
          <w:rFonts w:ascii="Montserrat" w:hAnsi="Montserrat"/>
          <w:sz w:val="20"/>
          <w:szCs w:val="20"/>
        </w:rPr>
        <w:t xml:space="preserve">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62139C8A" w14:textId="77777777" w:rsidR="00997C9F" w:rsidRPr="00294462" w:rsidRDefault="00997C9F" w:rsidP="00997C9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2569395E" w14:textId="77777777" w:rsidR="00997C9F" w:rsidRPr="00294462" w:rsidRDefault="00997C9F" w:rsidP="00294462">
      <w:pPr>
        <w:pStyle w:val="Prrafodelista"/>
        <w:numPr>
          <w:ilvl w:val="4"/>
          <w:numId w:val="18"/>
        </w:numPr>
        <w:ind w:left="993" w:hanging="284"/>
        <w:jc w:val="both"/>
        <w:rPr>
          <w:rFonts w:ascii="Montserrat" w:hAnsi="Montserrat"/>
          <w:sz w:val="20"/>
          <w:szCs w:val="20"/>
        </w:rPr>
      </w:pPr>
      <w:r w:rsidRPr="00294462">
        <w:rPr>
          <w:rFonts w:ascii="Montserrat" w:hAnsi="Montserrat"/>
          <w:sz w:val="20"/>
          <w:szCs w:val="20"/>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w:t>
      </w:r>
      <w:r w:rsidRPr="00294462">
        <w:rPr>
          <w:rFonts w:ascii="Montserrat" w:eastAsia="Montserrat" w:hAnsi="Montserrat" w:cs="Montserrat"/>
          <w:color w:val="000000"/>
          <w:sz w:val="20"/>
          <w:szCs w:val="20"/>
        </w:rPr>
        <w:t>naturales</w:t>
      </w:r>
      <w:r w:rsidRPr="00294462">
        <w:rPr>
          <w:rFonts w:ascii="Montserrat" w:hAnsi="Montserrat"/>
          <w:sz w:val="20"/>
          <w:szCs w:val="20"/>
        </w:rPr>
        <w:t xml:space="preserve">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50CA9FD1" w14:textId="77777777" w:rsidR="00997C9F" w:rsidRPr="00294462" w:rsidRDefault="00997C9F" w:rsidP="00997C9F">
      <w:pPr>
        <w:pStyle w:val="Prrafodelista"/>
        <w:ind w:left="851" w:hanging="284"/>
        <w:rPr>
          <w:rFonts w:ascii="Montserrat" w:hAnsi="Montserrat" w:cs="Arial"/>
          <w:sz w:val="20"/>
          <w:szCs w:val="20"/>
        </w:rPr>
      </w:pPr>
    </w:p>
    <w:p w14:paraId="0861F882" w14:textId="77777777" w:rsidR="00997C9F" w:rsidRPr="00294462" w:rsidRDefault="00997C9F" w:rsidP="00294462">
      <w:pPr>
        <w:pStyle w:val="Prrafodelista"/>
        <w:numPr>
          <w:ilvl w:val="4"/>
          <w:numId w:val="18"/>
        </w:numPr>
        <w:ind w:left="993" w:hanging="284"/>
        <w:jc w:val="both"/>
        <w:rPr>
          <w:rFonts w:ascii="Montserrat" w:hAnsi="Montserrat"/>
          <w:sz w:val="20"/>
          <w:szCs w:val="20"/>
        </w:rPr>
      </w:pPr>
      <w:r w:rsidRPr="00294462">
        <w:rPr>
          <w:rFonts w:ascii="Montserrat" w:hAnsi="Montserrat"/>
          <w:sz w:val="20"/>
          <w:szCs w:val="20"/>
        </w:rPr>
        <w:t xml:space="preserve">Los actos que deriven de esta </w:t>
      </w:r>
      <w:r w:rsidR="0052434C" w:rsidRPr="00294462">
        <w:rPr>
          <w:rFonts w:ascii="Montserrat" w:hAnsi="Montserrat"/>
          <w:sz w:val="20"/>
          <w:szCs w:val="20"/>
        </w:rPr>
        <w:t>licitación</w:t>
      </w:r>
      <w:r w:rsidRPr="00294462">
        <w:rPr>
          <w:rFonts w:ascii="Montserrat" w:hAnsi="Montserrat"/>
          <w:sz w:val="20"/>
          <w:szCs w:val="20"/>
        </w:rPr>
        <w:t>, serán presididos por el servidor público designado por el CONALEP, quien será el único facultado para tomar todas las decisiones durante la realización del acto, en los términos de la LAASSP</w:t>
      </w:r>
      <w:r w:rsidRPr="00294462">
        <w:rPr>
          <w:rFonts w:ascii="Montserrat" w:hAnsi="Montserrat"/>
          <w:b/>
          <w:sz w:val="20"/>
          <w:szCs w:val="20"/>
        </w:rPr>
        <w:t xml:space="preserve"> </w:t>
      </w:r>
      <w:r w:rsidRPr="00294462">
        <w:rPr>
          <w:rFonts w:ascii="Montserrat" w:hAnsi="Montserrat"/>
          <w:sz w:val="20"/>
          <w:szCs w:val="20"/>
        </w:rPr>
        <w:t>y su Reglamento.</w:t>
      </w:r>
    </w:p>
    <w:p w14:paraId="31875610" w14:textId="77777777" w:rsidR="00997C9F" w:rsidRPr="00294462" w:rsidRDefault="00997C9F" w:rsidP="00997C9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rPr>
      </w:pPr>
    </w:p>
    <w:p w14:paraId="2FFD7E8D" w14:textId="77777777" w:rsidR="00997C9F" w:rsidRPr="00294462" w:rsidRDefault="00997C9F" w:rsidP="00294462">
      <w:pPr>
        <w:pStyle w:val="Prrafodelista"/>
        <w:numPr>
          <w:ilvl w:val="4"/>
          <w:numId w:val="18"/>
        </w:numPr>
        <w:ind w:left="993" w:hanging="284"/>
        <w:jc w:val="both"/>
        <w:rPr>
          <w:rFonts w:ascii="Montserrat" w:hAnsi="Montserrat"/>
          <w:sz w:val="20"/>
          <w:szCs w:val="20"/>
        </w:rPr>
      </w:pPr>
      <w:r w:rsidRPr="00294462">
        <w:rPr>
          <w:rFonts w:ascii="Montserrat" w:hAnsi="Montserrat"/>
          <w:sz w:val="20"/>
          <w:szCs w:val="20"/>
        </w:rPr>
        <w:t xml:space="preserve">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para conocimiento de los </w:t>
      </w:r>
      <w:r w:rsidRPr="00294462">
        <w:rPr>
          <w:rFonts w:ascii="Montserrat" w:eastAsia="Montserrat" w:hAnsi="Montserrat" w:cs="Montserrat"/>
          <w:color w:val="000000"/>
          <w:sz w:val="20"/>
          <w:szCs w:val="20"/>
        </w:rPr>
        <w:t>interesados</w:t>
      </w:r>
      <w:r w:rsidRPr="00294462">
        <w:rPr>
          <w:rFonts w:ascii="Montserrat" w:hAnsi="Montserrat"/>
          <w:sz w:val="20"/>
          <w:szCs w:val="20"/>
        </w:rPr>
        <w:t>.</w:t>
      </w:r>
    </w:p>
    <w:p w14:paraId="2AECBFCA" w14:textId="77777777" w:rsidR="00997C9F" w:rsidRPr="00294462" w:rsidRDefault="00997C9F" w:rsidP="00997C9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578676AF" w14:textId="77777777" w:rsidR="00997C9F" w:rsidRPr="00294462" w:rsidRDefault="00997C9F" w:rsidP="00294462">
      <w:pPr>
        <w:pStyle w:val="Prrafodelista"/>
        <w:numPr>
          <w:ilvl w:val="4"/>
          <w:numId w:val="18"/>
        </w:numPr>
        <w:ind w:left="993" w:hanging="284"/>
        <w:jc w:val="both"/>
        <w:rPr>
          <w:rFonts w:ascii="Montserrat" w:hAnsi="Montserrat"/>
          <w:sz w:val="20"/>
          <w:szCs w:val="20"/>
        </w:rPr>
      </w:pPr>
      <w:r w:rsidRPr="00294462">
        <w:rPr>
          <w:rFonts w:ascii="Montserrat" w:hAnsi="Montserrat"/>
          <w:sz w:val="20"/>
          <w:szCs w:val="20"/>
        </w:rPr>
        <w:t xml:space="preserve">En los términos de la fracción II del artículo 35 de la LAASSP, en el acto de apertura de proposiciones, el servidor público designado rubricará las proposiciones enviadas por los licitantes </w:t>
      </w:r>
      <w:r w:rsidRPr="00294462">
        <w:rPr>
          <w:rFonts w:ascii="Montserrat" w:eastAsia="Montserrat" w:hAnsi="Montserrat" w:cs="Montserrat"/>
          <w:color w:val="000000"/>
          <w:sz w:val="20"/>
          <w:szCs w:val="20"/>
        </w:rPr>
        <w:t>participantes</w:t>
      </w:r>
      <w:r w:rsidRPr="00294462">
        <w:rPr>
          <w:rFonts w:ascii="Montserrat" w:hAnsi="Montserrat"/>
          <w:sz w:val="20"/>
          <w:szCs w:val="20"/>
        </w:rPr>
        <w:t>.</w:t>
      </w:r>
    </w:p>
    <w:p w14:paraId="5C83EA4B" w14:textId="77777777" w:rsidR="000130A7" w:rsidRPr="00294462" w:rsidRDefault="000130A7" w:rsidP="000130A7">
      <w:pPr>
        <w:pStyle w:val="Sangradetextonormal"/>
        <w:widowControl w:val="0"/>
        <w:tabs>
          <w:tab w:val="left" w:pos="708"/>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ind w:left="709"/>
        <w:rPr>
          <w:rFonts w:ascii="Montserrat" w:hAnsi="Montserrat"/>
        </w:rPr>
      </w:pPr>
    </w:p>
    <w:p w14:paraId="1ABE202F" w14:textId="77777777" w:rsidR="00616770" w:rsidRPr="00564C52" w:rsidRDefault="00C55AAF" w:rsidP="00C55AAF">
      <w:pPr>
        <w:pBdr>
          <w:top w:val="nil"/>
          <w:left w:val="nil"/>
          <w:bottom w:val="nil"/>
          <w:right w:val="nil"/>
          <w:between w:val="nil"/>
        </w:pBdr>
        <w:rPr>
          <w:rFonts w:ascii="Montserrat" w:eastAsia="Montserrat" w:hAnsi="Montserrat" w:cs="Montserrat"/>
          <w:b/>
          <w:color w:val="000000"/>
          <w:sz w:val="20"/>
          <w:szCs w:val="20"/>
          <w:lang w:val="es-MX"/>
        </w:rPr>
      </w:pPr>
      <w:r w:rsidRPr="00AC6CCE">
        <w:rPr>
          <w:rFonts w:ascii="Montserrat" w:eastAsia="Montserrat" w:hAnsi="Montserrat" w:cs="Montserrat"/>
          <w:b/>
          <w:color w:val="000000"/>
          <w:sz w:val="20"/>
          <w:szCs w:val="20"/>
          <w:lang w:val="es-MX"/>
        </w:rPr>
        <w:t>3.</w:t>
      </w:r>
      <w:r w:rsidR="00616770" w:rsidRPr="00AC6CCE">
        <w:rPr>
          <w:rFonts w:ascii="Montserrat" w:eastAsia="Montserrat" w:hAnsi="Montserrat" w:cs="Montserrat"/>
          <w:b/>
          <w:color w:val="000000"/>
          <w:sz w:val="20"/>
          <w:szCs w:val="20"/>
          <w:lang w:val="es-MX"/>
        </w:rPr>
        <w:t xml:space="preserve">9.- </w:t>
      </w:r>
      <w:r w:rsidR="00564C52" w:rsidRPr="00564C52">
        <w:rPr>
          <w:rFonts w:ascii="Montserrat" w:eastAsia="Montserrat" w:hAnsi="Montserrat" w:cs="Montserrat"/>
          <w:b/>
          <w:color w:val="000000"/>
          <w:sz w:val="20"/>
          <w:szCs w:val="20"/>
          <w:lang w:val="es-MX"/>
        </w:rPr>
        <w:t>ACTO DE NOTIFICACIÓN DE FALLO:</w:t>
      </w:r>
    </w:p>
    <w:p w14:paraId="0AE57807" w14:textId="04CC7AA1" w:rsidR="00FC51F9" w:rsidRPr="007C4154" w:rsidRDefault="00FC51F9" w:rsidP="005C1280">
      <w:pPr>
        <w:pStyle w:val="Prrafodelista"/>
        <w:numPr>
          <w:ilvl w:val="0"/>
          <w:numId w:val="33"/>
        </w:numPr>
        <w:jc w:val="both"/>
        <w:rPr>
          <w:rFonts w:ascii="Montserrat" w:hAnsi="Montserrat"/>
          <w:sz w:val="20"/>
        </w:rPr>
      </w:pPr>
      <w:r w:rsidRPr="007C4154">
        <w:rPr>
          <w:rFonts w:ascii="Montserrat" w:eastAsia="Montserrat" w:hAnsi="Montserrat" w:cs="Montserrat"/>
          <w:color w:val="000000"/>
          <w:sz w:val="20"/>
          <w:szCs w:val="20"/>
        </w:rPr>
        <w:t xml:space="preserve">El </w:t>
      </w:r>
      <w:r w:rsidR="00564C52" w:rsidRPr="007C4154">
        <w:rPr>
          <w:rFonts w:ascii="Montserrat" w:eastAsia="Montserrat" w:hAnsi="Montserrat" w:cs="Montserrat"/>
          <w:color w:val="000000"/>
          <w:sz w:val="20"/>
          <w:szCs w:val="20"/>
        </w:rPr>
        <w:t>Acto de notificación de fallo</w:t>
      </w:r>
      <w:r w:rsidRPr="007C4154">
        <w:rPr>
          <w:rFonts w:ascii="Montserrat" w:eastAsia="Montserrat" w:hAnsi="Montserrat" w:cs="Montserrat"/>
          <w:sz w:val="20"/>
          <w:szCs w:val="20"/>
        </w:rPr>
        <w:t xml:space="preserve">, se llevará a cabo el </w:t>
      </w:r>
      <w:r w:rsidRPr="007C4154">
        <w:rPr>
          <w:rFonts w:ascii="Montserrat" w:hAnsi="Montserrat"/>
          <w:sz w:val="20"/>
        </w:rPr>
        <w:t>día</w:t>
      </w:r>
      <w:r w:rsidRPr="007C4154">
        <w:rPr>
          <w:rFonts w:ascii="Montserrat" w:eastAsia="Montserrat" w:hAnsi="Montserrat" w:cs="Montserrat"/>
          <w:b/>
          <w:sz w:val="20"/>
          <w:szCs w:val="20"/>
        </w:rPr>
        <w:t xml:space="preserve"> </w:t>
      </w:r>
      <w:r w:rsidR="007C54B0" w:rsidRPr="007C54B0">
        <w:rPr>
          <w:rFonts w:ascii="Montserrat" w:eastAsia="Montserrat" w:hAnsi="Montserrat" w:cs="Montserrat"/>
          <w:b/>
          <w:sz w:val="20"/>
          <w:szCs w:val="20"/>
        </w:rPr>
        <w:t>06</w:t>
      </w:r>
      <w:r w:rsidR="00FB2E19" w:rsidRPr="007C54B0">
        <w:rPr>
          <w:rFonts w:ascii="Montserrat" w:eastAsia="Montserrat" w:hAnsi="Montserrat" w:cs="Montserrat"/>
          <w:b/>
          <w:sz w:val="20"/>
          <w:szCs w:val="20"/>
        </w:rPr>
        <w:t xml:space="preserve"> de </w:t>
      </w:r>
      <w:r w:rsidR="007C54B0" w:rsidRPr="007C54B0">
        <w:rPr>
          <w:rFonts w:ascii="Montserrat" w:eastAsia="Montserrat" w:hAnsi="Montserrat" w:cs="Montserrat"/>
          <w:b/>
          <w:sz w:val="20"/>
          <w:szCs w:val="20"/>
        </w:rPr>
        <w:t>noviembre</w:t>
      </w:r>
      <w:r w:rsidR="00FB2E19" w:rsidRPr="007C54B0">
        <w:rPr>
          <w:rFonts w:ascii="Montserrat" w:eastAsia="Montserrat" w:hAnsi="Montserrat" w:cs="Montserrat"/>
          <w:b/>
          <w:sz w:val="20"/>
          <w:szCs w:val="20"/>
        </w:rPr>
        <w:t xml:space="preserve"> de </w:t>
      </w:r>
      <w:r w:rsidRPr="007C54B0">
        <w:rPr>
          <w:rFonts w:ascii="Montserrat" w:eastAsia="Montserrat" w:hAnsi="Montserrat" w:cs="Montserrat"/>
          <w:b/>
          <w:sz w:val="20"/>
          <w:szCs w:val="20"/>
        </w:rPr>
        <w:t>202</w:t>
      </w:r>
      <w:r w:rsidR="00945EA6" w:rsidRPr="007C54B0">
        <w:rPr>
          <w:rFonts w:ascii="Montserrat" w:eastAsia="Montserrat" w:hAnsi="Montserrat" w:cs="Montserrat"/>
          <w:b/>
          <w:sz w:val="20"/>
          <w:szCs w:val="20"/>
        </w:rPr>
        <w:t>3</w:t>
      </w:r>
      <w:r w:rsidRPr="007C54B0">
        <w:rPr>
          <w:rFonts w:ascii="Montserrat" w:eastAsia="Montserrat" w:hAnsi="Montserrat" w:cs="Montserrat"/>
          <w:b/>
          <w:sz w:val="20"/>
          <w:szCs w:val="20"/>
        </w:rPr>
        <w:t xml:space="preserve"> </w:t>
      </w:r>
      <w:r w:rsidRPr="007C54B0">
        <w:rPr>
          <w:rFonts w:ascii="Montserrat" w:eastAsia="Montserrat" w:hAnsi="Montserrat" w:cs="Montserrat"/>
          <w:sz w:val="20"/>
          <w:szCs w:val="20"/>
        </w:rPr>
        <w:t>a las</w:t>
      </w:r>
      <w:r w:rsidRPr="007C54B0">
        <w:rPr>
          <w:rFonts w:ascii="Montserrat" w:eastAsia="Montserrat" w:hAnsi="Montserrat" w:cs="Montserrat"/>
          <w:b/>
          <w:sz w:val="20"/>
          <w:szCs w:val="20"/>
        </w:rPr>
        <w:t xml:space="preserve"> </w:t>
      </w:r>
      <w:r w:rsidR="00FB2E19" w:rsidRPr="007C54B0">
        <w:rPr>
          <w:rFonts w:ascii="Montserrat" w:eastAsia="Montserrat" w:hAnsi="Montserrat" w:cs="Montserrat"/>
          <w:b/>
          <w:sz w:val="20"/>
          <w:szCs w:val="20"/>
        </w:rPr>
        <w:t xml:space="preserve">13:00 </w:t>
      </w:r>
      <w:r w:rsidRPr="007C54B0">
        <w:rPr>
          <w:rFonts w:ascii="Montserrat" w:eastAsia="Montserrat" w:hAnsi="Montserrat" w:cs="Montserrat"/>
          <w:b/>
          <w:sz w:val="20"/>
          <w:szCs w:val="20"/>
        </w:rPr>
        <w:t>horas,</w:t>
      </w:r>
      <w:r w:rsidRPr="007C4154">
        <w:rPr>
          <w:rFonts w:ascii="Montserrat" w:eastAsia="Montserrat" w:hAnsi="Montserrat" w:cs="Montserrat"/>
          <w:b/>
          <w:sz w:val="20"/>
          <w:szCs w:val="20"/>
        </w:rPr>
        <w:t xml:space="preserve"> </w:t>
      </w:r>
      <w:r w:rsidRPr="007C4154">
        <w:rPr>
          <w:rFonts w:ascii="Montserrat" w:hAnsi="Montserrat"/>
          <w:color w:val="000000"/>
          <w:sz w:val="20"/>
        </w:rPr>
        <w:t xml:space="preserve">en </w:t>
      </w:r>
      <w:r w:rsidRPr="007C4154">
        <w:rPr>
          <w:rFonts w:ascii="Montserrat" w:eastAsia="Montserrat" w:hAnsi="Montserrat" w:cs="Montserrat"/>
          <w:color w:val="000000"/>
          <w:sz w:val="20"/>
          <w:szCs w:val="20"/>
        </w:rPr>
        <w:t>las oficinas del CONALEP, ubicadas</w:t>
      </w:r>
      <w:r w:rsidRPr="007C4154">
        <w:rPr>
          <w:rFonts w:ascii="Montserrat" w:hAnsi="Montserrat"/>
          <w:sz w:val="20"/>
        </w:rPr>
        <w:t xml:space="preserve"> en la </w:t>
      </w:r>
      <w:r w:rsidRPr="007C4154">
        <w:rPr>
          <w:rFonts w:ascii="Montserrat" w:eastAsia="Montserrat" w:hAnsi="Montserrat" w:cs="Montserrat"/>
          <w:sz w:val="20"/>
          <w:szCs w:val="20"/>
        </w:rPr>
        <w:t>calle</w:t>
      </w:r>
      <w:r w:rsidRPr="007C4154">
        <w:rPr>
          <w:rFonts w:ascii="Montserrat" w:hAnsi="Montserrat"/>
          <w:sz w:val="20"/>
        </w:rPr>
        <w:t xml:space="preserve"> 16 de septiembre No. 147 Norte Col. Lázaro Cárdenas, Metepec, Estado de México</w:t>
      </w:r>
      <w:r w:rsidRPr="00EE089C">
        <w:rPr>
          <w:rFonts w:ascii="Montserrat" w:hAnsi="Montserrat"/>
          <w:sz w:val="20"/>
        </w:rPr>
        <w:t>,</w:t>
      </w:r>
      <w:r w:rsidRPr="007C4154">
        <w:rPr>
          <w:rFonts w:ascii="Montserrat" w:hAnsi="Montserrat"/>
          <w:sz w:val="20"/>
        </w:rPr>
        <w:t xml:space="preserve"> planta baja</w:t>
      </w:r>
      <w:r w:rsidRPr="00EE089C">
        <w:rPr>
          <w:rFonts w:ascii="Montserrat" w:hAnsi="Montserrat"/>
          <w:sz w:val="20"/>
        </w:rPr>
        <w:t>, a través de videoconferencia, sin la presencia de los licitantes, por tratarse de una licitación pública electrónica a través de</w:t>
      </w:r>
      <w:r w:rsidR="00EE089C">
        <w:rPr>
          <w:rFonts w:ascii="Montserrat" w:hAnsi="Montserrat"/>
          <w:sz w:val="20"/>
        </w:rPr>
        <w:t>l Sistema</w:t>
      </w:r>
      <w:r w:rsidRPr="00EE089C">
        <w:rPr>
          <w:rFonts w:ascii="Montserrat" w:hAnsi="Montserrat"/>
          <w:sz w:val="20"/>
        </w:rPr>
        <w:t xml:space="preserve"> Compra</w:t>
      </w:r>
      <w:r w:rsidR="00945EA6" w:rsidRPr="00EE089C">
        <w:rPr>
          <w:rFonts w:ascii="Montserrat" w:hAnsi="Montserrat"/>
          <w:sz w:val="20"/>
        </w:rPr>
        <w:t>N</w:t>
      </w:r>
      <w:r w:rsidRPr="00EE089C">
        <w:rPr>
          <w:rFonts w:ascii="Montserrat" w:hAnsi="Montserrat"/>
          <w:sz w:val="20"/>
        </w:rPr>
        <w:t>et</w:t>
      </w:r>
      <w:r w:rsidRPr="007C4154">
        <w:rPr>
          <w:rFonts w:ascii="Montserrat" w:hAnsi="Montserrat"/>
          <w:sz w:val="20"/>
        </w:rPr>
        <w:t>.</w:t>
      </w:r>
    </w:p>
    <w:p w14:paraId="203A6CED" w14:textId="77777777" w:rsidR="00D23D0F" w:rsidRDefault="00D23D0F" w:rsidP="00FC51F9">
      <w:pPr>
        <w:spacing w:after="0" w:line="240" w:lineRule="auto"/>
        <w:ind w:left="567" w:hanging="283"/>
        <w:jc w:val="both"/>
        <w:rPr>
          <w:rFonts w:ascii="Montserrat" w:eastAsia="Montserrat" w:hAnsi="Montserrat" w:cs="Montserrat"/>
          <w:sz w:val="20"/>
          <w:szCs w:val="20"/>
          <w:lang w:val="es-MX"/>
        </w:rPr>
      </w:pPr>
    </w:p>
    <w:p w14:paraId="7C718567" w14:textId="38266759" w:rsidR="00D23D0F" w:rsidRPr="00294462" w:rsidRDefault="00D23D0F" w:rsidP="005C1280">
      <w:pPr>
        <w:pStyle w:val="Prrafodelista"/>
        <w:numPr>
          <w:ilvl w:val="0"/>
          <w:numId w:val="33"/>
        </w:numPr>
        <w:jc w:val="both"/>
        <w:rPr>
          <w:rFonts w:ascii="Montserrat" w:hAnsi="Montserrat"/>
          <w:sz w:val="20"/>
          <w:szCs w:val="20"/>
        </w:rPr>
      </w:pPr>
      <w:r w:rsidRPr="00294462">
        <w:rPr>
          <w:rFonts w:ascii="Montserrat" w:eastAsia="Montserrat" w:hAnsi="Montserrat" w:cs="Montserrat"/>
          <w:color w:val="000000"/>
          <w:sz w:val="20"/>
          <w:szCs w:val="20"/>
        </w:rPr>
        <w:lastRenderedPageBreak/>
        <w:t>En caso de que alg</w:t>
      </w:r>
      <w:r w:rsidR="004F5E32">
        <w:rPr>
          <w:rFonts w:ascii="Montserrat" w:eastAsia="Montserrat" w:hAnsi="Montserrat" w:cs="Montserrat"/>
          <w:color w:val="000000"/>
          <w:sz w:val="20"/>
          <w:szCs w:val="20"/>
        </w:rPr>
        <w:t>una</w:t>
      </w:r>
      <w:r w:rsidRPr="00294462">
        <w:rPr>
          <w:rFonts w:ascii="Montserrat" w:eastAsia="Montserrat" w:hAnsi="Montserrat" w:cs="Montserrat"/>
          <w:color w:val="000000"/>
          <w:sz w:val="20"/>
          <w:szCs w:val="20"/>
        </w:rPr>
        <w:t xml:space="preserve"> </w:t>
      </w:r>
      <w:r w:rsidR="004F5E32">
        <w:rPr>
          <w:rFonts w:ascii="Montserrat" w:eastAsia="Montserrat" w:hAnsi="Montserrat" w:cs="Montserrat"/>
          <w:color w:val="000000"/>
          <w:sz w:val="20"/>
          <w:szCs w:val="20"/>
        </w:rPr>
        <w:t>persona</w:t>
      </w:r>
      <w:r w:rsidR="004F5E32" w:rsidRPr="00294462">
        <w:rPr>
          <w:rFonts w:ascii="Montserrat" w:eastAsia="Montserrat" w:hAnsi="Montserrat" w:cs="Montserrat"/>
          <w:color w:val="000000"/>
          <w:sz w:val="20"/>
          <w:szCs w:val="20"/>
        </w:rPr>
        <w:t xml:space="preserve"> </w:t>
      </w:r>
      <w:r w:rsidRPr="00294462">
        <w:rPr>
          <w:rFonts w:ascii="Montserrat" w:eastAsia="Montserrat" w:hAnsi="Montserrat" w:cs="Montserrat"/>
          <w:color w:val="000000"/>
          <w:sz w:val="20"/>
          <w:szCs w:val="20"/>
        </w:rPr>
        <w:t xml:space="preserve">desee participar en el evento podrá solicitar su </w:t>
      </w:r>
      <w:r w:rsidRPr="00D23D0F">
        <w:rPr>
          <w:rFonts w:ascii="Montserrat" w:eastAsia="Calibri" w:hAnsi="Montserrat"/>
          <w:sz w:val="20"/>
          <w:szCs w:val="22"/>
        </w:rPr>
        <w:t>participación</w:t>
      </w:r>
      <w:r w:rsidRPr="00294462">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7" w:history="1">
        <w:r w:rsidRPr="00294462">
          <w:rPr>
            <w:rStyle w:val="Hipervnculo"/>
            <w:rFonts w:ascii="Montserrat" w:hAnsi="Montserrat" w:cs="Montserrat"/>
            <w:sz w:val="20"/>
            <w:szCs w:val="20"/>
          </w:rPr>
          <w:t>dia@conalep.edu.mx</w:t>
        </w:r>
      </w:hyperlink>
      <w:r w:rsidR="004E0EF1" w:rsidRPr="00884AAB">
        <w:rPr>
          <w:rFonts w:ascii="Montserrat" w:hAnsi="Montserrat" w:cs="Arial"/>
          <w:sz w:val="20"/>
          <w:szCs w:val="20"/>
        </w:rPr>
        <w:t>, acorde con lo establecido en el penúltimo párrafo del artículo</w:t>
      </w:r>
      <w:r w:rsidR="004E0EF1" w:rsidRPr="00AC6CCE">
        <w:rPr>
          <w:rFonts w:ascii="Montserrat" w:hAnsi="Montserrat" w:cs="Arial"/>
          <w:sz w:val="20"/>
          <w:szCs w:val="20"/>
        </w:rPr>
        <w:t xml:space="preserve"> 26 de la LAASSP.</w:t>
      </w:r>
    </w:p>
    <w:p w14:paraId="2A17C14C" w14:textId="77777777" w:rsidR="00D23D0F" w:rsidRPr="00AC6CCE" w:rsidRDefault="00D23D0F" w:rsidP="00FC51F9">
      <w:pPr>
        <w:spacing w:after="0" w:line="240" w:lineRule="auto"/>
        <w:ind w:left="567" w:hanging="283"/>
        <w:jc w:val="both"/>
        <w:rPr>
          <w:rFonts w:ascii="Montserrat" w:eastAsia="Montserrat" w:hAnsi="Montserrat" w:cs="Montserrat"/>
          <w:sz w:val="20"/>
          <w:szCs w:val="20"/>
          <w:lang w:val="es-MX"/>
        </w:rPr>
      </w:pPr>
    </w:p>
    <w:p w14:paraId="6C5F4444" w14:textId="77777777" w:rsidR="00FC51F9" w:rsidRPr="00AC6CCE" w:rsidRDefault="00FC51F9" w:rsidP="005C1280">
      <w:pPr>
        <w:pStyle w:val="Prrafodelista"/>
        <w:numPr>
          <w:ilvl w:val="0"/>
          <w:numId w:val="33"/>
        </w:numPr>
        <w:jc w:val="both"/>
        <w:rPr>
          <w:rFonts w:ascii="Montserrat" w:hAnsi="Montserrat" w:cs="Arial"/>
          <w:sz w:val="20"/>
          <w:szCs w:val="20"/>
        </w:rPr>
      </w:pPr>
      <w:r w:rsidRPr="00AC6CCE">
        <w:rPr>
          <w:rFonts w:ascii="Montserrat" w:hAnsi="Montserrat" w:cs="Arial"/>
          <w:sz w:val="20"/>
          <w:szCs w:val="20"/>
        </w:rPr>
        <w:t>El Fallo que emita el CONALEP deberá contener lo establecido en el artículo 37 de la LAASSP.</w:t>
      </w:r>
    </w:p>
    <w:p w14:paraId="1DCAE5BB" w14:textId="77777777" w:rsidR="00FC51F9" w:rsidRPr="00AC6CCE" w:rsidRDefault="00FC51F9" w:rsidP="00FC51F9">
      <w:pPr>
        <w:spacing w:after="0" w:line="240" w:lineRule="auto"/>
        <w:ind w:left="284"/>
        <w:jc w:val="both"/>
        <w:rPr>
          <w:rFonts w:ascii="Montserrat" w:hAnsi="Montserrat" w:cs="Arial"/>
          <w:sz w:val="20"/>
          <w:szCs w:val="20"/>
          <w:lang w:val="es-MX"/>
        </w:rPr>
      </w:pPr>
    </w:p>
    <w:p w14:paraId="0BDC08AF" w14:textId="77777777" w:rsidR="00FC51F9" w:rsidRPr="00AC6CCE" w:rsidRDefault="00FC51F9" w:rsidP="005C1280">
      <w:pPr>
        <w:pStyle w:val="Prrafodelista"/>
        <w:numPr>
          <w:ilvl w:val="0"/>
          <w:numId w:val="33"/>
        </w:numPr>
        <w:jc w:val="both"/>
        <w:rPr>
          <w:rFonts w:ascii="Montserrat" w:hAnsi="Montserrat" w:cs="Arial"/>
          <w:sz w:val="20"/>
          <w:szCs w:val="20"/>
        </w:rPr>
      </w:pPr>
      <w:r w:rsidRPr="00AC6CCE">
        <w:rPr>
          <w:rFonts w:ascii="Montserrat" w:hAnsi="Montserrat" w:cs="Arial"/>
          <w:sz w:val="20"/>
          <w:szCs w:val="20"/>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1345DB92" w14:textId="77777777" w:rsidR="00FC51F9" w:rsidRPr="00AC6CCE" w:rsidRDefault="00FC51F9" w:rsidP="00FC51F9">
      <w:pPr>
        <w:spacing w:after="0" w:line="240" w:lineRule="auto"/>
        <w:ind w:left="993"/>
        <w:jc w:val="both"/>
        <w:rPr>
          <w:rFonts w:ascii="Montserrat" w:hAnsi="Montserrat" w:cs="Arial"/>
          <w:sz w:val="20"/>
          <w:szCs w:val="20"/>
          <w:lang w:val="es-MX"/>
        </w:rPr>
      </w:pPr>
    </w:p>
    <w:p w14:paraId="7A053A24" w14:textId="77777777" w:rsidR="00FC51F9" w:rsidRDefault="00FC51F9" w:rsidP="005C1280">
      <w:pPr>
        <w:pStyle w:val="Prrafodelista"/>
        <w:numPr>
          <w:ilvl w:val="0"/>
          <w:numId w:val="33"/>
        </w:numPr>
        <w:jc w:val="both"/>
        <w:rPr>
          <w:rFonts w:ascii="Montserrat" w:hAnsi="Montserrat" w:cs="Arial"/>
          <w:sz w:val="20"/>
          <w:szCs w:val="20"/>
        </w:rPr>
      </w:pPr>
      <w:r w:rsidRPr="00AC6CCE">
        <w:rPr>
          <w:rFonts w:ascii="Montserrat" w:hAnsi="Montserrat" w:cs="Arial"/>
          <w:sz w:val="20"/>
          <w:szCs w:val="20"/>
        </w:rPr>
        <w:t>Contra el fallo no procederá recurso alguno; sin embargo, procederá la inconformidad en términos del Título Sexto, capítulo primero de la LAASSP.</w:t>
      </w:r>
    </w:p>
    <w:p w14:paraId="35946992" w14:textId="77777777" w:rsidR="002D2936" w:rsidRPr="002D2936" w:rsidRDefault="002D2936" w:rsidP="002D2936">
      <w:pPr>
        <w:pStyle w:val="Prrafodelista"/>
        <w:rPr>
          <w:rFonts w:ascii="Montserrat" w:hAnsi="Montserrat" w:cs="Arial"/>
          <w:sz w:val="20"/>
          <w:szCs w:val="20"/>
        </w:rPr>
      </w:pPr>
    </w:p>
    <w:p w14:paraId="19A2CE7F" w14:textId="77777777" w:rsidR="00FC51F9" w:rsidRPr="00AC6CCE" w:rsidRDefault="00945EA6" w:rsidP="005C1280">
      <w:pPr>
        <w:pStyle w:val="Prrafodelista"/>
        <w:numPr>
          <w:ilvl w:val="0"/>
          <w:numId w:val="33"/>
        </w:numPr>
        <w:jc w:val="both"/>
        <w:rPr>
          <w:rFonts w:ascii="Montserrat" w:hAnsi="Montserrat" w:cs="Arial"/>
          <w:sz w:val="20"/>
          <w:szCs w:val="20"/>
        </w:rPr>
      </w:pPr>
      <w:r w:rsidRPr="00AC6CCE">
        <w:rPr>
          <w:rStyle w:val="contentpasted0"/>
          <w:rFonts w:ascii="Montserrat" w:hAnsi="Montserrat"/>
          <w:color w:val="000000"/>
          <w:sz w:val="20"/>
          <w:szCs w:val="20"/>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w:t>
      </w:r>
      <w:r w:rsidRPr="005D3013">
        <w:rPr>
          <w:rStyle w:val="contentpasted0"/>
          <w:rFonts w:ascii="Montserrat" w:hAnsi="Montserrat"/>
          <w:color w:val="000000"/>
          <w:sz w:val="20"/>
          <w:szCs w:val="20"/>
        </w:rPr>
        <w:t>administrativa</w:t>
      </w:r>
      <w:r w:rsidRPr="00AC6CCE">
        <w:rPr>
          <w:rStyle w:val="contentpasted0"/>
          <w:rFonts w:ascii="Montserrat" w:hAnsi="Montserrat"/>
          <w:color w:val="000000"/>
          <w:sz w:val="20"/>
          <w:szCs w:val="20"/>
        </w:rPr>
        <w:t xml:space="preserve">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 </w:t>
      </w:r>
    </w:p>
    <w:p w14:paraId="15D8AA6B" w14:textId="77777777" w:rsidR="00FC51F9" w:rsidRPr="00AC6CCE" w:rsidRDefault="00FC51F9" w:rsidP="00FC51F9">
      <w:pPr>
        <w:spacing w:after="0" w:line="240" w:lineRule="auto"/>
        <w:ind w:left="993"/>
        <w:jc w:val="both"/>
        <w:rPr>
          <w:rFonts w:ascii="Montserrat" w:hAnsi="Montserrat" w:cs="Arial"/>
          <w:sz w:val="20"/>
          <w:szCs w:val="20"/>
          <w:lang w:val="es-MX"/>
        </w:rPr>
      </w:pPr>
    </w:p>
    <w:p w14:paraId="340E7AE7" w14:textId="1FC88B4E" w:rsidR="00FC51F9" w:rsidRDefault="00FC51F9" w:rsidP="005C1280">
      <w:pPr>
        <w:pStyle w:val="Prrafodelista"/>
        <w:numPr>
          <w:ilvl w:val="0"/>
          <w:numId w:val="33"/>
        </w:numPr>
        <w:jc w:val="both"/>
        <w:rPr>
          <w:rFonts w:ascii="Montserrat" w:hAnsi="Montserrat" w:cs="Arial"/>
          <w:sz w:val="20"/>
          <w:szCs w:val="20"/>
        </w:rPr>
      </w:pPr>
      <w:r w:rsidRPr="00AC6CCE">
        <w:rPr>
          <w:rFonts w:ascii="Montserrat" w:hAnsi="Montserrat" w:cs="Arial"/>
          <w:sz w:val="20"/>
          <w:szCs w:val="20"/>
        </w:rPr>
        <w:t>Si el error cometido en el fallo no fuera susceptible de corrección conforme a lo dispuesto en el párrafo anterior, el servidor público responsable dará vista de inmediato al OIC, a efecto de que, previa intervención de oficio, se emitan las directrices para su reposición.</w:t>
      </w:r>
    </w:p>
    <w:p w14:paraId="4B4C6609" w14:textId="77777777" w:rsidR="00F0082F" w:rsidRPr="00F0082F" w:rsidRDefault="00F0082F" w:rsidP="00F0082F">
      <w:pPr>
        <w:pStyle w:val="Prrafodelista"/>
        <w:rPr>
          <w:rFonts w:ascii="Montserrat" w:hAnsi="Montserrat" w:cs="Arial"/>
          <w:sz w:val="20"/>
          <w:szCs w:val="20"/>
        </w:rPr>
      </w:pPr>
    </w:p>
    <w:p w14:paraId="2A8DB3F4" w14:textId="77777777" w:rsidR="00FC51F9" w:rsidRPr="00AC6CCE" w:rsidRDefault="00FC51F9" w:rsidP="005C1280">
      <w:pPr>
        <w:pStyle w:val="Prrafodelista"/>
        <w:numPr>
          <w:ilvl w:val="0"/>
          <w:numId w:val="33"/>
        </w:numPr>
        <w:jc w:val="both"/>
        <w:rPr>
          <w:rFonts w:ascii="Montserrat" w:hAnsi="Montserrat" w:cs="Arial"/>
          <w:sz w:val="20"/>
          <w:szCs w:val="20"/>
        </w:rPr>
      </w:pPr>
      <w:r w:rsidRPr="00AC6CCE">
        <w:rPr>
          <w:rFonts w:ascii="Montserrat" w:hAnsi="Montserrat" w:cs="Arial"/>
          <w:sz w:val="20"/>
          <w:szCs w:val="20"/>
        </w:rPr>
        <w:t>Al término del evento se levantará el acta correspondiente a la notificación del Fallo, la cual será firmada por los asistentes.</w:t>
      </w:r>
    </w:p>
    <w:p w14:paraId="193D6EC9" w14:textId="77777777" w:rsidR="00FC51F9" w:rsidRPr="00AC6CCE" w:rsidRDefault="00FC51F9" w:rsidP="00FC51F9">
      <w:pPr>
        <w:spacing w:after="0" w:line="240" w:lineRule="auto"/>
        <w:ind w:left="993"/>
        <w:jc w:val="both"/>
        <w:rPr>
          <w:rFonts w:ascii="Montserrat" w:hAnsi="Montserrat" w:cs="Arial"/>
          <w:sz w:val="20"/>
          <w:szCs w:val="20"/>
          <w:lang w:val="es-MX"/>
        </w:rPr>
      </w:pPr>
    </w:p>
    <w:p w14:paraId="64CFD202" w14:textId="77777777" w:rsidR="00FC51F9" w:rsidRDefault="00FC51F9" w:rsidP="005C1280">
      <w:pPr>
        <w:pStyle w:val="Prrafodelista"/>
        <w:numPr>
          <w:ilvl w:val="0"/>
          <w:numId w:val="33"/>
        </w:numPr>
        <w:jc w:val="both"/>
        <w:rPr>
          <w:rFonts w:ascii="Montserrat" w:hAnsi="Montserrat" w:cs="Arial"/>
          <w:sz w:val="20"/>
          <w:szCs w:val="20"/>
        </w:rPr>
      </w:pPr>
      <w:r w:rsidRPr="00AC6CCE">
        <w:rPr>
          <w:rFonts w:ascii="Montserrat" w:hAnsi="Montserrat" w:cs="Arial"/>
          <w:sz w:val="20"/>
          <w:szCs w:val="20"/>
        </w:rPr>
        <w:t>La Dirección de Infraestructura y Adquisiciones a través de la Coordinación de Adquisiciones y Servicios, para efectos de notificación, comunicará a través de CompraNet</w:t>
      </w:r>
      <w:r w:rsidRPr="00AC6CCE">
        <w:rPr>
          <w:rFonts w:ascii="Montserrat" w:hAnsi="Montserrat"/>
          <w:sz w:val="20"/>
        </w:rPr>
        <w:t xml:space="preserve"> </w:t>
      </w:r>
      <w:r w:rsidRPr="00AC6CCE">
        <w:rPr>
          <w:rFonts w:ascii="Montserrat" w:hAnsi="Montserrat" w:cs="Arial"/>
          <w:sz w:val="20"/>
          <w:szCs w:val="20"/>
          <w:shd w:val="clear" w:color="auto" w:fill="FFFFFF"/>
        </w:rPr>
        <w:t xml:space="preserve">el </w:t>
      </w:r>
      <w:r w:rsidRPr="00AC6CCE">
        <w:rPr>
          <w:rFonts w:ascii="Montserrat" w:hAnsi="Montserrat" w:cs="Arial"/>
          <w:sz w:val="20"/>
          <w:szCs w:val="20"/>
        </w:rPr>
        <w:t>acta</w:t>
      </w:r>
      <w:r w:rsidRPr="00AC6CCE">
        <w:rPr>
          <w:rFonts w:ascii="Montserrat" w:hAnsi="Montserrat" w:cs="Arial"/>
          <w:sz w:val="20"/>
          <w:szCs w:val="20"/>
          <w:shd w:val="clear" w:color="auto" w:fill="FFFFFF"/>
        </w:rPr>
        <w:t xml:space="preserve"> de notificación de fallo, </w:t>
      </w:r>
      <w:r w:rsidRPr="007C4154">
        <w:rPr>
          <w:rFonts w:ascii="Montserrat" w:hAnsi="Montserrat" w:cs="Arial"/>
          <w:sz w:val="20"/>
          <w:szCs w:val="20"/>
        </w:rPr>
        <w:t>asimismo</w:t>
      </w:r>
      <w:r w:rsidRPr="00AC6CCE">
        <w:rPr>
          <w:rFonts w:ascii="Montserrat" w:hAnsi="Montserrat" w:cs="Arial"/>
          <w:sz w:val="20"/>
          <w:szCs w:val="20"/>
          <w:shd w:val="clear" w:color="auto" w:fill="FFFFFF"/>
        </w:rPr>
        <w:t xml:space="preserve">, </w:t>
      </w:r>
      <w:r w:rsidRPr="00AC6CCE">
        <w:rPr>
          <w:rFonts w:ascii="Montserrat" w:hAnsi="Montserrat" w:cs="Arial"/>
          <w:sz w:val="20"/>
          <w:szCs w:val="20"/>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p>
    <w:p w14:paraId="13B89163" w14:textId="77777777" w:rsidR="002D20B9" w:rsidRPr="002D20B9" w:rsidRDefault="002D20B9" w:rsidP="002D20B9">
      <w:pPr>
        <w:pStyle w:val="Prrafodelista"/>
        <w:rPr>
          <w:rFonts w:ascii="Montserrat" w:hAnsi="Montserrat" w:cs="Arial"/>
          <w:sz w:val="20"/>
          <w:szCs w:val="20"/>
        </w:rPr>
      </w:pPr>
    </w:p>
    <w:p w14:paraId="2AAE43B4" w14:textId="77777777" w:rsidR="00FC51F9" w:rsidRPr="00AC6CCE" w:rsidRDefault="00FC51F9" w:rsidP="005C1280">
      <w:pPr>
        <w:pStyle w:val="Prrafodelista"/>
        <w:numPr>
          <w:ilvl w:val="0"/>
          <w:numId w:val="33"/>
        </w:numPr>
        <w:jc w:val="both"/>
        <w:rPr>
          <w:rFonts w:ascii="Montserrat" w:hAnsi="Montserrat" w:cs="Arial"/>
          <w:sz w:val="20"/>
          <w:szCs w:val="20"/>
        </w:rPr>
      </w:pPr>
      <w:r w:rsidRPr="00AC6CCE">
        <w:rPr>
          <w:rFonts w:ascii="Montserrat" w:hAnsi="Montserrat" w:cs="Arial"/>
          <w:sz w:val="20"/>
          <w:szCs w:val="20"/>
        </w:rPr>
        <w:t>De conformidad con lo establecido en el artículo 81 fracción IV del Reglamento, en caso de discrepancia entre la convocatoria y el contrato, prevalecerá lo establecido en esta convocatoria.</w:t>
      </w:r>
    </w:p>
    <w:p w14:paraId="390307D9" w14:textId="77777777" w:rsidR="00B1613C" w:rsidRPr="00AC6CCE" w:rsidRDefault="00B1613C" w:rsidP="00FC51F9">
      <w:pPr>
        <w:spacing w:after="0" w:line="240" w:lineRule="auto"/>
        <w:ind w:left="567" w:hanging="283"/>
        <w:jc w:val="both"/>
        <w:rPr>
          <w:rFonts w:ascii="Montserrat" w:hAnsi="Montserrat" w:cs="Arial"/>
          <w:sz w:val="20"/>
          <w:szCs w:val="20"/>
          <w:lang w:val="es-MX"/>
        </w:rPr>
      </w:pPr>
    </w:p>
    <w:p w14:paraId="4450E001" w14:textId="77777777" w:rsidR="00FC51F9" w:rsidRPr="00AC6CCE" w:rsidRDefault="00FC51F9" w:rsidP="00FC51F9">
      <w:pPr>
        <w:pStyle w:val="Prrafodelista"/>
        <w:ind w:left="1134"/>
        <w:rPr>
          <w:rFonts w:ascii="Montserrat" w:hAnsi="Montserrat" w:cs="Arial"/>
          <w:sz w:val="20"/>
          <w:szCs w:val="20"/>
        </w:rPr>
      </w:pPr>
    </w:p>
    <w:p w14:paraId="6DAE6DD6" w14:textId="77777777" w:rsidR="00FC51F9" w:rsidRPr="00AC6CCE" w:rsidRDefault="00FC51F9" w:rsidP="00FC51F9">
      <w:pPr>
        <w:pStyle w:val="Prrafodelista"/>
        <w:ind w:left="0"/>
        <w:rPr>
          <w:rFonts w:ascii="Montserrat" w:hAnsi="Montserrat" w:cs="Arial"/>
          <w:b/>
          <w:bCs/>
          <w:color w:val="000000"/>
          <w:sz w:val="20"/>
          <w:szCs w:val="20"/>
        </w:rPr>
      </w:pPr>
      <w:bookmarkStart w:id="12" w:name="_Hlk105595904"/>
      <w:r w:rsidRPr="00AC6CCE">
        <w:rPr>
          <w:rFonts w:ascii="Montserrat" w:hAnsi="Montserrat" w:cs="Arial"/>
          <w:b/>
          <w:bCs/>
          <w:color w:val="000000"/>
          <w:sz w:val="20"/>
          <w:szCs w:val="20"/>
        </w:rPr>
        <w:t>3.10.- LAS INDICACIONES RELATIVAS A LA FIRMA DE CONTRATO:</w:t>
      </w:r>
    </w:p>
    <w:bookmarkEnd w:id="12"/>
    <w:p w14:paraId="57B8A506" w14:textId="77777777" w:rsidR="00820A93" w:rsidRPr="00AC6CCE" w:rsidRDefault="00820A93" w:rsidP="00945EA6">
      <w:pPr>
        <w:ind w:hanging="2"/>
        <w:jc w:val="both"/>
        <w:rPr>
          <w:rFonts w:ascii="Montserrat" w:eastAsia="Montserrat" w:hAnsi="Montserrat" w:cs="Montserrat"/>
          <w:sz w:val="20"/>
          <w:szCs w:val="20"/>
          <w:lang w:val="es-MX"/>
        </w:rPr>
      </w:pPr>
    </w:p>
    <w:p w14:paraId="619FC1CD" w14:textId="7BBB177B" w:rsidR="00945EA6" w:rsidRPr="00AC6CCE" w:rsidRDefault="00945EA6" w:rsidP="00945EA6">
      <w:pPr>
        <w:ind w:hanging="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 xml:space="preserve">A fin de agilizar la formulación del contrato respectivo, en caso de resultar adjudicado, los datos proporcionados por el licitante ganador en el Formato B de la presente convocatoria serán considerados al momento de </w:t>
      </w:r>
      <w:r w:rsidR="004E0EF1">
        <w:rPr>
          <w:rFonts w:ascii="Montserrat" w:eastAsia="Montserrat" w:hAnsi="Montserrat" w:cs="Montserrat"/>
          <w:sz w:val="20"/>
          <w:szCs w:val="20"/>
          <w:lang w:val="es-MX"/>
        </w:rPr>
        <w:t>elaborar</w:t>
      </w:r>
      <w:r w:rsidR="004E0EF1" w:rsidRPr="00AC6CCE">
        <w:rPr>
          <w:rFonts w:ascii="Montserrat" w:eastAsia="Montserrat" w:hAnsi="Montserrat" w:cs="Montserrat"/>
          <w:sz w:val="20"/>
          <w:szCs w:val="20"/>
          <w:lang w:val="es-MX"/>
        </w:rPr>
        <w:t xml:space="preserve"> </w:t>
      </w:r>
      <w:r w:rsidRPr="00AC6CCE">
        <w:rPr>
          <w:rFonts w:ascii="Montserrat" w:eastAsia="Montserrat" w:hAnsi="Montserrat" w:cs="Montserrat"/>
          <w:sz w:val="20"/>
          <w:szCs w:val="20"/>
          <w:lang w:val="es-MX"/>
        </w:rPr>
        <w:t xml:space="preserve">el instrumento jurídico correspondiente, por lo que se solicita que la información vertida coincida con la documentación que entregue de conformidad con este punto de la presente convocatoria. </w:t>
      </w:r>
    </w:p>
    <w:p w14:paraId="48DAC185" w14:textId="77777777" w:rsidR="00945EA6" w:rsidRPr="00AC6CCE" w:rsidRDefault="00945EA6" w:rsidP="00945EA6">
      <w:pPr>
        <w:ind w:hanging="2"/>
        <w:jc w:val="both"/>
        <w:rPr>
          <w:rFonts w:ascii="Montserrat" w:hAnsi="Montserrat" w:cs="Arial"/>
          <w:b/>
          <w:bCs/>
          <w:sz w:val="20"/>
          <w:szCs w:val="20"/>
          <w:lang w:val="es-MX"/>
        </w:rPr>
      </w:pPr>
      <w:r w:rsidRPr="00AC6CCE">
        <w:rPr>
          <w:rFonts w:ascii="Montserrat" w:hAnsi="Montserrat" w:cs="Arial"/>
          <w:b/>
          <w:bCs/>
          <w:sz w:val="20"/>
          <w:szCs w:val="20"/>
          <w:lang w:val="es-MX"/>
        </w:rPr>
        <w:t>El licitante ganador deberá de estar inscrito en el MFIJ de CompraNet para la firma electrónica del instrumento jurídico correspondiente.</w:t>
      </w:r>
    </w:p>
    <w:p w14:paraId="0B3EE250" w14:textId="3036C320" w:rsidR="00945EA6" w:rsidRPr="00AC6CCE" w:rsidRDefault="00945EA6" w:rsidP="00945EA6">
      <w:pPr>
        <w:ind w:hanging="2"/>
        <w:contextualSpacing/>
        <w:jc w:val="both"/>
        <w:rPr>
          <w:rFonts w:ascii="Montserrat" w:hAnsi="Montserrat" w:cs="Arial"/>
          <w:sz w:val="20"/>
          <w:szCs w:val="20"/>
          <w:lang w:val="es-MX"/>
        </w:rPr>
      </w:pPr>
      <w:r w:rsidRPr="00AC6CCE">
        <w:rPr>
          <w:rFonts w:ascii="Montserrat" w:hAnsi="Montserrat" w:cs="Arial"/>
          <w:sz w:val="20"/>
          <w:szCs w:val="20"/>
          <w:lang w:val="es-MX"/>
        </w:rPr>
        <w:t>El licitante adjudicado deberá presentar, dentro de las 24 horas siguientes al fallo, la siguiente documentación</w:t>
      </w:r>
      <w:r w:rsidR="003728FC">
        <w:rPr>
          <w:rFonts w:ascii="Montserrat" w:hAnsi="Montserrat" w:cs="Arial"/>
          <w:sz w:val="20"/>
          <w:szCs w:val="20"/>
          <w:lang w:val="es-MX"/>
        </w:rPr>
        <w:t xml:space="preserve"> </w:t>
      </w:r>
      <w:r w:rsidR="00440945">
        <w:rPr>
          <w:rFonts w:ascii="Montserrat" w:hAnsi="Montserrat" w:cs="Arial"/>
          <w:sz w:val="20"/>
          <w:szCs w:val="20"/>
          <w:lang w:val="es-MX"/>
        </w:rPr>
        <w:t>legible</w:t>
      </w:r>
      <w:r w:rsidRPr="00AC6CCE">
        <w:rPr>
          <w:rFonts w:ascii="Montserrat" w:hAnsi="Montserrat" w:cs="Arial"/>
          <w:sz w:val="20"/>
          <w:szCs w:val="20"/>
          <w:lang w:val="es-MX"/>
        </w:rPr>
        <w:t xml:space="preserve">, con el fin de elaborar el contrato respectivo, en la </w:t>
      </w:r>
      <w:proofErr w:type="spellStart"/>
      <w:r w:rsidRPr="00AC6CCE">
        <w:rPr>
          <w:rFonts w:ascii="Montserrat" w:hAnsi="Montserrat" w:cs="Arial"/>
          <w:sz w:val="20"/>
          <w:szCs w:val="20"/>
          <w:lang w:val="es-MX"/>
        </w:rPr>
        <w:t>Subcoordinación</w:t>
      </w:r>
      <w:proofErr w:type="spellEnd"/>
      <w:r w:rsidRPr="00AC6CCE">
        <w:rPr>
          <w:rFonts w:ascii="Montserrat" w:hAnsi="Montserrat" w:cs="Arial"/>
          <w:sz w:val="20"/>
          <w:szCs w:val="20"/>
          <w:lang w:val="es-MX"/>
        </w:rPr>
        <w:t xml:space="preserve"> de Adquisiciones, ubicada en </w:t>
      </w:r>
      <w:r w:rsidRPr="00AC6CCE">
        <w:rPr>
          <w:rFonts w:ascii="Montserrat" w:hAnsi="Montserrat" w:cs="Arial"/>
          <w:iCs/>
          <w:sz w:val="20"/>
          <w:szCs w:val="20"/>
          <w:lang w:val="es-MX"/>
        </w:rPr>
        <w:t xml:space="preserve">Calle 16 de septiembre No. 147 Norte, Col. Lázaro </w:t>
      </w:r>
      <w:r w:rsidRPr="00AC6CCE">
        <w:rPr>
          <w:rFonts w:ascii="Montserrat" w:hAnsi="Montserrat" w:cs="Arial"/>
          <w:iCs/>
          <w:sz w:val="20"/>
          <w:szCs w:val="20"/>
          <w:lang w:val="es-MX"/>
        </w:rPr>
        <w:lastRenderedPageBreak/>
        <w:t>Cárdenas, Metepec, México, C.P. 52148</w:t>
      </w:r>
      <w:r w:rsidRPr="00AC6CCE">
        <w:rPr>
          <w:rFonts w:ascii="Montserrat" w:hAnsi="Montserrat" w:cs="Arial"/>
          <w:sz w:val="20"/>
          <w:szCs w:val="20"/>
          <w:lang w:val="es-MX"/>
        </w:rPr>
        <w:t>, en el horario de 9:00 a 17:00 horas, de lunes a viernes, en días hábiles</w:t>
      </w:r>
      <w:r w:rsidR="00F54BA3">
        <w:rPr>
          <w:rFonts w:ascii="Montserrat" w:hAnsi="Montserrat" w:cs="Arial"/>
          <w:sz w:val="20"/>
          <w:szCs w:val="20"/>
          <w:lang w:val="es-MX"/>
        </w:rPr>
        <w:t xml:space="preserve"> y el contrato deberá de ser firmado </w:t>
      </w:r>
      <w:r w:rsidR="00833EE3">
        <w:rPr>
          <w:rFonts w:ascii="Montserrat" w:hAnsi="Montserrat" w:cs="Arial"/>
          <w:sz w:val="20"/>
          <w:szCs w:val="20"/>
          <w:lang w:val="es-MX"/>
        </w:rPr>
        <w:t>a más tardar el</w:t>
      </w:r>
      <w:r w:rsidR="0010583F">
        <w:rPr>
          <w:rFonts w:ascii="Montserrat" w:hAnsi="Montserrat" w:cs="Arial"/>
          <w:sz w:val="20"/>
          <w:szCs w:val="20"/>
          <w:lang w:val="es-MX"/>
        </w:rPr>
        <w:t xml:space="preserve"> día </w:t>
      </w:r>
      <w:r w:rsidR="00046CB7" w:rsidRPr="00046CB7">
        <w:rPr>
          <w:rFonts w:ascii="Montserrat" w:hAnsi="Montserrat" w:cs="Arial"/>
          <w:b/>
          <w:sz w:val="20"/>
          <w:szCs w:val="20"/>
          <w:lang w:val="es-MX"/>
        </w:rPr>
        <w:t>2</w:t>
      </w:r>
      <w:r w:rsidR="00422534">
        <w:rPr>
          <w:rFonts w:ascii="Montserrat" w:hAnsi="Montserrat" w:cs="Arial"/>
          <w:b/>
          <w:sz w:val="20"/>
          <w:szCs w:val="20"/>
          <w:lang w:val="es-MX"/>
        </w:rPr>
        <w:t>1</w:t>
      </w:r>
      <w:r w:rsidR="00440945" w:rsidRPr="00046CB7">
        <w:rPr>
          <w:rFonts w:ascii="Montserrat" w:hAnsi="Montserrat" w:cs="Arial"/>
          <w:b/>
          <w:sz w:val="20"/>
          <w:szCs w:val="20"/>
          <w:lang w:val="es-MX"/>
        </w:rPr>
        <w:t xml:space="preserve"> </w:t>
      </w:r>
      <w:r w:rsidR="0010583F" w:rsidRPr="00046CB7">
        <w:rPr>
          <w:rFonts w:ascii="Montserrat" w:hAnsi="Montserrat" w:cs="Arial"/>
          <w:b/>
          <w:sz w:val="20"/>
          <w:szCs w:val="20"/>
          <w:lang w:val="es-MX"/>
        </w:rPr>
        <w:t xml:space="preserve">de </w:t>
      </w:r>
      <w:r w:rsidR="00440945" w:rsidRPr="00046CB7">
        <w:rPr>
          <w:rFonts w:ascii="Montserrat" w:hAnsi="Montserrat" w:cs="Arial"/>
          <w:b/>
          <w:sz w:val="20"/>
          <w:szCs w:val="20"/>
          <w:lang w:val="es-MX"/>
        </w:rPr>
        <w:t xml:space="preserve">noviembre </w:t>
      </w:r>
      <w:r w:rsidR="0010583F" w:rsidRPr="00046CB7">
        <w:rPr>
          <w:rFonts w:ascii="Montserrat" w:hAnsi="Montserrat" w:cs="Arial"/>
          <w:b/>
          <w:sz w:val="20"/>
          <w:szCs w:val="20"/>
          <w:lang w:val="es-MX"/>
        </w:rPr>
        <w:t>de 2023</w:t>
      </w:r>
      <w:r w:rsidR="0010583F">
        <w:rPr>
          <w:rFonts w:ascii="Montserrat" w:hAnsi="Montserrat" w:cs="Arial"/>
          <w:sz w:val="20"/>
          <w:szCs w:val="20"/>
          <w:lang w:val="es-MX"/>
        </w:rPr>
        <w:t>, fecha que podrá ser diferida por causas justificadas</w:t>
      </w:r>
      <w:r w:rsidRPr="00AC6CCE">
        <w:rPr>
          <w:rFonts w:ascii="Montserrat" w:hAnsi="Montserrat" w:cs="Arial"/>
          <w:sz w:val="20"/>
          <w:szCs w:val="20"/>
          <w:lang w:val="es-MX"/>
        </w:rPr>
        <w:t>:</w:t>
      </w:r>
    </w:p>
    <w:p w14:paraId="40126ECD" w14:textId="77777777" w:rsidR="005C50FB" w:rsidRPr="00726799" w:rsidRDefault="005C50FB" w:rsidP="00945EA6">
      <w:pPr>
        <w:ind w:hanging="2"/>
        <w:contextualSpacing/>
        <w:jc w:val="both"/>
        <w:rPr>
          <w:rFonts w:ascii="Montserrat" w:hAnsi="Montserrat" w:cs="Arial"/>
          <w:b/>
          <w:sz w:val="20"/>
          <w:szCs w:val="20"/>
          <w:lang w:val="es-MX"/>
        </w:rPr>
      </w:pPr>
    </w:p>
    <w:p w14:paraId="7BC9496E" w14:textId="5679BD75" w:rsidR="00945EA6" w:rsidRPr="00FE13F6" w:rsidRDefault="00945EA6" w:rsidP="00945EA6">
      <w:pPr>
        <w:ind w:hanging="2"/>
        <w:contextualSpacing/>
        <w:jc w:val="both"/>
        <w:rPr>
          <w:rFonts w:ascii="Montserrat" w:hAnsi="Montserrat" w:cs="Arial"/>
          <w:b/>
          <w:sz w:val="20"/>
          <w:szCs w:val="20"/>
          <w:lang w:val="es-MX"/>
        </w:rPr>
      </w:pPr>
      <w:r w:rsidRPr="00FE13F6">
        <w:rPr>
          <w:rFonts w:ascii="Montserrat" w:hAnsi="Montserrat" w:cs="Arial"/>
          <w:b/>
          <w:sz w:val="20"/>
          <w:szCs w:val="20"/>
          <w:lang w:val="es-MX"/>
        </w:rPr>
        <w:t>Persona Moral</w:t>
      </w:r>
    </w:p>
    <w:p w14:paraId="17661BAE" w14:textId="4C8C8086" w:rsidR="00440945" w:rsidRPr="00FE13F6" w:rsidRDefault="00440945" w:rsidP="00945EA6">
      <w:pPr>
        <w:ind w:hanging="2"/>
        <w:contextualSpacing/>
        <w:jc w:val="both"/>
        <w:rPr>
          <w:rFonts w:ascii="Montserrat" w:hAnsi="Montserrat" w:cs="Arial"/>
          <w:b/>
          <w:sz w:val="20"/>
          <w:szCs w:val="20"/>
          <w:lang w:val="es-MX"/>
        </w:rPr>
      </w:pPr>
      <w:r>
        <w:rPr>
          <w:rFonts w:ascii="Montserrat" w:hAnsi="Montserrat" w:cs="Arial"/>
          <w:sz w:val="20"/>
          <w:szCs w:val="20"/>
          <w:lang w:val="es-MX"/>
        </w:rPr>
        <w:t>E</w:t>
      </w:r>
      <w:r w:rsidRPr="00AC6CCE">
        <w:rPr>
          <w:rFonts w:ascii="Montserrat" w:hAnsi="Montserrat" w:cs="Arial"/>
          <w:sz w:val="20"/>
          <w:szCs w:val="20"/>
          <w:lang w:val="es-MX"/>
        </w:rPr>
        <w:t>n original y copia para su cotejo</w:t>
      </w:r>
    </w:p>
    <w:p w14:paraId="74130DAC" w14:textId="5D860F2C" w:rsidR="00945EA6" w:rsidRPr="00AC6CCE" w:rsidRDefault="00945EA6" w:rsidP="003728FC">
      <w:pPr>
        <w:tabs>
          <w:tab w:val="left" w:pos="567"/>
        </w:tabs>
        <w:spacing w:after="0" w:line="240" w:lineRule="auto"/>
        <w:ind w:left="567"/>
        <w:contextualSpacing/>
        <w:jc w:val="both"/>
        <w:rPr>
          <w:rFonts w:ascii="Montserrat" w:hAnsi="Montserrat" w:cs="Arial"/>
          <w:sz w:val="20"/>
          <w:szCs w:val="20"/>
          <w:lang w:val="es-MX"/>
        </w:rPr>
      </w:pPr>
    </w:p>
    <w:p w14:paraId="1A00847C" w14:textId="77777777" w:rsidR="00945EA6" w:rsidRPr="00AC6CCE" w:rsidRDefault="00945EA6" w:rsidP="003B3869">
      <w:pPr>
        <w:numPr>
          <w:ilvl w:val="1"/>
          <w:numId w:val="14"/>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Acta constitutiva y sus modificaciones en su caso, la cual deberá contener el folio mercantil respectivo.</w:t>
      </w:r>
    </w:p>
    <w:p w14:paraId="20E74C69" w14:textId="77777777" w:rsidR="00945EA6" w:rsidRPr="00AC6CCE" w:rsidRDefault="00945EA6" w:rsidP="003B3869">
      <w:pPr>
        <w:numPr>
          <w:ilvl w:val="1"/>
          <w:numId w:val="14"/>
        </w:numPr>
        <w:tabs>
          <w:tab w:val="left" w:pos="567"/>
        </w:tabs>
        <w:spacing w:after="0" w:line="240" w:lineRule="auto"/>
        <w:ind w:left="567" w:hanging="425"/>
        <w:contextualSpacing/>
        <w:jc w:val="both"/>
        <w:rPr>
          <w:rFonts w:ascii="Montserrat" w:hAnsi="Montserrat" w:cs="Arial"/>
          <w:sz w:val="20"/>
          <w:szCs w:val="20"/>
        </w:rPr>
      </w:pPr>
      <w:r w:rsidRPr="00AC6CCE">
        <w:rPr>
          <w:rFonts w:ascii="Montserrat" w:hAnsi="Montserrat" w:cs="Arial"/>
          <w:sz w:val="20"/>
          <w:szCs w:val="20"/>
          <w:lang w:val="es-MX"/>
        </w:rPr>
        <w:t xml:space="preserve">Poder notarial del representante legal, para actos de administración o especial para firmar acuerdos de voluntades. </w:t>
      </w:r>
      <w:r w:rsidRPr="00AC6CCE">
        <w:rPr>
          <w:rFonts w:ascii="Montserrat" w:hAnsi="Montserrat" w:cs="Arial"/>
          <w:sz w:val="20"/>
          <w:szCs w:val="20"/>
        </w:rPr>
        <w:t>(</w:t>
      </w:r>
      <w:proofErr w:type="spellStart"/>
      <w:r w:rsidRPr="00AC6CCE">
        <w:rPr>
          <w:rFonts w:ascii="Montserrat" w:hAnsi="Montserrat" w:cs="Arial"/>
          <w:sz w:val="20"/>
          <w:szCs w:val="20"/>
        </w:rPr>
        <w:t>contratos</w:t>
      </w:r>
      <w:proofErr w:type="spellEnd"/>
      <w:r w:rsidRPr="00AC6CCE">
        <w:rPr>
          <w:rFonts w:ascii="Montserrat" w:hAnsi="Montserrat" w:cs="Arial"/>
          <w:sz w:val="20"/>
          <w:szCs w:val="20"/>
        </w:rPr>
        <w:t>)</w:t>
      </w:r>
    </w:p>
    <w:p w14:paraId="7B5BB0E7" w14:textId="429A403F" w:rsidR="00945EA6" w:rsidRDefault="00945EA6" w:rsidP="003B3869">
      <w:pPr>
        <w:numPr>
          <w:ilvl w:val="1"/>
          <w:numId w:val="14"/>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329F7C6A" w14:textId="77777777" w:rsidR="003728FC" w:rsidRDefault="003728FC" w:rsidP="003728FC">
      <w:pPr>
        <w:tabs>
          <w:tab w:val="left" w:pos="567"/>
        </w:tabs>
        <w:spacing w:after="0" w:line="240" w:lineRule="auto"/>
        <w:ind w:left="567"/>
        <w:contextualSpacing/>
        <w:jc w:val="both"/>
        <w:rPr>
          <w:rFonts w:ascii="Montserrat" w:hAnsi="Montserrat" w:cs="Arial"/>
          <w:sz w:val="20"/>
          <w:szCs w:val="20"/>
          <w:lang w:val="es-MX"/>
        </w:rPr>
      </w:pPr>
    </w:p>
    <w:p w14:paraId="2C0E0F14" w14:textId="1AED92D1" w:rsidR="00440945" w:rsidRPr="003728FC" w:rsidRDefault="00440945" w:rsidP="003B3869">
      <w:pPr>
        <w:numPr>
          <w:ilvl w:val="1"/>
          <w:numId w:val="14"/>
        </w:numPr>
        <w:tabs>
          <w:tab w:val="left" w:pos="567"/>
        </w:tabs>
        <w:spacing w:after="0" w:line="240" w:lineRule="auto"/>
        <w:ind w:left="567" w:hanging="425"/>
        <w:contextualSpacing/>
        <w:jc w:val="both"/>
        <w:rPr>
          <w:rFonts w:ascii="Montserrat" w:hAnsi="Montserrat" w:cs="Arial"/>
          <w:b/>
          <w:sz w:val="20"/>
          <w:szCs w:val="20"/>
          <w:lang w:val="es-MX"/>
        </w:rPr>
      </w:pPr>
      <w:r w:rsidRPr="003728FC">
        <w:rPr>
          <w:rFonts w:ascii="Montserrat" w:hAnsi="Montserrat" w:cs="Arial"/>
          <w:b/>
          <w:sz w:val="20"/>
          <w:szCs w:val="20"/>
          <w:lang w:val="es-MX"/>
        </w:rPr>
        <w:t>Impresión o Copia Simple</w:t>
      </w:r>
    </w:p>
    <w:p w14:paraId="6768FC52" w14:textId="5914E5FB" w:rsidR="00945EA6" w:rsidRDefault="00945EA6" w:rsidP="003B3869">
      <w:pPr>
        <w:numPr>
          <w:ilvl w:val="1"/>
          <w:numId w:val="14"/>
        </w:numPr>
        <w:tabs>
          <w:tab w:val="left" w:pos="567"/>
        </w:tabs>
        <w:spacing w:after="0" w:line="240" w:lineRule="auto"/>
        <w:ind w:left="567" w:hanging="425"/>
        <w:contextualSpacing/>
        <w:jc w:val="both"/>
        <w:rPr>
          <w:rFonts w:ascii="Montserrat" w:hAnsi="Montserrat" w:cs="Arial"/>
          <w:sz w:val="20"/>
          <w:szCs w:val="20"/>
          <w:lang w:val="es-MX"/>
        </w:rPr>
      </w:pPr>
      <w:r w:rsidRPr="00AF0A18">
        <w:rPr>
          <w:rFonts w:ascii="Montserrat" w:hAnsi="Montserrat" w:cs="Arial"/>
          <w:sz w:val="20"/>
          <w:szCs w:val="20"/>
          <w:lang w:val="es-MX"/>
        </w:rPr>
        <w:t>Comprobante de domicilio fiscal y/o cambio de domicilio en su caso.</w:t>
      </w:r>
    </w:p>
    <w:p w14:paraId="34F2CF6E" w14:textId="77777777" w:rsidR="00440945" w:rsidRPr="00AC6CCE" w:rsidRDefault="00440945" w:rsidP="00440945">
      <w:pPr>
        <w:numPr>
          <w:ilvl w:val="1"/>
          <w:numId w:val="14"/>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 y de sus modificaciones en su caso. (actualizados)</w:t>
      </w:r>
    </w:p>
    <w:p w14:paraId="084006E0" w14:textId="1B54807E" w:rsidR="00440945" w:rsidRPr="00AF0A18" w:rsidRDefault="00440945" w:rsidP="003B3869">
      <w:pPr>
        <w:numPr>
          <w:ilvl w:val="1"/>
          <w:numId w:val="14"/>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r>
        <w:rPr>
          <w:rFonts w:ascii="Montserrat" w:hAnsi="Montserrat" w:cs="Arial"/>
          <w:sz w:val="20"/>
          <w:szCs w:val="20"/>
          <w:lang w:val="es-MX"/>
        </w:rPr>
        <w:t xml:space="preserve"> (impresión de pantalla)</w:t>
      </w:r>
      <w:r w:rsidRPr="00AC6CCE">
        <w:rPr>
          <w:rFonts w:ascii="Montserrat" w:hAnsi="Montserrat" w:cs="Arial"/>
          <w:sz w:val="20"/>
          <w:szCs w:val="20"/>
          <w:lang w:val="es-MX"/>
        </w:rPr>
        <w:t>.</w:t>
      </w:r>
    </w:p>
    <w:p w14:paraId="41A4CD3A" w14:textId="77777777" w:rsidR="00945EA6" w:rsidRPr="00AF0A18" w:rsidRDefault="000A3611" w:rsidP="003B3869">
      <w:pPr>
        <w:numPr>
          <w:ilvl w:val="1"/>
          <w:numId w:val="14"/>
        </w:numPr>
        <w:tabs>
          <w:tab w:val="left" w:pos="567"/>
        </w:tabs>
        <w:spacing w:after="0" w:line="240" w:lineRule="auto"/>
        <w:ind w:left="567" w:hanging="425"/>
        <w:contextualSpacing/>
        <w:jc w:val="both"/>
        <w:rPr>
          <w:rFonts w:ascii="Montserrat" w:hAnsi="Montserrat" w:cs="Arial"/>
          <w:sz w:val="20"/>
          <w:szCs w:val="20"/>
          <w:lang w:val="es-MX"/>
        </w:rPr>
      </w:pPr>
      <w:r w:rsidRPr="00AF0A18">
        <w:rPr>
          <w:rFonts w:ascii="Montserrat" w:eastAsia="Montserrat" w:hAnsi="Montserrat" w:cs="Montserrat"/>
          <w:sz w:val="20"/>
          <w:szCs w:val="20"/>
          <w:lang w:val="es-MX"/>
        </w:rPr>
        <w:t xml:space="preserve">Estado de cuenta bancario, donde se aprecie el número de cuenta y CLABE interbancaria (este documento será entregado en la </w:t>
      </w:r>
      <w:proofErr w:type="spellStart"/>
      <w:r w:rsidRPr="00AF0A18">
        <w:rPr>
          <w:rFonts w:ascii="Montserrat" w:eastAsia="Montserrat" w:hAnsi="Montserrat" w:cs="Montserrat"/>
          <w:sz w:val="20"/>
          <w:szCs w:val="20"/>
          <w:lang w:val="es-MX"/>
        </w:rPr>
        <w:t>Subcoordinación</w:t>
      </w:r>
      <w:proofErr w:type="spellEnd"/>
      <w:r w:rsidRPr="00AF0A18">
        <w:rPr>
          <w:rFonts w:ascii="Montserrat" w:eastAsia="Montserrat" w:hAnsi="Montserrat" w:cs="Montserrat"/>
          <w:sz w:val="20"/>
          <w:szCs w:val="20"/>
          <w:lang w:val="es-MX"/>
        </w:rPr>
        <w:t xml:space="preserve"> de Operación Financiera, perteneciente a la Dirección de Administración Financiera para verificar la cuenta en donde se realizará el pago, por lo tanto, dicho documento será resguardado por esa misma área)</w:t>
      </w:r>
      <w:r w:rsidR="00A0157C" w:rsidRPr="00AF0A18">
        <w:rPr>
          <w:rFonts w:ascii="Montserrat" w:eastAsia="Montserrat" w:hAnsi="Montserrat" w:cs="Montserrat"/>
          <w:sz w:val="20"/>
          <w:szCs w:val="20"/>
          <w:lang w:val="es-MX"/>
        </w:rPr>
        <w:t>.</w:t>
      </w:r>
    </w:p>
    <w:p w14:paraId="6A61F213" w14:textId="77777777" w:rsidR="00945EA6" w:rsidRPr="00AC6CCE" w:rsidRDefault="00945EA6" w:rsidP="00945EA6">
      <w:pPr>
        <w:tabs>
          <w:tab w:val="left" w:pos="567"/>
        </w:tabs>
        <w:spacing w:after="0" w:line="240" w:lineRule="auto"/>
        <w:ind w:left="567"/>
        <w:contextualSpacing/>
        <w:jc w:val="both"/>
        <w:rPr>
          <w:rFonts w:ascii="Montserrat" w:hAnsi="Montserrat" w:cs="Arial"/>
          <w:sz w:val="20"/>
          <w:szCs w:val="20"/>
          <w:lang w:val="es-MX"/>
        </w:rPr>
      </w:pPr>
    </w:p>
    <w:p w14:paraId="4A90B218" w14:textId="77777777" w:rsidR="00945EA6" w:rsidRPr="00AC6CCE" w:rsidRDefault="00945EA6" w:rsidP="00945EA6">
      <w:pPr>
        <w:tabs>
          <w:tab w:val="left" w:pos="567"/>
        </w:tabs>
        <w:spacing w:after="0" w:line="240" w:lineRule="auto"/>
        <w:ind w:left="567"/>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2C0D31D7" w14:textId="77777777" w:rsidR="00945EA6" w:rsidRPr="00AC6CCE" w:rsidRDefault="00945EA6" w:rsidP="00945EA6">
      <w:pPr>
        <w:tabs>
          <w:tab w:val="left" w:pos="567"/>
        </w:tabs>
        <w:spacing w:after="0" w:line="240" w:lineRule="auto"/>
        <w:ind w:left="567"/>
        <w:contextualSpacing/>
        <w:jc w:val="both"/>
        <w:rPr>
          <w:rFonts w:ascii="Montserrat" w:hAnsi="Montserrat" w:cs="Arial"/>
          <w:sz w:val="20"/>
          <w:szCs w:val="20"/>
          <w:lang w:val="es-MX"/>
        </w:rPr>
      </w:pPr>
    </w:p>
    <w:p w14:paraId="113DC6E5" w14:textId="74891B35" w:rsidR="00945EA6" w:rsidRDefault="00945EA6" w:rsidP="003B3869">
      <w:pPr>
        <w:numPr>
          <w:ilvl w:val="1"/>
          <w:numId w:val="14"/>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sidR="000117D2" w:rsidRPr="00AC6CCE">
        <w:rPr>
          <w:rFonts w:ascii="Montserrat" w:hAnsi="Montserrat" w:cs="Arial"/>
          <w:sz w:val="20"/>
          <w:szCs w:val="20"/>
          <w:lang w:val="es-MX"/>
        </w:rPr>
        <w:t>3</w:t>
      </w:r>
      <w:r w:rsidRPr="00AC6CCE">
        <w:rPr>
          <w:rFonts w:ascii="Montserrat" w:hAnsi="Montserrat" w:cs="Arial"/>
          <w:sz w:val="20"/>
          <w:szCs w:val="20"/>
          <w:lang w:val="es-MX"/>
        </w:rPr>
        <w:t xml:space="preserve"> publicada en el DOF el </w:t>
      </w:r>
      <w:r w:rsidR="000117D2" w:rsidRPr="00AC6CCE">
        <w:rPr>
          <w:rFonts w:ascii="Montserrat" w:hAnsi="Montserrat" w:cs="Arial"/>
          <w:sz w:val="20"/>
          <w:szCs w:val="20"/>
          <w:lang w:val="es-MX"/>
        </w:rPr>
        <w:t>27 de diciembre</w:t>
      </w:r>
      <w:r w:rsidRPr="00AC6CCE">
        <w:rPr>
          <w:rFonts w:ascii="Montserrat" w:hAnsi="Montserrat" w:cs="Arial"/>
          <w:sz w:val="20"/>
          <w:szCs w:val="20"/>
          <w:lang w:val="es-MX"/>
        </w:rPr>
        <w:t xml:space="preserve"> de 2022, para tal efecto deberá:</w:t>
      </w:r>
    </w:p>
    <w:p w14:paraId="4AE5C70D" w14:textId="77777777" w:rsidR="00624640" w:rsidRPr="00AC6CCE" w:rsidRDefault="00624640" w:rsidP="00624640">
      <w:pPr>
        <w:tabs>
          <w:tab w:val="left" w:pos="567"/>
        </w:tabs>
        <w:spacing w:after="0" w:line="240" w:lineRule="auto"/>
        <w:ind w:left="567"/>
        <w:contextualSpacing/>
        <w:jc w:val="both"/>
        <w:rPr>
          <w:rFonts w:ascii="Montserrat" w:hAnsi="Montserrat" w:cs="Arial"/>
          <w:sz w:val="20"/>
          <w:szCs w:val="20"/>
          <w:lang w:val="es-MX"/>
        </w:rPr>
      </w:pPr>
    </w:p>
    <w:p w14:paraId="0A04051A" w14:textId="77777777" w:rsidR="00945EA6" w:rsidRPr="00AC6CCE" w:rsidRDefault="00945EA6" w:rsidP="003B3869">
      <w:pPr>
        <w:pStyle w:val="Prrafodelista"/>
        <w:numPr>
          <w:ilvl w:val="0"/>
          <w:numId w:val="16"/>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57447BFA" w14:textId="77777777" w:rsidR="00945EA6" w:rsidRPr="00AC6CCE" w:rsidRDefault="00945EA6" w:rsidP="00945EA6">
      <w:pPr>
        <w:pStyle w:val="Prrafodelista"/>
        <w:ind w:left="714"/>
        <w:jc w:val="both"/>
        <w:rPr>
          <w:rFonts w:ascii="Montserrat" w:hAnsi="Montserrat" w:cs="Arial"/>
          <w:sz w:val="20"/>
          <w:szCs w:val="20"/>
        </w:rPr>
      </w:pPr>
    </w:p>
    <w:p w14:paraId="7955153C" w14:textId="254D6ADB" w:rsidR="00945EA6" w:rsidRPr="00AC6CCE" w:rsidRDefault="00945EA6" w:rsidP="003B3869">
      <w:pPr>
        <w:pStyle w:val="Prrafodelista"/>
        <w:numPr>
          <w:ilvl w:val="0"/>
          <w:numId w:val="16"/>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vigente y en términos positivos, sobre el cumplimiento de sus obligaciones fiscales</w:t>
      </w:r>
      <w:r w:rsidR="00440945">
        <w:rPr>
          <w:rFonts w:ascii="Montserrat" w:hAnsi="Montserrat" w:cs="Arial"/>
          <w:sz w:val="20"/>
          <w:szCs w:val="20"/>
        </w:rPr>
        <w:t>.</w:t>
      </w:r>
    </w:p>
    <w:p w14:paraId="501CA2D2" w14:textId="77777777" w:rsidR="00945EA6" w:rsidRPr="00AC6CCE" w:rsidRDefault="00945EA6" w:rsidP="00945EA6">
      <w:pPr>
        <w:spacing w:before="60" w:after="60"/>
        <w:ind w:hanging="2"/>
        <w:jc w:val="both"/>
        <w:rPr>
          <w:rFonts w:ascii="Montserrat" w:hAnsi="Montserrat" w:cs="Arial"/>
          <w:sz w:val="8"/>
          <w:szCs w:val="20"/>
          <w:lang w:val="es-MX"/>
        </w:rPr>
      </w:pPr>
    </w:p>
    <w:p w14:paraId="759F2E39" w14:textId="77777777" w:rsidR="00945EA6" w:rsidRPr="00AC6CCE" w:rsidRDefault="00945EA6" w:rsidP="00945EA6">
      <w:pPr>
        <w:spacing w:before="60" w:after="60"/>
        <w:ind w:hanging="2"/>
        <w:jc w:val="both"/>
        <w:rPr>
          <w:rFonts w:ascii="Montserrat" w:hAnsi="Montserrat" w:cs="Arial"/>
          <w:sz w:val="20"/>
          <w:szCs w:val="20"/>
          <w:lang w:val="es-MX"/>
        </w:rPr>
      </w:pPr>
      <w:r w:rsidRPr="00AC6CCE">
        <w:rPr>
          <w:rFonts w:ascii="Montserrat" w:hAnsi="Montserrat" w:cs="Arial"/>
          <w:sz w:val="20"/>
          <w:szCs w:val="20"/>
          <w:lang w:val="es-MX"/>
        </w:rPr>
        <w:t>Opinión del INFONAVIT - Constancia de situación fiscal en materia de aportaciones patronales y entero de descuentos. Vigente y en términos positivos.</w:t>
      </w:r>
    </w:p>
    <w:p w14:paraId="54B524DF" w14:textId="2B74CBF2" w:rsidR="00945EA6" w:rsidRDefault="00945EA6" w:rsidP="00945EA6">
      <w:pPr>
        <w:spacing w:before="60" w:after="60"/>
        <w:ind w:hanging="2"/>
        <w:jc w:val="both"/>
        <w:rPr>
          <w:rFonts w:ascii="Montserrat" w:hAnsi="Montserrat" w:cs="Arial"/>
          <w:sz w:val="20"/>
          <w:szCs w:val="20"/>
          <w:lang w:val="es-MX"/>
        </w:rPr>
      </w:pPr>
      <w:r w:rsidRPr="00AC6CCE">
        <w:rPr>
          <w:rFonts w:ascii="Montserrat" w:hAnsi="Montserrat" w:cs="Arial"/>
          <w:sz w:val="20"/>
          <w:szCs w:val="20"/>
          <w:lang w:val="es-MX"/>
        </w:rPr>
        <w:t>Opinión del IMSS - Opinión sobre el cumplimiento de sus obligaciones de seguridad social. Vigente y en términos positivos.</w:t>
      </w:r>
    </w:p>
    <w:p w14:paraId="3AC0C9CC" w14:textId="77777777" w:rsidR="003728FC" w:rsidRPr="00AC6CCE" w:rsidRDefault="003728FC" w:rsidP="00945EA6">
      <w:pPr>
        <w:spacing w:before="60" w:after="60"/>
        <w:ind w:hanging="2"/>
        <w:jc w:val="both"/>
        <w:rPr>
          <w:rFonts w:ascii="Montserrat" w:hAnsi="Montserrat" w:cs="Arial"/>
          <w:sz w:val="20"/>
          <w:szCs w:val="20"/>
          <w:lang w:val="es-MX"/>
        </w:rPr>
      </w:pPr>
    </w:p>
    <w:p w14:paraId="445465BD" w14:textId="39BA798D" w:rsidR="00945EA6" w:rsidRPr="00AC6CCE" w:rsidRDefault="00945EA6" w:rsidP="003B3869">
      <w:pPr>
        <w:pStyle w:val="Prrafodelista"/>
        <w:numPr>
          <w:ilvl w:val="0"/>
          <w:numId w:val="17"/>
        </w:numPr>
        <w:spacing w:before="60" w:after="60"/>
        <w:jc w:val="both"/>
        <w:rPr>
          <w:rFonts w:ascii="Montserrat" w:hAnsi="Montserrat" w:cs="Arial"/>
          <w:sz w:val="20"/>
          <w:szCs w:val="20"/>
        </w:rPr>
      </w:pPr>
      <w:r w:rsidRPr="00AC6CCE">
        <w:rPr>
          <w:rFonts w:ascii="Montserrat" w:hAnsi="Montserrat" w:cs="Arial"/>
          <w:sz w:val="20"/>
          <w:szCs w:val="20"/>
        </w:rPr>
        <w:t>Si es su caso</w:t>
      </w:r>
      <w:r w:rsidR="00440945">
        <w:rPr>
          <w:rFonts w:ascii="Montserrat" w:hAnsi="Montserrat" w:cs="Arial"/>
          <w:sz w:val="20"/>
          <w:szCs w:val="20"/>
        </w:rPr>
        <w:t>,</w:t>
      </w:r>
      <w:r w:rsidRPr="00AC6CCE">
        <w:rPr>
          <w:rFonts w:ascii="Montserrat" w:hAnsi="Montserrat" w:cs="Arial"/>
          <w:sz w:val="20"/>
          <w:szCs w:val="20"/>
        </w:rPr>
        <w:t xml:space="preserve"> deberá entregar este documento del subcontratado. </w:t>
      </w:r>
    </w:p>
    <w:p w14:paraId="74CFDE9F" w14:textId="77777777" w:rsidR="00945EA6" w:rsidRPr="00AC6CCE" w:rsidRDefault="00945EA6" w:rsidP="00945EA6">
      <w:pPr>
        <w:spacing w:before="60" w:after="60"/>
        <w:ind w:hanging="2"/>
        <w:jc w:val="both"/>
        <w:rPr>
          <w:rFonts w:ascii="Montserrat" w:hAnsi="Montserrat" w:cs="Arial"/>
          <w:sz w:val="14"/>
          <w:szCs w:val="20"/>
          <w:lang w:val="es-MX"/>
        </w:rPr>
      </w:pPr>
    </w:p>
    <w:p w14:paraId="659C673B" w14:textId="77777777" w:rsidR="00945EA6" w:rsidRPr="00AC6CCE" w:rsidRDefault="00945EA6" w:rsidP="00945EA6">
      <w:pPr>
        <w:spacing w:before="60" w:after="60"/>
        <w:ind w:left="709" w:hanging="2"/>
        <w:jc w:val="both"/>
        <w:rPr>
          <w:rFonts w:ascii="Montserrat" w:hAnsi="Montserrat" w:cs="Arial"/>
          <w:sz w:val="20"/>
          <w:szCs w:val="20"/>
          <w:lang w:val="es-MX"/>
        </w:rPr>
      </w:pPr>
      <w:r w:rsidRPr="00AC6CCE">
        <w:rPr>
          <w:rFonts w:ascii="Montserrat" w:hAnsi="Montserrat" w:cs="Arial"/>
          <w:sz w:val="20"/>
          <w:szCs w:val="20"/>
          <w:lang w:val="es-MX"/>
        </w:rPr>
        <w:t>En caso de no encontrarse en estos supuestos por no tener trabajadores ante el IMSS y no subcontratar con un tercero,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C312ACF" w14:textId="77777777" w:rsidR="00945EA6" w:rsidRPr="00AC6CCE" w:rsidRDefault="00945EA6" w:rsidP="00945EA6">
      <w:pPr>
        <w:spacing w:before="60" w:after="60"/>
        <w:ind w:hanging="2"/>
        <w:jc w:val="both"/>
        <w:rPr>
          <w:rFonts w:ascii="Montserrat" w:hAnsi="Montserrat" w:cs="Arial"/>
          <w:sz w:val="8"/>
          <w:szCs w:val="20"/>
          <w:lang w:val="es-MX"/>
        </w:rPr>
      </w:pPr>
    </w:p>
    <w:p w14:paraId="45442203" w14:textId="77777777" w:rsidR="00945EA6" w:rsidRPr="00AC6CCE" w:rsidRDefault="00945EA6" w:rsidP="003B3869">
      <w:pPr>
        <w:pStyle w:val="Prrafodelista"/>
        <w:numPr>
          <w:ilvl w:val="0"/>
          <w:numId w:val="16"/>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La solicitud de opinión al SAT, su respuesta y las opiniones que se solicitan, se deberá enviar a los correos electrónicos  </w:t>
      </w:r>
      <w:hyperlink r:id="rId18"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19" w:history="1">
        <w:r w:rsidRPr="00AC6CCE">
          <w:rPr>
            <w:rStyle w:val="Hipervnculo"/>
            <w:rFonts w:ascii="Montserrat" w:hAnsi="Montserrat"/>
            <w:sz w:val="20"/>
            <w:szCs w:val="20"/>
          </w:rPr>
          <w:t>febernal@conalep.edu.mx</w:t>
        </w:r>
      </w:hyperlink>
      <w:r w:rsidRPr="00AC6CCE">
        <w:rPr>
          <w:rFonts w:ascii="Montserrat" w:hAnsi="Montserrat"/>
          <w:sz w:val="20"/>
          <w:szCs w:val="20"/>
        </w:rPr>
        <w:t xml:space="preserve"> </w:t>
      </w:r>
      <w:hyperlink r:id="rId20" w:history="1"/>
      <w:r w:rsidRPr="00AC6CCE">
        <w:rPr>
          <w:rFonts w:ascii="Montserrat" w:hAnsi="Montserrat" w:cs="Arial"/>
          <w:sz w:val="20"/>
          <w:szCs w:val="20"/>
        </w:rPr>
        <w:t>para su respectiva revisión.</w:t>
      </w:r>
    </w:p>
    <w:p w14:paraId="61D9AC9F" w14:textId="77777777" w:rsidR="00945EA6" w:rsidRDefault="00945EA6" w:rsidP="00945EA6">
      <w:pPr>
        <w:spacing w:after="0" w:line="240" w:lineRule="auto"/>
        <w:ind w:right="15" w:hanging="2"/>
        <w:jc w:val="both"/>
        <w:rPr>
          <w:rFonts w:ascii="Montserrat" w:eastAsia="Montserrat" w:hAnsi="Montserrat" w:cs="Montserrat"/>
          <w:sz w:val="20"/>
          <w:szCs w:val="20"/>
          <w:lang w:val="es-MX"/>
        </w:rPr>
      </w:pPr>
    </w:p>
    <w:p w14:paraId="486FC36E" w14:textId="77777777" w:rsidR="00945EA6" w:rsidRPr="00AC6CCE" w:rsidRDefault="00945EA6" w:rsidP="00945EA6">
      <w:pPr>
        <w:tabs>
          <w:tab w:val="left" w:pos="284"/>
        </w:tabs>
        <w:ind w:hanging="2"/>
        <w:contextualSpacing/>
        <w:jc w:val="both"/>
        <w:rPr>
          <w:rFonts w:ascii="Montserrat" w:hAnsi="Montserrat" w:cs="Arial"/>
          <w:b/>
          <w:sz w:val="20"/>
          <w:szCs w:val="20"/>
          <w:lang w:val="es-ES_tradnl"/>
        </w:rPr>
      </w:pPr>
      <w:r w:rsidRPr="00AC6CCE">
        <w:rPr>
          <w:rFonts w:ascii="Montserrat" w:hAnsi="Montserrat" w:cs="Arial"/>
          <w:b/>
          <w:sz w:val="20"/>
          <w:szCs w:val="20"/>
          <w:lang w:val="es-ES_tradnl"/>
        </w:rPr>
        <w:lastRenderedPageBreak/>
        <w:t>Persona física:</w:t>
      </w:r>
    </w:p>
    <w:p w14:paraId="7893D01D" w14:textId="77777777" w:rsidR="00D8044A" w:rsidRPr="00CF1C5F" w:rsidRDefault="00D8044A" w:rsidP="00D8044A">
      <w:pPr>
        <w:ind w:hanging="2"/>
        <w:contextualSpacing/>
        <w:jc w:val="both"/>
        <w:rPr>
          <w:rFonts w:ascii="Montserrat" w:hAnsi="Montserrat" w:cs="Arial"/>
          <w:b/>
          <w:sz w:val="20"/>
          <w:szCs w:val="20"/>
          <w:lang w:val="es-MX"/>
        </w:rPr>
      </w:pPr>
      <w:r>
        <w:rPr>
          <w:rFonts w:ascii="Montserrat" w:hAnsi="Montserrat" w:cs="Arial"/>
          <w:sz w:val="20"/>
          <w:szCs w:val="20"/>
          <w:lang w:val="es-MX"/>
        </w:rPr>
        <w:t>E</w:t>
      </w:r>
      <w:r w:rsidRPr="00AC6CCE">
        <w:rPr>
          <w:rFonts w:ascii="Montserrat" w:hAnsi="Montserrat" w:cs="Arial"/>
          <w:sz w:val="20"/>
          <w:szCs w:val="20"/>
          <w:lang w:val="es-MX"/>
        </w:rPr>
        <w:t>n original y copia para su cotejo</w:t>
      </w:r>
    </w:p>
    <w:p w14:paraId="28151353" w14:textId="77777777" w:rsidR="00D8044A" w:rsidRPr="00AC6CCE" w:rsidRDefault="00D8044A" w:rsidP="00D8044A">
      <w:pPr>
        <w:numPr>
          <w:ilvl w:val="1"/>
          <w:numId w:val="15"/>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rPr>
        <w:t xml:space="preserve">Acta </w:t>
      </w:r>
      <w:r w:rsidRPr="00AC6CCE">
        <w:rPr>
          <w:rFonts w:ascii="Montserrat" w:hAnsi="Montserrat" w:cs="Arial"/>
          <w:sz w:val="20"/>
          <w:szCs w:val="20"/>
          <w:lang w:val="es-MX"/>
        </w:rPr>
        <w:t>de Nacimiento.</w:t>
      </w:r>
    </w:p>
    <w:p w14:paraId="4B93327D" w14:textId="77777777" w:rsidR="00D8044A" w:rsidRPr="00AF0A18" w:rsidRDefault="00D8044A" w:rsidP="00D8044A">
      <w:pPr>
        <w:numPr>
          <w:ilvl w:val="1"/>
          <w:numId w:val="15"/>
        </w:numPr>
        <w:tabs>
          <w:tab w:val="left" w:pos="284"/>
          <w:tab w:val="left" w:pos="1080"/>
        </w:tabs>
        <w:spacing w:after="0" w:line="240" w:lineRule="auto"/>
        <w:ind w:left="0" w:hanging="2"/>
        <w:contextualSpacing/>
        <w:jc w:val="both"/>
        <w:rPr>
          <w:rFonts w:ascii="Montserrat" w:hAnsi="Montserrat" w:cs="Arial"/>
          <w:sz w:val="20"/>
          <w:szCs w:val="20"/>
          <w:lang w:val="es-MX"/>
        </w:rPr>
      </w:pPr>
      <w:r w:rsidRPr="00AF0A18">
        <w:rPr>
          <w:rFonts w:ascii="Montserrat" w:hAnsi="Montserrat" w:cs="Arial"/>
          <w:sz w:val="20"/>
          <w:szCs w:val="20"/>
          <w:lang w:val="es-MX"/>
        </w:rPr>
        <w:t>Identificación oficial del representante legal (INE, cédula profesional o pasaporte) vigentes.</w:t>
      </w:r>
    </w:p>
    <w:p w14:paraId="296C6AEA" w14:textId="77777777" w:rsidR="00A86E8B" w:rsidRDefault="00A86E8B" w:rsidP="00945EA6">
      <w:pPr>
        <w:tabs>
          <w:tab w:val="left" w:pos="284"/>
        </w:tabs>
        <w:ind w:hanging="2"/>
        <w:contextualSpacing/>
        <w:jc w:val="both"/>
        <w:rPr>
          <w:rFonts w:ascii="Montserrat" w:hAnsi="Montserrat" w:cs="Arial"/>
          <w:b/>
          <w:sz w:val="20"/>
          <w:szCs w:val="20"/>
          <w:lang w:val="es-MX"/>
        </w:rPr>
      </w:pPr>
    </w:p>
    <w:p w14:paraId="049D7819" w14:textId="2925C7BD" w:rsidR="00D8044A" w:rsidRPr="009F54DA" w:rsidRDefault="00D8044A" w:rsidP="00945EA6">
      <w:pPr>
        <w:tabs>
          <w:tab w:val="left" w:pos="284"/>
        </w:tabs>
        <w:ind w:hanging="2"/>
        <w:contextualSpacing/>
        <w:jc w:val="both"/>
        <w:rPr>
          <w:rFonts w:ascii="Montserrat" w:hAnsi="Montserrat" w:cs="Arial"/>
          <w:b/>
          <w:sz w:val="20"/>
          <w:szCs w:val="20"/>
          <w:lang w:val="es-MX"/>
        </w:rPr>
      </w:pPr>
      <w:r>
        <w:rPr>
          <w:rFonts w:ascii="Montserrat" w:hAnsi="Montserrat" w:cs="Arial"/>
          <w:b/>
          <w:sz w:val="20"/>
          <w:szCs w:val="20"/>
          <w:lang w:val="es-MX"/>
        </w:rPr>
        <w:t>Impresión o copia simple</w:t>
      </w:r>
    </w:p>
    <w:p w14:paraId="31B228EB" w14:textId="77777777" w:rsidR="00945EA6" w:rsidRPr="00AC6CCE" w:rsidRDefault="00945EA6" w:rsidP="007C4154">
      <w:pPr>
        <w:numPr>
          <w:ilvl w:val="1"/>
          <w:numId w:val="15"/>
        </w:numPr>
        <w:spacing w:after="0" w:line="240" w:lineRule="auto"/>
        <w:ind w:left="284" w:hanging="284"/>
        <w:contextualSpacing/>
        <w:jc w:val="both"/>
        <w:rPr>
          <w:rFonts w:ascii="Montserrat" w:hAnsi="Montserrat" w:cs="Arial"/>
          <w:b/>
          <w:sz w:val="20"/>
          <w:szCs w:val="20"/>
          <w:lang w:val="es-ES_tradnl"/>
        </w:rPr>
      </w:pPr>
      <w:r w:rsidRPr="00AC6CCE">
        <w:rPr>
          <w:rFonts w:ascii="Montserrat" w:hAnsi="Montserrat" w:cs="Arial"/>
          <w:sz w:val="20"/>
          <w:szCs w:val="20"/>
          <w:lang w:val="es-MX"/>
        </w:rPr>
        <w:t>Evidencia de su registro en el Módulo de Formalización de Instrumentos Jurídicos</w:t>
      </w:r>
      <w:r w:rsidR="007C4154">
        <w:rPr>
          <w:rFonts w:ascii="Montserrat" w:hAnsi="Montserrat" w:cs="Arial"/>
          <w:sz w:val="20"/>
          <w:szCs w:val="20"/>
          <w:lang w:val="es-MX"/>
        </w:rPr>
        <w:t xml:space="preserve"> (impresión de pantalla)</w:t>
      </w:r>
      <w:r w:rsidRPr="00AC6CCE">
        <w:rPr>
          <w:rFonts w:ascii="Montserrat" w:hAnsi="Montserrat" w:cs="Arial"/>
          <w:sz w:val="20"/>
          <w:szCs w:val="20"/>
          <w:lang w:val="es-MX"/>
        </w:rPr>
        <w:t>.</w:t>
      </w:r>
    </w:p>
    <w:p w14:paraId="39EF0815" w14:textId="77777777" w:rsidR="00945EA6" w:rsidRPr="00AF0A18" w:rsidRDefault="00945EA6" w:rsidP="003B3869">
      <w:pPr>
        <w:numPr>
          <w:ilvl w:val="1"/>
          <w:numId w:val="15"/>
        </w:numPr>
        <w:tabs>
          <w:tab w:val="left" w:pos="284"/>
          <w:tab w:val="left" w:pos="1080"/>
        </w:tabs>
        <w:spacing w:after="0" w:line="240" w:lineRule="auto"/>
        <w:ind w:left="0" w:hanging="2"/>
        <w:contextualSpacing/>
        <w:jc w:val="both"/>
        <w:rPr>
          <w:rFonts w:ascii="Montserrat" w:hAnsi="Montserrat" w:cs="Arial"/>
          <w:sz w:val="20"/>
          <w:szCs w:val="20"/>
          <w:lang w:val="es-MX"/>
        </w:rPr>
      </w:pPr>
      <w:r w:rsidRPr="00AF0A18">
        <w:rPr>
          <w:rFonts w:ascii="Montserrat" w:hAnsi="Montserrat" w:cs="Arial"/>
          <w:sz w:val="20"/>
          <w:szCs w:val="20"/>
          <w:lang w:val="es-MX"/>
        </w:rPr>
        <w:t>Cédula del Registro Federal de Contribuyentes.</w:t>
      </w:r>
    </w:p>
    <w:p w14:paraId="2215D50A" w14:textId="77777777" w:rsidR="00945EA6" w:rsidRPr="00AF0A18" w:rsidRDefault="00945EA6" w:rsidP="003B3869">
      <w:pPr>
        <w:numPr>
          <w:ilvl w:val="1"/>
          <w:numId w:val="15"/>
        </w:numPr>
        <w:tabs>
          <w:tab w:val="left" w:pos="284"/>
          <w:tab w:val="left" w:pos="1080"/>
        </w:tabs>
        <w:spacing w:after="0" w:line="240" w:lineRule="auto"/>
        <w:ind w:left="0" w:hanging="2"/>
        <w:contextualSpacing/>
        <w:jc w:val="both"/>
        <w:rPr>
          <w:rFonts w:ascii="Montserrat" w:hAnsi="Montserrat" w:cs="Arial"/>
          <w:sz w:val="20"/>
          <w:szCs w:val="20"/>
          <w:lang w:val="es-MX"/>
        </w:rPr>
      </w:pPr>
      <w:r w:rsidRPr="00AF0A18">
        <w:rPr>
          <w:rFonts w:ascii="Montserrat" w:hAnsi="Montserrat" w:cs="Arial"/>
          <w:sz w:val="20"/>
          <w:szCs w:val="20"/>
          <w:lang w:val="es-MX"/>
        </w:rPr>
        <w:t>Comprobante de domicilio fiscal y/o cambio de domicilio en su caso.</w:t>
      </w:r>
    </w:p>
    <w:p w14:paraId="3A9A9815" w14:textId="77777777" w:rsidR="00945EA6" w:rsidRPr="00AF0A18" w:rsidRDefault="00A0157C" w:rsidP="00A0157C">
      <w:pPr>
        <w:numPr>
          <w:ilvl w:val="1"/>
          <w:numId w:val="15"/>
        </w:numPr>
        <w:spacing w:after="0" w:line="240" w:lineRule="auto"/>
        <w:ind w:left="284" w:hanging="284"/>
        <w:contextualSpacing/>
        <w:jc w:val="both"/>
        <w:rPr>
          <w:rFonts w:ascii="Montserrat" w:hAnsi="Montserrat" w:cs="Arial"/>
          <w:sz w:val="20"/>
          <w:szCs w:val="20"/>
          <w:lang w:val="es-MX"/>
        </w:rPr>
      </w:pPr>
      <w:r w:rsidRPr="00AF0A18">
        <w:rPr>
          <w:rFonts w:ascii="Montserrat" w:eastAsia="Montserrat" w:hAnsi="Montserrat" w:cs="Montserrat"/>
          <w:sz w:val="20"/>
          <w:szCs w:val="20"/>
          <w:lang w:val="es-MX"/>
        </w:rPr>
        <w:t xml:space="preserve">Estado de cuenta bancario, donde se aprecie el número de cuenta y CLABE interbancaria (este documento será entregado en la </w:t>
      </w:r>
      <w:proofErr w:type="spellStart"/>
      <w:r w:rsidRPr="00AF0A18">
        <w:rPr>
          <w:rFonts w:ascii="Montserrat" w:eastAsia="Montserrat" w:hAnsi="Montserrat" w:cs="Montserrat"/>
          <w:sz w:val="20"/>
          <w:szCs w:val="20"/>
          <w:lang w:val="es-MX"/>
        </w:rPr>
        <w:t>Subcoordinación</w:t>
      </w:r>
      <w:proofErr w:type="spellEnd"/>
      <w:r w:rsidRPr="00AF0A18">
        <w:rPr>
          <w:rFonts w:ascii="Montserrat" w:eastAsia="Montserrat" w:hAnsi="Montserrat" w:cs="Montserrat"/>
          <w:sz w:val="20"/>
          <w:szCs w:val="20"/>
          <w:lang w:val="es-MX"/>
        </w:rPr>
        <w:t xml:space="preserve"> de Operación Financiera, perteneciente a la Dirección de Administración Financiera para verificar la cuenta en donde se realizará el pago, por lo tanto, dicho documento será resguardado por esa misma área).</w:t>
      </w:r>
    </w:p>
    <w:p w14:paraId="57C920FD" w14:textId="77777777" w:rsidR="00945EA6" w:rsidRPr="00AC6CCE" w:rsidRDefault="00945EA6" w:rsidP="00945EA6">
      <w:pPr>
        <w:tabs>
          <w:tab w:val="left" w:pos="284"/>
          <w:tab w:val="left" w:pos="1080"/>
        </w:tabs>
        <w:spacing w:after="0" w:line="240" w:lineRule="auto"/>
        <w:contextualSpacing/>
        <w:jc w:val="both"/>
        <w:rPr>
          <w:rFonts w:ascii="Montserrat" w:hAnsi="Montserrat" w:cs="Arial"/>
          <w:sz w:val="20"/>
          <w:szCs w:val="20"/>
          <w:lang w:val="es-MX"/>
        </w:rPr>
      </w:pPr>
    </w:p>
    <w:p w14:paraId="5A036F10" w14:textId="77777777" w:rsidR="00945EA6" w:rsidRPr="00AC6CCE" w:rsidRDefault="00945EA6" w:rsidP="00945EA6">
      <w:pPr>
        <w:tabs>
          <w:tab w:val="left" w:pos="567"/>
        </w:tabs>
        <w:spacing w:after="0" w:line="240" w:lineRule="auto"/>
        <w:ind w:left="567"/>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50C89AE5" w14:textId="77777777" w:rsidR="00945EA6" w:rsidRPr="00AC6CCE" w:rsidRDefault="00945EA6" w:rsidP="00945EA6">
      <w:pPr>
        <w:tabs>
          <w:tab w:val="left" w:pos="567"/>
        </w:tabs>
        <w:spacing w:after="0" w:line="240" w:lineRule="auto"/>
        <w:contextualSpacing/>
        <w:jc w:val="both"/>
        <w:rPr>
          <w:rFonts w:ascii="Montserrat" w:hAnsi="Montserrat" w:cs="Arial"/>
          <w:b/>
          <w:sz w:val="20"/>
          <w:szCs w:val="20"/>
          <w:u w:val="single"/>
          <w:lang w:val="es-MX"/>
        </w:rPr>
      </w:pPr>
    </w:p>
    <w:p w14:paraId="3AEB141D" w14:textId="77777777" w:rsidR="00945EA6" w:rsidRPr="00AC6CCE" w:rsidRDefault="00945EA6" w:rsidP="003B3869">
      <w:pPr>
        <w:numPr>
          <w:ilvl w:val="1"/>
          <w:numId w:val="14"/>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sidR="000117D2" w:rsidRPr="00AC6CCE">
        <w:rPr>
          <w:rFonts w:ascii="Montserrat" w:hAnsi="Montserrat" w:cs="Arial"/>
          <w:sz w:val="20"/>
          <w:szCs w:val="20"/>
          <w:lang w:val="es-MX"/>
        </w:rPr>
        <w:t>3</w:t>
      </w:r>
      <w:r w:rsidRPr="00AC6CCE">
        <w:rPr>
          <w:rFonts w:ascii="Montserrat" w:hAnsi="Montserrat" w:cs="Arial"/>
          <w:sz w:val="20"/>
          <w:szCs w:val="20"/>
          <w:lang w:val="es-MX"/>
        </w:rPr>
        <w:t xml:space="preserve"> publicada en el DOF el </w:t>
      </w:r>
      <w:r w:rsidR="000117D2" w:rsidRPr="00AC6CCE">
        <w:rPr>
          <w:rFonts w:ascii="Montserrat" w:hAnsi="Montserrat" w:cs="Arial"/>
          <w:sz w:val="20"/>
          <w:szCs w:val="20"/>
          <w:lang w:val="es-MX"/>
        </w:rPr>
        <w:t>27 de diciembre</w:t>
      </w:r>
      <w:r w:rsidRPr="00AC6CCE">
        <w:rPr>
          <w:rFonts w:ascii="Montserrat" w:hAnsi="Montserrat" w:cs="Arial"/>
          <w:sz w:val="20"/>
          <w:szCs w:val="20"/>
          <w:lang w:val="es-MX"/>
        </w:rPr>
        <w:t xml:space="preserve"> de 2022, para tal efecto deberá:</w:t>
      </w:r>
    </w:p>
    <w:p w14:paraId="676F7CF7" w14:textId="77777777" w:rsidR="00945EA6" w:rsidRPr="00AC6CCE" w:rsidRDefault="00945EA6" w:rsidP="00945EA6">
      <w:pPr>
        <w:tabs>
          <w:tab w:val="left" w:pos="1080"/>
        </w:tabs>
        <w:ind w:hanging="2"/>
        <w:contextualSpacing/>
        <w:jc w:val="both"/>
        <w:rPr>
          <w:rFonts w:ascii="Montserrat" w:hAnsi="Montserrat" w:cs="Arial"/>
          <w:sz w:val="8"/>
          <w:szCs w:val="20"/>
          <w:lang w:val="es-MX"/>
        </w:rPr>
      </w:pPr>
    </w:p>
    <w:p w14:paraId="3B1A072B" w14:textId="77777777" w:rsidR="00945EA6" w:rsidRPr="00AC6CCE" w:rsidRDefault="00945EA6" w:rsidP="003B3869">
      <w:pPr>
        <w:pStyle w:val="Prrafodelista"/>
        <w:numPr>
          <w:ilvl w:val="0"/>
          <w:numId w:val="16"/>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7091C4A0" w14:textId="5D5DE07A" w:rsidR="00945EA6" w:rsidRPr="00AC6CCE" w:rsidRDefault="00945EA6" w:rsidP="003B3869">
      <w:pPr>
        <w:pStyle w:val="Prrafodelista"/>
        <w:numPr>
          <w:ilvl w:val="0"/>
          <w:numId w:val="16"/>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vigente y en términos positivos, sobre el cumplimiento de sus obligaciones fiscales</w:t>
      </w:r>
      <w:r w:rsidR="00D8044A">
        <w:rPr>
          <w:rFonts w:ascii="Montserrat" w:hAnsi="Montserrat" w:cs="Arial"/>
          <w:sz w:val="20"/>
          <w:szCs w:val="20"/>
        </w:rPr>
        <w:t>.</w:t>
      </w:r>
    </w:p>
    <w:p w14:paraId="23311D52" w14:textId="77777777" w:rsidR="00945EA6" w:rsidRPr="00AC6CCE" w:rsidRDefault="00945EA6" w:rsidP="00945EA6">
      <w:pPr>
        <w:spacing w:before="60" w:after="60"/>
        <w:ind w:hanging="2"/>
        <w:jc w:val="both"/>
        <w:rPr>
          <w:rFonts w:ascii="Montserrat" w:hAnsi="Montserrat" w:cs="Arial"/>
          <w:sz w:val="8"/>
          <w:szCs w:val="20"/>
          <w:lang w:val="es-MX"/>
        </w:rPr>
      </w:pPr>
    </w:p>
    <w:p w14:paraId="2E3E9B8C" w14:textId="77777777" w:rsidR="00945EA6" w:rsidRPr="00AC6CCE" w:rsidRDefault="00945EA6" w:rsidP="00945EA6">
      <w:pPr>
        <w:spacing w:before="60" w:after="60"/>
        <w:ind w:hanging="2"/>
        <w:jc w:val="both"/>
        <w:rPr>
          <w:rFonts w:ascii="Montserrat" w:hAnsi="Montserrat" w:cs="Arial"/>
          <w:sz w:val="20"/>
          <w:szCs w:val="20"/>
          <w:lang w:val="es-MX"/>
        </w:rPr>
      </w:pPr>
      <w:r w:rsidRPr="00AC6CCE">
        <w:rPr>
          <w:rFonts w:ascii="Montserrat" w:hAnsi="Montserrat" w:cs="Arial"/>
          <w:sz w:val="20"/>
          <w:szCs w:val="20"/>
          <w:lang w:val="es-MX"/>
        </w:rPr>
        <w:t>Opinión del INFONAVIT - Constancia de situación fiscal en materia de aportaciones patronales y entero de descuentos. Vigente y en términos positivos.</w:t>
      </w:r>
    </w:p>
    <w:p w14:paraId="32E20BA6" w14:textId="110A6A82" w:rsidR="00945EA6" w:rsidRDefault="00945EA6" w:rsidP="00945EA6">
      <w:pPr>
        <w:spacing w:before="60" w:after="60"/>
        <w:ind w:hanging="2"/>
        <w:jc w:val="both"/>
        <w:rPr>
          <w:rFonts w:ascii="Montserrat" w:hAnsi="Montserrat" w:cs="Arial"/>
          <w:sz w:val="20"/>
          <w:szCs w:val="20"/>
          <w:lang w:val="es-MX"/>
        </w:rPr>
      </w:pPr>
      <w:r w:rsidRPr="00AC6CCE">
        <w:rPr>
          <w:rFonts w:ascii="Montserrat" w:hAnsi="Montserrat" w:cs="Arial"/>
          <w:sz w:val="20"/>
          <w:szCs w:val="20"/>
          <w:lang w:val="es-MX"/>
        </w:rPr>
        <w:t>Opinión del IMSS - Opinión sobre el cumplimiento de sus obligaciones de seguridad social. Vigente y en términos positivos.</w:t>
      </w:r>
    </w:p>
    <w:p w14:paraId="57A4B712" w14:textId="77777777" w:rsidR="003728FC" w:rsidRPr="00AC6CCE" w:rsidRDefault="003728FC" w:rsidP="00945EA6">
      <w:pPr>
        <w:spacing w:before="60" w:after="60"/>
        <w:ind w:hanging="2"/>
        <w:jc w:val="both"/>
        <w:rPr>
          <w:rFonts w:ascii="Montserrat" w:hAnsi="Montserrat" w:cs="Arial"/>
          <w:sz w:val="20"/>
          <w:szCs w:val="20"/>
          <w:lang w:val="es-MX"/>
        </w:rPr>
      </w:pPr>
    </w:p>
    <w:p w14:paraId="24E5A537" w14:textId="77777777" w:rsidR="00945EA6" w:rsidRPr="00AC6CCE" w:rsidRDefault="00945EA6" w:rsidP="003B3869">
      <w:pPr>
        <w:pStyle w:val="Prrafodelista"/>
        <w:numPr>
          <w:ilvl w:val="0"/>
          <w:numId w:val="17"/>
        </w:numPr>
        <w:spacing w:before="60" w:after="60"/>
        <w:jc w:val="both"/>
        <w:rPr>
          <w:rFonts w:ascii="Montserrat" w:hAnsi="Montserrat" w:cs="Arial"/>
          <w:sz w:val="20"/>
          <w:szCs w:val="20"/>
        </w:rPr>
      </w:pPr>
      <w:r w:rsidRPr="00AC6CCE">
        <w:rPr>
          <w:rFonts w:ascii="Montserrat" w:hAnsi="Montserrat" w:cs="Arial"/>
          <w:sz w:val="20"/>
          <w:szCs w:val="20"/>
        </w:rPr>
        <w:t xml:space="preserve">Si es su caso deberá entregar este documento del subcontratado. </w:t>
      </w:r>
    </w:p>
    <w:p w14:paraId="18FFF484" w14:textId="77777777" w:rsidR="00945EA6" w:rsidRPr="00AC6CCE" w:rsidRDefault="00945EA6" w:rsidP="00945EA6">
      <w:pPr>
        <w:spacing w:before="60" w:after="60"/>
        <w:ind w:left="709" w:hanging="2"/>
        <w:jc w:val="both"/>
        <w:rPr>
          <w:rFonts w:ascii="Montserrat" w:hAnsi="Montserrat" w:cs="Arial"/>
          <w:sz w:val="20"/>
          <w:szCs w:val="20"/>
          <w:lang w:val="es-MX"/>
        </w:rPr>
      </w:pPr>
      <w:r w:rsidRPr="00AC6CCE">
        <w:rPr>
          <w:rFonts w:ascii="Montserrat" w:hAnsi="Montserrat" w:cs="Arial"/>
          <w:sz w:val="20"/>
          <w:szCs w:val="20"/>
          <w:lang w:val="es-MX"/>
        </w:rPr>
        <w:t>En caso de no encontrarse en estos supuestos por no tener trabajadores ante el IMSS y no subcontratar con un tercero,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2E543502" w14:textId="77777777" w:rsidR="00945EA6" w:rsidRPr="00AC6CCE" w:rsidRDefault="00945EA6" w:rsidP="00945EA6">
      <w:pPr>
        <w:spacing w:before="60" w:after="60"/>
        <w:ind w:hanging="2"/>
        <w:jc w:val="both"/>
        <w:rPr>
          <w:rFonts w:ascii="Montserrat" w:hAnsi="Montserrat" w:cs="Arial"/>
          <w:sz w:val="8"/>
          <w:szCs w:val="20"/>
          <w:lang w:val="es-MX"/>
        </w:rPr>
      </w:pPr>
    </w:p>
    <w:p w14:paraId="6F826B62" w14:textId="77777777" w:rsidR="00945EA6" w:rsidRPr="00AC6CCE" w:rsidRDefault="00945EA6" w:rsidP="003B3869">
      <w:pPr>
        <w:pStyle w:val="Prrafodelista"/>
        <w:numPr>
          <w:ilvl w:val="0"/>
          <w:numId w:val="16"/>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La solicitud de opinión al SAT, su respuesta y las opiniones que se solicitan, se deberá enviar al correo electrónico a </w:t>
      </w:r>
      <w:hyperlink r:id="rId21"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22" w:history="1">
        <w:r w:rsidRPr="00AC6CCE">
          <w:rPr>
            <w:rStyle w:val="Hipervnculo"/>
            <w:rFonts w:ascii="Montserrat" w:hAnsi="Montserrat"/>
            <w:sz w:val="20"/>
            <w:szCs w:val="20"/>
          </w:rPr>
          <w:t>febernal@conalep.edu.mx</w:t>
        </w:r>
      </w:hyperlink>
      <w:r w:rsidRPr="00AC6CCE">
        <w:rPr>
          <w:rStyle w:val="Hipervnculo"/>
          <w:rFonts w:ascii="Montserrat" w:hAnsi="Montserrat"/>
          <w:sz w:val="20"/>
          <w:szCs w:val="20"/>
          <w:u w:val="none"/>
        </w:rPr>
        <w:t xml:space="preserve"> </w:t>
      </w:r>
      <w:hyperlink r:id="rId23" w:history="1"/>
      <w:r w:rsidRPr="00AC6CCE">
        <w:rPr>
          <w:rFonts w:ascii="Montserrat" w:hAnsi="Montserrat" w:cs="Arial"/>
          <w:sz w:val="20"/>
          <w:szCs w:val="20"/>
        </w:rPr>
        <w:t>para su respectiva revisión.</w:t>
      </w:r>
    </w:p>
    <w:p w14:paraId="795E90C0" w14:textId="77777777" w:rsidR="00945EA6" w:rsidRPr="00AC6CCE" w:rsidRDefault="00945EA6" w:rsidP="00945EA6">
      <w:pPr>
        <w:pStyle w:val="Sangra2detindependiente"/>
        <w:tabs>
          <w:tab w:val="left" w:pos="900"/>
        </w:tabs>
        <w:ind w:left="0" w:hanging="2"/>
        <w:contextualSpacing/>
        <w:rPr>
          <w:rFonts w:ascii="Montserrat" w:hAnsi="Montserrat"/>
          <w:bCs w:val="0"/>
        </w:rPr>
      </w:pPr>
    </w:p>
    <w:p w14:paraId="3BE40339" w14:textId="5C9EFD24" w:rsidR="00945EA6" w:rsidRPr="00AC6CCE" w:rsidRDefault="00945EA6" w:rsidP="00945EA6">
      <w:pPr>
        <w:pStyle w:val="Sangra2detindependiente"/>
        <w:tabs>
          <w:tab w:val="left" w:pos="900"/>
        </w:tabs>
        <w:ind w:left="0" w:hanging="2"/>
        <w:contextualSpacing/>
        <w:rPr>
          <w:rFonts w:ascii="Montserrat" w:hAnsi="Montserrat"/>
          <w:bCs w:val="0"/>
        </w:rPr>
      </w:pPr>
      <w:r w:rsidRPr="00AC6CCE">
        <w:rPr>
          <w:rFonts w:ascii="Montserrat" w:hAnsi="Montserrat"/>
          <w:bCs w:val="0"/>
        </w:rPr>
        <w:t>Dentro de los 10 días naturales contados a partir de la firma del contrato correspondiente</w:t>
      </w:r>
      <w:r w:rsidR="00D8044A">
        <w:rPr>
          <w:rFonts w:ascii="Montserrat" w:hAnsi="Montserrat"/>
          <w:bCs w:val="0"/>
        </w:rPr>
        <w:t>, lo siguiente</w:t>
      </w:r>
      <w:r w:rsidRPr="00AC6CCE">
        <w:rPr>
          <w:rFonts w:ascii="Montserrat" w:hAnsi="Montserrat"/>
          <w:bCs w:val="0"/>
        </w:rPr>
        <w:t>:</w:t>
      </w:r>
    </w:p>
    <w:p w14:paraId="355C63B8" w14:textId="77777777" w:rsidR="00945EA6" w:rsidRPr="00AC6CCE" w:rsidRDefault="00945EA6" w:rsidP="00945EA6">
      <w:pPr>
        <w:pStyle w:val="Sangra2detindependiente"/>
        <w:tabs>
          <w:tab w:val="left" w:pos="900"/>
        </w:tabs>
        <w:ind w:left="0" w:hanging="2"/>
        <w:contextualSpacing/>
        <w:rPr>
          <w:rFonts w:ascii="Montserrat" w:hAnsi="Montserrat"/>
          <w:bCs w:val="0"/>
        </w:rPr>
      </w:pPr>
    </w:p>
    <w:p w14:paraId="70A46090" w14:textId="53017F5D" w:rsidR="00945EA6" w:rsidRPr="00AC6CCE" w:rsidRDefault="00945EA6" w:rsidP="003B3869">
      <w:pPr>
        <w:numPr>
          <w:ilvl w:val="1"/>
          <w:numId w:val="15"/>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 xml:space="preserve">Carta sobre defectos y vicios ocultos de los </w:t>
      </w:r>
      <w:r w:rsidR="00D8044A">
        <w:rPr>
          <w:rFonts w:ascii="Montserrat" w:hAnsi="Montserrat" w:cs="Arial"/>
          <w:sz w:val="20"/>
          <w:szCs w:val="20"/>
          <w:lang w:val="es-MX"/>
        </w:rPr>
        <w:t>servicios</w:t>
      </w:r>
      <w:r w:rsidRPr="00AC6CCE">
        <w:rPr>
          <w:rFonts w:ascii="Montserrat" w:hAnsi="Montserrat" w:cs="Arial"/>
          <w:sz w:val="20"/>
          <w:szCs w:val="20"/>
          <w:lang w:val="es-MX"/>
        </w:rPr>
        <w:t xml:space="preserve"> y calidad de los </w:t>
      </w:r>
      <w:r w:rsidR="00D8044A">
        <w:rPr>
          <w:rFonts w:ascii="Montserrat" w:hAnsi="Montserrat" w:cs="Arial"/>
          <w:sz w:val="20"/>
          <w:szCs w:val="20"/>
          <w:lang w:val="es-MX"/>
        </w:rPr>
        <w:t>mismos</w:t>
      </w:r>
      <w:r w:rsidRPr="00AC6CCE">
        <w:rPr>
          <w:rFonts w:ascii="Montserrat" w:hAnsi="Montserrat" w:cs="Arial"/>
          <w:sz w:val="20"/>
          <w:szCs w:val="20"/>
          <w:lang w:val="es-MX"/>
        </w:rPr>
        <w:t>.</w:t>
      </w:r>
    </w:p>
    <w:p w14:paraId="6D1964DA" w14:textId="77777777" w:rsidR="00945EA6" w:rsidRPr="00AC6CCE" w:rsidRDefault="00945EA6" w:rsidP="00945EA6">
      <w:pPr>
        <w:pStyle w:val="Prrafodelista"/>
        <w:ind w:left="0" w:right="17"/>
        <w:contextualSpacing/>
        <w:jc w:val="both"/>
        <w:rPr>
          <w:rFonts w:ascii="Montserrat" w:hAnsi="Montserrat" w:cs="Arial"/>
          <w:bCs/>
          <w:sz w:val="20"/>
          <w:szCs w:val="20"/>
        </w:rPr>
      </w:pPr>
    </w:p>
    <w:p w14:paraId="023EF8CF" w14:textId="2B6CF120" w:rsidR="00CA7693" w:rsidRDefault="00945EA6" w:rsidP="00945EA6">
      <w:pPr>
        <w:pStyle w:val="Prrafodelista"/>
        <w:ind w:left="0" w:right="17"/>
        <w:contextualSpacing/>
        <w:jc w:val="both"/>
        <w:rPr>
          <w:rFonts w:ascii="Montserrat" w:hAnsi="Montserrat" w:cs="Arial"/>
          <w:sz w:val="20"/>
          <w:szCs w:val="20"/>
        </w:rPr>
      </w:pPr>
      <w:r w:rsidRPr="00AC6CCE">
        <w:rPr>
          <w:rFonts w:ascii="Montserrat" w:hAnsi="Montserrat" w:cs="Arial"/>
          <w:bCs/>
          <w:sz w:val="20"/>
          <w:szCs w:val="20"/>
        </w:rPr>
        <w:t xml:space="preserve">Con fundamento en el artículo 56 Bis de la LAASSP se exhorta </w:t>
      </w:r>
      <w:r w:rsidR="00A86E8B" w:rsidRPr="00AC6CCE">
        <w:rPr>
          <w:rFonts w:ascii="Montserrat" w:hAnsi="Montserrat" w:cs="Arial"/>
          <w:bCs/>
          <w:sz w:val="20"/>
          <w:szCs w:val="20"/>
        </w:rPr>
        <w:t>a</w:t>
      </w:r>
      <w:r w:rsidR="00A86E8B">
        <w:rPr>
          <w:rFonts w:ascii="Montserrat" w:hAnsi="Montserrat" w:cs="Arial"/>
          <w:bCs/>
          <w:sz w:val="20"/>
          <w:szCs w:val="20"/>
        </w:rPr>
        <w:t>l</w:t>
      </w:r>
      <w:r w:rsidR="00A86E8B" w:rsidRPr="00AC6CCE">
        <w:rPr>
          <w:rFonts w:ascii="Montserrat" w:hAnsi="Montserrat" w:cs="Arial"/>
          <w:bCs/>
          <w:sz w:val="20"/>
          <w:szCs w:val="20"/>
        </w:rPr>
        <w:t xml:space="preserve"> licitante</w:t>
      </w:r>
      <w:r w:rsidR="008D56A9">
        <w:rPr>
          <w:rFonts w:ascii="Montserrat" w:hAnsi="Montserrat" w:cs="Arial"/>
          <w:bCs/>
          <w:sz w:val="20"/>
          <w:szCs w:val="20"/>
        </w:rPr>
        <w:t xml:space="preserve"> </w:t>
      </w:r>
      <w:r w:rsidR="00D8044A">
        <w:rPr>
          <w:rFonts w:ascii="Montserrat" w:hAnsi="Montserrat" w:cs="Arial"/>
          <w:bCs/>
          <w:sz w:val="20"/>
          <w:szCs w:val="20"/>
        </w:rPr>
        <w:t>que resulte</w:t>
      </w:r>
      <w:r w:rsidRPr="00AC6CCE">
        <w:rPr>
          <w:rFonts w:ascii="Montserrat" w:hAnsi="Montserrat" w:cs="Arial"/>
          <w:bCs/>
          <w:sz w:val="20"/>
          <w:szCs w:val="20"/>
        </w:rPr>
        <w:t xml:space="preserve"> adjudicado a inscribirse al </w:t>
      </w:r>
      <w:r w:rsidRPr="00AC6CCE">
        <w:rPr>
          <w:rFonts w:ascii="Montserrat" w:hAnsi="Montserrat" w:cs="Arial"/>
          <w:sz w:val="20"/>
          <w:szCs w:val="20"/>
        </w:rPr>
        <w:t>RUPC.</w:t>
      </w:r>
    </w:p>
    <w:p w14:paraId="44DBC92F" w14:textId="77777777" w:rsidR="00CA7693" w:rsidRPr="00AC6CCE" w:rsidRDefault="00CA7693" w:rsidP="00945EA6">
      <w:pPr>
        <w:pStyle w:val="Prrafodelista"/>
        <w:ind w:left="0" w:right="17"/>
        <w:contextualSpacing/>
        <w:jc w:val="both"/>
        <w:rPr>
          <w:rFonts w:ascii="Montserrat" w:hAnsi="Montserrat" w:cs="Arial"/>
          <w:sz w:val="20"/>
          <w:szCs w:val="20"/>
        </w:rPr>
      </w:pPr>
    </w:p>
    <w:p w14:paraId="3EC1DB74" w14:textId="77777777" w:rsidR="00FC51F9" w:rsidRPr="00AC6CCE" w:rsidRDefault="00FC51F9" w:rsidP="00FC51F9">
      <w:pPr>
        <w:pStyle w:val="Prrafodelista"/>
        <w:ind w:left="0" w:right="17"/>
        <w:contextualSpacing/>
        <w:jc w:val="both"/>
        <w:rPr>
          <w:rFonts w:ascii="Montserrat" w:hAnsi="Montserrat" w:cs="Arial"/>
          <w:b/>
          <w:bCs/>
          <w:sz w:val="20"/>
          <w:szCs w:val="20"/>
        </w:rPr>
      </w:pPr>
      <w:r w:rsidRPr="00AC6CCE">
        <w:rPr>
          <w:rFonts w:ascii="Montserrat" w:hAnsi="Montserrat" w:cs="Arial"/>
          <w:b/>
          <w:bCs/>
          <w:sz w:val="20"/>
          <w:szCs w:val="20"/>
        </w:rPr>
        <w:t>3.11.- INDICACIONES GENERALES</w:t>
      </w:r>
    </w:p>
    <w:p w14:paraId="2E0CD7A5" w14:textId="77777777" w:rsidR="00FC51F9" w:rsidRPr="00AC6CCE" w:rsidRDefault="00FC51F9" w:rsidP="00FC51F9">
      <w:pPr>
        <w:spacing w:after="0" w:line="240" w:lineRule="auto"/>
        <w:ind w:right="15"/>
        <w:contextualSpacing/>
        <w:jc w:val="both"/>
        <w:rPr>
          <w:rFonts w:ascii="Montserrat" w:hAnsi="Montserrat" w:cs="Arial"/>
          <w:sz w:val="20"/>
          <w:szCs w:val="20"/>
        </w:rPr>
      </w:pPr>
    </w:p>
    <w:p w14:paraId="3DB99B00" w14:textId="77777777" w:rsidR="00FC51F9" w:rsidRPr="00AC6CCE" w:rsidRDefault="00FC51F9" w:rsidP="003B3869">
      <w:pPr>
        <w:numPr>
          <w:ilvl w:val="1"/>
          <w:numId w:val="11"/>
        </w:numPr>
        <w:spacing w:after="0" w:line="276"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 xml:space="preserve">Ninguno de los términos y condiciones señaladas en la presente convocatoria y sus anexos, así como en las proposiciones presentadas por los licitantes, podrán ser negociadas. </w:t>
      </w:r>
    </w:p>
    <w:p w14:paraId="147C2279" w14:textId="77777777" w:rsidR="00945EA6" w:rsidRPr="00AC6CCE" w:rsidRDefault="00945EA6" w:rsidP="00945EA6">
      <w:pPr>
        <w:spacing w:after="0" w:line="276" w:lineRule="auto"/>
        <w:ind w:left="1440" w:right="15"/>
        <w:contextualSpacing/>
        <w:jc w:val="both"/>
        <w:rPr>
          <w:rFonts w:ascii="Montserrat" w:hAnsi="Montserrat" w:cs="Arial"/>
          <w:sz w:val="20"/>
          <w:szCs w:val="20"/>
          <w:lang w:val="es-MX"/>
        </w:rPr>
      </w:pPr>
    </w:p>
    <w:p w14:paraId="79433CC4" w14:textId="77777777" w:rsidR="00FC51F9" w:rsidRPr="00AC6CCE" w:rsidRDefault="00FC51F9" w:rsidP="003B3869">
      <w:pPr>
        <w:numPr>
          <w:ilvl w:val="1"/>
          <w:numId w:val="11"/>
        </w:numPr>
        <w:spacing w:after="0" w:line="276"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No podrán participar las personas físicas o morales inhabilitadas por resolución firme de la SFP y/o autoridad competente.</w:t>
      </w:r>
    </w:p>
    <w:p w14:paraId="237F2FFA" w14:textId="77777777" w:rsidR="00945EA6" w:rsidRPr="00AC6CCE" w:rsidRDefault="00945EA6" w:rsidP="00945EA6">
      <w:pPr>
        <w:pStyle w:val="Prrafodelista"/>
        <w:rPr>
          <w:rFonts w:ascii="Montserrat" w:hAnsi="Montserrat" w:cs="Arial"/>
          <w:sz w:val="20"/>
          <w:szCs w:val="20"/>
        </w:rPr>
      </w:pPr>
    </w:p>
    <w:p w14:paraId="61605E90" w14:textId="77777777" w:rsidR="00FC51F9" w:rsidRPr="00AC6CCE" w:rsidRDefault="00FC51F9" w:rsidP="003B3869">
      <w:pPr>
        <w:numPr>
          <w:ilvl w:val="1"/>
          <w:numId w:val="11"/>
        </w:numPr>
        <w:spacing w:after="0" w:line="276"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El licitante que resulte ganador y no firme el contrato por causas imputables a sí mismo, será sancionado en los términos de los artículos 59 y 60 de la LAASSP y 109 de su Reglamento.</w:t>
      </w:r>
    </w:p>
    <w:p w14:paraId="4918A4DC" w14:textId="77777777" w:rsidR="00945EA6" w:rsidRPr="00AC6CCE" w:rsidRDefault="00945EA6" w:rsidP="00945EA6">
      <w:pPr>
        <w:spacing w:after="0" w:line="276" w:lineRule="auto"/>
        <w:ind w:left="1440" w:right="15"/>
        <w:contextualSpacing/>
        <w:jc w:val="both"/>
        <w:rPr>
          <w:rFonts w:ascii="Montserrat" w:hAnsi="Montserrat" w:cs="Arial"/>
          <w:sz w:val="20"/>
          <w:szCs w:val="20"/>
          <w:lang w:val="es-MX"/>
        </w:rPr>
      </w:pPr>
    </w:p>
    <w:p w14:paraId="51797100" w14:textId="77777777" w:rsidR="00FC51F9" w:rsidRPr="00AC6CCE" w:rsidRDefault="00FC51F9" w:rsidP="003B3869">
      <w:pPr>
        <w:numPr>
          <w:ilvl w:val="1"/>
          <w:numId w:val="11"/>
        </w:numPr>
        <w:spacing w:after="0" w:line="276" w:lineRule="auto"/>
        <w:ind w:right="15"/>
        <w:contextualSpacing/>
        <w:jc w:val="both"/>
        <w:rPr>
          <w:rFonts w:ascii="Montserrat" w:hAnsi="Montserrat" w:cs="Arial"/>
          <w:b/>
          <w:sz w:val="20"/>
          <w:szCs w:val="20"/>
          <w:lang w:val="es-MX"/>
        </w:rPr>
      </w:pPr>
      <w:r w:rsidRPr="00AC6CCE">
        <w:rPr>
          <w:rFonts w:ascii="Montserrat" w:hAnsi="Montserrat" w:cs="Arial"/>
          <w:sz w:val="20"/>
          <w:szCs w:val="20"/>
          <w:lang w:val="es-MX"/>
        </w:rPr>
        <w:t>La convocatoria de la Licitación, será difundida a través de CompraNet, por lo que el procedimiento se adjudicará en términos de lo señalado en la normatividad vigente, considerando las previsiones de publicación, requerimientos, evaluación, adjudicación y emisión del contrato, observando su estricto cumplimiento.</w:t>
      </w:r>
    </w:p>
    <w:p w14:paraId="3AF0E81D" w14:textId="77777777" w:rsidR="00FC51F9" w:rsidRPr="00AC6CCE" w:rsidRDefault="00FC51F9" w:rsidP="00FC51F9">
      <w:pPr>
        <w:pStyle w:val="Prrafodelista"/>
        <w:rPr>
          <w:rFonts w:ascii="Montserrat" w:hAnsi="Montserrat" w:cs="Arial"/>
          <w:b/>
          <w:sz w:val="20"/>
          <w:szCs w:val="20"/>
        </w:rPr>
      </w:pPr>
    </w:p>
    <w:p w14:paraId="47057594" w14:textId="77777777" w:rsidR="00FC51F9" w:rsidRDefault="00FC51F9" w:rsidP="00FC51F9">
      <w:pPr>
        <w:pBdr>
          <w:top w:val="nil"/>
          <w:left w:val="nil"/>
          <w:bottom w:val="nil"/>
          <w:right w:val="nil"/>
          <w:between w:val="nil"/>
        </w:pBdr>
        <w:jc w:val="both"/>
        <w:rPr>
          <w:rFonts w:ascii="Montserrat" w:eastAsia="Montserrat" w:hAnsi="Montserrat" w:cs="Montserrat"/>
          <w:color w:val="000000"/>
          <w:sz w:val="20"/>
          <w:szCs w:val="20"/>
          <w:lang w:val="es-MX"/>
        </w:rPr>
      </w:pPr>
      <w:r w:rsidRPr="00AC6CCE">
        <w:rPr>
          <w:rFonts w:ascii="Montserrat" w:eastAsia="Montserrat" w:hAnsi="Montserrat" w:cs="Montserrat"/>
          <w:color w:val="000000"/>
          <w:sz w:val="20"/>
          <w:szCs w:val="20"/>
          <w:lang w:val="es-MX"/>
        </w:rPr>
        <w:t xml:space="preserve">Los licitantes, a fin de facilitar la revisión de la documentación solicitada en la convocatoria, preferentemente </w:t>
      </w:r>
      <w:r w:rsidRPr="00AC6CCE">
        <w:rPr>
          <w:rFonts w:ascii="Montserrat" w:eastAsia="Montserrat" w:hAnsi="Montserrat" w:cs="Montserrat"/>
          <w:sz w:val="20"/>
          <w:szCs w:val="20"/>
          <w:lang w:val="es-MX"/>
        </w:rPr>
        <w:t>señalará</w:t>
      </w:r>
      <w:r w:rsidRPr="00AC6CCE">
        <w:rPr>
          <w:rFonts w:ascii="Montserrat" w:eastAsia="Montserrat" w:hAnsi="Montserrat" w:cs="Montserrat"/>
          <w:color w:val="000000"/>
          <w:sz w:val="20"/>
          <w:szCs w:val="20"/>
          <w:lang w:val="es-MX"/>
        </w:rPr>
        <w:t xml:space="preserve"> en las cartas y anexos de su propuesta el número o letra que le corresponde al escrito, tal y como se especifica en los formatos que para el efecto se señalan en la convocatoria.</w:t>
      </w:r>
    </w:p>
    <w:p w14:paraId="377C8ED3" w14:textId="77777777" w:rsidR="00BB48B8" w:rsidRDefault="00BB48B8" w:rsidP="00FC51F9">
      <w:pPr>
        <w:pStyle w:val="Prrafodelista"/>
        <w:ind w:left="0" w:right="17"/>
        <w:contextualSpacing/>
        <w:jc w:val="both"/>
        <w:rPr>
          <w:rFonts w:ascii="Montserrat" w:hAnsi="Montserrat" w:cs="Arial"/>
          <w:b/>
          <w:bCs/>
          <w:sz w:val="20"/>
          <w:szCs w:val="20"/>
        </w:rPr>
      </w:pPr>
    </w:p>
    <w:p w14:paraId="4080093F" w14:textId="77777777" w:rsidR="00FC51F9" w:rsidRPr="00AC6CCE" w:rsidRDefault="00FC51F9" w:rsidP="00FC51F9">
      <w:pPr>
        <w:pStyle w:val="Prrafodelista"/>
        <w:ind w:left="0" w:right="17"/>
        <w:contextualSpacing/>
        <w:jc w:val="both"/>
        <w:rPr>
          <w:rFonts w:ascii="Montserrat" w:hAnsi="Montserrat" w:cs="Arial"/>
          <w:b/>
          <w:bCs/>
          <w:sz w:val="20"/>
          <w:szCs w:val="20"/>
        </w:rPr>
      </w:pPr>
      <w:r w:rsidRPr="00AC6CCE">
        <w:rPr>
          <w:rFonts w:ascii="Montserrat" w:hAnsi="Montserrat" w:cs="Arial"/>
          <w:b/>
          <w:bCs/>
          <w:sz w:val="20"/>
          <w:szCs w:val="20"/>
        </w:rPr>
        <w:t>3.12.- SUPUESTO EN QUE LA CONVOCANTE TENDRÁ POR NO PRESENTADAS LAS PROPUESTAS</w:t>
      </w:r>
    </w:p>
    <w:p w14:paraId="0AEF9280" w14:textId="77777777" w:rsidR="00FC51F9" w:rsidRPr="00AC6CCE" w:rsidRDefault="00FC51F9" w:rsidP="00FC51F9">
      <w:pPr>
        <w:spacing w:after="0" w:line="240" w:lineRule="auto"/>
        <w:ind w:right="15"/>
        <w:contextualSpacing/>
        <w:jc w:val="both"/>
        <w:rPr>
          <w:rFonts w:ascii="Montserrat" w:hAnsi="Montserrat"/>
          <w:sz w:val="20"/>
          <w:lang w:val="es-MX"/>
        </w:rPr>
      </w:pPr>
    </w:p>
    <w:p w14:paraId="23D3FF76" w14:textId="77777777" w:rsidR="00945EA6" w:rsidRDefault="00945EA6" w:rsidP="00945EA6">
      <w:pPr>
        <w:spacing w:after="0" w:line="240" w:lineRule="auto"/>
        <w:ind w:right="15"/>
        <w:contextualSpacing/>
        <w:jc w:val="both"/>
        <w:rPr>
          <w:rFonts w:ascii="Montserrat" w:hAnsi="Montserrat" w:cs="Arial"/>
          <w:sz w:val="20"/>
          <w:szCs w:val="20"/>
          <w:lang w:val="es-MX"/>
        </w:rPr>
      </w:pPr>
      <w:r w:rsidRPr="00414E0B">
        <w:rPr>
          <w:rFonts w:ascii="Montserrat" w:hAnsi="Montserrat" w:cs="Arial"/>
          <w:sz w:val="20"/>
          <w:szCs w:val="20"/>
          <w:lang w:val="es-MX"/>
        </w:rPr>
        <w:t>Los proveedores que participen de manera electrónica aceptan que “se tendrán como no presentadas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14:paraId="16FC05DF" w14:textId="77777777" w:rsidR="009D5230" w:rsidRPr="00AC6CCE" w:rsidRDefault="009D5230" w:rsidP="00945EA6">
      <w:pPr>
        <w:spacing w:after="0" w:line="240" w:lineRule="auto"/>
        <w:ind w:right="15"/>
        <w:contextualSpacing/>
        <w:jc w:val="both"/>
        <w:rPr>
          <w:rFonts w:ascii="Montserrat" w:hAnsi="Montserrat" w:cs="Arial"/>
          <w:sz w:val="20"/>
          <w:szCs w:val="20"/>
          <w:lang w:val="es-MX"/>
        </w:rPr>
      </w:pPr>
    </w:p>
    <w:p w14:paraId="5D79F1BC" w14:textId="77777777" w:rsidR="00945EA6" w:rsidRDefault="00FC51F9" w:rsidP="00FC51F9">
      <w:pPr>
        <w:spacing w:after="0" w:line="240" w:lineRule="auto"/>
        <w:ind w:right="15"/>
        <w:contextualSpacing/>
        <w:jc w:val="both"/>
        <w:rPr>
          <w:rFonts w:ascii="Montserrat" w:hAnsi="Montserrat" w:cs="Arial"/>
          <w:b/>
          <w:bCs/>
          <w:sz w:val="20"/>
          <w:szCs w:val="20"/>
          <w:lang w:val="es-MX"/>
        </w:rPr>
      </w:pPr>
      <w:r w:rsidRPr="00AC6CCE">
        <w:rPr>
          <w:rFonts w:ascii="Montserrat" w:hAnsi="Montserrat" w:cs="Arial"/>
          <w:b/>
          <w:bCs/>
          <w:sz w:val="20"/>
          <w:szCs w:val="20"/>
          <w:lang w:val="es-MX"/>
        </w:rPr>
        <w:t>3.13.- CAUSAS DE DESECHAMIENTO</w:t>
      </w:r>
      <w:bookmarkStart w:id="13" w:name="_Hlk102734589"/>
      <w:bookmarkStart w:id="14" w:name="_Hlk102733703"/>
    </w:p>
    <w:p w14:paraId="2A3B9C34" w14:textId="77777777" w:rsidR="009D5230" w:rsidRPr="00AC6CCE" w:rsidRDefault="009D5230" w:rsidP="00FC51F9">
      <w:pPr>
        <w:spacing w:after="0" w:line="240" w:lineRule="auto"/>
        <w:ind w:right="15"/>
        <w:contextualSpacing/>
        <w:jc w:val="both"/>
        <w:rPr>
          <w:rFonts w:ascii="Montserrat" w:hAnsi="Montserrat" w:cs="Arial"/>
          <w:b/>
          <w:bCs/>
          <w:sz w:val="20"/>
          <w:szCs w:val="20"/>
          <w:lang w:val="es-MX"/>
        </w:rPr>
      </w:pPr>
    </w:p>
    <w:p w14:paraId="4BE447BD" w14:textId="77777777" w:rsidR="00FC51F9" w:rsidRPr="00AC6CCE" w:rsidRDefault="00FC51F9" w:rsidP="00FC51F9">
      <w:pPr>
        <w:spacing w:after="0" w:line="240"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 xml:space="preserve">Las causas que propiciarán el </w:t>
      </w:r>
      <w:proofErr w:type="spellStart"/>
      <w:r w:rsidRPr="00AC6CCE">
        <w:rPr>
          <w:rFonts w:ascii="Montserrat" w:hAnsi="Montserrat" w:cs="Arial"/>
          <w:sz w:val="20"/>
          <w:szCs w:val="20"/>
          <w:lang w:val="es-MX"/>
        </w:rPr>
        <w:t>desechamiento</w:t>
      </w:r>
      <w:proofErr w:type="spellEnd"/>
      <w:r w:rsidRPr="00AC6CCE">
        <w:rPr>
          <w:rFonts w:ascii="Montserrat" w:hAnsi="Montserrat" w:cs="Arial"/>
          <w:sz w:val="20"/>
          <w:szCs w:val="20"/>
          <w:lang w:val="es-MX"/>
        </w:rPr>
        <w:t xml:space="preserve"> de la propuesta, son las siguientes:</w:t>
      </w:r>
    </w:p>
    <w:bookmarkEnd w:id="13"/>
    <w:p w14:paraId="0FA0F721" w14:textId="77777777" w:rsidR="00FC51F9" w:rsidRPr="00AC6CCE" w:rsidRDefault="00FC51F9" w:rsidP="00FC51F9">
      <w:pPr>
        <w:spacing w:after="0" w:line="240" w:lineRule="auto"/>
        <w:ind w:left="644" w:right="15"/>
        <w:contextualSpacing/>
        <w:jc w:val="both"/>
        <w:rPr>
          <w:rFonts w:ascii="Montserrat" w:hAnsi="Montserrat" w:cs="Arial"/>
          <w:sz w:val="20"/>
          <w:szCs w:val="20"/>
          <w:lang w:val="es-MX"/>
        </w:rPr>
      </w:pPr>
    </w:p>
    <w:p w14:paraId="2D355BD2" w14:textId="77777777" w:rsidR="00FC51F9" w:rsidRPr="00AC6CCE" w:rsidRDefault="00FC51F9" w:rsidP="003B3869">
      <w:pPr>
        <w:pStyle w:val="Prrafodelista"/>
        <w:numPr>
          <w:ilvl w:val="0"/>
          <w:numId w:val="12"/>
        </w:numPr>
        <w:spacing w:line="276" w:lineRule="auto"/>
        <w:ind w:right="15"/>
        <w:contextualSpacing/>
        <w:jc w:val="both"/>
        <w:rPr>
          <w:rFonts w:ascii="Montserrat" w:hAnsi="Montserrat" w:cs="Arial"/>
          <w:sz w:val="20"/>
          <w:szCs w:val="20"/>
        </w:rPr>
      </w:pPr>
      <w:r w:rsidRPr="00AC6CCE">
        <w:rPr>
          <w:rFonts w:ascii="Montserrat" w:hAnsi="Montserrat" w:cs="Arial"/>
          <w:sz w:val="20"/>
          <w:szCs w:val="20"/>
        </w:rPr>
        <w:t xml:space="preserve">El no cumplir con alguno de los requisitos solicitados en el punto IV, inciso a), b) y lo solicitado en el punto VI de la presente convocatoria, salvo en los casos en que el requisito no sea motivo de </w:t>
      </w:r>
      <w:proofErr w:type="spellStart"/>
      <w:r w:rsidRPr="00AC6CCE">
        <w:rPr>
          <w:rFonts w:ascii="Montserrat" w:hAnsi="Montserrat" w:cs="Arial"/>
          <w:sz w:val="20"/>
          <w:szCs w:val="20"/>
        </w:rPr>
        <w:t>desechamiento</w:t>
      </w:r>
      <w:proofErr w:type="spellEnd"/>
      <w:r w:rsidRPr="00AC6CCE">
        <w:rPr>
          <w:rFonts w:ascii="Montserrat" w:hAnsi="Montserrat" w:cs="Arial"/>
          <w:sz w:val="20"/>
          <w:szCs w:val="20"/>
        </w:rPr>
        <w:t>.</w:t>
      </w:r>
    </w:p>
    <w:p w14:paraId="73104EEB" w14:textId="77777777" w:rsidR="00A44493" w:rsidRPr="00AC6CCE" w:rsidRDefault="00A44493" w:rsidP="00A44493">
      <w:pPr>
        <w:pStyle w:val="Prrafodelista"/>
        <w:spacing w:line="276" w:lineRule="auto"/>
        <w:ind w:left="1004" w:right="15"/>
        <w:contextualSpacing/>
        <w:jc w:val="both"/>
        <w:rPr>
          <w:rFonts w:ascii="Montserrat" w:hAnsi="Montserrat" w:cs="Arial"/>
          <w:sz w:val="20"/>
          <w:szCs w:val="20"/>
        </w:rPr>
      </w:pPr>
    </w:p>
    <w:p w14:paraId="53B08016" w14:textId="7D5C5F49" w:rsidR="00FC51F9" w:rsidRPr="00AC6CCE" w:rsidRDefault="00FC51F9" w:rsidP="003B3869">
      <w:pPr>
        <w:pStyle w:val="Prrafodelista"/>
        <w:numPr>
          <w:ilvl w:val="0"/>
          <w:numId w:val="12"/>
        </w:numPr>
        <w:spacing w:line="276" w:lineRule="auto"/>
        <w:ind w:right="15"/>
        <w:contextualSpacing/>
        <w:jc w:val="both"/>
        <w:rPr>
          <w:rFonts w:ascii="Montserrat" w:hAnsi="Montserrat" w:cs="Arial"/>
          <w:sz w:val="20"/>
          <w:szCs w:val="20"/>
        </w:rPr>
      </w:pPr>
      <w:r w:rsidRPr="00AC6CCE">
        <w:rPr>
          <w:rFonts w:ascii="Montserrat" w:hAnsi="Montserrat" w:cs="Arial"/>
          <w:sz w:val="20"/>
          <w:szCs w:val="20"/>
        </w:rPr>
        <w:t xml:space="preserve">Si se comprueba que tiene(n) acuerdo con otro(s) licitante(s) para elevar los precios de los </w:t>
      </w:r>
      <w:r w:rsidR="00D8044A">
        <w:rPr>
          <w:rFonts w:ascii="Montserrat" w:hAnsi="Montserrat" w:cs="Arial"/>
          <w:sz w:val="20"/>
          <w:szCs w:val="20"/>
        </w:rPr>
        <w:t>servicios</w:t>
      </w:r>
      <w:r w:rsidR="00D8044A" w:rsidRPr="00AC6CCE">
        <w:rPr>
          <w:rFonts w:ascii="Montserrat" w:hAnsi="Montserrat" w:cs="Arial"/>
          <w:sz w:val="20"/>
          <w:szCs w:val="20"/>
        </w:rPr>
        <w:t xml:space="preserve"> </w:t>
      </w:r>
      <w:r w:rsidRPr="00AC6CCE">
        <w:rPr>
          <w:rFonts w:ascii="Montserrat" w:hAnsi="Montserrat" w:cs="Arial"/>
          <w:sz w:val="20"/>
          <w:szCs w:val="20"/>
        </w:rPr>
        <w:t>objeto de esta Licitación, con el fin de obtener ventaja sobre los demás licitantes, de conformidad con el artículo 29 fracción XV de la LAASSP.</w:t>
      </w:r>
    </w:p>
    <w:p w14:paraId="352EA96E" w14:textId="77777777" w:rsidR="00945EA6" w:rsidRPr="00AC6CCE" w:rsidRDefault="00945EA6" w:rsidP="00945EA6">
      <w:pPr>
        <w:pStyle w:val="Prrafodelista"/>
        <w:spacing w:line="276" w:lineRule="auto"/>
        <w:ind w:left="1004" w:right="15"/>
        <w:contextualSpacing/>
        <w:jc w:val="both"/>
        <w:rPr>
          <w:rFonts w:ascii="Montserrat" w:hAnsi="Montserrat" w:cs="Arial"/>
          <w:sz w:val="20"/>
          <w:szCs w:val="20"/>
        </w:rPr>
      </w:pPr>
    </w:p>
    <w:p w14:paraId="5A26A7D8" w14:textId="77777777" w:rsidR="00FC51F9" w:rsidRPr="00AC6CCE" w:rsidRDefault="00FC51F9" w:rsidP="003B3869">
      <w:pPr>
        <w:pStyle w:val="Prrafodelista"/>
        <w:numPr>
          <w:ilvl w:val="0"/>
          <w:numId w:val="12"/>
        </w:numPr>
        <w:spacing w:line="276" w:lineRule="auto"/>
        <w:ind w:right="15"/>
        <w:contextualSpacing/>
        <w:jc w:val="both"/>
        <w:rPr>
          <w:rFonts w:ascii="Montserrat" w:eastAsia="Montserrat" w:hAnsi="Montserrat" w:cs="Montserrat"/>
          <w:sz w:val="20"/>
          <w:szCs w:val="20"/>
        </w:rPr>
      </w:pPr>
      <w:r w:rsidRPr="00AC6CCE">
        <w:rPr>
          <w:rFonts w:ascii="Montserrat" w:eastAsia="Montserrat" w:hAnsi="Montserrat" w:cs="Montserrat"/>
          <w:sz w:val="20"/>
          <w:szCs w:val="20"/>
        </w:rPr>
        <w:t>Cuando los precios propuestos no fueren aceptables, de conformidad con el artículo 51 del Reglamento.</w:t>
      </w:r>
    </w:p>
    <w:p w14:paraId="1801DCDE" w14:textId="77777777" w:rsidR="00945EA6" w:rsidRPr="00AC6CCE" w:rsidRDefault="00945EA6" w:rsidP="00945EA6">
      <w:pPr>
        <w:pStyle w:val="Prrafodelista"/>
        <w:rPr>
          <w:rFonts w:ascii="Montserrat" w:eastAsia="Montserrat" w:hAnsi="Montserrat" w:cs="Montserrat"/>
          <w:sz w:val="20"/>
          <w:szCs w:val="20"/>
        </w:rPr>
      </w:pPr>
    </w:p>
    <w:p w14:paraId="1A82EA7F" w14:textId="026B5077" w:rsidR="00FC51F9" w:rsidRPr="00AC6CCE" w:rsidRDefault="00FC51F9" w:rsidP="003B3869">
      <w:pPr>
        <w:pStyle w:val="Prrafodelista"/>
        <w:numPr>
          <w:ilvl w:val="0"/>
          <w:numId w:val="12"/>
        </w:numPr>
        <w:spacing w:line="276" w:lineRule="auto"/>
        <w:ind w:right="15"/>
        <w:contextualSpacing/>
        <w:jc w:val="both"/>
        <w:rPr>
          <w:rFonts w:ascii="Montserrat" w:eastAsia="Montserrat" w:hAnsi="Montserrat" w:cs="Montserrat"/>
          <w:sz w:val="20"/>
          <w:szCs w:val="20"/>
        </w:rPr>
      </w:pPr>
      <w:r w:rsidRPr="00AC6CCE">
        <w:rPr>
          <w:rFonts w:ascii="Montserrat" w:eastAsia="Montserrat" w:hAnsi="Montserrat" w:cs="Montserrat"/>
          <w:sz w:val="20"/>
          <w:szCs w:val="20"/>
        </w:rPr>
        <w:t>De acuerdo al artículo 50 del Reglamento, cada uno de los documentos que integren la proposición deberá</w:t>
      </w:r>
      <w:r w:rsidR="00D8044A">
        <w:rPr>
          <w:rFonts w:ascii="Montserrat" w:eastAsia="Montserrat" w:hAnsi="Montserrat" w:cs="Montserrat"/>
          <w:sz w:val="20"/>
          <w:szCs w:val="20"/>
        </w:rPr>
        <w:t>n</w:t>
      </w:r>
      <w:r w:rsidRPr="00AC6CCE">
        <w:rPr>
          <w:rFonts w:ascii="Montserrat" w:eastAsia="Montserrat" w:hAnsi="Montserrat" w:cs="Montserrat"/>
          <w:sz w:val="20"/>
          <w:szCs w:val="20"/>
        </w:rPr>
        <w:t xml:space="preserve"> estar foliados en todas y cada una de las hojas que los integren. Al efecto, se deberán numerar de manera individual las propuestas técnica y económica, identificados con el numeral y los anexos que correspondan, así como el resto de los documentos que entregue el licitante, de no ser así su propuesta será desechada.</w:t>
      </w:r>
    </w:p>
    <w:p w14:paraId="2B6AC64E" w14:textId="77777777" w:rsidR="00945EA6" w:rsidRPr="00AC6CCE" w:rsidRDefault="00945EA6" w:rsidP="00945EA6">
      <w:pPr>
        <w:pStyle w:val="Prrafodelista"/>
        <w:rPr>
          <w:rFonts w:ascii="Montserrat" w:eastAsia="Montserrat" w:hAnsi="Montserrat" w:cs="Montserrat"/>
          <w:sz w:val="20"/>
          <w:szCs w:val="20"/>
        </w:rPr>
      </w:pPr>
    </w:p>
    <w:p w14:paraId="3A4672B5" w14:textId="77777777" w:rsidR="00FC51F9" w:rsidRPr="00AC6CCE" w:rsidRDefault="00FC51F9" w:rsidP="003B3869">
      <w:pPr>
        <w:pStyle w:val="Prrafodelista"/>
        <w:numPr>
          <w:ilvl w:val="0"/>
          <w:numId w:val="12"/>
        </w:numPr>
        <w:spacing w:line="276" w:lineRule="auto"/>
        <w:ind w:right="15"/>
        <w:contextualSpacing/>
        <w:jc w:val="both"/>
        <w:rPr>
          <w:rFonts w:ascii="Montserrat" w:eastAsia="Montserrat" w:hAnsi="Montserrat" w:cs="Montserrat"/>
          <w:sz w:val="20"/>
          <w:szCs w:val="20"/>
        </w:rPr>
      </w:pPr>
      <w:r w:rsidRPr="00AC6CCE">
        <w:rPr>
          <w:rFonts w:ascii="Montserrat" w:eastAsia="Montserrat" w:hAnsi="Montserrat" w:cs="Montserrat"/>
          <w:sz w:val="20"/>
          <w:szCs w:val="20"/>
        </w:rPr>
        <w:t>En caso de que los licitantes participantes no firmen su propuesta técnica y económica electrónicamente a través del sistema CompraNet.</w:t>
      </w:r>
    </w:p>
    <w:bookmarkEnd w:id="14"/>
    <w:p w14:paraId="3BAB5176" w14:textId="77777777" w:rsidR="00FC51F9" w:rsidRPr="00AC6CCE" w:rsidRDefault="00FC51F9" w:rsidP="00FC51F9">
      <w:pPr>
        <w:spacing w:after="0" w:line="240" w:lineRule="auto"/>
        <w:ind w:left="284" w:right="15"/>
        <w:contextualSpacing/>
        <w:jc w:val="both"/>
        <w:rPr>
          <w:rFonts w:ascii="Montserrat" w:hAnsi="Montserrat" w:cs="Arial"/>
          <w:sz w:val="20"/>
          <w:szCs w:val="20"/>
          <w:lang w:val="es-MX"/>
        </w:rPr>
      </w:pPr>
    </w:p>
    <w:p w14:paraId="3660EF30" w14:textId="77777777" w:rsidR="00FC51F9" w:rsidRPr="00AC6CCE" w:rsidRDefault="00FC51F9" w:rsidP="00FC51F9">
      <w:pPr>
        <w:pStyle w:val="Prrafodelista"/>
        <w:ind w:left="0" w:right="17"/>
        <w:contextualSpacing/>
        <w:jc w:val="both"/>
        <w:rPr>
          <w:rFonts w:ascii="Montserrat" w:hAnsi="Montserrat" w:cs="Arial"/>
          <w:b/>
          <w:bCs/>
          <w:sz w:val="20"/>
          <w:szCs w:val="20"/>
        </w:rPr>
      </w:pPr>
      <w:r w:rsidRPr="00AC6CCE">
        <w:rPr>
          <w:rFonts w:ascii="Montserrat" w:hAnsi="Montserrat" w:cs="Arial"/>
          <w:b/>
          <w:bCs/>
          <w:sz w:val="20"/>
          <w:szCs w:val="20"/>
        </w:rPr>
        <w:lastRenderedPageBreak/>
        <w:t>3.14.- CANCELACIÓN DEL PROCEDIMIENTO DE LICITACIÓN</w:t>
      </w:r>
    </w:p>
    <w:p w14:paraId="3FC4DDAD" w14:textId="77777777" w:rsidR="00FC51F9" w:rsidRPr="00AC6CCE" w:rsidRDefault="00FC51F9" w:rsidP="00FC51F9">
      <w:pPr>
        <w:pStyle w:val="Prrafodelista"/>
        <w:ind w:left="0" w:right="17"/>
        <w:contextualSpacing/>
        <w:jc w:val="both"/>
        <w:rPr>
          <w:rFonts w:ascii="Montserrat" w:hAnsi="Montserrat" w:cs="Arial"/>
          <w:b/>
          <w:sz w:val="20"/>
          <w:szCs w:val="20"/>
        </w:rPr>
      </w:pPr>
    </w:p>
    <w:p w14:paraId="7E791C7F" w14:textId="3CA18A28" w:rsidR="00FC51F9" w:rsidRDefault="00FC51F9" w:rsidP="00FC51F9">
      <w:pPr>
        <w:spacing w:after="0" w:line="240"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De conformidad con el artículo 38 de la LAASSP, las situaciones por las cuales se podrá cancelar la Licitación son las siguientes:</w:t>
      </w:r>
    </w:p>
    <w:p w14:paraId="1C3DEE16" w14:textId="77777777" w:rsidR="00A76631" w:rsidRPr="00AC6CCE" w:rsidRDefault="00A76631" w:rsidP="00FC51F9">
      <w:pPr>
        <w:spacing w:after="0" w:line="240" w:lineRule="auto"/>
        <w:ind w:right="15"/>
        <w:contextualSpacing/>
        <w:jc w:val="both"/>
        <w:rPr>
          <w:rFonts w:ascii="Montserrat" w:hAnsi="Montserrat" w:cs="Arial"/>
          <w:sz w:val="20"/>
          <w:szCs w:val="20"/>
          <w:lang w:val="es-MX"/>
        </w:rPr>
      </w:pPr>
    </w:p>
    <w:p w14:paraId="07472E80" w14:textId="77777777" w:rsidR="00FC51F9" w:rsidRPr="00AC6CCE" w:rsidRDefault="00FC51F9" w:rsidP="003B3869">
      <w:pPr>
        <w:numPr>
          <w:ilvl w:val="0"/>
          <w:numId w:val="13"/>
        </w:numPr>
        <w:tabs>
          <w:tab w:val="left" w:pos="426"/>
        </w:tabs>
        <w:spacing w:after="0" w:line="276"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Caso fortuito o de fuerza mayor.</w:t>
      </w:r>
    </w:p>
    <w:p w14:paraId="50CF8970" w14:textId="77777777" w:rsidR="00945EA6" w:rsidRPr="00AC6CCE" w:rsidRDefault="00945EA6" w:rsidP="00945EA6">
      <w:pPr>
        <w:tabs>
          <w:tab w:val="left" w:pos="426"/>
        </w:tabs>
        <w:spacing w:after="0" w:line="276" w:lineRule="auto"/>
        <w:ind w:left="1146" w:right="15"/>
        <w:contextualSpacing/>
        <w:jc w:val="both"/>
        <w:rPr>
          <w:rFonts w:ascii="Montserrat" w:hAnsi="Montserrat" w:cs="Arial"/>
          <w:sz w:val="20"/>
          <w:szCs w:val="20"/>
          <w:lang w:val="es-MX"/>
        </w:rPr>
      </w:pPr>
    </w:p>
    <w:p w14:paraId="44D87C95" w14:textId="77777777" w:rsidR="00FC51F9" w:rsidRPr="00AC6CCE" w:rsidRDefault="00FC51F9" w:rsidP="003B3869">
      <w:pPr>
        <w:numPr>
          <w:ilvl w:val="0"/>
          <w:numId w:val="13"/>
        </w:numPr>
        <w:tabs>
          <w:tab w:val="left" w:pos="426"/>
        </w:tabs>
        <w:spacing w:after="0" w:line="276"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Cuando existan circunstancias debidamente justificadas que provoquen la extinción de la necesidad de contratar el servicio, ya que de continuarse con el procedimiento de contratación se pudiera ocasionar un daño o perjuicio al CONALEP.</w:t>
      </w:r>
    </w:p>
    <w:p w14:paraId="40303360" w14:textId="77777777" w:rsidR="00945EA6" w:rsidRPr="00AC6CCE" w:rsidRDefault="00945EA6" w:rsidP="00945EA6">
      <w:pPr>
        <w:pStyle w:val="Prrafodelista"/>
        <w:rPr>
          <w:rFonts w:ascii="Montserrat" w:hAnsi="Montserrat" w:cs="Arial"/>
          <w:sz w:val="20"/>
          <w:szCs w:val="20"/>
        </w:rPr>
      </w:pPr>
    </w:p>
    <w:p w14:paraId="142FBC26" w14:textId="77777777" w:rsidR="00FC51F9" w:rsidRPr="00AC6CCE" w:rsidRDefault="00FC51F9" w:rsidP="003B3869">
      <w:pPr>
        <w:numPr>
          <w:ilvl w:val="0"/>
          <w:numId w:val="13"/>
        </w:numPr>
        <w:tabs>
          <w:tab w:val="left" w:pos="426"/>
        </w:tabs>
        <w:spacing w:after="0" w:line="276" w:lineRule="auto"/>
        <w:ind w:right="15"/>
        <w:contextualSpacing/>
        <w:jc w:val="both"/>
        <w:rPr>
          <w:rFonts w:ascii="Montserrat" w:hAnsi="Montserrat" w:cs="Arial"/>
          <w:sz w:val="20"/>
          <w:szCs w:val="20"/>
          <w:lang w:val="es-MX"/>
        </w:rPr>
      </w:pPr>
      <w:r w:rsidRPr="00AC6CCE">
        <w:rPr>
          <w:rFonts w:ascii="Montserrat" w:eastAsia="Montserrat" w:hAnsi="Montserrat" w:cs="Montserrat"/>
          <w:color w:val="000000"/>
          <w:sz w:val="20"/>
          <w:szCs w:val="20"/>
          <w:lang w:val="es-MX"/>
        </w:rPr>
        <w:t>Si se comprueba la existencia de arreglos entre los participantes.</w:t>
      </w:r>
    </w:p>
    <w:p w14:paraId="0651C238" w14:textId="77777777" w:rsidR="00945EA6" w:rsidRPr="00AC6CCE" w:rsidRDefault="00945EA6" w:rsidP="00945EA6">
      <w:pPr>
        <w:pStyle w:val="Prrafodelista"/>
        <w:rPr>
          <w:rFonts w:ascii="Montserrat" w:hAnsi="Montserrat" w:cs="Arial"/>
          <w:sz w:val="20"/>
          <w:szCs w:val="20"/>
        </w:rPr>
      </w:pPr>
    </w:p>
    <w:p w14:paraId="09948B9B" w14:textId="77777777" w:rsidR="00FC51F9" w:rsidRPr="00AC6CCE" w:rsidRDefault="00FC51F9" w:rsidP="003B3869">
      <w:pPr>
        <w:numPr>
          <w:ilvl w:val="0"/>
          <w:numId w:val="13"/>
        </w:numPr>
        <w:tabs>
          <w:tab w:val="left" w:pos="426"/>
        </w:tabs>
        <w:spacing w:after="0" w:line="276"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La determinación de dar por cancelada la Licitación o las partidas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22BC61B2" w14:textId="77777777" w:rsidR="00FC51F9" w:rsidRPr="00AC6CCE" w:rsidRDefault="00FC51F9" w:rsidP="00FC51F9">
      <w:pPr>
        <w:tabs>
          <w:tab w:val="left" w:pos="709"/>
        </w:tabs>
        <w:spacing w:after="0" w:line="276" w:lineRule="auto"/>
        <w:ind w:right="15"/>
        <w:contextualSpacing/>
        <w:jc w:val="both"/>
        <w:rPr>
          <w:rFonts w:ascii="Montserrat" w:hAnsi="Montserrat" w:cs="Arial"/>
          <w:sz w:val="20"/>
          <w:szCs w:val="20"/>
          <w:lang w:val="es-MX"/>
        </w:rPr>
      </w:pPr>
    </w:p>
    <w:p w14:paraId="2FFCBFD5" w14:textId="77777777" w:rsidR="00FC51F9" w:rsidRPr="00AC6CCE" w:rsidRDefault="00FC51F9" w:rsidP="00FC51F9">
      <w:pPr>
        <w:pStyle w:val="Prrafodelista"/>
        <w:ind w:left="0" w:right="17"/>
        <w:contextualSpacing/>
        <w:jc w:val="both"/>
        <w:rPr>
          <w:rFonts w:ascii="Montserrat" w:hAnsi="Montserrat" w:cs="Arial"/>
          <w:b/>
          <w:bCs/>
          <w:sz w:val="20"/>
          <w:szCs w:val="20"/>
        </w:rPr>
      </w:pPr>
      <w:r w:rsidRPr="00AC6CCE">
        <w:rPr>
          <w:rFonts w:ascii="Montserrat" w:hAnsi="Montserrat" w:cs="Arial"/>
          <w:b/>
          <w:bCs/>
          <w:sz w:val="20"/>
          <w:szCs w:val="20"/>
        </w:rPr>
        <w:t>3.15.- DECLARACIÓN DE LICITACIÓN DESIERTA</w:t>
      </w:r>
    </w:p>
    <w:p w14:paraId="0E5823E0" w14:textId="77777777" w:rsidR="00FC51F9" w:rsidRPr="00AC6CCE" w:rsidRDefault="00FC51F9" w:rsidP="00FC51F9">
      <w:pPr>
        <w:tabs>
          <w:tab w:val="left" w:pos="709"/>
        </w:tabs>
        <w:spacing w:after="0" w:line="240" w:lineRule="auto"/>
        <w:ind w:right="15"/>
        <w:contextualSpacing/>
        <w:jc w:val="both"/>
        <w:rPr>
          <w:rFonts w:ascii="Montserrat" w:hAnsi="Montserrat" w:cs="Arial"/>
          <w:b/>
          <w:sz w:val="20"/>
          <w:szCs w:val="20"/>
        </w:rPr>
      </w:pPr>
      <w:bookmarkStart w:id="15" w:name="_Hlk102734211"/>
    </w:p>
    <w:p w14:paraId="66650584" w14:textId="77777777" w:rsidR="00FC51F9" w:rsidRPr="00AC6CCE" w:rsidRDefault="00FC51F9" w:rsidP="003B3869">
      <w:pPr>
        <w:numPr>
          <w:ilvl w:val="0"/>
          <w:numId w:val="9"/>
        </w:numPr>
        <w:tabs>
          <w:tab w:val="left" w:pos="426"/>
        </w:tabs>
        <w:spacing w:after="0" w:line="276"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En caso de que en el acto de presentación y apertura de proposiciones no se reciba ninguna propuesta.</w:t>
      </w:r>
    </w:p>
    <w:p w14:paraId="4C917B2F" w14:textId="77777777" w:rsidR="000117D2" w:rsidRPr="00AC6CCE" w:rsidRDefault="000117D2" w:rsidP="000117D2">
      <w:pPr>
        <w:tabs>
          <w:tab w:val="left" w:pos="426"/>
        </w:tabs>
        <w:spacing w:after="0" w:line="276" w:lineRule="auto"/>
        <w:ind w:left="1146" w:right="15"/>
        <w:contextualSpacing/>
        <w:jc w:val="both"/>
        <w:rPr>
          <w:rFonts w:ascii="Montserrat" w:hAnsi="Montserrat" w:cs="Arial"/>
          <w:sz w:val="20"/>
          <w:szCs w:val="20"/>
          <w:lang w:val="es-MX"/>
        </w:rPr>
      </w:pPr>
    </w:p>
    <w:p w14:paraId="042F98F0" w14:textId="77777777" w:rsidR="00FC51F9" w:rsidRPr="00AC6CCE" w:rsidRDefault="00FC51F9" w:rsidP="003B3869">
      <w:pPr>
        <w:numPr>
          <w:ilvl w:val="0"/>
          <w:numId w:val="9"/>
        </w:numPr>
        <w:tabs>
          <w:tab w:val="left" w:pos="426"/>
        </w:tabs>
        <w:spacing w:after="0" w:line="276"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Con motivo de que ninguna de las propuestas presentadas cumpla con los requerimientos solicitados.</w:t>
      </w:r>
    </w:p>
    <w:p w14:paraId="310AE104" w14:textId="77777777" w:rsidR="00945EA6" w:rsidRPr="00AC6CCE" w:rsidRDefault="00945EA6" w:rsidP="00945EA6">
      <w:pPr>
        <w:tabs>
          <w:tab w:val="left" w:pos="426"/>
        </w:tabs>
        <w:spacing w:after="0" w:line="276" w:lineRule="auto"/>
        <w:ind w:left="1146" w:right="15"/>
        <w:contextualSpacing/>
        <w:jc w:val="both"/>
        <w:rPr>
          <w:rFonts w:ascii="Montserrat" w:hAnsi="Montserrat" w:cs="Arial"/>
          <w:sz w:val="20"/>
          <w:szCs w:val="20"/>
          <w:lang w:val="es-MX"/>
        </w:rPr>
      </w:pPr>
    </w:p>
    <w:p w14:paraId="09672847" w14:textId="77777777" w:rsidR="00FC51F9" w:rsidRPr="00AC6CCE" w:rsidRDefault="00FC51F9" w:rsidP="003B3869">
      <w:pPr>
        <w:numPr>
          <w:ilvl w:val="0"/>
          <w:numId w:val="9"/>
        </w:numPr>
        <w:tabs>
          <w:tab w:val="left" w:pos="426"/>
        </w:tabs>
        <w:spacing w:after="0" w:line="276"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En caso de que la propuesta que resulte ser la solvente más baja para la adjudicación, se encuentre por arriba del presupuesto asignado para la contratación.</w:t>
      </w:r>
    </w:p>
    <w:p w14:paraId="5580ECC1" w14:textId="77777777" w:rsidR="003901BC" w:rsidRPr="00AC6CCE" w:rsidRDefault="003901BC" w:rsidP="003901BC">
      <w:pPr>
        <w:pStyle w:val="Prrafodelista"/>
        <w:rPr>
          <w:rFonts w:ascii="Montserrat" w:hAnsi="Montserrat" w:cs="Arial"/>
          <w:sz w:val="20"/>
          <w:szCs w:val="20"/>
        </w:rPr>
      </w:pPr>
    </w:p>
    <w:p w14:paraId="4E079476" w14:textId="77777777" w:rsidR="00FC51F9" w:rsidRPr="00AC6CCE" w:rsidRDefault="00FC51F9" w:rsidP="003B3869">
      <w:pPr>
        <w:numPr>
          <w:ilvl w:val="0"/>
          <w:numId w:val="9"/>
        </w:numPr>
        <w:tabs>
          <w:tab w:val="left" w:pos="426"/>
        </w:tabs>
        <w:spacing w:after="0" w:line="276"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Y en su caso todas las demás circunstancias que de acuerdo a la normatividad en materia aplique para dicho concepto.</w:t>
      </w:r>
    </w:p>
    <w:p w14:paraId="43A6E472" w14:textId="77777777" w:rsidR="00EE089C" w:rsidRPr="00AC6CCE" w:rsidRDefault="00EE089C" w:rsidP="00FC51F9">
      <w:pPr>
        <w:tabs>
          <w:tab w:val="left" w:pos="426"/>
        </w:tabs>
        <w:spacing w:after="0" w:line="240" w:lineRule="auto"/>
        <w:ind w:right="15"/>
        <w:contextualSpacing/>
        <w:jc w:val="both"/>
        <w:rPr>
          <w:rFonts w:ascii="Montserrat" w:hAnsi="Montserrat" w:cs="Arial"/>
          <w:sz w:val="20"/>
          <w:szCs w:val="20"/>
          <w:lang w:val="es-MX"/>
        </w:rPr>
      </w:pPr>
    </w:p>
    <w:bookmarkEnd w:id="15"/>
    <w:p w14:paraId="7496C772" w14:textId="77777777" w:rsidR="00FC51F9" w:rsidRPr="00AC6CCE" w:rsidRDefault="00FC51F9" w:rsidP="00FC51F9">
      <w:pPr>
        <w:pStyle w:val="Prrafodelista"/>
        <w:ind w:left="0" w:right="17"/>
        <w:contextualSpacing/>
        <w:jc w:val="both"/>
        <w:rPr>
          <w:rFonts w:ascii="Montserrat" w:hAnsi="Montserrat" w:cs="Arial"/>
          <w:b/>
          <w:bCs/>
          <w:sz w:val="20"/>
          <w:szCs w:val="20"/>
        </w:rPr>
      </w:pPr>
      <w:r w:rsidRPr="00AC6CCE">
        <w:rPr>
          <w:rFonts w:ascii="Montserrat" w:hAnsi="Montserrat" w:cs="Arial"/>
          <w:b/>
          <w:bCs/>
          <w:sz w:val="20"/>
          <w:szCs w:val="20"/>
        </w:rPr>
        <w:t>3.16.- RESCISIÓN Y TERMINACIÓN ANTICIPADA DEL CONTRATO</w:t>
      </w:r>
    </w:p>
    <w:p w14:paraId="576E5F0B" w14:textId="77777777" w:rsidR="00FC51F9" w:rsidRPr="00AC6CCE" w:rsidRDefault="00FC51F9" w:rsidP="00FC51F9">
      <w:pPr>
        <w:ind w:left="722" w:hanging="2"/>
        <w:jc w:val="both"/>
        <w:rPr>
          <w:rFonts w:ascii="Montserrat" w:eastAsia="Montserrat" w:hAnsi="Montserrat" w:cs="Montserrat"/>
          <w:sz w:val="20"/>
          <w:szCs w:val="20"/>
          <w:lang w:val="es-MX"/>
        </w:rPr>
      </w:pPr>
      <w:bookmarkStart w:id="16" w:name="_Hlk102734640"/>
      <w:r w:rsidRPr="00AC6CCE">
        <w:rPr>
          <w:rFonts w:ascii="Montserrat" w:eastAsia="Montserrat" w:hAnsi="Montserrat" w:cs="Montserrat"/>
          <w:b/>
          <w:sz w:val="20"/>
          <w:szCs w:val="20"/>
          <w:lang w:val="es-MX"/>
        </w:rPr>
        <w:t xml:space="preserve">3.16.1. </w:t>
      </w:r>
      <w:r w:rsidRPr="00AC6CCE">
        <w:rPr>
          <w:rFonts w:ascii="Montserrat" w:hAnsi="Montserrat" w:cs="Arial"/>
          <w:b/>
          <w:bCs/>
          <w:sz w:val="20"/>
          <w:szCs w:val="20"/>
          <w:lang w:val="es-MX"/>
        </w:rPr>
        <w:t>RESCISIÓN DEL CONTRATO:</w:t>
      </w:r>
    </w:p>
    <w:p w14:paraId="404101F0" w14:textId="77777777" w:rsidR="00FC51F9" w:rsidRPr="00AC6CCE" w:rsidRDefault="00FC51F9" w:rsidP="00FC51F9">
      <w:pPr>
        <w:ind w:hanging="2"/>
        <w:jc w:val="both"/>
        <w:rPr>
          <w:rFonts w:ascii="Montserrat" w:eastAsia="Montserrat" w:hAnsi="Montserrat" w:cs="Montserrat"/>
          <w:sz w:val="2"/>
          <w:szCs w:val="20"/>
          <w:lang w:val="es-MX"/>
        </w:rPr>
      </w:pPr>
    </w:p>
    <w:p w14:paraId="18F41EF8" w14:textId="77777777" w:rsidR="00FC51F9" w:rsidRPr="00AC6CCE" w:rsidRDefault="00FC51F9" w:rsidP="00FC51F9">
      <w:pPr>
        <w:ind w:hanging="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 conformidad con lo dispuesto en los artículos 54 de la LAASSP y 98 segundo párrafo del Reglamento, el CONALEP podrá rescindir administrativamente sin declaración judicial, cuando el proveedor incurra en incumplimiento de sus obligaciones, estipuladas en el contrato.</w:t>
      </w:r>
    </w:p>
    <w:p w14:paraId="6854CE35" w14:textId="77777777" w:rsidR="00FC51F9" w:rsidRPr="00AC6CCE" w:rsidRDefault="00FC51F9" w:rsidP="00FC51F9">
      <w:pPr>
        <w:ind w:hanging="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 xml:space="preserve">En caso de rescisión, las obligaciones incumplidas </w:t>
      </w:r>
      <w:r w:rsidR="00813D3E" w:rsidRPr="00AC6CCE">
        <w:rPr>
          <w:rFonts w:ascii="Montserrat" w:eastAsia="Montserrat" w:hAnsi="Montserrat" w:cs="Montserrat"/>
          <w:sz w:val="20"/>
          <w:szCs w:val="20"/>
          <w:lang w:val="es-MX"/>
        </w:rPr>
        <w:t xml:space="preserve">se calcularán </w:t>
      </w:r>
      <w:r w:rsidRPr="00AC6CCE">
        <w:rPr>
          <w:rFonts w:ascii="Montserrat" w:eastAsia="Montserrat" w:hAnsi="Montserrat" w:cs="Montserrat"/>
          <w:sz w:val="20"/>
          <w:szCs w:val="20"/>
          <w:lang w:val="es-MX"/>
        </w:rPr>
        <w:t>de conformidad con lo señalado en el numeral 2.8 “Penas convencionales y/o deducciones” de la presente convocatoria.</w:t>
      </w:r>
    </w:p>
    <w:p w14:paraId="1877B759" w14:textId="77777777" w:rsidR="00FC51F9" w:rsidRPr="00AC6CCE" w:rsidRDefault="00FC51F9" w:rsidP="00FC51F9">
      <w:pPr>
        <w:spacing w:after="0" w:line="240"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Las causas de rescisión, son las siguientes:</w:t>
      </w:r>
    </w:p>
    <w:p w14:paraId="43C1A0FB" w14:textId="77777777" w:rsidR="00FC51F9" w:rsidRPr="00AC6CCE" w:rsidRDefault="00FC51F9" w:rsidP="00FC51F9">
      <w:pPr>
        <w:shd w:val="clear" w:color="auto" w:fill="FFFFFF"/>
        <w:spacing w:after="0" w:line="240" w:lineRule="auto"/>
        <w:ind w:right="15"/>
        <w:contextualSpacing/>
        <w:jc w:val="both"/>
        <w:rPr>
          <w:rFonts w:ascii="Montserrat" w:hAnsi="Montserrat" w:cs="Arial"/>
          <w:sz w:val="20"/>
          <w:szCs w:val="20"/>
          <w:lang w:val="es-MX"/>
        </w:rPr>
      </w:pPr>
    </w:p>
    <w:p w14:paraId="76499A3E" w14:textId="77777777" w:rsidR="00FC51F9" w:rsidRPr="00AC6CCE" w:rsidRDefault="00FC51F9" w:rsidP="003B3869">
      <w:pPr>
        <w:numPr>
          <w:ilvl w:val="0"/>
          <w:numId w:val="10"/>
        </w:numPr>
        <w:tabs>
          <w:tab w:val="left" w:pos="993"/>
        </w:tabs>
        <w:spacing w:after="0" w:line="276" w:lineRule="auto"/>
        <w:ind w:right="17"/>
        <w:contextualSpacing/>
        <w:jc w:val="both"/>
        <w:rPr>
          <w:rFonts w:ascii="Montserrat" w:hAnsi="Montserrat" w:cs="Arial"/>
          <w:color w:val="000000"/>
          <w:sz w:val="20"/>
          <w:szCs w:val="20"/>
          <w:lang w:val="es-MX"/>
        </w:rPr>
      </w:pPr>
      <w:r w:rsidRPr="00AC6CCE">
        <w:rPr>
          <w:rFonts w:ascii="Montserrat" w:hAnsi="Montserrat" w:cs="Arial"/>
          <w:color w:val="000000"/>
          <w:sz w:val="20"/>
          <w:szCs w:val="20"/>
          <w:lang w:val="es-MX"/>
        </w:rPr>
        <w:t>Si no presta el servicio dentro de la vigencia pactada.</w:t>
      </w:r>
    </w:p>
    <w:p w14:paraId="00AF2D4B" w14:textId="77777777" w:rsidR="003901BC" w:rsidRPr="00AC6CCE" w:rsidRDefault="003901BC" w:rsidP="003901BC">
      <w:pPr>
        <w:tabs>
          <w:tab w:val="left" w:pos="993"/>
        </w:tabs>
        <w:spacing w:after="0" w:line="276" w:lineRule="auto"/>
        <w:ind w:left="720" w:right="17"/>
        <w:contextualSpacing/>
        <w:jc w:val="both"/>
        <w:rPr>
          <w:rFonts w:ascii="Montserrat" w:hAnsi="Montserrat" w:cs="Arial"/>
          <w:color w:val="000000"/>
          <w:sz w:val="20"/>
          <w:szCs w:val="20"/>
          <w:lang w:val="es-MX"/>
        </w:rPr>
      </w:pPr>
    </w:p>
    <w:p w14:paraId="5B6957F5" w14:textId="77777777" w:rsidR="00FC51F9" w:rsidRPr="00AC6CCE" w:rsidRDefault="00FC51F9" w:rsidP="003B3869">
      <w:pPr>
        <w:numPr>
          <w:ilvl w:val="0"/>
          <w:numId w:val="10"/>
        </w:numPr>
        <w:tabs>
          <w:tab w:val="left" w:pos="993"/>
        </w:tabs>
        <w:spacing w:after="0" w:line="276" w:lineRule="auto"/>
        <w:ind w:right="17"/>
        <w:contextualSpacing/>
        <w:jc w:val="both"/>
        <w:rPr>
          <w:rFonts w:ascii="Montserrat" w:hAnsi="Montserrat" w:cs="Arial"/>
          <w:color w:val="000000"/>
          <w:sz w:val="20"/>
          <w:szCs w:val="20"/>
          <w:lang w:val="es-MX"/>
        </w:rPr>
      </w:pPr>
      <w:r w:rsidRPr="00AC6CCE">
        <w:rPr>
          <w:rFonts w:ascii="Montserrat" w:hAnsi="Montserrat" w:cs="Arial"/>
          <w:color w:val="000000"/>
          <w:sz w:val="20"/>
          <w:szCs w:val="20"/>
          <w:lang w:val="es-MX"/>
        </w:rPr>
        <w:t>Si no cumple con el Anexo No. 1. Especificaciones Técnicas y demás condiciones del contrato.</w:t>
      </w:r>
    </w:p>
    <w:p w14:paraId="7360374E" w14:textId="77777777" w:rsidR="003901BC" w:rsidRPr="00AC6CCE" w:rsidRDefault="003901BC" w:rsidP="003901BC">
      <w:pPr>
        <w:pStyle w:val="Prrafodelista"/>
        <w:rPr>
          <w:rFonts w:ascii="Montserrat" w:hAnsi="Montserrat" w:cs="Arial"/>
          <w:color w:val="000000"/>
          <w:sz w:val="20"/>
          <w:szCs w:val="20"/>
        </w:rPr>
      </w:pPr>
    </w:p>
    <w:p w14:paraId="4D36A6D1" w14:textId="77777777" w:rsidR="00FC51F9" w:rsidRPr="00AC6CCE" w:rsidRDefault="00FC51F9" w:rsidP="003B3869">
      <w:pPr>
        <w:numPr>
          <w:ilvl w:val="0"/>
          <w:numId w:val="10"/>
        </w:numPr>
        <w:tabs>
          <w:tab w:val="left" w:pos="993"/>
        </w:tabs>
        <w:spacing w:after="0" w:line="276" w:lineRule="auto"/>
        <w:ind w:right="17"/>
        <w:contextualSpacing/>
        <w:jc w:val="both"/>
        <w:rPr>
          <w:rFonts w:ascii="Montserrat" w:hAnsi="Montserrat" w:cs="Arial"/>
          <w:color w:val="000000"/>
          <w:sz w:val="20"/>
          <w:szCs w:val="20"/>
          <w:lang w:val="es-MX"/>
        </w:rPr>
      </w:pPr>
      <w:r w:rsidRPr="00AC6CCE">
        <w:rPr>
          <w:rFonts w:ascii="Montserrat" w:hAnsi="Montserrat" w:cs="Arial"/>
          <w:color w:val="000000"/>
          <w:sz w:val="20"/>
          <w:szCs w:val="20"/>
          <w:lang w:val="es-MX"/>
        </w:rPr>
        <w:t>Si cede, traspasa o subcontrata parte o la totalidad de la obligación de los contratos.</w:t>
      </w:r>
    </w:p>
    <w:p w14:paraId="44AA86F4" w14:textId="77777777" w:rsidR="003901BC" w:rsidRPr="00AC6CCE" w:rsidRDefault="003901BC" w:rsidP="003901BC">
      <w:pPr>
        <w:pStyle w:val="Prrafodelista"/>
        <w:rPr>
          <w:rFonts w:ascii="Montserrat" w:hAnsi="Montserrat" w:cs="Arial"/>
          <w:color w:val="000000"/>
          <w:sz w:val="20"/>
          <w:szCs w:val="20"/>
        </w:rPr>
      </w:pPr>
    </w:p>
    <w:p w14:paraId="5D080F1D" w14:textId="77777777" w:rsidR="00FC51F9" w:rsidRPr="00AC6CCE" w:rsidRDefault="00FC51F9" w:rsidP="003B3869">
      <w:pPr>
        <w:numPr>
          <w:ilvl w:val="0"/>
          <w:numId w:val="10"/>
        </w:numPr>
        <w:tabs>
          <w:tab w:val="left" w:pos="993"/>
        </w:tabs>
        <w:spacing w:after="0" w:line="276" w:lineRule="auto"/>
        <w:ind w:right="17"/>
        <w:contextualSpacing/>
        <w:jc w:val="both"/>
        <w:rPr>
          <w:rFonts w:ascii="Montserrat" w:hAnsi="Montserrat" w:cs="Arial"/>
          <w:color w:val="000000"/>
          <w:sz w:val="20"/>
          <w:szCs w:val="20"/>
          <w:lang w:val="es-MX"/>
        </w:rPr>
      </w:pPr>
      <w:r w:rsidRPr="00AC6CCE">
        <w:rPr>
          <w:rFonts w:ascii="Montserrat" w:hAnsi="Montserrat" w:cs="Arial"/>
          <w:color w:val="000000"/>
          <w:sz w:val="20"/>
          <w:szCs w:val="20"/>
          <w:lang w:val="es-MX"/>
        </w:rPr>
        <w:t>Modifique las características de los estándares de servicio ofertado sin autorización expresa del CONALEP.</w:t>
      </w:r>
    </w:p>
    <w:p w14:paraId="1938A886" w14:textId="77777777" w:rsidR="003901BC" w:rsidRPr="00AC6CCE" w:rsidRDefault="003901BC" w:rsidP="003901BC">
      <w:pPr>
        <w:pStyle w:val="Prrafodelista"/>
        <w:rPr>
          <w:rFonts w:ascii="Montserrat" w:hAnsi="Montserrat" w:cs="Arial"/>
          <w:color w:val="000000"/>
          <w:sz w:val="20"/>
          <w:szCs w:val="20"/>
        </w:rPr>
      </w:pPr>
    </w:p>
    <w:p w14:paraId="2DA5E01E" w14:textId="77777777" w:rsidR="00FC51F9" w:rsidRPr="00AC6CCE" w:rsidRDefault="00FC51F9" w:rsidP="003B3869">
      <w:pPr>
        <w:numPr>
          <w:ilvl w:val="0"/>
          <w:numId w:val="10"/>
        </w:numPr>
        <w:tabs>
          <w:tab w:val="left" w:pos="993"/>
        </w:tabs>
        <w:spacing w:after="0" w:line="276" w:lineRule="auto"/>
        <w:ind w:right="17"/>
        <w:contextualSpacing/>
        <w:jc w:val="both"/>
        <w:rPr>
          <w:rFonts w:ascii="Montserrat" w:hAnsi="Montserrat" w:cs="Arial"/>
          <w:color w:val="000000"/>
          <w:sz w:val="20"/>
          <w:szCs w:val="20"/>
          <w:lang w:val="es-MX"/>
        </w:rPr>
      </w:pPr>
      <w:r w:rsidRPr="00AC6CCE">
        <w:rPr>
          <w:rFonts w:ascii="Montserrat" w:hAnsi="Montserrat" w:cs="Arial"/>
          <w:color w:val="000000"/>
          <w:sz w:val="20"/>
          <w:szCs w:val="20"/>
          <w:lang w:val="es-MX"/>
        </w:rPr>
        <w:lastRenderedPageBreak/>
        <w:t xml:space="preserve">Así como cualquier otra causa que implique contravención a los términos de los estándares de los servicios especificados en esta </w:t>
      </w:r>
      <w:proofErr w:type="spellStart"/>
      <w:r w:rsidRPr="00AC6CCE">
        <w:rPr>
          <w:rFonts w:ascii="Montserrat" w:hAnsi="Montserrat" w:cs="Arial"/>
          <w:color w:val="000000"/>
          <w:sz w:val="20"/>
          <w:szCs w:val="20"/>
          <w:lang w:val="es-MX"/>
        </w:rPr>
        <w:t>convocatotia</w:t>
      </w:r>
      <w:proofErr w:type="spellEnd"/>
      <w:r w:rsidRPr="00AC6CCE">
        <w:rPr>
          <w:rFonts w:ascii="Montserrat" w:hAnsi="Montserrat" w:cs="Arial"/>
          <w:color w:val="000000"/>
          <w:sz w:val="20"/>
          <w:szCs w:val="20"/>
          <w:lang w:val="es-MX"/>
        </w:rPr>
        <w:t xml:space="preserve"> y del contrato.</w:t>
      </w:r>
    </w:p>
    <w:p w14:paraId="4F93A4A8" w14:textId="77777777" w:rsidR="003901BC" w:rsidRPr="00AC6CCE" w:rsidRDefault="003901BC" w:rsidP="003901BC">
      <w:pPr>
        <w:pStyle w:val="Prrafodelista"/>
        <w:rPr>
          <w:rFonts w:ascii="Montserrat" w:hAnsi="Montserrat" w:cs="Arial"/>
          <w:color w:val="000000"/>
          <w:sz w:val="20"/>
          <w:szCs w:val="20"/>
        </w:rPr>
      </w:pPr>
    </w:p>
    <w:p w14:paraId="6E209EFD" w14:textId="77777777" w:rsidR="00EE089C" w:rsidRPr="00895C5B" w:rsidRDefault="00EE089C" w:rsidP="00EE089C">
      <w:pPr>
        <w:numPr>
          <w:ilvl w:val="0"/>
          <w:numId w:val="10"/>
        </w:numPr>
        <w:tabs>
          <w:tab w:val="left" w:pos="993"/>
        </w:tabs>
        <w:spacing w:after="0" w:line="240" w:lineRule="auto"/>
        <w:ind w:left="714" w:right="17" w:hanging="357"/>
        <w:contextualSpacing/>
        <w:jc w:val="both"/>
        <w:rPr>
          <w:rFonts w:ascii="Montserrat" w:hAnsi="Montserrat" w:cs="Arial"/>
          <w:color w:val="000000"/>
          <w:sz w:val="20"/>
          <w:szCs w:val="20"/>
          <w:lang w:val="es-MX"/>
        </w:rPr>
      </w:pPr>
      <w:bookmarkStart w:id="17" w:name="_Hlk116478212"/>
      <w:r w:rsidRPr="00895C5B">
        <w:rPr>
          <w:rFonts w:ascii="Montserrat" w:hAnsi="Montserrat" w:cs="Arial"/>
          <w:color w:val="000000" w:themeColor="text1"/>
          <w:sz w:val="20"/>
          <w:szCs w:val="20"/>
          <w:lang w:val="es-ES"/>
        </w:rPr>
        <w:t>Si el proveedor en conjunto llega al límite correspondiente en penas convencionales al 10% del monto total del contrato (el equivalente a la fianza de cumplimiento).</w:t>
      </w:r>
    </w:p>
    <w:bookmarkEnd w:id="17"/>
    <w:p w14:paraId="74804791" w14:textId="77777777" w:rsidR="002D2936" w:rsidRDefault="002D2936" w:rsidP="002D2936">
      <w:pPr>
        <w:pStyle w:val="Prrafodelista"/>
        <w:rPr>
          <w:rFonts w:ascii="Montserrat" w:hAnsi="Montserrat" w:cs="Arial"/>
          <w:color w:val="000000"/>
          <w:sz w:val="20"/>
          <w:szCs w:val="20"/>
        </w:rPr>
      </w:pPr>
    </w:p>
    <w:p w14:paraId="357A06E3" w14:textId="77777777" w:rsidR="00FC51F9" w:rsidRPr="00AC6CCE" w:rsidRDefault="00FC51F9" w:rsidP="003B3869">
      <w:pPr>
        <w:numPr>
          <w:ilvl w:val="0"/>
          <w:numId w:val="10"/>
        </w:numPr>
        <w:tabs>
          <w:tab w:val="left" w:pos="993"/>
        </w:tabs>
        <w:spacing w:after="0" w:line="276" w:lineRule="auto"/>
        <w:ind w:right="17"/>
        <w:contextualSpacing/>
        <w:jc w:val="both"/>
        <w:rPr>
          <w:rFonts w:ascii="Montserrat" w:hAnsi="Montserrat" w:cs="Arial"/>
          <w:color w:val="000000"/>
          <w:sz w:val="20"/>
          <w:szCs w:val="20"/>
          <w:lang w:val="es-MX"/>
        </w:rPr>
      </w:pPr>
      <w:r w:rsidRPr="00AC6CCE">
        <w:rPr>
          <w:rFonts w:ascii="Montserrat" w:hAnsi="Montserrat" w:cs="Arial"/>
          <w:color w:val="000000"/>
          <w:sz w:val="20"/>
          <w:szCs w:val="20"/>
          <w:lang w:val="es-MX"/>
        </w:rPr>
        <w:t>Si el proveedor no demuestra que cumple con las normas solicitadas.</w:t>
      </w:r>
    </w:p>
    <w:bookmarkEnd w:id="16"/>
    <w:p w14:paraId="25671346" w14:textId="77777777" w:rsidR="00FC51F9" w:rsidRPr="00AC6CCE" w:rsidRDefault="00FC51F9" w:rsidP="00FC51F9">
      <w:pPr>
        <w:tabs>
          <w:tab w:val="left" w:pos="993"/>
        </w:tabs>
        <w:spacing w:after="0" w:line="240" w:lineRule="auto"/>
        <w:ind w:left="720" w:right="15"/>
        <w:contextualSpacing/>
        <w:jc w:val="both"/>
        <w:rPr>
          <w:rFonts w:ascii="Montserrat" w:hAnsi="Montserrat" w:cs="Arial"/>
          <w:color w:val="000000"/>
          <w:sz w:val="20"/>
          <w:szCs w:val="20"/>
          <w:lang w:val="es-MX"/>
        </w:rPr>
      </w:pPr>
    </w:p>
    <w:p w14:paraId="7E5B31FA" w14:textId="77777777" w:rsidR="00FC51F9" w:rsidRPr="00AC6CCE" w:rsidRDefault="00FC51F9" w:rsidP="00FC51F9">
      <w:pPr>
        <w:ind w:left="722" w:hanging="2"/>
        <w:rPr>
          <w:rFonts w:ascii="Montserrat" w:hAnsi="Montserrat" w:cs="Arial"/>
          <w:b/>
          <w:bCs/>
          <w:sz w:val="20"/>
          <w:szCs w:val="20"/>
          <w:lang w:val="es-MX"/>
        </w:rPr>
      </w:pPr>
      <w:r w:rsidRPr="00AC6CCE">
        <w:rPr>
          <w:rFonts w:ascii="Montserrat" w:hAnsi="Montserrat" w:cs="Arial"/>
          <w:b/>
          <w:bCs/>
          <w:sz w:val="20"/>
          <w:szCs w:val="20"/>
          <w:lang w:val="es-MX"/>
        </w:rPr>
        <w:t>3.16.2. TERMINACIÓN ANTICIPADA DEL CONTRATO</w:t>
      </w:r>
    </w:p>
    <w:p w14:paraId="0B9943F4" w14:textId="45A68461" w:rsidR="00FC51F9" w:rsidRPr="00AC6CCE" w:rsidRDefault="00FC51F9" w:rsidP="003901BC">
      <w:pPr>
        <w:spacing w:line="276" w:lineRule="auto"/>
        <w:jc w:val="both"/>
        <w:rPr>
          <w:rFonts w:ascii="Montserrat" w:eastAsia="Montserrat" w:hAnsi="Montserrat" w:cs="Montserrat"/>
          <w:sz w:val="20"/>
          <w:szCs w:val="20"/>
          <w:lang w:val="es-MX"/>
        </w:rPr>
      </w:pPr>
      <w:bookmarkStart w:id="18" w:name="_Hlk102734921"/>
      <w:r w:rsidRPr="00AC6CCE">
        <w:rPr>
          <w:rFonts w:ascii="Montserrat" w:eastAsia="Montserrat" w:hAnsi="Montserrat" w:cs="Montserrat"/>
          <w:sz w:val="20"/>
          <w:szCs w:val="20"/>
          <w:lang w:val="es-MX"/>
        </w:rPr>
        <w:t>De conformidad con lo establecido en el artículo 54 Bis de la LAASSP, el CONALEP</w:t>
      </w:r>
      <w:r w:rsidRPr="00AC6CCE">
        <w:rPr>
          <w:rFonts w:ascii="Montserrat" w:eastAsia="Montserrat" w:hAnsi="Montserrat" w:cs="Montserrat"/>
          <w:b/>
          <w:sz w:val="20"/>
          <w:szCs w:val="20"/>
          <w:lang w:val="es-MX"/>
        </w:rPr>
        <w:t xml:space="preserve"> </w:t>
      </w:r>
      <w:r w:rsidRPr="00AC6CCE">
        <w:rPr>
          <w:rFonts w:ascii="Montserrat" w:eastAsia="Montserrat" w:hAnsi="Montserrat" w:cs="Montserrat"/>
          <w:sz w:val="20"/>
          <w:szCs w:val="20"/>
          <w:lang w:val="es-MX"/>
        </w:rPr>
        <w:t xml:space="preserve">podrá dar por terminado anticipadamente el Contrato cuando concurran razones de interés general, cuando por causas justificadas se extinga la necesidad de requerir los servicios originalmente contratados, se determine la nulidad de los actos que dieron origen al contrato, con motivo de la resolución de una </w:t>
      </w:r>
      <w:proofErr w:type="spellStart"/>
      <w:r w:rsidRPr="00AC6CCE">
        <w:rPr>
          <w:rFonts w:ascii="Montserrat" w:eastAsia="Montserrat" w:hAnsi="Montserrat" w:cs="Montserrat"/>
          <w:sz w:val="20"/>
          <w:szCs w:val="20"/>
          <w:lang w:val="es-MX"/>
        </w:rPr>
        <w:t>incorformidad</w:t>
      </w:r>
      <w:proofErr w:type="spellEnd"/>
      <w:r w:rsidRPr="00AC6CCE">
        <w:rPr>
          <w:rFonts w:ascii="Montserrat" w:eastAsia="Montserrat" w:hAnsi="Montserrat" w:cs="Montserrat"/>
          <w:sz w:val="20"/>
          <w:szCs w:val="20"/>
          <w:lang w:val="es-MX"/>
        </w:rPr>
        <w:t xml:space="preserve"> o intervención de oficio emitido por la </w:t>
      </w:r>
      <w:r w:rsidRPr="00AC6CCE">
        <w:rPr>
          <w:rFonts w:ascii="Montserrat" w:eastAsiaTheme="minorHAnsi" w:hAnsi="Montserrat" w:cs="Arial"/>
          <w:sz w:val="20"/>
          <w:szCs w:val="20"/>
          <w:lang w:val="es-MX"/>
        </w:rPr>
        <w:t>Secretaría</w:t>
      </w:r>
      <w:r w:rsidRPr="00AC6CCE">
        <w:rPr>
          <w:rFonts w:ascii="Montserrat" w:eastAsia="Montserrat" w:hAnsi="Montserrat" w:cs="Montserrat"/>
          <w:sz w:val="20"/>
          <w:szCs w:val="20"/>
          <w:lang w:val="es-MX"/>
        </w:rPr>
        <w:t xml:space="preserve"> de la Función Pública, o se determine por parte de la SHCP la consolidación de los servicios.</w:t>
      </w:r>
    </w:p>
    <w:bookmarkEnd w:id="18"/>
    <w:p w14:paraId="11D08C22" w14:textId="77777777" w:rsidR="00616770" w:rsidRPr="00F0082F" w:rsidRDefault="004501D2" w:rsidP="00616770">
      <w:pPr>
        <w:pBdr>
          <w:top w:val="nil"/>
          <w:left w:val="nil"/>
          <w:bottom w:val="nil"/>
          <w:right w:val="nil"/>
          <w:between w:val="nil"/>
        </w:pBdr>
        <w:jc w:val="both"/>
        <w:rPr>
          <w:rFonts w:ascii="Montserrat" w:eastAsia="Montserrat" w:hAnsi="Montserrat" w:cs="Montserrat"/>
          <w:b/>
          <w:color w:val="000000"/>
          <w:sz w:val="20"/>
          <w:szCs w:val="20"/>
          <w:lang w:val="es-MX"/>
        </w:rPr>
      </w:pPr>
      <w:r w:rsidRPr="00F0082F">
        <w:rPr>
          <w:rFonts w:ascii="Montserrat" w:eastAsia="Montserrat" w:hAnsi="Montserrat" w:cs="Montserrat"/>
          <w:b/>
          <w:color w:val="000000"/>
          <w:sz w:val="20"/>
          <w:szCs w:val="20"/>
          <w:lang w:val="es-MX"/>
        </w:rPr>
        <w:t xml:space="preserve">FRACCIÓN </w:t>
      </w:r>
      <w:r w:rsidR="00616770" w:rsidRPr="00F0082F">
        <w:rPr>
          <w:rFonts w:ascii="Montserrat" w:eastAsia="Montserrat" w:hAnsi="Montserrat" w:cs="Montserrat"/>
          <w:b/>
          <w:color w:val="000000"/>
          <w:sz w:val="20"/>
          <w:szCs w:val="20"/>
          <w:lang w:val="es-MX"/>
        </w:rPr>
        <w:t>IV.- REQUISITOS QUE LOS LICITANTES DEBERÁN DE CUMPLIR EN SUS PROPOSICIONES</w:t>
      </w:r>
    </w:p>
    <w:p w14:paraId="089CB970" w14:textId="77777777" w:rsidR="004501D2" w:rsidRPr="00F0082F" w:rsidRDefault="004501D2" w:rsidP="004501D2">
      <w:pPr>
        <w:spacing w:after="0" w:line="240" w:lineRule="auto"/>
        <w:ind w:right="15"/>
        <w:contextualSpacing/>
        <w:jc w:val="both"/>
        <w:rPr>
          <w:rFonts w:ascii="Montserrat" w:hAnsi="Montserrat" w:cs="Arial"/>
          <w:b/>
          <w:sz w:val="20"/>
          <w:szCs w:val="20"/>
          <w:lang w:val="es-MX"/>
        </w:rPr>
      </w:pPr>
      <w:r w:rsidRPr="00F0082F">
        <w:rPr>
          <w:rFonts w:ascii="Montserrat" w:hAnsi="Montserrat" w:cs="Arial"/>
          <w:b/>
          <w:sz w:val="20"/>
          <w:szCs w:val="20"/>
          <w:lang w:val="es-MX"/>
        </w:rPr>
        <w:t>4.1.- DOCUMENTACIÓN QUE DEBERÁN PRESENTAR LOS LICITANTES PARTICIPANTES.</w:t>
      </w:r>
    </w:p>
    <w:p w14:paraId="7F82C34B" w14:textId="77777777" w:rsidR="004501D2" w:rsidRPr="00F0082F" w:rsidRDefault="004501D2" w:rsidP="004501D2">
      <w:pPr>
        <w:spacing w:after="0" w:line="240" w:lineRule="auto"/>
        <w:ind w:right="15"/>
        <w:contextualSpacing/>
        <w:jc w:val="both"/>
        <w:rPr>
          <w:rFonts w:ascii="Montserrat" w:hAnsi="Montserrat" w:cs="Arial"/>
          <w:b/>
          <w:sz w:val="20"/>
          <w:szCs w:val="20"/>
          <w:lang w:val="es-MX"/>
        </w:rPr>
      </w:pPr>
    </w:p>
    <w:p w14:paraId="568B0AA2" w14:textId="77777777" w:rsidR="004501D2" w:rsidRPr="00F0082F" w:rsidRDefault="004501D2" w:rsidP="004501D2">
      <w:pPr>
        <w:tabs>
          <w:tab w:val="left" w:pos="1080"/>
        </w:tabs>
        <w:spacing w:after="0" w:line="240" w:lineRule="auto"/>
        <w:ind w:right="15"/>
        <w:contextualSpacing/>
        <w:rPr>
          <w:rFonts w:ascii="Montserrat" w:hAnsi="Montserrat" w:cs="Arial"/>
          <w:b/>
          <w:sz w:val="20"/>
          <w:szCs w:val="20"/>
          <w:lang w:val="es-MX"/>
        </w:rPr>
      </w:pPr>
      <w:r w:rsidRPr="00F0082F">
        <w:rPr>
          <w:rFonts w:ascii="Montserrat" w:hAnsi="Montserrat" w:cs="Arial"/>
          <w:b/>
          <w:sz w:val="20"/>
          <w:szCs w:val="20"/>
          <w:lang w:val="es-MX"/>
        </w:rPr>
        <w:t>a) Contenido del sobre de la propuesta técnica:</w:t>
      </w:r>
    </w:p>
    <w:p w14:paraId="01444C9A" w14:textId="77777777" w:rsidR="00E70222" w:rsidRPr="00F0082F" w:rsidRDefault="00E70222" w:rsidP="00E70222">
      <w:pPr>
        <w:spacing w:line="276" w:lineRule="auto"/>
        <w:jc w:val="both"/>
        <w:rPr>
          <w:rFonts w:ascii="Montserrat" w:hAnsi="Montserrat" w:cs="Arial"/>
          <w:sz w:val="20"/>
          <w:szCs w:val="20"/>
          <w:lang w:val="es-MX"/>
        </w:rPr>
      </w:pPr>
    </w:p>
    <w:p w14:paraId="3E679E20" w14:textId="459A7B2E" w:rsidR="008D56A9" w:rsidRDefault="001D5BBB" w:rsidP="001D5BBB">
      <w:pPr>
        <w:tabs>
          <w:tab w:val="left" w:pos="0"/>
          <w:tab w:val="left" w:pos="561"/>
        </w:tabs>
        <w:spacing w:line="276" w:lineRule="auto"/>
        <w:jc w:val="both"/>
        <w:rPr>
          <w:rFonts w:ascii="Montserrat" w:hAnsi="Montserrat" w:cs="Arial"/>
          <w:sz w:val="20"/>
          <w:szCs w:val="20"/>
          <w:lang w:val="es-MX"/>
        </w:rPr>
      </w:pPr>
      <w:r w:rsidRPr="001D5BBB">
        <w:rPr>
          <w:rFonts w:ascii="Montserrat" w:hAnsi="Montserrat" w:cs="Arial"/>
          <w:sz w:val="20"/>
          <w:szCs w:val="20"/>
          <w:lang w:val="es-MX"/>
        </w:rPr>
        <w:t>1.</w:t>
      </w:r>
      <w:r w:rsidR="00A86E8B">
        <w:rPr>
          <w:rFonts w:ascii="Montserrat" w:hAnsi="Montserrat" w:cs="Arial"/>
          <w:sz w:val="20"/>
          <w:szCs w:val="20"/>
          <w:lang w:val="es-MX"/>
        </w:rPr>
        <w:t>El licitante d</w:t>
      </w:r>
      <w:r w:rsidR="008D56A9">
        <w:rPr>
          <w:rFonts w:ascii="Montserrat" w:hAnsi="Montserrat" w:cs="Arial"/>
          <w:sz w:val="20"/>
          <w:szCs w:val="20"/>
          <w:lang w:val="es-MX"/>
        </w:rPr>
        <w:t xml:space="preserve">eberá presentar en papel </w:t>
      </w:r>
      <w:proofErr w:type="spellStart"/>
      <w:r w:rsidR="008D56A9">
        <w:rPr>
          <w:rFonts w:ascii="Montserrat" w:hAnsi="Montserrat" w:cs="Arial"/>
          <w:sz w:val="20"/>
          <w:szCs w:val="20"/>
          <w:lang w:val="es-MX"/>
        </w:rPr>
        <w:t>membra</w:t>
      </w:r>
      <w:r w:rsidR="00E119D9">
        <w:rPr>
          <w:rFonts w:ascii="Montserrat" w:hAnsi="Montserrat" w:cs="Arial"/>
          <w:sz w:val="20"/>
          <w:szCs w:val="20"/>
          <w:lang w:val="es-MX"/>
        </w:rPr>
        <w:t>etado</w:t>
      </w:r>
      <w:proofErr w:type="spellEnd"/>
      <w:r w:rsidR="00A86E8B">
        <w:rPr>
          <w:rFonts w:ascii="Montserrat" w:hAnsi="Montserrat" w:cs="Arial"/>
          <w:sz w:val="20"/>
          <w:szCs w:val="20"/>
          <w:lang w:val="es-MX"/>
        </w:rPr>
        <w:t xml:space="preserve"> </w:t>
      </w:r>
      <w:r w:rsidR="00A86E8B" w:rsidRPr="001D5BBB">
        <w:rPr>
          <w:rFonts w:ascii="Montserrat" w:hAnsi="Montserrat" w:cs="Arial"/>
          <w:sz w:val="20"/>
          <w:szCs w:val="20"/>
          <w:lang w:val="es-MX"/>
        </w:rPr>
        <w:t>con firma autógrafa (no rúbrica)</w:t>
      </w:r>
      <w:r w:rsidR="00A86E8B">
        <w:rPr>
          <w:rFonts w:ascii="Montserrat" w:hAnsi="Montserrat" w:cs="Arial"/>
          <w:sz w:val="20"/>
          <w:szCs w:val="20"/>
          <w:lang w:val="es-MX"/>
        </w:rPr>
        <w:t xml:space="preserve">, su proposición de anexo 1 “especificaciones técnicas”. </w:t>
      </w:r>
      <w:r w:rsidR="008D56A9">
        <w:rPr>
          <w:rFonts w:ascii="Montserrat" w:hAnsi="Montserrat" w:cs="Arial"/>
          <w:sz w:val="20"/>
          <w:szCs w:val="20"/>
          <w:lang w:val="es-MX"/>
        </w:rPr>
        <w:t xml:space="preserve"> </w:t>
      </w:r>
      <w:r w:rsidR="004B1398">
        <w:rPr>
          <w:rFonts w:ascii="Montserrat" w:hAnsi="Montserrat" w:cs="Arial"/>
          <w:sz w:val="20"/>
          <w:szCs w:val="20"/>
          <w:lang w:val="es-MX"/>
        </w:rPr>
        <w:t xml:space="preserve"> </w:t>
      </w:r>
      <w:r w:rsidRPr="001D5BBB">
        <w:rPr>
          <w:rFonts w:ascii="Montserrat" w:hAnsi="Montserrat" w:cs="Arial"/>
          <w:sz w:val="20"/>
          <w:szCs w:val="20"/>
          <w:lang w:val="es-MX"/>
        </w:rPr>
        <w:t>​</w:t>
      </w:r>
    </w:p>
    <w:p w14:paraId="200B053A" w14:textId="19007352" w:rsidR="001D5BBB" w:rsidRPr="001D5BBB" w:rsidRDefault="008D56A9" w:rsidP="001D5BBB">
      <w:pPr>
        <w:tabs>
          <w:tab w:val="left" w:pos="0"/>
          <w:tab w:val="left" w:pos="561"/>
        </w:tabs>
        <w:spacing w:line="276" w:lineRule="auto"/>
        <w:jc w:val="both"/>
        <w:rPr>
          <w:rFonts w:ascii="Montserrat" w:hAnsi="Montserrat" w:cs="Arial"/>
          <w:sz w:val="20"/>
          <w:szCs w:val="20"/>
          <w:lang w:val="es-MX"/>
        </w:rPr>
      </w:pPr>
      <w:r>
        <w:rPr>
          <w:rFonts w:ascii="Montserrat" w:hAnsi="Montserrat" w:cs="Arial"/>
          <w:sz w:val="20"/>
          <w:szCs w:val="20"/>
          <w:lang w:val="es-MX"/>
        </w:rPr>
        <w:t xml:space="preserve">2. </w:t>
      </w:r>
      <w:r w:rsidR="001D5BBB" w:rsidRPr="001D5BBB">
        <w:rPr>
          <w:rFonts w:ascii="Montserrat" w:hAnsi="Montserrat" w:cs="Arial"/>
          <w:sz w:val="20"/>
          <w:szCs w:val="20"/>
          <w:lang w:val="es-MX"/>
        </w:rPr>
        <w:t xml:space="preserve">El licitante deberá presentar carta en papel membretado, </w:t>
      </w:r>
      <w:bookmarkStart w:id="19" w:name="_Hlk147925006"/>
      <w:r w:rsidR="001D5BBB" w:rsidRPr="001D5BBB">
        <w:rPr>
          <w:rFonts w:ascii="Montserrat" w:hAnsi="Montserrat" w:cs="Arial"/>
          <w:sz w:val="20"/>
          <w:szCs w:val="20"/>
          <w:lang w:val="es-MX"/>
        </w:rPr>
        <w:t xml:space="preserve">con firma autógrafa (no rúbrica) </w:t>
      </w:r>
      <w:bookmarkEnd w:id="19"/>
      <w:r w:rsidR="001D5BBB" w:rsidRPr="001D5BBB">
        <w:rPr>
          <w:rFonts w:ascii="Montserrat" w:hAnsi="Montserrat" w:cs="Arial"/>
          <w:sz w:val="20"/>
          <w:szCs w:val="20"/>
          <w:lang w:val="es-MX"/>
        </w:rPr>
        <w:t>en la que se compromete a proporcionar, sin costo adicional para el Colegio, dos sesiones de capacitación virtual o presencial durante la vigencia del servicio, sobre el uso y aprovechamiento de las licencias contratadas y el uso del Portal VLSC o el Portal oficial del fabricante, a personal de Oficinas Nacionales, de los Colegios Estatales, la UODCDMX, la RCEO, la UCI y los CAST, siempre y cuando el CONALEP así lo solicite.</w:t>
      </w:r>
    </w:p>
    <w:p w14:paraId="297AFAF7" w14:textId="433F219D" w:rsidR="001D5BBB" w:rsidRPr="001D5BBB" w:rsidRDefault="001D5BBB" w:rsidP="001D5BBB">
      <w:pPr>
        <w:tabs>
          <w:tab w:val="left" w:pos="0"/>
          <w:tab w:val="left" w:pos="561"/>
        </w:tabs>
        <w:spacing w:line="276" w:lineRule="auto"/>
        <w:jc w:val="both"/>
        <w:rPr>
          <w:rFonts w:ascii="Montserrat" w:hAnsi="Montserrat" w:cs="Arial"/>
          <w:sz w:val="20"/>
          <w:szCs w:val="20"/>
          <w:lang w:val="es-MX"/>
        </w:rPr>
      </w:pPr>
      <w:r w:rsidRPr="001D5BBB">
        <w:rPr>
          <w:rFonts w:ascii="Montserrat" w:hAnsi="Montserrat" w:cs="Arial"/>
          <w:sz w:val="20"/>
          <w:szCs w:val="20"/>
          <w:lang w:val="es-MX"/>
        </w:rPr>
        <w:t xml:space="preserve"> </w:t>
      </w:r>
      <w:r w:rsidR="00A86E8B">
        <w:rPr>
          <w:rFonts w:ascii="Montserrat" w:hAnsi="Montserrat" w:cs="Arial"/>
          <w:sz w:val="20"/>
          <w:szCs w:val="20"/>
          <w:lang w:val="es-MX"/>
        </w:rPr>
        <w:t>3</w:t>
      </w:r>
      <w:r w:rsidRPr="001D5BBB">
        <w:rPr>
          <w:rFonts w:ascii="Montserrat" w:hAnsi="Montserrat" w:cs="Arial"/>
          <w:sz w:val="20"/>
          <w:szCs w:val="20"/>
          <w:lang w:val="es-MX"/>
        </w:rPr>
        <w:t>.</w:t>
      </w:r>
      <w:r w:rsidR="004B1398">
        <w:rPr>
          <w:rFonts w:ascii="Montserrat" w:hAnsi="Montserrat" w:cs="Arial"/>
          <w:sz w:val="20"/>
          <w:szCs w:val="20"/>
          <w:lang w:val="es-MX"/>
        </w:rPr>
        <w:t xml:space="preserve"> </w:t>
      </w:r>
      <w:r w:rsidRPr="001D5BBB">
        <w:rPr>
          <w:rFonts w:ascii="Montserrat" w:hAnsi="Montserrat" w:cs="Arial"/>
          <w:sz w:val="20"/>
          <w:szCs w:val="20"/>
          <w:lang w:val="es-MX"/>
        </w:rPr>
        <w:t>​El licitante se compromete, mediante una carta escrita en papel membretado y firmada por el apoderado legal, que proporcionará actualizaciones (“</w:t>
      </w:r>
      <w:proofErr w:type="spellStart"/>
      <w:r w:rsidRPr="001D5BBB">
        <w:rPr>
          <w:rFonts w:ascii="Montserrat" w:hAnsi="Montserrat" w:cs="Arial"/>
          <w:sz w:val="20"/>
          <w:szCs w:val="20"/>
          <w:lang w:val="es-MX"/>
        </w:rPr>
        <w:t>Updates</w:t>
      </w:r>
      <w:proofErr w:type="spellEnd"/>
      <w:r w:rsidRPr="001D5BBB">
        <w:rPr>
          <w:rFonts w:ascii="Montserrat" w:hAnsi="Montserrat" w:cs="Arial"/>
          <w:sz w:val="20"/>
          <w:szCs w:val="20"/>
          <w:lang w:val="es-MX"/>
        </w:rPr>
        <w:t>”) o nuevas versiones (“</w:t>
      </w:r>
      <w:proofErr w:type="spellStart"/>
      <w:r w:rsidRPr="001D5BBB">
        <w:rPr>
          <w:rFonts w:ascii="Montserrat" w:hAnsi="Montserrat" w:cs="Arial"/>
          <w:sz w:val="20"/>
          <w:szCs w:val="20"/>
          <w:lang w:val="es-MX"/>
        </w:rPr>
        <w:t>Upgrades</w:t>
      </w:r>
      <w:proofErr w:type="spellEnd"/>
      <w:r w:rsidRPr="001D5BBB">
        <w:rPr>
          <w:rFonts w:ascii="Montserrat" w:hAnsi="Montserrat" w:cs="Arial"/>
          <w:sz w:val="20"/>
          <w:szCs w:val="20"/>
          <w:lang w:val="es-MX"/>
        </w:rPr>
        <w:t xml:space="preserve">” o “New </w:t>
      </w:r>
      <w:proofErr w:type="spellStart"/>
      <w:r w:rsidRPr="001D5BBB">
        <w:rPr>
          <w:rFonts w:ascii="Montserrat" w:hAnsi="Montserrat" w:cs="Arial"/>
          <w:sz w:val="20"/>
          <w:szCs w:val="20"/>
          <w:lang w:val="es-MX"/>
        </w:rPr>
        <w:t>Versions</w:t>
      </w:r>
      <w:proofErr w:type="spellEnd"/>
      <w:r w:rsidRPr="001D5BBB">
        <w:rPr>
          <w:rFonts w:ascii="Montserrat" w:hAnsi="Montserrat" w:cs="Arial"/>
          <w:sz w:val="20"/>
          <w:szCs w:val="20"/>
          <w:lang w:val="es-MX"/>
        </w:rPr>
        <w:t>”) y/o versiones anteriores, de los productos del Licenciamiento contratados, durante la vigencia del servicio.</w:t>
      </w:r>
    </w:p>
    <w:p w14:paraId="556F6EF5" w14:textId="77777777" w:rsidR="00A86E8B" w:rsidRDefault="001D5BBB" w:rsidP="001D5BBB">
      <w:pPr>
        <w:tabs>
          <w:tab w:val="left" w:pos="0"/>
          <w:tab w:val="left" w:pos="561"/>
        </w:tabs>
        <w:spacing w:line="276" w:lineRule="auto"/>
        <w:jc w:val="both"/>
        <w:rPr>
          <w:rFonts w:ascii="Montserrat" w:hAnsi="Montserrat" w:cs="Arial"/>
          <w:sz w:val="20"/>
          <w:szCs w:val="20"/>
          <w:lang w:val="es-MX"/>
        </w:rPr>
      </w:pPr>
      <w:r w:rsidRPr="001D5BBB">
        <w:rPr>
          <w:rFonts w:ascii="Montserrat" w:hAnsi="Montserrat" w:cs="Arial"/>
          <w:sz w:val="20"/>
          <w:szCs w:val="20"/>
          <w:lang w:val="es-MX"/>
        </w:rPr>
        <w:t xml:space="preserve"> </w:t>
      </w:r>
      <w:r w:rsidR="00A86E8B">
        <w:rPr>
          <w:rFonts w:ascii="Montserrat" w:hAnsi="Montserrat" w:cs="Arial"/>
          <w:sz w:val="20"/>
          <w:szCs w:val="20"/>
          <w:lang w:val="es-MX"/>
        </w:rPr>
        <w:t>4</w:t>
      </w:r>
      <w:r w:rsidRPr="001D5BBB">
        <w:rPr>
          <w:rFonts w:ascii="Montserrat" w:hAnsi="Montserrat" w:cs="Arial"/>
          <w:sz w:val="20"/>
          <w:szCs w:val="20"/>
          <w:lang w:val="es-MX"/>
        </w:rPr>
        <w:t>.​</w:t>
      </w:r>
      <w:r w:rsidR="004B1398">
        <w:rPr>
          <w:rFonts w:ascii="Montserrat" w:hAnsi="Montserrat" w:cs="Arial"/>
          <w:sz w:val="20"/>
          <w:szCs w:val="20"/>
          <w:lang w:val="es-MX"/>
        </w:rPr>
        <w:t xml:space="preserve"> </w:t>
      </w:r>
      <w:r w:rsidRPr="001D5BBB">
        <w:rPr>
          <w:rFonts w:ascii="Montserrat" w:hAnsi="Montserrat" w:cs="Arial"/>
          <w:sz w:val="20"/>
          <w:szCs w:val="20"/>
          <w:lang w:val="es-MX"/>
        </w:rPr>
        <w:t xml:space="preserve">El licitante deberá presentar carta en papel membretado, con firma autógrafa (no rúbrica) en la que se compromete a realizar la dispersión y activación de licencias del programa </w:t>
      </w:r>
      <w:proofErr w:type="spellStart"/>
      <w:r w:rsidRPr="001D5BBB">
        <w:rPr>
          <w:rFonts w:ascii="Montserrat" w:hAnsi="Montserrat" w:cs="Arial"/>
          <w:sz w:val="20"/>
          <w:szCs w:val="20"/>
          <w:lang w:val="es-MX"/>
        </w:rPr>
        <w:t>Student</w:t>
      </w:r>
      <w:proofErr w:type="spellEnd"/>
      <w:r w:rsidRPr="001D5BBB">
        <w:rPr>
          <w:rFonts w:ascii="Montserrat" w:hAnsi="Montserrat" w:cs="Arial"/>
          <w:sz w:val="20"/>
          <w:szCs w:val="20"/>
          <w:lang w:val="es-MX"/>
        </w:rPr>
        <w:t xml:space="preserve"> Benefit en los 33 </w:t>
      </w:r>
      <w:proofErr w:type="spellStart"/>
      <w:r w:rsidRPr="001D5BBB">
        <w:rPr>
          <w:rFonts w:ascii="Montserrat" w:hAnsi="Montserrat" w:cs="Arial"/>
          <w:sz w:val="20"/>
          <w:szCs w:val="20"/>
          <w:lang w:val="es-MX"/>
        </w:rPr>
        <w:t>tenant</w:t>
      </w:r>
      <w:proofErr w:type="spellEnd"/>
      <w:r w:rsidRPr="001D5BBB">
        <w:rPr>
          <w:rFonts w:ascii="Montserrat" w:hAnsi="Montserrat" w:cs="Arial"/>
          <w:sz w:val="20"/>
          <w:szCs w:val="20"/>
          <w:lang w:val="es-MX"/>
        </w:rPr>
        <w:t xml:space="preserve"> del Colegio, sin costo adicional para el CONALEP, durante la vigencia del contrato.</w:t>
      </w:r>
    </w:p>
    <w:p w14:paraId="4B7F67E7" w14:textId="4853E470" w:rsidR="001D5BBB" w:rsidRPr="001D5BBB" w:rsidRDefault="00A86E8B" w:rsidP="001D5BBB">
      <w:pPr>
        <w:tabs>
          <w:tab w:val="left" w:pos="0"/>
          <w:tab w:val="left" w:pos="561"/>
        </w:tabs>
        <w:spacing w:line="276" w:lineRule="auto"/>
        <w:jc w:val="both"/>
        <w:rPr>
          <w:rFonts w:ascii="Montserrat" w:hAnsi="Montserrat" w:cs="Arial"/>
          <w:sz w:val="20"/>
          <w:szCs w:val="20"/>
          <w:lang w:val="es-MX"/>
        </w:rPr>
      </w:pPr>
      <w:r>
        <w:rPr>
          <w:rFonts w:ascii="Montserrat" w:hAnsi="Montserrat" w:cs="Arial"/>
          <w:sz w:val="20"/>
          <w:szCs w:val="20"/>
          <w:lang w:val="es-MX"/>
        </w:rPr>
        <w:t>5</w:t>
      </w:r>
      <w:r w:rsidR="001D5BBB" w:rsidRPr="001D5BBB">
        <w:rPr>
          <w:rFonts w:ascii="Montserrat" w:hAnsi="Montserrat" w:cs="Arial"/>
          <w:sz w:val="20"/>
          <w:szCs w:val="20"/>
          <w:lang w:val="es-MX"/>
        </w:rPr>
        <w:t>.​</w:t>
      </w:r>
      <w:r w:rsidR="004B1398">
        <w:rPr>
          <w:rFonts w:ascii="Montserrat" w:hAnsi="Montserrat" w:cs="Arial"/>
          <w:sz w:val="20"/>
          <w:szCs w:val="20"/>
          <w:lang w:val="es-MX"/>
        </w:rPr>
        <w:t xml:space="preserve"> </w:t>
      </w:r>
      <w:r w:rsidR="001D5BBB" w:rsidRPr="001D5BBB">
        <w:rPr>
          <w:rFonts w:ascii="Montserrat" w:hAnsi="Montserrat" w:cs="Arial"/>
          <w:sz w:val="20"/>
          <w:szCs w:val="20"/>
          <w:lang w:val="es-MX"/>
        </w:rPr>
        <w:t>El licitante deberá presentar carta elaborada en papel membretado, bajo protesta de decir verdad, dirigida al Colegio Nacional de Educación Profesional Técnica, debidamente firmada autógrafamente (no rúbrica) por el Representante Legal, en la que describan que cuentan con personal técnico especializado en la instalación, capacitación, manejo y uso del licenciamiento contratado.</w:t>
      </w:r>
    </w:p>
    <w:p w14:paraId="21A72AD4" w14:textId="7A34C6D3" w:rsidR="001D5BBB" w:rsidRDefault="00A86E8B" w:rsidP="001D5BBB">
      <w:pPr>
        <w:tabs>
          <w:tab w:val="left" w:pos="0"/>
          <w:tab w:val="left" w:pos="561"/>
        </w:tabs>
        <w:spacing w:line="276" w:lineRule="auto"/>
        <w:jc w:val="both"/>
        <w:rPr>
          <w:rFonts w:ascii="Montserrat" w:hAnsi="Montserrat" w:cs="Arial"/>
          <w:sz w:val="20"/>
          <w:szCs w:val="20"/>
          <w:lang w:val="es-MX"/>
        </w:rPr>
      </w:pPr>
      <w:r>
        <w:rPr>
          <w:rFonts w:ascii="Montserrat" w:hAnsi="Montserrat" w:cs="Arial"/>
          <w:sz w:val="20"/>
          <w:szCs w:val="20"/>
          <w:lang w:val="es-MX"/>
        </w:rPr>
        <w:t>6</w:t>
      </w:r>
      <w:r w:rsidR="001D5BBB" w:rsidRPr="001D5BBB">
        <w:rPr>
          <w:rFonts w:ascii="Montserrat" w:hAnsi="Montserrat" w:cs="Arial"/>
          <w:sz w:val="20"/>
          <w:szCs w:val="20"/>
          <w:lang w:val="es-MX"/>
        </w:rPr>
        <w:t>.</w:t>
      </w:r>
      <w:r w:rsidR="004B1398">
        <w:rPr>
          <w:rFonts w:ascii="Montserrat" w:hAnsi="Montserrat" w:cs="Arial"/>
          <w:sz w:val="20"/>
          <w:szCs w:val="20"/>
          <w:lang w:val="es-MX"/>
        </w:rPr>
        <w:t xml:space="preserve"> </w:t>
      </w:r>
      <w:r w:rsidR="001D5BBB" w:rsidRPr="001D5BBB">
        <w:rPr>
          <w:rFonts w:ascii="Montserrat" w:hAnsi="Montserrat" w:cs="Arial"/>
          <w:sz w:val="20"/>
          <w:szCs w:val="20"/>
          <w:lang w:val="es-MX"/>
        </w:rPr>
        <w:t>​El licitante deberá presentar carta en papel membretado, emitida por el fabricante en original, con firma autógrafa (no rúbrica) dirigida al Colegio Nacional de Educación Profesional Técnica, en la que se acredite al licitante participante autorizado para comercializar licenciamiento por volumen académico de productos Microsoft bajo el esquema contractual denominado “</w:t>
      </w:r>
      <w:proofErr w:type="spellStart"/>
      <w:r w:rsidR="001D5BBB" w:rsidRPr="001D5BBB">
        <w:rPr>
          <w:rFonts w:ascii="Montserrat" w:hAnsi="Montserrat" w:cs="Arial"/>
          <w:sz w:val="20"/>
          <w:szCs w:val="20"/>
          <w:lang w:val="es-MX"/>
        </w:rPr>
        <w:t>Enrollment</w:t>
      </w:r>
      <w:proofErr w:type="spellEnd"/>
      <w:r w:rsidR="001D5BBB" w:rsidRPr="001D5BBB">
        <w:rPr>
          <w:rFonts w:ascii="Montserrat" w:hAnsi="Montserrat" w:cs="Arial"/>
          <w:sz w:val="20"/>
          <w:szCs w:val="20"/>
          <w:lang w:val="es-MX"/>
        </w:rPr>
        <w:t xml:space="preserve"> </w:t>
      </w:r>
      <w:proofErr w:type="spellStart"/>
      <w:r w:rsidR="001D5BBB" w:rsidRPr="001D5BBB">
        <w:rPr>
          <w:rFonts w:ascii="Montserrat" w:hAnsi="Montserrat" w:cs="Arial"/>
          <w:sz w:val="20"/>
          <w:szCs w:val="20"/>
          <w:lang w:val="es-MX"/>
        </w:rPr>
        <w:t>for</w:t>
      </w:r>
      <w:proofErr w:type="spellEnd"/>
      <w:r w:rsidR="001D5BBB" w:rsidRPr="001D5BBB">
        <w:rPr>
          <w:rFonts w:ascii="Montserrat" w:hAnsi="Montserrat" w:cs="Arial"/>
          <w:sz w:val="20"/>
          <w:szCs w:val="20"/>
          <w:lang w:val="es-MX"/>
        </w:rPr>
        <w:t xml:space="preserve"> </w:t>
      </w:r>
      <w:proofErr w:type="spellStart"/>
      <w:r w:rsidR="001D5BBB" w:rsidRPr="001D5BBB">
        <w:rPr>
          <w:rFonts w:ascii="Montserrat" w:hAnsi="Montserrat" w:cs="Arial"/>
          <w:sz w:val="20"/>
          <w:szCs w:val="20"/>
          <w:lang w:val="es-MX"/>
        </w:rPr>
        <w:t>Education</w:t>
      </w:r>
      <w:proofErr w:type="spellEnd"/>
      <w:r w:rsidR="001D5BBB" w:rsidRPr="001D5BBB">
        <w:rPr>
          <w:rFonts w:ascii="Montserrat" w:hAnsi="Montserrat" w:cs="Arial"/>
          <w:sz w:val="20"/>
          <w:szCs w:val="20"/>
          <w:lang w:val="es-MX"/>
        </w:rPr>
        <w:t xml:space="preserve"> </w:t>
      </w:r>
      <w:proofErr w:type="spellStart"/>
      <w:r w:rsidR="001D5BBB" w:rsidRPr="001D5BBB">
        <w:rPr>
          <w:rFonts w:ascii="Montserrat" w:hAnsi="Montserrat" w:cs="Arial"/>
          <w:sz w:val="20"/>
          <w:szCs w:val="20"/>
          <w:lang w:val="es-MX"/>
        </w:rPr>
        <w:t>Solutions</w:t>
      </w:r>
      <w:proofErr w:type="spellEnd"/>
      <w:r w:rsidR="001D5BBB" w:rsidRPr="001D5BBB">
        <w:rPr>
          <w:rFonts w:ascii="Montserrat" w:hAnsi="Montserrat" w:cs="Arial"/>
          <w:sz w:val="20"/>
          <w:szCs w:val="20"/>
          <w:lang w:val="es-MX"/>
        </w:rPr>
        <w:t>”, para tal efecto deberá presentar carta original en la que lo acredite como socio certificado expedida por el fabricante con firma autógrafa.</w:t>
      </w:r>
    </w:p>
    <w:p w14:paraId="4497D48F" w14:textId="3E0718C9" w:rsidR="001D5BBB" w:rsidRPr="004B1398" w:rsidRDefault="00A86E8B" w:rsidP="001D5BBB">
      <w:pPr>
        <w:tabs>
          <w:tab w:val="left" w:pos="0"/>
          <w:tab w:val="left" w:pos="561"/>
        </w:tabs>
        <w:spacing w:line="276" w:lineRule="auto"/>
        <w:jc w:val="both"/>
        <w:rPr>
          <w:rFonts w:ascii="Montserrat" w:hAnsi="Montserrat" w:cs="Arial"/>
          <w:bCs/>
          <w:iCs/>
          <w:color w:val="000000" w:themeColor="text1"/>
          <w:sz w:val="20"/>
          <w:szCs w:val="20"/>
          <w:lang w:val="es-MX"/>
        </w:rPr>
      </w:pPr>
      <w:r>
        <w:rPr>
          <w:rFonts w:ascii="Montserrat" w:hAnsi="Montserrat" w:cs="Arial"/>
          <w:bCs/>
          <w:iCs/>
          <w:color w:val="000000" w:themeColor="text1"/>
          <w:sz w:val="20"/>
          <w:szCs w:val="20"/>
          <w:lang w:val="es-MX"/>
        </w:rPr>
        <w:lastRenderedPageBreak/>
        <w:t>7</w:t>
      </w:r>
      <w:r w:rsidR="004B1398">
        <w:rPr>
          <w:rFonts w:ascii="Montserrat" w:hAnsi="Montserrat" w:cs="Arial"/>
          <w:bCs/>
          <w:iCs/>
          <w:color w:val="000000" w:themeColor="text1"/>
          <w:sz w:val="20"/>
          <w:szCs w:val="20"/>
          <w:lang w:val="es-MX"/>
        </w:rPr>
        <w:t xml:space="preserve">. </w:t>
      </w:r>
      <w:r w:rsidR="001D5BBB" w:rsidRPr="004B1398">
        <w:rPr>
          <w:rFonts w:ascii="Montserrat" w:hAnsi="Montserrat" w:cs="Arial"/>
          <w:bCs/>
          <w:iCs/>
          <w:color w:val="000000" w:themeColor="text1"/>
          <w:sz w:val="20"/>
          <w:szCs w:val="20"/>
          <w:lang w:val="es-MX"/>
        </w:rPr>
        <w:t xml:space="preserve">El licitante deberá presentar carta elaborada en papel membretado, bajo protesta de decir verdad, dirigida al Colegio Nacional de Educación Profesional Técnica, debidamente firmada autógrafamente (no rúbrica) por el Representante Legal, en la que se compromete a impartir capacitación para docentes y estudiantes del sistema CONALEP en el uso de MS </w:t>
      </w:r>
      <w:proofErr w:type="spellStart"/>
      <w:r w:rsidR="001D5BBB" w:rsidRPr="004B1398">
        <w:rPr>
          <w:rFonts w:ascii="Montserrat" w:hAnsi="Montserrat" w:cs="Arial"/>
          <w:bCs/>
          <w:iCs/>
          <w:color w:val="000000" w:themeColor="text1"/>
          <w:sz w:val="20"/>
          <w:szCs w:val="20"/>
          <w:lang w:val="es-MX"/>
        </w:rPr>
        <w:t>Teams</w:t>
      </w:r>
      <w:proofErr w:type="spellEnd"/>
      <w:r w:rsidR="001D5BBB" w:rsidRPr="004B1398">
        <w:rPr>
          <w:rFonts w:ascii="Montserrat" w:hAnsi="Montserrat" w:cs="Arial"/>
          <w:bCs/>
          <w:iCs/>
          <w:color w:val="000000" w:themeColor="text1"/>
          <w:sz w:val="20"/>
          <w:szCs w:val="20"/>
          <w:lang w:val="es-MX"/>
        </w:rPr>
        <w:t xml:space="preserve"> para grupos de clase por lo menos 2 veces por año, así como capacitación sobre el uso de MS </w:t>
      </w:r>
      <w:proofErr w:type="spellStart"/>
      <w:r w:rsidR="001D5BBB" w:rsidRPr="004B1398">
        <w:rPr>
          <w:rFonts w:ascii="Montserrat" w:hAnsi="Montserrat" w:cs="Arial"/>
          <w:bCs/>
          <w:iCs/>
          <w:color w:val="000000" w:themeColor="text1"/>
          <w:sz w:val="20"/>
          <w:szCs w:val="20"/>
          <w:lang w:val="es-MX"/>
        </w:rPr>
        <w:t>Teams</w:t>
      </w:r>
      <w:proofErr w:type="spellEnd"/>
      <w:r w:rsidR="001D5BBB" w:rsidRPr="004B1398">
        <w:rPr>
          <w:rFonts w:ascii="Montserrat" w:hAnsi="Montserrat" w:cs="Arial"/>
          <w:bCs/>
          <w:iCs/>
          <w:color w:val="000000" w:themeColor="text1"/>
          <w:sz w:val="20"/>
          <w:szCs w:val="20"/>
          <w:lang w:val="es-MX"/>
        </w:rPr>
        <w:t xml:space="preserve"> para grupos de trabajo en Oficinas Nacionales al menos 2 veces por año.</w:t>
      </w:r>
    </w:p>
    <w:p w14:paraId="74C38F7C" w14:textId="2522D6D1" w:rsidR="006A2392" w:rsidRPr="00F0082F" w:rsidRDefault="006A2392" w:rsidP="001D5BBB">
      <w:pPr>
        <w:tabs>
          <w:tab w:val="left" w:pos="0"/>
          <w:tab w:val="left" w:pos="561"/>
        </w:tabs>
        <w:spacing w:line="276" w:lineRule="auto"/>
        <w:jc w:val="both"/>
        <w:rPr>
          <w:rFonts w:ascii="Montserrat" w:hAnsi="Montserrat" w:cs="Arial"/>
          <w:b/>
          <w:bCs/>
          <w:iCs/>
          <w:color w:val="000000" w:themeColor="text1"/>
          <w:sz w:val="20"/>
          <w:szCs w:val="20"/>
          <w:u w:val="single"/>
          <w:lang w:val="es-MX"/>
        </w:rPr>
      </w:pPr>
      <w:r w:rsidRPr="00F0082F">
        <w:rPr>
          <w:rFonts w:ascii="Montserrat" w:hAnsi="Montserrat" w:cs="Arial"/>
          <w:b/>
          <w:bCs/>
          <w:iCs/>
          <w:color w:val="000000" w:themeColor="text1"/>
          <w:sz w:val="20"/>
          <w:szCs w:val="20"/>
          <w:u w:val="single"/>
          <w:lang w:val="es-MX"/>
        </w:rPr>
        <w:t>La no presentación de alguno de los documentos solicitados anteriormente será motivo para desechar su propuesta.</w:t>
      </w:r>
    </w:p>
    <w:p w14:paraId="0C2CA517" w14:textId="77777777" w:rsidR="00DB218B" w:rsidRPr="001208DE" w:rsidRDefault="00DB218B" w:rsidP="00DB218B">
      <w:pPr>
        <w:jc w:val="both"/>
        <w:rPr>
          <w:rFonts w:ascii="Montserrat" w:hAnsi="Montserrat" w:cs="Arial"/>
          <w:b/>
          <w:sz w:val="20"/>
          <w:szCs w:val="20"/>
          <w:u w:val="single"/>
          <w:lang w:val="es-MX"/>
        </w:rPr>
      </w:pPr>
      <w:r w:rsidRPr="00895C5B">
        <w:rPr>
          <w:rFonts w:ascii="Montserrat" w:hAnsi="Montserrat" w:cs="Arial"/>
          <w:b/>
          <w:sz w:val="20"/>
          <w:szCs w:val="20"/>
          <w:u w:val="single"/>
          <w:lang w:val="es-MX"/>
        </w:rPr>
        <w:t xml:space="preserve">El CONALEP se reserva el derecho de solicitar posteriormente </w:t>
      </w:r>
      <w:r>
        <w:rPr>
          <w:rFonts w:ascii="Montserrat" w:hAnsi="Montserrat" w:cs="Arial"/>
          <w:b/>
          <w:sz w:val="20"/>
          <w:szCs w:val="20"/>
          <w:u w:val="single"/>
          <w:lang w:val="es-MX"/>
        </w:rPr>
        <w:t>los</w:t>
      </w:r>
      <w:r w:rsidRPr="00895C5B">
        <w:rPr>
          <w:rFonts w:ascii="Montserrat" w:hAnsi="Montserrat" w:cs="Arial"/>
          <w:b/>
          <w:sz w:val="20"/>
          <w:szCs w:val="20"/>
          <w:u w:val="single"/>
          <w:lang w:val="es-MX"/>
        </w:rPr>
        <w:t xml:space="preserve"> original</w:t>
      </w:r>
      <w:r>
        <w:rPr>
          <w:rFonts w:ascii="Montserrat" w:hAnsi="Montserrat" w:cs="Arial"/>
          <w:b/>
          <w:sz w:val="20"/>
          <w:szCs w:val="20"/>
          <w:u w:val="single"/>
          <w:lang w:val="es-MX"/>
        </w:rPr>
        <w:t>es</w:t>
      </w:r>
      <w:r w:rsidRPr="00895C5B">
        <w:rPr>
          <w:rFonts w:ascii="Montserrat" w:hAnsi="Montserrat" w:cs="Arial"/>
          <w:b/>
          <w:sz w:val="20"/>
          <w:szCs w:val="20"/>
          <w:u w:val="single"/>
          <w:lang w:val="es-MX"/>
        </w:rPr>
        <w:t xml:space="preserve"> para su cotejo</w:t>
      </w:r>
      <w:r>
        <w:rPr>
          <w:rFonts w:ascii="Montserrat" w:hAnsi="Montserrat" w:cs="Arial"/>
          <w:b/>
          <w:sz w:val="20"/>
          <w:szCs w:val="20"/>
          <w:u w:val="single"/>
          <w:lang w:val="es-MX"/>
        </w:rPr>
        <w:t xml:space="preserve"> de los documentos anteriores</w:t>
      </w:r>
      <w:r w:rsidRPr="00895C5B">
        <w:rPr>
          <w:rFonts w:ascii="Montserrat" w:hAnsi="Montserrat" w:cs="Arial"/>
          <w:b/>
          <w:sz w:val="20"/>
          <w:szCs w:val="20"/>
          <w:u w:val="single"/>
          <w:lang w:val="es-MX"/>
        </w:rPr>
        <w:t>.</w:t>
      </w:r>
    </w:p>
    <w:p w14:paraId="27C620B9" w14:textId="77777777" w:rsidR="00DB218B" w:rsidRPr="00AC6CCE" w:rsidRDefault="00DB218B" w:rsidP="00DB218B">
      <w:pPr>
        <w:pBdr>
          <w:top w:val="nil"/>
          <w:left w:val="nil"/>
          <w:bottom w:val="nil"/>
          <w:right w:val="nil"/>
          <w:between w:val="nil"/>
        </w:pBdr>
        <w:ind w:right="15"/>
        <w:jc w:val="both"/>
        <w:rPr>
          <w:rFonts w:ascii="Montserrat" w:eastAsia="Montserrat" w:hAnsi="Montserrat" w:cs="Montserrat"/>
          <w:color w:val="000000"/>
          <w:sz w:val="20"/>
          <w:szCs w:val="20"/>
          <w:lang w:val="es-MX"/>
        </w:rPr>
      </w:pPr>
      <w:r w:rsidRPr="00AC6CCE">
        <w:rPr>
          <w:rFonts w:ascii="Montserrat" w:eastAsia="Montserrat" w:hAnsi="Montserrat" w:cs="Montserrat"/>
          <w:b/>
          <w:color w:val="000000"/>
          <w:sz w:val="20"/>
          <w:szCs w:val="20"/>
          <w:lang w:val="es-MX"/>
        </w:rPr>
        <w:t>b</w:t>
      </w:r>
      <w:proofErr w:type="gramStart"/>
      <w:r w:rsidRPr="00AC6CCE">
        <w:rPr>
          <w:rFonts w:ascii="Montserrat" w:eastAsia="Montserrat" w:hAnsi="Montserrat" w:cs="Montserrat"/>
          <w:b/>
          <w:color w:val="000000"/>
          <w:sz w:val="20"/>
          <w:szCs w:val="20"/>
          <w:lang w:val="es-MX"/>
        </w:rPr>
        <w:t>).-</w:t>
      </w:r>
      <w:proofErr w:type="gramEnd"/>
      <w:r w:rsidRPr="00AC6CCE">
        <w:rPr>
          <w:rFonts w:ascii="Montserrat" w:eastAsia="Montserrat" w:hAnsi="Montserrat" w:cs="Montserrat"/>
          <w:b/>
          <w:color w:val="000000"/>
          <w:sz w:val="20"/>
          <w:szCs w:val="20"/>
          <w:lang w:val="es-MX"/>
        </w:rPr>
        <w:t>Contenido de la propuesta económica:</w:t>
      </w:r>
    </w:p>
    <w:p w14:paraId="76E229FA" w14:textId="7671B2E0" w:rsidR="00DB218B" w:rsidRPr="00AC6CCE" w:rsidRDefault="00DB218B" w:rsidP="00DB218B">
      <w:pPr>
        <w:pBdr>
          <w:top w:val="nil"/>
          <w:left w:val="nil"/>
          <w:bottom w:val="nil"/>
          <w:right w:val="nil"/>
          <w:between w:val="nil"/>
        </w:pBdr>
        <w:jc w:val="both"/>
        <w:rPr>
          <w:rFonts w:ascii="Montserrat" w:eastAsia="Montserrat" w:hAnsi="Montserrat" w:cs="Montserrat"/>
          <w:color w:val="000000"/>
          <w:sz w:val="20"/>
          <w:szCs w:val="20"/>
          <w:lang w:val="es-MX"/>
        </w:rPr>
      </w:pPr>
      <w:r w:rsidRPr="00AC6CCE">
        <w:rPr>
          <w:rFonts w:ascii="Montserrat" w:eastAsia="Montserrat" w:hAnsi="Montserrat" w:cs="Montserrat"/>
          <w:color w:val="000000"/>
          <w:sz w:val="20"/>
          <w:szCs w:val="20"/>
          <w:lang w:val="es-MX"/>
        </w:rPr>
        <w:t xml:space="preserve">El licitante deberá entregar propuesta económica elaborada en papel membretado del licitante, preferentemente de conformidad con el </w:t>
      </w:r>
      <w:r w:rsidRPr="00AC6CCE">
        <w:rPr>
          <w:rFonts w:ascii="Montserrat" w:eastAsia="Montserrat" w:hAnsi="Montserrat" w:cs="Montserrat"/>
          <w:b/>
          <w:color w:val="000000"/>
          <w:sz w:val="20"/>
          <w:szCs w:val="20"/>
          <w:lang w:val="es-MX"/>
        </w:rPr>
        <w:t>Formato A</w:t>
      </w:r>
      <w:r w:rsidRPr="00AC6CCE">
        <w:rPr>
          <w:rFonts w:ascii="Montserrat" w:eastAsia="Montserrat" w:hAnsi="Montserrat" w:cs="Montserrat"/>
          <w:color w:val="000000"/>
          <w:sz w:val="20"/>
          <w:szCs w:val="20"/>
          <w:lang w:val="es-MX"/>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r w:rsidR="008D56A9" w:rsidDel="008D56A9">
        <w:rPr>
          <w:rFonts w:ascii="Montserrat" w:eastAsia="Montserrat" w:hAnsi="Montserrat" w:cs="Montserrat"/>
          <w:color w:val="000000"/>
          <w:sz w:val="20"/>
          <w:szCs w:val="20"/>
          <w:lang w:val="es-MX"/>
        </w:rPr>
        <w:t xml:space="preserve"> </w:t>
      </w:r>
    </w:p>
    <w:p w14:paraId="5D7154AE" w14:textId="77777777" w:rsidR="00DB218B" w:rsidRPr="00AC6CCE" w:rsidRDefault="00DB218B" w:rsidP="00DB218B">
      <w:pPr>
        <w:jc w:val="both"/>
        <w:rPr>
          <w:rFonts w:ascii="Montserrat" w:hAnsi="Montserrat" w:cs="Arial"/>
          <w:b/>
          <w:sz w:val="20"/>
          <w:szCs w:val="20"/>
          <w:lang w:val="es-MX"/>
        </w:rPr>
      </w:pPr>
      <w:r w:rsidRPr="00AC6CCE">
        <w:rPr>
          <w:rFonts w:ascii="Montserrat" w:hAnsi="Montserrat" w:cs="Arial"/>
          <w:b/>
          <w:sz w:val="20"/>
          <w:szCs w:val="20"/>
          <w:lang w:val="es-MX"/>
        </w:rPr>
        <w:t>La no presentación será motivo para desechar su propuesta.</w:t>
      </w:r>
    </w:p>
    <w:p w14:paraId="5FCA7099" w14:textId="02E83B48" w:rsidR="00DB218B" w:rsidRPr="00AC6CCE" w:rsidRDefault="00DB218B" w:rsidP="00DB218B">
      <w:pPr>
        <w:tabs>
          <w:tab w:val="num" w:pos="567"/>
        </w:tabs>
        <w:jc w:val="both"/>
        <w:rPr>
          <w:rFonts w:ascii="Montserrat" w:hAnsi="Montserrat" w:cs="Arial"/>
          <w:kern w:val="24"/>
          <w:sz w:val="20"/>
          <w:szCs w:val="20"/>
          <w:lang w:val="es-MX"/>
        </w:rPr>
      </w:pPr>
      <w:r w:rsidRPr="00AC6CCE">
        <w:rPr>
          <w:rFonts w:ascii="Montserrat" w:hAnsi="Montserrat" w:cs="Arial"/>
          <w:b/>
          <w:kern w:val="24"/>
          <w:sz w:val="20"/>
          <w:szCs w:val="20"/>
          <w:lang w:val="es-MX"/>
        </w:rPr>
        <w:t>Nota 1:</w:t>
      </w:r>
      <w:r w:rsidRPr="00AC6CCE">
        <w:rPr>
          <w:rFonts w:ascii="Montserrat" w:hAnsi="Montserrat" w:cs="Arial"/>
          <w:kern w:val="24"/>
          <w:sz w:val="20"/>
          <w:szCs w:val="20"/>
          <w:lang w:val="es-MX"/>
        </w:rPr>
        <w:t xml:space="preserve"> En caso de que la proposición económica no coincida con los datos generales de la partida del anexo </w:t>
      </w:r>
      <w:r w:rsidR="00B700B3">
        <w:rPr>
          <w:rFonts w:ascii="Montserrat" w:hAnsi="Montserrat" w:cs="Arial"/>
          <w:kern w:val="24"/>
          <w:sz w:val="20"/>
          <w:szCs w:val="20"/>
          <w:lang w:val="es-MX"/>
        </w:rPr>
        <w:t xml:space="preserve">No. 1 Especificaciones </w:t>
      </w:r>
      <w:r w:rsidRPr="00AC6CCE">
        <w:rPr>
          <w:rFonts w:ascii="Montserrat" w:hAnsi="Montserrat" w:cs="Arial"/>
          <w:kern w:val="24"/>
          <w:sz w:val="20"/>
          <w:szCs w:val="20"/>
          <w:lang w:val="es-MX"/>
        </w:rPr>
        <w:t>técnic</w:t>
      </w:r>
      <w:r w:rsidR="00B700B3">
        <w:rPr>
          <w:rFonts w:ascii="Montserrat" w:hAnsi="Montserrat" w:cs="Arial"/>
          <w:kern w:val="24"/>
          <w:sz w:val="20"/>
          <w:szCs w:val="20"/>
          <w:lang w:val="es-MX"/>
        </w:rPr>
        <w:t>as</w:t>
      </w:r>
      <w:r w:rsidRPr="00AC6CCE">
        <w:rPr>
          <w:rFonts w:ascii="Montserrat" w:hAnsi="Montserrat" w:cs="Arial"/>
          <w:kern w:val="24"/>
          <w:sz w:val="20"/>
          <w:szCs w:val="20"/>
          <w:lang w:val="es-MX"/>
        </w:rPr>
        <w:t>, la proposición en su conjunto será desechada.</w:t>
      </w:r>
    </w:p>
    <w:p w14:paraId="7D1FFAD3" w14:textId="0169B869" w:rsidR="009E7BB3" w:rsidRDefault="00DB218B" w:rsidP="00DB218B">
      <w:pPr>
        <w:tabs>
          <w:tab w:val="num" w:pos="567"/>
        </w:tabs>
        <w:jc w:val="both"/>
        <w:rPr>
          <w:rFonts w:ascii="Montserrat" w:hAnsi="Montserrat" w:cs="Arial"/>
          <w:b/>
          <w:sz w:val="20"/>
          <w:szCs w:val="20"/>
          <w:lang w:val="es-MX"/>
        </w:rPr>
      </w:pPr>
      <w:r w:rsidRPr="00AC6CCE">
        <w:rPr>
          <w:rFonts w:ascii="Montserrat" w:hAnsi="Montserrat" w:cs="Arial"/>
          <w:b/>
          <w:kern w:val="24"/>
          <w:sz w:val="20"/>
          <w:szCs w:val="20"/>
          <w:lang w:val="es-MX"/>
        </w:rPr>
        <w:t xml:space="preserve">Nota 2: </w:t>
      </w:r>
      <w:r w:rsidRPr="00AC6CCE">
        <w:rPr>
          <w:rFonts w:ascii="Montserrat" w:hAnsi="Montserrat" w:cs="Arial"/>
          <w:kern w:val="24"/>
          <w:sz w:val="20"/>
          <w:szCs w:val="20"/>
          <w:lang w:val="es-MX"/>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1FF4579B" w14:textId="77777777" w:rsidR="00DB218B" w:rsidRDefault="00DB218B" w:rsidP="00514F2F">
      <w:pPr>
        <w:spacing w:line="276" w:lineRule="auto"/>
        <w:jc w:val="both"/>
        <w:rPr>
          <w:rFonts w:ascii="Montserrat" w:hAnsi="Montserrat" w:cs="Arial"/>
          <w:b/>
          <w:sz w:val="20"/>
          <w:szCs w:val="20"/>
          <w:lang w:val="es-MX"/>
        </w:rPr>
      </w:pPr>
    </w:p>
    <w:p w14:paraId="673A3381" w14:textId="77777777" w:rsidR="00DB218B" w:rsidRPr="00895C5B" w:rsidRDefault="00DB218B" w:rsidP="00DB218B">
      <w:pPr>
        <w:jc w:val="both"/>
        <w:rPr>
          <w:rFonts w:ascii="Montserrat" w:hAnsi="Montserrat" w:cs="Arial"/>
          <w:b/>
          <w:sz w:val="20"/>
          <w:szCs w:val="20"/>
          <w:lang w:val="es-MX"/>
        </w:rPr>
      </w:pPr>
      <w:r w:rsidRPr="00895C5B">
        <w:rPr>
          <w:rFonts w:ascii="Montserrat" w:hAnsi="Montserrat" w:cs="Arial"/>
          <w:b/>
          <w:sz w:val="20"/>
          <w:szCs w:val="20"/>
          <w:u w:val="single"/>
          <w:lang w:val="es-MX"/>
        </w:rPr>
        <w:t>FRACCIÓN V.- CRITERIOS ESPECÍFICOS CONFORME LOS CUALES SE EVALUARÁN LAS PROPOSICIONES Y SE ADJUDICARÁ EL CONTRATO RESPECTIVO</w:t>
      </w:r>
      <w:r w:rsidRPr="00895C5B">
        <w:rPr>
          <w:rFonts w:ascii="Montserrat" w:hAnsi="Montserrat" w:cs="Arial"/>
          <w:b/>
          <w:sz w:val="20"/>
          <w:szCs w:val="20"/>
          <w:lang w:val="es-MX"/>
        </w:rPr>
        <w:t>.</w:t>
      </w:r>
    </w:p>
    <w:p w14:paraId="3ED6C25E" w14:textId="77777777" w:rsidR="00DB218B" w:rsidRPr="00895C5B" w:rsidRDefault="00DB218B" w:rsidP="00DB218B">
      <w:pPr>
        <w:pStyle w:val="p30"/>
        <w:tabs>
          <w:tab w:val="clear" w:pos="720"/>
          <w:tab w:val="left" w:pos="284"/>
          <w:tab w:val="left" w:pos="426"/>
        </w:tabs>
        <w:spacing w:line="240" w:lineRule="auto"/>
        <w:ind w:left="1418" w:right="15"/>
        <w:contextualSpacing/>
        <w:jc w:val="both"/>
        <w:rPr>
          <w:rFonts w:ascii="Montserrat" w:hAnsi="Montserrat" w:cs="Arial"/>
          <w:b/>
          <w:lang w:val="es-MX"/>
        </w:rPr>
      </w:pPr>
    </w:p>
    <w:p w14:paraId="4FEB5635" w14:textId="77777777" w:rsidR="00DB218B" w:rsidRPr="00895C5B" w:rsidRDefault="00DB218B" w:rsidP="00DB218B">
      <w:pPr>
        <w:pStyle w:val="p30"/>
        <w:tabs>
          <w:tab w:val="clear" w:pos="720"/>
          <w:tab w:val="left" w:pos="284"/>
          <w:tab w:val="left" w:pos="426"/>
        </w:tabs>
        <w:spacing w:line="240" w:lineRule="auto"/>
        <w:ind w:hanging="2"/>
        <w:contextualSpacing/>
        <w:jc w:val="both"/>
        <w:rPr>
          <w:rFonts w:ascii="Montserrat" w:hAnsi="Montserrat" w:cs="Arial"/>
          <w:b/>
          <w:bCs/>
          <w:lang w:val="es-MX" w:eastAsia="es-MX" w:bidi="ar-SA"/>
        </w:rPr>
      </w:pPr>
      <w:r w:rsidRPr="00895C5B">
        <w:rPr>
          <w:rFonts w:ascii="Montserrat" w:hAnsi="Montserrat" w:cs="Arial"/>
          <w:b/>
          <w:bCs/>
          <w:lang w:val="es-MX" w:eastAsia="es-MX" w:bidi="ar-SA"/>
        </w:rPr>
        <w:t>5.1 Criterios de Evaluación técnica:</w:t>
      </w:r>
    </w:p>
    <w:p w14:paraId="125702BA" w14:textId="77777777" w:rsidR="00DB218B" w:rsidRPr="00895C5B" w:rsidRDefault="00DB218B" w:rsidP="00DB218B">
      <w:pPr>
        <w:pStyle w:val="p30"/>
        <w:tabs>
          <w:tab w:val="clear" w:pos="720"/>
          <w:tab w:val="left" w:pos="284"/>
          <w:tab w:val="left" w:pos="426"/>
        </w:tabs>
        <w:spacing w:line="240" w:lineRule="auto"/>
        <w:ind w:hanging="2"/>
        <w:contextualSpacing/>
        <w:jc w:val="both"/>
        <w:rPr>
          <w:rFonts w:ascii="Montserrat" w:hAnsi="Montserrat" w:cs="Arial"/>
          <w:b/>
          <w:bCs/>
          <w:lang w:val="es-MX" w:eastAsia="es-MX" w:bidi="ar-SA"/>
        </w:rPr>
      </w:pPr>
    </w:p>
    <w:p w14:paraId="2F105A62" w14:textId="2236EF08" w:rsidR="00DB218B" w:rsidRPr="00895C5B" w:rsidRDefault="00DB218B" w:rsidP="00DB218B">
      <w:pPr>
        <w:ind w:hanging="2"/>
        <w:contextualSpacing/>
        <w:jc w:val="both"/>
        <w:rPr>
          <w:rFonts w:ascii="Montserrat" w:hAnsi="Montserrat" w:cs="Arial"/>
          <w:bCs/>
          <w:sz w:val="20"/>
          <w:szCs w:val="20"/>
          <w:lang w:val="es-MX"/>
        </w:rPr>
      </w:pPr>
      <w:r w:rsidRPr="00895C5B">
        <w:rPr>
          <w:rFonts w:ascii="Montserrat" w:hAnsi="Montserrat" w:cs="Arial"/>
          <w:bCs/>
          <w:sz w:val="20"/>
          <w:szCs w:val="20"/>
          <w:lang w:val="es-MX"/>
        </w:rPr>
        <w:t xml:space="preserve">De acuerdo a lo establecido en el párrafo tercero del artículo 36 de la LAASSP y al 51 de su </w:t>
      </w:r>
      <w:r w:rsidRPr="00895C5B">
        <w:rPr>
          <w:rFonts w:ascii="Montserrat" w:hAnsi="Montserrat" w:cs="Arial"/>
          <w:sz w:val="20"/>
          <w:szCs w:val="20"/>
          <w:lang w:val="es-MX"/>
        </w:rPr>
        <w:t>Reglamento</w:t>
      </w:r>
      <w:r w:rsidRPr="00895C5B">
        <w:rPr>
          <w:rFonts w:ascii="Montserrat" w:hAnsi="Montserrat" w:cs="Arial"/>
          <w:bCs/>
          <w:sz w:val="20"/>
          <w:szCs w:val="20"/>
          <w:lang w:val="es-MX"/>
        </w:rPr>
        <w:t xml:space="preserve">, </w:t>
      </w:r>
      <w:r>
        <w:rPr>
          <w:rFonts w:ascii="Montserrat" w:hAnsi="Montserrat" w:cs="Arial"/>
          <w:bCs/>
          <w:sz w:val="20"/>
          <w:szCs w:val="20"/>
          <w:lang w:val="es-MX"/>
        </w:rPr>
        <w:t xml:space="preserve">la Dirección </w:t>
      </w:r>
      <w:r w:rsidR="00BF1A6D">
        <w:rPr>
          <w:rFonts w:ascii="Montserrat" w:hAnsi="Montserrat" w:cs="Arial"/>
          <w:bCs/>
          <w:sz w:val="20"/>
          <w:szCs w:val="20"/>
          <w:lang w:val="es-MX"/>
        </w:rPr>
        <w:t xml:space="preserve">Corporativa </w:t>
      </w:r>
      <w:r>
        <w:rPr>
          <w:rFonts w:ascii="Montserrat" w:hAnsi="Montserrat" w:cs="Arial"/>
          <w:bCs/>
          <w:sz w:val="20"/>
          <w:szCs w:val="20"/>
          <w:lang w:val="es-MX"/>
        </w:rPr>
        <w:t xml:space="preserve">de </w:t>
      </w:r>
      <w:r w:rsidR="00F133AD">
        <w:rPr>
          <w:rFonts w:ascii="Montserrat" w:hAnsi="Montserrat" w:cs="Arial"/>
          <w:bCs/>
          <w:sz w:val="20"/>
          <w:szCs w:val="20"/>
          <w:lang w:val="es-MX"/>
        </w:rPr>
        <w:t>Tecnologías Aplicada</w:t>
      </w:r>
      <w:r w:rsidR="00BF1A6D">
        <w:rPr>
          <w:rFonts w:ascii="Montserrat" w:hAnsi="Montserrat" w:cs="Arial"/>
          <w:bCs/>
          <w:sz w:val="20"/>
          <w:szCs w:val="20"/>
          <w:lang w:val="es-MX"/>
        </w:rPr>
        <w:t>s</w:t>
      </w:r>
      <w:r>
        <w:rPr>
          <w:rFonts w:ascii="Montserrat" w:hAnsi="Montserrat" w:cs="Arial"/>
          <w:bCs/>
          <w:sz w:val="20"/>
          <w:szCs w:val="20"/>
          <w:lang w:val="es-MX"/>
        </w:rPr>
        <w:t xml:space="preserve"> </w:t>
      </w:r>
      <w:r w:rsidRPr="00895C5B">
        <w:rPr>
          <w:rFonts w:ascii="Montserrat" w:hAnsi="Montserrat" w:cs="Arial"/>
          <w:bCs/>
          <w:sz w:val="20"/>
          <w:szCs w:val="20"/>
          <w:lang w:val="es-MX"/>
        </w:rPr>
        <w:t xml:space="preserve">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Pr="00895C5B">
        <w:rPr>
          <w:rFonts w:ascii="Montserrat" w:hAnsi="Montserrat" w:cs="Arial"/>
          <w:b/>
          <w:bCs/>
          <w:sz w:val="20"/>
          <w:szCs w:val="20"/>
          <w:lang w:val="es-MX"/>
        </w:rPr>
        <w:t>“cumple o no cumple”</w:t>
      </w:r>
      <w:r w:rsidRPr="00895C5B">
        <w:rPr>
          <w:rFonts w:ascii="Montserrat" w:hAnsi="Montserrat" w:cs="Arial"/>
          <w:bCs/>
          <w:sz w:val="20"/>
          <w:szCs w:val="20"/>
          <w:lang w:val="es-MX"/>
        </w:rPr>
        <w:t xml:space="preserve"> al que alude el artículo 51 del </w:t>
      </w:r>
      <w:r w:rsidRPr="00895C5B">
        <w:rPr>
          <w:rFonts w:ascii="Montserrat" w:hAnsi="Montserrat" w:cs="Arial"/>
          <w:sz w:val="20"/>
          <w:szCs w:val="20"/>
          <w:lang w:val="es-MX"/>
        </w:rPr>
        <w:t>REGLAMENTO</w:t>
      </w:r>
      <w:r w:rsidRPr="00895C5B">
        <w:rPr>
          <w:rFonts w:ascii="Montserrat" w:hAnsi="Montserrat" w:cs="Arial"/>
          <w:bCs/>
          <w:sz w:val="20"/>
          <w:szCs w:val="20"/>
          <w:lang w:val="es-MX"/>
        </w:rPr>
        <w:t xml:space="preserve">, de acuerdo a lo siguiente: </w:t>
      </w:r>
    </w:p>
    <w:p w14:paraId="21684003" w14:textId="77777777" w:rsidR="00DB218B" w:rsidRPr="00895C5B" w:rsidRDefault="00DB218B" w:rsidP="00DB218B">
      <w:pPr>
        <w:ind w:hanging="2"/>
        <w:contextualSpacing/>
        <w:jc w:val="both"/>
        <w:rPr>
          <w:rFonts w:ascii="Montserrat" w:hAnsi="Montserrat" w:cs="Arial"/>
          <w:bCs/>
          <w:sz w:val="20"/>
          <w:szCs w:val="20"/>
          <w:lang w:val="es-MX"/>
        </w:rPr>
      </w:pPr>
    </w:p>
    <w:p w14:paraId="376C87D6" w14:textId="77777777" w:rsidR="00DB218B" w:rsidRPr="00895C5B" w:rsidRDefault="00DB218B" w:rsidP="00DB218B">
      <w:pPr>
        <w:ind w:hanging="2"/>
        <w:contextualSpacing/>
        <w:jc w:val="both"/>
        <w:rPr>
          <w:rFonts w:ascii="Montserrat" w:hAnsi="Montserrat" w:cs="Arial"/>
          <w:sz w:val="20"/>
          <w:szCs w:val="20"/>
          <w:lang w:val="es-MX"/>
        </w:rPr>
      </w:pPr>
      <w:r w:rsidRPr="00895C5B">
        <w:rPr>
          <w:rFonts w:ascii="Montserrat" w:hAnsi="Montserrat" w:cs="Arial"/>
          <w:sz w:val="20"/>
          <w:szCs w:val="20"/>
          <w:lang w:val="es-MX"/>
        </w:rPr>
        <w:t xml:space="preserve">Si al momento de la evaluación técnica, administrativa, legal y económica se advirtiera que algún licitante no cumple con alguno de los requisitos solicitados en la convocatoria en la </w:t>
      </w:r>
      <w:r w:rsidRPr="00895C5B">
        <w:rPr>
          <w:rFonts w:ascii="Montserrat" w:hAnsi="Montserrat" w:cs="Arial"/>
          <w:b/>
          <w:bCs/>
          <w:sz w:val="20"/>
          <w:szCs w:val="20"/>
          <w:lang w:val="es-MX"/>
        </w:rPr>
        <w:t>fracción IV, “REQUISITOS QUE LOS LICITANTES DEBEN DE CUMPLIR EN SUS PROPOSICIONES” incisos a), b) y la fracción VI “</w:t>
      </w:r>
      <w:r w:rsidRPr="00895C5B">
        <w:rPr>
          <w:rFonts w:ascii="Montserrat" w:hAnsi="Montserrat" w:cs="Arial"/>
          <w:b/>
          <w:sz w:val="20"/>
          <w:szCs w:val="20"/>
          <w:u w:val="single"/>
          <w:lang w:val="es-MX"/>
        </w:rPr>
        <w:t>DOCUMENTOS ADMINISTRATIVOS Y DATOS QUE DEBEN ENVIAR LOS LICITANTES</w:t>
      </w:r>
      <w:r w:rsidRPr="00895C5B">
        <w:rPr>
          <w:rFonts w:ascii="Montserrat" w:hAnsi="Montserrat" w:cs="Arial"/>
          <w:b/>
          <w:bCs/>
          <w:sz w:val="20"/>
          <w:szCs w:val="20"/>
          <w:lang w:val="es-MX"/>
        </w:rPr>
        <w:t xml:space="preserve">” incisos a) al </w:t>
      </w:r>
      <w:r>
        <w:rPr>
          <w:rFonts w:ascii="Montserrat" w:hAnsi="Montserrat" w:cs="Arial"/>
          <w:b/>
          <w:bCs/>
          <w:sz w:val="20"/>
          <w:szCs w:val="20"/>
          <w:lang w:val="es-MX"/>
        </w:rPr>
        <w:t>l</w:t>
      </w:r>
      <w:r w:rsidRPr="00895C5B">
        <w:rPr>
          <w:rFonts w:ascii="Montserrat" w:hAnsi="Montserrat" w:cs="Arial"/>
          <w:b/>
          <w:bCs/>
          <w:sz w:val="20"/>
          <w:szCs w:val="20"/>
          <w:lang w:val="es-MX"/>
        </w:rPr>
        <w:t>)</w:t>
      </w:r>
      <w:r w:rsidRPr="00895C5B">
        <w:rPr>
          <w:rFonts w:ascii="Montserrat" w:hAnsi="Montserrat" w:cs="Arial"/>
          <w:b/>
          <w:sz w:val="20"/>
          <w:szCs w:val="20"/>
          <w:lang w:val="es-MX"/>
        </w:rPr>
        <w:t xml:space="preserve"> </w:t>
      </w:r>
      <w:r w:rsidRPr="00895C5B">
        <w:rPr>
          <w:rFonts w:ascii="Montserrat" w:hAnsi="Montserrat" w:cs="Arial"/>
          <w:sz w:val="20"/>
          <w:szCs w:val="20"/>
          <w:lang w:val="es-MX"/>
        </w:rPr>
        <w:t>o en alguno de sus otros anexos será desechada, salvo aquellos casos que considera la convocante que no afectan la solvencia de la propuesta, de conformidad con lo que señala el Artículo 36 último párrafo de la LAASSP.</w:t>
      </w:r>
    </w:p>
    <w:p w14:paraId="59A3E0ED" w14:textId="77777777" w:rsidR="00DB218B" w:rsidRPr="00895C5B" w:rsidRDefault="00DB218B" w:rsidP="00DB218B">
      <w:pPr>
        <w:ind w:hanging="2"/>
        <w:contextualSpacing/>
        <w:jc w:val="both"/>
        <w:rPr>
          <w:rFonts w:ascii="Montserrat" w:hAnsi="Montserrat" w:cs="Arial"/>
          <w:bCs/>
          <w:sz w:val="20"/>
          <w:szCs w:val="20"/>
          <w:lang w:val="es-MX"/>
        </w:rPr>
      </w:pPr>
    </w:p>
    <w:p w14:paraId="7EF8C92C" w14:textId="77777777" w:rsidR="00DB218B" w:rsidRPr="00895C5B" w:rsidRDefault="00DB218B" w:rsidP="00DB218B">
      <w:pPr>
        <w:ind w:hanging="2"/>
        <w:contextualSpacing/>
        <w:jc w:val="both"/>
        <w:rPr>
          <w:rFonts w:ascii="Montserrat" w:hAnsi="Montserrat" w:cs="Arial"/>
          <w:bCs/>
          <w:sz w:val="20"/>
          <w:szCs w:val="20"/>
          <w:lang w:val="es-MX"/>
        </w:rPr>
      </w:pPr>
      <w:r w:rsidRPr="00895C5B">
        <w:rPr>
          <w:rFonts w:ascii="Montserrat" w:hAnsi="Montserrat" w:cs="Arial"/>
          <w:bCs/>
          <w:sz w:val="20"/>
          <w:szCs w:val="20"/>
          <w:lang w:val="es-MX"/>
        </w:rPr>
        <w:t>El CONALEP, en apego a la normatividad vigente aplicable, valorará las ofertas que cumplan con los requerimientos establecidos dentro de esta convocatoria y que cubran las características técnicas establecidas en el Anexo No. 1 “</w:t>
      </w:r>
      <w:bookmarkStart w:id="20" w:name="_Hlk112751051"/>
      <w:r w:rsidRPr="00895C5B">
        <w:rPr>
          <w:rFonts w:ascii="Montserrat" w:hAnsi="Montserrat" w:cs="Arial"/>
          <w:bCs/>
          <w:sz w:val="20"/>
          <w:szCs w:val="20"/>
          <w:lang w:val="es-MX"/>
        </w:rPr>
        <w:t>Especificaciones Técnicas”.</w:t>
      </w:r>
      <w:bookmarkEnd w:id="20"/>
    </w:p>
    <w:p w14:paraId="294A9E76" w14:textId="77777777" w:rsidR="00DB218B" w:rsidRPr="00895C5B" w:rsidRDefault="00DB218B" w:rsidP="00DB218B">
      <w:pPr>
        <w:ind w:hanging="2"/>
        <w:contextualSpacing/>
        <w:jc w:val="both"/>
        <w:rPr>
          <w:rFonts w:ascii="Montserrat" w:hAnsi="Montserrat" w:cs="Arial"/>
          <w:sz w:val="20"/>
          <w:szCs w:val="20"/>
          <w:lang w:val="es-MX"/>
        </w:rPr>
      </w:pPr>
    </w:p>
    <w:p w14:paraId="2EADE9EA" w14:textId="77777777" w:rsidR="00DB218B" w:rsidRDefault="00DB218B" w:rsidP="00DB218B">
      <w:pPr>
        <w:ind w:hanging="2"/>
        <w:contextualSpacing/>
        <w:jc w:val="both"/>
        <w:rPr>
          <w:rFonts w:ascii="Montserrat" w:hAnsi="Montserrat" w:cs="Arial"/>
          <w:bCs/>
          <w:sz w:val="20"/>
          <w:szCs w:val="20"/>
          <w:lang w:val="es-MX"/>
        </w:rPr>
      </w:pPr>
      <w:r w:rsidRPr="00895C5B">
        <w:rPr>
          <w:rFonts w:ascii="Montserrat" w:hAnsi="Montserrat" w:cs="Arial"/>
          <w:bCs/>
          <w:sz w:val="20"/>
          <w:szCs w:val="20"/>
          <w:lang w:val="es-MX"/>
        </w:rPr>
        <w:lastRenderedPageBreak/>
        <w:t xml:space="preserve">Asimismo, evaluará y verificará la totalidad de las cartas, documentación y especificaciones </w:t>
      </w:r>
      <w:r w:rsidRPr="00895C5B">
        <w:rPr>
          <w:rFonts w:ascii="Montserrat" w:hAnsi="Montserrat" w:cs="Arial"/>
          <w:sz w:val="20"/>
          <w:szCs w:val="20"/>
          <w:lang w:val="es-MX"/>
        </w:rPr>
        <w:t>técnicas</w:t>
      </w:r>
      <w:r w:rsidRPr="00895C5B">
        <w:rPr>
          <w:rFonts w:ascii="Montserrat" w:hAnsi="Montserrat" w:cs="Arial"/>
          <w:bCs/>
          <w:sz w:val="20"/>
          <w:szCs w:val="20"/>
          <w:lang w:val="es-MX"/>
        </w:rPr>
        <w:t xml:space="preserve"> entregadas por los licitantes participantes sean presentados en los mismos términos en que fueron solicitadas y se observe el 100% de lo especificado en la convocatoria, así como lo solicitado en el Anexo No. 1 “Especificaciones Técnicas”.</w:t>
      </w:r>
    </w:p>
    <w:p w14:paraId="60F36FB3" w14:textId="77777777" w:rsidR="00DB218B" w:rsidRDefault="00DB218B" w:rsidP="00DB218B">
      <w:pPr>
        <w:pStyle w:val="p30"/>
        <w:tabs>
          <w:tab w:val="clear" w:pos="720"/>
          <w:tab w:val="left" w:pos="284"/>
          <w:tab w:val="left" w:pos="426"/>
        </w:tabs>
        <w:spacing w:line="240" w:lineRule="auto"/>
        <w:ind w:hanging="2"/>
        <w:contextualSpacing/>
        <w:jc w:val="both"/>
        <w:rPr>
          <w:rFonts w:ascii="Montserrat" w:hAnsi="Montserrat" w:cs="Arial"/>
          <w:b/>
          <w:lang w:val="es-MX"/>
        </w:rPr>
      </w:pPr>
    </w:p>
    <w:p w14:paraId="761120FB" w14:textId="77777777" w:rsidR="00DB218B" w:rsidRPr="00895C5B" w:rsidRDefault="00DB218B" w:rsidP="00DB218B">
      <w:pPr>
        <w:pStyle w:val="p30"/>
        <w:tabs>
          <w:tab w:val="clear" w:pos="720"/>
          <w:tab w:val="left" w:pos="284"/>
          <w:tab w:val="left" w:pos="426"/>
        </w:tabs>
        <w:spacing w:line="240" w:lineRule="auto"/>
        <w:ind w:hanging="2"/>
        <w:contextualSpacing/>
        <w:jc w:val="both"/>
        <w:rPr>
          <w:rFonts w:ascii="Montserrat" w:hAnsi="Montserrat" w:cs="Arial"/>
          <w:b/>
          <w:lang w:val="es-MX"/>
        </w:rPr>
      </w:pPr>
      <w:r w:rsidRPr="00895C5B">
        <w:rPr>
          <w:rFonts w:ascii="Montserrat" w:hAnsi="Montserrat" w:cs="Arial"/>
          <w:b/>
          <w:lang w:val="es-MX"/>
        </w:rPr>
        <w:t>5.2 Criterios de Evaluación administrativa:</w:t>
      </w:r>
    </w:p>
    <w:p w14:paraId="0A2B4029" w14:textId="77777777" w:rsidR="00DB218B" w:rsidRPr="00895C5B" w:rsidRDefault="00DB218B" w:rsidP="00DB218B">
      <w:pPr>
        <w:pStyle w:val="p30"/>
        <w:tabs>
          <w:tab w:val="clear" w:pos="720"/>
          <w:tab w:val="left" w:pos="284"/>
          <w:tab w:val="left" w:pos="426"/>
        </w:tabs>
        <w:spacing w:line="240" w:lineRule="auto"/>
        <w:ind w:hanging="2"/>
        <w:contextualSpacing/>
        <w:jc w:val="both"/>
        <w:rPr>
          <w:rFonts w:ascii="Montserrat" w:hAnsi="Montserrat" w:cs="Arial"/>
          <w:b/>
          <w:lang w:val="es-MX"/>
        </w:rPr>
      </w:pPr>
    </w:p>
    <w:p w14:paraId="38492BDA" w14:textId="77777777" w:rsidR="00DB218B" w:rsidRPr="00895C5B" w:rsidRDefault="00DB218B" w:rsidP="00DB218B">
      <w:pPr>
        <w:tabs>
          <w:tab w:val="left" w:pos="3969"/>
        </w:tabs>
        <w:ind w:hanging="2"/>
        <w:contextualSpacing/>
        <w:jc w:val="both"/>
        <w:rPr>
          <w:rFonts w:ascii="Montserrat" w:hAnsi="Montserrat" w:cs="Arial"/>
          <w:sz w:val="20"/>
          <w:szCs w:val="20"/>
          <w:lang w:val="es-MX"/>
        </w:rPr>
      </w:pPr>
      <w:r w:rsidRPr="00895C5B">
        <w:rPr>
          <w:rFonts w:ascii="Montserrat" w:hAnsi="Montserrat" w:cs="Arial"/>
          <w:sz w:val="20"/>
          <w:szCs w:val="20"/>
          <w:lang w:val="es-MX"/>
        </w:rPr>
        <w:t>La evaluación administrativa será realizada por la Dirección de Infraestructura y Adquisiciones, de acuerdo a lo siguiente:</w:t>
      </w:r>
    </w:p>
    <w:p w14:paraId="6A24248E" w14:textId="77777777" w:rsidR="00DB218B" w:rsidRPr="00895C5B" w:rsidRDefault="00DB218B" w:rsidP="00DB218B">
      <w:pPr>
        <w:tabs>
          <w:tab w:val="left" w:pos="3969"/>
        </w:tabs>
        <w:ind w:hanging="2"/>
        <w:contextualSpacing/>
        <w:jc w:val="both"/>
        <w:rPr>
          <w:rFonts w:ascii="Montserrat" w:hAnsi="Montserrat" w:cs="Arial"/>
          <w:sz w:val="20"/>
          <w:szCs w:val="20"/>
          <w:lang w:val="es-MX"/>
        </w:rPr>
      </w:pPr>
    </w:p>
    <w:p w14:paraId="079B5E0A" w14:textId="5C225EDF" w:rsidR="00DB218B" w:rsidRPr="00895C5B" w:rsidRDefault="00DB218B" w:rsidP="00DB218B">
      <w:pPr>
        <w:tabs>
          <w:tab w:val="left" w:pos="3969"/>
        </w:tabs>
        <w:ind w:hanging="2"/>
        <w:contextualSpacing/>
        <w:jc w:val="both"/>
        <w:rPr>
          <w:rFonts w:ascii="Montserrat" w:hAnsi="Montserrat" w:cs="Arial"/>
          <w:sz w:val="20"/>
          <w:szCs w:val="20"/>
          <w:lang w:val="es-MX"/>
        </w:rPr>
      </w:pPr>
      <w:r w:rsidRPr="00895C5B">
        <w:rPr>
          <w:rFonts w:ascii="Montserrat" w:hAnsi="Montserrat" w:cs="Arial"/>
          <w:sz w:val="20"/>
          <w:szCs w:val="20"/>
          <w:lang w:val="es-MX"/>
        </w:rPr>
        <w:t>La Dirección de Infraestructura y Adquisiciones a través de la Coordinación de Adquisiciones y Servicios evaluará la</w:t>
      </w:r>
      <w:r w:rsidR="00BF1A6D">
        <w:rPr>
          <w:rFonts w:ascii="Montserrat" w:hAnsi="Montserrat" w:cs="Arial"/>
          <w:sz w:val="20"/>
          <w:szCs w:val="20"/>
          <w:lang w:val="es-MX"/>
        </w:rPr>
        <w:t xml:space="preserve"> documentación</w:t>
      </w:r>
      <w:r w:rsidRPr="00895C5B">
        <w:rPr>
          <w:rFonts w:ascii="Montserrat" w:hAnsi="Montserrat" w:cs="Arial"/>
          <w:sz w:val="20"/>
          <w:szCs w:val="20"/>
          <w:lang w:val="es-MX"/>
        </w:rPr>
        <w:t xml:space="preserve"> </w:t>
      </w:r>
      <w:r w:rsidR="00BF1A6D">
        <w:rPr>
          <w:rFonts w:ascii="Montserrat" w:hAnsi="Montserrat" w:cs="Arial"/>
          <w:sz w:val="20"/>
          <w:szCs w:val="20"/>
          <w:lang w:val="es-MX"/>
        </w:rPr>
        <w:t>administrativa</w:t>
      </w:r>
      <w:r w:rsidRPr="00895C5B">
        <w:rPr>
          <w:rFonts w:ascii="Montserrat" w:hAnsi="Montserrat" w:cs="Arial"/>
          <w:sz w:val="20"/>
          <w:szCs w:val="20"/>
          <w:lang w:val="es-MX"/>
        </w:rPr>
        <w:t xml:space="preserve"> establecida en la fracción </w:t>
      </w:r>
      <w:r w:rsidRPr="00895C5B">
        <w:rPr>
          <w:rFonts w:ascii="Montserrat" w:hAnsi="Montserrat" w:cs="Arial"/>
          <w:b/>
          <w:sz w:val="20"/>
          <w:szCs w:val="20"/>
          <w:lang w:val="es-MX"/>
        </w:rPr>
        <w:t>VI. “</w:t>
      </w:r>
      <w:r w:rsidRPr="00895C5B">
        <w:rPr>
          <w:rFonts w:ascii="Montserrat" w:hAnsi="Montserrat" w:cs="Arial"/>
          <w:b/>
          <w:sz w:val="20"/>
          <w:szCs w:val="20"/>
          <w:u w:val="single"/>
          <w:lang w:val="es-MX"/>
        </w:rPr>
        <w:t>DOCUMENTOS ADMINISTRATIVOS Y DATOS QUE DEBEN ENVIAR LOS LICITANTES”</w:t>
      </w:r>
      <w:r w:rsidRPr="00895C5B">
        <w:rPr>
          <w:rFonts w:ascii="Montserrat" w:hAnsi="Montserrat" w:cs="Arial"/>
          <w:b/>
          <w:sz w:val="20"/>
          <w:szCs w:val="20"/>
          <w:lang w:val="es-MX"/>
        </w:rPr>
        <w:t xml:space="preserve">. </w:t>
      </w:r>
      <w:r w:rsidRPr="00895C5B">
        <w:rPr>
          <w:rFonts w:ascii="Montserrat" w:hAnsi="Montserrat" w:cs="Arial"/>
          <w:sz w:val="20"/>
          <w:szCs w:val="20"/>
          <w:lang w:val="es-MX"/>
        </w:rPr>
        <w:t xml:space="preserve">En el caso de que no se cumpla con lo estipulado en alguno de estos incisos, será motivo de </w:t>
      </w:r>
      <w:proofErr w:type="spellStart"/>
      <w:r w:rsidRPr="00895C5B">
        <w:rPr>
          <w:rFonts w:ascii="Montserrat" w:hAnsi="Montserrat" w:cs="Arial"/>
          <w:sz w:val="20"/>
          <w:szCs w:val="20"/>
          <w:lang w:val="es-MX"/>
        </w:rPr>
        <w:t>desechamiento</w:t>
      </w:r>
      <w:proofErr w:type="spellEnd"/>
      <w:r w:rsidRPr="00895C5B">
        <w:rPr>
          <w:rFonts w:ascii="Montserrat" w:hAnsi="Montserrat" w:cs="Arial"/>
          <w:sz w:val="20"/>
          <w:szCs w:val="20"/>
          <w:lang w:val="es-MX"/>
        </w:rPr>
        <w:t xml:space="preserve">, salvo en los casos en los cuales los incisos señalados no sean motivo de </w:t>
      </w:r>
      <w:proofErr w:type="spellStart"/>
      <w:r w:rsidRPr="00895C5B">
        <w:rPr>
          <w:rFonts w:ascii="Montserrat" w:hAnsi="Montserrat" w:cs="Arial"/>
          <w:sz w:val="20"/>
          <w:szCs w:val="20"/>
          <w:lang w:val="es-MX"/>
        </w:rPr>
        <w:t>desechamiento</w:t>
      </w:r>
      <w:proofErr w:type="spellEnd"/>
      <w:r w:rsidRPr="00895C5B">
        <w:rPr>
          <w:rFonts w:ascii="Montserrat" w:hAnsi="Montserrat" w:cs="Arial"/>
          <w:sz w:val="20"/>
          <w:szCs w:val="20"/>
          <w:lang w:val="es-MX"/>
        </w:rPr>
        <w:t>.</w:t>
      </w:r>
    </w:p>
    <w:p w14:paraId="6E73622C" w14:textId="77777777" w:rsidR="00DB218B" w:rsidRDefault="00DB218B" w:rsidP="00DB218B">
      <w:pPr>
        <w:tabs>
          <w:tab w:val="left" w:pos="3969"/>
        </w:tabs>
        <w:ind w:hanging="2"/>
        <w:contextualSpacing/>
        <w:jc w:val="both"/>
        <w:rPr>
          <w:rFonts w:ascii="Montserrat" w:hAnsi="Montserrat" w:cs="Arial"/>
          <w:sz w:val="20"/>
          <w:szCs w:val="20"/>
          <w:lang w:val="es-MX"/>
        </w:rPr>
      </w:pPr>
    </w:p>
    <w:p w14:paraId="5B8A2932" w14:textId="77777777" w:rsidR="00DB218B" w:rsidRPr="00895C5B" w:rsidRDefault="00DB218B" w:rsidP="00DB218B">
      <w:pPr>
        <w:tabs>
          <w:tab w:val="left" w:pos="3969"/>
        </w:tabs>
        <w:ind w:hanging="2"/>
        <w:contextualSpacing/>
        <w:jc w:val="both"/>
        <w:rPr>
          <w:rFonts w:ascii="Montserrat" w:hAnsi="Montserrat" w:cs="Arial"/>
          <w:b/>
          <w:lang w:val="es-MX"/>
        </w:rPr>
      </w:pPr>
      <w:r w:rsidRPr="00895C5B">
        <w:rPr>
          <w:rFonts w:ascii="Montserrat" w:hAnsi="Montserrat" w:cs="Arial"/>
          <w:b/>
          <w:lang w:val="es-MX"/>
        </w:rPr>
        <w:t>5.3 Evaluación de la propuesta económica:</w:t>
      </w:r>
    </w:p>
    <w:p w14:paraId="5E5B3CB4" w14:textId="77777777" w:rsidR="00DB218B" w:rsidRDefault="00DB218B" w:rsidP="00DB218B">
      <w:pPr>
        <w:ind w:hanging="2"/>
        <w:contextualSpacing/>
        <w:jc w:val="both"/>
        <w:rPr>
          <w:rFonts w:ascii="Montserrat" w:hAnsi="Montserrat" w:cs="Arial"/>
          <w:sz w:val="20"/>
          <w:szCs w:val="20"/>
          <w:lang w:val="es-MX"/>
        </w:rPr>
      </w:pPr>
    </w:p>
    <w:p w14:paraId="6D34A18D" w14:textId="36A5B800" w:rsidR="00DB218B" w:rsidRPr="00895C5B" w:rsidRDefault="00DB218B" w:rsidP="00DB218B">
      <w:pPr>
        <w:ind w:hanging="2"/>
        <w:contextualSpacing/>
        <w:jc w:val="both"/>
        <w:rPr>
          <w:rFonts w:ascii="Montserrat" w:hAnsi="Montserrat" w:cs="Arial"/>
          <w:sz w:val="20"/>
          <w:szCs w:val="20"/>
          <w:lang w:val="es-MX"/>
        </w:rPr>
      </w:pPr>
      <w:r w:rsidRPr="00895C5B">
        <w:rPr>
          <w:rFonts w:ascii="Montserrat" w:hAnsi="Montserrat" w:cs="Arial"/>
          <w:sz w:val="20"/>
          <w:szCs w:val="20"/>
          <w:lang w:val="es-MX"/>
        </w:rPr>
        <w:t>Las proposiciones que se considerarán para su evaluación económica, serán aquellas que hayan cumplido con los requisitos técnicos</w:t>
      </w:r>
      <w:r w:rsidR="00BF1A6D">
        <w:rPr>
          <w:rFonts w:ascii="Montserrat" w:hAnsi="Montserrat" w:cs="Arial"/>
          <w:sz w:val="20"/>
          <w:szCs w:val="20"/>
          <w:lang w:val="es-MX"/>
        </w:rPr>
        <w:t>,</w:t>
      </w:r>
      <w:r w:rsidRPr="00895C5B">
        <w:rPr>
          <w:rFonts w:ascii="Montserrat" w:hAnsi="Montserrat" w:cs="Arial"/>
          <w:sz w:val="20"/>
          <w:szCs w:val="20"/>
          <w:lang w:val="es-MX"/>
        </w:rPr>
        <w:t xml:space="preserve"> legales y administrativos de las fracciones </w:t>
      </w:r>
      <w:r w:rsidRPr="00895C5B">
        <w:rPr>
          <w:rFonts w:ascii="Montserrat" w:hAnsi="Montserrat" w:cs="Arial"/>
          <w:b/>
          <w:sz w:val="20"/>
          <w:szCs w:val="20"/>
          <w:lang w:val="es-MX"/>
        </w:rPr>
        <w:t>VI. “</w:t>
      </w:r>
      <w:r w:rsidRPr="00895C5B">
        <w:rPr>
          <w:rFonts w:ascii="Montserrat" w:hAnsi="Montserrat" w:cs="Arial"/>
          <w:b/>
          <w:sz w:val="20"/>
          <w:szCs w:val="20"/>
          <w:u w:val="single"/>
          <w:lang w:val="es-MX"/>
        </w:rPr>
        <w:t>DOCUMENTOS ADMINISTRATIVOS Y DATOS QUE DEBEN ENVIAR LOS LICITANTES</w:t>
      </w:r>
      <w:r w:rsidRPr="00895C5B">
        <w:rPr>
          <w:rFonts w:ascii="Montserrat" w:hAnsi="Montserrat" w:cs="Arial"/>
          <w:b/>
          <w:sz w:val="20"/>
          <w:szCs w:val="20"/>
          <w:lang w:val="es-MX"/>
        </w:rPr>
        <w:t>”</w:t>
      </w:r>
      <w:r w:rsidRPr="00895C5B">
        <w:rPr>
          <w:rFonts w:ascii="Montserrat" w:hAnsi="Montserrat" w:cs="Arial"/>
          <w:sz w:val="20"/>
          <w:szCs w:val="20"/>
          <w:lang w:val="es-MX"/>
        </w:rPr>
        <w:t xml:space="preserve"> </w:t>
      </w:r>
      <w:r w:rsidRPr="00895C5B">
        <w:rPr>
          <w:rFonts w:ascii="Montserrat" w:hAnsi="Montserrat" w:cs="Arial"/>
          <w:b/>
          <w:sz w:val="20"/>
          <w:szCs w:val="20"/>
          <w:lang w:val="es-MX"/>
        </w:rPr>
        <w:t xml:space="preserve">incisos del a) al </w:t>
      </w:r>
      <w:r>
        <w:rPr>
          <w:rFonts w:ascii="Montserrat" w:hAnsi="Montserrat" w:cs="Arial"/>
          <w:b/>
          <w:sz w:val="20"/>
          <w:szCs w:val="20"/>
          <w:lang w:val="es-MX"/>
        </w:rPr>
        <w:t>l</w:t>
      </w:r>
      <w:r w:rsidRPr="00895C5B">
        <w:rPr>
          <w:rFonts w:ascii="Montserrat" w:hAnsi="Montserrat" w:cs="Arial"/>
          <w:b/>
          <w:sz w:val="20"/>
          <w:szCs w:val="20"/>
          <w:lang w:val="es-MX"/>
        </w:rPr>
        <w:t>);</w:t>
      </w:r>
      <w:r w:rsidRPr="00895C5B">
        <w:rPr>
          <w:rFonts w:ascii="Montserrat" w:hAnsi="Montserrat" w:cs="Arial"/>
          <w:sz w:val="20"/>
          <w:szCs w:val="20"/>
          <w:lang w:val="es-MX"/>
        </w:rPr>
        <w:t xml:space="preserve"> técnicos establecidos en la fracción </w:t>
      </w:r>
      <w:r w:rsidRPr="00895C5B">
        <w:rPr>
          <w:rFonts w:ascii="Montserrat" w:hAnsi="Montserrat" w:cs="Arial"/>
          <w:b/>
          <w:sz w:val="20"/>
          <w:szCs w:val="20"/>
          <w:lang w:val="es-MX"/>
        </w:rPr>
        <w:t xml:space="preserve">IV inciso a) </w:t>
      </w:r>
      <w:r w:rsidRPr="00895C5B">
        <w:rPr>
          <w:rFonts w:ascii="Montserrat" w:hAnsi="Montserrat" w:cs="Arial"/>
          <w:b/>
          <w:bCs/>
          <w:sz w:val="20"/>
          <w:szCs w:val="20"/>
          <w:lang w:val="es-MX"/>
        </w:rPr>
        <w:t>“</w:t>
      </w:r>
      <w:r w:rsidRPr="00895C5B">
        <w:rPr>
          <w:rFonts w:ascii="Montserrat" w:eastAsia="Montserrat" w:hAnsi="Montserrat" w:cs="Montserrat"/>
          <w:b/>
          <w:sz w:val="20"/>
          <w:szCs w:val="20"/>
          <w:lang w:val="es-MX"/>
        </w:rPr>
        <w:t>REQUISITOS QUE LOS LICITANTES DEBEN DE CUMPLIR EN SUS PROPOSICIONES”</w:t>
      </w:r>
      <w:r w:rsidRPr="00895C5B">
        <w:rPr>
          <w:rFonts w:ascii="Montserrat" w:hAnsi="Montserrat" w:cs="Arial"/>
          <w:b/>
          <w:sz w:val="20"/>
          <w:szCs w:val="20"/>
          <w:lang w:val="es-MX"/>
        </w:rPr>
        <w:t xml:space="preserve"> y b)</w:t>
      </w:r>
      <w:r w:rsidRPr="00895C5B">
        <w:rPr>
          <w:rFonts w:ascii="Montserrat" w:hAnsi="Montserrat" w:cs="Arial"/>
          <w:b/>
          <w:sz w:val="20"/>
          <w:szCs w:val="20"/>
          <w:u w:val="single"/>
          <w:lang w:val="es-MX"/>
        </w:rPr>
        <w:t>; así como los otros anexos establecidos como requisitos en la convocatoria, en el caso de que no se cumpla con lo estipulado en alguno de estos numerales, será motivo para desechar la propuesta.</w:t>
      </w:r>
      <w:r w:rsidRPr="00895C5B">
        <w:rPr>
          <w:rFonts w:ascii="Montserrat" w:hAnsi="Montserrat" w:cs="Arial"/>
          <w:sz w:val="20"/>
          <w:szCs w:val="20"/>
          <w:lang w:val="es-MX"/>
        </w:rPr>
        <w:t xml:space="preserve"> Por tal motivo, la Dirección de Infraestructura y Adquisiciones, a través de la </w:t>
      </w:r>
      <w:proofErr w:type="spellStart"/>
      <w:r w:rsidRPr="00895C5B">
        <w:rPr>
          <w:rFonts w:ascii="Montserrat" w:hAnsi="Montserrat" w:cs="Arial"/>
          <w:sz w:val="20"/>
          <w:szCs w:val="20"/>
          <w:lang w:val="es-MX"/>
        </w:rPr>
        <w:t>Subcoordinación</w:t>
      </w:r>
      <w:proofErr w:type="spellEnd"/>
      <w:r w:rsidRPr="00895C5B">
        <w:rPr>
          <w:rFonts w:ascii="Montserrat" w:hAnsi="Montserrat" w:cs="Arial"/>
          <w:sz w:val="20"/>
          <w:szCs w:val="20"/>
          <w:lang w:val="es-MX"/>
        </w:rPr>
        <w:t xml:space="preserve"> de Adquisiciones y Servicios, realizarán el análisis detallado de las ofertas económicas de conformidad a lo solicitado en el artículo 51 del Reglamento.</w:t>
      </w:r>
    </w:p>
    <w:p w14:paraId="17268819" w14:textId="77777777" w:rsidR="00DB218B" w:rsidRPr="00895C5B" w:rsidRDefault="00DB218B" w:rsidP="00DB218B">
      <w:pPr>
        <w:ind w:hanging="2"/>
        <w:contextualSpacing/>
        <w:jc w:val="both"/>
        <w:rPr>
          <w:rFonts w:ascii="Montserrat" w:hAnsi="Montserrat" w:cs="Arial"/>
          <w:sz w:val="20"/>
          <w:szCs w:val="20"/>
          <w:lang w:val="es-MX"/>
        </w:rPr>
      </w:pPr>
    </w:p>
    <w:p w14:paraId="3C3FF3E2" w14:textId="77777777" w:rsidR="00DB218B" w:rsidRDefault="00DB218B" w:rsidP="00DB218B">
      <w:pPr>
        <w:pStyle w:val="p30"/>
        <w:tabs>
          <w:tab w:val="clear" w:pos="720"/>
          <w:tab w:val="left" w:pos="284"/>
          <w:tab w:val="left" w:pos="426"/>
        </w:tabs>
        <w:spacing w:line="240" w:lineRule="auto"/>
        <w:ind w:hanging="2"/>
        <w:contextualSpacing/>
        <w:jc w:val="both"/>
        <w:rPr>
          <w:rFonts w:ascii="Montserrat" w:hAnsi="Montserrat" w:cs="Arial"/>
          <w:b/>
          <w:lang w:val="es-MX"/>
        </w:rPr>
      </w:pPr>
      <w:r>
        <w:rPr>
          <w:rFonts w:ascii="Montserrat" w:hAnsi="Montserrat" w:cs="Arial"/>
          <w:b/>
          <w:lang w:val="es-MX"/>
        </w:rPr>
        <w:t xml:space="preserve">5.4 </w:t>
      </w:r>
      <w:r w:rsidRPr="00895C5B">
        <w:rPr>
          <w:rFonts w:ascii="Montserrat" w:hAnsi="Montserrat" w:cs="Arial"/>
          <w:b/>
          <w:lang w:val="es-MX"/>
        </w:rPr>
        <w:t>Criterios de adjudicación:</w:t>
      </w:r>
    </w:p>
    <w:p w14:paraId="7C7C05E8" w14:textId="77777777" w:rsidR="00DB218B" w:rsidRPr="00895C5B" w:rsidRDefault="00DB218B" w:rsidP="00DB218B">
      <w:pPr>
        <w:pStyle w:val="p30"/>
        <w:tabs>
          <w:tab w:val="clear" w:pos="720"/>
          <w:tab w:val="left" w:pos="426"/>
        </w:tabs>
        <w:spacing w:line="240" w:lineRule="auto"/>
        <w:contextualSpacing/>
        <w:jc w:val="both"/>
        <w:rPr>
          <w:rFonts w:ascii="Montserrat" w:hAnsi="Montserrat" w:cs="Arial"/>
          <w:b/>
          <w:lang w:val="es-MX"/>
        </w:rPr>
      </w:pPr>
    </w:p>
    <w:p w14:paraId="3CFB8932" w14:textId="43CBC41A" w:rsidR="00DB218B" w:rsidRPr="00331999" w:rsidRDefault="00DB218B" w:rsidP="003D50B6">
      <w:pPr>
        <w:pStyle w:val="Prrafodelista"/>
        <w:numPr>
          <w:ilvl w:val="0"/>
          <w:numId w:val="35"/>
        </w:numPr>
        <w:tabs>
          <w:tab w:val="clear" w:pos="720"/>
          <w:tab w:val="num" w:pos="426"/>
        </w:tabs>
        <w:overflowPunct w:val="0"/>
        <w:ind w:left="284" w:hanging="284"/>
        <w:jc w:val="both"/>
        <w:textAlignment w:val="baseline"/>
        <w:rPr>
          <w:rFonts w:ascii="Montserrat" w:hAnsi="Montserrat" w:cs="Arial"/>
          <w:sz w:val="20"/>
          <w:szCs w:val="20"/>
        </w:rPr>
      </w:pPr>
      <w:r>
        <w:rPr>
          <w:rFonts w:ascii="Montserrat" w:hAnsi="Montserrat" w:cs="Arial"/>
          <w:sz w:val="20"/>
          <w:szCs w:val="20"/>
        </w:rPr>
        <w:t xml:space="preserve"> </w:t>
      </w:r>
      <w:r w:rsidRPr="00331999">
        <w:rPr>
          <w:rFonts w:ascii="Montserrat" w:hAnsi="Montserrat" w:cs="Arial"/>
          <w:sz w:val="20"/>
          <w:szCs w:val="20"/>
        </w:rPr>
        <w:t xml:space="preserve">El procedimiento contempla </w:t>
      </w:r>
      <w:r w:rsidR="006457A6">
        <w:rPr>
          <w:rFonts w:ascii="Montserrat" w:hAnsi="Montserrat" w:cs="Segoe UI"/>
          <w:b/>
          <w:bCs/>
          <w:color w:val="201F1E"/>
          <w:sz w:val="20"/>
          <w:szCs w:val="20"/>
          <w:bdr w:val="none" w:sz="0" w:space="0" w:color="auto" w:frame="1"/>
        </w:rPr>
        <w:t>única partida</w:t>
      </w:r>
      <w:r w:rsidRPr="00331999">
        <w:rPr>
          <w:rFonts w:ascii="Montserrat" w:hAnsi="Montserrat" w:cs="Arial"/>
          <w:sz w:val="20"/>
          <w:szCs w:val="20"/>
        </w:rPr>
        <w:t xml:space="preserve">, por lo tanto, una vez realizada la evaluación de las proposiciones, el contrato se adjudicará la partida, al </w:t>
      </w:r>
      <w:r w:rsidR="008D56A9" w:rsidRPr="00331999">
        <w:rPr>
          <w:rFonts w:ascii="Montserrat" w:hAnsi="Montserrat" w:cs="Arial"/>
          <w:sz w:val="20"/>
          <w:szCs w:val="20"/>
        </w:rPr>
        <w:t>licitante cuya</w:t>
      </w:r>
      <w:r w:rsidRPr="00331999">
        <w:rPr>
          <w:rFonts w:ascii="Montserrat" w:hAnsi="Montserrat" w:cs="Arial"/>
          <w:sz w:val="20"/>
          <w:szCs w:val="20"/>
        </w:rPr>
        <w:t xml:space="preserve"> propuesta resulte solvente, porque reúne conforme a los </w:t>
      </w:r>
      <w:r w:rsidR="00BF1A6D">
        <w:rPr>
          <w:rFonts w:ascii="Montserrat" w:hAnsi="Montserrat" w:cs="Arial"/>
          <w:sz w:val="20"/>
          <w:szCs w:val="20"/>
        </w:rPr>
        <w:t>requisitos</w:t>
      </w:r>
      <w:r w:rsidR="00BF1A6D" w:rsidRPr="00331999">
        <w:rPr>
          <w:rFonts w:ascii="Montserrat" w:hAnsi="Montserrat" w:cs="Arial"/>
          <w:sz w:val="20"/>
          <w:szCs w:val="20"/>
        </w:rPr>
        <w:t xml:space="preserve"> </w:t>
      </w:r>
      <w:r w:rsidRPr="00331999">
        <w:rPr>
          <w:rFonts w:ascii="Montserrat" w:hAnsi="Montserrat" w:cs="Arial"/>
          <w:sz w:val="20"/>
          <w:szCs w:val="20"/>
        </w:rPr>
        <w:t xml:space="preserve">establecidos, en la presente convocatoria, cumpla con las especificaciones técnicas, </w:t>
      </w:r>
      <w:r w:rsidR="002623B4">
        <w:rPr>
          <w:rFonts w:ascii="Montserrat" w:hAnsi="Montserrat" w:cs="Arial"/>
          <w:sz w:val="20"/>
          <w:szCs w:val="20"/>
        </w:rPr>
        <w:t>condiciones legales, administrativas y económicas</w:t>
      </w:r>
      <w:r w:rsidRPr="00331999">
        <w:rPr>
          <w:rFonts w:ascii="Montserrat" w:hAnsi="Montserrat" w:cs="Arial"/>
          <w:sz w:val="20"/>
          <w:szCs w:val="20"/>
        </w:rPr>
        <w:t xml:space="preserve"> y presente la oferta económica más baja.</w:t>
      </w:r>
    </w:p>
    <w:p w14:paraId="18CB1D01" w14:textId="77777777" w:rsidR="00DB218B" w:rsidRPr="00895C5B" w:rsidRDefault="00DB218B" w:rsidP="00DB218B">
      <w:pPr>
        <w:pStyle w:val="Prrafodelista"/>
        <w:overflowPunct w:val="0"/>
        <w:ind w:left="284"/>
        <w:jc w:val="both"/>
        <w:textAlignment w:val="baseline"/>
        <w:rPr>
          <w:rFonts w:ascii="Montserrat" w:hAnsi="Montserrat" w:cs="Arial"/>
          <w:sz w:val="20"/>
          <w:szCs w:val="20"/>
        </w:rPr>
      </w:pPr>
    </w:p>
    <w:p w14:paraId="6A770FA8" w14:textId="7674BC82" w:rsidR="00DB218B" w:rsidRPr="006457A6" w:rsidRDefault="00DB218B" w:rsidP="003D50B6">
      <w:pPr>
        <w:pStyle w:val="Prrafodelista"/>
        <w:numPr>
          <w:ilvl w:val="0"/>
          <w:numId w:val="35"/>
        </w:numPr>
        <w:tabs>
          <w:tab w:val="clear" w:pos="720"/>
        </w:tabs>
        <w:overflowPunct w:val="0"/>
        <w:ind w:left="284" w:hanging="284"/>
        <w:contextualSpacing/>
        <w:jc w:val="both"/>
        <w:textAlignment w:val="baseline"/>
        <w:rPr>
          <w:rFonts w:ascii="Montserrat" w:hAnsi="Montserrat" w:cs="Arial"/>
          <w:sz w:val="20"/>
          <w:szCs w:val="20"/>
        </w:rPr>
      </w:pPr>
      <w:r w:rsidRPr="00895C5B">
        <w:rPr>
          <w:rFonts w:ascii="Montserrat" w:hAnsi="Montserrat" w:cs="Arial"/>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74A0949E" w14:textId="77777777" w:rsidR="00DB218B" w:rsidRPr="00B109F3" w:rsidRDefault="00DB218B" w:rsidP="00DB218B">
      <w:pPr>
        <w:pStyle w:val="Prrafodelista"/>
        <w:rPr>
          <w:rFonts w:ascii="Montserrat" w:hAnsi="Montserrat" w:cs="Arial"/>
          <w:sz w:val="20"/>
          <w:szCs w:val="20"/>
        </w:rPr>
      </w:pPr>
    </w:p>
    <w:p w14:paraId="4F726383" w14:textId="7A6DE0CA" w:rsidR="00DB218B" w:rsidRPr="00A86E8B" w:rsidRDefault="00A86E8B" w:rsidP="00A86E8B">
      <w:pPr>
        <w:overflowPunct w:val="0"/>
        <w:contextualSpacing/>
        <w:jc w:val="both"/>
        <w:textAlignment w:val="baseline"/>
        <w:rPr>
          <w:rFonts w:ascii="Montserrat" w:hAnsi="Montserrat" w:cs="Arial"/>
          <w:sz w:val="20"/>
          <w:szCs w:val="20"/>
          <w:lang w:val="es-MX"/>
        </w:rPr>
      </w:pPr>
      <w:r w:rsidRPr="00A86E8B">
        <w:rPr>
          <w:rFonts w:ascii="Montserrat" w:hAnsi="Montserrat" w:cs="Arial"/>
          <w:sz w:val="20"/>
          <w:szCs w:val="20"/>
          <w:lang w:val="es-MX"/>
        </w:rPr>
        <w:t>3.</w:t>
      </w:r>
      <w:r>
        <w:rPr>
          <w:rFonts w:ascii="Montserrat" w:hAnsi="Montserrat" w:cs="Arial"/>
          <w:sz w:val="20"/>
          <w:szCs w:val="20"/>
          <w:lang w:val="es-MX"/>
        </w:rPr>
        <w:t xml:space="preserve">   </w:t>
      </w:r>
      <w:r w:rsidR="00DB218B" w:rsidRPr="00A86E8B">
        <w:rPr>
          <w:rFonts w:ascii="Montserrat" w:hAnsi="Montserrat" w:cs="Arial"/>
          <w:sz w:val="20"/>
          <w:szCs w:val="20"/>
          <w:lang w:val="es-MX"/>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14:paraId="7CC18D36" w14:textId="77777777" w:rsidR="00DB218B" w:rsidRPr="00726799" w:rsidRDefault="00DB218B" w:rsidP="006457A6">
      <w:pPr>
        <w:rPr>
          <w:rFonts w:ascii="Montserrat" w:hAnsi="Montserrat" w:cs="Arial"/>
          <w:sz w:val="20"/>
          <w:szCs w:val="20"/>
          <w:lang w:val="es-MX"/>
        </w:rPr>
      </w:pPr>
    </w:p>
    <w:p w14:paraId="28534788" w14:textId="5745F2CC" w:rsidR="00DB218B" w:rsidRPr="00A86E8B" w:rsidRDefault="00A86E8B" w:rsidP="00A86E8B">
      <w:pPr>
        <w:overflowPunct w:val="0"/>
        <w:contextualSpacing/>
        <w:jc w:val="both"/>
        <w:textAlignment w:val="baseline"/>
        <w:rPr>
          <w:rFonts w:ascii="Montserrat" w:hAnsi="Montserrat" w:cs="Arial"/>
          <w:sz w:val="20"/>
          <w:szCs w:val="20"/>
          <w:lang w:val="es-MX"/>
        </w:rPr>
      </w:pPr>
      <w:r w:rsidRPr="00A86E8B">
        <w:rPr>
          <w:rFonts w:ascii="Montserrat" w:hAnsi="Montserrat" w:cs="Arial"/>
          <w:sz w:val="20"/>
          <w:szCs w:val="20"/>
          <w:lang w:val="es-MX"/>
        </w:rPr>
        <w:t>4.</w:t>
      </w:r>
      <w:r>
        <w:rPr>
          <w:rFonts w:ascii="Montserrat" w:hAnsi="Montserrat" w:cs="Arial"/>
          <w:sz w:val="20"/>
          <w:szCs w:val="20"/>
          <w:lang w:val="es-MX"/>
        </w:rPr>
        <w:t xml:space="preserve">   </w:t>
      </w:r>
      <w:r w:rsidR="00DB218B" w:rsidRPr="00A86E8B">
        <w:rPr>
          <w:rFonts w:ascii="Montserrat" w:hAnsi="Montserrat" w:cs="Arial"/>
          <w:sz w:val="20"/>
          <w:szCs w:val="20"/>
          <w:lang w:val="es-MX"/>
        </w:rPr>
        <w:t>Para el presente procedimiento no habrá abastecimiento simultáneo.</w:t>
      </w:r>
    </w:p>
    <w:p w14:paraId="015C17C1" w14:textId="77777777" w:rsidR="006457A6" w:rsidRDefault="006457A6" w:rsidP="006457A6">
      <w:pPr>
        <w:pStyle w:val="Prrafodelista"/>
        <w:overflowPunct w:val="0"/>
        <w:ind w:left="284"/>
        <w:contextualSpacing/>
        <w:jc w:val="both"/>
        <w:textAlignment w:val="baseline"/>
        <w:rPr>
          <w:rFonts w:ascii="Montserrat" w:hAnsi="Montserrat" w:cs="Arial"/>
          <w:sz w:val="20"/>
          <w:szCs w:val="20"/>
        </w:rPr>
      </w:pPr>
    </w:p>
    <w:p w14:paraId="7E7FA12E" w14:textId="77777777" w:rsidR="00DB218B" w:rsidRPr="00895C5B" w:rsidRDefault="00DB218B" w:rsidP="00DB218B">
      <w:pPr>
        <w:pStyle w:val="Prrafodelista"/>
        <w:overflowPunct w:val="0"/>
        <w:ind w:left="284"/>
        <w:contextualSpacing/>
        <w:jc w:val="both"/>
        <w:textAlignment w:val="baseline"/>
        <w:rPr>
          <w:rFonts w:ascii="Montserrat" w:hAnsi="Montserrat" w:cs="Arial"/>
          <w:sz w:val="20"/>
          <w:szCs w:val="20"/>
        </w:rPr>
      </w:pPr>
    </w:p>
    <w:p w14:paraId="0DDFA692" w14:textId="4AB218DE" w:rsidR="0052434C" w:rsidRPr="00AC6CCE" w:rsidRDefault="0052434C" w:rsidP="0052434C">
      <w:pPr>
        <w:spacing w:after="0" w:line="240" w:lineRule="auto"/>
        <w:ind w:right="15"/>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FRAC</w:t>
      </w:r>
      <w:r w:rsidR="008D56A9">
        <w:rPr>
          <w:rFonts w:ascii="Montserrat" w:hAnsi="Montserrat" w:cs="Arial"/>
          <w:b/>
          <w:sz w:val="20"/>
          <w:szCs w:val="20"/>
          <w:u w:val="single"/>
          <w:lang w:val="es-MX"/>
        </w:rPr>
        <w:t>C</w:t>
      </w:r>
      <w:r w:rsidRPr="00AC6CCE">
        <w:rPr>
          <w:rFonts w:ascii="Montserrat" w:hAnsi="Montserrat" w:cs="Arial"/>
          <w:b/>
          <w:sz w:val="20"/>
          <w:szCs w:val="20"/>
          <w:u w:val="single"/>
          <w:lang w:val="es-MX"/>
        </w:rPr>
        <w:t xml:space="preserve">IÓN </w:t>
      </w:r>
      <w:r w:rsidR="00A86E8B" w:rsidRPr="00AC6CCE">
        <w:rPr>
          <w:rFonts w:ascii="Montserrat" w:hAnsi="Montserrat" w:cs="Arial"/>
          <w:b/>
          <w:sz w:val="20"/>
          <w:szCs w:val="20"/>
          <w:u w:val="single"/>
          <w:lang w:val="es-MX"/>
        </w:rPr>
        <w:t>VI. -</w:t>
      </w:r>
      <w:r w:rsidRPr="00AC6CCE">
        <w:rPr>
          <w:rFonts w:ascii="Montserrat" w:hAnsi="Montserrat" w:cs="Arial"/>
          <w:b/>
          <w:sz w:val="20"/>
          <w:szCs w:val="20"/>
          <w:u w:val="single"/>
          <w:lang w:val="es-MX"/>
        </w:rPr>
        <w:t xml:space="preserve"> DOCUMENTOS ADMINISTRATIVOS Y DATOS QUE DEBEN ENVIAR LOS LICITANTES</w:t>
      </w:r>
    </w:p>
    <w:p w14:paraId="5805DC85" w14:textId="77777777" w:rsidR="0052434C" w:rsidRPr="00AC6CCE" w:rsidRDefault="0052434C" w:rsidP="0052434C">
      <w:pPr>
        <w:spacing w:after="0" w:line="240" w:lineRule="auto"/>
        <w:ind w:right="15"/>
        <w:contextualSpacing/>
        <w:jc w:val="both"/>
        <w:rPr>
          <w:rFonts w:ascii="Montserrat" w:hAnsi="Montserrat" w:cs="Arial"/>
          <w:b/>
          <w:sz w:val="20"/>
          <w:szCs w:val="20"/>
          <w:lang w:val="es-MX"/>
        </w:rPr>
      </w:pPr>
    </w:p>
    <w:p w14:paraId="73E9BDF8" w14:textId="77777777" w:rsidR="009129BC" w:rsidRPr="00AC6CCE" w:rsidRDefault="009129BC" w:rsidP="003B3869">
      <w:pPr>
        <w:pStyle w:val="Prrafodelista"/>
        <w:numPr>
          <w:ilvl w:val="0"/>
          <w:numId w:val="6"/>
        </w:numPr>
        <w:tabs>
          <w:tab w:val="left" w:pos="709"/>
        </w:tabs>
        <w:ind w:left="709" w:right="15" w:hanging="567"/>
        <w:contextualSpacing/>
        <w:jc w:val="both"/>
        <w:rPr>
          <w:rFonts w:ascii="Montserrat" w:hAnsi="Montserrat" w:cs="Arial"/>
          <w:sz w:val="20"/>
          <w:szCs w:val="20"/>
        </w:rPr>
      </w:pPr>
      <w:bookmarkStart w:id="21" w:name="_Hlk140150661"/>
      <w:bookmarkStart w:id="22" w:name="_Hlk102736396"/>
      <w:r w:rsidRPr="00AC6CCE">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AC6CCE">
        <w:rPr>
          <w:rFonts w:ascii="Montserrat" w:hAnsi="Montserrat" w:cs="Arial"/>
          <w:b/>
          <w:bCs/>
          <w:sz w:val="20"/>
          <w:szCs w:val="20"/>
        </w:rPr>
        <w:t>que cuenta con facultades suficientes</w:t>
      </w:r>
      <w:r w:rsidRPr="00AC6CCE">
        <w:rPr>
          <w:rFonts w:ascii="Montserrat" w:hAnsi="Montserrat" w:cs="Arial"/>
          <w:sz w:val="20"/>
          <w:szCs w:val="20"/>
        </w:rPr>
        <w:t xml:space="preserve"> para suscribir a nombre de su </w:t>
      </w:r>
      <w:r w:rsidRPr="00AC6CCE">
        <w:rPr>
          <w:rFonts w:ascii="Montserrat" w:hAnsi="Montserrat" w:cs="Arial"/>
          <w:sz w:val="20"/>
          <w:szCs w:val="20"/>
        </w:rPr>
        <w:lastRenderedPageBreak/>
        <w:t xml:space="preserve">representado, las propuestas técnica y económica, preferentemente de acuerdo como se detalla en el </w:t>
      </w:r>
      <w:r w:rsidRPr="00AC6CCE">
        <w:rPr>
          <w:rFonts w:ascii="Montserrat" w:hAnsi="Montserrat" w:cs="Arial"/>
          <w:b/>
          <w:sz w:val="20"/>
          <w:szCs w:val="20"/>
        </w:rPr>
        <w:t>Formato B</w:t>
      </w:r>
      <w:r w:rsidRPr="00AC6CCE">
        <w:rPr>
          <w:rFonts w:ascii="Montserrat" w:hAnsi="Montserrat" w:cs="Arial"/>
          <w:sz w:val="20"/>
          <w:szCs w:val="20"/>
        </w:rPr>
        <w:t xml:space="preserve"> de esta convocatoria, de conformidad con la fracción VI del artículo 29 de la LAASSP y fracción V del artículo 48 del Reglamento, el que deberá contener: </w:t>
      </w:r>
    </w:p>
    <w:p w14:paraId="6929C342" w14:textId="77777777" w:rsidR="009129BC" w:rsidRPr="00AC6CCE" w:rsidRDefault="009129BC" w:rsidP="009129BC">
      <w:pPr>
        <w:pStyle w:val="Prrafodelista"/>
        <w:tabs>
          <w:tab w:val="left" w:pos="709"/>
        </w:tabs>
        <w:ind w:left="709" w:right="15" w:hanging="567"/>
        <w:contextualSpacing/>
        <w:jc w:val="both"/>
        <w:rPr>
          <w:rFonts w:ascii="Montserrat" w:hAnsi="Montserrat" w:cs="Arial"/>
          <w:sz w:val="20"/>
          <w:szCs w:val="20"/>
        </w:rPr>
      </w:pPr>
    </w:p>
    <w:p w14:paraId="0234B809" w14:textId="77777777" w:rsidR="009129BC" w:rsidRPr="00AC6CCE" w:rsidRDefault="009129BC" w:rsidP="003B3869">
      <w:pPr>
        <w:numPr>
          <w:ilvl w:val="0"/>
          <w:numId w:val="5"/>
        </w:numPr>
        <w:tabs>
          <w:tab w:val="clear" w:pos="1620"/>
          <w:tab w:val="left" w:pos="1276"/>
        </w:tabs>
        <w:spacing w:after="0" w:line="240" w:lineRule="auto"/>
        <w:ind w:left="1276" w:right="15" w:hanging="425"/>
        <w:contextualSpacing/>
        <w:jc w:val="both"/>
        <w:rPr>
          <w:rFonts w:ascii="Montserrat" w:hAnsi="Montserrat" w:cs="Arial"/>
          <w:sz w:val="20"/>
          <w:szCs w:val="20"/>
          <w:lang w:val="es-MX"/>
        </w:rPr>
      </w:pPr>
      <w:r w:rsidRPr="00AC6CCE">
        <w:rPr>
          <w:rFonts w:ascii="Montserrat" w:hAnsi="Montserrat" w:cs="Arial"/>
          <w:b/>
          <w:bCs/>
          <w:sz w:val="20"/>
          <w:szCs w:val="20"/>
          <w:lang w:val="es-MX"/>
        </w:rPr>
        <w:t>Del licitante:</w:t>
      </w:r>
      <w:r w:rsidRPr="00AC6CCE">
        <w:rPr>
          <w:rFonts w:ascii="Montserrat" w:hAnsi="Montserrat" w:cs="Arial"/>
          <w:sz w:val="20"/>
          <w:szCs w:val="20"/>
          <w:lang w:val="es-MX"/>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3B84EAD1" w14:textId="77777777" w:rsidR="009129BC" w:rsidRPr="00AC6CCE" w:rsidRDefault="009129BC" w:rsidP="009129BC">
      <w:pPr>
        <w:tabs>
          <w:tab w:val="left" w:pos="1276"/>
        </w:tabs>
        <w:spacing w:after="0" w:line="240" w:lineRule="auto"/>
        <w:ind w:left="1276" w:right="15" w:hanging="425"/>
        <w:contextualSpacing/>
        <w:jc w:val="both"/>
        <w:rPr>
          <w:rFonts w:ascii="Montserrat" w:hAnsi="Montserrat" w:cs="Arial"/>
          <w:sz w:val="20"/>
          <w:szCs w:val="20"/>
          <w:lang w:val="es-MX"/>
        </w:rPr>
      </w:pPr>
    </w:p>
    <w:p w14:paraId="75311A95" w14:textId="77777777" w:rsidR="009129BC" w:rsidRPr="00AC6CCE" w:rsidRDefault="009129BC" w:rsidP="003B3869">
      <w:pPr>
        <w:numPr>
          <w:ilvl w:val="0"/>
          <w:numId w:val="5"/>
        </w:numPr>
        <w:tabs>
          <w:tab w:val="left" w:pos="1276"/>
        </w:tabs>
        <w:spacing w:after="0" w:line="240" w:lineRule="auto"/>
        <w:ind w:left="1276" w:right="15" w:hanging="425"/>
        <w:contextualSpacing/>
        <w:jc w:val="both"/>
        <w:rPr>
          <w:rFonts w:ascii="Montserrat" w:hAnsi="Montserrat" w:cs="Arial"/>
          <w:sz w:val="20"/>
          <w:szCs w:val="20"/>
          <w:lang w:val="es-MX"/>
        </w:rPr>
      </w:pPr>
      <w:r w:rsidRPr="00AC6CCE">
        <w:rPr>
          <w:rFonts w:ascii="Montserrat" w:hAnsi="Montserrat" w:cs="Arial"/>
          <w:b/>
          <w:bCs/>
          <w:sz w:val="20"/>
          <w:szCs w:val="20"/>
          <w:lang w:val="es-MX"/>
        </w:rPr>
        <w:t>Del representante del licitante:</w:t>
      </w:r>
      <w:r w:rsidRPr="00AC6CCE">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5E7FC420" w14:textId="77777777" w:rsidR="009129BC" w:rsidRPr="00AC6CCE" w:rsidRDefault="009129BC" w:rsidP="009129BC">
      <w:pPr>
        <w:tabs>
          <w:tab w:val="left" w:pos="142"/>
        </w:tabs>
        <w:spacing w:after="0" w:line="240" w:lineRule="auto"/>
        <w:ind w:left="142" w:right="15"/>
        <w:contextualSpacing/>
        <w:jc w:val="both"/>
        <w:rPr>
          <w:rFonts w:ascii="Montserrat" w:hAnsi="Montserrat" w:cs="Arial"/>
          <w:b/>
          <w:bCs/>
          <w:sz w:val="20"/>
          <w:szCs w:val="20"/>
          <w:lang w:val="es-MX"/>
        </w:rPr>
      </w:pPr>
      <w:r w:rsidRPr="00AC6CCE">
        <w:rPr>
          <w:rFonts w:ascii="Montserrat" w:hAnsi="Montserrat" w:cs="Arial"/>
          <w:b/>
          <w:bCs/>
          <w:sz w:val="20"/>
          <w:szCs w:val="20"/>
          <w:lang w:val="es-MX"/>
        </w:rPr>
        <w:tab/>
      </w:r>
    </w:p>
    <w:p w14:paraId="6693E8E6" w14:textId="77777777" w:rsidR="009129BC" w:rsidRPr="00AC6CCE" w:rsidRDefault="009129BC" w:rsidP="009129BC">
      <w:pPr>
        <w:tabs>
          <w:tab w:val="left" w:pos="142"/>
        </w:tabs>
        <w:spacing w:after="0" w:line="240" w:lineRule="auto"/>
        <w:ind w:left="142" w:right="15"/>
        <w:contextualSpacing/>
        <w:jc w:val="both"/>
        <w:rPr>
          <w:rFonts w:ascii="Montserrat" w:hAnsi="Montserrat" w:cs="Arial"/>
          <w:b/>
          <w:bCs/>
          <w:sz w:val="20"/>
          <w:szCs w:val="20"/>
          <w:lang w:val="es-MX"/>
        </w:rPr>
      </w:pPr>
      <w:r w:rsidRPr="00AC6CCE">
        <w:rPr>
          <w:rFonts w:ascii="Montserrat" w:hAnsi="Montserrat" w:cs="Arial"/>
          <w:b/>
          <w:bCs/>
          <w:sz w:val="20"/>
          <w:szCs w:val="20"/>
          <w:lang w:val="es-MX"/>
        </w:rPr>
        <w:tab/>
        <w:t xml:space="preserve">La no presentación de esta carta es motivo de </w:t>
      </w:r>
      <w:proofErr w:type="spellStart"/>
      <w:r w:rsidRPr="00AC6CCE">
        <w:rPr>
          <w:rFonts w:ascii="Montserrat" w:hAnsi="Montserrat" w:cs="Arial"/>
          <w:b/>
          <w:bCs/>
          <w:sz w:val="20"/>
          <w:szCs w:val="20"/>
          <w:lang w:val="es-MX"/>
        </w:rPr>
        <w:t>desechamiento</w:t>
      </w:r>
      <w:proofErr w:type="spellEnd"/>
      <w:r w:rsidRPr="00AC6CCE">
        <w:rPr>
          <w:rFonts w:ascii="Montserrat" w:hAnsi="Montserrat" w:cs="Arial"/>
          <w:b/>
          <w:bCs/>
          <w:sz w:val="20"/>
          <w:szCs w:val="20"/>
          <w:lang w:val="es-MX"/>
        </w:rPr>
        <w:t>.</w:t>
      </w:r>
    </w:p>
    <w:p w14:paraId="535AA143" w14:textId="77777777" w:rsidR="00BF1787" w:rsidRPr="00AC6CCE" w:rsidRDefault="00BF1787" w:rsidP="009129BC">
      <w:pPr>
        <w:tabs>
          <w:tab w:val="left" w:pos="142"/>
        </w:tabs>
        <w:spacing w:after="0" w:line="240" w:lineRule="auto"/>
        <w:ind w:left="142" w:right="15"/>
        <w:contextualSpacing/>
        <w:jc w:val="both"/>
        <w:rPr>
          <w:rFonts w:ascii="Montserrat" w:hAnsi="Montserrat" w:cs="Arial"/>
          <w:b/>
          <w:bCs/>
          <w:sz w:val="20"/>
          <w:szCs w:val="20"/>
          <w:lang w:val="es-MX"/>
        </w:rPr>
      </w:pPr>
    </w:p>
    <w:p w14:paraId="56E95BC8" w14:textId="77777777" w:rsidR="00BF1787" w:rsidRPr="00AC6CCE" w:rsidRDefault="00BF1787" w:rsidP="00BF1787">
      <w:pPr>
        <w:pStyle w:val="Prrafodelista"/>
        <w:numPr>
          <w:ilvl w:val="0"/>
          <w:numId w:val="6"/>
        </w:numPr>
        <w:tabs>
          <w:tab w:val="left" w:pos="709"/>
        </w:tabs>
        <w:ind w:left="709" w:right="15" w:hanging="567"/>
        <w:contextualSpacing/>
        <w:jc w:val="both"/>
        <w:rPr>
          <w:rFonts w:ascii="Montserrat" w:hAnsi="Montserrat" w:cs="Arial"/>
          <w:sz w:val="20"/>
          <w:szCs w:val="20"/>
        </w:rPr>
      </w:pPr>
      <w:r w:rsidRPr="00AC6CCE">
        <w:rPr>
          <w:rFonts w:ascii="Montserrat" w:hAnsi="Montserrat" w:cs="Arial"/>
          <w:sz w:val="20"/>
          <w:szCs w:val="20"/>
        </w:rPr>
        <w:t>Carta del licitante, elaborada en papel membretado dirigida al Colegio Nacional de Educación Profesional Técnica, debidamente firmada (no rúbrica) por el representante legal del licitante, en el cual proporcione la dirección de correo electrónico para recibir notificaciones.</w:t>
      </w:r>
    </w:p>
    <w:p w14:paraId="5172FCB2" w14:textId="77777777" w:rsidR="000130A7" w:rsidRPr="00AC6CCE" w:rsidRDefault="000130A7" w:rsidP="000130A7">
      <w:pPr>
        <w:tabs>
          <w:tab w:val="left" w:pos="142"/>
        </w:tabs>
        <w:ind w:left="709" w:right="15"/>
        <w:contextualSpacing/>
        <w:jc w:val="both"/>
        <w:rPr>
          <w:rFonts w:ascii="Montserrat" w:hAnsi="Montserrat" w:cs="Arial"/>
          <w:b/>
          <w:bCs/>
          <w:sz w:val="20"/>
          <w:szCs w:val="20"/>
          <w:lang w:val="es-MX"/>
        </w:rPr>
      </w:pPr>
    </w:p>
    <w:p w14:paraId="435507DD" w14:textId="77777777" w:rsidR="00BF1787" w:rsidRPr="00AC6CCE" w:rsidRDefault="00BF1787" w:rsidP="00B27F04">
      <w:pPr>
        <w:tabs>
          <w:tab w:val="left" w:pos="142"/>
        </w:tabs>
        <w:ind w:left="709" w:right="15"/>
        <w:contextualSpacing/>
        <w:jc w:val="both"/>
        <w:rPr>
          <w:rFonts w:ascii="Montserrat" w:hAnsi="Montserrat" w:cs="Arial"/>
          <w:b/>
          <w:bCs/>
          <w:sz w:val="20"/>
          <w:szCs w:val="20"/>
          <w:lang w:val="es-MX"/>
        </w:rPr>
      </w:pPr>
      <w:r w:rsidRPr="00AC6CCE">
        <w:rPr>
          <w:rFonts w:ascii="Montserrat" w:hAnsi="Montserrat" w:cs="Arial"/>
          <w:b/>
          <w:bCs/>
          <w:sz w:val="20"/>
          <w:szCs w:val="20"/>
          <w:lang w:val="es-MX"/>
        </w:rPr>
        <w:t xml:space="preserve">La no presentación de esta carta no es motivo de </w:t>
      </w:r>
      <w:proofErr w:type="spellStart"/>
      <w:r w:rsidRPr="00AC6CCE">
        <w:rPr>
          <w:rFonts w:ascii="Montserrat" w:hAnsi="Montserrat" w:cs="Arial"/>
          <w:b/>
          <w:bCs/>
          <w:sz w:val="20"/>
          <w:szCs w:val="20"/>
          <w:lang w:val="es-MX"/>
        </w:rPr>
        <w:t>desechamiento</w:t>
      </w:r>
      <w:proofErr w:type="spellEnd"/>
      <w:r w:rsidRPr="00AC6CCE">
        <w:rPr>
          <w:rFonts w:ascii="Montserrat" w:hAnsi="Montserrat" w:cs="Arial"/>
          <w:b/>
          <w:bCs/>
          <w:sz w:val="20"/>
          <w:szCs w:val="20"/>
          <w:lang w:val="es-MX"/>
        </w:rPr>
        <w:t>.</w:t>
      </w:r>
    </w:p>
    <w:p w14:paraId="301B82E7" w14:textId="77777777" w:rsidR="00BF1787" w:rsidRPr="00AC6CCE" w:rsidRDefault="00BF1787" w:rsidP="009129BC">
      <w:pPr>
        <w:tabs>
          <w:tab w:val="left" w:pos="142"/>
        </w:tabs>
        <w:spacing w:after="0" w:line="240" w:lineRule="auto"/>
        <w:ind w:left="142" w:right="15"/>
        <w:contextualSpacing/>
        <w:jc w:val="both"/>
        <w:rPr>
          <w:rFonts w:ascii="Montserrat" w:hAnsi="Montserrat" w:cs="Arial"/>
          <w:b/>
          <w:bCs/>
          <w:sz w:val="20"/>
          <w:szCs w:val="20"/>
          <w:lang w:val="es-MX"/>
        </w:rPr>
      </w:pPr>
    </w:p>
    <w:p w14:paraId="2A7994B0" w14:textId="77777777" w:rsidR="009129BC" w:rsidRPr="00AC6CCE" w:rsidRDefault="009129BC" w:rsidP="003B3869">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r w:rsidRPr="00AC6CCE">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AC6CCE">
        <w:rPr>
          <w:rFonts w:ascii="Montserrat" w:hAnsi="Montserrat" w:cs="Arial"/>
          <w:b/>
          <w:sz w:val="20"/>
          <w:szCs w:val="20"/>
        </w:rPr>
        <w:t>Formato C “Modelo de Carta Declaratoria”</w:t>
      </w:r>
      <w:r w:rsidRPr="00AC6CCE">
        <w:rPr>
          <w:rFonts w:ascii="Montserrat" w:hAnsi="Montserrat" w:cs="Arial"/>
          <w:sz w:val="20"/>
          <w:szCs w:val="20"/>
        </w:rPr>
        <w:t xml:space="preserve"> de esta convocatoria, en la que manifieste:</w:t>
      </w:r>
    </w:p>
    <w:p w14:paraId="1549E354" w14:textId="77777777" w:rsidR="009129BC" w:rsidRPr="00AC6CCE" w:rsidRDefault="009129BC" w:rsidP="009129BC">
      <w:pPr>
        <w:pStyle w:val="Prrafodelista"/>
        <w:tabs>
          <w:tab w:val="left" w:pos="709"/>
          <w:tab w:val="left" w:pos="1560"/>
        </w:tabs>
        <w:ind w:left="709" w:right="15"/>
        <w:contextualSpacing/>
        <w:jc w:val="both"/>
        <w:rPr>
          <w:rFonts w:ascii="Montserrat" w:hAnsi="Montserrat" w:cs="Arial"/>
          <w:sz w:val="20"/>
          <w:szCs w:val="20"/>
        </w:rPr>
      </w:pPr>
    </w:p>
    <w:p w14:paraId="4EA2DA9E" w14:textId="77777777" w:rsidR="009129BC" w:rsidRPr="00AC6CCE" w:rsidRDefault="009129BC" w:rsidP="003B3869">
      <w:pPr>
        <w:pStyle w:val="Prrafodelista"/>
        <w:numPr>
          <w:ilvl w:val="0"/>
          <w:numId w:val="7"/>
        </w:numPr>
        <w:tabs>
          <w:tab w:val="left" w:pos="1276"/>
          <w:tab w:val="left" w:pos="1985"/>
        </w:tabs>
        <w:ind w:left="1276" w:right="15" w:hanging="425"/>
        <w:contextualSpacing/>
        <w:jc w:val="both"/>
        <w:rPr>
          <w:rFonts w:ascii="Montserrat" w:hAnsi="Montserrat" w:cs="Arial"/>
          <w:sz w:val="20"/>
          <w:szCs w:val="20"/>
        </w:rPr>
      </w:pPr>
      <w:r w:rsidRPr="00AC6CCE">
        <w:rPr>
          <w:rFonts w:ascii="Montserrat" w:hAnsi="Montserrat" w:cs="Arial"/>
          <w:sz w:val="20"/>
          <w:szCs w:val="20"/>
        </w:rPr>
        <w:t xml:space="preserve">Que es de </w:t>
      </w:r>
      <w:r w:rsidRPr="00AC6CCE">
        <w:rPr>
          <w:rFonts w:ascii="Montserrat" w:hAnsi="Montserrat" w:cs="Arial"/>
          <w:b/>
          <w:sz w:val="20"/>
          <w:szCs w:val="20"/>
          <w:u w:val="single"/>
        </w:rPr>
        <w:t>nacionalidad mexicana</w:t>
      </w:r>
      <w:r w:rsidRPr="00AC6CCE">
        <w:rPr>
          <w:rFonts w:ascii="Montserrat" w:hAnsi="Montserrat" w:cs="Arial"/>
          <w:sz w:val="20"/>
          <w:szCs w:val="20"/>
        </w:rPr>
        <w:t>.</w:t>
      </w:r>
    </w:p>
    <w:p w14:paraId="58A9B5B7" w14:textId="77777777" w:rsidR="009129BC" w:rsidRPr="00AC6CCE" w:rsidRDefault="009129BC" w:rsidP="003B3869">
      <w:pPr>
        <w:pStyle w:val="Prrafodelista"/>
        <w:numPr>
          <w:ilvl w:val="0"/>
          <w:numId w:val="7"/>
        </w:numPr>
        <w:tabs>
          <w:tab w:val="left" w:pos="1276"/>
          <w:tab w:val="left" w:pos="1985"/>
        </w:tabs>
        <w:ind w:left="1276" w:right="15" w:hanging="425"/>
        <w:contextualSpacing/>
        <w:jc w:val="both"/>
        <w:rPr>
          <w:rFonts w:ascii="Montserrat" w:hAnsi="Montserrat" w:cs="Arial"/>
          <w:sz w:val="20"/>
          <w:szCs w:val="20"/>
        </w:rPr>
      </w:pPr>
      <w:r w:rsidRPr="00AC6CCE">
        <w:rPr>
          <w:rFonts w:ascii="Montserrat" w:hAnsi="Montserrat" w:cs="Arial"/>
          <w:sz w:val="20"/>
          <w:szCs w:val="20"/>
        </w:rPr>
        <w:t xml:space="preserve">Que el licitante, sus representantes y demás dependientes del primero no se encuentran en alguno de los supuestos de los </w:t>
      </w:r>
      <w:r w:rsidRPr="00AC6CCE">
        <w:rPr>
          <w:rFonts w:ascii="Montserrat" w:hAnsi="Montserrat" w:cs="Arial"/>
          <w:b/>
          <w:sz w:val="20"/>
          <w:szCs w:val="20"/>
          <w:u w:val="single"/>
        </w:rPr>
        <w:t>artículos 50 y 60 de la LAASSP</w:t>
      </w:r>
      <w:r w:rsidRPr="00AC6CCE">
        <w:rPr>
          <w:rFonts w:ascii="Montserrat" w:hAnsi="Montserrat" w:cs="Arial"/>
          <w:sz w:val="20"/>
          <w:szCs w:val="20"/>
        </w:rPr>
        <w:t>.</w:t>
      </w:r>
    </w:p>
    <w:p w14:paraId="01AD10EA" w14:textId="77777777" w:rsidR="009129BC" w:rsidRPr="00AC6CCE" w:rsidRDefault="009129BC" w:rsidP="003B3869">
      <w:pPr>
        <w:pStyle w:val="Prrafodelista"/>
        <w:numPr>
          <w:ilvl w:val="0"/>
          <w:numId w:val="7"/>
        </w:numPr>
        <w:tabs>
          <w:tab w:val="left" w:pos="1276"/>
          <w:tab w:val="left" w:pos="1985"/>
        </w:tabs>
        <w:ind w:left="1276" w:right="15" w:hanging="425"/>
        <w:contextualSpacing/>
        <w:jc w:val="both"/>
        <w:rPr>
          <w:rFonts w:ascii="Montserrat" w:hAnsi="Montserrat" w:cs="Arial"/>
          <w:sz w:val="20"/>
          <w:szCs w:val="20"/>
        </w:rPr>
      </w:pPr>
      <w:r w:rsidRPr="00AC6CCE">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AC6CCE">
        <w:rPr>
          <w:rFonts w:ascii="Montserrat" w:hAnsi="Montserrat" w:cs="Arial"/>
          <w:b/>
          <w:sz w:val="20"/>
          <w:szCs w:val="20"/>
          <w:u w:val="single"/>
        </w:rPr>
        <w:t>induzcan o alteren las evaluaciones de las proposiciones</w:t>
      </w:r>
      <w:r w:rsidRPr="00AC6CCE">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676E95E8" w14:textId="77777777" w:rsidR="009129BC" w:rsidRPr="00AC6CCE" w:rsidRDefault="009129BC" w:rsidP="003B3869">
      <w:pPr>
        <w:pStyle w:val="Prrafodelista"/>
        <w:numPr>
          <w:ilvl w:val="0"/>
          <w:numId w:val="7"/>
        </w:numPr>
        <w:tabs>
          <w:tab w:val="left" w:pos="1276"/>
          <w:tab w:val="left" w:pos="1985"/>
        </w:tabs>
        <w:ind w:left="1276" w:right="15" w:hanging="425"/>
        <w:contextualSpacing/>
        <w:jc w:val="both"/>
        <w:rPr>
          <w:rFonts w:ascii="Montserrat" w:hAnsi="Montserrat" w:cs="Arial"/>
          <w:sz w:val="20"/>
          <w:szCs w:val="20"/>
        </w:rPr>
      </w:pPr>
      <w:r w:rsidRPr="00AC6CCE">
        <w:rPr>
          <w:rFonts w:ascii="Montserrat" w:hAnsi="Montserrat" w:cs="Arial"/>
          <w:sz w:val="20"/>
          <w:szCs w:val="20"/>
        </w:rPr>
        <w:t xml:space="preserve">Que el licitante cuenta con la capacidad legal, administrativa, técnica y económica necesaria para prestar en tiempo y forma los servicios materia de esta </w:t>
      </w:r>
      <w:r w:rsidR="001C15D7">
        <w:rPr>
          <w:rFonts w:ascii="Montserrat" w:hAnsi="Montserrat" w:cs="Arial"/>
          <w:sz w:val="20"/>
          <w:szCs w:val="20"/>
        </w:rPr>
        <w:t>Licitación</w:t>
      </w:r>
      <w:r w:rsidRPr="00AC6CCE">
        <w:rPr>
          <w:rFonts w:ascii="Montserrat" w:hAnsi="Montserrat" w:cs="Arial"/>
          <w:sz w:val="20"/>
          <w:szCs w:val="20"/>
        </w:rPr>
        <w:t>, incluyendo los recursos materiales y financieros requeridos.</w:t>
      </w:r>
    </w:p>
    <w:p w14:paraId="1879C844" w14:textId="77777777" w:rsidR="009129BC" w:rsidRPr="00AC6CCE" w:rsidRDefault="009129BC" w:rsidP="009129BC">
      <w:pPr>
        <w:pStyle w:val="Prrafodelista"/>
        <w:tabs>
          <w:tab w:val="left" w:pos="1276"/>
          <w:tab w:val="left" w:pos="1985"/>
        </w:tabs>
        <w:ind w:left="1276" w:right="15" w:hanging="425"/>
        <w:contextualSpacing/>
        <w:jc w:val="both"/>
        <w:rPr>
          <w:rFonts w:ascii="Montserrat" w:hAnsi="Montserrat" w:cs="Arial"/>
          <w:sz w:val="20"/>
          <w:szCs w:val="20"/>
        </w:rPr>
      </w:pPr>
    </w:p>
    <w:p w14:paraId="1304A129" w14:textId="77777777" w:rsidR="009129BC" w:rsidRPr="00AC6CCE" w:rsidRDefault="009129BC" w:rsidP="009129BC">
      <w:pPr>
        <w:tabs>
          <w:tab w:val="left" w:pos="142"/>
        </w:tabs>
        <w:spacing w:after="0" w:line="240" w:lineRule="auto"/>
        <w:ind w:left="142" w:right="15"/>
        <w:contextualSpacing/>
        <w:jc w:val="both"/>
        <w:rPr>
          <w:rFonts w:ascii="Montserrat" w:hAnsi="Montserrat" w:cs="Arial"/>
          <w:b/>
          <w:bCs/>
          <w:sz w:val="20"/>
          <w:szCs w:val="20"/>
          <w:lang w:val="es-MX"/>
        </w:rPr>
      </w:pPr>
      <w:r w:rsidRPr="00AC6CCE">
        <w:rPr>
          <w:rFonts w:ascii="Montserrat" w:hAnsi="Montserrat" w:cs="Arial"/>
          <w:b/>
          <w:bCs/>
          <w:sz w:val="20"/>
          <w:szCs w:val="20"/>
          <w:lang w:val="es-MX"/>
        </w:rPr>
        <w:tab/>
        <w:t xml:space="preserve">La no presentación de esta carta será motivo de </w:t>
      </w:r>
      <w:proofErr w:type="spellStart"/>
      <w:r w:rsidRPr="00AC6CCE">
        <w:rPr>
          <w:rFonts w:ascii="Montserrat" w:hAnsi="Montserrat" w:cs="Arial"/>
          <w:b/>
          <w:bCs/>
          <w:sz w:val="20"/>
          <w:szCs w:val="20"/>
          <w:lang w:val="es-MX"/>
        </w:rPr>
        <w:t>desechamiento</w:t>
      </w:r>
      <w:proofErr w:type="spellEnd"/>
      <w:r w:rsidRPr="00AC6CCE">
        <w:rPr>
          <w:rFonts w:ascii="Montserrat" w:hAnsi="Montserrat" w:cs="Arial"/>
          <w:b/>
          <w:bCs/>
          <w:sz w:val="20"/>
          <w:szCs w:val="20"/>
          <w:lang w:val="es-MX"/>
        </w:rPr>
        <w:t>.</w:t>
      </w:r>
    </w:p>
    <w:p w14:paraId="33A76E2C" w14:textId="77777777" w:rsidR="00BF1787" w:rsidRPr="00AC6CCE" w:rsidRDefault="00BF1787" w:rsidP="009129BC">
      <w:pPr>
        <w:tabs>
          <w:tab w:val="left" w:pos="142"/>
        </w:tabs>
        <w:spacing w:after="0" w:line="240" w:lineRule="auto"/>
        <w:ind w:left="142" w:right="15"/>
        <w:contextualSpacing/>
        <w:jc w:val="both"/>
        <w:rPr>
          <w:rFonts w:ascii="Montserrat" w:hAnsi="Montserrat" w:cs="Arial"/>
          <w:b/>
          <w:bCs/>
          <w:sz w:val="20"/>
          <w:szCs w:val="20"/>
          <w:lang w:val="es-MX"/>
        </w:rPr>
      </w:pPr>
    </w:p>
    <w:p w14:paraId="393A6461" w14:textId="77777777" w:rsidR="00BF1787" w:rsidRPr="00AC6CCE" w:rsidRDefault="00BF1787" w:rsidP="00BF1787">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r w:rsidRPr="00AC6CCE">
        <w:rPr>
          <w:rFonts w:ascii="Montserrat" w:eastAsia="Montserrat" w:hAnsi="Montserrat" w:cs="Montserrat"/>
          <w:color w:val="000000"/>
          <w:sz w:val="20"/>
          <w:szCs w:val="20"/>
        </w:rPr>
        <w:t>Conforme</w:t>
      </w:r>
      <w:r w:rsidRPr="00AC6CCE">
        <w:rPr>
          <w:rFonts w:ascii="Montserrat" w:hAnsi="Montserrat" w:cs="Arial"/>
          <w:sz w:val="20"/>
          <w:szCs w:val="20"/>
        </w:rPr>
        <w:t xml:space="preserve"> a lo previsto en la Regla 2.1.37 de la Resolución de la Miscelánea Fiscal para el 2023 publicada en el </w:t>
      </w:r>
      <w:r w:rsidRPr="00AC6CCE">
        <w:rPr>
          <w:rFonts w:ascii="Montserrat" w:eastAsia="Montserrat" w:hAnsi="Montserrat" w:cs="Montserrat"/>
          <w:color w:val="000000"/>
          <w:sz w:val="20"/>
          <w:szCs w:val="20"/>
        </w:rPr>
        <w:t>DOF</w:t>
      </w:r>
      <w:r w:rsidRPr="00AC6CCE">
        <w:rPr>
          <w:rFonts w:ascii="Montserrat" w:hAnsi="Montserrat" w:cs="Arial"/>
          <w:sz w:val="20"/>
          <w:szCs w:val="20"/>
        </w:rPr>
        <w:t xml:space="preserve"> el 27 de diciembre de 2022, deberá adjuntar a su propuesta:</w:t>
      </w:r>
    </w:p>
    <w:p w14:paraId="1029A147" w14:textId="77777777" w:rsidR="00BF1787" w:rsidRPr="00AC6CCE" w:rsidRDefault="00BF1787" w:rsidP="00BF1787">
      <w:pPr>
        <w:tabs>
          <w:tab w:val="left" w:pos="1080"/>
        </w:tabs>
        <w:ind w:hanging="2"/>
        <w:contextualSpacing/>
        <w:jc w:val="both"/>
        <w:rPr>
          <w:rFonts w:ascii="Montserrat" w:hAnsi="Montserrat" w:cs="Arial"/>
          <w:sz w:val="8"/>
          <w:szCs w:val="20"/>
          <w:lang w:val="es-MX"/>
        </w:rPr>
      </w:pPr>
    </w:p>
    <w:p w14:paraId="281CD193" w14:textId="057474DB" w:rsidR="00BF1787" w:rsidRPr="00AC6CCE" w:rsidRDefault="00BF1787" w:rsidP="00BF1787">
      <w:pPr>
        <w:pStyle w:val="Prrafodelista"/>
        <w:numPr>
          <w:ilvl w:val="0"/>
          <w:numId w:val="16"/>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a la solicitud de opinión de obligaciones fiscales, deberá presentar documento actualizado expedido por el SAT; vigente y en términos positivos, sobre el cumplimiento de sus obligaciones fiscales a la fecha del Acto de Presentación y Apertura de Proposiciones.</w:t>
      </w:r>
    </w:p>
    <w:p w14:paraId="74A0B164" w14:textId="77777777" w:rsidR="00BF1787" w:rsidRPr="00AC6CCE" w:rsidRDefault="00BF1787" w:rsidP="00BF1787">
      <w:pPr>
        <w:spacing w:before="60" w:after="60"/>
        <w:ind w:hanging="2"/>
        <w:jc w:val="both"/>
        <w:rPr>
          <w:rFonts w:ascii="Montserrat" w:hAnsi="Montserrat" w:cs="Arial"/>
          <w:sz w:val="8"/>
          <w:szCs w:val="20"/>
          <w:lang w:val="es-MX"/>
        </w:rPr>
      </w:pPr>
    </w:p>
    <w:p w14:paraId="53C243FC" w14:textId="72766FEA" w:rsidR="00BF1787" w:rsidRPr="00AC6CCE" w:rsidRDefault="00BF1787" w:rsidP="00BF1787">
      <w:pPr>
        <w:pStyle w:val="Prrafodelista"/>
        <w:numPr>
          <w:ilvl w:val="0"/>
          <w:numId w:val="16"/>
        </w:numPr>
        <w:suppressAutoHyphens/>
        <w:ind w:left="714" w:hanging="357"/>
        <w:contextualSpacing/>
        <w:jc w:val="both"/>
        <w:textAlignment w:val="top"/>
        <w:outlineLvl w:val="0"/>
        <w:rPr>
          <w:rFonts w:ascii="Montserrat" w:hAnsi="Montserrat" w:cs="Arial"/>
          <w:sz w:val="20"/>
          <w:szCs w:val="20"/>
        </w:rPr>
      </w:pPr>
      <w:r w:rsidRPr="00AC6CCE">
        <w:rPr>
          <w:rFonts w:ascii="Montserrat" w:hAnsi="Montserrat" w:cs="Arial"/>
          <w:sz w:val="20"/>
          <w:szCs w:val="20"/>
        </w:rPr>
        <w:t xml:space="preserve">Opinión del INFONAVIT </w:t>
      </w:r>
      <w:r w:rsidR="00B27F04">
        <w:rPr>
          <w:rFonts w:ascii="Montserrat" w:hAnsi="Montserrat" w:cs="Arial"/>
          <w:sz w:val="20"/>
          <w:szCs w:val="20"/>
        </w:rPr>
        <w:t>–</w:t>
      </w:r>
      <w:r w:rsidRPr="00AC6CCE">
        <w:rPr>
          <w:rFonts w:ascii="Montserrat" w:hAnsi="Montserrat" w:cs="Arial"/>
          <w:sz w:val="20"/>
          <w:szCs w:val="20"/>
        </w:rPr>
        <w:t xml:space="preserve"> Constancia de situación fiscal en materia de aportaciones patronales y entero de descuentos. Vigente y en términos positivos a la fecha del Acto de Presentación y Apertura de Proposiciones.</w:t>
      </w:r>
    </w:p>
    <w:p w14:paraId="2DC9F49E" w14:textId="77777777" w:rsidR="00BF1787" w:rsidRPr="00AC6CCE" w:rsidRDefault="00BF1787" w:rsidP="00BF1787">
      <w:pPr>
        <w:pStyle w:val="Prrafodelista"/>
        <w:rPr>
          <w:rFonts w:ascii="Montserrat" w:hAnsi="Montserrat" w:cs="Arial"/>
          <w:sz w:val="20"/>
          <w:szCs w:val="20"/>
        </w:rPr>
      </w:pPr>
    </w:p>
    <w:p w14:paraId="37BA2625" w14:textId="0C8C4978" w:rsidR="00BF1787" w:rsidRPr="00AC6CCE" w:rsidRDefault="00BF1787" w:rsidP="00BF1787">
      <w:pPr>
        <w:pStyle w:val="Prrafodelista"/>
        <w:numPr>
          <w:ilvl w:val="0"/>
          <w:numId w:val="16"/>
        </w:numPr>
        <w:suppressAutoHyphens/>
        <w:ind w:left="714" w:hanging="357"/>
        <w:contextualSpacing/>
        <w:jc w:val="both"/>
        <w:textAlignment w:val="top"/>
        <w:outlineLvl w:val="0"/>
        <w:rPr>
          <w:rFonts w:ascii="Montserrat" w:hAnsi="Montserrat" w:cs="Arial"/>
          <w:sz w:val="20"/>
          <w:szCs w:val="20"/>
        </w:rPr>
      </w:pPr>
      <w:r w:rsidRPr="00AC6CCE">
        <w:rPr>
          <w:rFonts w:ascii="Montserrat" w:hAnsi="Montserrat" w:cs="Arial"/>
          <w:sz w:val="20"/>
          <w:szCs w:val="20"/>
        </w:rPr>
        <w:t xml:space="preserve">Opinión del IMSS </w:t>
      </w:r>
      <w:r w:rsidR="00B27F04">
        <w:rPr>
          <w:rFonts w:ascii="Montserrat" w:hAnsi="Montserrat" w:cs="Arial"/>
          <w:sz w:val="20"/>
          <w:szCs w:val="20"/>
        </w:rPr>
        <w:t>–</w:t>
      </w:r>
      <w:r w:rsidRPr="00AC6CCE">
        <w:rPr>
          <w:rFonts w:ascii="Montserrat" w:hAnsi="Montserrat" w:cs="Arial"/>
          <w:sz w:val="20"/>
          <w:szCs w:val="20"/>
        </w:rPr>
        <w:t xml:space="preserve"> Opinión sobre el cumplimiento de sus obligaciones de seguridad social. Vigente y en términos positivos, a la fecha del Acto de Presentación y Apertura de Proposiciones, </w:t>
      </w:r>
      <w:proofErr w:type="spellStart"/>
      <w:r w:rsidRPr="00AC6CCE">
        <w:rPr>
          <w:rFonts w:ascii="Montserrat" w:hAnsi="Montserrat" w:cs="Arial"/>
          <w:sz w:val="20"/>
          <w:szCs w:val="20"/>
        </w:rPr>
        <w:t>asi</w:t>
      </w:r>
      <w:proofErr w:type="spellEnd"/>
      <w:r w:rsidRPr="00AC6CCE">
        <w:rPr>
          <w:rFonts w:ascii="Montserrat" w:hAnsi="Montserrat" w:cs="Arial"/>
          <w:sz w:val="20"/>
          <w:szCs w:val="20"/>
        </w:rPr>
        <w:t xml:space="preserve"> como copia simple del Dictamen para efectos del seguro social sin salvedades elaborado por contador público autorizado, correspondiente al ejercicio fiscal 202</w:t>
      </w:r>
      <w:r w:rsidR="002623B4">
        <w:rPr>
          <w:rFonts w:ascii="Montserrat" w:hAnsi="Montserrat" w:cs="Arial"/>
          <w:sz w:val="20"/>
          <w:szCs w:val="20"/>
        </w:rPr>
        <w:t>2</w:t>
      </w:r>
      <w:r w:rsidRPr="00AC6CCE">
        <w:rPr>
          <w:rFonts w:ascii="Montserrat" w:hAnsi="Montserrat" w:cs="Arial"/>
          <w:sz w:val="20"/>
          <w:szCs w:val="20"/>
        </w:rPr>
        <w:t xml:space="preserve"> de conformidad al </w:t>
      </w:r>
      <w:proofErr w:type="spellStart"/>
      <w:r w:rsidRPr="00AC6CCE">
        <w:rPr>
          <w:rFonts w:ascii="Montserrat" w:hAnsi="Montserrat" w:cs="Arial"/>
          <w:sz w:val="20"/>
          <w:szCs w:val="20"/>
        </w:rPr>
        <w:t>Articulo</w:t>
      </w:r>
      <w:proofErr w:type="spellEnd"/>
      <w:r w:rsidRPr="00AC6CCE">
        <w:rPr>
          <w:rFonts w:ascii="Montserrat" w:hAnsi="Montserrat" w:cs="Arial"/>
          <w:sz w:val="20"/>
          <w:szCs w:val="20"/>
        </w:rPr>
        <w:t xml:space="preserve"> 16 de la Ley del IMSS. En caso de no estar obligado a dictaminar el cumplimiento de sus obligaciones ante el IMSS, deberá manifestarlo bajo protesta de decir verdad que no está obligado, exhibiendo la documentación comprobatoria.</w:t>
      </w:r>
    </w:p>
    <w:p w14:paraId="7B561D9F" w14:textId="77777777" w:rsidR="00B27F04" w:rsidRPr="00B27F04" w:rsidRDefault="00B27F04" w:rsidP="00B27F04">
      <w:pPr>
        <w:pStyle w:val="Prrafodelista"/>
        <w:rPr>
          <w:rFonts w:ascii="Montserrat" w:hAnsi="Montserrat" w:cs="Arial"/>
          <w:sz w:val="20"/>
          <w:szCs w:val="20"/>
        </w:rPr>
      </w:pPr>
    </w:p>
    <w:p w14:paraId="31BB6834" w14:textId="77777777" w:rsidR="00BF1787" w:rsidRPr="00AC6CCE" w:rsidRDefault="00BF1787" w:rsidP="00BF1787">
      <w:pPr>
        <w:pStyle w:val="Prrafodelista"/>
        <w:numPr>
          <w:ilvl w:val="0"/>
          <w:numId w:val="17"/>
        </w:numPr>
        <w:spacing w:before="60" w:after="60"/>
        <w:ind w:firstLine="275"/>
        <w:jc w:val="both"/>
        <w:rPr>
          <w:rFonts w:ascii="Montserrat" w:hAnsi="Montserrat" w:cs="Arial"/>
          <w:sz w:val="20"/>
          <w:szCs w:val="20"/>
        </w:rPr>
      </w:pPr>
      <w:r w:rsidRPr="00AC6CCE">
        <w:rPr>
          <w:rFonts w:ascii="Montserrat" w:hAnsi="Montserrat" w:cs="Arial"/>
          <w:sz w:val="20"/>
          <w:szCs w:val="20"/>
        </w:rPr>
        <w:t xml:space="preserve">Si es su caso deberá entregar este documento del subcontratado. </w:t>
      </w:r>
    </w:p>
    <w:p w14:paraId="7D996E13" w14:textId="77777777" w:rsidR="00BF1787" w:rsidRPr="00AC6CCE" w:rsidRDefault="00BF1787" w:rsidP="00BF1787">
      <w:pPr>
        <w:spacing w:before="60" w:after="60"/>
        <w:ind w:hanging="2"/>
        <w:jc w:val="both"/>
        <w:rPr>
          <w:rFonts w:ascii="Montserrat" w:hAnsi="Montserrat" w:cs="Arial"/>
          <w:sz w:val="14"/>
          <w:szCs w:val="20"/>
          <w:lang w:val="es-MX"/>
        </w:rPr>
      </w:pPr>
    </w:p>
    <w:p w14:paraId="0220D148" w14:textId="77777777" w:rsidR="00BF1787" w:rsidRPr="00AC6CCE" w:rsidRDefault="00BF1787" w:rsidP="00BF1787">
      <w:pPr>
        <w:spacing w:before="60" w:after="60"/>
        <w:ind w:left="709" w:hanging="2"/>
        <w:jc w:val="both"/>
        <w:rPr>
          <w:rFonts w:ascii="Montserrat" w:hAnsi="Montserrat" w:cs="Arial"/>
          <w:sz w:val="20"/>
          <w:szCs w:val="20"/>
          <w:lang w:val="es-MX"/>
        </w:rPr>
      </w:pPr>
      <w:r w:rsidRPr="00AC6CCE">
        <w:rPr>
          <w:rFonts w:ascii="Montserrat" w:hAnsi="Montserrat" w:cs="Arial"/>
          <w:sz w:val="20"/>
          <w:szCs w:val="20"/>
          <w:lang w:val="es-MX"/>
        </w:rPr>
        <w:t>En caso de no encontrarse en estos supuestos por no tener trabajadores ante el IMSS y no subcontratar con un tercero,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40096CBB" w14:textId="77777777" w:rsidR="00BF1787" w:rsidRPr="00AC6CCE" w:rsidRDefault="00BF1787" w:rsidP="00BF1787">
      <w:pPr>
        <w:pBdr>
          <w:top w:val="nil"/>
          <w:left w:val="nil"/>
          <w:bottom w:val="nil"/>
          <w:right w:val="nil"/>
          <w:between w:val="nil"/>
        </w:pBdr>
        <w:tabs>
          <w:tab w:val="left" w:pos="709"/>
          <w:tab w:val="left" w:pos="1985"/>
        </w:tabs>
        <w:spacing w:after="0" w:line="240" w:lineRule="auto"/>
        <w:ind w:left="284" w:hangingChars="142" w:hanging="284"/>
        <w:jc w:val="both"/>
        <w:rPr>
          <w:rFonts w:ascii="Montserrat" w:eastAsia="Montserrat" w:hAnsi="Montserrat" w:cs="Montserrat"/>
          <w:color w:val="000000"/>
          <w:sz w:val="20"/>
          <w:szCs w:val="20"/>
          <w:lang w:val="es-MX"/>
        </w:rPr>
      </w:pPr>
    </w:p>
    <w:p w14:paraId="449D16E8" w14:textId="77777777" w:rsidR="00BF1787" w:rsidRPr="00AC6CCE" w:rsidRDefault="00BF1787" w:rsidP="00BF1787">
      <w:pPr>
        <w:tabs>
          <w:tab w:val="left" w:pos="142"/>
        </w:tabs>
        <w:spacing w:after="0" w:line="240" w:lineRule="auto"/>
        <w:ind w:left="285" w:hangingChars="142" w:hanging="285"/>
        <w:jc w:val="both"/>
        <w:rPr>
          <w:rFonts w:ascii="Montserrat" w:eastAsia="Montserrat" w:hAnsi="Montserrat" w:cs="Montserrat"/>
          <w:b/>
          <w:sz w:val="20"/>
          <w:szCs w:val="20"/>
          <w:lang w:val="es-MX"/>
        </w:rPr>
      </w:pPr>
      <w:r w:rsidRPr="00AC6CCE">
        <w:rPr>
          <w:rFonts w:ascii="Montserrat" w:eastAsia="Montserrat" w:hAnsi="Montserrat" w:cs="Montserrat"/>
          <w:b/>
          <w:sz w:val="20"/>
          <w:szCs w:val="20"/>
          <w:lang w:val="es-MX"/>
        </w:rPr>
        <w:tab/>
      </w:r>
      <w:r w:rsidRPr="00AC6CCE">
        <w:rPr>
          <w:rFonts w:ascii="Montserrat" w:eastAsia="Montserrat" w:hAnsi="Montserrat" w:cs="Montserrat"/>
          <w:b/>
          <w:sz w:val="20"/>
          <w:szCs w:val="20"/>
          <w:lang w:val="es-MX"/>
        </w:rPr>
        <w:tab/>
      </w:r>
      <w:r w:rsidRPr="00AC6CCE">
        <w:rPr>
          <w:rFonts w:ascii="Montserrat" w:eastAsia="Montserrat" w:hAnsi="Montserrat" w:cs="Montserrat"/>
          <w:b/>
          <w:sz w:val="20"/>
          <w:szCs w:val="20"/>
          <w:lang w:val="es-MX"/>
        </w:rPr>
        <w:tab/>
        <w:t xml:space="preserve">La no presentación de cualquiera de estos documentos será motivo de </w:t>
      </w:r>
      <w:proofErr w:type="spellStart"/>
      <w:r w:rsidRPr="00AC6CCE">
        <w:rPr>
          <w:rFonts w:ascii="Montserrat" w:hAnsi="Montserrat" w:cs="Arial"/>
          <w:b/>
          <w:bCs/>
          <w:sz w:val="20"/>
          <w:szCs w:val="20"/>
          <w:lang w:val="es-MX"/>
        </w:rPr>
        <w:t>desechamiento</w:t>
      </w:r>
      <w:proofErr w:type="spellEnd"/>
      <w:r w:rsidRPr="00AC6CCE">
        <w:rPr>
          <w:rFonts w:ascii="Montserrat" w:eastAsia="Montserrat" w:hAnsi="Montserrat" w:cs="Montserrat"/>
          <w:b/>
          <w:sz w:val="20"/>
          <w:szCs w:val="20"/>
          <w:lang w:val="es-MX"/>
        </w:rPr>
        <w:t>.</w:t>
      </w:r>
    </w:p>
    <w:p w14:paraId="59848C02" w14:textId="77777777" w:rsidR="00BF1787" w:rsidRPr="00AC6CCE" w:rsidRDefault="00BF1787" w:rsidP="009129BC">
      <w:pPr>
        <w:tabs>
          <w:tab w:val="left" w:pos="142"/>
        </w:tabs>
        <w:spacing w:after="0" w:line="240" w:lineRule="auto"/>
        <w:ind w:left="142" w:right="15"/>
        <w:contextualSpacing/>
        <w:jc w:val="both"/>
        <w:rPr>
          <w:rFonts w:ascii="Montserrat" w:hAnsi="Montserrat" w:cs="Arial"/>
          <w:b/>
          <w:bCs/>
          <w:sz w:val="20"/>
          <w:szCs w:val="20"/>
          <w:lang w:val="es-MX"/>
        </w:rPr>
      </w:pPr>
    </w:p>
    <w:p w14:paraId="4CFC1EBD" w14:textId="77777777" w:rsidR="009129BC" w:rsidRPr="00AC6CCE" w:rsidRDefault="009129BC" w:rsidP="003B3869">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r w:rsidRPr="00AC6CCE">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AC6CCE">
        <w:rPr>
          <w:rFonts w:ascii="Montserrat" w:hAnsi="Montserrat" w:cs="Arial"/>
          <w:b/>
          <w:sz w:val="20"/>
          <w:szCs w:val="20"/>
          <w:u w:val="single"/>
        </w:rPr>
        <w:t>micro, pequeña o mediana empresa</w:t>
      </w:r>
      <w:r w:rsidRPr="00AC6CCE">
        <w:rPr>
          <w:rFonts w:ascii="Montserrat" w:hAnsi="Montserrat" w:cs="Arial"/>
          <w:sz w:val="20"/>
          <w:szCs w:val="20"/>
        </w:rPr>
        <w:t xml:space="preserve">, o bien, presentar el escrito en el que manifieste bajo protesta de decir verdad que cuentan con este carácter de acuerdo a lo señalado en el </w:t>
      </w:r>
      <w:r w:rsidRPr="00AC6CCE">
        <w:rPr>
          <w:rFonts w:ascii="Montserrat" w:hAnsi="Montserrat" w:cs="Arial"/>
          <w:b/>
          <w:sz w:val="20"/>
          <w:szCs w:val="20"/>
        </w:rPr>
        <w:t>formato D</w:t>
      </w:r>
      <w:r w:rsidRPr="00AC6CCE">
        <w:rPr>
          <w:rFonts w:ascii="Montserrat" w:hAnsi="Montserrat" w:cs="Arial"/>
          <w:sz w:val="20"/>
          <w:szCs w:val="20"/>
        </w:rPr>
        <w:t xml:space="preserve">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7F3415B8" w14:textId="77777777" w:rsidR="009129BC" w:rsidRPr="00AC6CCE" w:rsidRDefault="009129BC" w:rsidP="009129BC">
      <w:pPr>
        <w:pStyle w:val="Prrafodelista"/>
        <w:tabs>
          <w:tab w:val="left" w:pos="709"/>
          <w:tab w:val="left" w:pos="1560"/>
        </w:tabs>
        <w:ind w:left="709" w:right="15"/>
        <w:contextualSpacing/>
        <w:jc w:val="both"/>
        <w:rPr>
          <w:rFonts w:ascii="Montserrat" w:hAnsi="Montserrat" w:cs="Arial"/>
          <w:b/>
          <w:sz w:val="20"/>
          <w:szCs w:val="20"/>
        </w:rPr>
      </w:pPr>
    </w:p>
    <w:p w14:paraId="0C32249D" w14:textId="77777777" w:rsidR="009129BC" w:rsidRPr="00AC6CCE" w:rsidRDefault="009129BC" w:rsidP="00B27F04">
      <w:pPr>
        <w:tabs>
          <w:tab w:val="left" w:pos="142"/>
        </w:tabs>
        <w:spacing w:after="0" w:line="240" w:lineRule="auto"/>
        <w:ind w:left="709" w:right="15"/>
        <w:contextualSpacing/>
        <w:jc w:val="both"/>
        <w:rPr>
          <w:rFonts w:ascii="Montserrat" w:hAnsi="Montserrat" w:cs="Arial"/>
          <w:bCs/>
          <w:sz w:val="20"/>
          <w:szCs w:val="20"/>
          <w:lang w:val="es-MX"/>
        </w:rPr>
      </w:pPr>
      <w:r w:rsidRPr="00AC6CCE">
        <w:rPr>
          <w:rFonts w:ascii="Montserrat" w:hAnsi="Montserrat" w:cs="Arial"/>
          <w:b/>
          <w:bCs/>
          <w:sz w:val="20"/>
          <w:szCs w:val="20"/>
          <w:lang w:val="es-MX"/>
        </w:rPr>
        <w:t xml:space="preserve">La no presentación de esta carta será motivo de </w:t>
      </w:r>
      <w:proofErr w:type="spellStart"/>
      <w:r w:rsidRPr="00AC6CCE">
        <w:rPr>
          <w:rFonts w:ascii="Montserrat" w:hAnsi="Montserrat" w:cs="Arial"/>
          <w:b/>
          <w:bCs/>
          <w:sz w:val="20"/>
          <w:szCs w:val="20"/>
          <w:lang w:val="es-MX"/>
        </w:rPr>
        <w:t>desechamiento</w:t>
      </w:r>
      <w:proofErr w:type="spellEnd"/>
      <w:r w:rsidRPr="00AC6CCE">
        <w:rPr>
          <w:rFonts w:ascii="Montserrat" w:hAnsi="Montserrat" w:cs="Arial"/>
          <w:bCs/>
          <w:sz w:val="20"/>
          <w:szCs w:val="20"/>
          <w:lang w:val="es-MX"/>
        </w:rPr>
        <w:t>.</w:t>
      </w:r>
    </w:p>
    <w:p w14:paraId="7AB35CBE" w14:textId="77777777" w:rsidR="009129BC" w:rsidRPr="00AC6CCE" w:rsidRDefault="009129BC" w:rsidP="009129BC">
      <w:pPr>
        <w:tabs>
          <w:tab w:val="left" w:pos="142"/>
        </w:tabs>
        <w:spacing w:after="0" w:line="240" w:lineRule="auto"/>
        <w:ind w:left="142" w:right="15"/>
        <w:contextualSpacing/>
        <w:jc w:val="both"/>
        <w:rPr>
          <w:rFonts w:ascii="Montserrat" w:hAnsi="Montserrat" w:cs="Arial"/>
          <w:bCs/>
          <w:sz w:val="20"/>
          <w:szCs w:val="20"/>
          <w:lang w:val="es-MX"/>
        </w:rPr>
      </w:pPr>
    </w:p>
    <w:p w14:paraId="4DF9F0B0" w14:textId="77777777" w:rsidR="009129BC" w:rsidRPr="00AC6CCE" w:rsidRDefault="009129BC" w:rsidP="003B3869">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r w:rsidRPr="00AC6CCE">
        <w:rPr>
          <w:rFonts w:ascii="Montserrat" w:hAnsi="Montserrat" w:cs="Arial"/>
          <w:sz w:val="20"/>
          <w:szCs w:val="20"/>
        </w:rPr>
        <w:t xml:space="preserve">En caso de que el licitante haga una </w:t>
      </w:r>
      <w:r w:rsidRPr="00AC6CCE">
        <w:rPr>
          <w:rFonts w:ascii="Montserrat" w:hAnsi="Montserrat" w:cs="Arial"/>
          <w:b/>
          <w:sz w:val="20"/>
          <w:szCs w:val="20"/>
          <w:u w:val="single"/>
        </w:rPr>
        <w:t>presentación conjunta de proposiciones</w:t>
      </w:r>
      <w:r w:rsidRPr="00AC6CCE">
        <w:rPr>
          <w:rFonts w:ascii="Montserrat" w:hAnsi="Montserrat" w:cs="Arial"/>
          <w:sz w:val="20"/>
          <w:szCs w:val="20"/>
        </w:rPr>
        <w:t xml:space="preserve"> de conformidad a lo establecido en el artículo 34 segundo párrafo de la Ley de Adquisiciones, Arrendamientos y Servicios del Sector Público, y al artículo 44 de su Reglamento, se deberá presentar el convenio que celebran y firman las personas que integren dicha agrupación (FORMATO L), adjuntando copia simple de las escrituras correspondientes, en caso de que no haga una presentación conjunta de proposiciones, presentar esta carta con la leyenda “NO APLICA”.</w:t>
      </w:r>
    </w:p>
    <w:p w14:paraId="08937FF6" w14:textId="77777777" w:rsidR="009129BC" w:rsidRPr="00AC6CCE" w:rsidRDefault="009129BC" w:rsidP="009129BC">
      <w:pPr>
        <w:pStyle w:val="Prrafodelista"/>
        <w:tabs>
          <w:tab w:val="left" w:pos="709"/>
          <w:tab w:val="left" w:pos="1560"/>
        </w:tabs>
        <w:ind w:left="709" w:right="15"/>
        <w:contextualSpacing/>
        <w:jc w:val="both"/>
        <w:rPr>
          <w:rFonts w:ascii="Montserrat" w:hAnsi="Montserrat" w:cs="Arial"/>
          <w:sz w:val="20"/>
          <w:szCs w:val="20"/>
        </w:rPr>
      </w:pPr>
    </w:p>
    <w:p w14:paraId="1DA0A2B0" w14:textId="77777777" w:rsidR="009129BC" w:rsidRPr="00AC6CCE" w:rsidRDefault="009129BC" w:rsidP="009129BC">
      <w:pPr>
        <w:tabs>
          <w:tab w:val="left" w:pos="142"/>
        </w:tabs>
        <w:spacing w:after="0" w:line="240" w:lineRule="auto"/>
        <w:ind w:left="709" w:right="15"/>
        <w:contextualSpacing/>
        <w:jc w:val="both"/>
        <w:rPr>
          <w:rFonts w:ascii="Montserrat" w:hAnsi="Montserrat" w:cs="Arial"/>
          <w:b/>
          <w:bCs/>
          <w:sz w:val="20"/>
          <w:szCs w:val="20"/>
          <w:lang w:val="es-MX"/>
        </w:rPr>
      </w:pPr>
      <w:r w:rsidRPr="00AC6CCE">
        <w:rPr>
          <w:rFonts w:ascii="Montserrat" w:hAnsi="Montserrat" w:cs="Arial"/>
          <w:b/>
          <w:bCs/>
          <w:sz w:val="20"/>
          <w:szCs w:val="20"/>
          <w:lang w:val="es-MX"/>
        </w:rPr>
        <w:t xml:space="preserve">La no presentación de la carta con la leyenda “NO APLICA” no será motivo de </w:t>
      </w:r>
      <w:proofErr w:type="spellStart"/>
      <w:r w:rsidRPr="00AC6CCE">
        <w:rPr>
          <w:rFonts w:ascii="Montserrat" w:hAnsi="Montserrat" w:cs="Arial"/>
          <w:b/>
          <w:bCs/>
          <w:sz w:val="20"/>
          <w:szCs w:val="20"/>
          <w:lang w:val="es-MX"/>
        </w:rPr>
        <w:t>desechamiento</w:t>
      </w:r>
      <w:proofErr w:type="spellEnd"/>
      <w:r w:rsidRPr="00AC6CCE">
        <w:rPr>
          <w:rFonts w:ascii="Montserrat" w:hAnsi="Montserrat" w:cs="Arial"/>
          <w:b/>
          <w:bCs/>
          <w:sz w:val="20"/>
          <w:szCs w:val="20"/>
          <w:lang w:val="es-MX"/>
        </w:rPr>
        <w:t>.</w:t>
      </w:r>
    </w:p>
    <w:p w14:paraId="368DF4C2" w14:textId="77777777" w:rsidR="009129BC" w:rsidRPr="00AC6CCE" w:rsidRDefault="009129BC" w:rsidP="009129BC">
      <w:pPr>
        <w:pStyle w:val="Prrafodelista"/>
        <w:tabs>
          <w:tab w:val="left" w:pos="709"/>
          <w:tab w:val="left" w:pos="1560"/>
        </w:tabs>
        <w:ind w:left="709" w:right="15" w:hanging="567"/>
        <w:contextualSpacing/>
        <w:jc w:val="both"/>
        <w:rPr>
          <w:rFonts w:ascii="Montserrat" w:hAnsi="Montserrat" w:cs="Arial"/>
          <w:b/>
          <w:bCs/>
          <w:sz w:val="20"/>
          <w:szCs w:val="20"/>
        </w:rPr>
      </w:pPr>
    </w:p>
    <w:p w14:paraId="7EF38081" w14:textId="77777777" w:rsidR="009129BC" w:rsidRPr="001D662C" w:rsidRDefault="009129BC" w:rsidP="003B3869">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r w:rsidRPr="00AC6CCE">
        <w:rPr>
          <w:rFonts w:ascii="Montserrat" w:hAnsi="Montserrat" w:cs="Arial"/>
          <w:sz w:val="20"/>
          <w:szCs w:val="20"/>
        </w:rPr>
        <w:t xml:space="preserve">Los licitantes tratándose de personas físicas y, en el caso de personas morales la persona que firme las proposiciones deberá presentar copia simple legible por ambos lados de su </w:t>
      </w:r>
      <w:r w:rsidRPr="00AC6CCE">
        <w:rPr>
          <w:rFonts w:ascii="Montserrat" w:hAnsi="Montserrat" w:cs="Arial"/>
          <w:b/>
          <w:sz w:val="20"/>
          <w:szCs w:val="20"/>
          <w:u w:val="single"/>
        </w:rPr>
        <w:t>identificación oficial vigente con fotografía</w:t>
      </w:r>
      <w:r w:rsidRPr="00AC6CCE">
        <w:rPr>
          <w:rFonts w:ascii="Montserrat" w:hAnsi="Montserrat" w:cs="Arial"/>
          <w:sz w:val="20"/>
          <w:szCs w:val="20"/>
        </w:rPr>
        <w:t xml:space="preserve">, (INE, Pasaporte, Cédula profesional), de </w:t>
      </w:r>
      <w:r w:rsidRPr="001D662C">
        <w:rPr>
          <w:rFonts w:ascii="Montserrat" w:hAnsi="Montserrat" w:cs="Arial"/>
          <w:sz w:val="20"/>
          <w:szCs w:val="20"/>
        </w:rPr>
        <w:t>conformidad con el artículo 48 fracción X del Reglamento.</w:t>
      </w:r>
    </w:p>
    <w:p w14:paraId="5E95C062" w14:textId="77777777" w:rsidR="009129BC" w:rsidRPr="001D662C" w:rsidRDefault="009129BC" w:rsidP="009129BC">
      <w:pPr>
        <w:pStyle w:val="Prrafodelista"/>
        <w:tabs>
          <w:tab w:val="left" w:pos="709"/>
          <w:tab w:val="left" w:pos="1560"/>
        </w:tabs>
        <w:ind w:left="709" w:right="15"/>
        <w:contextualSpacing/>
        <w:jc w:val="both"/>
        <w:rPr>
          <w:rFonts w:ascii="Montserrat" w:hAnsi="Montserrat" w:cs="Arial"/>
          <w:sz w:val="20"/>
          <w:szCs w:val="20"/>
        </w:rPr>
      </w:pPr>
    </w:p>
    <w:p w14:paraId="3202629E" w14:textId="77777777" w:rsidR="009129BC" w:rsidRPr="001D662C" w:rsidRDefault="009129BC" w:rsidP="00B27F04">
      <w:pPr>
        <w:tabs>
          <w:tab w:val="left" w:pos="142"/>
        </w:tabs>
        <w:spacing w:after="0" w:line="240" w:lineRule="auto"/>
        <w:ind w:left="709" w:right="15"/>
        <w:contextualSpacing/>
        <w:jc w:val="both"/>
        <w:rPr>
          <w:rFonts w:ascii="Montserrat" w:hAnsi="Montserrat" w:cs="Arial"/>
          <w:b/>
          <w:bCs/>
          <w:sz w:val="20"/>
          <w:szCs w:val="20"/>
          <w:lang w:val="es-MX"/>
        </w:rPr>
      </w:pPr>
      <w:r w:rsidRPr="001D662C">
        <w:rPr>
          <w:rFonts w:ascii="Montserrat" w:hAnsi="Montserrat" w:cs="Arial"/>
          <w:b/>
          <w:bCs/>
          <w:sz w:val="20"/>
          <w:szCs w:val="20"/>
          <w:lang w:val="es-MX"/>
        </w:rPr>
        <w:t xml:space="preserve">La no presentación de este documento será motivo de </w:t>
      </w:r>
      <w:proofErr w:type="spellStart"/>
      <w:r w:rsidRPr="001D662C">
        <w:rPr>
          <w:rFonts w:ascii="Montserrat" w:hAnsi="Montserrat" w:cs="Arial"/>
          <w:b/>
          <w:bCs/>
          <w:sz w:val="20"/>
          <w:szCs w:val="20"/>
          <w:lang w:val="es-MX"/>
        </w:rPr>
        <w:t>desechamiento</w:t>
      </w:r>
      <w:proofErr w:type="spellEnd"/>
      <w:r w:rsidRPr="001D662C">
        <w:rPr>
          <w:rFonts w:ascii="Montserrat" w:hAnsi="Montserrat" w:cs="Arial"/>
          <w:b/>
          <w:bCs/>
          <w:sz w:val="20"/>
          <w:szCs w:val="20"/>
          <w:lang w:val="es-MX"/>
        </w:rPr>
        <w:t>.</w:t>
      </w:r>
    </w:p>
    <w:p w14:paraId="208E1A45" w14:textId="77777777" w:rsidR="009129BC" w:rsidRPr="001D662C" w:rsidRDefault="009129BC" w:rsidP="009129BC">
      <w:pPr>
        <w:tabs>
          <w:tab w:val="left" w:pos="142"/>
        </w:tabs>
        <w:spacing w:after="0" w:line="240" w:lineRule="auto"/>
        <w:ind w:left="142" w:right="15"/>
        <w:contextualSpacing/>
        <w:jc w:val="both"/>
        <w:rPr>
          <w:rFonts w:ascii="Montserrat" w:hAnsi="Montserrat" w:cs="Arial"/>
          <w:b/>
          <w:bCs/>
          <w:sz w:val="20"/>
          <w:szCs w:val="20"/>
          <w:lang w:val="es-MX"/>
        </w:rPr>
      </w:pPr>
    </w:p>
    <w:p w14:paraId="06929EDD" w14:textId="77777777" w:rsidR="009129BC" w:rsidRPr="001D662C" w:rsidRDefault="005A2822" w:rsidP="003B3869">
      <w:pPr>
        <w:pStyle w:val="Prrafodelista"/>
        <w:numPr>
          <w:ilvl w:val="0"/>
          <w:numId w:val="6"/>
        </w:numPr>
        <w:tabs>
          <w:tab w:val="left" w:pos="709"/>
          <w:tab w:val="left" w:pos="1560"/>
        </w:tabs>
        <w:ind w:left="709" w:right="15" w:hanging="567"/>
        <w:contextualSpacing/>
        <w:jc w:val="both"/>
        <w:textDirection w:val="btLr"/>
        <w:rPr>
          <w:rFonts w:ascii="Montserrat" w:eastAsia="Montserrat" w:hAnsi="Montserrat" w:cs="Montserrat"/>
          <w:color w:val="000000"/>
          <w:sz w:val="20"/>
          <w:szCs w:val="20"/>
        </w:rPr>
      </w:pPr>
      <w:r w:rsidRPr="001D662C">
        <w:rPr>
          <w:rFonts w:ascii="Montserrat" w:eastAsia="Montserrat" w:hAnsi="Montserrat" w:cs="Montserrat"/>
          <w:color w:val="000000"/>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ratifica el Domicilio Fiscal de su </w:t>
      </w:r>
      <w:r w:rsidRPr="001D662C">
        <w:rPr>
          <w:rFonts w:ascii="Montserrat" w:eastAsia="Montserrat" w:hAnsi="Montserrat" w:cs="Montserrat"/>
          <w:b/>
          <w:color w:val="000000"/>
          <w:sz w:val="20"/>
          <w:szCs w:val="20"/>
        </w:rPr>
        <w:t>comprobante de domicilio</w:t>
      </w:r>
      <w:r w:rsidRPr="001D662C">
        <w:rPr>
          <w:rFonts w:ascii="Montserrat" w:eastAsia="Montserrat" w:hAnsi="Montserrat" w:cs="Montserrat"/>
          <w:color w:val="000000"/>
          <w:sz w:val="20"/>
          <w:szCs w:val="20"/>
        </w:rPr>
        <w:t>, anexando constancia de situación fiscal actual en donde se verifique el domicilio fiscal</w:t>
      </w:r>
      <w:r w:rsidR="0027052A" w:rsidRPr="001D662C">
        <w:rPr>
          <w:rFonts w:ascii="Montserrat" w:eastAsia="Montserrat" w:hAnsi="Montserrat" w:cs="Montserrat"/>
          <w:color w:val="000000"/>
          <w:sz w:val="20"/>
          <w:szCs w:val="20"/>
        </w:rPr>
        <w:t xml:space="preserve"> </w:t>
      </w:r>
      <w:r w:rsidRPr="001D662C">
        <w:rPr>
          <w:rFonts w:ascii="Montserrat" w:eastAsia="Montserrat" w:hAnsi="Montserrat" w:cs="Montserrat"/>
          <w:color w:val="000000"/>
          <w:sz w:val="20"/>
          <w:szCs w:val="20"/>
        </w:rPr>
        <w:t xml:space="preserve">del licitante, copia del comprobante de domicilio </w:t>
      </w:r>
      <w:r w:rsidRPr="001D662C">
        <w:rPr>
          <w:rFonts w:ascii="Montserrat" w:eastAsia="Montserrat" w:hAnsi="Montserrat" w:cs="Montserrat"/>
          <w:b/>
          <w:color w:val="000000"/>
          <w:sz w:val="20"/>
          <w:szCs w:val="20"/>
        </w:rPr>
        <w:t>y fotografía de la fachada del mismo</w:t>
      </w:r>
      <w:r w:rsidRPr="001D662C">
        <w:rPr>
          <w:rFonts w:ascii="Montserrat" w:eastAsia="Montserrat" w:hAnsi="Montserrat" w:cs="Montserrat"/>
          <w:color w:val="000000"/>
          <w:sz w:val="20"/>
          <w:szCs w:val="20"/>
        </w:rPr>
        <w:t xml:space="preserve"> (formato libre, son cuatro documentos, la carta de ratificación, constancia de Situación Fiscal, el comprobante de domicilio y la fotografía de su domicilio fiscal, el comprobante de domicilio no deben de exceder de 3 meses anteriores al fecha de la convocatoria).</w:t>
      </w:r>
    </w:p>
    <w:p w14:paraId="41E536F0" w14:textId="77777777" w:rsidR="005A2822" w:rsidRPr="001D662C" w:rsidRDefault="005A2822" w:rsidP="005A2822">
      <w:pPr>
        <w:pStyle w:val="Prrafodelista"/>
        <w:tabs>
          <w:tab w:val="left" w:pos="709"/>
          <w:tab w:val="left" w:pos="1560"/>
        </w:tabs>
        <w:ind w:left="709" w:right="15"/>
        <w:contextualSpacing/>
        <w:jc w:val="both"/>
        <w:textDirection w:val="btLr"/>
        <w:rPr>
          <w:rFonts w:ascii="Montserrat" w:eastAsia="Montserrat" w:hAnsi="Montserrat" w:cs="Montserrat"/>
          <w:color w:val="000000"/>
          <w:sz w:val="20"/>
          <w:szCs w:val="20"/>
        </w:rPr>
      </w:pPr>
    </w:p>
    <w:p w14:paraId="117966F0" w14:textId="77777777" w:rsidR="009129BC" w:rsidRPr="001D662C" w:rsidRDefault="009129BC" w:rsidP="00B27F04">
      <w:pPr>
        <w:tabs>
          <w:tab w:val="left" w:pos="142"/>
        </w:tabs>
        <w:spacing w:after="0" w:line="240" w:lineRule="auto"/>
        <w:ind w:left="709"/>
        <w:jc w:val="both"/>
        <w:rPr>
          <w:rFonts w:ascii="Montserrat" w:eastAsia="Montserrat" w:hAnsi="Montserrat" w:cs="Montserrat"/>
          <w:b/>
          <w:sz w:val="20"/>
          <w:szCs w:val="20"/>
          <w:lang w:val="es-MX"/>
        </w:rPr>
      </w:pPr>
      <w:r w:rsidRPr="001D662C">
        <w:rPr>
          <w:rFonts w:ascii="Montserrat" w:eastAsia="Montserrat" w:hAnsi="Montserrat" w:cs="Montserrat"/>
          <w:b/>
          <w:sz w:val="20"/>
          <w:szCs w:val="20"/>
          <w:lang w:val="es-MX"/>
        </w:rPr>
        <w:t xml:space="preserve">La no presentación de esta carta será motivo de </w:t>
      </w:r>
      <w:proofErr w:type="spellStart"/>
      <w:r w:rsidRPr="001D662C">
        <w:rPr>
          <w:rFonts w:ascii="Montserrat" w:hAnsi="Montserrat" w:cs="Arial"/>
          <w:b/>
          <w:bCs/>
          <w:sz w:val="20"/>
          <w:szCs w:val="20"/>
          <w:lang w:val="es-MX"/>
        </w:rPr>
        <w:t>desechamiento</w:t>
      </w:r>
      <w:proofErr w:type="spellEnd"/>
      <w:r w:rsidRPr="001D662C">
        <w:rPr>
          <w:rFonts w:ascii="Montserrat" w:eastAsia="Montserrat" w:hAnsi="Montserrat" w:cs="Montserrat"/>
          <w:b/>
          <w:sz w:val="20"/>
          <w:szCs w:val="20"/>
          <w:lang w:val="es-MX"/>
        </w:rPr>
        <w:t>.</w:t>
      </w:r>
    </w:p>
    <w:p w14:paraId="796EBF2E" w14:textId="77777777" w:rsidR="009129BC" w:rsidRPr="001D662C" w:rsidRDefault="009129BC" w:rsidP="009129BC">
      <w:pPr>
        <w:tabs>
          <w:tab w:val="left" w:pos="142"/>
        </w:tabs>
        <w:spacing w:after="0" w:line="240" w:lineRule="auto"/>
        <w:ind w:left="285" w:hangingChars="142" w:hanging="285"/>
        <w:jc w:val="both"/>
        <w:rPr>
          <w:rFonts w:ascii="Montserrat" w:eastAsia="Montserrat" w:hAnsi="Montserrat" w:cs="Montserrat"/>
          <w:b/>
          <w:sz w:val="20"/>
          <w:szCs w:val="20"/>
          <w:lang w:val="es-MX"/>
        </w:rPr>
      </w:pPr>
    </w:p>
    <w:p w14:paraId="28A9382E" w14:textId="4001101C" w:rsidR="009129BC" w:rsidRPr="001D662C" w:rsidRDefault="005776FA" w:rsidP="003B3869">
      <w:pPr>
        <w:pStyle w:val="Prrafodelista"/>
        <w:numPr>
          <w:ilvl w:val="0"/>
          <w:numId w:val="6"/>
        </w:numPr>
        <w:tabs>
          <w:tab w:val="left" w:pos="709"/>
          <w:tab w:val="left" w:pos="1560"/>
        </w:tabs>
        <w:ind w:left="709" w:right="15" w:hanging="567"/>
        <w:contextualSpacing/>
        <w:jc w:val="both"/>
        <w:textDirection w:val="btLr"/>
        <w:rPr>
          <w:rFonts w:ascii="Montserrat" w:eastAsia="Montserrat" w:hAnsi="Montserrat" w:cs="Montserrat"/>
          <w:sz w:val="20"/>
          <w:szCs w:val="20"/>
        </w:rPr>
      </w:pPr>
      <w:r w:rsidRPr="001D662C">
        <w:rPr>
          <w:rFonts w:ascii="Montserrat" w:eastAsia="Montserrat" w:hAnsi="Montserrat" w:cs="Montserrat"/>
          <w:sz w:val="20"/>
          <w:szCs w:val="20"/>
        </w:rPr>
        <w:lastRenderedPageBreak/>
        <w:t>Comprobante de la declaración anual 2022 y parcial de los meses enero</w:t>
      </w:r>
      <w:r w:rsidR="007C592D" w:rsidRPr="001D662C">
        <w:rPr>
          <w:rFonts w:ascii="Montserrat" w:eastAsia="Montserrat" w:hAnsi="Montserrat" w:cs="Montserrat"/>
          <w:sz w:val="20"/>
          <w:szCs w:val="20"/>
        </w:rPr>
        <w:t xml:space="preserve">, </w:t>
      </w:r>
      <w:r w:rsidRPr="001D662C">
        <w:rPr>
          <w:rFonts w:ascii="Montserrat" w:eastAsia="Montserrat" w:hAnsi="Montserrat" w:cs="Montserrat"/>
          <w:sz w:val="20"/>
          <w:szCs w:val="20"/>
        </w:rPr>
        <w:t>febrero</w:t>
      </w:r>
      <w:r w:rsidR="00B109F3" w:rsidRPr="001D662C">
        <w:rPr>
          <w:rFonts w:ascii="Montserrat" w:eastAsia="Montserrat" w:hAnsi="Montserrat" w:cs="Montserrat"/>
          <w:sz w:val="20"/>
          <w:szCs w:val="20"/>
        </w:rPr>
        <w:t>, marzo, abril</w:t>
      </w:r>
      <w:r w:rsidR="006D36F7">
        <w:rPr>
          <w:rFonts w:ascii="Montserrat" w:eastAsia="Montserrat" w:hAnsi="Montserrat" w:cs="Montserrat"/>
          <w:sz w:val="20"/>
          <w:szCs w:val="20"/>
        </w:rPr>
        <w:t>, mayo</w:t>
      </w:r>
      <w:r w:rsidR="00AC75A2">
        <w:rPr>
          <w:rFonts w:ascii="Montserrat" w:eastAsia="Montserrat" w:hAnsi="Montserrat" w:cs="Montserrat"/>
          <w:sz w:val="20"/>
          <w:szCs w:val="20"/>
        </w:rPr>
        <w:t>,</w:t>
      </w:r>
      <w:r w:rsidR="006D36F7">
        <w:rPr>
          <w:rFonts w:ascii="Montserrat" w:eastAsia="Montserrat" w:hAnsi="Montserrat" w:cs="Montserrat"/>
          <w:sz w:val="20"/>
          <w:szCs w:val="20"/>
        </w:rPr>
        <w:t xml:space="preserve"> junio</w:t>
      </w:r>
      <w:r w:rsidR="009E72E6">
        <w:rPr>
          <w:rFonts w:ascii="Montserrat" w:eastAsia="Montserrat" w:hAnsi="Montserrat" w:cs="Montserrat"/>
          <w:sz w:val="20"/>
          <w:szCs w:val="20"/>
        </w:rPr>
        <w:t xml:space="preserve">, </w:t>
      </w:r>
      <w:r w:rsidR="00AC75A2">
        <w:rPr>
          <w:rFonts w:ascii="Montserrat" w:eastAsia="Montserrat" w:hAnsi="Montserrat" w:cs="Montserrat"/>
          <w:sz w:val="20"/>
          <w:szCs w:val="20"/>
        </w:rPr>
        <w:t>julio</w:t>
      </w:r>
      <w:r w:rsidR="009E72E6">
        <w:rPr>
          <w:rFonts w:ascii="Montserrat" w:eastAsia="Montserrat" w:hAnsi="Montserrat" w:cs="Montserrat"/>
          <w:sz w:val="20"/>
          <w:szCs w:val="20"/>
        </w:rPr>
        <w:t xml:space="preserve"> y agosto</w:t>
      </w:r>
      <w:r w:rsidR="00AC75A2">
        <w:rPr>
          <w:rFonts w:ascii="Montserrat" w:eastAsia="Montserrat" w:hAnsi="Montserrat" w:cs="Montserrat"/>
          <w:sz w:val="20"/>
          <w:szCs w:val="20"/>
        </w:rPr>
        <w:t xml:space="preserve"> de</w:t>
      </w:r>
      <w:r w:rsidRPr="001D662C">
        <w:rPr>
          <w:rFonts w:ascii="Montserrat" w:eastAsia="Montserrat" w:hAnsi="Montserrat" w:cs="Montserrat"/>
          <w:sz w:val="20"/>
          <w:szCs w:val="20"/>
        </w:rPr>
        <w:t xml:space="preserve"> 2023.</w:t>
      </w:r>
    </w:p>
    <w:p w14:paraId="7EDD08E9" w14:textId="77777777" w:rsidR="00F95ADF" w:rsidRPr="001D662C" w:rsidRDefault="00F95ADF" w:rsidP="009129BC">
      <w:pPr>
        <w:pStyle w:val="Prrafodelista"/>
        <w:tabs>
          <w:tab w:val="left" w:pos="709"/>
          <w:tab w:val="left" w:pos="1560"/>
        </w:tabs>
        <w:ind w:left="709" w:right="15"/>
        <w:contextualSpacing/>
        <w:jc w:val="both"/>
        <w:textDirection w:val="btLr"/>
        <w:rPr>
          <w:rFonts w:ascii="Montserrat" w:eastAsia="Montserrat" w:hAnsi="Montserrat" w:cs="Montserrat"/>
          <w:b/>
          <w:sz w:val="20"/>
          <w:szCs w:val="20"/>
        </w:rPr>
      </w:pPr>
    </w:p>
    <w:p w14:paraId="00ABC870" w14:textId="77777777" w:rsidR="009129BC" w:rsidRPr="001D662C" w:rsidRDefault="009129BC" w:rsidP="009129BC">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r w:rsidRPr="001D662C">
        <w:rPr>
          <w:rFonts w:ascii="Montserrat" w:eastAsia="Montserrat" w:hAnsi="Montserrat" w:cs="Montserrat"/>
          <w:b/>
          <w:sz w:val="20"/>
          <w:szCs w:val="20"/>
        </w:rPr>
        <w:t xml:space="preserve">La no presentación de este documento será motivo de </w:t>
      </w:r>
      <w:proofErr w:type="spellStart"/>
      <w:r w:rsidRPr="001D662C">
        <w:rPr>
          <w:rFonts w:ascii="Montserrat" w:hAnsi="Montserrat" w:cs="Arial"/>
          <w:b/>
          <w:bCs/>
          <w:sz w:val="20"/>
          <w:szCs w:val="20"/>
        </w:rPr>
        <w:t>desechamiento</w:t>
      </w:r>
      <w:proofErr w:type="spellEnd"/>
      <w:r w:rsidRPr="001D662C">
        <w:rPr>
          <w:rFonts w:ascii="Montserrat" w:eastAsia="Montserrat" w:hAnsi="Montserrat" w:cs="Montserrat"/>
          <w:b/>
          <w:sz w:val="20"/>
          <w:szCs w:val="20"/>
        </w:rPr>
        <w:t>.</w:t>
      </w:r>
    </w:p>
    <w:p w14:paraId="5935127B" w14:textId="77777777" w:rsidR="009129BC" w:rsidRPr="001D662C" w:rsidRDefault="009129BC" w:rsidP="009129BC">
      <w:pPr>
        <w:pStyle w:val="Prrafodelista"/>
        <w:tabs>
          <w:tab w:val="left" w:pos="709"/>
          <w:tab w:val="left" w:pos="1560"/>
        </w:tabs>
        <w:ind w:left="709" w:right="15"/>
        <w:contextualSpacing/>
        <w:jc w:val="both"/>
        <w:textDirection w:val="btLr"/>
        <w:rPr>
          <w:rFonts w:ascii="Montserrat" w:eastAsia="Montserrat" w:hAnsi="Montserrat" w:cs="Montserrat"/>
          <w:color w:val="000000"/>
          <w:sz w:val="20"/>
          <w:szCs w:val="20"/>
        </w:rPr>
      </w:pPr>
    </w:p>
    <w:p w14:paraId="6412CF73" w14:textId="77777777" w:rsidR="009129BC" w:rsidRPr="001D662C" w:rsidRDefault="005A2822" w:rsidP="003B3869">
      <w:pPr>
        <w:pStyle w:val="Prrafodelista"/>
        <w:numPr>
          <w:ilvl w:val="0"/>
          <w:numId w:val="6"/>
        </w:numPr>
        <w:tabs>
          <w:tab w:val="left" w:pos="709"/>
          <w:tab w:val="left" w:pos="1560"/>
        </w:tabs>
        <w:ind w:left="709" w:right="15" w:hanging="567"/>
        <w:contextualSpacing/>
        <w:jc w:val="both"/>
        <w:rPr>
          <w:rFonts w:ascii="Montserrat" w:eastAsia="Montserrat" w:hAnsi="Montserrat" w:cs="Montserrat"/>
          <w:color w:val="000000"/>
          <w:sz w:val="20"/>
          <w:szCs w:val="20"/>
        </w:rPr>
      </w:pPr>
      <w:r w:rsidRPr="001D662C">
        <w:rPr>
          <w:rFonts w:ascii="Montserrat" w:eastAsia="Montserrat" w:hAnsi="Montserrat" w:cs="Montserrat"/>
          <w:color w:val="000000"/>
          <w:sz w:val="20"/>
          <w:szCs w:val="20"/>
        </w:rPr>
        <w:t xml:space="preserve">Carta bajo protesta de decir verdad, firmada por el apoderado legal en la cual manifiesta conocer el contenido de la LAASSP, su Reglamento, la publicación y alcance de las Políticas, Bases y </w:t>
      </w:r>
      <w:r w:rsidRPr="001D662C">
        <w:rPr>
          <w:rFonts w:ascii="Montserrat" w:eastAsia="Montserrat" w:hAnsi="Montserrat" w:cs="Montserrat"/>
          <w:sz w:val="20"/>
          <w:szCs w:val="20"/>
        </w:rPr>
        <w:t>Lineamientos</w:t>
      </w:r>
      <w:r w:rsidRPr="001D662C">
        <w:rPr>
          <w:rFonts w:ascii="Montserrat" w:eastAsia="Montserrat" w:hAnsi="Montserrat" w:cs="Montserrat"/>
          <w:color w:val="000000"/>
          <w:sz w:val="20"/>
          <w:szCs w:val="20"/>
        </w:rPr>
        <w:t xml:space="preserve"> en materia de Adquisición, Arrendamientos y Servicios del Colegio Nacional de Educación Profesional Técnica , el Aviso de Privacidad publicado en la </w:t>
      </w:r>
      <w:proofErr w:type="spellStart"/>
      <w:r w:rsidRPr="001D662C">
        <w:rPr>
          <w:rFonts w:ascii="Montserrat" w:eastAsia="Montserrat" w:hAnsi="Montserrat" w:cs="Montserrat"/>
          <w:color w:val="000000"/>
          <w:sz w:val="20"/>
          <w:szCs w:val="20"/>
        </w:rPr>
        <w:t>pagina</w:t>
      </w:r>
      <w:proofErr w:type="spellEnd"/>
      <w:r w:rsidRPr="001D662C">
        <w:rPr>
          <w:rFonts w:ascii="Montserrat" w:eastAsia="Montserrat" w:hAnsi="Montserrat" w:cs="Montserrat"/>
          <w:color w:val="000000"/>
          <w:sz w:val="20"/>
          <w:szCs w:val="20"/>
        </w:rPr>
        <w:t xml:space="preserve"> oficial del CONALEP acorde a lo que se señala en la Ley General de Protección de Datos Personales en Posesión de los Sujetos Obligados y en la Ley General de </w:t>
      </w:r>
      <w:proofErr w:type="spellStart"/>
      <w:r w:rsidRPr="001D662C">
        <w:rPr>
          <w:rFonts w:ascii="Montserrat" w:eastAsia="Montserrat" w:hAnsi="Montserrat" w:cs="Montserrat"/>
          <w:color w:val="000000"/>
          <w:sz w:val="20"/>
          <w:szCs w:val="20"/>
        </w:rPr>
        <w:t>Tranparencia</w:t>
      </w:r>
      <w:proofErr w:type="spellEnd"/>
      <w:r w:rsidRPr="001D662C">
        <w:rPr>
          <w:rFonts w:ascii="Montserrat" w:eastAsia="Montserrat" w:hAnsi="Montserrat" w:cs="Montserrat"/>
          <w:color w:val="000000"/>
          <w:sz w:val="20"/>
          <w:szCs w:val="20"/>
        </w:rPr>
        <w:t xml:space="preserve"> y Acceso a la </w:t>
      </w:r>
      <w:proofErr w:type="spellStart"/>
      <w:r w:rsidRPr="001D662C">
        <w:rPr>
          <w:rFonts w:ascii="Montserrat" w:eastAsia="Montserrat" w:hAnsi="Montserrat" w:cs="Montserrat"/>
          <w:color w:val="000000"/>
          <w:sz w:val="20"/>
          <w:szCs w:val="20"/>
        </w:rPr>
        <w:t>Informació</w:t>
      </w:r>
      <w:proofErr w:type="spellEnd"/>
      <w:r w:rsidRPr="001D662C">
        <w:rPr>
          <w:rFonts w:ascii="Montserrat" w:eastAsia="Montserrat" w:hAnsi="Montserrat" w:cs="Montserrat"/>
          <w:color w:val="000000"/>
          <w:sz w:val="20"/>
          <w:szCs w:val="20"/>
        </w:rPr>
        <w:t xml:space="preserve"> Pública, asimismo, que reconoce la facultad de la Dirección de Infraestructura y Adquisiciones para la aplicación de penas convencionales y rescisión de contratos,</w:t>
      </w:r>
      <w:r w:rsidRPr="001D662C">
        <w:rPr>
          <w:rFonts w:ascii="Montserrat" w:eastAsia="Montserrat" w:hAnsi="Montserrat" w:cs="Montserrat"/>
          <w:b/>
          <w:color w:val="000000"/>
          <w:sz w:val="20"/>
          <w:szCs w:val="20"/>
        </w:rPr>
        <w:t xml:space="preserve"> Formato G.</w:t>
      </w:r>
    </w:p>
    <w:p w14:paraId="40AD611E" w14:textId="77777777" w:rsidR="00B109F3" w:rsidRPr="00AC6CCE" w:rsidRDefault="00B109F3" w:rsidP="00B109F3">
      <w:pPr>
        <w:pStyle w:val="Prrafodelista"/>
        <w:tabs>
          <w:tab w:val="left" w:pos="709"/>
          <w:tab w:val="left" w:pos="1560"/>
        </w:tabs>
        <w:ind w:left="709" w:right="15"/>
        <w:contextualSpacing/>
        <w:jc w:val="both"/>
        <w:rPr>
          <w:rFonts w:ascii="Montserrat" w:eastAsia="Montserrat" w:hAnsi="Montserrat" w:cs="Montserrat"/>
          <w:color w:val="000000"/>
          <w:sz w:val="20"/>
          <w:szCs w:val="20"/>
        </w:rPr>
      </w:pPr>
    </w:p>
    <w:p w14:paraId="56739CC8" w14:textId="77777777" w:rsidR="009129BC" w:rsidRPr="00AC6CCE" w:rsidRDefault="009129BC" w:rsidP="009129BC">
      <w:pPr>
        <w:pStyle w:val="Prrafodelista"/>
        <w:tabs>
          <w:tab w:val="left" w:pos="709"/>
          <w:tab w:val="left" w:pos="1560"/>
        </w:tabs>
        <w:ind w:left="709" w:right="15"/>
        <w:contextualSpacing/>
        <w:jc w:val="both"/>
        <w:rPr>
          <w:rFonts w:ascii="Montserrat" w:eastAsia="Montserrat" w:hAnsi="Montserrat" w:cs="Montserrat"/>
          <w:b/>
          <w:sz w:val="20"/>
          <w:szCs w:val="20"/>
        </w:rPr>
      </w:pPr>
      <w:r w:rsidRPr="00AC6CCE">
        <w:rPr>
          <w:rFonts w:ascii="Montserrat" w:eastAsia="Montserrat" w:hAnsi="Montserrat" w:cs="Montserrat"/>
          <w:b/>
          <w:sz w:val="20"/>
          <w:szCs w:val="20"/>
        </w:rPr>
        <w:t xml:space="preserve">La no presentación de este documento será motivo de </w:t>
      </w:r>
      <w:proofErr w:type="spellStart"/>
      <w:r w:rsidRPr="00AC6CCE">
        <w:rPr>
          <w:rFonts w:ascii="Montserrat" w:hAnsi="Montserrat" w:cs="Arial"/>
          <w:b/>
          <w:bCs/>
          <w:sz w:val="20"/>
          <w:szCs w:val="20"/>
        </w:rPr>
        <w:t>desechamiento</w:t>
      </w:r>
      <w:proofErr w:type="spellEnd"/>
      <w:r w:rsidRPr="00AC6CCE">
        <w:rPr>
          <w:rFonts w:ascii="Montserrat" w:eastAsia="Montserrat" w:hAnsi="Montserrat" w:cs="Montserrat"/>
          <w:b/>
          <w:sz w:val="20"/>
          <w:szCs w:val="20"/>
        </w:rPr>
        <w:t>.</w:t>
      </w:r>
    </w:p>
    <w:p w14:paraId="2C52792D" w14:textId="77777777" w:rsidR="009129BC" w:rsidRPr="00AC6CCE" w:rsidRDefault="009129BC" w:rsidP="009129BC">
      <w:pPr>
        <w:pStyle w:val="Prrafodelista"/>
        <w:tabs>
          <w:tab w:val="left" w:pos="709"/>
          <w:tab w:val="left" w:pos="1560"/>
        </w:tabs>
        <w:ind w:left="709" w:right="15"/>
        <w:contextualSpacing/>
        <w:jc w:val="both"/>
        <w:rPr>
          <w:rFonts w:ascii="Montserrat" w:eastAsia="Montserrat" w:hAnsi="Montserrat" w:cs="Montserrat"/>
          <w:b/>
          <w:sz w:val="20"/>
          <w:szCs w:val="20"/>
        </w:rPr>
      </w:pPr>
    </w:p>
    <w:p w14:paraId="72FF88FD" w14:textId="77777777" w:rsidR="009129BC" w:rsidRPr="00AC6CCE" w:rsidRDefault="009129BC" w:rsidP="003B3869">
      <w:pPr>
        <w:pStyle w:val="Prrafodelista"/>
        <w:numPr>
          <w:ilvl w:val="0"/>
          <w:numId w:val="6"/>
        </w:numPr>
        <w:tabs>
          <w:tab w:val="left" w:pos="709"/>
          <w:tab w:val="left" w:pos="1560"/>
        </w:tabs>
        <w:ind w:left="709" w:right="15" w:hanging="567"/>
        <w:contextualSpacing/>
        <w:jc w:val="both"/>
        <w:rPr>
          <w:rFonts w:ascii="Montserrat" w:eastAsia="Montserrat" w:hAnsi="Montserrat" w:cs="Montserrat"/>
          <w:color w:val="000000"/>
          <w:sz w:val="20"/>
          <w:szCs w:val="20"/>
        </w:rPr>
      </w:pPr>
      <w:r w:rsidRPr="00AC6CCE">
        <w:rPr>
          <w:rFonts w:ascii="Montserrat" w:eastAsia="Montserrat" w:hAnsi="Montserrat" w:cs="Montserrat"/>
          <w:color w:val="000000"/>
          <w:sz w:val="20"/>
          <w:szCs w:val="20"/>
        </w:rPr>
        <w:t xml:space="preserve">Manifiesto a que se refiere la fracción IX del </w:t>
      </w:r>
      <w:r w:rsidRPr="00AC6CCE">
        <w:rPr>
          <w:rFonts w:ascii="Montserrat" w:hAnsi="Montserrat" w:cs="Arial"/>
          <w:sz w:val="20"/>
          <w:szCs w:val="20"/>
        </w:rPr>
        <w:t>artículo</w:t>
      </w:r>
      <w:r w:rsidRPr="00AC6CCE">
        <w:rPr>
          <w:rFonts w:ascii="Montserrat" w:eastAsia="Montserrat" w:hAnsi="Montserrat" w:cs="Montserrat"/>
          <w:color w:val="000000"/>
          <w:sz w:val="20"/>
          <w:szCs w:val="20"/>
        </w:rPr>
        <w:t xml:space="preserve"> 49 de la Ley General de Responsabilidades Administrativas, (Formato K)</w:t>
      </w:r>
    </w:p>
    <w:p w14:paraId="5037435A" w14:textId="77777777" w:rsidR="009129BC" w:rsidRPr="00AC6CCE" w:rsidRDefault="009129BC" w:rsidP="009129BC">
      <w:pPr>
        <w:pStyle w:val="Prrafodelista"/>
        <w:tabs>
          <w:tab w:val="left" w:pos="709"/>
          <w:tab w:val="left" w:pos="1560"/>
        </w:tabs>
        <w:ind w:left="709" w:right="15"/>
        <w:contextualSpacing/>
        <w:jc w:val="both"/>
        <w:rPr>
          <w:rFonts w:ascii="Montserrat" w:eastAsia="Montserrat" w:hAnsi="Montserrat" w:cs="Montserrat"/>
          <w:color w:val="000000"/>
          <w:sz w:val="20"/>
          <w:szCs w:val="20"/>
        </w:rPr>
      </w:pPr>
    </w:p>
    <w:p w14:paraId="731FADD5" w14:textId="77777777" w:rsidR="009129BC" w:rsidRPr="00AC6CCE" w:rsidRDefault="009129BC" w:rsidP="009129BC">
      <w:pPr>
        <w:pStyle w:val="Prrafodelista"/>
        <w:tabs>
          <w:tab w:val="left" w:pos="709"/>
          <w:tab w:val="left" w:pos="1560"/>
        </w:tabs>
        <w:ind w:left="709" w:right="15"/>
        <w:contextualSpacing/>
        <w:jc w:val="both"/>
        <w:rPr>
          <w:rFonts w:ascii="Montserrat" w:eastAsia="Montserrat" w:hAnsi="Montserrat" w:cs="Montserrat"/>
          <w:color w:val="000000"/>
          <w:sz w:val="20"/>
          <w:szCs w:val="20"/>
        </w:rPr>
      </w:pPr>
      <w:r w:rsidRPr="00AC6CCE">
        <w:rPr>
          <w:rFonts w:ascii="Montserrat" w:eastAsia="Montserrat" w:hAnsi="Montserrat" w:cs="Montserrat"/>
          <w:b/>
          <w:sz w:val="20"/>
          <w:szCs w:val="20"/>
        </w:rPr>
        <w:t xml:space="preserve">La no presentación de este documento será motivo de </w:t>
      </w:r>
      <w:proofErr w:type="spellStart"/>
      <w:r w:rsidRPr="00AC6CCE">
        <w:rPr>
          <w:rFonts w:ascii="Montserrat" w:hAnsi="Montserrat" w:cs="Arial"/>
          <w:b/>
          <w:bCs/>
          <w:sz w:val="20"/>
          <w:szCs w:val="20"/>
        </w:rPr>
        <w:t>desechamiento</w:t>
      </w:r>
      <w:proofErr w:type="spellEnd"/>
      <w:r w:rsidRPr="00AC6CCE">
        <w:rPr>
          <w:rFonts w:ascii="Montserrat" w:eastAsia="Montserrat" w:hAnsi="Montserrat" w:cs="Montserrat"/>
          <w:b/>
          <w:sz w:val="20"/>
          <w:szCs w:val="20"/>
        </w:rPr>
        <w:t>.</w:t>
      </w:r>
    </w:p>
    <w:p w14:paraId="215CB1ED" w14:textId="77777777" w:rsidR="009129BC" w:rsidRPr="00AC6CCE" w:rsidRDefault="009129BC" w:rsidP="009129BC">
      <w:pPr>
        <w:tabs>
          <w:tab w:val="left" w:pos="142"/>
        </w:tabs>
        <w:spacing w:after="0" w:line="240" w:lineRule="auto"/>
        <w:ind w:left="284" w:hangingChars="142" w:hanging="284"/>
        <w:jc w:val="both"/>
        <w:rPr>
          <w:rFonts w:ascii="Montserrat" w:eastAsia="Montserrat" w:hAnsi="Montserrat" w:cs="Montserrat"/>
          <w:sz w:val="20"/>
          <w:szCs w:val="20"/>
          <w:lang w:val="es-MX"/>
        </w:rPr>
      </w:pPr>
    </w:p>
    <w:p w14:paraId="7C229A26" w14:textId="77777777" w:rsidR="009129BC" w:rsidRPr="00AC6CCE" w:rsidRDefault="009129BC" w:rsidP="003B3869">
      <w:pPr>
        <w:pStyle w:val="Prrafodelista"/>
        <w:numPr>
          <w:ilvl w:val="0"/>
          <w:numId w:val="6"/>
        </w:numPr>
        <w:tabs>
          <w:tab w:val="left" w:pos="709"/>
          <w:tab w:val="left" w:pos="1560"/>
        </w:tabs>
        <w:ind w:left="709" w:right="15" w:hanging="567"/>
        <w:contextualSpacing/>
        <w:jc w:val="both"/>
        <w:textDirection w:val="btLr"/>
        <w:rPr>
          <w:rFonts w:ascii="Montserrat" w:eastAsia="Montserrat" w:hAnsi="Montserrat" w:cs="Montserrat"/>
          <w:sz w:val="20"/>
          <w:szCs w:val="20"/>
        </w:rPr>
      </w:pPr>
      <w:r w:rsidRPr="00AC6CCE">
        <w:rPr>
          <w:rFonts w:ascii="Montserrat" w:eastAsia="Montserrat" w:hAnsi="Montserrat" w:cs="Montserrat"/>
          <w:sz w:val="20"/>
          <w:szCs w:val="20"/>
        </w:rPr>
        <w:t>LEGALES</w:t>
      </w:r>
    </w:p>
    <w:p w14:paraId="5680A7D4" w14:textId="7F5470A9" w:rsidR="009129BC" w:rsidRPr="00AC6CCE" w:rsidRDefault="005776FA" w:rsidP="009129B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sidRPr="00AC6CCE">
        <w:rPr>
          <w:rFonts w:ascii="Montserrat" w:eastAsia="Montserrat" w:hAnsi="Montserrat" w:cs="Montserrat"/>
          <w:b/>
          <w:color w:val="000000"/>
          <w:sz w:val="20"/>
          <w:szCs w:val="20"/>
          <w:lang w:val="es-MX"/>
        </w:rPr>
        <w:t>l</w:t>
      </w:r>
      <w:r w:rsidR="009129BC" w:rsidRPr="00AC6CCE">
        <w:rPr>
          <w:rFonts w:ascii="Montserrat" w:eastAsia="Montserrat" w:hAnsi="Montserrat" w:cs="Montserrat"/>
          <w:b/>
          <w:color w:val="000000"/>
          <w:sz w:val="20"/>
          <w:szCs w:val="20"/>
          <w:lang w:val="es-MX"/>
        </w:rPr>
        <w:t>.1)</w:t>
      </w:r>
      <w:r w:rsidR="009129BC" w:rsidRPr="00AC6CCE">
        <w:rPr>
          <w:rFonts w:ascii="Montserrat" w:eastAsia="Montserrat" w:hAnsi="Montserrat" w:cs="Montserrat"/>
          <w:color w:val="000000"/>
          <w:sz w:val="20"/>
          <w:szCs w:val="20"/>
          <w:lang w:val="es-MX"/>
        </w:rPr>
        <w:t xml:space="preserve"> En caso de persona moral:  Acta constitutiva</w:t>
      </w:r>
      <w:r w:rsidR="00B2018F">
        <w:rPr>
          <w:rFonts w:ascii="Montserrat" w:eastAsia="Montserrat" w:hAnsi="Montserrat" w:cs="Montserrat"/>
          <w:color w:val="000000"/>
          <w:sz w:val="20"/>
          <w:szCs w:val="20"/>
          <w:lang w:val="es-MX"/>
        </w:rPr>
        <w:t xml:space="preserve"> </w:t>
      </w:r>
      <w:r w:rsidR="00AC75A2">
        <w:rPr>
          <w:rFonts w:ascii="Montserrat" w:eastAsia="Montserrat" w:hAnsi="Montserrat" w:cs="Montserrat"/>
          <w:color w:val="000000"/>
          <w:sz w:val="20"/>
          <w:szCs w:val="20"/>
          <w:lang w:val="es-MX"/>
        </w:rPr>
        <w:t>legible,</w:t>
      </w:r>
      <w:r w:rsidR="009129BC" w:rsidRPr="00AC6CCE">
        <w:rPr>
          <w:rFonts w:ascii="Montserrat" w:eastAsia="Montserrat" w:hAnsi="Montserrat" w:cs="Montserrat"/>
          <w:color w:val="000000"/>
          <w:sz w:val="20"/>
          <w:szCs w:val="20"/>
          <w:lang w:val="es-MX"/>
        </w:rPr>
        <w:t xml:space="preserve"> acompañada en su caso, de las modificaciones correspondientes.</w:t>
      </w:r>
    </w:p>
    <w:p w14:paraId="20B34BF4" w14:textId="77777777" w:rsidR="009129BC" w:rsidRPr="00AC6CCE" w:rsidRDefault="009129BC" w:rsidP="009129B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p>
    <w:p w14:paraId="1975A49D" w14:textId="56B88EE0" w:rsidR="009129BC" w:rsidRPr="00AC6CCE" w:rsidRDefault="005776FA" w:rsidP="009129B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sidRPr="00AC6CCE">
        <w:rPr>
          <w:rFonts w:ascii="Montserrat" w:eastAsia="Montserrat" w:hAnsi="Montserrat" w:cs="Montserrat"/>
          <w:b/>
          <w:color w:val="000000"/>
          <w:sz w:val="20"/>
          <w:szCs w:val="20"/>
          <w:lang w:val="es-MX"/>
        </w:rPr>
        <w:t>l</w:t>
      </w:r>
      <w:r w:rsidR="009129BC" w:rsidRPr="00AC6CCE">
        <w:rPr>
          <w:rFonts w:ascii="Montserrat" w:eastAsia="Montserrat" w:hAnsi="Montserrat" w:cs="Montserrat"/>
          <w:b/>
          <w:color w:val="000000"/>
          <w:sz w:val="20"/>
          <w:szCs w:val="20"/>
          <w:lang w:val="es-MX"/>
        </w:rPr>
        <w:t>.2)</w:t>
      </w:r>
      <w:r w:rsidR="009129BC" w:rsidRPr="00AC6CCE">
        <w:rPr>
          <w:rFonts w:ascii="Montserrat" w:eastAsia="Montserrat" w:hAnsi="Montserrat" w:cs="Montserrat"/>
          <w:color w:val="000000"/>
          <w:sz w:val="20"/>
          <w:szCs w:val="20"/>
          <w:lang w:val="es-MX"/>
        </w:rPr>
        <w:t xml:space="preserve"> En caso de persona </w:t>
      </w:r>
      <w:r w:rsidR="009129BC" w:rsidRPr="00AC6CCE">
        <w:rPr>
          <w:rFonts w:ascii="Montserrat" w:eastAsia="Montserrat" w:hAnsi="Montserrat" w:cs="Montserrat"/>
          <w:sz w:val="20"/>
          <w:szCs w:val="20"/>
          <w:lang w:val="es-MX"/>
        </w:rPr>
        <w:t>física</w:t>
      </w:r>
      <w:r w:rsidR="009129BC" w:rsidRPr="00AC6CCE">
        <w:rPr>
          <w:rFonts w:ascii="Montserrat" w:eastAsia="Montserrat" w:hAnsi="Montserrat" w:cs="Montserrat"/>
          <w:color w:val="000000"/>
          <w:sz w:val="20"/>
          <w:szCs w:val="20"/>
          <w:lang w:val="es-MX"/>
        </w:rPr>
        <w:t>: Acta de Nacimiento</w:t>
      </w:r>
      <w:r w:rsidR="00AC75A2">
        <w:rPr>
          <w:rFonts w:ascii="Montserrat" w:eastAsia="Montserrat" w:hAnsi="Montserrat" w:cs="Montserrat"/>
          <w:color w:val="000000"/>
          <w:sz w:val="20"/>
          <w:szCs w:val="20"/>
          <w:lang w:val="es-MX"/>
        </w:rPr>
        <w:t xml:space="preserve"> legible</w:t>
      </w:r>
      <w:r w:rsidR="009129BC" w:rsidRPr="00AC6CCE">
        <w:rPr>
          <w:rFonts w:ascii="Montserrat" w:eastAsia="Montserrat" w:hAnsi="Montserrat" w:cs="Montserrat"/>
          <w:color w:val="000000"/>
          <w:sz w:val="20"/>
          <w:szCs w:val="20"/>
          <w:lang w:val="es-MX"/>
        </w:rPr>
        <w:t>.</w:t>
      </w:r>
    </w:p>
    <w:p w14:paraId="5138CDC3" w14:textId="77777777" w:rsidR="009129BC" w:rsidRPr="00AC6CCE" w:rsidRDefault="009129BC" w:rsidP="009129BC">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lang w:val="es-MX"/>
        </w:rPr>
      </w:pPr>
    </w:p>
    <w:p w14:paraId="0B3A8A8F" w14:textId="014E0C3C" w:rsidR="009129BC" w:rsidRPr="00AC6CCE" w:rsidRDefault="005776FA" w:rsidP="009129B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sidRPr="00AC6CCE">
        <w:rPr>
          <w:rFonts w:ascii="Montserrat" w:eastAsia="Montserrat" w:hAnsi="Montserrat" w:cs="Montserrat"/>
          <w:b/>
          <w:color w:val="000000"/>
          <w:sz w:val="20"/>
          <w:szCs w:val="20"/>
          <w:lang w:val="es-MX"/>
        </w:rPr>
        <w:t>l</w:t>
      </w:r>
      <w:r w:rsidR="009129BC" w:rsidRPr="00AC6CCE">
        <w:rPr>
          <w:rFonts w:ascii="Montserrat" w:eastAsia="Montserrat" w:hAnsi="Montserrat" w:cs="Montserrat"/>
          <w:b/>
          <w:color w:val="000000"/>
          <w:sz w:val="20"/>
          <w:szCs w:val="20"/>
          <w:lang w:val="es-MX"/>
        </w:rPr>
        <w:t>.3)</w:t>
      </w:r>
      <w:r w:rsidR="009129BC" w:rsidRPr="00AC6CCE">
        <w:rPr>
          <w:rFonts w:ascii="Montserrat" w:eastAsia="Montserrat" w:hAnsi="Montserrat" w:cs="Montserrat"/>
          <w:color w:val="000000"/>
          <w:sz w:val="20"/>
          <w:szCs w:val="20"/>
          <w:lang w:val="es-MX"/>
        </w:rPr>
        <w:t xml:space="preserve"> </w:t>
      </w:r>
      <w:r w:rsidR="00AC75A2">
        <w:rPr>
          <w:rFonts w:ascii="Montserrat" w:eastAsia="Montserrat" w:hAnsi="Montserrat" w:cs="Montserrat"/>
          <w:color w:val="000000"/>
          <w:sz w:val="20"/>
          <w:szCs w:val="20"/>
          <w:lang w:val="es-MX"/>
        </w:rPr>
        <w:t>T</w:t>
      </w:r>
      <w:r w:rsidR="009129BC" w:rsidRPr="00AC6CCE">
        <w:rPr>
          <w:rFonts w:ascii="Montserrat" w:eastAsia="Montserrat" w:hAnsi="Montserrat" w:cs="Montserrat"/>
          <w:color w:val="000000"/>
          <w:sz w:val="20"/>
          <w:szCs w:val="20"/>
          <w:lang w:val="es-MX"/>
        </w:rPr>
        <w:t>estimonio notarial del representante legal</w:t>
      </w:r>
      <w:r w:rsidR="00AC75A2">
        <w:rPr>
          <w:rFonts w:ascii="Montserrat" w:eastAsia="Montserrat" w:hAnsi="Montserrat" w:cs="Montserrat"/>
          <w:color w:val="000000"/>
          <w:sz w:val="20"/>
          <w:szCs w:val="20"/>
          <w:lang w:val="es-MX"/>
        </w:rPr>
        <w:t xml:space="preserve"> legible</w:t>
      </w:r>
      <w:r w:rsidR="009129BC" w:rsidRPr="00AC6CCE">
        <w:rPr>
          <w:rFonts w:ascii="Montserrat" w:eastAsia="Montserrat" w:hAnsi="Montserrat" w:cs="Montserrat"/>
          <w:color w:val="000000"/>
          <w:sz w:val="20"/>
          <w:szCs w:val="20"/>
          <w:lang w:val="es-MX"/>
        </w:rPr>
        <w:t>, mediante el cual se otorgue poder general para actos de administración o dominio, o bien, poder especial para participar en procedimientos de contratación pública y para firmar convenios o contratos, en su caso (para algunas personas Físicas no aplica).</w:t>
      </w:r>
    </w:p>
    <w:p w14:paraId="5FE245D2" w14:textId="77777777" w:rsidR="009129BC" w:rsidRPr="00AC6CCE" w:rsidRDefault="009129BC" w:rsidP="009129BC">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lang w:val="es-MX"/>
        </w:rPr>
      </w:pPr>
    </w:p>
    <w:bookmarkEnd w:id="21"/>
    <w:p w14:paraId="069D7A23" w14:textId="77777777" w:rsidR="009129BC" w:rsidRPr="00AC6CCE" w:rsidRDefault="009129BC" w:rsidP="009129BC">
      <w:pPr>
        <w:tabs>
          <w:tab w:val="left" w:pos="142"/>
        </w:tabs>
        <w:spacing w:after="0" w:line="240" w:lineRule="auto"/>
        <w:ind w:hanging="2"/>
        <w:jc w:val="both"/>
        <w:rPr>
          <w:rFonts w:ascii="Montserrat" w:eastAsia="Montserrat" w:hAnsi="Montserrat" w:cs="Montserrat"/>
          <w:sz w:val="20"/>
          <w:szCs w:val="20"/>
          <w:lang w:val="es-MX"/>
        </w:rPr>
      </w:pPr>
      <w:r w:rsidRPr="00AC6CCE">
        <w:rPr>
          <w:rFonts w:ascii="Montserrat" w:eastAsia="Montserrat" w:hAnsi="Montserrat" w:cs="Montserrat"/>
          <w:b/>
          <w:sz w:val="20"/>
          <w:szCs w:val="20"/>
          <w:lang w:val="es-MX"/>
        </w:rPr>
        <w:t xml:space="preserve">La no presentación de cualquiera de los anteriores documentos legales será motivo de </w:t>
      </w:r>
      <w:proofErr w:type="spellStart"/>
      <w:r w:rsidRPr="00AC6CCE">
        <w:rPr>
          <w:rFonts w:ascii="Montserrat" w:hAnsi="Montserrat" w:cs="Arial"/>
          <w:b/>
          <w:bCs/>
          <w:sz w:val="20"/>
          <w:szCs w:val="20"/>
          <w:lang w:val="es-MX"/>
        </w:rPr>
        <w:t>desechamiento</w:t>
      </w:r>
      <w:proofErr w:type="spellEnd"/>
      <w:r w:rsidRPr="00AC6CCE">
        <w:rPr>
          <w:rFonts w:ascii="Montserrat" w:eastAsia="Montserrat" w:hAnsi="Montserrat" w:cs="Montserrat"/>
          <w:b/>
          <w:sz w:val="20"/>
          <w:szCs w:val="20"/>
          <w:lang w:val="es-MX"/>
        </w:rPr>
        <w:t>.</w:t>
      </w:r>
    </w:p>
    <w:p w14:paraId="626332F5" w14:textId="77777777" w:rsidR="009129BC" w:rsidRDefault="009129BC" w:rsidP="00F2667E">
      <w:pPr>
        <w:tabs>
          <w:tab w:val="left" w:pos="142"/>
        </w:tabs>
        <w:spacing w:after="0" w:line="240" w:lineRule="auto"/>
        <w:ind w:left="142" w:right="15"/>
        <w:contextualSpacing/>
        <w:jc w:val="both"/>
        <w:rPr>
          <w:rFonts w:ascii="Montserrat" w:hAnsi="Montserrat" w:cs="Arial"/>
          <w:b/>
          <w:bCs/>
          <w:sz w:val="20"/>
          <w:szCs w:val="20"/>
          <w:lang w:val="es-MX"/>
        </w:rPr>
      </w:pPr>
    </w:p>
    <w:p w14:paraId="12A6BB38" w14:textId="77777777" w:rsidR="009004E7" w:rsidRDefault="009004E7" w:rsidP="00F4400F">
      <w:pPr>
        <w:spacing w:after="0" w:line="240" w:lineRule="auto"/>
        <w:ind w:right="15"/>
        <w:contextualSpacing/>
        <w:jc w:val="both"/>
        <w:rPr>
          <w:rFonts w:ascii="Montserrat" w:hAnsi="Montserrat" w:cs="Arial"/>
          <w:b/>
          <w:sz w:val="20"/>
          <w:szCs w:val="20"/>
          <w:u w:val="single"/>
          <w:lang w:val="es-MX"/>
        </w:rPr>
      </w:pPr>
      <w:bookmarkStart w:id="23" w:name="_Hlk102736939"/>
      <w:bookmarkEnd w:id="22"/>
    </w:p>
    <w:p w14:paraId="2169217F" w14:textId="77777777" w:rsidR="00F4400F" w:rsidRPr="00AC6CCE" w:rsidRDefault="00F4400F" w:rsidP="00F4400F">
      <w:pPr>
        <w:spacing w:after="0" w:line="240" w:lineRule="auto"/>
        <w:ind w:right="15"/>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FRACCIÓN VII.- DOMICILIO DE LAS OFICINAS DE LA AUTORIDAD ADMINISTRATIVA COMPETENTE PARA PRESENTAR INCONFORMIDADES CONTRA ACTOS DE LA CONVOCATORIA</w:t>
      </w:r>
    </w:p>
    <w:p w14:paraId="5936C9EB" w14:textId="77777777" w:rsidR="00F4400F" w:rsidRPr="00AC6CCE" w:rsidRDefault="00F4400F" w:rsidP="00F4400F">
      <w:pPr>
        <w:spacing w:after="0" w:line="240"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14:paraId="25ED32D6" w14:textId="77777777" w:rsidR="00F4400F" w:rsidRPr="00AC6CCE" w:rsidRDefault="00F4400F" w:rsidP="00F4400F">
      <w:pPr>
        <w:spacing w:after="0" w:line="240" w:lineRule="auto"/>
        <w:ind w:right="15"/>
        <w:contextualSpacing/>
        <w:jc w:val="both"/>
        <w:rPr>
          <w:rFonts w:ascii="Montserrat" w:hAnsi="Montserrat" w:cs="Arial"/>
          <w:sz w:val="20"/>
          <w:szCs w:val="20"/>
          <w:lang w:val="es-MX"/>
        </w:rPr>
      </w:pPr>
    </w:p>
    <w:p w14:paraId="17C3F5E4" w14:textId="77777777" w:rsidR="00F4400F" w:rsidRPr="00AC6CCE" w:rsidRDefault="00F4400F" w:rsidP="00F4400F">
      <w:pPr>
        <w:spacing w:after="0" w:line="240"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 xml:space="preserve">Las personas interesadas podrán inconformarse por escrito o en su caso, a través de medios remotos de comunicación electrónica, mediante el programa informático que les proporcione la </w:t>
      </w:r>
      <w:r w:rsidRPr="00AC6CCE">
        <w:rPr>
          <w:rFonts w:ascii="Montserrat" w:hAnsi="Montserrat" w:cs="Arial"/>
          <w:bCs/>
          <w:sz w:val="20"/>
          <w:szCs w:val="20"/>
          <w:lang w:val="es-MX"/>
        </w:rPr>
        <w:t>SFP y/o autoridad competente</w:t>
      </w:r>
      <w:r w:rsidRPr="00AC6CCE">
        <w:rPr>
          <w:rFonts w:ascii="Montserrat" w:hAnsi="Montserrat" w:cs="Arial"/>
          <w:sz w:val="20"/>
          <w:szCs w:val="20"/>
          <w:lang w:val="es-MX"/>
        </w:rPr>
        <w:t xml:space="preserve"> en términos de lo dispuesto por el Título Sexto, Capítulo Primero de la LAASSP así como de las Reglas Décima y Décima Primera del Acuerdo o ante la </w:t>
      </w:r>
      <w:r w:rsidRPr="00AC6CCE">
        <w:rPr>
          <w:rFonts w:ascii="Montserrat" w:hAnsi="Montserrat" w:cs="Arial"/>
          <w:bCs/>
          <w:sz w:val="20"/>
          <w:szCs w:val="20"/>
          <w:lang w:val="es-MX"/>
        </w:rPr>
        <w:t>SFP y/o autoridad competente</w:t>
      </w:r>
      <w:r w:rsidRPr="00AC6CCE">
        <w:rPr>
          <w:rFonts w:ascii="Montserrat" w:hAnsi="Montserrat" w:cs="Arial"/>
          <w:sz w:val="20"/>
          <w:szCs w:val="20"/>
          <w:lang w:val="es-MX"/>
        </w:rPr>
        <w:t xml:space="preserve">, ubicada en Avenida Insurgentes Sur No. 1735, Colonia Guadalupe </w:t>
      </w:r>
      <w:proofErr w:type="spellStart"/>
      <w:r w:rsidRPr="00AC6CCE">
        <w:rPr>
          <w:rFonts w:ascii="Montserrat" w:hAnsi="Montserrat" w:cs="Arial"/>
          <w:sz w:val="20"/>
          <w:szCs w:val="20"/>
          <w:lang w:val="es-MX"/>
        </w:rPr>
        <w:t>Inn</w:t>
      </w:r>
      <w:proofErr w:type="spellEnd"/>
      <w:r w:rsidRPr="00AC6CCE">
        <w:rPr>
          <w:rFonts w:ascii="Montserrat" w:hAnsi="Montserrat" w:cs="Arial"/>
          <w:sz w:val="20"/>
          <w:szCs w:val="20"/>
          <w:lang w:val="es-MX"/>
        </w:rPr>
        <w:t xml:space="preserve">, Delegación Álvaro Obregón, C.P. 01020, en la Ciudad de México, por cualquier acto del procedimiento de contratación que contravenga las disposiciones de la LAASSP y su Reglamento. </w:t>
      </w:r>
    </w:p>
    <w:p w14:paraId="53BCDD81" w14:textId="77777777" w:rsidR="00F4400F" w:rsidRPr="00AC6CCE" w:rsidRDefault="00F4400F" w:rsidP="00F4400F">
      <w:pPr>
        <w:spacing w:after="0" w:line="240" w:lineRule="auto"/>
        <w:ind w:right="15"/>
        <w:contextualSpacing/>
        <w:jc w:val="both"/>
        <w:rPr>
          <w:rFonts w:ascii="Montserrat" w:hAnsi="Montserrat" w:cs="Arial"/>
          <w:sz w:val="20"/>
          <w:szCs w:val="20"/>
          <w:lang w:val="es-MX"/>
        </w:rPr>
      </w:pPr>
    </w:p>
    <w:p w14:paraId="0F8A881D" w14:textId="77777777" w:rsidR="00F4400F" w:rsidRPr="00AC6CCE" w:rsidRDefault="00F4400F" w:rsidP="00F4400F">
      <w:pPr>
        <w:spacing w:after="0" w:line="240" w:lineRule="auto"/>
        <w:ind w:right="15"/>
        <w:contextualSpacing/>
        <w:jc w:val="both"/>
        <w:rPr>
          <w:rStyle w:val="Hipervnculo"/>
          <w:rFonts w:ascii="Montserrat" w:hAnsi="Montserrat"/>
          <w:sz w:val="20"/>
          <w:szCs w:val="20"/>
          <w:lang w:val="es-MX"/>
        </w:rPr>
      </w:pPr>
      <w:r w:rsidRPr="00AC6CCE">
        <w:rPr>
          <w:rFonts w:ascii="Montserrat" w:hAnsi="Montserrat" w:cs="Arial"/>
          <w:sz w:val="20"/>
          <w:szCs w:val="20"/>
          <w:lang w:val="es-MX"/>
        </w:rPr>
        <w:t xml:space="preserve">Dirección electrónica en CompraNet: </w:t>
      </w:r>
      <w:r w:rsidRPr="00AC6CCE">
        <w:rPr>
          <w:rStyle w:val="Hipervnculo"/>
          <w:rFonts w:ascii="Montserrat" w:hAnsi="Montserrat"/>
          <w:sz w:val="20"/>
          <w:szCs w:val="20"/>
          <w:lang w:val="es-MX"/>
        </w:rPr>
        <w:t>https://compranet.funcionpublica.gob.mx/web/login.html</w:t>
      </w:r>
      <w:r w:rsidRPr="00AC6CCE">
        <w:rPr>
          <w:rFonts w:ascii="Montserrat" w:hAnsi="Montserrat" w:cs="Arial"/>
          <w:sz w:val="20"/>
          <w:szCs w:val="20"/>
          <w:lang w:val="es-MX"/>
        </w:rPr>
        <w:t xml:space="preserve"> Sección Inconformidades electrónicas; </w:t>
      </w:r>
      <w:hyperlink r:id="rId24" w:history="1">
        <w:r w:rsidRPr="00AC6CCE">
          <w:rPr>
            <w:rStyle w:val="Hipervnculo"/>
            <w:rFonts w:ascii="Montserrat" w:hAnsi="Montserrat"/>
            <w:sz w:val="20"/>
            <w:szCs w:val="20"/>
            <w:lang w:val="es-MX"/>
          </w:rPr>
          <w:t>https://sites.google.com/site/cnetrupc/inconformidades</w:t>
        </w:r>
      </w:hyperlink>
    </w:p>
    <w:p w14:paraId="509489BD" w14:textId="77777777" w:rsidR="00F4400F" w:rsidRDefault="00F4400F" w:rsidP="00F4400F">
      <w:pPr>
        <w:spacing w:after="0" w:line="240" w:lineRule="auto"/>
        <w:ind w:right="15"/>
        <w:contextualSpacing/>
        <w:jc w:val="both"/>
        <w:rPr>
          <w:rFonts w:ascii="Montserrat" w:hAnsi="Montserrat" w:cs="Arial"/>
          <w:sz w:val="20"/>
          <w:szCs w:val="20"/>
          <w:u w:val="single"/>
          <w:lang w:val="es-MX"/>
        </w:rPr>
      </w:pPr>
    </w:p>
    <w:p w14:paraId="6D750341" w14:textId="77777777" w:rsidR="00952217" w:rsidRPr="00AC6CCE" w:rsidRDefault="00952217" w:rsidP="00F4400F">
      <w:pPr>
        <w:spacing w:after="0" w:line="240" w:lineRule="auto"/>
        <w:ind w:right="15"/>
        <w:contextualSpacing/>
        <w:jc w:val="both"/>
        <w:rPr>
          <w:rFonts w:ascii="Montserrat" w:hAnsi="Montserrat" w:cs="Arial"/>
          <w:sz w:val="20"/>
          <w:szCs w:val="20"/>
          <w:u w:val="single"/>
          <w:lang w:val="es-MX"/>
        </w:rPr>
      </w:pPr>
    </w:p>
    <w:p w14:paraId="3D0ACE86" w14:textId="77777777" w:rsidR="00F4400F" w:rsidRPr="00AC6CCE" w:rsidRDefault="00F4400F" w:rsidP="00F4400F">
      <w:pPr>
        <w:pStyle w:val="Prrafodelista"/>
        <w:tabs>
          <w:tab w:val="left" w:pos="284"/>
        </w:tabs>
        <w:ind w:left="0" w:right="15"/>
        <w:contextualSpacing/>
        <w:jc w:val="both"/>
        <w:rPr>
          <w:rFonts w:ascii="Montserrat" w:hAnsi="Montserrat" w:cs="Arial"/>
          <w:b/>
          <w:sz w:val="20"/>
          <w:szCs w:val="20"/>
          <w:u w:val="single"/>
        </w:rPr>
      </w:pPr>
      <w:r w:rsidRPr="00AC6CCE">
        <w:rPr>
          <w:rFonts w:ascii="Montserrat" w:hAnsi="Montserrat" w:cs="Arial"/>
          <w:b/>
          <w:sz w:val="20"/>
          <w:szCs w:val="20"/>
          <w:u w:val="single"/>
        </w:rPr>
        <w:t>FRACCIÓN VIII.- REQUISITOS PARA LA PRESENTACIÓN DE UNA DENUNCIA</w:t>
      </w:r>
    </w:p>
    <w:p w14:paraId="62A1B289" w14:textId="77777777" w:rsidR="00F4400F" w:rsidRPr="00AC6CCE" w:rsidRDefault="00F4400F" w:rsidP="00F4400F">
      <w:pPr>
        <w:pStyle w:val="Prrafodelista"/>
        <w:tabs>
          <w:tab w:val="left" w:pos="284"/>
        </w:tabs>
        <w:ind w:left="0" w:right="15"/>
        <w:contextualSpacing/>
        <w:jc w:val="both"/>
        <w:rPr>
          <w:rFonts w:ascii="Montserrat" w:hAnsi="Montserrat" w:cs="Arial"/>
          <w:b/>
          <w:sz w:val="20"/>
          <w:szCs w:val="20"/>
          <w:u w:val="single"/>
        </w:rPr>
      </w:pPr>
    </w:p>
    <w:p w14:paraId="704B1306" w14:textId="65F29C66" w:rsidR="00F4400F" w:rsidRPr="00AC6CCE" w:rsidRDefault="00F4400F" w:rsidP="00F4400F">
      <w:pPr>
        <w:tabs>
          <w:tab w:val="left" w:pos="284"/>
        </w:tabs>
        <w:spacing w:after="0" w:line="240" w:lineRule="auto"/>
        <w:ind w:right="15"/>
        <w:contextualSpacing/>
        <w:jc w:val="both"/>
        <w:rPr>
          <w:rFonts w:ascii="Montserrat" w:hAnsi="Montserrat" w:cs="Arial"/>
          <w:b/>
          <w:sz w:val="20"/>
          <w:szCs w:val="20"/>
          <w:lang w:val="es-MX"/>
        </w:rPr>
      </w:pPr>
      <w:r w:rsidRPr="00AC6CCE">
        <w:rPr>
          <w:rFonts w:ascii="Montserrat" w:hAnsi="Montserrat" w:cs="Arial"/>
          <w:sz w:val="20"/>
          <w:szCs w:val="20"/>
          <w:lang w:val="es-MX"/>
        </w:rPr>
        <w:t xml:space="preserve">Si eres testigo de un acto de corrupción que observes en los procedimientos de contratación de la </w:t>
      </w:r>
      <w:r w:rsidR="00AC75A2">
        <w:rPr>
          <w:rFonts w:ascii="Montserrat" w:hAnsi="Montserrat" w:cs="Arial"/>
          <w:sz w:val="20"/>
          <w:szCs w:val="20"/>
          <w:lang w:val="es-MX"/>
        </w:rPr>
        <w:t>entidad</w:t>
      </w:r>
      <w:r w:rsidRPr="00AC6CCE">
        <w:rPr>
          <w:rFonts w:ascii="Montserrat" w:hAnsi="Montserrat" w:cs="Arial"/>
          <w:sz w:val="20"/>
          <w:szCs w:val="20"/>
          <w:lang w:val="es-MX"/>
        </w:rPr>
        <w:t>, Denúncialo a los contactos:</w:t>
      </w:r>
    </w:p>
    <w:p w14:paraId="0B25C48B" w14:textId="77777777" w:rsidR="00F4400F" w:rsidRPr="00AC6CCE" w:rsidRDefault="00F4400F" w:rsidP="00F4400F">
      <w:pPr>
        <w:tabs>
          <w:tab w:val="left" w:pos="284"/>
        </w:tabs>
        <w:spacing w:after="0" w:line="240" w:lineRule="auto"/>
        <w:ind w:right="15"/>
        <w:contextualSpacing/>
        <w:jc w:val="both"/>
        <w:rPr>
          <w:rFonts w:ascii="Montserrat" w:hAnsi="Montserrat" w:cs="Arial"/>
          <w:b/>
          <w:sz w:val="20"/>
          <w:szCs w:val="20"/>
          <w:lang w:val="es-MX"/>
        </w:rPr>
      </w:pPr>
    </w:p>
    <w:p w14:paraId="42F1C99C" w14:textId="77777777" w:rsidR="00F4400F" w:rsidRPr="00AC6CCE" w:rsidRDefault="00F4400F" w:rsidP="00F4400F">
      <w:pPr>
        <w:spacing w:after="0" w:line="240"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Más cerca de ti</w:t>
      </w:r>
    </w:p>
    <w:p w14:paraId="50D03997" w14:textId="77777777" w:rsidR="00F4400F" w:rsidRPr="00AC6CCE" w:rsidRDefault="00F4400F" w:rsidP="00F4400F">
      <w:pPr>
        <w:spacing w:after="0" w:line="240"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018001128700 lada sin costo</w:t>
      </w:r>
    </w:p>
    <w:p w14:paraId="5F3E407A" w14:textId="77777777" w:rsidR="00F4400F" w:rsidRPr="00AC6CCE" w:rsidRDefault="00F4400F" w:rsidP="00F4400F">
      <w:pPr>
        <w:spacing w:after="0" w:line="240"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20002000 en la Ciudad de México.</w:t>
      </w:r>
    </w:p>
    <w:p w14:paraId="723C745D" w14:textId="77777777" w:rsidR="00F4400F" w:rsidRPr="00AC6CCE" w:rsidRDefault="00F4400F" w:rsidP="00F4400F">
      <w:pPr>
        <w:spacing w:after="0" w:line="240"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20003000 ext. 2164</w:t>
      </w:r>
    </w:p>
    <w:p w14:paraId="14491125" w14:textId="77777777" w:rsidR="00B43872" w:rsidRPr="00AC6CCE" w:rsidRDefault="00B43872" w:rsidP="00F4400F">
      <w:pPr>
        <w:spacing w:after="0" w:line="240" w:lineRule="auto"/>
        <w:ind w:right="15"/>
        <w:contextualSpacing/>
        <w:jc w:val="both"/>
        <w:rPr>
          <w:rFonts w:ascii="Montserrat" w:hAnsi="Montserrat" w:cs="Arial"/>
          <w:sz w:val="20"/>
          <w:szCs w:val="20"/>
          <w:lang w:val="es-MX"/>
        </w:rPr>
      </w:pPr>
    </w:p>
    <w:p w14:paraId="52236792" w14:textId="77777777" w:rsidR="00F4400F" w:rsidRPr="00AC6CCE" w:rsidRDefault="00F4400F" w:rsidP="00F4400F">
      <w:pPr>
        <w:spacing w:after="0" w:line="240"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Página de internet:</w:t>
      </w:r>
    </w:p>
    <w:p w14:paraId="33492F8C" w14:textId="77777777" w:rsidR="00F4400F" w:rsidRPr="00AC6CCE" w:rsidRDefault="003D23A6" w:rsidP="00F4400F">
      <w:pPr>
        <w:spacing w:after="0" w:line="240" w:lineRule="auto"/>
        <w:ind w:right="15"/>
        <w:contextualSpacing/>
        <w:jc w:val="both"/>
        <w:rPr>
          <w:rStyle w:val="Hipervnculo"/>
          <w:rFonts w:ascii="Montserrat" w:hAnsi="Montserrat"/>
          <w:sz w:val="20"/>
          <w:szCs w:val="20"/>
          <w:lang w:val="es-MX"/>
        </w:rPr>
      </w:pPr>
      <w:hyperlink r:id="rId25" w:history="1">
        <w:r w:rsidR="00F4400F" w:rsidRPr="00AC6CCE">
          <w:rPr>
            <w:rStyle w:val="Hipervnculo"/>
            <w:rFonts w:ascii="Montserrat" w:hAnsi="Montserrat"/>
            <w:sz w:val="20"/>
            <w:szCs w:val="20"/>
            <w:lang w:val="es-MX"/>
          </w:rPr>
          <w:t>contactocuidadano@funciónpublica.gob.mx</w:t>
        </w:r>
      </w:hyperlink>
    </w:p>
    <w:p w14:paraId="19B1C9BB" w14:textId="77777777" w:rsidR="00F4400F" w:rsidRPr="00AC6CCE" w:rsidRDefault="003D23A6" w:rsidP="00F4400F">
      <w:pPr>
        <w:spacing w:after="0" w:line="240" w:lineRule="auto"/>
        <w:ind w:right="15"/>
        <w:contextualSpacing/>
        <w:jc w:val="both"/>
        <w:rPr>
          <w:rFonts w:ascii="Montserrat" w:hAnsi="Montserrat" w:cs="Arial"/>
          <w:sz w:val="20"/>
          <w:szCs w:val="20"/>
          <w:lang w:val="es-MX"/>
        </w:rPr>
      </w:pPr>
      <w:hyperlink r:id="rId26" w:history="1">
        <w:r w:rsidR="00F4400F" w:rsidRPr="00AC6CCE">
          <w:rPr>
            <w:rStyle w:val="Hipervnculo"/>
            <w:rFonts w:ascii="Montserrat" w:hAnsi="Montserrat"/>
            <w:sz w:val="20"/>
            <w:szCs w:val="20"/>
            <w:lang w:val="es-MX"/>
          </w:rPr>
          <w:t>https://sidec.funcionpublica.gob.mx/</w:t>
        </w:r>
      </w:hyperlink>
    </w:p>
    <w:p w14:paraId="5494C36E" w14:textId="77777777" w:rsidR="00F4400F" w:rsidRPr="00AC6CCE" w:rsidRDefault="00F4400F" w:rsidP="00F4400F">
      <w:pPr>
        <w:spacing w:after="0" w:line="240"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 xml:space="preserve">Correo electrónico: </w:t>
      </w:r>
      <w:hyperlink r:id="rId27" w:history="1">
        <w:r w:rsidRPr="00AC6CCE">
          <w:rPr>
            <w:rStyle w:val="Hipervnculo"/>
            <w:rFonts w:ascii="Montserrat" w:hAnsi="Montserrat" w:cs="Arial"/>
            <w:sz w:val="20"/>
            <w:szCs w:val="20"/>
            <w:lang w:val="es-MX"/>
          </w:rPr>
          <w:t>oicquejas@conalep.edu.mx</w:t>
        </w:r>
      </w:hyperlink>
    </w:p>
    <w:p w14:paraId="6A1A2B26" w14:textId="77777777" w:rsidR="00F4400F" w:rsidRPr="00AC6CCE" w:rsidRDefault="00F4400F" w:rsidP="00F4400F">
      <w:pPr>
        <w:spacing w:after="0" w:line="240" w:lineRule="auto"/>
        <w:ind w:right="15"/>
        <w:contextualSpacing/>
        <w:jc w:val="both"/>
        <w:rPr>
          <w:rFonts w:ascii="Montserrat" w:hAnsi="Montserrat" w:cs="Arial"/>
          <w:sz w:val="20"/>
          <w:szCs w:val="20"/>
          <w:lang w:val="es-MX"/>
        </w:rPr>
      </w:pPr>
    </w:p>
    <w:p w14:paraId="08F648FE" w14:textId="77777777" w:rsidR="00F4400F" w:rsidRPr="00AC6CCE" w:rsidRDefault="00F4400F" w:rsidP="00F4400F">
      <w:pPr>
        <w:spacing w:after="0" w:line="240"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Con independencia del medio de captación que elija, si opta por una atención personalizada, por favor acuda (con una identificación oficial vigente con fotografía), al área de Quejas del Órgano Interno de Control en el CONALEP, sita en Calle 16 de septiembre No. 147 norte, colonia Lázaro Cárdenas Metepec, Estado de México C.P. 52148.</w:t>
      </w:r>
    </w:p>
    <w:p w14:paraId="6B5AF93C" w14:textId="77777777" w:rsidR="00F4400F" w:rsidRDefault="00F4400F" w:rsidP="00F4400F">
      <w:pPr>
        <w:spacing w:after="0" w:line="240" w:lineRule="auto"/>
        <w:ind w:right="15"/>
        <w:contextualSpacing/>
        <w:jc w:val="both"/>
        <w:rPr>
          <w:rFonts w:ascii="Montserrat" w:hAnsi="Montserrat" w:cs="Arial"/>
          <w:sz w:val="20"/>
          <w:szCs w:val="20"/>
          <w:lang w:val="es-MX"/>
        </w:rPr>
      </w:pPr>
    </w:p>
    <w:p w14:paraId="1C185F25" w14:textId="77777777" w:rsidR="00F4400F" w:rsidRPr="00AC6CCE" w:rsidRDefault="00F4400F" w:rsidP="00F4400F">
      <w:pPr>
        <w:pStyle w:val="Prrafodelista"/>
        <w:tabs>
          <w:tab w:val="left" w:pos="284"/>
        </w:tabs>
        <w:ind w:left="0" w:right="15"/>
        <w:contextualSpacing/>
        <w:jc w:val="both"/>
        <w:rPr>
          <w:rFonts w:ascii="Montserrat" w:hAnsi="Montserrat" w:cs="Arial"/>
          <w:b/>
          <w:bCs/>
          <w:sz w:val="20"/>
          <w:szCs w:val="20"/>
          <w:u w:val="single"/>
        </w:rPr>
      </w:pPr>
      <w:r w:rsidRPr="00AC6CCE">
        <w:rPr>
          <w:rFonts w:ascii="Montserrat" w:hAnsi="Montserrat" w:cs="Arial"/>
          <w:b/>
          <w:sz w:val="20"/>
          <w:szCs w:val="20"/>
          <w:u w:val="single"/>
        </w:rPr>
        <w:t xml:space="preserve">FRACCIÓN IX.- </w:t>
      </w:r>
      <w:r w:rsidRPr="00AC6CCE">
        <w:rPr>
          <w:rFonts w:ascii="Montserrat" w:hAnsi="Montserrat" w:cs="Arial"/>
          <w:b/>
          <w:bCs/>
          <w:sz w:val="20"/>
          <w:szCs w:val="20"/>
          <w:u w:val="single"/>
        </w:rPr>
        <w:t>DE LAS INFRACCIONES, SANCIONES, EL PROTOCOLO DE ACTUACIÓN EN MATERIA DE CONTRATACIONES PÚBLICAS Y DE LA PROTECCIÓN DE DATOS PERSONALES</w:t>
      </w:r>
    </w:p>
    <w:p w14:paraId="6E06DB17" w14:textId="77777777" w:rsidR="00F4400F" w:rsidRPr="00AC6CCE" w:rsidRDefault="00F4400F" w:rsidP="00F4400F">
      <w:pPr>
        <w:pStyle w:val="Prrafodelista"/>
        <w:tabs>
          <w:tab w:val="left" w:pos="284"/>
        </w:tabs>
        <w:ind w:left="0" w:right="15"/>
        <w:contextualSpacing/>
        <w:jc w:val="both"/>
        <w:rPr>
          <w:rFonts w:ascii="Montserrat" w:hAnsi="Montserrat" w:cs="Arial"/>
          <w:b/>
          <w:sz w:val="20"/>
          <w:szCs w:val="20"/>
          <w:u w:val="single"/>
        </w:rPr>
      </w:pPr>
    </w:p>
    <w:p w14:paraId="180FFA98" w14:textId="77777777" w:rsidR="00F4400F" w:rsidRPr="00AC6CCE" w:rsidRDefault="00F4400F" w:rsidP="00AF0A18">
      <w:pPr>
        <w:pStyle w:val="Prrafodelista"/>
        <w:numPr>
          <w:ilvl w:val="0"/>
          <w:numId w:val="4"/>
        </w:numPr>
        <w:ind w:left="284" w:right="15" w:hanging="284"/>
        <w:contextualSpacing/>
        <w:jc w:val="both"/>
        <w:rPr>
          <w:rFonts w:ascii="Montserrat" w:hAnsi="Montserrat" w:cs="Arial"/>
          <w:bCs/>
          <w:sz w:val="20"/>
          <w:szCs w:val="20"/>
        </w:rPr>
      </w:pPr>
      <w:r w:rsidRPr="00AC6CCE">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63 y 63 de la LAASSP</w:t>
      </w:r>
      <w:r w:rsidRPr="00AC6CCE">
        <w:rPr>
          <w:rFonts w:ascii="Montserrat" w:hAnsi="Montserrat" w:cs="Arial"/>
          <w:bCs/>
          <w:sz w:val="20"/>
          <w:szCs w:val="20"/>
        </w:rPr>
        <w:t xml:space="preserve">. </w:t>
      </w:r>
    </w:p>
    <w:p w14:paraId="380D48CD" w14:textId="77777777" w:rsidR="00F4400F" w:rsidRPr="00AC6CCE" w:rsidRDefault="00F4400F" w:rsidP="00F4400F">
      <w:pPr>
        <w:pStyle w:val="Prrafodelista"/>
        <w:tabs>
          <w:tab w:val="left" w:pos="142"/>
        </w:tabs>
        <w:ind w:left="0" w:right="15"/>
        <w:contextualSpacing/>
        <w:jc w:val="both"/>
        <w:rPr>
          <w:rFonts w:ascii="Montserrat" w:hAnsi="Montserrat" w:cs="Arial"/>
          <w:bCs/>
          <w:sz w:val="20"/>
          <w:szCs w:val="20"/>
        </w:rPr>
      </w:pPr>
    </w:p>
    <w:p w14:paraId="70AEA10F" w14:textId="77777777" w:rsidR="00F4400F" w:rsidRPr="00AC6CCE" w:rsidRDefault="00F4400F" w:rsidP="00AF0A18">
      <w:pPr>
        <w:pStyle w:val="Prrafodelista"/>
        <w:numPr>
          <w:ilvl w:val="0"/>
          <w:numId w:val="4"/>
        </w:numPr>
        <w:ind w:left="284" w:right="15" w:hanging="284"/>
        <w:contextualSpacing/>
        <w:jc w:val="both"/>
        <w:rPr>
          <w:rFonts w:ascii="Montserrat" w:hAnsi="Montserrat" w:cs="Arial"/>
          <w:bCs/>
          <w:sz w:val="20"/>
          <w:szCs w:val="20"/>
        </w:rPr>
      </w:pPr>
      <w:r w:rsidRPr="00AC6CCE">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w:t>
      </w:r>
      <w:r w:rsidRPr="00AF0A18">
        <w:rPr>
          <w:rFonts w:ascii="Montserrat" w:hAnsi="Montserrat" w:cs="Arial"/>
          <w:bCs/>
          <w:sz w:val="20"/>
          <w:szCs w:val="20"/>
        </w:rPr>
        <w:t>concesiones</w:t>
      </w:r>
      <w:r w:rsidRPr="00AC6CCE">
        <w:rPr>
          <w:rFonts w:ascii="Montserrat" w:hAnsi="Montserrat" w:cs="Arial"/>
          <w:sz w:val="20"/>
          <w:szCs w:val="20"/>
        </w:rPr>
        <w:t xml:space="preserve">, el CONALEP, se encuentra disponible para su consulta en la sección de la Secretaría de la Función Pública, que se encuentra en el portal de la Ventanilla Única Nacional (gob.mx), a través de la liga </w:t>
      </w:r>
      <w:hyperlink r:id="rId28" w:history="1">
        <w:r w:rsidRPr="00AC6CCE">
          <w:rPr>
            <w:rStyle w:val="Hipervnculo"/>
            <w:rFonts w:ascii="Montserrat" w:hAnsi="Montserrat"/>
            <w:sz w:val="20"/>
            <w:szCs w:val="20"/>
          </w:rPr>
          <w:t>www.gob.mx/sfp</w:t>
        </w:r>
      </w:hyperlink>
      <w:r w:rsidRPr="00AC6CCE">
        <w:rPr>
          <w:rFonts w:ascii="Montserrat" w:hAnsi="Montserrat" w:cs="Arial"/>
          <w:sz w:val="20"/>
          <w:szCs w:val="20"/>
        </w:rPr>
        <w:t xml:space="preserve"> y en la página del Diario Oficial de la Federación de fecha 19 de febrero de 2016, mismo al que puede obtener a través de la siguiente liga:</w:t>
      </w:r>
    </w:p>
    <w:p w14:paraId="7665AC50" w14:textId="77777777" w:rsidR="00B27F04" w:rsidRDefault="00B27F04" w:rsidP="00B27F04">
      <w:pPr>
        <w:pStyle w:val="Prrafodelista"/>
        <w:rPr>
          <w:rFonts w:ascii="Montserrat" w:hAnsi="Montserrat" w:cs="Arial"/>
          <w:bCs/>
          <w:sz w:val="20"/>
          <w:szCs w:val="20"/>
        </w:rPr>
      </w:pPr>
    </w:p>
    <w:p w14:paraId="3590809C" w14:textId="77777777" w:rsidR="00B43872" w:rsidRPr="00AC6CCE" w:rsidRDefault="00B43872" w:rsidP="00B43872">
      <w:pPr>
        <w:pStyle w:val="Prrafodelista"/>
        <w:rPr>
          <w:rFonts w:ascii="Montserrat" w:hAnsi="Montserrat" w:cs="Arial"/>
          <w:bCs/>
          <w:sz w:val="20"/>
          <w:szCs w:val="20"/>
        </w:rPr>
      </w:pPr>
    </w:p>
    <w:p w14:paraId="03A2AAC8" w14:textId="77777777" w:rsidR="00F4400F" w:rsidRDefault="003D23A6" w:rsidP="00F4400F">
      <w:pPr>
        <w:pStyle w:val="Prrafodelista"/>
        <w:tabs>
          <w:tab w:val="left" w:pos="142"/>
        </w:tabs>
        <w:ind w:left="0" w:right="15"/>
        <w:contextualSpacing/>
        <w:jc w:val="both"/>
        <w:rPr>
          <w:rFonts w:ascii="Montserrat" w:hAnsi="Montserrat" w:cs="Arial"/>
          <w:sz w:val="20"/>
          <w:szCs w:val="20"/>
        </w:rPr>
      </w:pPr>
      <w:hyperlink r:id="rId29" w:history="1">
        <w:r w:rsidR="00F4400F" w:rsidRPr="00AC6CCE">
          <w:rPr>
            <w:rStyle w:val="Hipervnculo"/>
            <w:rFonts w:ascii="Montserrat" w:hAnsi="Montserrat"/>
            <w:sz w:val="20"/>
            <w:szCs w:val="20"/>
          </w:rPr>
          <w:t>http://dof.gob.mx/nota_detalle.php?codigo=5426312&amp;fecha=19/02/2016</w:t>
        </w:r>
      </w:hyperlink>
      <w:r w:rsidR="00F4400F" w:rsidRPr="00AC6CCE">
        <w:rPr>
          <w:rFonts w:ascii="Montserrat" w:hAnsi="Montserrat" w:cs="Arial"/>
          <w:sz w:val="20"/>
          <w:szCs w:val="20"/>
        </w:rPr>
        <w:t xml:space="preserve">. </w:t>
      </w:r>
    </w:p>
    <w:p w14:paraId="127E606C" w14:textId="77777777" w:rsidR="00AF0A18" w:rsidRPr="00AC6CCE" w:rsidRDefault="00AF0A18" w:rsidP="00F4400F">
      <w:pPr>
        <w:pStyle w:val="Prrafodelista"/>
        <w:tabs>
          <w:tab w:val="left" w:pos="142"/>
        </w:tabs>
        <w:ind w:left="0" w:right="15"/>
        <w:contextualSpacing/>
        <w:jc w:val="both"/>
        <w:rPr>
          <w:rFonts w:ascii="Montserrat" w:hAnsi="Montserrat" w:cs="Arial"/>
          <w:sz w:val="20"/>
          <w:szCs w:val="20"/>
        </w:rPr>
      </w:pPr>
    </w:p>
    <w:p w14:paraId="1545D7B1" w14:textId="77777777" w:rsidR="00F4400F" w:rsidRPr="00AC6CCE" w:rsidRDefault="00F4400F" w:rsidP="00F4400F">
      <w:pPr>
        <w:pStyle w:val="Prrafodelista"/>
        <w:tabs>
          <w:tab w:val="left" w:pos="142"/>
        </w:tabs>
        <w:ind w:left="0" w:right="15"/>
        <w:contextualSpacing/>
        <w:jc w:val="both"/>
        <w:rPr>
          <w:rFonts w:ascii="Montserrat" w:hAnsi="Montserrat" w:cs="Arial"/>
          <w:bCs/>
          <w:sz w:val="20"/>
          <w:szCs w:val="20"/>
        </w:rPr>
      </w:pPr>
      <w:r w:rsidRPr="00AC6CCE">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33706D94" w14:textId="77777777" w:rsidR="00F4400F" w:rsidRPr="00AC6CCE" w:rsidRDefault="00F4400F" w:rsidP="00F4400F">
      <w:pPr>
        <w:pStyle w:val="Prrafodelista"/>
        <w:tabs>
          <w:tab w:val="left" w:pos="142"/>
        </w:tabs>
        <w:ind w:left="0" w:right="15"/>
        <w:contextualSpacing/>
        <w:jc w:val="both"/>
        <w:rPr>
          <w:rFonts w:ascii="Montserrat" w:hAnsi="Montserrat" w:cs="Arial"/>
          <w:bCs/>
          <w:sz w:val="20"/>
          <w:szCs w:val="20"/>
        </w:rPr>
      </w:pPr>
    </w:p>
    <w:p w14:paraId="7B289D28" w14:textId="77777777" w:rsidR="00B43872" w:rsidRDefault="00F4400F" w:rsidP="00F4400F">
      <w:pPr>
        <w:spacing w:after="0" w:line="240" w:lineRule="auto"/>
        <w:ind w:right="15"/>
        <w:contextualSpacing/>
        <w:jc w:val="both"/>
        <w:rPr>
          <w:rFonts w:ascii="Montserrat" w:hAnsi="Montserrat" w:cs="Arial"/>
          <w:sz w:val="20"/>
          <w:szCs w:val="20"/>
          <w:lang w:val="es-MX"/>
        </w:rPr>
      </w:pPr>
      <w:r w:rsidRPr="00AC6CCE">
        <w:rPr>
          <w:rFonts w:ascii="Montserrat" w:hAnsi="Montserrat" w:cs="Arial"/>
          <w:sz w:val="20"/>
          <w:szCs w:val="20"/>
          <w:lang w:val="es-MX"/>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14:paraId="6021F1EE" w14:textId="77777777" w:rsidR="00AF0A18" w:rsidRPr="00AC6CCE" w:rsidRDefault="00AF0A18" w:rsidP="00F4400F">
      <w:pPr>
        <w:spacing w:after="0" w:line="240" w:lineRule="auto"/>
        <w:ind w:right="15"/>
        <w:contextualSpacing/>
        <w:jc w:val="both"/>
        <w:rPr>
          <w:rFonts w:ascii="Montserrat" w:hAnsi="Montserrat" w:cs="Arial"/>
          <w:sz w:val="20"/>
          <w:szCs w:val="20"/>
          <w:lang w:val="es-MX"/>
        </w:rPr>
      </w:pPr>
    </w:p>
    <w:p w14:paraId="114B0E9B" w14:textId="77777777" w:rsidR="00F4400F" w:rsidRPr="00AC6CCE" w:rsidRDefault="003D23A6" w:rsidP="00F4400F">
      <w:pPr>
        <w:spacing w:after="0" w:line="240" w:lineRule="auto"/>
        <w:ind w:right="15"/>
        <w:contextualSpacing/>
        <w:jc w:val="both"/>
        <w:rPr>
          <w:rStyle w:val="Hipervnculo"/>
          <w:rFonts w:ascii="Montserrat" w:hAnsi="Montserrat"/>
          <w:sz w:val="20"/>
          <w:szCs w:val="20"/>
          <w:lang w:val="es-MX"/>
        </w:rPr>
      </w:pPr>
      <w:hyperlink r:id="rId30" w:history="1">
        <w:r w:rsidR="00F4400F" w:rsidRPr="00AC6CCE">
          <w:rPr>
            <w:rStyle w:val="Hipervnculo"/>
            <w:rFonts w:ascii="Montserrat" w:hAnsi="Montserrat"/>
            <w:sz w:val="20"/>
            <w:szCs w:val="20"/>
            <w:lang w:val="es-MX"/>
          </w:rPr>
          <w:t>https://www.gob.mx/cms/uploads/attachment/file/323795/AVISO_INTEGRAL_Datos_Personales_DIA_ok.pdf</w:t>
        </w:r>
      </w:hyperlink>
      <w:bookmarkEnd w:id="23"/>
    </w:p>
    <w:p w14:paraId="077C0D4E" w14:textId="77777777" w:rsidR="00F4400F" w:rsidRPr="00AC6CCE" w:rsidRDefault="00F4400F" w:rsidP="00F4400F">
      <w:pPr>
        <w:spacing w:after="0" w:line="240" w:lineRule="auto"/>
        <w:rPr>
          <w:rFonts w:ascii="Montserrat" w:hAnsi="Montserrat"/>
          <w:b/>
          <w:sz w:val="20"/>
          <w:lang w:val="es-MX"/>
        </w:rPr>
      </w:pPr>
    </w:p>
    <w:p w14:paraId="3D171744" w14:textId="77777777" w:rsidR="00F4400F" w:rsidRPr="00AC6CCE" w:rsidRDefault="00F4400F" w:rsidP="00F4400F">
      <w:pPr>
        <w:ind w:hanging="2"/>
        <w:jc w:val="both"/>
        <w:rPr>
          <w:rFonts w:ascii="Montserrat" w:eastAsia="Montserrat" w:hAnsi="Montserrat" w:cs="Montserrat"/>
          <w:sz w:val="20"/>
          <w:szCs w:val="20"/>
          <w:lang w:val="es-MX"/>
        </w:rPr>
      </w:pPr>
      <w:r w:rsidRPr="00AC6CCE">
        <w:rPr>
          <w:rFonts w:ascii="Montserrat" w:eastAsia="Montserrat" w:hAnsi="Montserrat" w:cs="Montserrat"/>
          <w:b/>
          <w:sz w:val="20"/>
          <w:szCs w:val="20"/>
          <w:lang w:val="es-MX"/>
        </w:rPr>
        <w:t>FRACCIÓN X.- FORMATOS PARA LA PRESENTACIÓN Y RECEPCIÓN DE PROPOSICIONES</w:t>
      </w:r>
    </w:p>
    <w:tbl>
      <w:tblPr>
        <w:tblW w:w="9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954"/>
      </w:tblGrid>
      <w:tr w:rsidR="00F4400F" w:rsidRPr="00AC6CCE" w14:paraId="21841CA9" w14:textId="77777777" w:rsidTr="008D06CB">
        <w:trPr>
          <w:trHeight w:val="492"/>
          <w:tblHeader/>
          <w:jc w:val="center"/>
        </w:trPr>
        <w:tc>
          <w:tcPr>
            <w:tcW w:w="1838" w:type="dxa"/>
            <w:shd w:val="clear" w:color="auto" w:fill="0070C0"/>
            <w:vAlign w:val="center"/>
          </w:tcPr>
          <w:p w14:paraId="39E472CE" w14:textId="77777777" w:rsidR="00F4400F" w:rsidRPr="005546F2" w:rsidRDefault="00F4400F" w:rsidP="008D06CB">
            <w:pPr>
              <w:ind w:hanging="2"/>
              <w:jc w:val="center"/>
              <w:rPr>
                <w:rFonts w:ascii="Montserrat" w:eastAsia="Montserrat" w:hAnsi="Montserrat" w:cs="Montserrat"/>
                <w:b/>
                <w:color w:val="FFFFFF" w:themeColor="background1"/>
                <w:sz w:val="18"/>
                <w:szCs w:val="18"/>
              </w:rPr>
            </w:pPr>
            <w:r w:rsidRPr="005546F2">
              <w:rPr>
                <w:rFonts w:ascii="Montserrat" w:eastAsia="Montserrat" w:hAnsi="Montserrat" w:cs="Montserrat"/>
                <w:b/>
                <w:color w:val="FFFFFF" w:themeColor="background1"/>
                <w:sz w:val="18"/>
                <w:szCs w:val="18"/>
              </w:rPr>
              <w:t>FORMATO</w:t>
            </w:r>
          </w:p>
        </w:tc>
        <w:tc>
          <w:tcPr>
            <w:tcW w:w="7954" w:type="dxa"/>
            <w:shd w:val="clear" w:color="auto" w:fill="0070C0"/>
            <w:vAlign w:val="center"/>
          </w:tcPr>
          <w:p w14:paraId="0C152048" w14:textId="77777777" w:rsidR="00F4400F" w:rsidRPr="005546F2" w:rsidRDefault="00F4400F" w:rsidP="008D06CB">
            <w:pPr>
              <w:ind w:hanging="2"/>
              <w:jc w:val="center"/>
              <w:rPr>
                <w:rFonts w:ascii="Montserrat" w:eastAsia="Montserrat" w:hAnsi="Montserrat" w:cs="Montserrat"/>
                <w:b/>
                <w:color w:val="FFFFFF" w:themeColor="background1"/>
                <w:sz w:val="18"/>
                <w:szCs w:val="18"/>
              </w:rPr>
            </w:pPr>
            <w:r w:rsidRPr="005546F2">
              <w:rPr>
                <w:rFonts w:ascii="Montserrat" w:eastAsia="Montserrat" w:hAnsi="Montserrat" w:cs="Montserrat"/>
                <w:b/>
                <w:color w:val="FFFFFF" w:themeColor="background1"/>
                <w:sz w:val="18"/>
                <w:szCs w:val="18"/>
              </w:rPr>
              <w:t>DENOMINACIÓN</w:t>
            </w:r>
          </w:p>
        </w:tc>
      </w:tr>
      <w:tr w:rsidR="00F4400F" w:rsidRPr="00BD325E" w14:paraId="0E8E4D22" w14:textId="77777777" w:rsidTr="005546F2">
        <w:trPr>
          <w:trHeight w:val="31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C4334" w14:textId="77777777" w:rsidR="00F4400F" w:rsidRPr="005546F2" w:rsidRDefault="00F4400F" w:rsidP="008D06CB">
            <w:pPr>
              <w:spacing w:after="0" w:line="240" w:lineRule="auto"/>
              <w:ind w:right="15"/>
              <w:contextualSpacing/>
              <w:jc w:val="center"/>
              <w:rPr>
                <w:rFonts w:ascii="Montserrat" w:eastAsia="Times New Roman" w:hAnsi="Montserrat" w:cs="Arial"/>
                <w:b/>
                <w:bCs/>
                <w:sz w:val="18"/>
                <w:szCs w:val="18"/>
                <w:lang w:val="es-ES"/>
              </w:rPr>
            </w:pPr>
            <w:r w:rsidRPr="005546F2">
              <w:rPr>
                <w:rFonts w:ascii="Montserrat" w:eastAsia="Times New Roman" w:hAnsi="Montserrat" w:cs="Arial"/>
                <w:b/>
                <w:bCs/>
                <w:sz w:val="18"/>
                <w:szCs w:val="18"/>
                <w:lang w:val="es-ES"/>
              </w:rPr>
              <w:t>FORMATO A</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B0A7D" w14:textId="77777777" w:rsidR="00F4400F" w:rsidRPr="005546F2" w:rsidRDefault="00F4400F" w:rsidP="008D06CB">
            <w:pPr>
              <w:spacing w:after="0" w:line="240" w:lineRule="auto"/>
              <w:ind w:right="15"/>
              <w:contextualSpacing/>
              <w:jc w:val="both"/>
              <w:rPr>
                <w:rFonts w:ascii="Montserrat" w:eastAsia="Times New Roman" w:hAnsi="Montserrat" w:cs="Arial"/>
                <w:bCs/>
                <w:sz w:val="18"/>
                <w:szCs w:val="18"/>
                <w:lang w:val="es-ES"/>
              </w:rPr>
            </w:pPr>
            <w:r w:rsidRPr="005546F2">
              <w:rPr>
                <w:rFonts w:ascii="Montserrat" w:eastAsia="Times New Roman" w:hAnsi="Montserrat" w:cs="Arial"/>
                <w:bCs/>
                <w:sz w:val="18"/>
                <w:szCs w:val="18"/>
                <w:lang w:val="es-ES"/>
              </w:rPr>
              <w:t>FORMATO PARA LA PRESENTACIÓN DE LA PROPUESTA ECONÓMICA</w:t>
            </w:r>
          </w:p>
        </w:tc>
      </w:tr>
      <w:tr w:rsidR="00F4400F" w:rsidRPr="00BD325E" w14:paraId="06E9CB10" w14:textId="77777777" w:rsidTr="005546F2">
        <w:trPr>
          <w:trHeight w:val="37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1BE2A" w14:textId="77777777" w:rsidR="00F4400F" w:rsidRPr="005546F2" w:rsidRDefault="00F4400F" w:rsidP="008D06CB">
            <w:pPr>
              <w:spacing w:after="0" w:line="240" w:lineRule="auto"/>
              <w:ind w:right="15"/>
              <w:contextualSpacing/>
              <w:jc w:val="center"/>
              <w:rPr>
                <w:rFonts w:ascii="Montserrat" w:eastAsia="Times New Roman" w:hAnsi="Montserrat" w:cs="Arial"/>
                <w:b/>
                <w:bCs/>
                <w:sz w:val="18"/>
                <w:szCs w:val="18"/>
                <w:lang w:val="es-ES"/>
              </w:rPr>
            </w:pPr>
            <w:r w:rsidRPr="005546F2">
              <w:rPr>
                <w:rFonts w:ascii="Montserrat" w:eastAsia="Times New Roman" w:hAnsi="Montserrat" w:cs="Arial"/>
                <w:b/>
                <w:bCs/>
                <w:sz w:val="18"/>
                <w:szCs w:val="18"/>
                <w:lang w:val="es-ES"/>
              </w:rPr>
              <w:t>FORMATO B</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8F634" w14:textId="77777777" w:rsidR="00F4400F" w:rsidRPr="005546F2" w:rsidRDefault="00F4400F" w:rsidP="008D06CB">
            <w:pPr>
              <w:spacing w:after="0" w:line="240" w:lineRule="auto"/>
              <w:ind w:right="15"/>
              <w:contextualSpacing/>
              <w:jc w:val="both"/>
              <w:rPr>
                <w:rFonts w:ascii="Montserrat" w:eastAsia="Times New Roman" w:hAnsi="Montserrat" w:cs="Arial"/>
                <w:bCs/>
                <w:sz w:val="18"/>
                <w:szCs w:val="18"/>
                <w:lang w:val="es-ES"/>
              </w:rPr>
            </w:pPr>
            <w:r w:rsidRPr="005546F2">
              <w:rPr>
                <w:rFonts w:ascii="Montserrat" w:eastAsia="Times New Roman" w:hAnsi="Montserrat" w:cs="Arial"/>
                <w:bCs/>
                <w:sz w:val="18"/>
                <w:szCs w:val="18"/>
                <w:lang w:val="es-ES"/>
              </w:rPr>
              <w:t>FORMATO DE ACREDITACIÓN DE PERSONALIDAD</w:t>
            </w:r>
          </w:p>
        </w:tc>
      </w:tr>
      <w:tr w:rsidR="00F4400F" w:rsidRPr="00AC6CCE" w14:paraId="3C859A99" w14:textId="77777777" w:rsidTr="008D06CB">
        <w:trPr>
          <w:trHeight w:val="49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FD1B2" w14:textId="77777777" w:rsidR="00F4400F" w:rsidRPr="005546F2" w:rsidRDefault="00F4400F" w:rsidP="008D06CB">
            <w:pPr>
              <w:spacing w:after="0" w:line="240" w:lineRule="auto"/>
              <w:ind w:right="15"/>
              <w:contextualSpacing/>
              <w:jc w:val="center"/>
              <w:rPr>
                <w:rFonts w:ascii="Montserrat" w:eastAsia="Times New Roman" w:hAnsi="Montserrat" w:cs="Arial"/>
                <w:b/>
                <w:bCs/>
                <w:sz w:val="18"/>
                <w:szCs w:val="18"/>
                <w:lang w:val="es-ES"/>
              </w:rPr>
            </w:pPr>
            <w:r w:rsidRPr="005546F2">
              <w:rPr>
                <w:rFonts w:ascii="Montserrat" w:eastAsia="Times New Roman" w:hAnsi="Montserrat" w:cs="Arial"/>
                <w:b/>
                <w:bCs/>
                <w:sz w:val="18"/>
                <w:szCs w:val="18"/>
                <w:lang w:val="es-ES"/>
              </w:rPr>
              <w:t>FORMATO C</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C6BF0" w14:textId="77777777" w:rsidR="00F4400F" w:rsidRPr="005546F2" w:rsidRDefault="00F4400F" w:rsidP="008D06CB">
            <w:pPr>
              <w:spacing w:after="0" w:line="240" w:lineRule="auto"/>
              <w:ind w:right="15"/>
              <w:contextualSpacing/>
              <w:jc w:val="both"/>
              <w:rPr>
                <w:rFonts w:ascii="Montserrat" w:eastAsia="Times New Roman" w:hAnsi="Montserrat" w:cs="Arial"/>
                <w:bCs/>
                <w:sz w:val="18"/>
                <w:szCs w:val="18"/>
                <w:lang w:val="es-ES"/>
              </w:rPr>
            </w:pPr>
            <w:r w:rsidRPr="005546F2">
              <w:rPr>
                <w:rFonts w:ascii="Montserrat" w:eastAsia="Times New Roman" w:hAnsi="Montserrat" w:cs="Arial"/>
                <w:bCs/>
                <w:sz w:val="18"/>
                <w:szCs w:val="18"/>
                <w:lang w:val="es-ES"/>
              </w:rPr>
              <w:t>MODELO DE CARTA DECLARATORIA</w:t>
            </w:r>
          </w:p>
        </w:tc>
      </w:tr>
      <w:tr w:rsidR="00F4400F" w:rsidRPr="00BD325E" w14:paraId="30D289D2" w14:textId="77777777" w:rsidTr="008D06CB">
        <w:trPr>
          <w:trHeight w:val="555"/>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8B333" w14:textId="77777777" w:rsidR="00F4400F" w:rsidRPr="005546F2" w:rsidRDefault="00F4400F" w:rsidP="008D06CB">
            <w:pPr>
              <w:spacing w:after="0" w:line="240" w:lineRule="auto"/>
              <w:ind w:right="15"/>
              <w:contextualSpacing/>
              <w:jc w:val="center"/>
              <w:rPr>
                <w:rFonts w:ascii="Montserrat" w:eastAsia="Times New Roman" w:hAnsi="Montserrat" w:cs="Arial"/>
                <w:b/>
                <w:bCs/>
                <w:sz w:val="18"/>
                <w:szCs w:val="18"/>
                <w:lang w:val="es-ES"/>
              </w:rPr>
            </w:pPr>
            <w:r w:rsidRPr="005546F2">
              <w:rPr>
                <w:rFonts w:ascii="Montserrat" w:eastAsia="Times New Roman" w:hAnsi="Montserrat" w:cs="Arial"/>
                <w:b/>
                <w:bCs/>
                <w:sz w:val="18"/>
                <w:szCs w:val="18"/>
                <w:lang w:val="es-ES"/>
              </w:rPr>
              <w:t>FORMATO D</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A0A4" w14:textId="77777777" w:rsidR="00F4400F" w:rsidRPr="005546F2" w:rsidRDefault="00F4400F" w:rsidP="008D06CB">
            <w:pPr>
              <w:spacing w:after="0" w:line="240" w:lineRule="auto"/>
              <w:ind w:right="15"/>
              <w:contextualSpacing/>
              <w:jc w:val="both"/>
              <w:rPr>
                <w:rFonts w:ascii="Montserrat" w:eastAsia="Times New Roman" w:hAnsi="Montserrat" w:cs="Arial"/>
                <w:bCs/>
                <w:sz w:val="18"/>
                <w:szCs w:val="18"/>
                <w:lang w:val="es-ES"/>
              </w:rPr>
            </w:pPr>
            <w:r w:rsidRPr="005546F2">
              <w:rPr>
                <w:rFonts w:ascii="Montserrat" w:eastAsia="Times New Roman" w:hAnsi="Montserrat" w:cs="Arial"/>
                <w:bCs/>
                <w:sz w:val="18"/>
                <w:szCs w:val="18"/>
                <w:lang w:val="es-ES"/>
              </w:rPr>
              <w:t xml:space="preserve">FORMATO PARA LA MANIFESTACIÓN QUE DEBERÁN PRESENTAR LOS LICITANTES QUE PARTICIPEN EN LOS PROCEDIMIENTOS DE CONTRATACIÓN PARA DAR CUMPLIMIENTO A LO DISPUESTO EN LOS LINEAMIENTOS PARA FOMENTAR LA PARTICIPACIÓN DE LAS MICRO, PEQUEÑAS Y MEDIANAS EMPRESAS EN LOS </w:t>
            </w:r>
            <w:r w:rsidRPr="005546F2">
              <w:rPr>
                <w:rFonts w:ascii="Montserrat" w:eastAsia="Times New Roman" w:hAnsi="Montserrat" w:cs="Arial"/>
                <w:bCs/>
                <w:sz w:val="18"/>
                <w:szCs w:val="18"/>
                <w:lang w:val="es-ES"/>
              </w:rPr>
              <w:lastRenderedPageBreak/>
              <w:t>PROCEDIMIENTOS DE ADQUISICIÓN Y ARRENDAMIENTO DE BIENES MUEBLES, ASÍ COMO LA CONTRATACIÓN DE SERVICIOS QUE REALICEN LAS DEPENDENCIAS Y ENTIDADES DE LA ADMINISTRACIÓN PÚBLICA FEDERAL</w:t>
            </w:r>
          </w:p>
        </w:tc>
      </w:tr>
      <w:tr w:rsidR="00F4400F" w:rsidRPr="00BD325E" w14:paraId="3DA78CF5" w14:textId="77777777" w:rsidTr="005546F2">
        <w:trPr>
          <w:trHeight w:val="305"/>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E19C1" w14:textId="77777777" w:rsidR="00F4400F" w:rsidRPr="005546F2" w:rsidRDefault="00F4400F" w:rsidP="008D06CB">
            <w:pPr>
              <w:spacing w:after="0" w:line="240" w:lineRule="auto"/>
              <w:ind w:right="15"/>
              <w:contextualSpacing/>
              <w:jc w:val="center"/>
              <w:rPr>
                <w:rFonts w:ascii="Montserrat" w:eastAsia="Times New Roman" w:hAnsi="Montserrat" w:cs="Arial"/>
                <w:b/>
                <w:bCs/>
                <w:sz w:val="18"/>
                <w:szCs w:val="18"/>
                <w:lang w:val="es-ES"/>
              </w:rPr>
            </w:pPr>
            <w:r w:rsidRPr="005546F2">
              <w:rPr>
                <w:rFonts w:ascii="Montserrat" w:eastAsia="Times New Roman" w:hAnsi="Montserrat" w:cs="Arial"/>
                <w:b/>
                <w:bCs/>
                <w:sz w:val="18"/>
                <w:szCs w:val="18"/>
                <w:lang w:val="es-ES"/>
              </w:rPr>
              <w:lastRenderedPageBreak/>
              <w:t>FORMATO 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EBA23" w14:textId="77777777" w:rsidR="00F4400F" w:rsidRPr="005546F2" w:rsidRDefault="00F4400F" w:rsidP="008D06CB">
            <w:pPr>
              <w:spacing w:after="0" w:line="240" w:lineRule="auto"/>
              <w:ind w:right="15"/>
              <w:contextualSpacing/>
              <w:jc w:val="both"/>
              <w:rPr>
                <w:rFonts w:ascii="Montserrat" w:eastAsia="Times New Roman" w:hAnsi="Montserrat" w:cs="Arial"/>
                <w:bCs/>
                <w:sz w:val="18"/>
                <w:szCs w:val="18"/>
                <w:lang w:val="es-ES"/>
              </w:rPr>
            </w:pPr>
            <w:r w:rsidRPr="005546F2">
              <w:rPr>
                <w:rFonts w:ascii="Montserrat" w:eastAsia="Times New Roman" w:hAnsi="Montserrat" w:cs="Arial"/>
                <w:bCs/>
                <w:sz w:val="18"/>
                <w:szCs w:val="18"/>
                <w:lang w:val="es-ES"/>
              </w:rPr>
              <w:t>ENCUESTA DE TRANSPARENCIA DEL PROCEDIMIENTO</w:t>
            </w:r>
          </w:p>
        </w:tc>
      </w:tr>
      <w:tr w:rsidR="00F4400F" w:rsidRPr="00BD325E" w14:paraId="2BFCC048" w14:textId="77777777" w:rsidTr="005546F2">
        <w:trPr>
          <w:trHeight w:val="41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76E57" w14:textId="77777777" w:rsidR="00F4400F" w:rsidRPr="005546F2" w:rsidRDefault="00F4400F" w:rsidP="008D06CB">
            <w:pPr>
              <w:spacing w:after="0" w:line="240" w:lineRule="auto"/>
              <w:ind w:right="15"/>
              <w:contextualSpacing/>
              <w:jc w:val="center"/>
              <w:rPr>
                <w:rFonts w:ascii="Montserrat" w:eastAsia="Times New Roman" w:hAnsi="Montserrat" w:cs="Arial"/>
                <w:b/>
                <w:bCs/>
                <w:sz w:val="18"/>
                <w:szCs w:val="18"/>
                <w:lang w:val="es-ES"/>
              </w:rPr>
            </w:pPr>
            <w:r w:rsidRPr="005546F2">
              <w:rPr>
                <w:rFonts w:ascii="Montserrat" w:eastAsia="Times New Roman" w:hAnsi="Montserrat" w:cs="Arial"/>
                <w:b/>
                <w:bCs/>
                <w:sz w:val="18"/>
                <w:szCs w:val="18"/>
                <w:lang w:val="es-ES"/>
              </w:rPr>
              <w:t>FORMATO F</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0E98D" w14:textId="77777777" w:rsidR="00F4400F" w:rsidRPr="005546F2" w:rsidRDefault="00F4400F" w:rsidP="008D06CB">
            <w:pPr>
              <w:spacing w:after="0" w:line="240" w:lineRule="auto"/>
              <w:ind w:right="15"/>
              <w:contextualSpacing/>
              <w:jc w:val="both"/>
              <w:rPr>
                <w:rFonts w:ascii="Montserrat" w:eastAsia="Times New Roman" w:hAnsi="Montserrat" w:cs="Arial"/>
                <w:bCs/>
                <w:sz w:val="18"/>
                <w:szCs w:val="18"/>
                <w:lang w:val="es-ES"/>
              </w:rPr>
            </w:pPr>
            <w:r w:rsidRPr="005546F2">
              <w:rPr>
                <w:rFonts w:ascii="Montserrat" w:eastAsia="Times New Roman" w:hAnsi="Montserrat" w:cs="Arial"/>
                <w:bCs/>
                <w:sz w:val="18"/>
                <w:szCs w:val="18"/>
                <w:lang w:val="es-ES"/>
              </w:rPr>
              <w:t>MANIFESTACIÓN DE SER PERSONA CON DISCAPACIDAD</w:t>
            </w:r>
          </w:p>
        </w:tc>
      </w:tr>
      <w:tr w:rsidR="00F4400F" w:rsidRPr="00BD325E" w14:paraId="4687931A" w14:textId="77777777" w:rsidTr="005546F2">
        <w:trPr>
          <w:trHeight w:val="55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95FE0" w14:textId="77777777" w:rsidR="00F4400F" w:rsidRPr="005546F2" w:rsidRDefault="00F4400F" w:rsidP="008D06CB">
            <w:pPr>
              <w:spacing w:after="0" w:line="240" w:lineRule="auto"/>
              <w:ind w:right="15"/>
              <w:contextualSpacing/>
              <w:jc w:val="center"/>
              <w:rPr>
                <w:rFonts w:ascii="Montserrat" w:eastAsia="Times New Roman" w:hAnsi="Montserrat" w:cs="Arial"/>
                <w:b/>
                <w:bCs/>
                <w:sz w:val="18"/>
                <w:szCs w:val="18"/>
                <w:lang w:val="es-ES"/>
              </w:rPr>
            </w:pPr>
            <w:r w:rsidRPr="005546F2">
              <w:rPr>
                <w:rFonts w:ascii="Montserrat" w:eastAsia="Times New Roman" w:hAnsi="Montserrat" w:cs="Arial"/>
                <w:b/>
                <w:bCs/>
                <w:sz w:val="18"/>
                <w:szCs w:val="18"/>
                <w:lang w:val="es-ES"/>
              </w:rPr>
              <w:t>FORMATO G</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FE66C" w14:textId="77777777" w:rsidR="00F4400F" w:rsidRPr="005546F2" w:rsidRDefault="00F4400F" w:rsidP="008D06CB">
            <w:pPr>
              <w:spacing w:after="0" w:line="240" w:lineRule="auto"/>
              <w:ind w:right="15"/>
              <w:contextualSpacing/>
              <w:jc w:val="both"/>
              <w:rPr>
                <w:rFonts w:ascii="Montserrat" w:eastAsia="Times New Roman" w:hAnsi="Montserrat" w:cs="Arial"/>
                <w:bCs/>
                <w:sz w:val="18"/>
                <w:szCs w:val="18"/>
                <w:lang w:val="es-ES"/>
              </w:rPr>
            </w:pPr>
            <w:r w:rsidRPr="005546F2">
              <w:rPr>
                <w:rFonts w:ascii="Montserrat" w:eastAsia="Times New Roman" w:hAnsi="Montserrat" w:cs="Arial"/>
                <w:bCs/>
                <w:sz w:val="18"/>
                <w:szCs w:val="18"/>
                <w:lang w:val="es-ES"/>
              </w:rPr>
              <w:t>MANIFESTACIÓN DE CONOCIMIENTO DE LA LAASSP, SU REGLAMENTO Y LAS POBALINES DEL CONALEP</w:t>
            </w:r>
          </w:p>
        </w:tc>
      </w:tr>
      <w:tr w:rsidR="00F4400F" w:rsidRPr="00AC6CCE" w14:paraId="5EB66C39" w14:textId="77777777" w:rsidTr="005546F2">
        <w:trPr>
          <w:trHeight w:val="28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32C6D" w14:textId="77777777" w:rsidR="00F4400F" w:rsidRPr="005546F2" w:rsidRDefault="00F4400F" w:rsidP="008D06CB">
            <w:pPr>
              <w:spacing w:after="0" w:line="240" w:lineRule="auto"/>
              <w:ind w:right="15"/>
              <w:contextualSpacing/>
              <w:jc w:val="center"/>
              <w:rPr>
                <w:rFonts w:ascii="Montserrat" w:eastAsia="Times New Roman" w:hAnsi="Montserrat" w:cs="Arial"/>
                <w:b/>
                <w:bCs/>
                <w:sz w:val="18"/>
                <w:szCs w:val="18"/>
                <w:lang w:val="es-ES"/>
              </w:rPr>
            </w:pPr>
            <w:r w:rsidRPr="005546F2">
              <w:rPr>
                <w:rFonts w:ascii="Montserrat" w:eastAsia="Times New Roman" w:hAnsi="Montserrat" w:cs="Arial"/>
                <w:b/>
                <w:bCs/>
                <w:sz w:val="18"/>
                <w:szCs w:val="18"/>
                <w:lang w:val="es-ES"/>
              </w:rPr>
              <w:t>FORMATO H</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C4597" w14:textId="77777777" w:rsidR="00F4400F" w:rsidRPr="005546F2" w:rsidRDefault="00F4400F" w:rsidP="008D06CB">
            <w:pPr>
              <w:spacing w:after="0" w:line="240" w:lineRule="auto"/>
              <w:ind w:right="15"/>
              <w:contextualSpacing/>
              <w:jc w:val="both"/>
              <w:rPr>
                <w:rFonts w:ascii="Montserrat" w:eastAsia="Times New Roman" w:hAnsi="Montserrat" w:cs="Arial"/>
                <w:bCs/>
                <w:sz w:val="18"/>
                <w:szCs w:val="18"/>
                <w:lang w:val="es-ES"/>
              </w:rPr>
            </w:pPr>
            <w:r w:rsidRPr="005546F2">
              <w:rPr>
                <w:rFonts w:ascii="Montserrat" w:eastAsia="Times New Roman" w:hAnsi="Montserrat" w:cs="Arial"/>
                <w:bCs/>
                <w:sz w:val="18"/>
                <w:szCs w:val="18"/>
                <w:lang w:val="es-ES"/>
              </w:rPr>
              <w:t>MODELO DE CONTRATO</w:t>
            </w:r>
          </w:p>
        </w:tc>
      </w:tr>
      <w:tr w:rsidR="00F4400F" w:rsidRPr="00BD325E" w14:paraId="5F6370EA" w14:textId="77777777" w:rsidTr="005546F2">
        <w:trPr>
          <w:trHeight w:val="41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2B3A8" w14:textId="77777777" w:rsidR="00F4400F" w:rsidRPr="005546F2" w:rsidRDefault="00F4400F" w:rsidP="008D06CB">
            <w:pPr>
              <w:spacing w:after="0" w:line="240" w:lineRule="auto"/>
              <w:ind w:right="15"/>
              <w:contextualSpacing/>
              <w:jc w:val="center"/>
              <w:rPr>
                <w:rFonts w:ascii="Montserrat" w:eastAsia="Times New Roman" w:hAnsi="Montserrat" w:cs="Arial"/>
                <w:b/>
                <w:bCs/>
                <w:sz w:val="18"/>
                <w:szCs w:val="18"/>
                <w:lang w:val="es-ES"/>
              </w:rPr>
            </w:pPr>
            <w:r w:rsidRPr="005546F2">
              <w:rPr>
                <w:rFonts w:ascii="Montserrat" w:eastAsia="Times New Roman" w:hAnsi="Montserrat" w:cs="Arial"/>
                <w:b/>
                <w:bCs/>
                <w:sz w:val="18"/>
                <w:szCs w:val="18"/>
                <w:lang w:val="es-ES"/>
              </w:rPr>
              <w:t>FORMATO I</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2EB8E" w14:textId="77777777" w:rsidR="00F4400F" w:rsidRPr="005546F2" w:rsidRDefault="00F4400F" w:rsidP="008D06CB">
            <w:pPr>
              <w:spacing w:after="0" w:line="240" w:lineRule="auto"/>
              <w:ind w:right="15"/>
              <w:contextualSpacing/>
              <w:jc w:val="both"/>
              <w:rPr>
                <w:rFonts w:ascii="Montserrat" w:eastAsia="Times New Roman" w:hAnsi="Montserrat" w:cs="Arial"/>
                <w:bCs/>
                <w:sz w:val="18"/>
                <w:szCs w:val="18"/>
                <w:lang w:val="es-ES"/>
              </w:rPr>
            </w:pPr>
            <w:r w:rsidRPr="005546F2">
              <w:rPr>
                <w:rFonts w:ascii="Montserrat" w:eastAsia="Times New Roman" w:hAnsi="Montserrat" w:cs="Arial"/>
                <w:bCs/>
                <w:sz w:val="18"/>
                <w:szCs w:val="18"/>
                <w:lang w:val="es-ES"/>
              </w:rPr>
              <w:t>FORMATO DE FIANZA DE CUMPLIMIENTO DE LAS OBLIGACIONES DEL CONTRATO</w:t>
            </w:r>
          </w:p>
        </w:tc>
      </w:tr>
      <w:tr w:rsidR="00F4400F" w:rsidRPr="00BD325E" w14:paraId="3A960BC2" w14:textId="77777777" w:rsidTr="008D06CB">
        <w:trPr>
          <w:trHeight w:val="5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FA20B" w14:textId="77777777" w:rsidR="00F4400F" w:rsidRPr="005546F2" w:rsidRDefault="00F4400F" w:rsidP="008D06CB">
            <w:pPr>
              <w:spacing w:after="0" w:line="240" w:lineRule="auto"/>
              <w:ind w:right="15"/>
              <w:contextualSpacing/>
              <w:jc w:val="center"/>
              <w:rPr>
                <w:rFonts w:ascii="Montserrat" w:eastAsia="Times New Roman" w:hAnsi="Montserrat" w:cs="Arial"/>
                <w:b/>
                <w:bCs/>
                <w:sz w:val="18"/>
                <w:szCs w:val="18"/>
                <w:lang w:val="es-ES"/>
              </w:rPr>
            </w:pPr>
            <w:r w:rsidRPr="005546F2">
              <w:rPr>
                <w:rFonts w:ascii="Montserrat" w:eastAsia="Times New Roman" w:hAnsi="Montserrat" w:cs="Arial"/>
                <w:b/>
                <w:bCs/>
                <w:sz w:val="18"/>
                <w:szCs w:val="18"/>
                <w:lang w:val="es-ES"/>
              </w:rPr>
              <w:t>FORMATO J</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83C16" w14:textId="77777777" w:rsidR="00F4400F" w:rsidRPr="005546F2" w:rsidRDefault="00F4400F" w:rsidP="008D06CB">
            <w:pPr>
              <w:spacing w:after="0" w:line="240" w:lineRule="auto"/>
              <w:ind w:right="15"/>
              <w:contextualSpacing/>
              <w:jc w:val="both"/>
              <w:rPr>
                <w:rFonts w:ascii="Montserrat" w:eastAsia="Times New Roman" w:hAnsi="Montserrat" w:cs="Arial"/>
                <w:bCs/>
                <w:sz w:val="18"/>
                <w:szCs w:val="18"/>
                <w:lang w:val="es-ES"/>
              </w:rPr>
            </w:pPr>
            <w:r w:rsidRPr="005546F2">
              <w:rPr>
                <w:rFonts w:ascii="Montserrat" w:eastAsia="Times New Roman" w:hAnsi="Montserrat" w:cs="Arial"/>
                <w:bCs/>
                <w:sz w:val="18"/>
                <w:szCs w:val="18"/>
                <w:lang w:val="es-ES"/>
              </w:rPr>
              <w:t>MODELO DE CARTA SOBRE DEFECTOS Y VICIOS OCULTOS DE LOS BIENES Y CALIDAD DE LOS SERVICIOS</w:t>
            </w:r>
          </w:p>
        </w:tc>
      </w:tr>
      <w:tr w:rsidR="00F4400F" w:rsidRPr="00BD325E" w14:paraId="52032CCF" w14:textId="77777777" w:rsidTr="005546F2">
        <w:trPr>
          <w:trHeight w:val="66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DDD61" w14:textId="77777777" w:rsidR="00F4400F" w:rsidRPr="005546F2" w:rsidRDefault="00F4400F" w:rsidP="008D06CB">
            <w:pPr>
              <w:spacing w:after="0" w:line="240" w:lineRule="auto"/>
              <w:ind w:right="15"/>
              <w:contextualSpacing/>
              <w:jc w:val="center"/>
              <w:rPr>
                <w:rFonts w:ascii="Montserrat" w:eastAsia="Times New Roman" w:hAnsi="Montserrat" w:cs="Arial"/>
                <w:b/>
                <w:bCs/>
                <w:sz w:val="18"/>
                <w:szCs w:val="18"/>
                <w:lang w:val="es-ES"/>
              </w:rPr>
            </w:pPr>
            <w:r w:rsidRPr="005546F2">
              <w:rPr>
                <w:rFonts w:ascii="Montserrat" w:eastAsia="Times New Roman" w:hAnsi="Montserrat" w:cs="Arial"/>
                <w:b/>
                <w:bCs/>
                <w:sz w:val="18"/>
                <w:szCs w:val="18"/>
                <w:lang w:val="es-ES"/>
              </w:rPr>
              <w:t>FORMATO K</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2AC27" w14:textId="77777777" w:rsidR="00F4400F" w:rsidRPr="005546F2" w:rsidRDefault="00F4400F" w:rsidP="008D06CB">
            <w:pPr>
              <w:spacing w:after="0" w:line="240" w:lineRule="auto"/>
              <w:ind w:right="15"/>
              <w:contextualSpacing/>
              <w:jc w:val="both"/>
              <w:rPr>
                <w:rFonts w:ascii="Montserrat" w:eastAsia="Times New Roman" w:hAnsi="Montserrat" w:cs="Arial"/>
                <w:bCs/>
                <w:sz w:val="18"/>
                <w:szCs w:val="18"/>
                <w:lang w:val="es-ES"/>
              </w:rPr>
            </w:pPr>
            <w:r w:rsidRPr="005546F2">
              <w:rPr>
                <w:rFonts w:ascii="Montserrat" w:eastAsia="Times New Roman" w:hAnsi="Montserrat" w:cs="Arial"/>
                <w:bCs/>
                <w:sz w:val="18"/>
                <w:szCs w:val="18"/>
                <w:lang w:val="es-ES"/>
              </w:rPr>
              <w:t>MODELO DEL MANIFIESTO A QUE SE REFIERE LA FRACCIÓN IX DEL ARTÍCULO 49 DE LA LEY GENERAL DE RESPONSABILIDADES ADMINISTRATIVAS</w:t>
            </w:r>
          </w:p>
        </w:tc>
      </w:tr>
      <w:tr w:rsidR="00F4400F" w:rsidRPr="00BD325E" w14:paraId="3B0FAE65" w14:textId="77777777" w:rsidTr="008D0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560"/>
          <w:jc w:val="center"/>
        </w:trPr>
        <w:tc>
          <w:tcPr>
            <w:tcW w:w="1838" w:type="dxa"/>
            <w:shd w:val="clear" w:color="auto" w:fill="auto"/>
            <w:vAlign w:val="center"/>
          </w:tcPr>
          <w:p w14:paraId="5EDAD677" w14:textId="77777777" w:rsidR="00F4400F" w:rsidRPr="005546F2" w:rsidRDefault="00F4400F" w:rsidP="008D06CB">
            <w:pPr>
              <w:spacing w:after="0" w:line="240" w:lineRule="auto"/>
              <w:ind w:right="15"/>
              <w:contextualSpacing/>
              <w:jc w:val="center"/>
              <w:rPr>
                <w:rFonts w:ascii="Montserrat" w:eastAsia="Times New Roman" w:hAnsi="Montserrat" w:cs="Arial"/>
                <w:b/>
                <w:bCs/>
                <w:sz w:val="18"/>
                <w:szCs w:val="18"/>
                <w:lang w:val="es-ES"/>
              </w:rPr>
            </w:pPr>
            <w:r w:rsidRPr="005546F2">
              <w:rPr>
                <w:rFonts w:ascii="Montserrat" w:eastAsia="Times New Roman" w:hAnsi="Montserrat" w:cs="Arial"/>
                <w:b/>
                <w:bCs/>
                <w:sz w:val="18"/>
                <w:szCs w:val="18"/>
                <w:lang w:val="es-ES"/>
              </w:rPr>
              <w:t>FORMATO L</w:t>
            </w:r>
          </w:p>
        </w:tc>
        <w:tc>
          <w:tcPr>
            <w:tcW w:w="7954" w:type="dxa"/>
            <w:shd w:val="clear" w:color="auto" w:fill="auto"/>
            <w:vAlign w:val="center"/>
          </w:tcPr>
          <w:p w14:paraId="0C628832" w14:textId="77777777" w:rsidR="00F4400F" w:rsidRPr="005546F2" w:rsidRDefault="00F4400F" w:rsidP="008D06CB">
            <w:pPr>
              <w:spacing w:after="0" w:line="240" w:lineRule="auto"/>
              <w:ind w:right="15"/>
              <w:contextualSpacing/>
              <w:jc w:val="both"/>
              <w:rPr>
                <w:rFonts w:ascii="Montserrat" w:eastAsia="Times New Roman" w:hAnsi="Montserrat" w:cs="Arial"/>
                <w:bCs/>
                <w:sz w:val="18"/>
                <w:szCs w:val="18"/>
                <w:lang w:val="es-ES"/>
              </w:rPr>
            </w:pPr>
            <w:r w:rsidRPr="005546F2">
              <w:rPr>
                <w:rFonts w:ascii="Montserrat" w:eastAsia="Times New Roman" w:hAnsi="Montserrat" w:cs="Arial"/>
                <w:bCs/>
                <w:sz w:val="18"/>
                <w:szCs w:val="18"/>
                <w:lang w:val="es-ES"/>
              </w:rPr>
              <w:t>CARTA COMPROMISO Y CONVENIO CORRESPONDIENTE, PARA PROPOSICIÓN CONJUNTA</w:t>
            </w:r>
          </w:p>
        </w:tc>
      </w:tr>
      <w:tr w:rsidR="00F4400F" w:rsidRPr="00AC6CCE" w14:paraId="114223F9" w14:textId="77777777" w:rsidTr="008D06CB">
        <w:trPr>
          <w:trHeight w:val="49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2366D" w14:textId="77777777" w:rsidR="00F4400F" w:rsidRPr="005546F2" w:rsidRDefault="00F4400F" w:rsidP="008D06CB">
            <w:pPr>
              <w:spacing w:after="0" w:line="240" w:lineRule="auto"/>
              <w:ind w:right="15"/>
              <w:contextualSpacing/>
              <w:jc w:val="center"/>
              <w:rPr>
                <w:rFonts w:ascii="Montserrat" w:eastAsia="Times New Roman" w:hAnsi="Montserrat" w:cs="Arial"/>
                <w:b/>
                <w:bCs/>
                <w:sz w:val="18"/>
                <w:szCs w:val="18"/>
                <w:lang w:val="es-ES"/>
              </w:rPr>
            </w:pPr>
            <w:r w:rsidRPr="005546F2">
              <w:rPr>
                <w:rFonts w:ascii="Montserrat" w:eastAsia="Times New Roman" w:hAnsi="Montserrat" w:cs="Arial"/>
                <w:b/>
                <w:bCs/>
                <w:sz w:val="18"/>
                <w:szCs w:val="18"/>
                <w:lang w:val="es-ES"/>
              </w:rPr>
              <w:t>ANEXO No. 1</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ED65A" w14:textId="77777777" w:rsidR="00F4400F" w:rsidRPr="005546F2" w:rsidRDefault="00F4400F" w:rsidP="008D06CB">
            <w:pPr>
              <w:spacing w:after="0" w:line="240" w:lineRule="auto"/>
              <w:ind w:right="15"/>
              <w:contextualSpacing/>
              <w:jc w:val="both"/>
              <w:rPr>
                <w:rFonts w:ascii="Montserrat" w:eastAsia="Times New Roman" w:hAnsi="Montserrat" w:cs="Arial"/>
                <w:bCs/>
                <w:sz w:val="18"/>
                <w:szCs w:val="18"/>
                <w:lang w:val="es-ES"/>
              </w:rPr>
            </w:pPr>
            <w:r w:rsidRPr="005546F2">
              <w:rPr>
                <w:rFonts w:ascii="Montserrat" w:eastAsia="Times New Roman" w:hAnsi="Montserrat" w:cs="Arial"/>
                <w:bCs/>
                <w:sz w:val="18"/>
                <w:szCs w:val="18"/>
                <w:lang w:val="es-ES"/>
              </w:rPr>
              <w:t>ESPECIFICACIONES TÉCNICAS</w:t>
            </w:r>
          </w:p>
        </w:tc>
      </w:tr>
      <w:tr w:rsidR="00F4400F" w:rsidRPr="00BD325E" w14:paraId="4CD6340C" w14:textId="77777777" w:rsidTr="008D06CB">
        <w:trPr>
          <w:trHeight w:val="83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AC2CD" w14:textId="77777777" w:rsidR="00F4400F" w:rsidRPr="005546F2" w:rsidRDefault="00F4400F" w:rsidP="008D06CB">
            <w:pPr>
              <w:spacing w:after="0" w:line="240" w:lineRule="auto"/>
              <w:ind w:right="15"/>
              <w:contextualSpacing/>
              <w:jc w:val="center"/>
              <w:rPr>
                <w:rFonts w:ascii="Montserrat" w:eastAsia="Times New Roman" w:hAnsi="Montserrat" w:cs="Arial"/>
                <w:b/>
                <w:bCs/>
                <w:sz w:val="18"/>
                <w:szCs w:val="18"/>
                <w:lang w:val="es-ES"/>
              </w:rPr>
            </w:pPr>
            <w:r w:rsidRPr="005546F2">
              <w:rPr>
                <w:rFonts w:ascii="Montserrat" w:eastAsia="Times New Roman" w:hAnsi="Montserrat" w:cs="Arial"/>
                <w:b/>
                <w:bCs/>
                <w:sz w:val="18"/>
                <w:szCs w:val="18"/>
                <w:lang w:val="es-ES"/>
              </w:rPr>
              <w:t>ANEXO No. 2</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006EA" w14:textId="77777777" w:rsidR="00F4400F" w:rsidRPr="005546F2" w:rsidRDefault="00F4400F" w:rsidP="008D06CB">
            <w:pPr>
              <w:spacing w:after="0" w:line="240" w:lineRule="auto"/>
              <w:ind w:right="15"/>
              <w:contextualSpacing/>
              <w:jc w:val="both"/>
              <w:rPr>
                <w:rFonts w:ascii="Montserrat" w:eastAsia="Times New Roman" w:hAnsi="Montserrat" w:cs="Arial"/>
                <w:bCs/>
                <w:sz w:val="18"/>
                <w:szCs w:val="18"/>
                <w:lang w:val="es-ES"/>
              </w:rPr>
            </w:pPr>
            <w:r w:rsidRPr="005546F2">
              <w:rPr>
                <w:rFonts w:ascii="Montserrat" w:eastAsia="Times New Roman" w:hAnsi="Montserrat" w:cs="Arial"/>
                <w:bCs/>
                <w:sz w:val="18"/>
                <w:szCs w:val="18"/>
                <w:lang w:val="es-ES"/>
              </w:rPr>
              <w:t>MODELO DE LA NOTA INFORMATIVA PARA PARTICIPANTES DE PAÍSES MIEMBROS DE LA ORGANIZACIÓN PARA LA COOPERACIÓN Y EL DESARROLLO ECONÓMICO (OCDE)</w:t>
            </w:r>
          </w:p>
        </w:tc>
      </w:tr>
      <w:tr w:rsidR="00F4400F" w:rsidRPr="00BD325E" w14:paraId="6DD5F971" w14:textId="77777777" w:rsidTr="005546F2">
        <w:trPr>
          <w:trHeight w:val="3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77F8F" w14:textId="77777777" w:rsidR="00F4400F" w:rsidRPr="005546F2" w:rsidRDefault="00F4400F" w:rsidP="008D06CB">
            <w:pPr>
              <w:spacing w:after="0" w:line="240" w:lineRule="auto"/>
              <w:ind w:right="15"/>
              <w:contextualSpacing/>
              <w:jc w:val="center"/>
              <w:rPr>
                <w:rFonts w:ascii="Montserrat" w:eastAsia="Times New Roman" w:hAnsi="Montserrat" w:cs="Arial"/>
                <w:b/>
                <w:bCs/>
                <w:sz w:val="18"/>
                <w:szCs w:val="18"/>
                <w:lang w:val="es-ES"/>
              </w:rPr>
            </w:pPr>
            <w:r w:rsidRPr="005546F2">
              <w:rPr>
                <w:rFonts w:ascii="Montserrat" w:eastAsia="Times New Roman" w:hAnsi="Montserrat" w:cs="Arial"/>
                <w:b/>
                <w:bCs/>
                <w:sz w:val="18"/>
                <w:szCs w:val="18"/>
                <w:lang w:val="es-ES"/>
              </w:rPr>
              <w:t>ANEXO No. 3</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56A90" w14:textId="77777777" w:rsidR="00F4400F" w:rsidRPr="005546F2" w:rsidRDefault="00F4400F" w:rsidP="008D06CB">
            <w:pPr>
              <w:spacing w:after="0" w:line="240" w:lineRule="auto"/>
              <w:ind w:right="15"/>
              <w:contextualSpacing/>
              <w:jc w:val="both"/>
              <w:rPr>
                <w:rFonts w:ascii="Montserrat" w:eastAsia="Times New Roman" w:hAnsi="Montserrat" w:cs="Arial"/>
                <w:bCs/>
                <w:sz w:val="18"/>
                <w:szCs w:val="18"/>
                <w:lang w:val="es-ES"/>
              </w:rPr>
            </w:pPr>
            <w:r w:rsidRPr="005546F2">
              <w:rPr>
                <w:rFonts w:ascii="Montserrat" w:eastAsia="Times New Roman" w:hAnsi="Montserrat" w:cs="Arial"/>
                <w:bCs/>
                <w:sz w:val="18"/>
                <w:szCs w:val="18"/>
                <w:lang w:val="es-ES"/>
              </w:rPr>
              <w:t>AFILIACIÓN AL PROGRAMA DE CADENAS PRODUCTIVAS</w:t>
            </w:r>
          </w:p>
        </w:tc>
      </w:tr>
      <w:tr w:rsidR="00F4400F" w:rsidRPr="00AC6CCE" w14:paraId="7C1AFD3E" w14:textId="77777777" w:rsidTr="005546F2">
        <w:trPr>
          <w:trHeight w:val="41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F49CE" w14:textId="77777777" w:rsidR="00F4400F" w:rsidRPr="005546F2" w:rsidRDefault="00F4400F" w:rsidP="008D06CB">
            <w:pPr>
              <w:spacing w:after="0" w:line="240" w:lineRule="auto"/>
              <w:ind w:right="15"/>
              <w:contextualSpacing/>
              <w:jc w:val="center"/>
              <w:rPr>
                <w:rFonts w:ascii="Montserrat" w:eastAsia="Times New Roman" w:hAnsi="Montserrat" w:cs="Arial"/>
                <w:b/>
                <w:bCs/>
                <w:sz w:val="18"/>
                <w:szCs w:val="18"/>
                <w:lang w:val="es-ES"/>
              </w:rPr>
            </w:pPr>
            <w:r w:rsidRPr="005546F2">
              <w:rPr>
                <w:rFonts w:ascii="Montserrat" w:eastAsia="Times New Roman" w:hAnsi="Montserrat" w:cs="Arial"/>
                <w:b/>
                <w:bCs/>
                <w:sz w:val="18"/>
                <w:szCs w:val="18"/>
                <w:lang w:val="es-ES"/>
              </w:rPr>
              <w:t>ANEXO No. 4</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F3116" w14:textId="77777777" w:rsidR="00F4400F" w:rsidRPr="005546F2" w:rsidRDefault="00F4400F" w:rsidP="008D06CB">
            <w:pPr>
              <w:spacing w:after="0" w:line="240" w:lineRule="auto"/>
              <w:ind w:right="15"/>
              <w:contextualSpacing/>
              <w:jc w:val="both"/>
              <w:rPr>
                <w:rFonts w:ascii="Montserrat" w:eastAsia="Times New Roman" w:hAnsi="Montserrat" w:cs="Arial"/>
                <w:bCs/>
                <w:sz w:val="18"/>
                <w:szCs w:val="18"/>
                <w:lang w:val="es-ES"/>
              </w:rPr>
            </w:pPr>
            <w:r w:rsidRPr="005546F2">
              <w:rPr>
                <w:rFonts w:ascii="Montserrat" w:eastAsia="Times New Roman" w:hAnsi="Montserrat" w:cs="Arial"/>
                <w:bCs/>
                <w:sz w:val="18"/>
                <w:szCs w:val="18"/>
                <w:lang w:val="es-ES"/>
              </w:rPr>
              <w:t>CATÁLOGO DE BENEFICIARIOS</w:t>
            </w:r>
          </w:p>
        </w:tc>
      </w:tr>
    </w:tbl>
    <w:p w14:paraId="32723513" w14:textId="77777777" w:rsidR="00F4400F" w:rsidRPr="00AC6CCE" w:rsidRDefault="00F4400F" w:rsidP="00F4400F">
      <w:pPr>
        <w:spacing w:after="0" w:line="240" w:lineRule="auto"/>
        <w:ind w:right="15" w:hanging="2"/>
        <w:jc w:val="both"/>
        <w:rPr>
          <w:rFonts w:ascii="Montserrat" w:eastAsia="Montserrat" w:hAnsi="Montserrat" w:cs="Montserrat"/>
          <w:b/>
          <w:sz w:val="20"/>
          <w:szCs w:val="20"/>
          <w:lang w:val="es-MX"/>
        </w:rPr>
      </w:pPr>
    </w:p>
    <w:p w14:paraId="626AF5FD" w14:textId="77777777" w:rsidR="00F4400F" w:rsidRDefault="00F4400F" w:rsidP="00F4400F">
      <w:pPr>
        <w:spacing w:after="0" w:line="240" w:lineRule="auto"/>
        <w:ind w:right="15" w:hanging="2"/>
        <w:jc w:val="both"/>
        <w:rPr>
          <w:rFonts w:ascii="Montserrat" w:eastAsia="Montserrat" w:hAnsi="Montserrat" w:cs="Montserrat"/>
          <w:b/>
          <w:sz w:val="20"/>
          <w:szCs w:val="20"/>
          <w:lang w:val="es-MX"/>
        </w:rPr>
      </w:pPr>
      <w:r w:rsidRPr="00AC6CCE">
        <w:rPr>
          <w:rFonts w:ascii="Montserrat" w:eastAsia="Montserrat" w:hAnsi="Montserrat" w:cs="Montserrat"/>
          <w:b/>
          <w:sz w:val="20"/>
          <w:szCs w:val="20"/>
          <w:lang w:val="es-MX"/>
        </w:rPr>
        <w:t>Los licitantes de preferencia entregarán la documentación, señalando en el encabezado del documento el nombre del formato o anexo que se presenta, a efecto de agilizar la revisión de la documentación solicitada.</w:t>
      </w:r>
    </w:p>
    <w:p w14:paraId="3C6BCDD1" w14:textId="77777777" w:rsidR="00766038" w:rsidRDefault="00766038" w:rsidP="00F4400F">
      <w:pPr>
        <w:spacing w:after="0" w:line="240" w:lineRule="auto"/>
        <w:ind w:right="15" w:hanging="2"/>
        <w:jc w:val="both"/>
        <w:rPr>
          <w:rFonts w:ascii="Montserrat" w:eastAsia="Montserrat" w:hAnsi="Montserrat" w:cs="Montserrat"/>
          <w:sz w:val="20"/>
          <w:szCs w:val="20"/>
          <w:lang w:val="es-MX"/>
        </w:rPr>
      </w:pPr>
    </w:p>
    <w:p w14:paraId="6F4FFBE2" w14:textId="78DF3A68" w:rsidR="000F3D3D" w:rsidRDefault="000F3D3D" w:rsidP="00F4400F">
      <w:pPr>
        <w:spacing w:after="0" w:line="240" w:lineRule="auto"/>
        <w:ind w:right="15"/>
        <w:contextualSpacing/>
        <w:jc w:val="both"/>
        <w:rPr>
          <w:rFonts w:ascii="Montserrat" w:hAnsi="Montserrat" w:cs="Arial"/>
          <w:sz w:val="20"/>
          <w:szCs w:val="20"/>
          <w:lang w:val="es-ES"/>
        </w:rPr>
      </w:pPr>
    </w:p>
    <w:p w14:paraId="26D0B33A" w14:textId="2F786CE5" w:rsidR="005546F2" w:rsidRDefault="005546F2" w:rsidP="00F4400F">
      <w:pPr>
        <w:spacing w:after="0" w:line="240" w:lineRule="auto"/>
        <w:ind w:right="15"/>
        <w:contextualSpacing/>
        <w:jc w:val="both"/>
        <w:rPr>
          <w:rFonts w:ascii="Montserrat" w:hAnsi="Montserrat" w:cs="Arial"/>
          <w:sz w:val="20"/>
          <w:szCs w:val="20"/>
          <w:lang w:val="es-ES"/>
        </w:rPr>
      </w:pPr>
    </w:p>
    <w:p w14:paraId="39F66934" w14:textId="77777777" w:rsidR="005546F2" w:rsidRPr="00AC6CCE" w:rsidRDefault="005546F2" w:rsidP="00F4400F">
      <w:pPr>
        <w:spacing w:after="0" w:line="240" w:lineRule="auto"/>
        <w:ind w:right="15"/>
        <w:contextualSpacing/>
        <w:jc w:val="both"/>
        <w:rPr>
          <w:rFonts w:ascii="Montserrat" w:hAnsi="Montserrat" w:cs="Arial"/>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41"/>
        <w:gridCol w:w="1077"/>
        <w:gridCol w:w="4084"/>
      </w:tblGrid>
      <w:tr w:rsidR="00766038" w:rsidRPr="00BD325E" w14:paraId="17629A6C" w14:textId="77777777" w:rsidTr="00766038">
        <w:tc>
          <w:tcPr>
            <w:tcW w:w="4678" w:type="dxa"/>
          </w:tcPr>
          <w:p w14:paraId="6A7EFB18" w14:textId="77777777" w:rsidR="00766038" w:rsidRPr="00436D14" w:rsidRDefault="00766038" w:rsidP="00766038">
            <w:pPr>
              <w:pBdr>
                <w:top w:val="single" w:sz="4" w:space="1" w:color="auto"/>
              </w:pBdr>
              <w:spacing w:after="0" w:line="240" w:lineRule="auto"/>
              <w:ind w:right="15"/>
              <w:jc w:val="center"/>
              <w:rPr>
                <w:rFonts w:ascii="Montserrat" w:hAnsi="Montserrat" w:cs="Arial"/>
                <w:b/>
                <w:sz w:val="18"/>
                <w:szCs w:val="20"/>
                <w:lang w:val="es-ES"/>
              </w:rPr>
            </w:pPr>
            <w:r w:rsidRPr="00436D14">
              <w:rPr>
                <w:rFonts w:ascii="Montserrat" w:hAnsi="Montserrat" w:cs="Arial"/>
                <w:b/>
                <w:sz w:val="18"/>
                <w:szCs w:val="20"/>
                <w:lang w:val="es-ES"/>
              </w:rPr>
              <w:t>RICARDO MORALES SUÁREZ</w:t>
            </w:r>
          </w:p>
          <w:p w14:paraId="2473C5FA" w14:textId="77777777" w:rsidR="00766038" w:rsidRPr="00766038" w:rsidRDefault="00766038" w:rsidP="00766038">
            <w:pPr>
              <w:spacing w:after="0" w:line="240" w:lineRule="auto"/>
              <w:ind w:right="15"/>
              <w:jc w:val="center"/>
              <w:rPr>
                <w:rFonts w:ascii="Montserrat" w:hAnsi="Montserrat" w:cs="Arial"/>
                <w:b/>
                <w:sz w:val="18"/>
                <w:szCs w:val="20"/>
                <w:lang w:val="es-ES"/>
              </w:rPr>
            </w:pPr>
            <w:r w:rsidRPr="00436D14">
              <w:rPr>
                <w:rFonts w:ascii="Montserrat" w:hAnsi="Montserrat" w:cs="Arial"/>
                <w:b/>
                <w:sz w:val="18"/>
                <w:szCs w:val="20"/>
                <w:lang w:val="es-ES"/>
              </w:rPr>
              <w:t>DIRECTOR DE INFRAESTRUCTURA Y ADQUISICIONES</w:t>
            </w:r>
          </w:p>
        </w:tc>
        <w:tc>
          <w:tcPr>
            <w:tcW w:w="241" w:type="dxa"/>
          </w:tcPr>
          <w:p w14:paraId="087EBDC6" w14:textId="77777777" w:rsidR="00766038" w:rsidRPr="00766038" w:rsidRDefault="00766038" w:rsidP="00766038">
            <w:pPr>
              <w:spacing w:after="0" w:line="240" w:lineRule="auto"/>
              <w:ind w:right="15"/>
              <w:jc w:val="center"/>
              <w:rPr>
                <w:rFonts w:ascii="Montserrat" w:hAnsi="Montserrat" w:cs="Arial"/>
                <w:b/>
                <w:sz w:val="18"/>
                <w:szCs w:val="20"/>
                <w:lang w:val="es-ES"/>
              </w:rPr>
            </w:pPr>
          </w:p>
        </w:tc>
        <w:tc>
          <w:tcPr>
            <w:tcW w:w="1077" w:type="dxa"/>
          </w:tcPr>
          <w:p w14:paraId="01430005" w14:textId="77777777" w:rsidR="00766038" w:rsidRPr="00766038" w:rsidRDefault="00766038" w:rsidP="00766038">
            <w:pPr>
              <w:spacing w:after="0" w:line="240" w:lineRule="auto"/>
              <w:ind w:right="15"/>
              <w:jc w:val="center"/>
              <w:rPr>
                <w:rFonts w:ascii="Montserrat" w:hAnsi="Montserrat" w:cs="Arial"/>
                <w:b/>
                <w:sz w:val="18"/>
                <w:szCs w:val="20"/>
                <w:lang w:val="es-ES"/>
              </w:rPr>
            </w:pPr>
          </w:p>
        </w:tc>
        <w:tc>
          <w:tcPr>
            <w:tcW w:w="4084" w:type="dxa"/>
            <w:tcBorders>
              <w:top w:val="single" w:sz="4" w:space="0" w:color="auto"/>
            </w:tcBorders>
          </w:tcPr>
          <w:p w14:paraId="02645DF1" w14:textId="37516998" w:rsidR="00766038" w:rsidRPr="00B2018F" w:rsidRDefault="00D838BD" w:rsidP="00766038">
            <w:pPr>
              <w:spacing w:after="0" w:line="240" w:lineRule="auto"/>
              <w:ind w:right="15"/>
              <w:jc w:val="center"/>
              <w:rPr>
                <w:rFonts w:ascii="Montserrat" w:hAnsi="Montserrat" w:cs="Arial"/>
                <w:b/>
                <w:sz w:val="18"/>
                <w:szCs w:val="20"/>
                <w:lang w:val="es-ES"/>
              </w:rPr>
            </w:pPr>
            <w:r w:rsidRPr="00B2018F">
              <w:rPr>
                <w:rFonts w:ascii="Montserrat" w:hAnsi="Montserrat" w:cs="Arial"/>
                <w:b/>
                <w:sz w:val="18"/>
                <w:szCs w:val="20"/>
                <w:lang w:val="es-ES"/>
              </w:rPr>
              <w:t>JOSÉ LUIS HERNÁNDEZ SANTANA</w:t>
            </w:r>
          </w:p>
          <w:p w14:paraId="5F749AC6" w14:textId="692049CA" w:rsidR="00EA3495" w:rsidRPr="00766038" w:rsidRDefault="00EA3495" w:rsidP="00766038">
            <w:pPr>
              <w:spacing w:after="0" w:line="240" w:lineRule="auto"/>
              <w:ind w:right="15"/>
              <w:jc w:val="center"/>
              <w:rPr>
                <w:rFonts w:ascii="Montserrat" w:hAnsi="Montserrat" w:cs="Arial"/>
                <w:b/>
                <w:sz w:val="18"/>
                <w:szCs w:val="20"/>
                <w:lang w:val="es-ES"/>
              </w:rPr>
            </w:pPr>
            <w:r w:rsidRPr="00B2018F">
              <w:rPr>
                <w:rFonts w:ascii="Montserrat" w:hAnsi="Montserrat" w:cs="Arial"/>
                <w:b/>
                <w:sz w:val="18"/>
                <w:szCs w:val="20"/>
                <w:lang w:val="es-ES"/>
              </w:rPr>
              <w:t xml:space="preserve">DIRECTOR </w:t>
            </w:r>
            <w:r w:rsidR="00D838BD" w:rsidRPr="00B2018F">
              <w:rPr>
                <w:rFonts w:ascii="Montserrat" w:hAnsi="Montserrat" w:cs="Arial"/>
                <w:b/>
                <w:sz w:val="18"/>
                <w:szCs w:val="20"/>
                <w:lang w:val="es-ES"/>
              </w:rPr>
              <w:t>CORPORATIVO DE TECNOLOGÍAS APLICADAS</w:t>
            </w:r>
          </w:p>
        </w:tc>
      </w:tr>
    </w:tbl>
    <w:p w14:paraId="6FBF6B8A" w14:textId="77777777" w:rsidR="00A776C1" w:rsidRDefault="00A776C1">
      <w:pPr>
        <w:spacing w:after="0" w:line="240" w:lineRule="auto"/>
        <w:rPr>
          <w:rFonts w:ascii="Montserrat" w:hAnsi="Montserrat" w:cs="Arial"/>
          <w:sz w:val="20"/>
          <w:szCs w:val="20"/>
          <w:lang w:val="es-ES"/>
        </w:rPr>
      </w:pPr>
      <w:r>
        <w:rPr>
          <w:rFonts w:ascii="Montserrat" w:hAnsi="Montserrat" w:cs="Arial"/>
          <w:sz w:val="20"/>
          <w:szCs w:val="20"/>
          <w:lang w:val="es-ES"/>
        </w:rPr>
        <w:br w:type="page"/>
      </w:r>
    </w:p>
    <w:tbl>
      <w:tblPr>
        <w:tblW w:w="100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025"/>
      </w:tblGrid>
      <w:tr w:rsidR="00616770" w:rsidRPr="00BD325E" w14:paraId="16F3A52A" w14:textId="77777777" w:rsidTr="00616770">
        <w:trPr>
          <w:trHeight w:val="490"/>
          <w:jc w:val="center"/>
        </w:trPr>
        <w:tc>
          <w:tcPr>
            <w:tcW w:w="10025"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14:paraId="1D8D8805" w14:textId="77777777" w:rsidR="00616770" w:rsidRPr="00AC6CCE" w:rsidRDefault="00B43872" w:rsidP="00616770">
            <w:pPr>
              <w:pStyle w:val="Ttulo2"/>
              <w:rPr>
                <w:rFonts w:ascii="Montserrat" w:eastAsia="Montserrat" w:hAnsi="Montserrat" w:cs="Montserrat"/>
                <w:smallCaps/>
                <w:color w:val="FFFFFF"/>
                <w:sz w:val="18"/>
                <w:szCs w:val="18"/>
              </w:rPr>
            </w:pPr>
            <w:r w:rsidRPr="00AC6CCE">
              <w:lastRenderedPageBreak/>
              <w:br w:type="page"/>
            </w:r>
            <w:bookmarkStart w:id="24" w:name="bookmark=id.3dy6vkm" w:colFirst="0" w:colLast="0"/>
            <w:bookmarkEnd w:id="24"/>
            <w:r w:rsidR="00616770" w:rsidRPr="00AC6CCE">
              <w:rPr>
                <w:rFonts w:ascii="Montserrat" w:eastAsia="Montserrat" w:hAnsi="Montserrat" w:cs="Montserrat"/>
                <w:smallCaps/>
                <w:color w:val="FFFFFF"/>
                <w:sz w:val="18"/>
                <w:szCs w:val="18"/>
              </w:rPr>
              <w:t>FORMATO A</w:t>
            </w:r>
          </w:p>
          <w:p w14:paraId="59A7D718" w14:textId="77777777" w:rsidR="00616770" w:rsidRPr="00AC6CCE" w:rsidRDefault="00616770" w:rsidP="00616770">
            <w:pPr>
              <w:pBdr>
                <w:top w:val="nil"/>
                <w:left w:val="nil"/>
                <w:bottom w:val="nil"/>
                <w:right w:val="nil"/>
                <w:between w:val="nil"/>
              </w:pBdr>
              <w:jc w:val="center"/>
              <w:rPr>
                <w:rFonts w:ascii="Montserrat" w:hAnsi="Montserrat"/>
                <w:color w:val="000000"/>
                <w:sz w:val="18"/>
                <w:szCs w:val="18"/>
                <w:lang w:val="es-MX"/>
              </w:rPr>
            </w:pPr>
            <w:r w:rsidRPr="00AC6CCE">
              <w:rPr>
                <w:rFonts w:ascii="Montserrat" w:eastAsia="Montserrat" w:hAnsi="Montserrat" w:cs="Montserrat"/>
                <w:b/>
                <w:smallCaps/>
                <w:color w:val="FFFFFF"/>
                <w:sz w:val="18"/>
                <w:szCs w:val="18"/>
                <w:lang w:val="es-MX"/>
              </w:rPr>
              <w:t>FORMATO PARA LA PRESENTACIÓN DE LA PROPUESTA ECONÓMICA</w:t>
            </w:r>
          </w:p>
        </w:tc>
      </w:tr>
    </w:tbl>
    <w:p w14:paraId="206E6338" w14:textId="77777777" w:rsidR="00EE481E" w:rsidRPr="00616770" w:rsidRDefault="00EE481E" w:rsidP="00EE481E">
      <w:pPr>
        <w:ind w:right="15"/>
        <w:contextualSpacing/>
        <w:jc w:val="center"/>
        <w:rPr>
          <w:rFonts w:ascii="Montserrat" w:hAnsi="Montserrat" w:cs="Arial"/>
          <w:bCs/>
          <w:sz w:val="18"/>
          <w:szCs w:val="18"/>
          <w:lang w:val="es-MX"/>
        </w:rPr>
      </w:pPr>
    </w:p>
    <w:p w14:paraId="45E112F1" w14:textId="75868A4B" w:rsidR="00EE481E" w:rsidRPr="00616770" w:rsidRDefault="00EE481E" w:rsidP="00EE481E">
      <w:pPr>
        <w:overflowPunct w:val="0"/>
        <w:autoSpaceDE w:val="0"/>
        <w:autoSpaceDN w:val="0"/>
        <w:adjustRightInd w:val="0"/>
        <w:spacing w:after="120"/>
        <w:ind w:right="15"/>
        <w:contextualSpacing/>
        <w:jc w:val="right"/>
        <w:textAlignment w:val="baseline"/>
        <w:rPr>
          <w:rFonts w:ascii="Montserrat" w:eastAsia="MS Mincho" w:hAnsi="Montserrat"/>
          <w:sz w:val="18"/>
          <w:szCs w:val="18"/>
          <w:lang w:val="es-ES_tradnl" w:eastAsia="es-ES"/>
        </w:rPr>
      </w:pPr>
      <w:r w:rsidRPr="00616770">
        <w:rPr>
          <w:rFonts w:ascii="Montserrat" w:eastAsia="MS Mincho" w:hAnsi="Montserrat"/>
          <w:sz w:val="18"/>
          <w:szCs w:val="18"/>
          <w:lang w:val="es-ES_tradnl" w:eastAsia="es-ES"/>
        </w:rPr>
        <w:t>Estado de México, a ___</w:t>
      </w:r>
      <w:r w:rsidR="00F91FD0" w:rsidRPr="00F91FD0">
        <w:rPr>
          <w:rFonts w:ascii="Montserrat" w:hAnsi="Montserrat"/>
          <w:color w:val="0070C0"/>
          <w:lang w:val="es-MX"/>
        </w:rPr>
        <w:t xml:space="preserve"> </w:t>
      </w:r>
      <w:r w:rsidR="00F91FD0">
        <w:rPr>
          <w:rFonts w:ascii="Montserrat" w:hAnsi="Montserrat"/>
          <w:color w:val="0070C0"/>
          <w:sz w:val="18"/>
          <w:szCs w:val="18"/>
          <w:lang w:val="es-MX"/>
        </w:rPr>
        <w:t>1</w:t>
      </w:r>
      <w:r w:rsidR="00F91FD0" w:rsidRPr="00616770">
        <w:rPr>
          <w:rFonts w:ascii="Montserrat" w:eastAsia="MS Mincho" w:hAnsi="Montserrat"/>
          <w:sz w:val="18"/>
          <w:szCs w:val="18"/>
          <w:lang w:val="es-ES_tradnl" w:eastAsia="es-ES"/>
        </w:rPr>
        <w:t xml:space="preserve"> </w:t>
      </w:r>
      <w:r w:rsidRPr="00616770">
        <w:rPr>
          <w:rFonts w:ascii="Montserrat" w:eastAsia="MS Mincho" w:hAnsi="Montserrat"/>
          <w:sz w:val="18"/>
          <w:szCs w:val="18"/>
          <w:lang w:val="es-ES_tradnl" w:eastAsia="es-ES"/>
        </w:rPr>
        <w:t>______ de 202</w:t>
      </w:r>
      <w:r w:rsidR="00B311DA">
        <w:rPr>
          <w:rFonts w:ascii="Montserrat" w:eastAsia="MS Mincho" w:hAnsi="Montserrat"/>
          <w:sz w:val="18"/>
          <w:szCs w:val="18"/>
          <w:lang w:val="es-ES_tradnl" w:eastAsia="es-ES"/>
        </w:rPr>
        <w:t>3</w:t>
      </w:r>
    </w:p>
    <w:p w14:paraId="66A078D9" w14:textId="77777777" w:rsidR="00EE481E" w:rsidRPr="00616770" w:rsidRDefault="00EE481E" w:rsidP="00EE481E">
      <w:pPr>
        <w:overflowPunct w:val="0"/>
        <w:autoSpaceDE w:val="0"/>
        <w:autoSpaceDN w:val="0"/>
        <w:adjustRightInd w:val="0"/>
        <w:spacing w:after="120"/>
        <w:ind w:right="15"/>
        <w:contextualSpacing/>
        <w:textAlignment w:val="baseline"/>
        <w:rPr>
          <w:rFonts w:ascii="Montserrat" w:eastAsia="MS Mincho" w:hAnsi="Montserrat"/>
          <w:sz w:val="18"/>
          <w:szCs w:val="18"/>
          <w:lang w:val="es-ES_tradnl" w:eastAsia="es-ES"/>
        </w:rPr>
      </w:pPr>
    </w:p>
    <w:p w14:paraId="3548F9BE" w14:textId="77777777" w:rsidR="00EE481E" w:rsidRPr="00616770" w:rsidRDefault="00EE481E" w:rsidP="00EE481E">
      <w:pPr>
        <w:overflowPunct w:val="0"/>
        <w:autoSpaceDE w:val="0"/>
        <w:autoSpaceDN w:val="0"/>
        <w:adjustRightInd w:val="0"/>
        <w:spacing w:after="120"/>
        <w:ind w:right="15"/>
        <w:contextualSpacing/>
        <w:textAlignment w:val="baseline"/>
        <w:rPr>
          <w:rFonts w:ascii="Montserrat" w:eastAsia="MS Mincho" w:hAnsi="Montserrat"/>
          <w:b/>
          <w:sz w:val="18"/>
          <w:szCs w:val="18"/>
          <w:lang w:val="es-ES_tradnl" w:eastAsia="es-ES"/>
        </w:rPr>
      </w:pPr>
      <w:r w:rsidRPr="00616770">
        <w:rPr>
          <w:rFonts w:ascii="Montserrat" w:eastAsia="MS Mincho" w:hAnsi="Montserrat"/>
          <w:b/>
          <w:sz w:val="18"/>
          <w:szCs w:val="18"/>
          <w:lang w:val="es-ES_tradnl" w:eastAsia="es-ES"/>
        </w:rPr>
        <w:t>COLEGIO NACIONAL DE EDUCACIÓN PROFESIONAL TÉCNICA</w:t>
      </w:r>
    </w:p>
    <w:p w14:paraId="4BA1D0DA" w14:textId="77777777" w:rsidR="00EE481E" w:rsidRPr="00616770" w:rsidRDefault="00EE481E" w:rsidP="00EE481E">
      <w:pPr>
        <w:ind w:right="15"/>
        <w:contextualSpacing/>
        <w:jc w:val="both"/>
        <w:rPr>
          <w:rFonts w:ascii="Montserrat" w:hAnsi="Montserrat" w:cs="Arial"/>
          <w:bCs/>
          <w:sz w:val="18"/>
          <w:szCs w:val="18"/>
          <w:lang w:val="es-MX"/>
        </w:rPr>
      </w:pPr>
      <w:r w:rsidRPr="00616770">
        <w:rPr>
          <w:rFonts w:ascii="Montserrat" w:hAnsi="Montserrat" w:cs="Arial"/>
          <w:bCs/>
          <w:sz w:val="18"/>
          <w:szCs w:val="18"/>
          <w:lang w:val="es-MX"/>
        </w:rPr>
        <w:t>P r e s e n t e</w:t>
      </w:r>
    </w:p>
    <w:p w14:paraId="19D62B71" w14:textId="77777777" w:rsidR="00EE481E" w:rsidRPr="00616770" w:rsidRDefault="00EE481E" w:rsidP="00EE481E">
      <w:pPr>
        <w:ind w:right="15"/>
        <w:contextualSpacing/>
        <w:jc w:val="both"/>
        <w:rPr>
          <w:rFonts w:ascii="Montserrat" w:hAnsi="Montserrat" w:cs="Arial"/>
          <w:bCs/>
          <w:sz w:val="18"/>
          <w:szCs w:val="18"/>
          <w:lang w:val="es-MX"/>
        </w:rPr>
      </w:pPr>
    </w:p>
    <w:p w14:paraId="484D4546" w14:textId="0F807B77" w:rsidR="00EE481E" w:rsidRPr="00616770" w:rsidRDefault="00EE481E" w:rsidP="00EE481E">
      <w:pPr>
        <w:ind w:right="15"/>
        <w:contextualSpacing/>
        <w:jc w:val="both"/>
        <w:rPr>
          <w:rFonts w:ascii="Montserrat" w:hAnsi="Montserrat" w:cs="Arial"/>
          <w:bCs/>
          <w:sz w:val="18"/>
          <w:szCs w:val="18"/>
          <w:lang w:val="es-MX"/>
        </w:rPr>
      </w:pPr>
      <w:r w:rsidRPr="00616770">
        <w:rPr>
          <w:rFonts w:ascii="Montserrat" w:hAnsi="Montserrat" w:cs="Arial"/>
          <w:bCs/>
          <w:sz w:val="18"/>
          <w:szCs w:val="18"/>
          <w:lang w:val="es-MX"/>
        </w:rPr>
        <w:t xml:space="preserve">De conformidad con lo establecido en la </w:t>
      </w:r>
      <w:r w:rsidRPr="00616770">
        <w:rPr>
          <w:rFonts w:ascii="Montserrat" w:hAnsi="Montserrat" w:cs="Arial"/>
          <w:sz w:val="18"/>
          <w:szCs w:val="18"/>
          <w:lang w:val="es-MX"/>
        </w:rPr>
        <w:t>Convocatoria de Licitación Pública Nacional Electrónica No. _________________________, para LA CONTRATACIÓN DE</w:t>
      </w:r>
      <w:r w:rsidR="00647D2A">
        <w:rPr>
          <w:rFonts w:ascii="Montserrat" w:hAnsi="Montserrat" w:cs="Arial"/>
          <w:sz w:val="18"/>
          <w:szCs w:val="18"/>
          <w:lang w:val="es-MX"/>
        </w:rPr>
        <w:t xml:space="preserve">L </w:t>
      </w:r>
      <w:r w:rsidR="00647D2A" w:rsidRPr="00647D2A">
        <w:rPr>
          <w:rFonts w:ascii="Montserrat" w:hAnsi="Montserrat" w:cs="Arial"/>
          <w:sz w:val="18"/>
          <w:szCs w:val="18"/>
          <w:lang w:val="es-MX"/>
        </w:rPr>
        <w:t>“SERVICIO DE ADQUISICIÓN DE LICENCIAMIENTO ACADÉMICO BAJO LA MODALIDAD DE ENROLLMENT FOR EDUCATION SOLUTIONS (EES) PARA EL SISTEMA CONALEP”</w:t>
      </w:r>
      <w:r w:rsidRPr="00616770">
        <w:rPr>
          <w:rFonts w:ascii="Montserrat" w:hAnsi="Montserrat" w:cs="Arial"/>
          <w:bCs/>
          <w:sz w:val="18"/>
          <w:szCs w:val="18"/>
          <w:lang w:val="es-MX"/>
        </w:rPr>
        <w:t>, manifiesto bajo protesta de decir verdad que:</w:t>
      </w:r>
    </w:p>
    <w:p w14:paraId="5767633F" w14:textId="77777777" w:rsidR="00EE481E" w:rsidRPr="00616770" w:rsidRDefault="00EE481E" w:rsidP="00EE481E">
      <w:pPr>
        <w:ind w:right="15"/>
        <w:contextualSpacing/>
        <w:jc w:val="both"/>
        <w:rPr>
          <w:rFonts w:ascii="Montserrat" w:hAnsi="Montserrat" w:cs="Arial"/>
          <w:bCs/>
          <w:sz w:val="18"/>
          <w:szCs w:val="18"/>
          <w:lang w:val="es-MX"/>
        </w:rPr>
      </w:pPr>
    </w:p>
    <w:p w14:paraId="34575967" w14:textId="77777777" w:rsidR="00EE481E" w:rsidRPr="00616770" w:rsidRDefault="00EE481E" w:rsidP="00EE481E">
      <w:pPr>
        <w:numPr>
          <w:ilvl w:val="0"/>
          <w:numId w:val="8"/>
        </w:numPr>
        <w:tabs>
          <w:tab w:val="left" w:pos="709"/>
        </w:tabs>
        <w:spacing w:after="0" w:line="240" w:lineRule="auto"/>
        <w:jc w:val="both"/>
        <w:rPr>
          <w:rFonts w:ascii="Montserrat" w:eastAsia="MS Mincho" w:hAnsi="Montserrat"/>
          <w:sz w:val="18"/>
          <w:szCs w:val="18"/>
          <w:lang w:val="es-ES_tradnl" w:eastAsia="es-ES"/>
        </w:rPr>
      </w:pPr>
      <w:r w:rsidRPr="00616770">
        <w:rPr>
          <w:rFonts w:ascii="Montserrat" w:eastAsia="MS Mincho" w:hAnsi="Montserrat"/>
          <w:sz w:val="18"/>
          <w:szCs w:val="18"/>
          <w:lang w:val="es-ES_tradnl" w:eastAsia="es-ES"/>
        </w:rPr>
        <w:t>Que oferto los servicios objeto del procedimiento con los precios siguientes:</w:t>
      </w:r>
    </w:p>
    <w:p w14:paraId="160DA561" w14:textId="77777777" w:rsidR="00EE481E" w:rsidRPr="00616770" w:rsidRDefault="00EE481E" w:rsidP="00EE481E">
      <w:pPr>
        <w:rPr>
          <w:rFonts w:ascii="Montserrat" w:hAnsi="Montserrat" w:cs="Arial"/>
          <w:sz w:val="18"/>
          <w:szCs w:val="18"/>
          <w:lang w:val="es-MX"/>
        </w:rPr>
      </w:pPr>
    </w:p>
    <w:p w14:paraId="248E2F5D" w14:textId="78595982" w:rsidR="00EE481E" w:rsidRDefault="00EE481E" w:rsidP="00EE481E">
      <w:pPr>
        <w:numPr>
          <w:ilvl w:val="0"/>
          <w:numId w:val="8"/>
        </w:numPr>
        <w:tabs>
          <w:tab w:val="left" w:pos="709"/>
        </w:tabs>
        <w:spacing w:after="0" w:line="240" w:lineRule="auto"/>
        <w:jc w:val="both"/>
        <w:rPr>
          <w:rFonts w:ascii="Montserrat" w:eastAsia="MS Mincho" w:hAnsi="Montserrat"/>
          <w:sz w:val="18"/>
          <w:szCs w:val="18"/>
          <w:lang w:val="es-ES_tradnl" w:eastAsia="es-ES"/>
        </w:rPr>
      </w:pPr>
      <w:r w:rsidRPr="00616770">
        <w:rPr>
          <w:rFonts w:ascii="Montserrat" w:eastAsia="MS Mincho" w:hAnsi="Montserrat"/>
          <w:sz w:val="18"/>
          <w:szCs w:val="18"/>
          <w:lang w:val="es-ES_tradnl" w:eastAsia="es-ES"/>
        </w:rPr>
        <w:t>Que acepto los términos y condiciones de pago que se establecen en la convocatoria, que mis precios ofertados permanecerán fijos durante el procedimiento de licitación y hasta la emisión del fallo respectivo y, en caso de resultar adjudicado, mantendré dichos precios fijos y vigentes hasta la terminación de la póliza correspondiente.</w:t>
      </w:r>
    </w:p>
    <w:p w14:paraId="16CBD407" w14:textId="77777777" w:rsidR="00647D2A" w:rsidRPr="00616770" w:rsidRDefault="00647D2A" w:rsidP="00647D2A">
      <w:pPr>
        <w:tabs>
          <w:tab w:val="left" w:pos="709"/>
        </w:tabs>
        <w:spacing w:after="0" w:line="240" w:lineRule="auto"/>
        <w:jc w:val="both"/>
        <w:rPr>
          <w:rFonts w:ascii="Montserrat" w:eastAsia="MS Mincho" w:hAnsi="Montserrat"/>
          <w:sz w:val="18"/>
          <w:szCs w:val="18"/>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
        <w:gridCol w:w="2289"/>
        <w:gridCol w:w="2329"/>
        <w:gridCol w:w="1225"/>
        <w:gridCol w:w="1359"/>
        <w:gridCol w:w="3155"/>
      </w:tblGrid>
      <w:tr w:rsidR="00647D2A" w:rsidRPr="00A219A9" w14:paraId="1CC6B947" w14:textId="77777777" w:rsidTr="00647D2A">
        <w:tc>
          <w:tcPr>
            <w:tcW w:w="0" w:type="auto"/>
            <w:shd w:val="clear" w:color="auto" w:fill="DEEAF6"/>
            <w:vAlign w:val="center"/>
            <w:hideMark/>
          </w:tcPr>
          <w:p w14:paraId="457B33D0" w14:textId="77777777" w:rsidR="00647D2A" w:rsidRPr="00A219A9" w:rsidRDefault="00647D2A" w:rsidP="006541AB">
            <w:pPr>
              <w:spacing w:line="276" w:lineRule="auto"/>
              <w:jc w:val="center"/>
              <w:rPr>
                <w:rFonts w:cs="Arial"/>
                <w:b/>
                <w:bCs/>
                <w:color w:val="000000"/>
                <w:sz w:val="20"/>
                <w:szCs w:val="20"/>
              </w:rPr>
            </w:pPr>
            <w:r w:rsidRPr="00A219A9">
              <w:rPr>
                <w:rFonts w:cs="Arial"/>
                <w:b/>
                <w:bCs/>
                <w:color w:val="000000"/>
                <w:sz w:val="20"/>
                <w:szCs w:val="20"/>
              </w:rPr>
              <w:t xml:space="preserve">No. </w:t>
            </w:r>
          </w:p>
        </w:tc>
        <w:tc>
          <w:tcPr>
            <w:tcW w:w="0" w:type="auto"/>
            <w:shd w:val="clear" w:color="auto" w:fill="DEEAF6"/>
            <w:vAlign w:val="center"/>
            <w:hideMark/>
          </w:tcPr>
          <w:p w14:paraId="227F8E21" w14:textId="77777777" w:rsidR="00647D2A" w:rsidRPr="00A219A9" w:rsidRDefault="00647D2A" w:rsidP="006541AB">
            <w:pPr>
              <w:spacing w:line="276" w:lineRule="auto"/>
              <w:jc w:val="center"/>
              <w:rPr>
                <w:rFonts w:cs="Arial"/>
                <w:b/>
                <w:bCs/>
                <w:color w:val="000000"/>
                <w:sz w:val="20"/>
                <w:szCs w:val="20"/>
              </w:rPr>
            </w:pPr>
            <w:proofErr w:type="spellStart"/>
            <w:r w:rsidRPr="00A219A9">
              <w:rPr>
                <w:rFonts w:cs="Arial"/>
                <w:b/>
                <w:bCs/>
                <w:color w:val="000000"/>
                <w:sz w:val="20"/>
                <w:szCs w:val="20"/>
              </w:rPr>
              <w:t>Nombre</w:t>
            </w:r>
            <w:proofErr w:type="spellEnd"/>
          </w:p>
        </w:tc>
        <w:tc>
          <w:tcPr>
            <w:tcW w:w="0" w:type="auto"/>
            <w:shd w:val="clear" w:color="auto" w:fill="DEEAF6"/>
          </w:tcPr>
          <w:p w14:paraId="61622170" w14:textId="77777777" w:rsidR="00647D2A" w:rsidRPr="00616770" w:rsidRDefault="00647D2A" w:rsidP="00647D2A">
            <w:pPr>
              <w:jc w:val="center"/>
              <w:rPr>
                <w:rFonts w:ascii="Montserrat" w:hAnsi="Montserrat" w:cs="Arial"/>
                <w:b/>
                <w:sz w:val="18"/>
                <w:szCs w:val="18"/>
                <w:lang w:val="es-MX"/>
              </w:rPr>
            </w:pPr>
            <w:r w:rsidRPr="00616770">
              <w:rPr>
                <w:rFonts w:ascii="Montserrat" w:hAnsi="Montserrat" w:cs="Arial"/>
                <w:b/>
                <w:sz w:val="18"/>
                <w:szCs w:val="18"/>
                <w:lang w:val="es-MX"/>
              </w:rPr>
              <w:t xml:space="preserve">Precio Unitario por </w:t>
            </w:r>
            <w:r>
              <w:rPr>
                <w:rFonts w:ascii="Montserrat" w:hAnsi="Montserrat" w:cs="Arial"/>
                <w:b/>
                <w:sz w:val="18"/>
                <w:szCs w:val="18"/>
                <w:lang w:val="es-MX"/>
              </w:rPr>
              <w:t>Licencia</w:t>
            </w:r>
            <w:r w:rsidRPr="00616770">
              <w:rPr>
                <w:rFonts w:ascii="Montserrat" w:hAnsi="Montserrat" w:cs="Arial"/>
                <w:b/>
                <w:sz w:val="18"/>
                <w:szCs w:val="18"/>
                <w:lang w:val="es-MX"/>
              </w:rPr>
              <w:t xml:space="preserve"> sin incluir el IVA</w:t>
            </w:r>
          </w:p>
          <w:p w14:paraId="775B2B51" w14:textId="0CA9B137" w:rsidR="00647D2A" w:rsidRPr="00A219A9" w:rsidRDefault="00647D2A" w:rsidP="00647D2A">
            <w:pPr>
              <w:spacing w:line="276" w:lineRule="auto"/>
              <w:jc w:val="center"/>
              <w:rPr>
                <w:rFonts w:cs="Arial"/>
                <w:b/>
                <w:bCs/>
                <w:color w:val="000000"/>
                <w:sz w:val="20"/>
                <w:szCs w:val="20"/>
              </w:rPr>
            </w:pPr>
            <w:r w:rsidRPr="00616770">
              <w:rPr>
                <w:rFonts w:ascii="Montserrat" w:hAnsi="Montserrat" w:cs="Arial"/>
                <w:b/>
                <w:sz w:val="18"/>
                <w:szCs w:val="18"/>
              </w:rPr>
              <w:t>(a)</w:t>
            </w:r>
          </w:p>
        </w:tc>
        <w:tc>
          <w:tcPr>
            <w:tcW w:w="0" w:type="auto"/>
            <w:shd w:val="clear" w:color="auto" w:fill="DEEAF6"/>
            <w:vAlign w:val="center"/>
            <w:hideMark/>
          </w:tcPr>
          <w:p w14:paraId="127C3A1E" w14:textId="3D6C1B2C" w:rsidR="00647D2A" w:rsidRPr="00A219A9" w:rsidRDefault="00647D2A" w:rsidP="006541AB">
            <w:pPr>
              <w:spacing w:line="276" w:lineRule="auto"/>
              <w:jc w:val="center"/>
              <w:rPr>
                <w:rFonts w:cs="Arial"/>
                <w:b/>
                <w:bCs/>
                <w:color w:val="000000"/>
                <w:sz w:val="20"/>
                <w:szCs w:val="20"/>
              </w:rPr>
            </w:pPr>
            <w:r w:rsidRPr="00A219A9">
              <w:rPr>
                <w:rFonts w:cs="Arial"/>
                <w:b/>
                <w:bCs/>
                <w:color w:val="000000"/>
                <w:sz w:val="20"/>
                <w:szCs w:val="20"/>
              </w:rPr>
              <w:t xml:space="preserve">No. de </w:t>
            </w:r>
            <w:proofErr w:type="spellStart"/>
            <w:r w:rsidRPr="00A219A9">
              <w:rPr>
                <w:rFonts w:cs="Arial"/>
                <w:b/>
                <w:bCs/>
                <w:color w:val="000000"/>
                <w:sz w:val="20"/>
                <w:szCs w:val="20"/>
              </w:rPr>
              <w:t>Licencias</w:t>
            </w:r>
            <w:proofErr w:type="spellEnd"/>
          </w:p>
        </w:tc>
        <w:tc>
          <w:tcPr>
            <w:tcW w:w="0" w:type="auto"/>
            <w:shd w:val="clear" w:color="auto" w:fill="DEEAF6"/>
            <w:vAlign w:val="center"/>
            <w:hideMark/>
          </w:tcPr>
          <w:p w14:paraId="42CE583B" w14:textId="77777777" w:rsidR="00647D2A" w:rsidRPr="00A219A9" w:rsidRDefault="00647D2A" w:rsidP="006541AB">
            <w:pPr>
              <w:spacing w:line="276" w:lineRule="auto"/>
              <w:jc w:val="center"/>
              <w:rPr>
                <w:rFonts w:cs="Arial"/>
                <w:b/>
                <w:bCs/>
                <w:color w:val="000000"/>
                <w:sz w:val="20"/>
                <w:szCs w:val="20"/>
              </w:rPr>
            </w:pPr>
            <w:proofErr w:type="spellStart"/>
            <w:r w:rsidRPr="00A219A9">
              <w:rPr>
                <w:rFonts w:cs="Arial"/>
                <w:b/>
                <w:bCs/>
                <w:color w:val="000000"/>
                <w:sz w:val="20"/>
                <w:szCs w:val="20"/>
              </w:rPr>
              <w:t>Número</w:t>
            </w:r>
            <w:proofErr w:type="spellEnd"/>
            <w:r w:rsidRPr="00A219A9">
              <w:rPr>
                <w:rFonts w:cs="Arial"/>
                <w:b/>
                <w:bCs/>
                <w:color w:val="000000"/>
                <w:sz w:val="20"/>
                <w:szCs w:val="20"/>
              </w:rPr>
              <w:t xml:space="preserve"> de </w:t>
            </w:r>
            <w:proofErr w:type="spellStart"/>
            <w:r w:rsidRPr="00A219A9">
              <w:rPr>
                <w:rFonts w:cs="Arial"/>
                <w:b/>
                <w:bCs/>
                <w:color w:val="000000"/>
                <w:sz w:val="20"/>
                <w:szCs w:val="20"/>
              </w:rPr>
              <w:t>parte</w:t>
            </w:r>
            <w:proofErr w:type="spellEnd"/>
          </w:p>
        </w:tc>
        <w:tc>
          <w:tcPr>
            <w:tcW w:w="0" w:type="auto"/>
            <w:shd w:val="clear" w:color="auto" w:fill="DEEAF6"/>
            <w:vAlign w:val="center"/>
            <w:hideMark/>
          </w:tcPr>
          <w:p w14:paraId="011BA648" w14:textId="77777777" w:rsidR="00647D2A" w:rsidRPr="00A219A9" w:rsidRDefault="00647D2A" w:rsidP="006541AB">
            <w:pPr>
              <w:spacing w:line="276" w:lineRule="auto"/>
              <w:jc w:val="center"/>
              <w:rPr>
                <w:rFonts w:cs="Arial"/>
                <w:b/>
                <w:bCs/>
                <w:color w:val="000000"/>
                <w:sz w:val="20"/>
                <w:szCs w:val="20"/>
              </w:rPr>
            </w:pPr>
            <w:proofErr w:type="spellStart"/>
            <w:r w:rsidRPr="00A219A9">
              <w:rPr>
                <w:rFonts w:cs="Arial"/>
                <w:b/>
                <w:bCs/>
                <w:color w:val="000000"/>
                <w:sz w:val="20"/>
                <w:szCs w:val="20"/>
              </w:rPr>
              <w:t>Nombre</w:t>
            </w:r>
            <w:proofErr w:type="spellEnd"/>
            <w:r w:rsidRPr="00A219A9">
              <w:rPr>
                <w:rFonts w:cs="Arial"/>
                <w:b/>
                <w:bCs/>
                <w:color w:val="000000"/>
                <w:sz w:val="20"/>
                <w:szCs w:val="20"/>
              </w:rPr>
              <w:t xml:space="preserve"> del </w:t>
            </w:r>
            <w:proofErr w:type="spellStart"/>
            <w:r w:rsidRPr="00A219A9">
              <w:rPr>
                <w:rFonts w:cs="Arial"/>
                <w:b/>
                <w:bCs/>
                <w:color w:val="000000"/>
                <w:sz w:val="20"/>
                <w:szCs w:val="20"/>
              </w:rPr>
              <w:t>Elemento</w:t>
            </w:r>
            <w:proofErr w:type="spellEnd"/>
          </w:p>
        </w:tc>
      </w:tr>
      <w:tr w:rsidR="00647D2A" w:rsidRPr="00145A63" w14:paraId="4992FD4F" w14:textId="77777777" w:rsidTr="00647D2A">
        <w:tc>
          <w:tcPr>
            <w:tcW w:w="0" w:type="auto"/>
            <w:vAlign w:val="center"/>
            <w:hideMark/>
          </w:tcPr>
          <w:p w14:paraId="0EBE9736" w14:textId="77777777" w:rsidR="00647D2A" w:rsidRPr="00A219A9" w:rsidRDefault="00647D2A" w:rsidP="006541AB">
            <w:pPr>
              <w:spacing w:line="276" w:lineRule="auto"/>
              <w:jc w:val="center"/>
              <w:rPr>
                <w:rFonts w:cs="Arial"/>
                <w:color w:val="000000"/>
                <w:sz w:val="20"/>
                <w:szCs w:val="20"/>
              </w:rPr>
            </w:pPr>
            <w:r w:rsidRPr="00A219A9">
              <w:rPr>
                <w:rFonts w:cs="Arial"/>
                <w:color w:val="000000"/>
                <w:sz w:val="20"/>
                <w:szCs w:val="20"/>
              </w:rPr>
              <w:t>1</w:t>
            </w:r>
          </w:p>
        </w:tc>
        <w:tc>
          <w:tcPr>
            <w:tcW w:w="0" w:type="auto"/>
            <w:vAlign w:val="center"/>
            <w:hideMark/>
          </w:tcPr>
          <w:p w14:paraId="40BBBD5C" w14:textId="77777777" w:rsidR="00647D2A" w:rsidRPr="00647D2A" w:rsidRDefault="00647D2A" w:rsidP="006541AB">
            <w:pPr>
              <w:spacing w:line="276" w:lineRule="auto"/>
              <w:rPr>
                <w:rFonts w:cs="Arial"/>
                <w:sz w:val="20"/>
                <w:szCs w:val="20"/>
                <w:lang w:val="es-MX"/>
              </w:rPr>
            </w:pPr>
            <w:r w:rsidRPr="00647D2A">
              <w:rPr>
                <w:rFonts w:cs="Arial"/>
                <w:sz w:val="20"/>
                <w:szCs w:val="20"/>
                <w:lang w:val="es-MX"/>
              </w:rPr>
              <w:t>Paquete de licencias Microsoft 365 A3</w:t>
            </w:r>
          </w:p>
        </w:tc>
        <w:tc>
          <w:tcPr>
            <w:tcW w:w="0" w:type="auto"/>
          </w:tcPr>
          <w:p w14:paraId="14C0F6D2" w14:textId="77777777" w:rsidR="00647D2A" w:rsidRPr="00726799" w:rsidRDefault="00647D2A" w:rsidP="006541AB">
            <w:pPr>
              <w:spacing w:line="276" w:lineRule="auto"/>
              <w:jc w:val="center"/>
              <w:rPr>
                <w:rFonts w:cs="Arial"/>
                <w:bCs/>
                <w:color w:val="000000"/>
                <w:sz w:val="20"/>
                <w:szCs w:val="20"/>
                <w:lang w:val="es-MX"/>
              </w:rPr>
            </w:pPr>
          </w:p>
        </w:tc>
        <w:tc>
          <w:tcPr>
            <w:tcW w:w="0" w:type="auto"/>
            <w:vAlign w:val="center"/>
            <w:hideMark/>
          </w:tcPr>
          <w:p w14:paraId="7D5C403B" w14:textId="14F84D7A" w:rsidR="00647D2A" w:rsidRPr="00A219A9" w:rsidRDefault="00647D2A" w:rsidP="006541AB">
            <w:pPr>
              <w:spacing w:line="276" w:lineRule="auto"/>
              <w:jc w:val="center"/>
              <w:rPr>
                <w:rFonts w:cs="Arial"/>
                <w:bCs/>
                <w:color w:val="000000"/>
                <w:sz w:val="20"/>
                <w:szCs w:val="20"/>
              </w:rPr>
            </w:pPr>
            <w:r w:rsidRPr="00A219A9">
              <w:rPr>
                <w:rFonts w:cs="Arial"/>
                <w:bCs/>
                <w:color w:val="000000"/>
                <w:sz w:val="20"/>
                <w:szCs w:val="20"/>
              </w:rPr>
              <w:t>2,324</w:t>
            </w:r>
          </w:p>
        </w:tc>
        <w:tc>
          <w:tcPr>
            <w:tcW w:w="0" w:type="auto"/>
            <w:noWrap/>
            <w:vAlign w:val="center"/>
            <w:hideMark/>
          </w:tcPr>
          <w:p w14:paraId="57191CCE" w14:textId="77777777" w:rsidR="00647D2A" w:rsidRPr="00A219A9" w:rsidRDefault="00647D2A" w:rsidP="006541AB">
            <w:pPr>
              <w:spacing w:line="276" w:lineRule="auto"/>
              <w:jc w:val="center"/>
              <w:rPr>
                <w:rFonts w:cs="Arial"/>
                <w:color w:val="000000"/>
                <w:sz w:val="20"/>
                <w:szCs w:val="20"/>
              </w:rPr>
            </w:pPr>
            <w:r w:rsidRPr="00A219A9">
              <w:rPr>
                <w:rFonts w:cs="Arial"/>
                <w:color w:val="000000"/>
                <w:sz w:val="20"/>
                <w:szCs w:val="20"/>
              </w:rPr>
              <w:t>AAA-73004</w:t>
            </w:r>
          </w:p>
        </w:tc>
        <w:tc>
          <w:tcPr>
            <w:tcW w:w="0" w:type="auto"/>
            <w:vAlign w:val="center"/>
            <w:hideMark/>
          </w:tcPr>
          <w:p w14:paraId="7972F0F6" w14:textId="77777777" w:rsidR="00647D2A" w:rsidRPr="00A219A9" w:rsidRDefault="00647D2A" w:rsidP="006541AB">
            <w:pPr>
              <w:spacing w:line="276" w:lineRule="auto"/>
              <w:jc w:val="center"/>
              <w:rPr>
                <w:rFonts w:cs="Arial"/>
                <w:color w:val="000000"/>
                <w:sz w:val="20"/>
                <w:szCs w:val="20"/>
              </w:rPr>
            </w:pPr>
            <w:r w:rsidRPr="00A219A9">
              <w:rPr>
                <w:rFonts w:cs="Arial"/>
                <w:color w:val="000000"/>
                <w:sz w:val="20"/>
                <w:szCs w:val="20"/>
              </w:rPr>
              <w:t xml:space="preserve">M365 EDU A3 </w:t>
            </w:r>
            <w:proofErr w:type="spellStart"/>
            <w:r w:rsidRPr="00A219A9">
              <w:rPr>
                <w:rFonts w:cs="Arial"/>
                <w:color w:val="000000"/>
                <w:sz w:val="20"/>
                <w:szCs w:val="20"/>
              </w:rPr>
              <w:t>ShrdSvr</w:t>
            </w:r>
            <w:proofErr w:type="spellEnd"/>
            <w:r w:rsidRPr="00A219A9">
              <w:rPr>
                <w:rFonts w:cs="Arial"/>
                <w:color w:val="000000"/>
                <w:sz w:val="20"/>
                <w:szCs w:val="20"/>
              </w:rPr>
              <w:t xml:space="preserve"> ALNG </w:t>
            </w:r>
            <w:proofErr w:type="spellStart"/>
            <w:r w:rsidRPr="00A219A9">
              <w:rPr>
                <w:rFonts w:cs="Arial"/>
                <w:color w:val="000000"/>
                <w:sz w:val="20"/>
                <w:szCs w:val="20"/>
              </w:rPr>
              <w:t>SubsVL</w:t>
            </w:r>
            <w:proofErr w:type="spellEnd"/>
            <w:r w:rsidRPr="00A219A9">
              <w:rPr>
                <w:rFonts w:cs="Arial"/>
                <w:color w:val="000000"/>
                <w:sz w:val="20"/>
                <w:szCs w:val="20"/>
              </w:rPr>
              <w:t xml:space="preserve"> MVL </w:t>
            </w:r>
            <w:proofErr w:type="spellStart"/>
            <w:r w:rsidRPr="00A219A9">
              <w:rPr>
                <w:rFonts w:cs="Arial"/>
                <w:color w:val="000000"/>
                <w:sz w:val="20"/>
                <w:szCs w:val="20"/>
              </w:rPr>
              <w:t>PerUsr</w:t>
            </w:r>
            <w:proofErr w:type="spellEnd"/>
          </w:p>
        </w:tc>
      </w:tr>
      <w:tr w:rsidR="00647D2A" w:rsidRPr="00145A63" w14:paraId="77459FDF" w14:textId="77777777" w:rsidTr="00647D2A">
        <w:tc>
          <w:tcPr>
            <w:tcW w:w="0" w:type="auto"/>
            <w:vAlign w:val="center"/>
          </w:tcPr>
          <w:p w14:paraId="270CA7ED" w14:textId="77777777" w:rsidR="00647D2A" w:rsidRPr="00A219A9" w:rsidRDefault="00647D2A" w:rsidP="006541AB">
            <w:pPr>
              <w:spacing w:line="276" w:lineRule="auto"/>
              <w:jc w:val="center"/>
              <w:rPr>
                <w:rFonts w:cs="Arial"/>
                <w:color w:val="000000"/>
                <w:sz w:val="20"/>
                <w:szCs w:val="20"/>
              </w:rPr>
            </w:pPr>
            <w:r w:rsidRPr="00A219A9">
              <w:rPr>
                <w:rFonts w:cs="Arial"/>
                <w:color w:val="000000"/>
                <w:sz w:val="20"/>
                <w:szCs w:val="20"/>
              </w:rPr>
              <w:t>2</w:t>
            </w:r>
          </w:p>
        </w:tc>
        <w:tc>
          <w:tcPr>
            <w:tcW w:w="0" w:type="auto"/>
            <w:vAlign w:val="center"/>
          </w:tcPr>
          <w:p w14:paraId="2B92FBFA" w14:textId="77777777" w:rsidR="00647D2A" w:rsidRPr="00647D2A" w:rsidRDefault="00647D2A" w:rsidP="006541AB">
            <w:pPr>
              <w:spacing w:line="276" w:lineRule="auto"/>
              <w:rPr>
                <w:rFonts w:cs="Arial"/>
                <w:sz w:val="20"/>
                <w:szCs w:val="20"/>
                <w:lang w:val="es-MX"/>
              </w:rPr>
            </w:pPr>
            <w:r w:rsidRPr="00647D2A">
              <w:rPr>
                <w:rFonts w:cs="Arial"/>
                <w:sz w:val="20"/>
                <w:szCs w:val="20"/>
                <w:lang w:val="es-MX"/>
              </w:rPr>
              <w:t>Paquete de licencias Microsoft 365 A5</w:t>
            </w:r>
          </w:p>
        </w:tc>
        <w:tc>
          <w:tcPr>
            <w:tcW w:w="0" w:type="auto"/>
          </w:tcPr>
          <w:p w14:paraId="06D0F436" w14:textId="77777777" w:rsidR="00647D2A" w:rsidRPr="00726799" w:rsidRDefault="00647D2A" w:rsidP="006541AB">
            <w:pPr>
              <w:spacing w:line="276" w:lineRule="auto"/>
              <w:jc w:val="center"/>
              <w:rPr>
                <w:rFonts w:cs="Arial"/>
                <w:bCs/>
                <w:color w:val="000000"/>
                <w:sz w:val="20"/>
                <w:szCs w:val="20"/>
                <w:lang w:val="es-MX"/>
              </w:rPr>
            </w:pPr>
          </w:p>
        </w:tc>
        <w:tc>
          <w:tcPr>
            <w:tcW w:w="0" w:type="auto"/>
            <w:vAlign w:val="center"/>
          </w:tcPr>
          <w:p w14:paraId="40D9673C" w14:textId="2A61D910" w:rsidR="00647D2A" w:rsidRPr="00A219A9" w:rsidRDefault="00647D2A" w:rsidP="006541AB">
            <w:pPr>
              <w:spacing w:line="276" w:lineRule="auto"/>
              <w:jc w:val="center"/>
              <w:rPr>
                <w:rFonts w:cs="Arial"/>
                <w:bCs/>
                <w:color w:val="000000"/>
                <w:sz w:val="20"/>
                <w:szCs w:val="20"/>
              </w:rPr>
            </w:pPr>
            <w:r w:rsidRPr="00A219A9">
              <w:rPr>
                <w:rFonts w:cs="Arial"/>
                <w:bCs/>
                <w:color w:val="000000"/>
                <w:sz w:val="20"/>
                <w:szCs w:val="20"/>
              </w:rPr>
              <w:t>1,176</w:t>
            </w:r>
          </w:p>
        </w:tc>
        <w:tc>
          <w:tcPr>
            <w:tcW w:w="0" w:type="auto"/>
            <w:noWrap/>
            <w:vAlign w:val="center"/>
          </w:tcPr>
          <w:p w14:paraId="6F5A3239" w14:textId="77777777" w:rsidR="00647D2A" w:rsidRPr="00A219A9" w:rsidRDefault="00647D2A" w:rsidP="006541AB">
            <w:pPr>
              <w:spacing w:line="276" w:lineRule="auto"/>
              <w:jc w:val="center"/>
              <w:rPr>
                <w:rFonts w:cs="Arial"/>
                <w:color w:val="000000"/>
                <w:sz w:val="20"/>
                <w:szCs w:val="20"/>
              </w:rPr>
            </w:pPr>
            <w:r w:rsidRPr="00A219A9">
              <w:rPr>
                <w:rFonts w:cs="Arial"/>
                <w:color w:val="000000"/>
                <w:sz w:val="20"/>
                <w:szCs w:val="20"/>
              </w:rPr>
              <w:t>AAD-38400</w:t>
            </w:r>
          </w:p>
        </w:tc>
        <w:tc>
          <w:tcPr>
            <w:tcW w:w="0" w:type="auto"/>
            <w:vAlign w:val="center"/>
          </w:tcPr>
          <w:p w14:paraId="7245B535" w14:textId="77777777" w:rsidR="00647D2A" w:rsidRPr="00A219A9" w:rsidRDefault="00647D2A" w:rsidP="006541AB">
            <w:pPr>
              <w:spacing w:line="276" w:lineRule="auto"/>
              <w:jc w:val="center"/>
              <w:rPr>
                <w:rFonts w:cs="Arial"/>
                <w:color w:val="000000"/>
                <w:sz w:val="20"/>
                <w:szCs w:val="20"/>
              </w:rPr>
            </w:pPr>
            <w:r w:rsidRPr="00A219A9">
              <w:rPr>
                <w:rFonts w:cs="Arial"/>
                <w:color w:val="000000"/>
                <w:sz w:val="20"/>
                <w:szCs w:val="20"/>
              </w:rPr>
              <w:t xml:space="preserve">M365 EDU A5 Unified </w:t>
            </w:r>
            <w:proofErr w:type="spellStart"/>
            <w:r w:rsidRPr="00A219A9">
              <w:rPr>
                <w:rFonts w:cs="Arial"/>
                <w:color w:val="000000"/>
                <w:sz w:val="20"/>
                <w:szCs w:val="20"/>
              </w:rPr>
              <w:t>ShrdSvr</w:t>
            </w:r>
            <w:proofErr w:type="spellEnd"/>
            <w:r w:rsidRPr="00A219A9">
              <w:rPr>
                <w:rFonts w:cs="Arial"/>
                <w:color w:val="000000"/>
                <w:sz w:val="20"/>
                <w:szCs w:val="20"/>
              </w:rPr>
              <w:t xml:space="preserve"> ALNG </w:t>
            </w:r>
            <w:proofErr w:type="spellStart"/>
            <w:r w:rsidRPr="00A219A9">
              <w:rPr>
                <w:rFonts w:cs="Arial"/>
                <w:color w:val="000000"/>
                <w:sz w:val="20"/>
                <w:szCs w:val="20"/>
              </w:rPr>
              <w:t>SubsVL</w:t>
            </w:r>
            <w:proofErr w:type="spellEnd"/>
            <w:r w:rsidRPr="00A219A9">
              <w:rPr>
                <w:rFonts w:cs="Arial"/>
                <w:color w:val="000000"/>
                <w:sz w:val="20"/>
                <w:szCs w:val="20"/>
              </w:rPr>
              <w:t xml:space="preserve"> MVL </w:t>
            </w:r>
            <w:proofErr w:type="spellStart"/>
            <w:r w:rsidRPr="00A219A9">
              <w:rPr>
                <w:rFonts w:cs="Arial"/>
                <w:color w:val="000000"/>
                <w:sz w:val="20"/>
                <w:szCs w:val="20"/>
              </w:rPr>
              <w:t>PerUsr</w:t>
            </w:r>
            <w:proofErr w:type="spellEnd"/>
          </w:p>
        </w:tc>
      </w:tr>
      <w:tr w:rsidR="00647D2A" w:rsidRPr="00A219A9" w14:paraId="6CBFB75C" w14:textId="77777777" w:rsidTr="00647D2A">
        <w:trPr>
          <w:gridAfter w:val="2"/>
          <w:trHeight w:val="634"/>
        </w:trPr>
        <w:tc>
          <w:tcPr>
            <w:tcW w:w="0" w:type="auto"/>
            <w:gridSpan w:val="2"/>
            <w:vAlign w:val="center"/>
          </w:tcPr>
          <w:p w14:paraId="45132453" w14:textId="77777777" w:rsidR="00647D2A" w:rsidRPr="00A219A9" w:rsidRDefault="00647D2A" w:rsidP="006541AB">
            <w:pPr>
              <w:spacing w:line="276" w:lineRule="auto"/>
              <w:rPr>
                <w:rFonts w:cs="Arial"/>
                <w:b/>
                <w:bCs/>
                <w:sz w:val="20"/>
                <w:szCs w:val="20"/>
              </w:rPr>
            </w:pPr>
            <w:r w:rsidRPr="00A219A9">
              <w:rPr>
                <w:rFonts w:cs="Arial"/>
                <w:b/>
                <w:bCs/>
                <w:sz w:val="20"/>
                <w:szCs w:val="20"/>
              </w:rPr>
              <w:t>TOTAL DE LICENCIAS</w:t>
            </w:r>
          </w:p>
        </w:tc>
        <w:tc>
          <w:tcPr>
            <w:tcW w:w="0" w:type="auto"/>
          </w:tcPr>
          <w:p w14:paraId="2AA91544" w14:textId="77777777" w:rsidR="00647D2A" w:rsidRPr="00A219A9" w:rsidRDefault="00647D2A" w:rsidP="006541AB">
            <w:pPr>
              <w:spacing w:line="276" w:lineRule="auto"/>
              <w:jc w:val="center"/>
              <w:rPr>
                <w:rFonts w:cs="Arial"/>
                <w:b/>
                <w:bCs/>
                <w:color w:val="000000"/>
                <w:sz w:val="20"/>
                <w:szCs w:val="20"/>
              </w:rPr>
            </w:pPr>
          </w:p>
        </w:tc>
        <w:tc>
          <w:tcPr>
            <w:tcW w:w="0" w:type="auto"/>
            <w:vAlign w:val="center"/>
          </w:tcPr>
          <w:p w14:paraId="0A6556CD" w14:textId="15F67311" w:rsidR="00647D2A" w:rsidRPr="00A219A9" w:rsidRDefault="00647D2A" w:rsidP="006541AB">
            <w:pPr>
              <w:spacing w:line="276" w:lineRule="auto"/>
              <w:jc w:val="center"/>
              <w:rPr>
                <w:rFonts w:cs="Arial"/>
                <w:b/>
                <w:bCs/>
                <w:color w:val="000000"/>
                <w:sz w:val="20"/>
                <w:szCs w:val="20"/>
              </w:rPr>
            </w:pPr>
            <w:r w:rsidRPr="00A219A9">
              <w:rPr>
                <w:rFonts w:cs="Arial"/>
                <w:b/>
                <w:bCs/>
                <w:color w:val="000000"/>
                <w:sz w:val="20"/>
                <w:szCs w:val="20"/>
              </w:rPr>
              <w:t>3,500</w:t>
            </w:r>
          </w:p>
        </w:tc>
      </w:tr>
    </w:tbl>
    <w:tbl>
      <w:tblPr>
        <w:tblStyle w:val="Tablaconcuadrcula"/>
        <w:tblW w:w="6276" w:type="dxa"/>
        <w:tblLayout w:type="fixed"/>
        <w:tblLook w:val="04A0" w:firstRow="1" w:lastRow="0" w:firstColumn="1" w:lastColumn="0" w:noHBand="0" w:noVBand="1"/>
      </w:tblPr>
      <w:tblGrid>
        <w:gridCol w:w="4390"/>
        <w:gridCol w:w="1886"/>
      </w:tblGrid>
      <w:tr w:rsidR="009F4875" w:rsidRPr="00BD325E" w14:paraId="3792FD54" w14:textId="77777777" w:rsidTr="00AA7888">
        <w:trPr>
          <w:trHeight w:val="629"/>
        </w:trPr>
        <w:tc>
          <w:tcPr>
            <w:tcW w:w="4390" w:type="dxa"/>
            <w:vAlign w:val="center"/>
          </w:tcPr>
          <w:p w14:paraId="7913BC62" w14:textId="77777777" w:rsidR="009F4875" w:rsidRPr="00616770" w:rsidRDefault="009F4875" w:rsidP="00700B0B">
            <w:pPr>
              <w:jc w:val="both"/>
              <w:rPr>
                <w:rFonts w:ascii="Montserrat" w:hAnsi="Montserrat" w:cs="Arial"/>
                <w:sz w:val="18"/>
                <w:szCs w:val="18"/>
                <w:lang w:val="es-MX"/>
              </w:rPr>
            </w:pPr>
            <w:r w:rsidRPr="00616770">
              <w:rPr>
                <w:rFonts w:ascii="Montserrat" w:hAnsi="Montserrat" w:cs="Arial"/>
                <w:sz w:val="18"/>
                <w:szCs w:val="18"/>
                <w:lang w:val="es-MX"/>
              </w:rPr>
              <w:t>Monto máximo sin incluir el IVA = (a) * (b)</w:t>
            </w:r>
          </w:p>
        </w:tc>
        <w:tc>
          <w:tcPr>
            <w:tcW w:w="1886" w:type="dxa"/>
            <w:tcBorders>
              <w:bottom w:val="single" w:sz="4" w:space="0" w:color="auto"/>
              <w:right w:val="single" w:sz="4" w:space="0" w:color="auto"/>
            </w:tcBorders>
            <w:shd w:val="clear" w:color="auto" w:fill="auto"/>
            <w:vAlign w:val="center"/>
          </w:tcPr>
          <w:p w14:paraId="052EF510" w14:textId="77777777" w:rsidR="009F4875" w:rsidRPr="00AA7888" w:rsidRDefault="009F4875" w:rsidP="00700B0B">
            <w:pPr>
              <w:jc w:val="center"/>
              <w:rPr>
                <w:rFonts w:ascii="Montserrat" w:hAnsi="Montserrat" w:cs="Arial"/>
                <w:sz w:val="18"/>
                <w:szCs w:val="18"/>
                <w:lang w:val="es-MX"/>
              </w:rPr>
            </w:pPr>
          </w:p>
        </w:tc>
      </w:tr>
      <w:tr w:rsidR="009F4875" w:rsidRPr="00BD325E" w14:paraId="5721B45E" w14:textId="77777777" w:rsidTr="00AA7888">
        <w:trPr>
          <w:trHeight w:val="593"/>
        </w:trPr>
        <w:tc>
          <w:tcPr>
            <w:tcW w:w="4390" w:type="dxa"/>
            <w:tcBorders>
              <w:right w:val="single" w:sz="4" w:space="0" w:color="auto"/>
            </w:tcBorders>
            <w:vAlign w:val="center"/>
          </w:tcPr>
          <w:p w14:paraId="1D0D4E45" w14:textId="77777777" w:rsidR="009F4875" w:rsidRPr="00616770" w:rsidRDefault="009F4875" w:rsidP="009F4875">
            <w:pPr>
              <w:jc w:val="both"/>
              <w:rPr>
                <w:rFonts w:ascii="Montserrat" w:hAnsi="Montserrat" w:cs="Arial"/>
                <w:sz w:val="18"/>
                <w:szCs w:val="18"/>
                <w:lang w:val="es-MX"/>
              </w:rPr>
            </w:pPr>
            <w:r w:rsidRPr="00616770">
              <w:rPr>
                <w:rFonts w:ascii="Montserrat" w:hAnsi="Montserrat" w:cs="Arial"/>
                <w:sz w:val="18"/>
                <w:szCs w:val="18"/>
                <w:lang w:val="es-MX"/>
              </w:rPr>
              <w:t>Monto Mínimo sin Incluir el IVA = (a) * (c)</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22805CDF" w14:textId="77777777" w:rsidR="009F4875" w:rsidRPr="00AA7888" w:rsidRDefault="009F4875" w:rsidP="009F4875">
            <w:pPr>
              <w:jc w:val="center"/>
              <w:rPr>
                <w:rFonts w:ascii="Montserrat" w:hAnsi="Montserrat" w:cs="Arial"/>
                <w:sz w:val="18"/>
                <w:szCs w:val="18"/>
                <w:lang w:val="es-MX"/>
              </w:rPr>
            </w:pPr>
          </w:p>
        </w:tc>
      </w:tr>
      <w:tr w:rsidR="009F4875" w:rsidRPr="00616770" w14:paraId="360B9E41" w14:textId="77777777" w:rsidTr="00AA7888">
        <w:trPr>
          <w:trHeight w:val="571"/>
        </w:trPr>
        <w:tc>
          <w:tcPr>
            <w:tcW w:w="4390" w:type="dxa"/>
            <w:tcBorders>
              <w:right w:val="single" w:sz="4" w:space="0" w:color="auto"/>
            </w:tcBorders>
            <w:vAlign w:val="center"/>
          </w:tcPr>
          <w:p w14:paraId="43115C61" w14:textId="77777777" w:rsidR="009F4875" w:rsidRPr="00616770" w:rsidRDefault="009F4875" w:rsidP="009F4875">
            <w:pPr>
              <w:jc w:val="both"/>
              <w:rPr>
                <w:rFonts w:ascii="Montserrat" w:hAnsi="Montserrat" w:cs="Arial"/>
                <w:sz w:val="18"/>
                <w:szCs w:val="18"/>
              </w:rPr>
            </w:pPr>
            <w:r w:rsidRPr="00616770">
              <w:rPr>
                <w:rFonts w:ascii="Montserrat" w:hAnsi="Montserrat" w:cs="Arial"/>
                <w:sz w:val="18"/>
                <w:szCs w:val="18"/>
              </w:rPr>
              <w:t xml:space="preserve">IVA del Monto </w:t>
            </w:r>
            <w:proofErr w:type="spellStart"/>
            <w:r w:rsidRPr="00616770">
              <w:rPr>
                <w:rFonts w:ascii="Montserrat" w:hAnsi="Montserrat" w:cs="Arial"/>
                <w:sz w:val="18"/>
                <w:szCs w:val="18"/>
              </w:rPr>
              <w:t>Máximo</w:t>
            </w:r>
            <w:proofErr w:type="spellEnd"/>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0C11D41A" w14:textId="77777777" w:rsidR="009F4875" w:rsidRPr="00AA7888" w:rsidRDefault="009F4875" w:rsidP="009F4875">
            <w:pPr>
              <w:jc w:val="center"/>
              <w:rPr>
                <w:rFonts w:ascii="Montserrat" w:hAnsi="Montserrat" w:cs="Arial"/>
                <w:sz w:val="18"/>
                <w:szCs w:val="18"/>
              </w:rPr>
            </w:pPr>
          </w:p>
        </w:tc>
      </w:tr>
      <w:tr w:rsidR="009F4875" w:rsidRPr="00616770" w14:paraId="0DA88B4B" w14:textId="77777777" w:rsidTr="00AA7888">
        <w:trPr>
          <w:trHeight w:val="420"/>
        </w:trPr>
        <w:tc>
          <w:tcPr>
            <w:tcW w:w="4390" w:type="dxa"/>
            <w:tcBorders>
              <w:right w:val="single" w:sz="4" w:space="0" w:color="auto"/>
            </w:tcBorders>
            <w:vAlign w:val="center"/>
          </w:tcPr>
          <w:p w14:paraId="76C2E493" w14:textId="77777777" w:rsidR="009F4875" w:rsidRPr="00616770" w:rsidRDefault="009F4875" w:rsidP="009F4875">
            <w:pPr>
              <w:jc w:val="both"/>
              <w:rPr>
                <w:rFonts w:ascii="Montserrat" w:hAnsi="Montserrat" w:cs="Arial"/>
                <w:sz w:val="18"/>
                <w:szCs w:val="18"/>
              </w:rPr>
            </w:pPr>
            <w:r w:rsidRPr="00616770">
              <w:rPr>
                <w:rFonts w:ascii="Montserrat" w:hAnsi="Montserrat" w:cs="Arial"/>
                <w:sz w:val="18"/>
                <w:szCs w:val="18"/>
              </w:rPr>
              <w:t xml:space="preserve">Total, del Monto </w:t>
            </w:r>
            <w:proofErr w:type="spellStart"/>
            <w:r w:rsidRPr="00616770">
              <w:rPr>
                <w:rFonts w:ascii="Montserrat" w:hAnsi="Montserrat" w:cs="Arial"/>
                <w:sz w:val="18"/>
                <w:szCs w:val="18"/>
              </w:rPr>
              <w:t>Máximo</w:t>
            </w:r>
            <w:proofErr w:type="spellEnd"/>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2DC7C7C0" w14:textId="77777777" w:rsidR="009F4875" w:rsidRPr="00AA7888" w:rsidRDefault="009F4875" w:rsidP="009F4875">
            <w:pPr>
              <w:jc w:val="center"/>
              <w:rPr>
                <w:rFonts w:ascii="Montserrat" w:hAnsi="Montserrat" w:cs="Arial"/>
                <w:sz w:val="18"/>
                <w:szCs w:val="18"/>
              </w:rPr>
            </w:pPr>
          </w:p>
        </w:tc>
      </w:tr>
    </w:tbl>
    <w:p w14:paraId="09F37CC2" w14:textId="77777777" w:rsidR="00647D2A" w:rsidRDefault="00647D2A" w:rsidP="00EE481E">
      <w:pPr>
        <w:spacing w:line="240" w:lineRule="atLeast"/>
        <w:jc w:val="both"/>
        <w:rPr>
          <w:rFonts w:ascii="Montserrat" w:hAnsi="Montserrat" w:cs="Arial"/>
          <w:b/>
          <w:bCs/>
          <w:sz w:val="18"/>
          <w:szCs w:val="18"/>
          <w:lang w:val="es-ES_tradnl"/>
        </w:rPr>
      </w:pPr>
    </w:p>
    <w:p w14:paraId="1939618A" w14:textId="77777777" w:rsidR="00755D7E" w:rsidRPr="002C244D" w:rsidRDefault="00755D7E" w:rsidP="00755D7E">
      <w:pPr>
        <w:pStyle w:val="Prrafodelista"/>
        <w:ind w:left="0"/>
        <w:jc w:val="both"/>
        <w:rPr>
          <w:rFonts w:ascii="Montserrat" w:hAnsi="Montserrat" w:cs="Arial"/>
          <w:sz w:val="20"/>
          <w:szCs w:val="20"/>
        </w:rPr>
      </w:pPr>
      <w:r w:rsidRPr="002C244D">
        <w:rPr>
          <w:rFonts w:ascii="Montserrat" w:hAnsi="Montserrat" w:cs="Arial"/>
          <w:sz w:val="20"/>
          <w:szCs w:val="20"/>
        </w:rPr>
        <w:t>Precio total con letra incluyendo el IVA</w:t>
      </w:r>
    </w:p>
    <w:p w14:paraId="495FB430" w14:textId="77777777" w:rsidR="00755D7E" w:rsidRPr="00AC6CCE" w:rsidRDefault="00755D7E" w:rsidP="00755D7E">
      <w:pPr>
        <w:pStyle w:val="Prrafodelista"/>
        <w:ind w:left="0"/>
        <w:jc w:val="both"/>
        <w:rPr>
          <w:rFonts w:ascii="Montserrat" w:hAnsi="Montserrat" w:cs="Arial"/>
          <w:sz w:val="20"/>
          <w:szCs w:val="20"/>
        </w:rPr>
      </w:pPr>
    </w:p>
    <w:p w14:paraId="77907318" w14:textId="77777777" w:rsidR="00755D7E" w:rsidRPr="00AC6CCE" w:rsidRDefault="00755D7E" w:rsidP="00755D7E">
      <w:pPr>
        <w:pStyle w:val="Prrafodelista"/>
        <w:ind w:left="0"/>
        <w:jc w:val="both"/>
        <w:rPr>
          <w:rFonts w:ascii="Montserrat" w:hAnsi="Montserrat" w:cs="Arial"/>
          <w:sz w:val="20"/>
          <w:szCs w:val="20"/>
        </w:rPr>
      </w:pPr>
      <w:r w:rsidRPr="00AC6CCE">
        <w:rPr>
          <w:rFonts w:ascii="Montserrat" w:hAnsi="Montserrat" w:cs="Arial"/>
          <w:sz w:val="20"/>
          <w:szCs w:val="20"/>
        </w:rPr>
        <w:t>El precio deberá cotizarse en moneda nacional separando el importe que corresponda por el impuesto al valor agregado.</w:t>
      </w:r>
    </w:p>
    <w:p w14:paraId="7B9C61DE" w14:textId="77777777" w:rsidR="00755D7E" w:rsidRPr="00AC6CCE" w:rsidRDefault="00755D7E" w:rsidP="00755D7E">
      <w:pPr>
        <w:spacing w:line="240" w:lineRule="atLeast"/>
        <w:jc w:val="both"/>
        <w:rPr>
          <w:rFonts w:ascii="Montserrat" w:eastAsia="MS Mincho" w:hAnsi="Montserrat"/>
          <w:sz w:val="18"/>
          <w:szCs w:val="18"/>
          <w:lang w:val="es-MX" w:eastAsia="es-ES"/>
        </w:rPr>
      </w:pPr>
    </w:p>
    <w:p w14:paraId="39636F1F" w14:textId="77777777" w:rsidR="00755D7E" w:rsidRPr="00AC6CCE" w:rsidRDefault="00755D7E" w:rsidP="003D50B6">
      <w:pPr>
        <w:pStyle w:val="Textoindependiente"/>
        <w:numPr>
          <w:ilvl w:val="0"/>
          <w:numId w:val="36"/>
        </w:numPr>
        <w:tabs>
          <w:tab w:val="clear" w:pos="900"/>
          <w:tab w:val="left" w:pos="709"/>
        </w:tabs>
        <w:rPr>
          <w:rFonts w:ascii="Montserrat" w:hAnsi="Montserrat"/>
        </w:rPr>
      </w:pPr>
      <w:r w:rsidRPr="00AC6CCE">
        <w:rPr>
          <w:rFonts w:ascii="Montserrat" w:hAnsi="Montserrat"/>
        </w:rPr>
        <w:t>Que acepto los términos y condiciones de pago que se establecen en la convocatoria, que mis precios ofertados permanecerán fijos durante el procedimiento de licitación y hasta la emisión del fallo respectivo y, en caso de resultar adjudicado, mantendré dichos precios fijos y vigentes hasta la terminación del contrato correspondiente.</w:t>
      </w:r>
    </w:p>
    <w:p w14:paraId="36AABA46" w14:textId="77777777" w:rsidR="00755D7E" w:rsidRPr="00AC6CCE" w:rsidRDefault="00755D7E" w:rsidP="00755D7E">
      <w:pPr>
        <w:pStyle w:val="Textoindependiente"/>
        <w:tabs>
          <w:tab w:val="clear" w:pos="900"/>
          <w:tab w:val="left" w:pos="709"/>
        </w:tabs>
        <w:ind w:left="720"/>
        <w:rPr>
          <w:rFonts w:ascii="Montserrat" w:hAnsi="Montserrat"/>
        </w:rPr>
      </w:pPr>
    </w:p>
    <w:p w14:paraId="4EB8EA3E" w14:textId="77777777" w:rsidR="00755D7E" w:rsidRPr="00AC6CCE" w:rsidRDefault="00755D7E" w:rsidP="003D50B6">
      <w:pPr>
        <w:pStyle w:val="Textoindependiente"/>
        <w:numPr>
          <w:ilvl w:val="0"/>
          <w:numId w:val="36"/>
        </w:numPr>
        <w:tabs>
          <w:tab w:val="clear" w:pos="900"/>
          <w:tab w:val="left" w:pos="709"/>
        </w:tabs>
        <w:ind w:right="15"/>
        <w:contextualSpacing/>
        <w:rPr>
          <w:rFonts w:ascii="Montserrat" w:hAnsi="Montserrat"/>
          <w:bCs/>
        </w:rPr>
      </w:pPr>
      <w:r w:rsidRPr="00AC6CCE">
        <w:rPr>
          <w:rFonts w:ascii="Montserrat" w:hAnsi="Montserrat"/>
        </w:rPr>
        <w:t>Que estoy consciente de que el precio unitario será el único valor que se tomará en cuenta para efectos de evaluación y adjudicación.</w:t>
      </w:r>
    </w:p>
    <w:p w14:paraId="26FF2C0F" w14:textId="77777777" w:rsidR="00755D7E" w:rsidRPr="00AC6CCE" w:rsidRDefault="00755D7E" w:rsidP="00755D7E">
      <w:pPr>
        <w:spacing w:after="0" w:line="240" w:lineRule="auto"/>
        <w:ind w:right="15"/>
        <w:contextualSpacing/>
        <w:jc w:val="both"/>
        <w:rPr>
          <w:rFonts w:ascii="Montserrat" w:hAnsi="Montserrat" w:cs="Arial"/>
          <w:bCs/>
          <w:sz w:val="20"/>
          <w:szCs w:val="20"/>
          <w:lang w:val="es-MX"/>
        </w:rPr>
      </w:pPr>
    </w:p>
    <w:p w14:paraId="2B8985CF" w14:textId="1A01A84D" w:rsidR="00EE481E" w:rsidRPr="00616770" w:rsidRDefault="00755D7E" w:rsidP="00755D7E">
      <w:pPr>
        <w:ind w:right="15"/>
        <w:contextualSpacing/>
        <w:jc w:val="both"/>
        <w:rPr>
          <w:rFonts w:ascii="Montserrat" w:hAnsi="Montserrat" w:cs="Arial"/>
          <w:bCs/>
          <w:sz w:val="18"/>
          <w:szCs w:val="18"/>
          <w:lang w:val="es-MX"/>
        </w:rPr>
      </w:pPr>
      <w:r w:rsidRPr="00AC6CCE">
        <w:rPr>
          <w:rFonts w:ascii="Montserrat" w:hAnsi="Montserrat" w:cs="Arial"/>
          <w:bCs/>
          <w:sz w:val="20"/>
          <w:szCs w:val="20"/>
          <w:lang w:val="es-MX"/>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AC6CCE">
        <w:rPr>
          <w:rFonts w:ascii="Montserrat" w:hAnsi="Montserrat" w:cs="Arial"/>
          <w:sz w:val="20"/>
          <w:lang w:val="es-MX"/>
        </w:rPr>
        <w:t xml:space="preserve">Convocatoria de Licitación Pública Nacional </w:t>
      </w:r>
      <w:r w:rsidRPr="0092250D">
        <w:rPr>
          <w:rFonts w:ascii="Montserrat" w:hAnsi="Montserrat" w:cs="Arial"/>
          <w:sz w:val="20"/>
          <w:lang w:val="es-MX"/>
        </w:rPr>
        <w:t xml:space="preserve">Electrónica </w:t>
      </w:r>
      <w:r w:rsidRPr="0092250D">
        <w:rPr>
          <w:rFonts w:ascii="Montserrat" w:hAnsi="Montserrat" w:cs="Arial"/>
          <w:bCs/>
          <w:sz w:val="20"/>
          <w:szCs w:val="20"/>
          <w:lang w:val="es-MX"/>
        </w:rPr>
        <w:t>No</w:t>
      </w:r>
      <w:r w:rsidR="00EE481E" w:rsidRPr="0092250D">
        <w:rPr>
          <w:rFonts w:ascii="Montserrat" w:hAnsi="Montserrat" w:cs="Arial"/>
          <w:sz w:val="18"/>
          <w:szCs w:val="18"/>
          <w:lang w:val="es-MX"/>
        </w:rPr>
        <w:t xml:space="preserve">. </w:t>
      </w:r>
      <w:r w:rsidR="0092250D" w:rsidRPr="0092250D">
        <w:rPr>
          <w:rFonts w:ascii="Montserrat" w:eastAsia="Montserrat" w:hAnsi="Montserrat" w:cs="Montserrat"/>
          <w:b/>
          <w:color w:val="000000"/>
          <w:sz w:val="18"/>
          <w:szCs w:val="18"/>
          <w:lang w:val="es-MX"/>
        </w:rPr>
        <w:t>LA-11-L5X-011L5X001-N-63-2023</w:t>
      </w:r>
      <w:r w:rsidR="0092250D">
        <w:rPr>
          <w:rFonts w:ascii="Montserrat" w:eastAsia="Montserrat" w:hAnsi="Montserrat" w:cs="Montserrat"/>
          <w:b/>
          <w:color w:val="000000"/>
          <w:sz w:val="18"/>
          <w:szCs w:val="18"/>
          <w:lang w:val="es-MX"/>
        </w:rPr>
        <w:t xml:space="preserve"> </w:t>
      </w:r>
      <w:r w:rsidR="00EE481E" w:rsidRPr="00616770">
        <w:rPr>
          <w:rFonts w:ascii="Montserrat" w:hAnsi="Montserrat" w:cs="Arial"/>
          <w:sz w:val="18"/>
          <w:szCs w:val="18"/>
          <w:lang w:val="es-MX"/>
        </w:rPr>
        <w:t xml:space="preserve">para </w:t>
      </w:r>
      <w:r w:rsidR="00647D2A" w:rsidRPr="00647D2A">
        <w:rPr>
          <w:rFonts w:ascii="Montserrat" w:hAnsi="Montserrat" w:cs="Arial"/>
          <w:sz w:val="18"/>
          <w:szCs w:val="18"/>
          <w:lang w:val="es-MX"/>
        </w:rPr>
        <w:t>LA CONTRATACIÓN DEL “SERVICIO DE ADQUISICIÓN DE LICENCIAMIENTO ACADÉMICO BAJO LA MODALIDAD DE ENROLLMENT FOR EDUCATION SOLUTIONS (EES) PARA EL SISTEMA CONALEP”</w:t>
      </w:r>
      <w:r w:rsidR="00EE481E" w:rsidRPr="00616770">
        <w:rPr>
          <w:rFonts w:ascii="Montserrat" w:hAnsi="Montserrat" w:cs="Arial"/>
          <w:bCs/>
          <w:sz w:val="18"/>
          <w:szCs w:val="18"/>
          <w:lang w:val="es-MX"/>
        </w:rPr>
        <w:t>.</w:t>
      </w:r>
    </w:p>
    <w:p w14:paraId="55DF2253" w14:textId="77777777" w:rsidR="00EE481E" w:rsidRPr="00616770" w:rsidRDefault="00EE481E" w:rsidP="00EE481E">
      <w:pPr>
        <w:ind w:right="15"/>
        <w:contextualSpacing/>
        <w:jc w:val="both"/>
        <w:rPr>
          <w:rFonts w:ascii="Montserrat" w:hAnsi="Montserrat" w:cs="Arial"/>
          <w:bCs/>
          <w:sz w:val="18"/>
          <w:szCs w:val="18"/>
          <w:lang w:val="es-MX"/>
        </w:rPr>
      </w:pPr>
    </w:p>
    <w:p w14:paraId="6C34B8F8" w14:textId="77777777" w:rsidR="00EE481E" w:rsidRPr="00616770" w:rsidRDefault="00EE481E" w:rsidP="00EE481E">
      <w:pPr>
        <w:ind w:right="15"/>
        <w:contextualSpacing/>
        <w:jc w:val="both"/>
        <w:rPr>
          <w:rFonts w:ascii="Montserrat" w:hAnsi="Montserrat" w:cs="Arial"/>
          <w:bCs/>
          <w:sz w:val="18"/>
          <w:szCs w:val="18"/>
          <w:lang w:val="es-MX"/>
        </w:rPr>
      </w:pPr>
    </w:p>
    <w:p w14:paraId="3DA8F4BC" w14:textId="77777777" w:rsidR="00EE481E" w:rsidRPr="00616770" w:rsidRDefault="00EE481E" w:rsidP="00EE481E">
      <w:pPr>
        <w:ind w:right="15"/>
        <w:contextualSpacing/>
        <w:jc w:val="center"/>
        <w:rPr>
          <w:rFonts w:ascii="Montserrat" w:hAnsi="Montserrat" w:cs="Arial"/>
          <w:bCs/>
          <w:sz w:val="18"/>
          <w:szCs w:val="18"/>
          <w:lang w:val="es-MX"/>
        </w:rPr>
      </w:pPr>
      <w:r w:rsidRPr="00616770">
        <w:rPr>
          <w:rFonts w:ascii="Montserrat" w:hAnsi="Montserrat" w:cs="Arial"/>
          <w:bCs/>
          <w:sz w:val="18"/>
          <w:szCs w:val="18"/>
          <w:lang w:val="es-MX"/>
        </w:rPr>
        <w:t>Atentamente</w:t>
      </w:r>
    </w:p>
    <w:p w14:paraId="15C1A6D8" w14:textId="77777777" w:rsidR="00EE481E" w:rsidRPr="00616770" w:rsidRDefault="00EE481E" w:rsidP="00EE481E">
      <w:pPr>
        <w:ind w:right="15"/>
        <w:contextualSpacing/>
        <w:jc w:val="center"/>
        <w:rPr>
          <w:rFonts w:ascii="Montserrat" w:hAnsi="Montserrat" w:cs="Arial"/>
          <w:bCs/>
          <w:sz w:val="18"/>
          <w:szCs w:val="18"/>
          <w:lang w:val="es-MX"/>
        </w:rPr>
      </w:pPr>
    </w:p>
    <w:p w14:paraId="412A5814" w14:textId="77777777" w:rsidR="00EE481E" w:rsidRPr="00616770" w:rsidRDefault="00EE481E" w:rsidP="00EE481E">
      <w:pPr>
        <w:ind w:right="15"/>
        <w:contextualSpacing/>
        <w:jc w:val="center"/>
        <w:rPr>
          <w:rFonts w:ascii="Montserrat" w:hAnsi="Montserrat" w:cs="Arial"/>
          <w:bCs/>
          <w:sz w:val="18"/>
          <w:szCs w:val="18"/>
          <w:lang w:val="es-MX"/>
        </w:rPr>
      </w:pPr>
      <w:r w:rsidRPr="00616770">
        <w:rPr>
          <w:rFonts w:ascii="Montserrat" w:hAnsi="Montserrat" w:cs="Arial"/>
          <w:bCs/>
          <w:sz w:val="18"/>
          <w:szCs w:val="18"/>
          <w:lang w:val="es-MX"/>
        </w:rPr>
        <w:t>(Nombre y firma del licitante)</w:t>
      </w:r>
    </w:p>
    <w:p w14:paraId="1081C62B" w14:textId="77777777" w:rsidR="00EE481E" w:rsidRPr="00616770" w:rsidRDefault="00EE481E" w:rsidP="00EE481E">
      <w:pPr>
        <w:ind w:right="15"/>
        <w:contextualSpacing/>
        <w:jc w:val="center"/>
        <w:rPr>
          <w:rFonts w:ascii="Montserrat" w:hAnsi="Montserrat" w:cs="Arial"/>
          <w:bCs/>
          <w:sz w:val="18"/>
          <w:szCs w:val="18"/>
          <w:lang w:val="es-MX"/>
        </w:rPr>
      </w:pPr>
    </w:p>
    <w:p w14:paraId="5D9C1D5C" w14:textId="77777777" w:rsidR="00EE481E" w:rsidRPr="00616770" w:rsidRDefault="00EE481E" w:rsidP="00EE481E">
      <w:pPr>
        <w:ind w:right="15"/>
        <w:contextualSpacing/>
        <w:jc w:val="center"/>
        <w:rPr>
          <w:rFonts w:ascii="Montserrat" w:hAnsi="Montserrat" w:cs="Arial"/>
          <w:bCs/>
          <w:sz w:val="18"/>
          <w:szCs w:val="18"/>
          <w:lang w:val="es-MX"/>
        </w:rPr>
      </w:pPr>
    </w:p>
    <w:p w14:paraId="491F4609" w14:textId="77777777" w:rsidR="00EE481E" w:rsidRPr="00616770" w:rsidRDefault="00EE481E" w:rsidP="00EE481E">
      <w:pPr>
        <w:ind w:right="15"/>
        <w:contextualSpacing/>
        <w:jc w:val="center"/>
        <w:rPr>
          <w:rFonts w:ascii="Montserrat" w:hAnsi="Montserrat" w:cs="Arial"/>
          <w:bCs/>
          <w:sz w:val="18"/>
          <w:szCs w:val="18"/>
          <w:lang w:val="es-MX"/>
        </w:rPr>
      </w:pPr>
    </w:p>
    <w:p w14:paraId="4FCEAB86" w14:textId="77777777" w:rsidR="00EE481E" w:rsidRPr="00616770" w:rsidRDefault="00EE481E" w:rsidP="00EE481E">
      <w:pPr>
        <w:ind w:right="15"/>
        <w:contextualSpacing/>
        <w:jc w:val="center"/>
        <w:rPr>
          <w:rFonts w:ascii="Montserrat" w:hAnsi="Montserrat" w:cs="Arial"/>
          <w:bCs/>
          <w:sz w:val="18"/>
          <w:szCs w:val="18"/>
          <w:lang w:val="es-MX"/>
        </w:rPr>
      </w:pPr>
      <w:r w:rsidRPr="00616770">
        <w:rPr>
          <w:rFonts w:ascii="Montserrat" w:hAnsi="Montserrat" w:cs="Arial"/>
          <w:bCs/>
          <w:sz w:val="18"/>
          <w:szCs w:val="18"/>
          <w:lang w:val="es-MX"/>
        </w:rPr>
        <w:t>______________________________________________________________________</w:t>
      </w:r>
    </w:p>
    <w:p w14:paraId="1D6CC62C" w14:textId="77777777" w:rsidR="00647D2A" w:rsidRDefault="00647D2A" w:rsidP="00EE481E">
      <w:pPr>
        <w:rPr>
          <w:rFonts w:ascii="Montserrat" w:hAnsi="Montserrat" w:cs="Arial"/>
          <w:bCs/>
          <w:sz w:val="18"/>
          <w:szCs w:val="18"/>
          <w:lang w:val="es-MX"/>
        </w:rPr>
      </w:pPr>
    </w:p>
    <w:p w14:paraId="46970EDE" w14:textId="4E25DBC4" w:rsidR="00EE481E" w:rsidRPr="00616770" w:rsidRDefault="00EE481E" w:rsidP="00EE481E">
      <w:pPr>
        <w:rPr>
          <w:rFonts w:ascii="Montserrat" w:hAnsi="Montserrat" w:cs="Arial"/>
          <w:b/>
          <w:bCs/>
          <w:sz w:val="18"/>
          <w:szCs w:val="18"/>
          <w:highlight w:val="yellow"/>
          <w:lang w:val="es-MX"/>
        </w:rPr>
      </w:pPr>
      <w:r w:rsidRPr="00616770">
        <w:rPr>
          <w:rFonts w:ascii="Montserrat" w:hAnsi="Montserrat" w:cs="Arial"/>
          <w:bCs/>
          <w:sz w:val="18"/>
          <w:szCs w:val="18"/>
          <w:lang w:val="es-MX"/>
        </w:rPr>
        <w:t>(en su caso, nombre completo del representante legal del licitante)</w:t>
      </w:r>
    </w:p>
    <w:p w14:paraId="2C2236A9" w14:textId="77777777" w:rsidR="00EE481E" w:rsidRPr="00616770" w:rsidRDefault="00EE481E" w:rsidP="00EE481E">
      <w:pPr>
        <w:pBdr>
          <w:top w:val="nil"/>
          <w:left w:val="nil"/>
          <w:bottom w:val="nil"/>
          <w:right w:val="nil"/>
          <w:between w:val="nil"/>
        </w:pBdr>
        <w:rPr>
          <w:rFonts w:ascii="Montserrat" w:hAnsi="Montserrat"/>
          <w:sz w:val="18"/>
          <w:szCs w:val="18"/>
          <w:lang w:val="es-MX"/>
        </w:rPr>
      </w:pPr>
    </w:p>
    <w:p w14:paraId="3797CD55" w14:textId="77777777" w:rsidR="00EE481E" w:rsidRPr="00616770" w:rsidRDefault="00EE481E" w:rsidP="00EE481E">
      <w:pPr>
        <w:pBdr>
          <w:top w:val="nil"/>
          <w:left w:val="nil"/>
          <w:bottom w:val="nil"/>
          <w:right w:val="nil"/>
          <w:between w:val="nil"/>
        </w:pBdr>
        <w:rPr>
          <w:rFonts w:ascii="Montserrat" w:hAnsi="Montserrat"/>
          <w:sz w:val="18"/>
          <w:szCs w:val="18"/>
          <w:lang w:val="es-MX"/>
        </w:rPr>
      </w:pPr>
    </w:p>
    <w:p w14:paraId="3D4C5255" w14:textId="77777777" w:rsidR="00CD456D" w:rsidRDefault="00CD456D">
      <w:pPr>
        <w:spacing w:after="0" w:line="240" w:lineRule="auto"/>
        <w:rPr>
          <w:rFonts w:ascii="Montserrat" w:hAnsi="Montserrat" w:cs="Arial"/>
          <w:bCs/>
          <w:sz w:val="18"/>
          <w:szCs w:val="18"/>
          <w:lang w:val="es-MX"/>
        </w:rPr>
      </w:pPr>
      <w:r>
        <w:rPr>
          <w:rFonts w:ascii="Montserrat" w:hAnsi="Montserrat" w:cs="Arial"/>
          <w:bCs/>
          <w:sz w:val="18"/>
          <w:szCs w:val="18"/>
          <w:lang w:val="es-MX"/>
        </w:rPr>
        <w:br w:type="page"/>
      </w:r>
    </w:p>
    <w:p w14:paraId="33FF5481" w14:textId="77777777" w:rsidR="00380030" w:rsidRPr="00AC6CCE" w:rsidRDefault="00380030" w:rsidP="00380030">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Cs w:val="20"/>
          <w:lang w:val="es-ES_tradnl"/>
        </w:rPr>
      </w:pPr>
      <w:r w:rsidRPr="00AC6CCE">
        <w:rPr>
          <w:rFonts w:ascii="Montserrat" w:hAnsi="Montserrat" w:cs="Arial"/>
          <w:smallCaps/>
          <w:color w:val="FFFFFF"/>
          <w:szCs w:val="20"/>
          <w:lang w:val="es-ES_tradnl"/>
        </w:rPr>
        <w:lastRenderedPageBreak/>
        <w:t>FORMATO B</w:t>
      </w:r>
    </w:p>
    <w:p w14:paraId="6559B998" w14:textId="77777777" w:rsidR="00380030" w:rsidRPr="00AC6CCE" w:rsidRDefault="00380030" w:rsidP="00380030">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AC6CCE">
        <w:rPr>
          <w:rFonts w:ascii="Montserrat" w:hAnsi="Montserrat" w:cs="Arial"/>
          <w:smallCaps/>
          <w:color w:val="FFFFFF"/>
          <w:sz w:val="20"/>
          <w:szCs w:val="20"/>
          <w:lang w:val="es-ES_tradnl"/>
        </w:rPr>
        <w:t>FORMATO DE ACREDITACIÓN DE PERSONALIDAD</w:t>
      </w:r>
    </w:p>
    <w:p w14:paraId="1BCACE25" w14:textId="77777777" w:rsidR="00380030" w:rsidRPr="00AC6CCE" w:rsidRDefault="00380030" w:rsidP="00380030">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7"/>
          <w:szCs w:val="17"/>
          <w:lang w:val="es-ES_tradnl"/>
        </w:rPr>
      </w:pPr>
      <w:r w:rsidRPr="00AC6CCE">
        <w:rPr>
          <w:rFonts w:ascii="Montserrat" w:hAnsi="Montserrat" w:cs="Arial"/>
          <w:smallCaps/>
          <w:color w:val="FFFFFF"/>
          <w:sz w:val="17"/>
          <w:szCs w:val="17"/>
          <w:lang w:val="es-ES_tradnl"/>
        </w:rPr>
        <w:t>DE CONFORMIDAD CON LA FRACCIÓN VI DEL ARTÍCULO 29 DE LA LEY DE ADQUISICIONES, ARRENDAMIENTOS Y SERVICIOS DEL SECTOR PÚBLICO Y FRACCIÓN V DEL ARTÍCULO 48 DE SU REGLAMENTO</w:t>
      </w:r>
    </w:p>
    <w:p w14:paraId="4E532BC5" w14:textId="77777777" w:rsidR="00380030" w:rsidRPr="00AC6CCE" w:rsidRDefault="00380030" w:rsidP="00380030">
      <w:pPr>
        <w:tabs>
          <w:tab w:val="left" w:pos="900"/>
        </w:tabs>
        <w:spacing w:after="0" w:line="240" w:lineRule="auto"/>
        <w:ind w:right="15"/>
        <w:contextualSpacing/>
        <w:jc w:val="both"/>
        <w:rPr>
          <w:rFonts w:ascii="Montserrat" w:hAnsi="Montserrat" w:cs="Arial"/>
          <w:b/>
          <w:sz w:val="16"/>
          <w:szCs w:val="19"/>
          <w:lang w:val="es-MX"/>
        </w:rPr>
      </w:pPr>
    </w:p>
    <w:p w14:paraId="67C30599" w14:textId="68CA68E0" w:rsidR="00380030" w:rsidRPr="00AC6CCE" w:rsidRDefault="00380030" w:rsidP="00380030">
      <w:pPr>
        <w:pStyle w:val="Textoindependiente"/>
        <w:ind w:right="15"/>
        <w:contextualSpacing/>
        <w:jc w:val="right"/>
        <w:rPr>
          <w:rFonts w:ascii="Montserrat" w:hAnsi="Montserrat"/>
        </w:rPr>
      </w:pPr>
      <w:r w:rsidRPr="00AC6CCE">
        <w:rPr>
          <w:rFonts w:ascii="Montserrat" w:hAnsi="Montserrat"/>
        </w:rPr>
        <w:t>Estado de México, a ___</w:t>
      </w:r>
      <w:r w:rsidR="00F91FD0">
        <w:rPr>
          <w:rFonts w:ascii="Montserrat" w:hAnsi="Montserrat"/>
          <w:color w:val="0070C0"/>
        </w:rPr>
        <w:t>1</w:t>
      </w:r>
      <w:r w:rsidRPr="00AC6CCE">
        <w:rPr>
          <w:rFonts w:ascii="Montserrat" w:hAnsi="Montserrat"/>
        </w:rPr>
        <w:t>______ de 202</w:t>
      </w:r>
      <w:r w:rsidR="00E6522C" w:rsidRPr="00AC6CCE">
        <w:rPr>
          <w:rFonts w:ascii="Montserrat" w:hAnsi="Montserrat"/>
        </w:rPr>
        <w:t>3</w:t>
      </w:r>
    </w:p>
    <w:p w14:paraId="3FBAA10A" w14:textId="77777777" w:rsidR="00380030" w:rsidRPr="00AC6CCE" w:rsidRDefault="00380030" w:rsidP="00380030">
      <w:pPr>
        <w:pStyle w:val="Textoindependiente"/>
        <w:ind w:right="15"/>
        <w:contextualSpacing/>
        <w:rPr>
          <w:rFonts w:ascii="Montserrat" w:hAnsi="Montserrat"/>
          <w:b/>
          <w:sz w:val="12"/>
          <w:szCs w:val="19"/>
        </w:rPr>
      </w:pPr>
    </w:p>
    <w:p w14:paraId="75C0CA08" w14:textId="77777777" w:rsidR="00380030" w:rsidRPr="00AC6CCE" w:rsidRDefault="00380030" w:rsidP="00380030">
      <w:pPr>
        <w:pStyle w:val="Textoindependiente"/>
        <w:ind w:right="15"/>
        <w:contextualSpacing/>
        <w:rPr>
          <w:rFonts w:ascii="Montserrat" w:hAnsi="Montserrat"/>
          <w:b/>
          <w:sz w:val="19"/>
          <w:szCs w:val="19"/>
        </w:rPr>
      </w:pPr>
      <w:r w:rsidRPr="00AC6CCE">
        <w:rPr>
          <w:rFonts w:ascii="Montserrat" w:hAnsi="Montserrat"/>
          <w:b/>
          <w:sz w:val="19"/>
          <w:szCs w:val="19"/>
        </w:rPr>
        <w:t>COLEGIO NACIONAL DE EDUCACIÓN PROFESIONAL TÉCNICA</w:t>
      </w:r>
    </w:p>
    <w:p w14:paraId="0013871A" w14:textId="77777777" w:rsidR="00380030" w:rsidRPr="00AC6CCE" w:rsidRDefault="00380030" w:rsidP="00380030">
      <w:pPr>
        <w:spacing w:after="0" w:line="240" w:lineRule="auto"/>
        <w:ind w:right="15"/>
        <w:contextualSpacing/>
        <w:jc w:val="both"/>
        <w:rPr>
          <w:rFonts w:ascii="Montserrat" w:hAnsi="Montserrat" w:cs="Arial"/>
          <w:bCs/>
          <w:sz w:val="19"/>
          <w:szCs w:val="19"/>
          <w:lang w:val="es-MX"/>
        </w:rPr>
      </w:pPr>
      <w:r w:rsidRPr="00AC6CCE">
        <w:rPr>
          <w:rFonts w:ascii="Montserrat" w:hAnsi="Montserrat" w:cs="Arial"/>
          <w:bCs/>
          <w:sz w:val="19"/>
          <w:szCs w:val="19"/>
          <w:lang w:val="es-MX"/>
        </w:rPr>
        <w:t>P r e s e n t e</w:t>
      </w:r>
    </w:p>
    <w:p w14:paraId="08329D08" w14:textId="77777777" w:rsidR="00380030" w:rsidRPr="00AC6CCE" w:rsidRDefault="00380030" w:rsidP="00380030">
      <w:pPr>
        <w:spacing w:after="0" w:line="240" w:lineRule="auto"/>
        <w:ind w:right="15"/>
        <w:contextualSpacing/>
        <w:jc w:val="both"/>
        <w:rPr>
          <w:rFonts w:ascii="Montserrat" w:hAnsi="Montserrat" w:cs="Arial"/>
          <w:bCs/>
          <w:sz w:val="16"/>
          <w:szCs w:val="19"/>
          <w:lang w:val="es-MX"/>
        </w:rPr>
      </w:pPr>
    </w:p>
    <w:p w14:paraId="18BEF24F" w14:textId="77777777" w:rsidR="00380030" w:rsidRPr="00AC6CCE" w:rsidRDefault="00380030" w:rsidP="00380030">
      <w:pPr>
        <w:tabs>
          <w:tab w:val="left" w:pos="900"/>
          <w:tab w:val="left" w:pos="7020"/>
        </w:tabs>
        <w:spacing w:after="0" w:line="240" w:lineRule="auto"/>
        <w:ind w:right="15"/>
        <w:contextualSpacing/>
        <w:jc w:val="both"/>
        <w:rPr>
          <w:rFonts w:ascii="Montserrat" w:hAnsi="Montserrat" w:cs="Arial"/>
          <w:sz w:val="19"/>
          <w:szCs w:val="19"/>
          <w:lang w:val="es-MX"/>
        </w:rPr>
      </w:pPr>
      <w:r w:rsidRPr="00AC6CCE">
        <w:rPr>
          <w:rFonts w:ascii="Montserrat" w:hAnsi="Montserrat" w:cs="Arial"/>
          <w:sz w:val="19"/>
          <w:szCs w:val="19"/>
          <w:u w:val="single"/>
          <w:lang w:val="es-MX"/>
        </w:rPr>
        <w:t xml:space="preserve">        </w:t>
      </w:r>
      <w:r w:rsidRPr="00AC6CCE">
        <w:rPr>
          <w:rFonts w:ascii="Montserrat" w:hAnsi="Montserrat" w:cs="Arial"/>
          <w:color w:val="0070C0"/>
          <w:sz w:val="19"/>
          <w:szCs w:val="19"/>
          <w:u w:val="single"/>
          <w:lang w:val="es-MX"/>
        </w:rPr>
        <w:t>2</w:t>
      </w:r>
      <w:r w:rsidRPr="00AC6CCE">
        <w:rPr>
          <w:rFonts w:ascii="Montserrat" w:hAnsi="Montserrat" w:cs="Arial"/>
          <w:sz w:val="19"/>
          <w:szCs w:val="19"/>
          <w:u w:val="single"/>
          <w:lang w:val="es-MX"/>
        </w:rPr>
        <w:t xml:space="preserve">  (NOMBRE)</w:t>
      </w:r>
      <w:r w:rsidRPr="00AC6CCE">
        <w:rPr>
          <w:rFonts w:ascii="Montserrat" w:hAnsi="Montserrat" w:cs="Arial"/>
          <w:sz w:val="19"/>
          <w:szCs w:val="19"/>
          <w:lang w:val="es-MX"/>
        </w:rPr>
        <w:t xml:space="preserve">_________, </w:t>
      </w:r>
      <w:r w:rsidRPr="00AC6CCE">
        <w:rPr>
          <w:rFonts w:ascii="Montserrat" w:hAnsi="Montserrat" w:cs="Arial"/>
          <w:b/>
          <w:sz w:val="19"/>
          <w:szCs w:val="19"/>
          <w:lang w:val="es-MX"/>
        </w:rPr>
        <w:t>Manifiesto bajo protesta de decir verdad</w:t>
      </w:r>
      <w:r w:rsidRPr="00AC6CCE">
        <w:rPr>
          <w:rFonts w:ascii="Montserrat" w:hAnsi="Montserrat" w:cs="Arial"/>
          <w:sz w:val="19"/>
          <w:szCs w:val="19"/>
          <w:lang w:val="es-MX"/>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w:t>
      </w:r>
      <w:r w:rsidRPr="00AC6CCE">
        <w:rPr>
          <w:rFonts w:ascii="Montserrat" w:hAnsi="Montserrat" w:cs="Arial"/>
          <w:sz w:val="20"/>
          <w:lang w:val="es-MX"/>
        </w:rPr>
        <w:t xml:space="preserve">Licitación </w:t>
      </w:r>
      <w:r w:rsidRPr="00AC6CCE">
        <w:rPr>
          <w:rFonts w:ascii="Montserrat" w:hAnsi="Montserrat" w:cs="Arial"/>
          <w:bCs/>
          <w:sz w:val="20"/>
          <w:szCs w:val="20"/>
          <w:lang w:val="es-MX"/>
        </w:rPr>
        <w:t xml:space="preserve">de Carácter Nacional Electrónica </w:t>
      </w:r>
      <w:r w:rsidRPr="00AC6CCE">
        <w:rPr>
          <w:rFonts w:ascii="Montserrat" w:hAnsi="Montserrat" w:cs="Arial"/>
          <w:sz w:val="20"/>
          <w:lang w:val="es-MX"/>
        </w:rPr>
        <w:t>No</w:t>
      </w:r>
      <w:r w:rsidRPr="00AC6CCE">
        <w:rPr>
          <w:rFonts w:ascii="Montserrat" w:hAnsi="Montserrat" w:cs="Arial"/>
          <w:sz w:val="19"/>
          <w:szCs w:val="19"/>
          <w:lang w:val="es-MX"/>
        </w:rPr>
        <w:t xml:space="preserve">. </w:t>
      </w:r>
      <w:r w:rsidR="00E6522C" w:rsidRPr="00AC6CCE">
        <w:rPr>
          <w:rFonts w:ascii="Montserrat" w:hAnsi="Montserrat" w:cs="Arial"/>
          <w:sz w:val="19"/>
          <w:szCs w:val="19"/>
          <w:lang w:val="es-MX"/>
        </w:rPr>
        <w:t>___</w:t>
      </w:r>
      <w:r w:rsidRPr="00AC6CCE">
        <w:rPr>
          <w:rFonts w:ascii="Montserrat" w:hAnsi="Montserrat" w:cs="Arial"/>
          <w:sz w:val="19"/>
          <w:szCs w:val="19"/>
          <w:lang w:val="es-MX"/>
        </w:rPr>
        <w:t xml:space="preserve">, para la </w:t>
      </w:r>
      <w:r w:rsidRPr="00AC6CCE">
        <w:rPr>
          <w:rFonts w:ascii="Montserrat" w:hAnsi="Montserrat" w:cs="Arial"/>
          <w:bCs/>
          <w:sz w:val="20"/>
          <w:szCs w:val="20"/>
          <w:lang w:val="es-MX"/>
        </w:rPr>
        <w:t xml:space="preserve">contratación del </w:t>
      </w:r>
      <w:r w:rsidRPr="00AC6CCE">
        <w:rPr>
          <w:rFonts w:ascii="Montserrat" w:hAnsi="Montserrat" w:cs="Arial"/>
          <w:sz w:val="20"/>
          <w:szCs w:val="20"/>
          <w:lang w:val="es-MX"/>
        </w:rPr>
        <w:t>Servicio de ______</w:t>
      </w:r>
      <w:r w:rsidRPr="00AC6CCE">
        <w:rPr>
          <w:rFonts w:ascii="Montserrat" w:hAnsi="Montserrat" w:cs="Arial"/>
          <w:color w:val="0070C0"/>
          <w:sz w:val="20"/>
          <w:szCs w:val="20"/>
          <w:lang w:val="es-MX"/>
        </w:rPr>
        <w:t>3</w:t>
      </w:r>
      <w:r w:rsidRPr="00AC6CCE">
        <w:rPr>
          <w:rFonts w:ascii="Montserrat" w:hAnsi="Montserrat" w:cs="Arial"/>
          <w:sz w:val="20"/>
          <w:szCs w:val="20"/>
          <w:lang w:val="es-MX"/>
        </w:rPr>
        <w:t>__________</w:t>
      </w:r>
      <w:r w:rsidRPr="00AC6CCE">
        <w:rPr>
          <w:rFonts w:ascii="Montserrat" w:hAnsi="Montserrat" w:cs="Arial"/>
          <w:sz w:val="19"/>
          <w:szCs w:val="19"/>
          <w:lang w:val="es-MX"/>
        </w:rPr>
        <w:t xml:space="preserve"> a nombre y representación de: (persona física o moral)__________</w:t>
      </w:r>
      <w:r w:rsidRPr="00AC6CCE">
        <w:rPr>
          <w:rFonts w:ascii="Montserrat" w:hAnsi="Montserrat" w:cs="Arial"/>
          <w:color w:val="0070C0"/>
          <w:sz w:val="19"/>
          <w:szCs w:val="19"/>
          <w:lang w:val="es-MX"/>
        </w:rPr>
        <w:t>4</w:t>
      </w:r>
      <w:r w:rsidRPr="00AC6CCE">
        <w:rPr>
          <w:rFonts w:ascii="Montserrat" w:hAnsi="Montserrat" w:cs="Arial"/>
          <w:sz w:val="19"/>
          <w:szCs w:val="19"/>
          <w:lang w:val="es-MX"/>
        </w:rPr>
        <w:t>___________.</w:t>
      </w:r>
    </w:p>
    <w:p w14:paraId="70627CE2" w14:textId="77777777" w:rsidR="00380030" w:rsidRPr="00AC6CCE" w:rsidRDefault="00380030" w:rsidP="00380030">
      <w:pPr>
        <w:tabs>
          <w:tab w:val="left" w:pos="900"/>
          <w:tab w:val="left" w:pos="7020"/>
        </w:tabs>
        <w:spacing w:after="0" w:line="240" w:lineRule="auto"/>
        <w:ind w:right="15"/>
        <w:contextualSpacing/>
        <w:jc w:val="both"/>
        <w:rPr>
          <w:rFonts w:ascii="Montserrat" w:hAnsi="Montserrat" w:cs="Arial"/>
          <w:sz w:val="14"/>
          <w:szCs w:val="19"/>
          <w:lang w:val="es-MX"/>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380030" w:rsidRPr="00AC6CCE" w14:paraId="3FCEC820" w14:textId="77777777" w:rsidTr="00380030">
        <w:trPr>
          <w:trHeight w:val="1876"/>
          <w:jc w:val="center"/>
        </w:trPr>
        <w:tc>
          <w:tcPr>
            <w:tcW w:w="1371" w:type="dxa"/>
            <w:vAlign w:val="center"/>
          </w:tcPr>
          <w:p w14:paraId="0D5DDCFD" w14:textId="77777777" w:rsidR="00380030" w:rsidRPr="00AC6CCE" w:rsidRDefault="00380030" w:rsidP="00380030">
            <w:pPr>
              <w:tabs>
                <w:tab w:val="left" w:pos="900"/>
              </w:tabs>
              <w:spacing w:after="0" w:line="240" w:lineRule="auto"/>
              <w:ind w:right="15"/>
              <w:contextualSpacing/>
              <w:rPr>
                <w:rFonts w:ascii="Montserrat" w:hAnsi="Montserrat" w:cs="Arial"/>
                <w:b/>
                <w:sz w:val="15"/>
                <w:szCs w:val="15"/>
              </w:rPr>
            </w:pPr>
            <w:r w:rsidRPr="00AC6CCE">
              <w:rPr>
                <w:rFonts w:ascii="Montserrat" w:hAnsi="Montserrat" w:cs="Arial"/>
                <w:b/>
                <w:sz w:val="15"/>
                <w:szCs w:val="15"/>
              </w:rPr>
              <w:t>PERSONA FÍSICA Y MORAL</w:t>
            </w:r>
          </w:p>
        </w:tc>
        <w:tc>
          <w:tcPr>
            <w:tcW w:w="8330" w:type="dxa"/>
            <w:vAlign w:val="center"/>
          </w:tcPr>
          <w:p w14:paraId="64F39320"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r w:rsidRPr="00AC6CCE">
              <w:rPr>
                <w:rFonts w:ascii="Montserrat" w:hAnsi="Montserrat" w:cs="Arial"/>
                <w:sz w:val="15"/>
                <w:szCs w:val="15"/>
                <w:lang w:val="es-MX"/>
              </w:rPr>
              <w:t>REGISTRO FEDERAL DE CONTRIBUYENTES: _____________</w:t>
            </w:r>
            <w:r w:rsidRPr="00AC6CCE">
              <w:rPr>
                <w:rFonts w:ascii="Montserrat" w:hAnsi="Montserrat" w:cs="Arial"/>
                <w:color w:val="0070C0"/>
                <w:sz w:val="15"/>
                <w:szCs w:val="15"/>
                <w:lang w:val="es-MX"/>
              </w:rPr>
              <w:t>5</w:t>
            </w:r>
            <w:r w:rsidRPr="00AC6CCE">
              <w:rPr>
                <w:rFonts w:ascii="Montserrat" w:hAnsi="Montserrat" w:cs="Arial"/>
                <w:sz w:val="15"/>
                <w:szCs w:val="15"/>
                <w:lang w:val="es-MX"/>
              </w:rPr>
              <w:t>_____________________________</w:t>
            </w:r>
          </w:p>
          <w:p w14:paraId="6F601BD2"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r w:rsidRPr="00AC6CCE">
              <w:rPr>
                <w:rFonts w:ascii="Montserrat" w:hAnsi="Montserrat" w:cs="Arial"/>
                <w:sz w:val="15"/>
                <w:szCs w:val="15"/>
                <w:lang w:val="es-MX"/>
              </w:rPr>
              <w:t>DOMICILIO: ____________________________</w:t>
            </w:r>
            <w:r w:rsidRPr="00AC6CCE">
              <w:rPr>
                <w:rFonts w:ascii="Montserrat" w:hAnsi="Montserrat" w:cs="Arial"/>
                <w:color w:val="0070C0"/>
                <w:sz w:val="15"/>
                <w:szCs w:val="15"/>
                <w:lang w:val="es-MX"/>
              </w:rPr>
              <w:t>6</w:t>
            </w:r>
            <w:r w:rsidRPr="00AC6CCE">
              <w:rPr>
                <w:rFonts w:ascii="Montserrat" w:hAnsi="Montserrat" w:cs="Arial"/>
                <w:sz w:val="15"/>
                <w:szCs w:val="15"/>
                <w:lang w:val="es-MX"/>
              </w:rPr>
              <w:t>______________________________________________</w:t>
            </w:r>
          </w:p>
          <w:p w14:paraId="55184864"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r w:rsidRPr="00AC6CCE">
              <w:rPr>
                <w:rFonts w:ascii="Montserrat" w:hAnsi="Montserrat" w:cs="Arial"/>
                <w:sz w:val="15"/>
                <w:szCs w:val="15"/>
                <w:lang w:val="es-MX"/>
              </w:rPr>
              <w:t>COLONIA: ______________________________</w:t>
            </w:r>
            <w:r w:rsidRPr="00AC6CCE">
              <w:rPr>
                <w:rFonts w:ascii="Montserrat" w:hAnsi="Montserrat" w:cs="Arial"/>
                <w:color w:val="0070C0"/>
                <w:sz w:val="15"/>
                <w:szCs w:val="15"/>
                <w:lang w:val="es-MX"/>
              </w:rPr>
              <w:t>7</w:t>
            </w:r>
            <w:r w:rsidRPr="00AC6CCE">
              <w:rPr>
                <w:rFonts w:ascii="Montserrat" w:hAnsi="Montserrat" w:cs="Arial"/>
                <w:sz w:val="15"/>
                <w:szCs w:val="15"/>
                <w:lang w:val="es-MX"/>
              </w:rPr>
              <w:t>______________________________________________</w:t>
            </w:r>
          </w:p>
          <w:p w14:paraId="1F9DFCF8"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r w:rsidRPr="00AC6CCE">
              <w:rPr>
                <w:rFonts w:ascii="Montserrat" w:hAnsi="Montserrat" w:cs="Arial"/>
                <w:sz w:val="15"/>
                <w:szCs w:val="15"/>
                <w:lang w:val="es-MX"/>
              </w:rPr>
              <w:t>C.P. _____________________________________</w:t>
            </w:r>
            <w:r w:rsidRPr="00AC6CCE">
              <w:rPr>
                <w:rFonts w:ascii="Montserrat" w:hAnsi="Montserrat" w:cs="Arial"/>
                <w:color w:val="0070C0"/>
                <w:sz w:val="15"/>
                <w:szCs w:val="15"/>
                <w:lang w:val="es-MX"/>
              </w:rPr>
              <w:t>8</w:t>
            </w:r>
            <w:r w:rsidRPr="00AC6CCE">
              <w:rPr>
                <w:rFonts w:ascii="Montserrat" w:hAnsi="Montserrat" w:cs="Arial"/>
                <w:sz w:val="15"/>
                <w:szCs w:val="15"/>
                <w:lang w:val="es-MX"/>
              </w:rPr>
              <w:t>_____________________________________________</w:t>
            </w:r>
          </w:p>
          <w:p w14:paraId="0AFE8B5E"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r w:rsidRPr="00AC6CCE">
              <w:rPr>
                <w:rFonts w:ascii="Montserrat" w:hAnsi="Montserrat" w:cs="Arial"/>
                <w:sz w:val="15"/>
                <w:szCs w:val="15"/>
                <w:lang w:val="es-MX"/>
              </w:rPr>
              <w:t>ALCALDÍA O MUNICIPIO: _____________</w:t>
            </w:r>
            <w:r w:rsidRPr="00AC6CCE">
              <w:rPr>
                <w:rFonts w:ascii="Montserrat" w:hAnsi="Montserrat" w:cs="Arial"/>
                <w:color w:val="0070C0"/>
                <w:sz w:val="15"/>
                <w:szCs w:val="15"/>
                <w:lang w:val="es-MX"/>
              </w:rPr>
              <w:t>9</w:t>
            </w:r>
            <w:r w:rsidRPr="00AC6CCE">
              <w:rPr>
                <w:rFonts w:ascii="Montserrat" w:hAnsi="Montserrat" w:cs="Arial"/>
                <w:sz w:val="15"/>
                <w:szCs w:val="15"/>
                <w:lang w:val="es-MX"/>
              </w:rPr>
              <w:t>____________________________________________</w:t>
            </w:r>
          </w:p>
          <w:p w14:paraId="62353D62"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r w:rsidRPr="00AC6CCE">
              <w:rPr>
                <w:rFonts w:ascii="Montserrat" w:hAnsi="Montserrat" w:cs="Arial"/>
                <w:sz w:val="15"/>
                <w:szCs w:val="15"/>
                <w:lang w:val="es-MX"/>
              </w:rPr>
              <w:t>ENTIDAD FEDERATIVA: __________________</w:t>
            </w:r>
            <w:r w:rsidRPr="00AC6CCE">
              <w:rPr>
                <w:rFonts w:ascii="Montserrat" w:hAnsi="Montserrat" w:cs="Arial"/>
                <w:color w:val="0070C0"/>
                <w:sz w:val="15"/>
                <w:szCs w:val="15"/>
                <w:lang w:val="es-MX"/>
              </w:rPr>
              <w:t>10</w:t>
            </w:r>
            <w:r w:rsidRPr="00AC6CCE">
              <w:rPr>
                <w:rFonts w:ascii="Montserrat" w:hAnsi="Montserrat" w:cs="Arial"/>
                <w:sz w:val="15"/>
                <w:szCs w:val="15"/>
                <w:lang w:val="es-MX"/>
              </w:rPr>
              <w:t>____________________________________________</w:t>
            </w:r>
          </w:p>
          <w:p w14:paraId="2F80C732"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r w:rsidRPr="00AC6CCE">
              <w:rPr>
                <w:rFonts w:ascii="Montserrat" w:hAnsi="Montserrat" w:cs="Arial"/>
                <w:sz w:val="15"/>
                <w:szCs w:val="15"/>
                <w:lang w:val="es-MX"/>
              </w:rPr>
              <w:t>TELÉFONO: ______</w:t>
            </w:r>
            <w:r w:rsidRPr="00AC6CCE">
              <w:rPr>
                <w:rFonts w:ascii="Montserrat" w:hAnsi="Montserrat" w:cs="Arial"/>
                <w:color w:val="0070C0"/>
                <w:sz w:val="15"/>
                <w:szCs w:val="15"/>
                <w:lang w:val="es-MX"/>
              </w:rPr>
              <w:t>11</w:t>
            </w:r>
            <w:r w:rsidRPr="00AC6CCE">
              <w:rPr>
                <w:rFonts w:ascii="Montserrat" w:hAnsi="Montserrat" w:cs="Arial"/>
                <w:sz w:val="15"/>
                <w:szCs w:val="15"/>
                <w:lang w:val="es-MX"/>
              </w:rPr>
              <w:t>________________</w:t>
            </w:r>
          </w:p>
          <w:p w14:paraId="7A66A6E5"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r w:rsidRPr="00AC6CCE">
              <w:rPr>
                <w:rFonts w:ascii="Montserrat" w:hAnsi="Montserrat" w:cs="Arial"/>
                <w:sz w:val="15"/>
                <w:szCs w:val="15"/>
                <w:lang w:val="es-MX"/>
              </w:rPr>
              <w:t>CORREO ELECTRÓNICO: ___________________</w:t>
            </w:r>
            <w:r w:rsidRPr="00AC6CCE">
              <w:rPr>
                <w:rFonts w:ascii="Montserrat" w:hAnsi="Montserrat" w:cs="Arial"/>
                <w:color w:val="0070C0"/>
                <w:sz w:val="15"/>
                <w:szCs w:val="15"/>
                <w:lang w:val="es-MX"/>
              </w:rPr>
              <w:t>12</w:t>
            </w:r>
            <w:r w:rsidRPr="00AC6CCE">
              <w:rPr>
                <w:rFonts w:ascii="Montserrat" w:hAnsi="Montserrat" w:cs="Arial"/>
                <w:sz w:val="15"/>
                <w:szCs w:val="15"/>
                <w:lang w:val="es-MX"/>
              </w:rPr>
              <w:t>__________________________________________</w:t>
            </w:r>
          </w:p>
          <w:p w14:paraId="4F1DA84F"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rPr>
            </w:pPr>
            <w:r w:rsidRPr="00AC6CCE">
              <w:rPr>
                <w:rFonts w:ascii="Montserrat" w:hAnsi="Montserrat" w:cs="Arial"/>
                <w:sz w:val="15"/>
                <w:szCs w:val="15"/>
              </w:rPr>
              <w:t xml:space="preserve">DESCRIPCIÓN DEL OBJETO </w:t>
            </w:r>
            <w:proofErr w:type="gramStart"/>
            <w:r w:rsidRPr="00AC6CCE">
              <w:rPr>
                <w:rFonts w:ascii="Montserrat" w:hAnsi="Montserrat" w:cs="Arial"/>
                <w:sz w:val="15"/>
                <w:szCs w:val="15"/>
              </w:rPr>
              <w:t>SOCIAL:_</w:t>
            </w:r>
            <w:proofErr w:type="gramEnd"/>
            <w:r w:rsidRPr="00AC6CCE">
              <w:rPr>
                <w:rFonts w:ascii="Montserrat" w:hAnsi="Montserrat" w:cs="Arial"/>
                <w:sz w:val="15"/>
                <w:szCs w:val="15"/>
              </w:rPr>
              <w:t>_______</w:t>
            </w:r>
            <w:r w:rsidRPr="00AC6CCE">
              <w:rPr>
                <w:rFonts w:ascii="Montserrat" w:hAnsi="Montserrat" w:cs="Arial"/>
                <w:color w:val="0070C0"/>
                <w:sz w:val="15"/>
                <w:szCs w:val="15"/>
              </w:rPr>
              <w:t>13</w:t>
            </w:r>
            <w:r w:rsidRPr="00AC6CCE">
              <w:rPr>
                <w:rFonts w:ascii="Montserrat" w:hAnsi="Montserrat" w:cs="Arial"/>
                <w:sz w:val="15"/>
                <w:szCs w:val="15"/>
              </w:rPr>
              <w:t>__________________________________________</w:t>
            </w:r>
          </w:p>
        </w:tc>
      </w:tr>
      <w:tr w:rsidR="00380030" w:rsidRPr="00AC6CCE" w14:paraId="1897E53C" w14:textId="77777777" w:rsidTr="00380030">
        <w:trPr>
          <w:jc w:val="center"/>
        </w:trPr>
        <w:tc>
          <w:tcPr>
            <w:tcW w:w="1371" w:type="dxa"/>
            <w:vAlign w:val="center"/>
          </w:tcPr>
          <w:p w14:paraId="7AE03CE7" w14:textId="77777777" w:rsidR="00380030" w:rsidRPr="00AC6CCE" w:rsidRDefault="00380030" w:rsidP="00380030">
            <w:pPr>
              <w:tabs>
                <w:tab w:val="left" w:pos="900"/>
              </w:tabs>
              <w:spacing w:after="0" w:line="240" w:lineRule="auto"/>
              <w:ind w:right="15"/>
              <w:contextualSpacing/>
              <w:rPr>
                <w:rFonts w:ascii="Montserrat" w:hAnsi="Montserrat" w:cs="Arial"/>
                <w:b/>
                <w:sz w:val="15"/>
                <w:szCs w:val="15"/>
              </w:rPr>
            </w:pPr>
            <w:r w:rsidRPr="00AC6CCE">
              <w:rPr>
                <w:rFonts w:ascii="Montserrat" w:hAnsi="Montserrat" w:cs="Arial"/>
                <w:b/>
                <w:sz w:val="15"/>
                <w:szCs w:val="15"/>
              </w:rPr>
              <w:t>PERSONA MORAL</w:t>
            </w:r>
          </w:p>
        </w:tc>
        <w:tc>
          <w:tcPr>
            <w:tcW w:w="8330" w:type="dxa"/>
            <w:vAlign w:val="center"/>
          </w:tcPr>
          <w:p w14:paraId="078D5C7D"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r w:rsidRPr="00AC6CCE">
              <w:rPr>
                <w:rFonts w:ascii="Montserrat" w:hAnsi="Montserrat" w:cs="Arial"/>
                <w:sz w:val="15"/>
                <w:szCs w:val="15"/>
                <w:lang w:val="es-MX"/>
              </w:rPr>
              <w:t>NÚMERO DE LA ESCRITURA PÚBLICA EN LA QUE CONSTA SU ACTA CONSTITUTIVA:</w:t>
            </w:r>
          </w:p>
          <w:p w14:paraId="5521D08B"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r w:rsidRPr="00AC6CCE">
              <w:rPr>
                <w:rFonts w:ascii="Montserrat" w:hAnsi="Montserrat" w:cs="Arial"/>
                <w:sz w:val="15"/>
                <w:szCs w:val="15"/>
                <w:lang w:val="es-MX"/>
              </w:rPr>
              <w:t>______</w:t>
            </w:r>
            <w:r w:rsidRPr="00AC6CCE">
              <w:rPr>
                <w:rFonts w:ascii="Montserrat" w:hAnsi="Montserrat" w:cs="Arial"/>
                <w:color w:val="0070C0"/>
                <w:sz w:val="15"/>
                <w:szCs w:val="15"/>
                <w:lang w:val="es-MX"/>
              </w:rPr>
              <w:t>14</w:t>
            </w:r>
            <w:r w:rsidRPr="00AC6CCE">
              <w:rPr>
                <w:rFonts w:ascii="Montserrat" w:hAnsi="Montserrat" w:cs="Arial"/>
                <w:sz w:val="15"/>
                <w:szCs w:val="15"/>
                <w:lang w:val="es-MX"/>
              </w:rPr>
              <w:t>_____________FECHA: _____</w:t>
            </w:r>
            <w:r w:rsidRPr="00AC6CCE">
              <w:rPr>
                <w:rFonts w:ascii="Montserrat" w:hAnsi="Montserrat" w:cs="Arial"/>
                <w:color w:val="0070C0"/>
                <w:sz w:val="15"/>
                <w:szCs w:val="15"/>
                <w:lang w:val="es-MX"/>
              </w:rPr>
              <w:t>15</w:t>
            </w:r>
            <w:r w:rsidRPr="00AC6CCE">
              <w:rPr>
                <w:rFonts w:ascii="Montserrat" w:hAnsi="Montserrat" w:cs="Arial"/>
                <w:sz w:val="15"/>
                <w:szCs w:val="15"/>
                <w:lang w:val="es-MX"/>
              </w:rPr>
              <w:t>__________REGISTRO PÚBLICO DE LA PROPIEDAD Y EL COMERCIO: __________</w:t>
            </w:r>
            <w:r w:rsidRPr="00AC6CCE">
              <w:rPr>
                <w:rFonts w:ascii="Montserrat" w:hAnsi="Montserrat" w:cs="Arial"/>
                <w:color w:val="0070C0"/>
                <w:sz w:val="15"/>
                <w:szCs w:val="15"/>
                <w:lang w:val="es-MX"/>
              </w:rPr>
              <w:t>16</w:t>
            </w:r>
            <w:r w:rsidRPr="00AC6CCE">
              <w:rPr>
                <w:rFonts w:ascii="Montserrat" w:hAnsi="Montserrat" w:cs="Arial"/>
                <w:sz w:val="15"/>
                <w:szCs w:val="15"/>
                <w:lang w:val="es-MX"/>
              </w:rPr>
              <w:t>________________Y FECHA___________</w:t>
            </w:r>
            <w:r w:rsidRPr="00AC6CCE">
              <w:rPr>
                <w:rFonts w:ascii="Montserrat" w:hAnsi="Montserrat" w:cs="Arial"/>
                <w:color w:val="0070C0"/>
                <w:sz w:val="15"/>
                <w:szCs w:val="15"/>
                <w:lang w:val="es-MX"/>
              </w:rPr>
              <w:t>17</w:t>
            </w:r>
            <w:r w:rsidRPr="00AC6CCE">
              <w:rPr>
                <w:rFonts w:ascii="Montserrat" w:hAnsi="Montserrat" w:cs="Arial"/>
                <w:sz w:val="15"/>
                <w:szCs w:val="15"/>
                <w:lang w:val="es-MX"/>
              </w:rPr>
              <w:t>________________</w:t>
            </w:r>
          </w:p>
          <w:p w14:paraId="0D4A59FD"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r w:rsidRPr="00AC6CCE">
              <w:rPr>
                <w:rFonts w:ascii="Montserrat" w:hAnsi="Montserrat" w:cs="Arial"/>
                <w:sz w:val="15"/>
                <w:szCs w:val="15"/>
                <w:lang w:val="es-MX"/>
              </w:rPr>
              <w:t>NOMBRE, NÚMERO Y LUGAR DEL NOTARIO PÚBLICO ANTE EL CUAL SE DIO FE DE LA MISMA: ____________________________</w:t>
            </w:r>
            <w:r w:rsidRPr="00AC6CCE">
              <w:rPr>
                <w:rFonts w:ascii="Montserrat" w:hAnsi="Montserrat" w:cs="Arial"/>
                <w:color w:val="0070C0"/>
                <w:sz w:val="15"/>
                <w:szCs w:val="15"/>
                <w:lang w:val="es-MX"/>
              </w:rPr>
              <w:t>18</w:t>
            </w:r>
            <w:r w:rsidRPr="00AC6CCE">
              <w:rPr>
                <w:rFonts w:ascii="Montserrat" w:hAnsi="Montserrat" w:cs="Arial"/>
                <w:sz w:val="15"/>
                <w:szCs w:val="15"/>
                <w:lang w:val="es-MX"/>
              </w:rPr>
              <w:t>_________________________________________</w:t>
            </w:r>
          </w:p>
          <w:p w14:paraId="786AEB31"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p>
          <w:p w14:paraId="38CD9E0E" w14:textId="77777777" w:rsidR="00380030" w:rsidRPr="00AC6CCE" w:rsidRDefault="00380030" w:rsidP="00380030">
            <w:pPr>
              <w:tabs>
                <w:tab w:val="left" w:pos="900"/>
              </w:tabs>
              <w:spacing w:after="0" w:line="240" w:lineRule="auto"/>
              <w:ind w:right="15"/>
              <w:contextualSpacing/>
              <w:rPr>
                <w:rFonts w:ascii="Montserrat" w:hAnsi="Montserrat" w:cs="Arial"/>
                <w:b/>
                <w:i/>
                <w:sz w:val="15"/>
                <w:szCs w:val="15"/>
                <w:lang w:val="es-MX"/>
              </w:rPr>
            </w:pPr>
            <w:r w:rsidRPr="00AC6CCE">
              <w:rPr>
                <w:rFonts w:ascii="Montserrat" w:hAnsi="Montserrat" w:cs="Arial"/>
                <w:b/>
                <w:i/>
                <w:sz w:val="15"/>
                <w:szCs w:val="15"/>
                <w:lang w:val="es-MX"/>
              </w:rPr>
              <w:t>RELACIÓN DE ACCIONISTAS:</w:t>
            </w:r>
          </w:p>
          <w:p w14:paraId="43353E40"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380030" w:rsidRPr="00BD325E" w14:paraId="0A20A3B3" w14:textId="77777777" w:rsidTr="00380030">
              <w:tc>
                <w:tcPr>
                  <w:tcW w:w="2263" w:type="dxa"/>
                </w:tcPr>
                <w:p w14:paraId="6CA1FBCF" w14:textId="77777777" w:rsidR="00380030" w:rsidRPr="00AC6CCE" w:rsidRDefault="00380030" w:rsidP="00380030">
                  <w:pPr>
                    <w:tabs>
                      <w:tab w:val="left" w:pos="900"/>
                    </w:tabs>
                    <w:spacing w:after="0" w:line="240" w:lineRule="auto"/>
                    <w:ind w:right="15"/>
                    <w:contextualSpacing/>
                    <w:rPr>
                      <w:rFonts w:ascii="Montserrat" w:hAnsi="Montserrat" w:cs="Arial"/>
                      <w:b/>
                      <w:sz w:val="15"/>
                      <w:szCs w:val="15"/>
                      <w:lang w:val="es-MX"/>
                    </w:rPr>
                  </w:pPr>
                  <w:r w:rsidRPr="00AC6CCE">
                    <w:rPr>
                      <w:rFonts w:ascii="Montserrat" w:hAnsi="Montserrat" w:cs="Arial"/>
                      <w:b/>
                      <w:sz w:val="15"/>
                      <w:szCs w:val="15"/>
                      <w:lang w:val="es-MX"/>
                    </w:rPr>
                    <w:t>APELLIDO PATERNO</w:t>
                  </w:r>
                </w:p>
              </w:tc>
              <w:tc>
                <w:tcPr>
                  <w:tcW w:w="2263" w:type="dxa"/>
                </w:tcPr>
                <w:p w14:paraId="1D4616E2" w14:textId="77777777" w:rsidR="00380030" w:rsidRPr="00AC6CCE" w:rsidRDefault="00380030" w:rsidP="00380030">
                  <w:pPr>
                    <w:tabs>
                      <w:tab w:val="left" w:pos="900"/>
                    </w:tabs>
                    <w:spacing w:after="0" w:line="240" w:lineRule="auto"/>
                    <w:ind w:right="15"/>
                    <w:contextualSpacing/>
                    <w:rPr>
                      <w:rFonts w:ascii="Montserrat" w:hAnsi="Montserrat" w:cs="Arial"/>
                      <w:b/>
                      <w:sz w:val="15"/>
                      <w:szCs w:val="15"/>
                      <w:lang w:val="es-MX"/>
                    </w:rPr>
                  </w:pPr>
                  <w:r w:rsidRPr="00AC6CCE">
                    <w:rPr>
                      <w:rFonts w:ascii="Montserrat" w:hAnsi="Montserrat" w:cs="Arial"/>
                      <w:b/>
                      <w:sz w:val="15"/>
                      <w:szCs w:val="15"/>
                      <w:lang w:val="es-MX"/>
                    </w:rPr>
                    <w:t>APELLIDO MATERNO</w:t>
                  </w:r>
                </w:p>
              </w:tc>
              <w:tc>
                <w:tcPr>
                  <w:tcW w:w="2263" w:type="dxa"/>
                </w:tcPr>
                <w:p w14:paraId="24E8981F" w14:textId="77777777" w:rsidR="00380030" w:rsidRPr="00AC6CCE" w:rsidRDefault="00380030" w:rsidP="00380030">
                  <w:pPr>
                    <w:tabs>
                      <w:tab w:val="left" w:pos="900"/>
                    </w:tabs>
                    <w:spacing w:after="0" w:line="240" w:lineRule="auto"/>
                    <w:ind w:right="15"/>
                    <w:contextualSpacing/>
                    <w:rPr>
                      <w:rFonts w:ascii="Montserrat" w:hAnsi="Montserrat" w:cs="Arial"/>
                      <w:b/>
                      <w:sz w:val="15"/>
                      <w:szCs w:val="15"/>
                      <w:lang w:val="es-MX"/>
                    </w:rPr>
                  </w:pPr>
                  <w:r w:rsidRPr="00AC6CCE">
                    <w:rPr>
                      <w:rFonts w:ascii="Montserrat" w:hAnsi="Montserrat" w:cs="Arial"/>
                      <w:b/>
                      <w:sz w:val="15"/>
                      <w:szCs w:val="15"/>
                      <w:lang w:val="es-MX"/>
                    </w:rPr>
                    <w:t>NOMBRE (S)</w:t>
                  </w:r>
                </w:p>
              </w:tc>
            </w:tr>
            <w:tr w:rsidR="00380030" w:rsidRPr="00BD325E" w14:paraId="3A3B5C6E" w14:textId="77777777" w:rsidTr="00380030">
              <w:tc>
                <w:tcPr>
                  <w:tcW w:w="2263" w:type="dxa"/>
                </w:tcPr>
                <w:p w14:paraId="2134B39D"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r w:rsidRPr="00AC6CCE">
                    <w:rPr>
                      <w:rFonts w:ascii="Montserrat" w:hAnsi="Montserrat" w:cs="Arial"/>
                      <w:color w:val="0070C0"/>
                      <w:sz w:val="15"/>
                      <w:szCs w:val="15"/>
                      <w:lang w:val="es-MX"/>
                    </w:rPr>
                    <w:t>19</w:t>
                  </w:r>
                </w:p>
              </w:tc>
              <w:tc>
                <w:tcPr>
                  <w:tcW w:w="2263" w:type="dxa"/>
                </w:tcPr>
                <w:p w14:paraId="7DDB609A"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p>
              </w:tc>
              <w:tc>
                <w:tcPr>
                  <w:tcW w:w="2263" w:type="dxa"/>
                </w:tcPr>
                <w:p w14:paraId="6415FA97"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p>
              </w:tc>
            </w:tr>
            <w:tr w:rsidR="00380030" w:rsidRPr="00BD325E" w14:paraId="15CA35A9" w14:textId="77777777" w:rsidTr="00380030">
              <w:tc>
                <w:tcPr>
                  <w:tcW w:w="2263" w:type="dxa"/>
                </w:tcPr>
                <w:p w14:paraId="1255BF2E"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p>
              </w:tc>
              <w:tc>
                <w:tcPr>
                  <w:tcW w:w="2263" w:type="dxa"/>
                </w:tcPr>
                <w:p w14:paraId="7E940BAB"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p>
              </w:tc>
              <w:tc>
                <w:tcPr>
                  <w:tcW w:w="2263" w:type="dxa"/>
                </w:tcPr>
                <w:p w14:paraId="109095A9"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p>
              </w:tc>
            </w:tr>
            <w:tr w:rsidR="00380030" w:rsidRPr="00BD325E" w14:paraId="576460A7" w14:textId="77777777" w:rsidTr="00380030">
              <w:tc>
                <w:tcPr>
                  <w:tcW w:w="2263" w:type="dxa"/>
                </w:tcPr>
                <w:p w14:paraId="09794FE4"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p>
              </w:tc>
              <w:tc>
                <w:tcPr>
                  <w:tcW w:w="2263" w:type="dxa"/>
                </w:tcPr>
                <w:p w14:paraId="0DFA99D9"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p>
              </w:tc>
              <w:tc>
                <w:tcPr>
                  <w:tcW w:w="2263" w:type="dxa"/>
                </w:tcPr>
                <w:p w14:paraId="61ECE043"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p>
              </w:tc>
            </w:tr>
            <w:tr w:rsidR="00380030" w:rsidRPr="00BD325E" w14:paraId="141E2A79" w14:textId="77777777" w:rsidTr="00380030">
              <w:tc>
                <w:tcPr>
                  <w:tcW w:w="2263" w:type="dxa"/>
                </w:tcPr>
                <w:p w14:paraId="40DCB93D"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p>
              </w:tc>
              <w:tc>
                <w:tcPr>
                  <w:tcW w:w="2263" w:type="dxa"/>
                </w:tcPr>
                <w:p w14:paraId="6EBB3971"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p>
              </w:tc>
              <w:tc>
                <w:tcPr>
                  <w:tcW w:w="2263" w:type="dxa"/>
                </w:tcPr>
                <w:p w14:paraId="1F978D8D"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lang w:val="es-MX"/>
                    </w:rPr>
                  </w:pPr>
                </w:p>
              </w:tc>
            </w:tr>
          </w:tbl>
          <w:p w14:paraId="64502C09" w14:textId="77777777" w:rsidR="00380030" w:rsidRPr="00AC6CCE" w:rsidRDefault="00380030" w:rsidP="00380030">
            <w:pPr>
              <w:spacing w:after="0" w:line="240" w:lineRule="auto"/>
              <w:ind w:right="15"/>
              <w:contextualSpacing/>
              <w:rPr>
                <w:rFonts w:ascii="Montserrat" w:hAnsi="Montserrat" w:cs="Arial"/>
                <w:sz w:val="15"/>
                <w:szCs w:val="15"/>
                <w:lang w:val="es-MX"/>
              </w:rPr>
            </w:pPr>
          </w:p>
          <w:p w14:paraId="72B64B6E" w14:textId="77777777" w:rsidR="00380030" w:rsidRPr="00AC6CCE" w:rsidRDefault="00380030" w:rsidP="00380030">
            <w:pPr>
              <w:spacing w:after="0" w:line="240" w:lineRule="auto"/>
              <w:ind w:right="15"/>
              <w:contextualSpacing/>
              <w:rPr>
                <w:rFonts w:ascii="Montserrat" w:hAnsi="Montserrat" w:cs="Arial"/>
                <w:sz w:val="15"/>
                <w:szCs w:val="15"/>
                <w:lang w:val="es-MX"/>
              </w:rPr>
            </w:pPr>
            <w:r w:rsidRPr="00AC6CCE">
              <w:rPr>
                <w:rFonts w:ascii="Montserrat" w:hAnsi="Montserrat" w:cs="Arial"/>
                <w:sz w:val="15"/>
                <w:szCs w:val="15"/>
                <w:lang w:val="es-MX"/>
              </w:rPr>
              <w:t>REFORMAS AL ACTA CONSTITUTIVA: _____________</w:t>
            </w:r>
            <w:r w:rsidRPr="00AC6CCE">
              <w:rPr>
                <w:rFonts w:ascii="Montserrat" w:hAnsi="Montserrat" w:cs="Arial"/>
                <w:color w:val="0070C0"/>
                <w:sz w:val="15"/>
                <w:szCs w:val="15"/>
                <w:lang w:val="es-MX"/>
              </w:rPr>
              <w:t>20</w:t>
            </w:r>
            <w:r w:rsidRPr="00AC6CCE">
              <w:rPr>
                <w:rFonts w:ascii="Montserrat" w:hAnsi="Montserrat" w:cs="Arial"/>
                <w:sz w:val="15"/>
                <w:szCs w:val="15"/>
                <w:lang w:val="es-MX"/>
              </w:rPr>
              <w:t>___________________________________</w:t>
            </w:r>
          </w:p>
          <w:p w14:paraId="5678A5F5" w14:textId="77777777" w:rsidR="00380030" w:rsidRPr="00AC6CCE" w:rsidRDefault="00380030" w:rsidP="00380030">
            <w:pPr>
              <w:spacing w:after="0" w:line="240" w:lineRule="auto"/>
              <w:ind w:right="15"/>
              <w:contextualSpacing/>
              <w:rPr>
                <w:rFonts w:ascii="Montserrat" w:hAnsi="Montserrat" w:cs="Arial"/>
                <w:sz w:val="15"/>
                <w:szCs w:val="15"/>
                <w:lang w:val="es-MX"/>
              </w:rPr>
            </w:pPr>
            <w:r w:rsidRPr="00AC6CCE">
              <w:rPr>
                <w:rFonts w:ascii="Montserrat" w:hAnsi="Montserrat" w:cs="Arial"/>
                <w:sz w:val="15"/>
                <w:szCs w:val="15"/>
                <w:lang w:val="es-MX"/>
              </w:rPr>
              <w:t>_____________________________________________________________________________________</w:t>
            </w:r>
          </w:p>
          <w:p w14:paraId="6D839087" w14:textId="77777777" w:rsidR="00380030" w:rsidRPr="00AC6CCE" w:rsidRDefault="00380030" w:rsidP="00380030">
            <w:pPr>
              <w:spacing w:after="0" w:line="240" w:lineRule="auto"/>
              <w:ind w:right="15"/>
              <w:contextualSpacing/>
              <w:rPr>
                <w:rFonts w:ascii="Montserrat" w:hAnsi="Montserrat" w:cs="Arial"/>
                <w:sz w:val="15"/>
                <w:szCs w:val="15"/>
                <w:lang w:val="es-MX"/>
              </w:rPr>
            </w:pPr>
            <w:r w:rsidRPr="00AC6CCE">
              <w:rPr>
                <w:rFonts w:ascii="Montserrat" w:hAnsi="Montserrat" w:cs="Arial"/>
                <w:sz w:val="15"/>
                <w:szCs w:val="15"/>
                <w:lang w:val="es-MX"/>
              </w:rPr>
              <w:t>NOMBRE DEL APODERADO O REPRESENTANTE: ________</w:t>
            </w:r>
            <w:r w:rsidRPr="00AC6CCE">
              <w:rPr>
                <w:rFonts w:ascii="Montserrat" w:hAnsi="Montserrat" w:cs="Arial"/>
                <w:color w:val="0070C0"/>
                <w:sz w:val="15"/>
                <w:szCs w:val="15"/>
                <w:lang w:val="es-MX"/>
              </w:rPr>
              <w:t>21</w:t>
            </w:r>
            <w:r w:rsidRPr="00AC6CCE">
              <w:rPr>
                <w:rFonts w:ascii="Montserrat" w:hAnsi="Montserrat" w:cs="Arial"/>
                <w:sz w:val="15"/>
                <w:szCs w:val="15"/>
                <w:lang w:val="es-MX"/>
              </w:rPr>
              <w:t>___________________________</w:t>
            </w:r>
          </w:p>
          <w:p w14:paraId="6B4C73CA" w14:textId="77777777" w:rsidR="00380030" w:rsidRPr="00AC6CCE" w:rsidRDefault="00380030" w:rsidP="00380030">
            <w:pPr>
              <w:spacing w:after="0" w:line="240" w:lineRule="auto"/>
              <w:ind w:right="15"/>
              <w:contextualSpacing/>
              <w:rPr>
                <w:rFonts w:ascii="Montserrat" w:hAnsi="Montserrat" w:cs="Arial"/>
                <w:sz w:val="15"/>
                <w:szCs w:val="15"/>
                <w:lang w:val="es-MX"/>
              </w:rPr>
            </w:pPr>
            <w:r w:rsidRPr="00AC6CCE">
              <w:rPr>
                <w:rFonts w:ascii="Montserrat" w:hAnsi="Montserrat" w:cs="Arial"/>
                <w:sz w:val="15"/>
                <w:szCs w:val="15"/>
                <w:lang w:val="es-MX"/>
              </w:rPr>
              <w:t>DATOS DEL DOCUMENTO MEDIANTE EL CUAL ACREDITA SU PERSONALIDAD Y FACULTADES: _________________________________</w:t>
            </w:r>
            <w:r w:rsidRPr="00AC6CCE">
              <w:rPr>
                <w:rFonts w:ascii="Montserrat" w:hAnsi="Montserrat" w:cs="Arial"/>
                <w:color w:val="0070C0"/>
                <w:sz w:val="15"/>
                <w:szCs w:val="15"/>
                <w:lang w:val="es-MX"/>
              </w:rPr>
              <w:t>22</w:t>
            </w:r>
            <w:r w:rsidRPr="00AC6CCE">
              <w:rPr>
                <w:rFonts w:ascii="Montserrat" w:hAnsi="Montserrat" w:cs="Arial"/>
                <w:sz w:val="15"/>
                <w:szCs w:val="15"/>
                <w:lang w:val="es-MX"/>
              </w:rPr>
              <w:t>_____________________________________</w:t>
            </w:r>
          </w:p>
          <w:p w14:paraId="6F030A2F" w14:textId="77777777" w:rsidR="00380030" w:rsidRPr="00AC6CCE" w:rsidRDefault="00380030" w:rsidP="00380030">
            <w:pPr>
              <w:spacing w:after="0" w:line="240" w:lineRule="auto"/>
              <w:ind w:right="15"/>
              <w:contextualSpacing/>
              <w:rPr>
                <w:rFonts w:ascii="Montserrat" w:hAnsi="Montserrat" w:cs="Arial"/>
                <w:sz w:val="15"/>
                <w:szCs w:val="15"/>
                <w:lang w:val="es-MX"/>
              </w:rPr>
            </w:pPr>
            <w:r w:rsidRPr="00AC6CCE">
              <w:rPr>
                <w:rFonts w:ascii="Montserrat" w:hAnsi="Montserrat" w:cs="Arial"/>
                <w:sz w:val="15"/>
                <w:szCs w:val="15"/>
                <w:lang w:val="es-MX"/>
              </w:rPr>
              <w:t>_____________________________________________________________________________________</w:t>
            </w:r>
          </w:p>
          <w:p w14:paraId="62AAAC60" w14:textId="77777777" w:rsidR="00380030" w:rsidRPr="00AC6CCE" w:rsidRDefault="00380030" w:rsidP="00380030">
            <w:pPr>
              <w:spacing w:after="0" w:line="240" w:lineRule="auto"/>
              <w:ind w:right="15"/>
              <w:contextualSpacing/>
              <w:rPr>
                <w:rFonts w:ascii="Montserrat" w:hAnsi="Montserrat" w:cs="Arial"/>
                <w:sz w:val="15"/>
                <w:szCs w:val="15"/>
                <w:lang w:val="es-MX"/>
              </w:rPr>
            </w:pPr>
            <w:r w:rsidRPr="00AC6CCE">
              <w:rPr>
                <w:rFonts w:ascii="Montserrat" w:hAnsi="Montserrat" w:cs="Arial"/>
                <w:sz w:val="15"/>
                <w:szCs w:val="15"/>
                <w:lang w:val="es-MX"/>
              </w:rPr>
              <w:t>ESCRITURA PÚBLICA NÚMERO: _______________</w:t>
            </w:r>
            <w:r w:rsidRPr="00AC6CCE">
              <w:rPr>
                <w:rFonts w:ascii="Montserrat" w:hAnsi="Montserrat" w:cs="Arial"/>
                <w:color w:val="0070C0"/>
                <w:sz w:val="15"/>
                <w:szCs w:val="15"/>
                <w:lang w:val="es-MX"/>
              </w:rPr>
              <w:t>23</w:t>
            </w:r>
            <w:r w:rsidRPr="00AC6CCE">
              <w:rPr>
                <w:rFonts w:ascii="Montserrat" w:hAnsi="Montserrat" w:cs="Arial"/>
                <w:sz w:val="15"/>
                <w:szCs w:val="15"/>
                <w:lang w:val="es-MX"/>
              </w:rPr>
              <w:t>______________________________________</w:t>
            </w:r>
          </w:p>
          <w:p w14:paraId="48A3D017" w14:textId="77777777" w:rsidR="00380030" w:rsidRPr="00AC6CCE" w:rsidRDefault="00380030" w:rsidP="00380030">
            <w:pPr>
              <w:spacing w:after="0" w:line="240" w:lineRule="auto"/>
              <w:ind w:right="15"/>
              <w:contextualSpacing/>
              <w:rPr>
                <w:rFonts w:ascii="Montserrat" w:hAnsi="Montserrat" w:cs="Arial"/>
                <w:sz w:val="15"/>
                <w:szCs w:val="15"/>
                <w:lang w:val="es-MX"/>
              </w:rPr>
            </w:pPr>
            <w:r w:rsidRPr="00AC6CCE">
              <w:rPr>
                <w:rFonts w:ascii="Montserrat" w:hAnsi="Montserrat" w:cs="Arial"/>
                <w:sz w:val="15"/>
                <w:szCs w:val="15"/>
                <w:lang w:val="es-MX"/>
              </w:rPr>
              <w:t>FECHA: ______</w:t>
            </w:r>
            <w:r w:rsidRPr="00AC6CCE">
              <w:rPr>
                <w:rFonts w:ascii="Montserrat" w:hAnsi="Montserrat" w:cs="Arial"/>
                <w:color w:val="0070C0"/>
                <w:sz w:val="15"/>
                <w:szCs w:val="15"/>
                <w:lang w:val="es-MX"/>
              </w:rPr>
              <w:t>24</w:t>
            </w:r>
            <w:r w:rsidRPr="00AC6CCE">
              <w:rPr>
                <w:rFonts w:ascii="Montserrat" w:hAnsi="Montserrat" w:cs="Arial"/>
                <w:sz w:val="15"/>
                <w:szCs w:val="15"/>
                <w:lang w:val="es-MX"/>
              </w:rPr>
              <w:t>_______________</w:t>
            </w:r>
          </w:p>
          <w:p w14:paraId="4F72EDCD" w14:textId="77777777" w:rsidR="00380030" w:rsidRPr="00AC6CCE" w:rsidRDefault="00380030" w:rsidP="00380030">
            <w:pPr>
              <w:spacing w:after="0" w:line="240" w:lineRule="auto"/>
              <w:ind w:right="15"/>
              <w:contextualSpacing/>
              <w:rPr>
                <w:rFonts w:ascii="Montserrat" w:hAnsi="Montserrat" w:cs="Arial"/>
                <w:sz w:val="15"/>
                <w:szCs w:val="15"/>
                <w:lang w:val="es-MX"/>
              </w:rPr>
            </w:pPr>
            <w:r w:rsidRPr="00AC6CCE">
              <w:rPr>
                <w:rFonts w:ascii="Montserrat" w:hAnsi="Montserrat" w:cs="Arial"/>
                <w:sz w:val="15"/>
                <w:szCs w:val="15"/>
                <w:lang w:val="es-MX"/>
              </w:rPr>
              <w:t>NOMBRE, NÚMERO Y LUGAR DEL NOTARIO PÚBLICO ANTE EL CUAL SE OTORGÓ: ___</w:t>
            </w:r>
          </w:p>
          <w:p w14:paraId="0719BD73" w14:textId="77777777" w:rsidR="00380030" w:rsidRPr="00AC6CCE" w:rsidRDefault="00380030" w:rsidP="00380030">
            <w:pPr>
              <w:spacing w:after="0" w:line="240" w:lineRule="auto"/>
              <w:ind w:right="15"/>
              <w:contextualSpacing/>
              <w:rPr>
                <w:rFonts w:ascii="Montserrat" w:hAnsi="Montserrat" w:cs="Arial"/>
                <w:sz w:val="15"/>
                <w:szCs w:val="15"/>
              </w:rPr>
            </w:pPr>
            <w:r w:rsidRPr="00AC6CCE">
              <w:rPr>
                <w:rFonts w:ascii="Montserrat" w:hAnsi="Montserrat" w:cs="Arial"/>
                <w:sz w:val="15"/>
                <w:szCs w:val="15"/>
              </w:rPr>
              <w:t>___________________________</w:t>
            </w:r>
            <w:r w:rsidRPr="00AC6CCE">
              <w:rPr>
                <w:rFonts w:ascii="Montserrat" w:hAnsi="Montserrat" w:cs="Arial"/>
                <w:color w:val="0070C0"/>
                <w:sz w:val="15"/>
                <w:szCs w:val="15"/>
              </w:rPr>
              <w:t>25</w:t>
            </w:r>
            <w:r w:rsidRPr="00AC6CCE">
              <w:rPr>
                <w:rFonts w:ascii="Montserrat" w:hAnsi="Montserrat" w:cs="Arial"/>
                <w:sz w:val="15"/>
                <w:szCs w:val="15"/>
              </w:rPr>
              <w:t>___________________________________________________________</w:t>
            </w:r>
          </w:p>
          <w:p w14:paraId="01858E71" w14:textId="77777777" w:rsidR="00380030" w:rsidRPr="00AC6CCE" w:rsidRDefault="00380030" w:rsidP="00380030">
            <w:pPr>
              <w:spacing w:after="0" w:line="240" w:lineRule="auto"/>
              <w:ind w:right="15"/>
              <w:contextualSpacing/>
              <w:rPr>
                <w:rFonts w:ascii="Montserrat" w:hAnsi="Montserrat"/>
                <w:sz w:val="15"/>
                <w:szCs w:val="15"/>
              </w:rPr>
            </w:pPr>
            <w:r w:rsidRPr="00AC6CCE">
              <w:rPr>
                <w:rFonts w:ascii="Montserrat" w:hAnsi="Montserrat" w:cs="Arial"/>
                <w:sz w:val="15"/>
                <w:szCs w:val="15"/>
              </w:rPr>
              <w:t>____________________________________________________________________________</w:t>
            </w:r>
          </w:p>
          <w:p w14:paraId="7BB63839" w14:textId="77777777" w:rsidR="00380030" w:rsidRPr="00AC6CCE" w:rsidRDefault="00380030" w:rsidP="00380030">
            <w:pPr>
              <w:tabs>
                <w:tab w:val="left" w:pos="900"/>
              </w:tabs>
              <w:spacing w:after="0" w:line="240" w:lineRule="auto"/>
              <w:ind w:right="15"/>
              <w:contextualSpacing/>
              <w:rPr>
                <w:rFonts w:ascii="Montserrat" w:hAnsi="Montserrat" w:cs="Arial"/>
                <w:sz w:val="15"/>
                <w:szCs w:val="15"/>
              </w:rPr>
            </w:pPr>
          </w:p>
        </w:tc>
      </w:tr>
    </w:tbl>
    <w:p w14:paraId="1641FDD9" w14:textId="77777777" w:rsidR="00380030" w:rsidRPr="00AC6CCE" w:rsidRDefault="00380030" w:rsidP="00380030">
      <w:pPr>
        <w:tabs>
          <w:tab w:val="left" w:pos="900"/>
        </w:tabs>
        <w:spacing w:after="0" w:line="240" w:lineRule="auto"/>
        <w:ind w:right="15"/>
        <w:contextualSpacing/>
        <w:jc w:val="center"/>
        <w:rPr>
          <w:rFonts w:ascii="Montserrat" w:hAnsi="Montserrat" w:cs="Arial"/>
          <w:sz w:val="19"/>
          <w:szCs w:val="19"/>
        </w:rPr>
      </w:pPr>
    </w:p>
    <w:p w14:paraId="7CB43982" w14:textId="77777777" w:rsidR="00380030" w:rsidRPr="00882AC9" w:rsidRDefault="00380030" w:rsidP="00380030">
      <w:pPr>
        <w:tabs>
          <w:tab w:val="left" w:pos="900"/>
        </w:tabs>
        <w:spacing w:after="0" w:line="240" w:lineRule="auto"/>
        <w:ind w:right="15"/>
        <w:contextualSpacing/>
        <w:jc w:val="center"/>
        <w:rPr>
          <w:rFonts w:ascii="Montserrat" w:hAnsi="Montserrat" w:cs="Arial"/>
          <w:color w:val="0070C0"/>
          <w:sz w:val="19"/>
          <w:szCs w:val="19"/>
          <w:lang w:val="es-MX"/>
        </w:rPr>
      </w:pPr>
      <w:r w:rsidRPr="00882AC9">
        <w:rPr>
          <w:rFonts w:ascii="Montserrat" w:hAnsi="Montserrat" w:cs="Arial"/>
          <w:color w:val="0070C0"/>
          <w:sz w:val="19"/>
          <w:szCs w:val="19"/>
          <w:lang w:val="es-MX"/>
        </w:rPr>
        <w:t>26</w:t>
      </w:r>
    </w:p>
    <w:p w14:paraId="290F1B9A" w14:textId="77777777" w:rsidR="00380030" w:rsidRPr="00882AC9" w:rsidRDefault="00380030" w:rsidP="00380030">
      <w:pPr>
        <w:tabs>
          <w:tab w:val="left" w:pos="900"/>
        </w:tabs>
        <w:spacing w:after="0" w:line="240" w:lineRule="auto"/>
        <w:ind w:right="15"/>
        <w:contextualSpacing/>
        <w:jc w:val="center"/>
        <w:rPr>
          <w:rFonts w:ascii="Montserrat" w:hAnsi="Montserrat" w:cs="Arial"/>
          <w:sz w:val="19"/>
          <w:szCs w:val="19"/>
          <w:lang w:val="es-MX"/>
        </w:rPr>
      </w:pPr>
      <w:r w:rsidRPr="00882AC9">
        <w:rPr>
          <w:rFonts w:ascii="Montserrat" w:hAnsi="Montserrat" w:cs="Arial"/>
          <w:sz w:val="19"/>
          <w:szCs w:val="19"/>
          <w:lang w:val="es-MX"/>
        </w:rPr>
        <w:t>(LUGAR Y FECHA)</w:t>
      </w:r>
    </w:p>
    <w:p w14:paraId="43A2A1A9" w14:textId="77777777" w:rsidR="00380030" w:rsidRPr="00882AC9" w:rsidRDefault="00380030" w:rsidP="00380030">
      <w:pPr>
        <w:tabs>
          <w:tab w:val="left" w:pos="900"/>
        </w:tabs>
        <w:spacing w:after="0" w:line="240" w:lineRule="auto"/>
        <w:ind w:right="15"/>
        <w:contextualSpacing/>
        <w:rPr>
          <w:rFonts w:ascii="Montserrat" w:hAnsi="Montserrat" w:cs="Arial"/>
          <w:sz w:val="19"/>
          <w:szCs w:val="19"/>
          <w:lang w:val="es-MX"/>
        </w:rPr>
      </w:pPr>
    </w:p>
    <w:p w14:paraId="5120AB82" w14:textId="77777777" w:rsidR="00380030" w:rsidRPr="00AC6CCE" w:rsidRDefault="00380030" w:rsidP="00020908">
      <w:pPr>
        <w:tabs>
          <w:tab w:val="left" w:pos="900"/>
        </w:tabs>
        <w:spacing w:after="0" w:line="240" w:lineRule="auto"/>
        <w:ind w:right="15"/>
        <w:contextualSpacing/>
        <w:jc w:val="both"/>
        <w:rPr>
          <w:rFonts w:ascii="Montserrat" w:hAnsi="Montserrat" w:cs="Arial"/>
          <w:sz w:val="19"/>
          <w:szCs w:val="19"/>
          <w:lang w:val="es-MX"/>
        </w:rPr>
      </w:pPr>
      <w:r w:rsidRPr="00AC6CCE">
        <w:rPr>
          <w:rFonts w:ascii="Montserrat" w:hAnsi="Montserrat" w:cs="Arial"/>
          <w:sz w:val="19"/>
          <w:szCs w:val="19"/>
          <w:lang w:val="es-MX"/>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6D606F45" w14:textId="77777777" w:rsidR="00380030" w:rsidRPr="00AC6CCE" w:rsidRDefault="00380030" w:rsidP="00380030">
      <w:pPr>
        <w:tabs>
          <w:tab w:val="left" w:pos="900"/>
        </w:tabs>
        <w:spacing w:after="0" w:line="240" w:lineRule="auto"/>
        <w:ind w:right="15"/>
        <w:contextualSpacing/>
        <w:jc w:val="center"/>
        <w:rPr>
          <w:rFonts w:ascii="Montserrat" w:hAnsi="Montserrat" w:cs="Arial"/>
          <w:b/>
          <w:sz w:val="19"/>
          <w:szCs w:val="19"/>
          <w:lang w:val="es-MX"/>
        </w:rPr>
      </w:pPr>
      <w:r w:rsidRPr="00AC6CCE">
        <w:rPr>
          <w:rFonts w:ascii="Montserrat" w:hAnsi="Montserrat" w:cs="Arial"/>
          <w:b/>
          <w:sz w:val="19"/>
          <w:szCs w:val="19"/>
          <w:lang w:val="es-MX"/>
        </w:rPr>
        <w:t>PROTESTO LO NECESARIO</w:t>
      </w:r>
    </w:p>
    <w:p w14:paraId="27998A20" w14:textId="77777777" w:rsidR="00380030" w:rsidRPr="00AC6CCE" w:rsidRDefault="00380030" w:rsidP="00380030">
      <w:pPr>
        <w:tabs>
          <w:tab w:val="left" w:pos="900"/>
        </w:tabs>
        <w:spacing w:after="0" w:line="240" w:lineRule="auto"/>
        <w:ind w:right="15"/>
        <w:contextualSpacing/>
        <w:jc w:val="center"/>
        <w:rPr>
          <w:rFonts w:ascii="Montserrat" w:hAnsi="Montserrat" w:cs="Arial"/>
          <w:sz w:val="19"/>
          <w:szCs w:val="19"/>
          <w:lang w:val="es-MX"/>
        </w:rPr>
      </w:pPr>
    </w:p>
    <w:p w14:paraId="4854C25E" w14:textId="77777777" w:rsidR="00380030" w:rsidRPr="00AC6CCE" w:rsidRDefault="00380030" w:rsidP="00380030">
      <w:pPr>
        <w:spacing w:after="0" w:line="240" w:lineRule="auto"/>
        <w:ind w:right="15"/>
        <w:contextualSpacing/>
        <w:jc w:val="center"/>
        <w:rPr>
          <w:rFonts w:ascii="Montserrat" w:hAnsi="Montserrat" w:cs="Arial"/>
          <w:bCs/>
          <w:sz w:val="19"/>
          <w:szCs w:val="19"/>
          <w:lang w:val="es-MX"/>
        </w:rPr>
      </w:pPr>
      <w:r w:rsidRPr="00AC6CCE">
        <w:rPr>
          <w:rFonts w:ascii="Montserrat" w:hAnsi="Montserrat" w:cs="Arial"/>
          <w:bCs/>
          <w:sz w:val="19"/>
          <w:szCs w:val="19"/>
          <w:lang w:val="es-MX"/>
        </w:rPr>
        <w:lastRenderedPageBreak/>
        <w:t>Atentamente</w:t>
      </w:r>
    </w:p>
    <w:p w14:paraId="76B17AB2" w14:textId="77777777" w:rsidR="00380030" w:rsidRPr="00AC6CCE" w:rsidRDefault="00380030" w:rsidP="00380030">
      <w:pPr>
        <w:spacing w:after="0" w:line="240" w:lineRule="auto"/>
        <w:ind w:right="15"/>
        <w:contextualSpacing/>
        <w:jc w:val="center"/>
        <w:rPr>
          <w:rFonts w:ascii="Montserrat" w:hAnsi="Montserrat" w:cs="Arial"/>
          <w:bCs/>
          <w:sz w:val="19"/>
          <w:szCs w:val="19"/>
          <w:lang w:val="es-MX"/>
        </w:rPr>
      </w:pPr>
      <w:r w:rsidRPr="00AC6CCE">
        <w:rPr>
          <w:rFonts w:ascii="Montserrat" w:hAnsi="Montserrat" w:cs="Arial"/>
          <w:bCs/>
          <w:sz w:val="19"/>
          <w:szCs w:val="19"/>
          <w:lang w:val="es-MX"/>
        </w:rPr>
        <w:t>(Nombre y firma del licitante)</w:t>
      </w:r>
    </w:p>
    <w:p w14:paraId="11BCE3BF" w14:textId="77777777" w:rsidR="00380030" w:rsidRPr="00AC6CCE" w:rsidRDefault="00380030" w:rsidP="00380030">
      <w:pPr>
        <w:spacing w:after="0" w:line="240" w:lineRule="auto"/>
        <w:ind w:right="15"/>
        <w:contextualSpacing/>
        <w:jc w:val="center"/>
        <w:rPr>
          <w:rFonts w:ascii="Montserrat" w:hAnsi="Montserrat" w:cs="Arial"/>
          <w:bCs/>
          <w:sz w:val="19"/>
          <w:szCs w:val="19"/>
          <w:lang w:val="es-MX"/>
        </w:rPr>
      </w:pPr>
    </w:p>
    <w:p w14:paraId="1679CB37" w14:textId="77777777" w:rsidR="00380030" w:rsidRPr="00AC6CCE" w:rsidRDefault="00380030" w:rsidP="00380030">
      <w:pPr>
        <w:spacing w:after="0" w:line="240" w:lineRule="auto"/>
        <w:ind w:right="15"/>
        <w:contextualSpacing/>
        <w:jc w:val="center"/>
        <w:rPr>
          <w:rFonts w:ascii="Montserrat" w:hAnsi="Montserrat" w:cs="Arial"/>
          <w:bCs/>
          <w:color w:val="0070C0"/>
          <w:sz w:val="19"/>
          <w:szCs w:val="19"/>
          <w:lang w:val="es-MX"/>
        </w:rPr>
      </w:pPr>
      <w:r w:rsidRPr="00AC6CCE">
        <w:rPr>
          <w:rFonts w:ascii="Montserrat" w:hAnsi="Montserrat" w:cs="Arial"/>
          <w:bCs/>
          <w:color w:val="0070C0"/>
          <w:sz w:val="19"/>
          <w:szCs w:val="19"/>
          <w:lang w:val="es-MX"/>
        </w:rPr>
        <w:t>27</w:t>
      </w:r>
    </w:p>
    <w:p w14:paraId="5975B2A1" w14:textId="77777777" w:rsidR="00380030" w:rsidRPr="00AC6CCE" w:rsidRDefault="00380030" w:rsidP="00380030">
      <w:pPr>
        <w:spacing w:after="0" w:line="240" w:lineRule="auto"/>
        <w:ind w:right="15"/>
        <w:contextualSpacing/>
        <w:jc w:val="center"/>
        <w:rPr>
          <w:rFonts w:ascii="Montserrat" w:hAnsi="Montserrat" w:cs="Arial"/>
          <w:bCs/>
          <w:sz w:val="19"/>
          <w:szCs w:val="19"/>
          <w:lang w:val="es-MX"/>
        </w:rPr>
      </w:pPr>
      <w:r w:rsidRPr="00AC6CCE">
        <w:rPr>
          <w:rFonts w:ascii="Montserrat" w:hAnsi="Montserrat" w:cs="Arial"/>
          <w:bCs/>
          <w:sz w:val="19"/>
          <w:szCs w:val="19"/>
          <w:lang w:val="es-MX"/>
        </w:rPr>
        <w:t>______________________________________________________________________</w:t>
      </w:r>
    </w:p>
    <w:p w14:paraId="1352A66E" w14:textId="77777777" w:rsidR="00380030" w:rsidRPr="00AC6CCE" w:rsidRDefault="00380030" w:rsidP="00380030">
      <w:pPr>
        <w:spacing w:after="0" w:line="240" w:lineRule="auto"/>
        <w:ind w:right="15"/>
        <w:contextualSpacing/>
        <w:jc w:val="center"/>
        <w:rPr>
          <w:rFonts w:ascii="Montserrat" w:hAnsi="Montserrat" w:cs="Arial"/>
          <w:sz w:val="19"/>
          <w:szCs w:val="19"/>
          <w:lang w:val="es-MX"/>
        </w:rPr>
      </w:pPr>
      <w:r w:rsidRPr="00AC6CCE">
        <w:rPr>
          <w:rFonts w:ascii="Montserrat" w:hAnsi="Montserrat" w:cs="Arial"/>
          <w:bCs/>
          <w:sz w:val="19"/>
          <w:szCs w:val="19"/>
          <w:lang w:val="es-MX"/>
        </w:rPr>
        <w:t>(En su caso, nombre completo del representante legal del licitante)</w:t>
      </w:r>
    </w:p>
    <w:p w14:paraId="64C77890" w14:textId="77777777" w:rsidR="00380030" w:rsidRPr="00AC6CCE" w:rsidRDefault="00380030" w:rsidP="00380030">
      <w:pPr>
        <w:tabs>
          <w:tab w:val="left" w:pos="900"/>
        </w:tabs>
        <w:spacing w:after="0" w:line="240" w:lineRule="auto"/>
        <w:ind w:right="15"/>
        <w:contextualSpacing/>
        <w:rPr>
          <w:rFonts w:ascii="Montserrat" w:hAnsi="Montserrat" w:cs="Arial"/>
          <w:sz w:val="19"/>
          <w:szCs w:val="19"/>
          <w:lang w:val="es-MX"/>
        </w:rPr>
      </w:pPr>
    </w:p>
    <w:p w14:paraId="53692BC4" w14:textId="77777777" w:rsidR="00380030" w:rsidRPr="00AC6CCE" w:rsidRDefault="00380030" w:rsidP="00380030">
      <w:pPr>
        <w:tabs>
          <w:tab w:val="left" w:pos="900"/>
        </w:tabs>
        <w:spacing w:after="0" w:line="240" w:lineRule="auto"/>
        <w:ind w:right="15"/>
        <w:contextualSpacing/>
        <w:jc w:val="both"/>
        <w:rPr>
          <w:rFonts w:ascii="Montserrat" w:hAnsi="Montserrat" w:cs="Arial"/>
          <w:sz w:val="17"/>
          <w:szCs w:val="17"/>
          <w:lang w:val="es-MX"/>
        </w:rPr>
      </w:pPr>
      <w:r w:rsidRPr="00AC6CCE">
        <w:rPr>
          <w:rFonts w:ascii="Montserrat" w:hAnsi="Montserrat" w:cs="Arial"/>
          <w:b/>
          <w:sz w:val="17"/>
          <w:szCs w:val="17"/>
          <w:lang w:val="es-MX"/>
        </w:rPr>
        <w:t>NOTA:</w:t>
      </w:r>
      <w:r w:rsidRPr="00AC6CCE">
        <w:rPr>
          <w:rFonts w:ascii="Montserrat" w:hAnsi="Montserrat" w:cs="Arial"/>
          <w:sz w:val="17"/>
          <w:szCs w:val="17"/>
          <w:lang w:val="es-MX"/>
        </w:rPr>
        <w:t xml:space="preserve"> EL PRESENTE FORMATO PODRÁ SER REPRODUCIDO POR CADA PARTICIPANTE EN EL MODO QUE ESTIME CONVENIENTE, PERO DEBERÁ RESPETAR EL CONTENIDO, PREFERENTEMENTE, EN EL ORDEN INDICADO.</w:t>
      </w:r>
    </w:p>
    <w:p w14:paraId="04C0D6EC" w14:textId="77777777" w:rsidR="00380030" w:rsidRPr="00AC6CCE" w:rsidRDefault="00380030" w:rsidP="00380030">
      <w:pPr>
        <w:tabs>
          <w:tab w:val="left" w:pos="900"/>
        </w:tabs>
        <w:spacing w:after="0" w:line="240" w:lineRule="auto"/>
        <w:ind w:right="15"/>
        <w:contextualSpacing/>
        <w:jc w:val="center"/>
        <w:rPr>
          <w:rFonts w:ascii="Montserrat" w:hAnsi="Montserrat" w:cs="Arial"/>
          <w:sz w:val="19"/>
          <w:szCs w:val="19"/>
          <w:lang w:val="es-MX"/>
        </w:rPr>
      </w:pPr>
    </w:p>
    <w:p w14:paraId="7501D19B" w14:textId="77777777" w:rsidR="00380030" w:rsidRPr="00AC6CCE" w:rsidRDefault="00380030" w:rsidP="00380030">
      <w:pPr>
        <w:tabs>
          <w:tab w:val="left" w:pos="900"/>
        </w:tabs>
        <w:spacing w:after="0" w:line="240" w:lineRule="auto"/>
        <w:ind w:right="15"/>
        <w:contextualSpacing/>
        <w:jc w:val="both"/>
        <w:rPr>
          <w:rFonts w:ascii="Montserrat" w:hAnsi="Montserrat" w:cs="Arial"/>
          <w:b/>
          <w:color w:val="0070C0"/>
          <w:sz w:val="14"/>
          <w:szCs w:val="14"/>
          <w:lang w:val="es-MX"/>
        </w:rPr>
      </w:pPr>
      <w:r w:rsidRPr="00AC6CCE">
        <w:rPr>
          <w:rFonts w:ascii="Montserrat" w:hAnsi="Montserrat" w:cs="Arial"/>
          <w:b/>
          <w:color w:val="0070C0"/>
          <w:sz w:val="14"/>
          <w:szCs w:val="14"/>
          <w:lang w:val="es-MX"/>
        </w:rPr>
        <w:t>INSTRUCCIONES PARA EL LLENADO DEL FORMATO:</w:t>
      </w:r>
    </w:p>
    <w:p w14:paraId="61D31826"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1.- Se deberá de escribir la fecha en la que se elabore su cotización o en su defecto la fecha de apertura de ofertas.</w:t>
      </w:r>
    </w:p>
    <w:p w14:paraId="7A5258EC"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2.- Se deberá de escribir el nombre del apoderado legal del licitante que está participando en el procedimiento.</w:t>
      </w:r>
    </w:p>
    <w:p w14:paraId="442A3DE3"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3.- Se deberá de escribir el título del objeto de este procedimiento.</w:t>
      </w:r>
    </w:p>
    <w:p w14:paraId="2394F386"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 xml:space="preserve">4.- Se deberá de escribir la </w:t>
      </w:r>
      <w:proofErr w:type="spellStart"/>
      <w:r w:rsidRPr="00AC6CCE">
        <w:rPr>
          <w:rFonts w:ascii="Montserrat" w:hAnsi="Montserrat" w:cs="Arial"/>
          <w:color w:val="0070C0"/>
          <w:sz w:val="14"/>
          <w:szCs w:val="14"/>
          <w:lang w:val="es-MX"/>
        </w:rPr>
        <w:t>Razon</w:t>
      </w:r>
      <w:proofErr w:type="spellEnd"/>
      <w:r w:rsidRPr="00AC6CCE">
        <w:rPr>
          <w:rFonts w:ascii="Montserrat" w:hAnsi="Montserrat" w:cs="Arial"/>
          <w:color w:val="0070C0"/>
          <w:sz w:val="14"/>
          <w:szCs w:val="14"/>
          <w:lang w:val="es-MX"/>
        </w:rPr>
        <w:t xml:space="preserve"> Social del licitante que está participando en el procedimiento.</w:t>
      </w:r>
    </w:p>
    <w:p w14:paraId="244F2F27"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5.- Se deberá de escribir el Registro Federal del Contribuyente del licitante participante.</w:t>
      </w:r>
    </w:p>
    <w:p w14:paraId="0CD0ABFC"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6.- Se deberá de escribir la calle en donde se encuentra ubicado el Domicilio Fiscal del licitante participante.</w:t>
      </w:r>
    </w:p>
    <w:p w14:paraId="3C629A98"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7.- Se deberá de escribir la Colonia en donde se encuentra ubicado el Domicilio Fiscal del licitante participante.</w:t>
      </w:r>
    </w:p>
    <w:p w14:paraId="2DD18DF7"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8.- Se deberá de escribir el Código Fiscal que pertenezca al Domicilio Fiscal del licitante participante.</w:t>
      </w:r>
    </w:p>
    <w:p w14:paraId="5B4000EA"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 xml:space="preserve">9.- Se deberá de escribir para el caso de </w:t>
      </w:r>
      <w:proofErr w:type="spellStart"/>
      <w:r w:rsidRPr="00AC6CCE">
        <w:rPr>
          <w:rFonts w:ascii="Montserrat" w:hAnsi="Montserrat" w:cs="Arial"/>
          <w:color w:val="0070C0"/>
          <w:sz w:val="14"/>
          <w:szCs w:val="14"/>
          <w:lang w:val="es-MX"/>
        </w:rPr>
        <w:t>laCiudad</w:t>
      </w:r>
      <w:proofErr w:type="spellEnd"/>
      <w:r w:rsidRPr="00AC6CCE">
        <w:rPr>
          <w:rFonts w:ascii="Montserrat" w:hAnsi="Montserrat" w:cs="Arial"/>
          <w:color w:val="0070C0"/>
          <w:sz w:val="14"/>
          <w:szCs w:val="14"/>
          <w:lang w:val="es-MX"/>
        </w:rPr>
        <w:t xml:space="preserve"> de México la Alcaldía en la cual se encuentre el Domicilio Fiscal del licitante participante, para el caso de los demás estados se deberá escribir el municipio en el que se encuentre el Domicilio Fiscal del licitante participante.</w:t>
      </w:r>
    </w:p>
    <w:p w14:paraId="416FF616"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10.- Se deberá de escribir el estado o en su caso la Ciudad de México en el que se encuentre el Domicilio Fiscal del licitante participante.</w:t>
      </w:r>
    </w:p>
    <w:p w14:paraId="7F40851A"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11.- Se deberá de escribir el número telefónico del licitante participante.</w:t>
      </w:r>
    </w:p>
    <w:p w14:paraId="693F31DA"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12.- Se deberá de escribir el correo(s) electrónico(s) del licitante participante.</w:t>
      </w:r>
    </w:p>
    <w:p w14:paraId="38685854"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13.- Se deberá de escribir el objeto o parte del objeto con el cual está dado de alta en la Secretaría de Hacienda y Crédito Público, el cual se encuentra descrito en su Acta Constitutiva o en las modificaciones a la misma.</w:t>
      </w:r>
    </w:p>
    <w:p w14:paraId="16116A15"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14.- Se deberá de escribir el número del Acta Constitutiva del licitante participante.</w:t>
      </w:r>
    </w:p>
    <w:p w14:paraId="351F59C2"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15.- Se deberá de escribir la fecha en la cual se constituyó el licitante, dicha fecha se encuentra descrita en la primera hoja de su Acta Constitutiva.</w:t>
      </w:r>
    </w:p>
    <w:p w14:paraId="0EC32ED0"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 xml:space="preserve">16.- Se deberá de escribir el número o Folio </w:t>
      </w:r>
      <w:proofErr w:type="spellStart"/>
      <w:r w:rsidRPr="00AC6CCE">
        <w:rPr>
          <w:rFonts w:ascii="Montserrat" w:hAnsi="Montserrat" w:cs="Arial"/>
          <w:color w:val="0070C0"/>
          <w:sz w:val="14"/>
          <w:szCs w:val="14"/>
          <w:lang w:val="es-MX"/>
        </w:rPr>
        <w:t>Mercantíl</w:t>
      </w:r>
      <w:proofErr w:type="spellEnd"/>
      <w:r w:rsidRPr="00AC6CCE">
        <w:rPr>
          <w:rFonts w:ascii="Montserrat" w:hAnsi="Montserrat" w:cs="Arial"/>
          <w:color w:val="0070C0"/>
          <w:sz w:val="14"/>
          <w:szCs w:val="14"/>
          <w:lang w:val="es-MX"/>
        </w:rPr>
        <w:t xml:space="preserve"> asignado por el Registro Público de la Propiedad y el Comercio.</w:t>
      </w:r>
    </w:p>
    <w:p w14:paraId="70E7920A"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 xml:space="preserve">17.- Se deberá de escribir la fecha en la que se le asignó el número o Folio </w:t>
      </w:r>
      <w:proofErr w:type="spellStart"/>
      <w:r w:rsidRPr="00AC6CCE">
        <w:rPr>
          <w:rFonts w:ascii="Montserrat" w:hAnsi="Montserrat" w:cs="Arial"/>
          <w:color w:val="0070C0"/>
          <w:sz w:val="14"/>
          <w:szCs w:val="14"/>
          <w:lang w:val="es-MX"/>
        </w:rPr>
        <w:t>Mercantíl</w:t>
      </w:r>
      <w:proofErr w:type="spellEnd"/>
      <w:r w:rsidRPr="00AC6CCE">
        <w:rPr>
          <w:rFonts w:ascii="Montserrat" w:hAnsi="Montserrat" w:cs="Arial"/>
          <w:color w:val="0070C0"/>
          <w:sz w:val="14"/>
          <w:szCs w:val="14"/>
          <w:lang w:val="es-MX"/>
        </w:rPr>
        <w:t>.</w:t>
      </w:r>
    </w:p>
    <w:p w14:paraId="7EDA7779"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 xml:space="preserve">18.- Se deberá de escribir el nombre, número y lugar del notario público el cual elaboró y dio </w:t>
      </w:r>
      <w:proofErr w:type="spellStart"/>
      <w:r w:rsidRPr="00AC6CCE">
        <w:rPr>
          <w:rFonts w:ascii="Montserrat" w:hAnsi="Montserrat" w:cs="Arial"/>
          <w:color w:val="0070C0"/>
          <w:sz w:val="14"/>
          <w:szCs w:val="14"/>
          <w:lang w:val="es-MX"/>
        </w:rPr>
        <w:t>fé</w:t>
      </w:r>
      <w:proofErr w:type="spellEnd"/>
      <w:r w:rsidRPr="00AC6CCE">
        <w:rPr>
          <w:rFonts w:ascii="Montserrat" w:hAnsi="Montserrat" w:cs="Arial"/>
          <w:color w:val="0070C0"/>
          <w:sz w:val="14"/>
          <w:szCs w:val="14"/>
          <w:lang w:val="es-MX"/>
        </w:rPr>
        <w:t xml:space="preserve"> del Acta Constitutiva del licitante participante.</w:t>
      </w:r>
    </w:p>
    <w:p w14:paraId="1E266840"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19.- Se deberá de escribir el o los nombres y apellidos de los accionistas que actualmente están vigentes en la administración del licitante participante.</w:t>
      </w:r>
    </w:p>
    <w:p w14:paraId="427A2C80"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20.- Se deberá de escribir el número y fecha de las actas que modifican en cualquier sentido al Acta Constitutiva del licitante participante.</w:t>
      </w:r>
    </w:p>
    <w:p w14:paraId="640A0EC1"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21.- Se deberá de escribir el nombre del apoderado legal con facultades para la administración o su caso con poder especial para poder firmar propuestas y contratos del licitante participante.</w:t>
      </w:r>
    </w:p>
    <w:p w14:paraId="70E4DD4C"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22.- Se deberá de escribir en general las facultades que se le otorgan mediante el poder notarial al licitante participante.</w:t>
      </w:r>
    </w:p>
    <w:p w14:paraId="170AAEFD"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23.- Se deberá de escribir el número de escritura pública asignado por el Notario Público que elaboró el Poder Notarial del licitante participante.</w:t>
      </w:r>
    </w:p>
    <w:p w14:paraId="0FE7D57D"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24.- Se deberá de escribir la fecha del Poder Notarial del licitante participante.</w:t>
      </w:r>
    </w:p>
    <w:p w14:paraId="4BF5CB04"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 xml:space="preserve">25.- Se deberá de escribir el nombre, número y lugar del Notario Público el cual elaboró y dio </w:t>
      </w:r>
      <w:proofErr w:type="spellStart"/>
      <w:r w:rsidRPr="00AC6CCE">
        <w:rPr>
          <w:rFonts w:ascii="Montserrat" w:hAnsi="Montserrat" w:cs="Arial"/>
          <w:color w:val="0070C0"/>
          <w:sz w:val="14"/>
          <w:szCs w:val="14"/>
          <w:lang w:val="es-MX"/>
        </w:rPr>
        <w:t>fé</w:t>
      </w:r>
      <w:proofErr w:type="spellEnd"/>
      <w:r w:rsidRPr="00AC6CCE">
        <w:rPr>
          <w:rFonts w:ascii="Montserrat" w:hAnsi="Montserrat" w:cs="Arial"/>
          <w:color w:val="0070C0"/>
          <w:sz w:val="14"/>
          <w:szCs w:val="14"/>
          <w:lang w:val="es-MX"/>
        </w:rPr>
        <w:t xml:space="preserve"> del Poder Notarial.</w:t>
      </w:r>
    </w:p>
    <w:p w14:paraId="2F7A318B"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26.- Se deberá de escribir la fecha en la que se elabore su cotización o en su defecto la fecha de apertura de ofertas.</w:t>
      </w:r>
    </w:p>
    <w:p w14:paraId="7DCB7A35" w14:textId="77777777" w:rsidR="00952217"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27.- Se deberá de firmar y anotar el nombre completo del representante legal del licitante participante.</w:t>
      </w:r>
    </w:p>
    <w:p w14:paraId="021C45DC" w14:textId="029CA6C8" w:rsidR="00952217" w:rsidRDefault="00952217" w:rsidP="00380030">
      <w:pPr>
        <w:tabs>
          <w:tab w:val="left" w:pos="900"/>
        </w:tabs>
        <w:spacing w:after="0" w:line="240" w:lineRule="auto"/>
        <w:ind w:right="15"/>
        <w:contextualSpacing/>
        <w:jc w:val="both"/>
        <w:rPr>
          <w:rFonts w:ascii="Montserrat" w:hAnsi="Montserrat" w:cs="Arial"/>
          <w:color w:val="0070C0"/>
          <w:sz w:val="14"/>
          <w:szCs w:val="14"/>
          <w:lang w:val="es-MX"/>
        </w:rPr>
      </w:pPr>
    </w:p>
    <w:p w14:paraId="4EB6F7A9" w14:textId="5C47E04B" w:rsidR="00037EE9" w:rsidRDefault="00037EE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4C747C2E" w14:textId="6886D4F2" w:rsidR="00037EE9" w:rsidRDefault="00037EE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17A428CD" w14:textId="55CD0EEE" w:rsidR="009F4875" w:rsidRDefault="009F4875" w:rsidP="00380030">
      <w:pPr>
        <w:tabs>
          <w:tab w:val="left" w:pos="900"/>
        </w:tabs>
        <w:spacing w:after="0" w:line="240" w:lineRule="auto"/>
        <w:ind w:right="15"/>
        <w:contextualSpacing/>
        <w:jc w:val="both"/>
        <w:rPr>
          <w:rFonts w:ascii="Montserrat" w:hAnsi="Montserrat" w:cs="Arial"/>
          <w:color w:val="0070C0"/>
          <w:sz w:val="14"/>
          <w:szCs w:val="14"/>
          <w:lang w:val="es-MX"/>
        </w:rPr>
      </w:pPr>
    </w:p>
    <w:p w14:paraId="36C2AEE8" w14:textId="65BCCA14"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16A14C44" w14:textId="44F78EDD"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68309D08" w14:textId="2C053990"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5F7E143D" w14:textId="02DB5A94"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342EA141" w14:textId="7BED0B03"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4FCC5F1C" w14:textId="6E699A19"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6449A49F" w14:textId="783D4532"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61947C68" w14:textId="18759BB1"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72E29D14" w14:textId="7AB108EA"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74AFF490" w14:textId="1D462662"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273B5100" w14:textId="299F26D9"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59A20F00" w14:textId="3926475F"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0C8CCF39" w14:textId="10F66AAB"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5866D4FF" w14:textId="7C062149"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1237E7E1" w14:textId="05C76E0C"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4ED56487" w14:textId="6B7E6249"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6A8D8327" w14:textId="51ED5A17"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19A605EA" w14:textId="113DA885"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0576A6E0" w14:textId="33EC8776"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14159A87" w14:textId="1BD5ECA9"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78E4CB09" w14:textId="7C4E0895"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58AC471F" w14:textId="77777777" w:rsidR="00882AC9" w:rsidRDefault="00882AC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04786C23" w14:textId="1AD91F6F" w:rsidR="009F4875" w:rsidRDefault="009F4875" w:rsidP="00380030">
      <w:pPr>
        <w:tabs>
          <w:tab w:val="left" w:pos="900"/>
        </w:tabs>
        <w:spacing w:after="0" w:line="240" w:lineRule="auto"/>
        <w:ind w:right="15"/>
        <w:contextualSpacing/>
        <w:jc w:val="both"/>
        <w:rPr>
          <w:rFonts w:ascii="Montserrat" w:hAnsi="Montserrat" w:cs="Arial"/>
          <w:color w:val="0070C0"/>
          <w:sz w:val="14"/>
          <w:szCs w:val="14"/>
          <w:lang w:val="es-MX"/>
        </w:rPr>
      </w:pPr>
    </w:p>
    <w:p w14:paraId="169798F4" w14:textId="50D381E3" w:rsidR="009F4875" w:rsidRDefault="009F4875" w:rsidP="00380030">
      <w:pPr>
        <w:tabs>
          <w:tab w:val="left" w:pos="900"/>
        </w:tabs>
        <w:spacing w:after="0" w:line="240" w:lineRule="auto"/>
        <w:ind w:right="15"/>
        <w:contextualSpacing/>
        <w:jc w:val="both"/>
        <w:rPr>
          <w:rFonts w:ascii="Montserrat" w:hAnsi="Montserrat" w:cs="Arial"/>
          <w:color w:val="0070C0"/>
          <w:sz w:val="14"/>
          <w:szCs w:val="14"/>
          <w:lang w:val="es-MX"/>
        </w:rPr>
      </w:pPr>
    </w:p>
    <w:p w14:paraId="27CC96C1" w14:textId="77777777" w:rsidR="00037EE9" w:rsidRPr="00AC6CCE" w:rsidRDefault="00037EE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11B0AD1E" w14:textId="77777777" w:rsidR="00380030" w:rsidRPr="00AC6CCE" w:rsidRDefault="00380030" w:rsidP="00020908">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AC6CCE">
        <w:rPr>
          <w:rFonts w:ascii="Montserrat" w:eastAsia="Montserrat" w:hAnsi="Montserrat" w:cs="Montserrat"/>
          <w:b/>
          <w:color w:val="FFFFFF"/>
          <w:sz w:val="20"/>
          <w:szCs w:val="20"/>
          <w:lang w:val="es-MX"/>
        </w:rPr>
        <w:lastRenderedPageBreak/>
        <w:t>FORMATO C</w:t>
      </w:r>
    </w:p>
    <w:p w14:paraId="41EE011D" w14:textId="77777777" w:rsidR="00380030" w:rsidRPr="00AC6CCE" w:rsidRDefault="00380030" w:rsidP="00380030">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AC6CCE">
        <w:rPr>
          <w:rFonts w:ascii="Montserrat" w:eastAsia="Montserrat" w:hAnsi="Montserrat" w:cs="Montserrat"/>
          <w:b/>
          <w:color w:val="FFFFFF"/>
          <w:sz w:val="20"/>
          <w:szCs w:val="20"/>
          <w:lang w:val="es-MX"/>
        </w:rPr>
        <w:t>MODELO DE CARTA DECLARATORIA</w:t>
      </w:r>
    </w:p>
    <w:p w14:paraId="62AD7C44" w14:textId="77777777" w:rsidR="00E6522C" w:rsidRPr="00AC6CCE" w:rsidRDefault="00E6522C" w:rsidP="00E6522C">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20"/>
          <w:szCs w:val="20"/>
          <w:lang w:val="es-MX"/>
        </w:rPr>
      </w:pPr>
    </w:p>
    <w:p w14:paraId="34852887" w14:textId="05CE4C8E" w:rsidR="00E6522C" w:rsidRPr="00AC6CCE" w:rsidRDefault="00E6522C" w:rsidP="00E6522C">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20"/>
          <w:szCs w:val="20"/>
          <w:lang w:val="es-MX"/>
        </w:rPr>
      </w:pPr>
      <w:r w:rsidRPr="00AC6CCE">
        <w:rPr>
          <w:rFonts w:ascii="Montserrat" w:eastAsia="Montserrat" w:hAnsi="Montserrat" w:cs="Montserrat"/>
          <w:color w:val="000000"/>
          <w:sz w:val="20"/>
          <w:szCs w:val="20"/>
          <w:lang w:val="es-MX"/>
        </w:rPr>
        <w:t>Estado de México, a _</w:t>
      </w:r>
      <w:r w:rsidR="00F91FD0">
        <w:rPr>
          <w:rFonts w:ascii="Montserrat" w:eastAsia="Montserrat" w:hAnsi="Montserrat" w:cs="Montserrat"/>
          <w:color w:val="0070C0"/>
          <w:sz w:val="20"/>
          <w:szCs w:val="20"/>
          <w:lang w:val="es-MX"/>
        </w:rPr>
        <w:t>1</w:t>
      </w:r>
      <w:proofErr w:type="gramStart"/>
      <w:r w:rsidRPr="00AC6CCE">
        <w:rPr>
          <w:rFonts w:ascii="Montserrat" w:eastAsia="Montserrat" w:hAnsi="Montserrat" w:cs="Montserrat"/>
          <w:color w:val="000000"/>
          <w:sz w:val="20"/>
          <w:szCs w:val="20"/>
          <w:lang w:val="es-MX"/>
        </w:rPr>
        <w:t>_  de</w:t>
      </w:r>
      <w:proofErr w:type="gramEnd"/>
      <w:r w:rsidRPr="00AC6CCE">
        <w:rPr>
          <w:rFonts w:ascii="Montserrat" w:eastAsia="Montserrat" w:hAnsi="Montserrat" w:cs="Montserrat"/>
          <w:color w:val="000000"/>
          <w:sz w:val="20"/>
          <w:szCs w:val="20"/>
          <w:lang w:val="es-MX"/>
        </w:rPr>
        <w:t xml:space="preserve"> 2023</w:t>
      </w:r>
    </w:p>
    <w:p w14:paraId="73708520" w14:textId="77777777" w:rsidR="00E6522C" w:rsidRPr="00AC6CCE" w:rsidRDefault="00E6522C" w:rsidP="00E6522C">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20"/>
          <w:szCs w:val="20"/>
          <w:lang w:val="es-MX"/>
        </w:rPr>
      </w:pPr>
    </w:p>
    <w:p w14:paraId="3EB024C5" w14:textId="77777777" w:rsidR="00E6522C" w:rsidRPr="00AC6CCE" w:rsidRDefault="00E6522C" w:rsidP="00E6522C">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20"/>
          <w:szCs w:val="20"/>
          <w:lang w:val="es-MX"/>
        </w:rPr>
      </w:pPr>
      <w:r w:rsidRPr="00AC6CCE">
        <w:rPr>
          <w:rFonts w:ascii="Montserrat" w:eastAsia="Montserrat" w:hAnsi="Montserrat" w:cs="Montserrat"/>
          <w:b/>
          <w:color w:val="000000"/>
          <w:sz w:val="20"/>
          <w:szCs w:val="20"/>
          <w:lang w:val="es-MX"/>
        </w:rPr>
        <w:t>COLEGIO NACIONAL DE EDUCACIÓN PROFESIONAL TÉCNICA</w:t>
      </w:r>
    </w:p>
    <w:p w14:paraId="067F750F" w14:textId="77777777" w:rsidR="00E6522C" w:rsidRPr="00AC6CCE" w:rsidRDefault="00E6522C" w:rsidP="00E6522C">
      <w:pPr>
        <w:ind w:hanging="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P r e s e n t e</w:t>
      </w:r>
    </w:p>
    <w:p w14:paraId="62BA6B9B" w14:textId="77777777" w:rsidR="00E6522C" w:rsidRPr="00AC6CCE" w:rsidRDefault="00E6522C" w:rsidP="00E6522C">
      <w:pPr>
        <w:ind w:hanging="2"/>
        <w:jc w:val="both"/>
        <w:rPr>
          <w:rFonts w:ascii="Montserrat" w:eastAsia="Montserrat" w:hAnsi="Montserrat" w:cs="Montserrat"/>
          <w:sz w:val="20"/>
          <w:szCs w:val="20"/>
          <w:lang w:val="es-MX"/>
        </w:rPr>
      </w:pPr>
    </w:p>
    <w:p w14:paraId="24BF0B20" w14:textId="54140DAE" w:rsidR="00E6522C" w:rsidRPr="00AC6CCE" w:rsidRDefault="00E6522C" w:rsidP="00E6522C">
      <w:pPr>
        <w:ind w:hanging="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 xml:space="preserve">De conformidad </w:t>
      </w:r>
      <w:r w:rsidRPr="00F575A5">
        <w:rPr>
          <w:rFonts w:ascii="Montserrat" w:hAnsi="Montserrat" w:cs="Arial"/>
          <w:sz w:val="19"/>
          <w:szCs w:val="19"/>
          <w:lang w:val="es-MX"/>
        </w:rPr>
        <w:t xml:space="preserve">con lo establecido en la </w:t>
      </w:r>
      <w:r w:rsidRPr="00AC6CCE">
        <w:rPr>
          <w:rFonts w:ascii="Montserrat" w:hAnsi="Montserrat" w:cs="Arial"/>
          <w:sz w:val="19"/>
          <w:szCs w:val="19"/>
          <w:lang w:val="es-MX"/>
        </w:rPr>
        <w:t xml:space="preserve">Convocatoria de </w:t>
      </w:r>
      <w:r w:rsidRPr="00F575A5">
        <w:rPr>
          <w:rFonts w:ascii="Montserrat" w:hAnsi="Montserrat" w:cs="Arial"/>
          <w:sz w:val="19"/>
          <w:szCs w:val="19"/>
          <w:lang w:val="es-MX"/>
        </w:rPr>
        <w:t>Licitación Pública Nacional Elect</w:t>
      </w:r>
      <w:r w:rsidRPr="0092250D">
        <w:rPr>
          <w:rFonts w:ascii="Montserrat" w:hAnsi="Montserrat" w:cs="Arial"/>
          <w:sz w:val="19"/>
          <w:szCs w:val="19"/>
          <w:lang w:val="es-MX"/>
        </w:rPr>
        <w:t xml:space="preserve">rónica </w:t>
      </w:r>
      <w:r w:rsidR="00100979" w:rsidRPr="0092250D">
        <w:rPr>
          <w:rFonts w:ascii="Montserrat" w:hAnsi="Montserrat" w:cs="Arial"/>
          <w:b/>
          <w:kern w:val="24"/>
          <w:sz w:val="20"/>
          <w:szCs w:val="20"/>
          <w:lang w:val="es-ES" w:eastAsia="es-ES"/>
        </w:rPr>
        <w:t xml:space="preserve">No. </w:t>
      </w:r>
      <w:r w:rsidR="0092250D" w:rsidRPr="0092250D">
        <w:rPr>
          <w:rFonts w:ascii="Montserrat" w:hAnsi="Montserrat" w:cs="Arial"/>
          <w:b/>
          <w:kern w:val="24"/>
          <w:sz w:val="20"/>
          <w:szCs w:val="20"/>
          <w:lang w:val="es-ES" w:eastAsia="es-ES"/>
        </w:rPr>
        <w:t>LA-11-L5X-011L5X001-N-63-2023</w:t>
      </w:r>
      <w:r w:rsidRPr="0092250D">
        <w:rPr>
          <w:rFonts w:ascii="Montserrat" w:hAnsi="Montserrat" w:cs="Arial"/>
          <w:sz w:val="19"/>
          <w:szCs w:val="19"/>
          <w:lang w:val="es-MX"/>
        </w:rPr>
        <w:t>,</w:t>
      </w:r>
      <w:r w:rsidRPr="00F575A5">
        <w:rPr>
          <w:rFonts w:ascii="Montserrat" w:hAnsi="Montserrat" w:cs="Arial"/>
          <w:sz w:val="19"/>
          <w:szCs w:val="19"/>
          <w:lang w:val="es-MX"/>
        </w:rPr>
        <w:t xml:space="preserve"> relativa a la</w:t>
      </w:r>
      <w:r w:rsidRPr="00AC6CCE">
        <w:rPr>
          <w:rFonts w:ascii="Montserrat" w:eastAsia="Montserrat" w:hAnsi="Montserrat" w:cs="Montserrat"/>
          <w:sz w:val="20"/>
          <w:szCs w:val="20"/>
          <w:lang w:val="es-MX"/>
        </w:rPr>
        <w:t xml:space="preserve"> contratación </w:t>
      </w:r>
      <w:proofErr w:type="spellStart"/>
      <w:r w:rsidR="00AA780C" w:rsidRPr="00AC6CCE">
        <w:rPr>
          <w:rFonts w:ascii="Montserrat" w:eastAsia="Montserrat" w:hAnsi="Montserrat" w:cs="Montserrat"/>
          <w:sz w:val="20"/>
          <w:szCs w:val="20"/>
          <w:lang w:val="es-MX"/>
        </w:rPr>
        <w:t>contratación</w:t>
      </w:r>
      <w:proofErr w:type="spellEnd"/>
      <w:r w:rsidR="00AA780C" w:rsidRPr="00AC6CCE">
        <w:rPr>
          <w:rFonts w:ascii="Montserrat" w:eastAsia="Montserrat" w:hAnsi="Montserrat" w:cs="Montserrat"/>
          <w:sz w:val="20"/>
          <w:szCs w:val="20"/>
          <w:lang w:val="es-MX"/>
        </w:rPr>
        <w:t xml:space="preserve"> de</w:t>
      </w:r>
      <w:r w:rsidR="00683DCD">
        <w:rPr>
          <w:rFonts w:ascii="Montserrat" w:eastAsia="Montserrat" w:hAnsi="Montserrat" w:cs="Montserrat"/>
          <w:sz w:val="20"/>
          <w:szCs w:val="20"/>
          <w:lang w:val="es-MX"/>
        </w:rPr>
        <w:t>l</w:t>
      </w:r>
      <w:r w:rsidR="00AA780C">
        <w:rPr>
          <w:rFonts w:ascii="Montserrat" w:eastAsia="Montserrat" w:hAnsi="Montserrat" w:cs="Montserrat"/>
          <w:sz w:val="20"/>
          <w:szCs w:val="20"/>
          <w:lang w:val="es-MX"/>
        </w:rPr>
        <w:t xml:space="preserve"> </w:t>
      </w:r>
      <w:r w:rsidR="00683DCD" w:rsidRPr="00647D2A">
        <w:rPr>
          <w:rFonts w:ascii="Montserrat" w:hAnsi="Montserrat" w:cs="Arial"/>
          <w:sz w:val="18"/>
          <w:szCs w:val="18"/>
          <w:lang w:val="es-MX"/>
        </w:rPr>
        <w:t>DEL “SERVICIO DE ADQUISICIÓN DE LICENCIAMIENTO ACADÉMICO BAJO LA MODALIDAD DE ENROLLMENT FOR EDUCATION SOLUTIONS (EES) PARA EL SISTEMA CONALEP”</w:t>
      </w:r>
      <w:r w:rsidR="00AA780C" w:rsidRPr="00AA780C">
        <w:rPr>
          <w:rFonts w:ascii="Montserrat" w:eastAsia="Montserrat" w:hAnsi="Montserrat" w:cs="Montserrat"/>
          <w:sz w:val="20"/>
          <w:szCs w:val="20"/>
          <w:lang w:val="es-MX"/>
        </w:rPr>
        <w:t>,</w:t>
      </w:r>
      <w:r w:rsidRPr="00AC6CCE">
        <w:rPr>
          <w:rFonts w:ascii="Montserrat" w:eastAsia="Montserrat" w:hAnsi="Montserrat" w:cs="Montserrat"/>
          <w:sz w:val="20"/>
          <w:szCs w:val="20"/>
          <w:lang w:val="es-MX"/>
        </w:rPr>
        <w:t xml:space="preserve"> manifiesto bajo protesta de decir verdad:</w:t>
      </w:r>
    </w:p>
    <w:p w14:paraId="501AA117" w14:textId="77777777" w:rsidR="00E6522C" w:rsidRPr="00AC6CCE" w:rsidRDefault="00E6522C" w:rsidP="00E6522C">
      <w:pPr>
        <w:ind w:hanging="2"/>
        <w:jc w:val="both"/>
        <w:rPr>
          <w:rFonts w:ascii="Montserrat" w:eastAsia="Montserrat" w:hAnsi="Montserrat" w:cs="Montserrat"/>
          <w:sz w:val="20"/>
          <w:szCs w:val="20"/>
          <w:lang w:val="es-MX"/>
        </w:rPr>
      </w:pPr>
    </w:p>
    <w:p w14:paraId="28A2E0B9" w14:textId="77777777" w:rsidR="00E6522C" w:rsidRPr="00AC6CCE" w:rsidRDefault="00E6522C" w:rsidP="002A0DF1">
      <w:pPr>
        <w:numPr>
          <w:ilvl w:val="0"/>
          <w:numId w:val="22"/>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lang w:val="es-MX"/>
        </w:rPr>
      </w:pPr>
      <w:r w:rsidRPr="00AC6CCE">
        <w:rPr>
          <w:rFonts w:ascii="Montserrat" w:eastAsia="Montserrat" w:hAnsi="Montserrat" w:cs="Montserrat"/>
          <w:color w:val="000000"/>
          <w:sz w:val="20"/>
          <w:szCs w:val="20"/>
          <w:lang w:val="es-MX"/>
        </w:rPr>
        <w:t xml:space="preserve">Que soy de </w:t>
      </w:r>
      <w:r w:rsidRPr="00AC6CCE">
        <w:rPr>
          <w:rFonts w:ascii="Montserrat" w:eastAsia="Montserrat" w:hAnsi="Montserrat" w:cs="Montserrat"/>
          <w:b/>
          <w:color w:val="000000"/>
          <w:sz w:val="20"/>
          <w:szCs w:val="20"/>
          <w:u w:val="single"/>
          <w:lang w:val="es-MX"/>
        </w:rPr>
        <w:t>nacionalidad mexicana</w:t>
      </w:r>
      <w:r w:rsidRPr="00AC6CCE">
        <w:rPr>
          <w:rFonts w:ascii="Montserrat" w:eastAsia="Montserrat" w:hAnsi="Montserrat" w:cs="Montserrat"/>
          <w:color w:val="000000"/>
          <w:sz w:val="20"/>
          <w:szCs w:val="20"/>
          <w:lang w:val="es-MX"/>
        </w:rPr>
        <w:t>, en apego al artículo 35 del Reglamento de la LAASSP.</w:t>
      </w:r>
    </w:p>
    <w:p w14:paraId="0B93EC3B" w14:textId="77777777" w:rsidR="00E6522C" w:rsidRPr="00AC6CCE" w:rsidRDefault="00E6522C" w:rsidP="00E6522C">
      <w:pPr>
        <w:pBdr>
          <w:top w:val="nil"/>
          <w:left w:val="nil"/>
          <w:bottom w:val="nil"/>
          <w:right w:val="nil"/>
          <w:between w:val="nil"/>
        </w:pBdr>
        <w:suppressAutoHyphens/>
        <w:spacing w:after="0" w:line="240" w:lineRule="auto"/>
        <w:ind w:left="566"/>
        <w:jc w:val="both"/>
        <w:textDirection w:val="btLr"/>
        <w:textAlignment w:val="top"/>
        <w:outlineLvl w:val="0"/>
        <w:rPr>
          <w:rFonts w:ascii="Montserrat" w:eastAsia="Montserrat" w:hAnsi="Montserrat" w:cs="Montserrat"/>
          <w:color w:val="000000"/>
          <w:sz w:val="20"/>
          <w:szCs w:val="20"/>
          <w:lang w:val="es-MX"/>
        </w:rPr>
      </w:pPr>
    </w:p>
    <w:p w14:paraId="44DA50CD" w14:textId="77777777" w:rsidR="00E6522C" w:rsidRPr="00AC6CCE" w:rsidRDefault="00E6522C" w:rsidP="002A0DF1">
      <w:pPr>
        <w:numPr>
          <w:ilvl w:val="0"/>
          <w:numId w:val="22"/>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lang w:val="es-MX"/>
        </w:rPr>
      </w:pPr>
      <w:r w:rsidRPr="00AC6CCE">
        <w:rPr>
          <w:rFonts w:ascii="Montserrat" w:eastAsia="Montserrat" w:hAnsi="Montserrat" w:cs="Montserrat"/>
          <w:color w:val="000000"/>
          <w:sz w:val="20"/>
          <w:szCs w:val="20"/>
          <w:lang w:val="es-MX"/>
        </w:rPr>
        <w:t xml:space="preserve">Que el presente licitante, mis representantes y demás dependientes no nos encontramos en alguno de los supuestos de los </w:t>
      </w:r>
      <w:r w:rsidRPr="00AC6CCE">
        <w:rPr>
          <w:rFonts w:ascii="Montserrat" w:eastAsia="Montserrat" w:hAnsi="Montserrat" w:cs="Montserrat"/>
          <w:b/>
          <w:color w:val="000000"/>
          <w:sz w:val="20"/>
          <w:szCs w:val="20"/>
          <w:u w:val="single"/>
          <w:lang w:val="es-MX"/>
        </w:rPr>
        <w:t>artículos 50 y 60 de la LAASSP</w:t>
      </w:r>
      <w:r w:rsidRPr="00AC6CCE">
        <w:rPr>
          <w:rFonts w:ascii="Montserrat" w:eastAsia="Montserrat" w:hAnsi="Montserrat" w:cs="Montserrat"/>
          <w:color w:val="000000"/>
          <w:sz w:val="20"/>
          <w:szCs w:val="20"/>
          <w:lang w:val="es-MX"/>
        </w:rPr>
        <w:t>.</w:t>
      </w:r>
    </w:p>
    <w:p w14:paraId="5CB5D862" w14:textId="77777777" w:rsidR="00E6522C" w:rsidRPr="00AC6CCE" w:rsidRDefault="00E6522C" w:rsidP="00E6522C">
      <w:pPr>
        <w:pBdr>
          <w:top w:val="nil"/>
          <w:left w:val="nil"/>
          <w:bottom w:val="nil"/>
          <w:right w:val="nil"/>
          <w:between w:val="nil"/>
        </w:pBdr>
        <w:suppressAutoHyphens/>
        <w:spacing w:after="0" w:line="240" w:lineRule="auto"/>
        <w:ind w:left="566"/>
        <w:jc w:val="both"/>
        <w:textDirection w:val="btLr"/>
        <w:textAlignment w:val="top"/>
        <w:outlineLvl w:val="0"/>
        <w:rPr>
          <w:rFonts w:ascii="Montserrat" w:eastAsia="Montserrat" w:hAnsi="Montserrat" w:cs="Montserrat"/>
          <w:color w:val="000000"/>
          <w:sz w:val="20"/>
          <w:szCs w:val="20"/>
          <w:lang w:val="es-MX"/>
        </w:rPr>
      </w:pPr>
    </w:p>
    <w:p w14:paraId="473B00EA" w14:textId="77777777" w:rsidR="00E6522C" w:rsidRPr="00AC6CCE" w:rsidRDefault="00E6522C" w:rsidP="002A0DF1">
      <w:pPr>
        <w:numPr>
          <w:ilvl w:val="0"/>
          <w:numId w:val="22"/>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lang w:val="es-MX"/>
        </w:rPr>
      </w:pPr>
      <w:r w:rsidRPr="00AC6CCE">
        <w:rPr>
          <w:rFonts w:ascii="Montserrat" w:eastAsia="Montserrat" w:hAnsi="Montserrat" w:cs="Montserrat"/>
          <w:color w:val="000000"/>
          <w:sz w:val="20"/>
          <w:szCs w:val="20"/>
          <w:lang w:val="es-MX"/>
        </w:rPr>
        <w:t xml:space="preserve">(Declaración de integridad) Que por mí mismo y a través de interpósita persona me abstendré de adoptar conductas para que los servidores públicos del CONALEP </w:t>
      </w:r>
      <w:r w:rsidRPr="00AC6CCE">
        <w:rPr>
          <w:rFonts w:ascii="Montserrat" w:eastAsia="Montserrat" w:hAnsi="Montserrat" w:cs="Montserrat"/>
          <w:b/>
          <w:color w:val="000000"/>
          <w:sz w:val="20"/>
          <w:szCs w:val="20"/>
          <w:u w:val="single"/>
          <w:lang w:val="es-MX"/>
        </w:rPr>
        <w:t>induzcan o alteren las evaluaciones de las proposiciones</w:t>
      </w:r>
      <w:r w:rsidRPr="00AC6CCE">
        <w:rPr>
          <w:rFonts w:ascii="Montserrat" w:eastAsia="Montserrat" w:hAnsi="Montserrat" w:cs="Montserrat"/>
          <w:color w:val="000000"/>
          <w:sz w:val="20"/>
          <w:szCs w:val="20"/>
          <w:lang w:val="es-MX"/>
        </w:rPr>
        <w:t>, el resultado del procedimiento u otros aspectos que otorguen condiciones más ventajosas con relación a los demás participantes, de conformidad con el artículo 29 fracción IX de la LAASSP.</w:t>
      </w:r>
    </w:p>
    <w:p w14:paraId="3D9EFEA1" w14:textId="77777777" w:rsidR="00E6522C" w:rsidRPr="00AC6CCE" w:rsidRDefault="00E6522C" w:rsidP="00E6522C">
      <w:pPr>
        <w:pBdr>
          <w:top w:val="nil"/>
          <w:left w:val="nil"/>
          <w:bottom w:val="nil"/>
          <w:right w:val="nil"/>
          <w:between w:val="nil"/>
        </w:pBdr>
        <w:suppressAutoHyphens/>
        <w:spacing w:after="0" w:line="240" w:lineRule="auto"/>
        <w:ind w:left="566"/>
        <w:jc w:val="both"/>
        <w:textDirection w:val="btLr"/>
        <w:textAlignment w:val="top"/>
        <w:outlineLvl w:val="0"/>
        <w:rPr>
          <w:rFonts w:ascii="Montserrat" w:eastAsia="Montserrat" w:hAnsi="Montserrat" w:cs="Montserrat"/>
          <w:color w:val="000000"/>
          <w:sz w:val="20"/>
          <w:szCs w:val="20"/>
          <w:lang w:val="es-MX"/>
        </w:rPr>
      </w:pPr>
    </w:p>
    <w:p w14:paraId="179B365D" w14:textId="1F8C96D0" w:rsidR="00E6522C" w:rsidRPr="00AC6CCE" w:rsidRDefault="00354723" w:rsidP="002A0DF1">
      <w:pPr>
        <w:numPr>
          <w:ilvl w:val="0"/>
          <w:numId w:val="22"/>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lang w:val="es-MX"/>
        </w:rPr>
      </w:pPr>
      <w:r w:rsidRPr="00354723">
        <w:rPr>
          <w:rFonts w:ascii="Montserrat" w:hAnsi="Montserrat" w:cs="Arial"/>
          <w:sz w:val="20"/>
          <w:szCs w:val="20"/>
          <w:lang w:val="es-MX"/>
        </w:rPr>
        <w:t xml:space="preserve">Que </w:t>
      </w:r>
      <w:r w:rsidR="00D32D5E">
        <w:rPr>
          <w:rFonts w:ascii="Montserrat" w:hAnsi="Montserrat" w:cs="Arial"/>
          <w:sz w:val="20"/>
          <w:szCs w:val="20"/>
          <w:lang w:val="es-MX"/>
        </w:rPr>
        <w:t xml:space="preserve">mi representada </w:t>
      </w:r>
      <w:r w:rsidRPr="00354723">
        <w:rPr>
          <w:rFonts w:ascii="Montserrat" w:hAnsi="Montserrat" w:cs="Arial"/>
          <w:sz w:val="20"/>
          <w:szCs w:val="20"/>
          <w:lang w:val="es-MX"/>
        </w:rPr>
        <w:t>cuenta con la capacidad legal, administrativa, técnica y económica necesaria para prestar en tiempo y forma los servicios materia de esta Licitación, incluyendo los recursos materiales y financieros requeridos.</w:t>
      </w:r>
    </w:p>
    <w:p w14:paraId="38815963" w14:textId="77777777" w:rsidR="00E6522C" w:rsidRPr="00AC6CCE" w:rsidRDefault="00E6522C" w:rsidP="00E6522C">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lang w:val="es-MX"/>
        </w:rPr>
      </w:pPr>
    </w:p>
    <w:p w14:paraId="554F0F5E" w14:textId="77777777" w:rsidR="00E6522C" w:rsidRPr="00AC6CCE" w:rsidRDefault="00E6522C" w:rsidP="00E6522C">
      <w:pPr>
        <w:spacing w:after="0" w:line="240" w:lineRule="auto"/>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Atentamente</w:t>
      </w:r>
    </w:p>
    <w:p w14:paraId="550D7246" w14:textId="77777777" w:rsidR="00E6522C" w:rsidRPr="00AC6CCE" w:rsidRDefault="00E6522C" w:rsidP="00E6522C">
      <w:pPr>
        <w:spacing w:after="0" w:line="240" w:lineRule="auto"/>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(Nombre y firma del licitante)</w:t>
      </w:r>
    </w:p>
    <w:p w14:paraId="7FE5BB32" w14:textId="77777777" w:rsidR="00E6522C" w:rsidRPr="00AC6CCE" w:rsidRDefault="00E6522C" w:rsidP="00E6522C">
      <w:pPr>
        <w:ind w:hanging="2"/>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___________________________________</w:t>
      </w:r>
      <w:r w:rsidRPr="00AC6CCE">
        <w:rPr>
          <w:rFonts w:ascii="Montserrat" w:eastAsia="Montserrat" w:hAnsi="Montserrat" w:cs="Montserrat"/>
          <w:color w:val="0070C0"/>
          <w:sz w:val="20"/>
          <w:szCs w:val="20"/>
          <w:lang w:val="es-MX"/>
        </w:rPr>
        <w:t>2</w:t>
      </w:r>
      <w:r w:rsidRPr="00AC6CCE">
        <w:rPr>
          <w:rFonts w:ascii="Montserrat" w:eastAsia="Montserrat" w:hAnsi="Montserrat" w:cs="Montserrat"/>
          <w:sz w:val="20"/>
          <w:szCs w:val="20"/>
          <w:lang w:val="es-MX"/>
        </w:rPr>
        <w:t>__________________________________</w:t>
      </w:r>
    </w:p>
    <w:p w14:paraId="2B4B7037" w14:textId="77777777" w:rsidR="00380030" w:rsidRPr="00AC6CCE" w:rsidRDefault="00E6522C" w:rsidP="00E6522C">
      <w:pPr>
        <w:ind w:hanging="2"/>
        <w:rPr>
          <w:lang w:val="es-MX"/>
        </w:rPr>
      </w:pPr>
      <w:r w:rsidRPr="00AC6CCE">
        <w:rPr>
          <w:rFonts w:ascii="Montserrat" w:eastAsia="Montserrat" w:hAnsi="Montserrat" w:cs="Montserrat"/>
          <w:sz w:val="20"/>
          <w:szCs w:val="20"/>
          <w:lang w:val="es-MX"/>
        </w:rPr>
        <w:t>(En su caso, nombre completo del representante legal del licitante)</w:t>
      </w:r>
    </w:p>
    <w:p w14:paraId="081CBBFC" w14:textId="77777777" w:rsidR="00380030" w:rsidRPr="00AC6CCE" w:rsidRDefault="00380030" w:rsidP="00380030">
      <w:pPr>
        <w:tabs>
          <w:tab w:val="left" w:pos="900"/>
        </w:tabs>
        <w:spacing w:after="0" w:line="240" w:lineRule="auto"/>
        <w:ind w:right="15"/>
        <w:contextualSpacing/>
        <w:jc w:val="both"/>
        <w:rPr>
          <w:rFonts w:ascii="Montserrat" w:hAnsi="Montserrat" w:cs="Arial"/>
          <w:b/>
          <w:color w:val="0070C0"/>
          <w:sz w:val="14"/>
          <w:szCs w:val="14"/>
          <w:lang w:val="es-MX"/>
        </w:rPr>
      </w:pPr>
      <w:r w:rsidRPr="00AC6CCE">
        <w:rPr>
          <w:rFonts w:ascii="Montserrat" w:hAnsi="Montserrat" w:cs="Arial"/>
          <w:b/>
          <w:color w:val="0070C0"/>
          <w:sz w:val="14"/>
          <w:szCs w:val="14"/>
          <w:lang w:val="es-MX"/>
        </w:rPr>
        <w:t>INSTRUCCIONES PARA EL LLENADO DEL FORMATO:</w:t>
      </w:r>
    </w:p>
    <w:p w14:paraId="51646965"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1.- Se deberá de escribir la fecha en la que se elabore su cotización o en su defecto la fecha de apertura de ofertas.</w:t>
      </w:r>
    </w:p>
    <w:p w14:paraId="142C2009"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2.- Se deberá de firmar y anotar el nombre completo del representante legal del licitante participante.</w:t>
      </w:r>
    </w:p>
    <w:p w14:paraId="7BD5B2A9" w14:textId="77777777" w:rsidR="00380030" w:rsidRDefault="00380030" w:rsidP="00380030">
      <w:pPr>
        <w:ind w:hanging="2"/>
        <w:rPr>
          <w:lang w:val="es-MX"/>
        </w:rPr>
      </w:pPr>
    </w:p>
    <w:p w14:paraId="785D4D1C" w14:textId="64314800" w:rsidR="00D32D5E" w:rsidRDefault="00D32D5E" w:rsidP="00380030">
      <w:pPr>
        <w:ind w:hanging="2"/>
        <w:rPr>
          <w:lang w:val="es-MX"/>
        </w:rPr>
      </w:pPr>
    </w:p>
    <w:p w14:paraId="51A41CBD" w14:textId="1FEF585A" w:rsidR="00882AC9" w:rsidRDefault="00882AC9" w:rsidP="00380030">
      <w:pPr>
        <w:ind w:hanging="2"/>
        <w:rPr>
          <w:lang w:val="es-MX"/>
        </w:rPr>
      </w:pPr>
    </w:p>
    <w:p w14:paraId="3C1D386E" w14:textId="480AB598" w:rsidR="00882AC9" w:rsidRDefault="00882AC9" w:rsidP="00380030">
      <w:pPr>
        <w:ind w:hanging="2"/>
        <w:rPr>
          <w:lang w:val="es-MX"/>
        </w:rPr>
      </w:pPr>
    </w:p>
    <w:p w14:paraId="5DE555B1" w14:textId="42156076" w:rsidR="00882AC9" w:rsidRDefault="00882AC9" w:rsidP="00380030">
      <w:pPr>
        <w:ind w:hanging="2"/>
        <w:rPr>
          <w:lang w:val="es-MX"/>
        </w:rPr>
      </w:pPr>
    </w:p>
    <w:p w14:paraId="49225DB1" w14:textId="46712C70" w:rsidR="00882AC9" w:rsidRDefault="00882AC9" w:rsidP="00380030">
      <w:pPr>
        <w:ind w:hanging="2"/>
        <w:rPr>
          <w:lang w:val="es-MX"/>
        </w:rPr>
      </w:pPr>
    </w:p>
    <w:p w14:paraId="7EC2960E" w14:textId="0A03A155" w:rsidR="00882AC9" w:rsidRDefault="00882AC9" w:rsidP="00380030">
      <w:pPr>
        <w:ind w:hanging="2"/>
        <w:rPr>
          <w:lang w:val="es-MX"/>
        </w:rPr>
      </w:pPr>
    </w:p>
    <w:p w14:paraId="4850F24D" w14:textId="77777777" w:rsidR="00882AC9" w:rsidRDefault="00882AC9" w:rsidP="00380030">
      <w:pPr>
        <w:ind w:hanging="2"/>
        <w:rPr>
          <w:lang w:val="es-MX"/>
        </w:rPr>
      </w:pPr>
    </w:p>
    <w:p w14:paraId="765DDF46" w14:textId="77777777" w:rsidR="00380030" w:rsidRPr="00AC6CCE" w:rsidRDefault="00380030" w:rsidP="00380030">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AC6CCE">
        <w:rPr>
          <w:rFonts w:ascii="Montserrat" w:eastAsia="Montserrat" w:hAnsi="Montserrat" w:cs="Montserrat"/>
          <w:b/>
          <w:color w:val="FFFFFF"/>
          <w:sz w:val="20"/>
          <w:szCs w:val="20"/>
          <w:lang w:val="es-MX"/>
        </w:rPr>
        <w:lastRenderedPageBreak/>
        <w:t>FORMATO D</w:t>
      </w:r>
      <w:r w:rsidRPr="00AC6CCE">
        <w:rPr>
          <w:rFonts w:ascii="Montserrat" w:eastAsia="Montserrat" w:hAnsi="Montserrat" w:cs="Montserrat"/>
          <w:b/>
          <w:color w:val="FFFFFF"/>
          <w:sz w:val="20"/>
          <w:szCs w:val="20"/>
          <w:lang w:val="es-MX"/>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A4B7339" w14:textId="77777777" w:rsidR="00E6522C" w:rsidRPr="00AC6CCE" w:rsidRDefault="00E6522C" w:rsidP="00380030">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8"/>
          <w:szCs w:val="18"/>
          <w:lang w:val="es-MX"/>
        </w:rPr>
      </w:pPr>
    </w:p>
    <w:p w14:paraId="0B900FAD" w14:textId="77777777" w:rsidR="00380030" w:rsidRPr="00AC6CCE" w:rsidRDefault="00380030" w:rsidP="00380030">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8"/>
          <w:szCs w:val="18"/>
          <w:lang w:val="es-MX"/>
        </w:rPr>
      </w:pPr>
      <w:r w:rsidRPr="00AC6CCE">
        <w:rPr>
          <w:rFonts w:ascii="Montserrat" w:eastAsia="Montserrat" w:hAnsi="Montserrat" w:cs="Montserrat"/>
          <w:color w:val="000000"/>
          <w:sz w:val="18"/>
          <w:szCs w:val="18"/>
          <w:lang w:val="es-MX"/>
        </w:rPr>
        <w:t>Estado de México, a _</w:t>
      </w:r>
      <w:r w:rsidRPr="00AC6CCE">
        <w:rPr>
          <w:rFonts w:ascii="Montserrat" w:eastAsia="Montserrat" w:hAnsi="Montserrat" w:cs="Montserrat"/>
          <w:color w:val="0070C0"/>
          <w:sz w:val="18"/>
          <w:szCs w:val="18"/>
          <w:lang w:val="es-MX"/>
        </w:rPr>
        <w:t>1</w:t>
      </w:r>
      <w:r w:rsidRPr="00AC6CCE">
        <w:rPr>
          <w:rFonts w:ascii="Montserrat" w:eastAsia="Montserrat" w:hAnsi="Montserrat" w:cs="Montserrat"/>
          <w:color w:val="000000"/>
          <w:sz w:val="18"/>
          <w:szCs w:val="18"/>
          <w:lang w:val="es-MX"/>
        </w:rPr>
        <w:t>_ de 202</w:t>
      </w:r>
      <w:r w:rsidR="00E6522C" w:rsidRPr="00AC6CCE">
        <w:rPr>
          <w:rFonts w:ascii="Montserrat" w:eastAsia="Montserrat" w:hAnsi="Montserrat" w:cs="Montserrat"/>
          <w:color w:val="000000"/>
          <w:sz w:val="18"/>
          <w:szCs w:val="18"/>
          <w:lang w:val="es-MX"/>
        </w:rPr>
        <w:t>3</w:t>
      </w:r>
    </w:p>
    <w:p w14:paraId="30B61BA4" w14:textId="77777777" w:rsidR="00380030" w:rsidRPr="00AC6CCE" w:rsidRDefault="00380030" w:rsidP="00380030">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8"/>
          <w:szCs w:val="18"/>
          <w:lang w:val="es-MX"/>
        </w:rPr>
      </w:pPr>
      <w:r w:rsidRPr="00AC6CCE">
        <w:rPr>
          <w:rFonts w:ascii="Montserrat" w:eastAsia="Montserrat" w:hAnsi="Montserrat" w:cs="Montserrat"/>
          <w:b/>
          <w:color w:val="000000"/>
          <w:sz w:val="18"/>
          <w:szCs w:val="18"/>
          <w:lang w:val="es-MX"/>
        </w:rPr>
        <w:t>COLEGIO NACIONAL DE EDUCACIÓN PROFESIONAL TÉCNICA</w:t>
      </w:r>
    </w:p>
    <w:p w14:paraId="554F3A78" w14:textId="77777777" w:rsidR="00380030" w:rsidRPr="00AC6CCE" w:rsidRDefault="00380030" w:rsidP="00380030">
      <w:pPr>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P r e s e n t e</w:t>
      </w:r>
    </w:p>
    <w:p w14:paraId="5B82E9E7" w14:textId="77777777" w:rsidR="00380030" w:rsidRPr="00AC6CCE" w:rsidRDefault="00380030" w:rsidP="00380030">
      <w:pPr>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De conformidad con lo establecido en la </w:t>
      </w:r>
      <w:r w:rsidRPr="00AC6CCE">
        <w:rPr>
          <w:rFonts w:ascii="Montserrat" w:hAnsi="Montserrat" w:cs="Arial"/>
          <w:sz w:val="18"/>
          <w:szCs w:val="18"/>
          <w:lang w:val="es-MX"/>
        </w:rPr>
        <w:t xml:space="preserve">Convocatoria de Licitación de Carácter Nacional Electrónica No. </w:t>
      </w:r>
      <w:r w:rsidR="00E6522C" w:rsidRPr="00AC6CCE">
        <w:rPr>
          <w:rFonts w:ascii="Montserrat" w:hAnsi="Montserrat" w:cs="Arial"/>
          <w:sz w:val="18"/>
          <w:szCs w:val="18"/>
          <w:lang w:val="es-MX"/>
        </w:rPr>
        <w:t>_________</w:t>
      </w:r>
      <w:r w:rsidRPr="00AC6CCE">
        <w:rPr>
          <w:rFonts w:ascii="Montserrat" w:eastAsia="Montserrat" w:hAnsi="Montserrat" w:cs="Montserrat"/>
          <w:sz w:val="18"/>
          <w:szCs w:val="18"/>
          <w:lang w:val="es-MX"/>
        </w:rPr>
        <w:t>, manifiesto bajo protesta de decir verdad que:</w:t>
      </w:r>
    </w:p>
    <w:p w14:paraId="48543ABA" w14:textId="77777777" w:rsidR="00380030" w:rsidRPr="00AC6CCE" w:rsidRDefault="00380030" w:rsidP="00380030">
      <w:pPr>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De conformidad con lo dispuesto por el artículo 34 del Reglamento de la Ley de Adquisiciones, Arrendamientos y Servicios del Sector Público, mi representada está constituida conforme a las leyes mexicanas, con Registro Federal de Contribuyentes _____</w:t>
      </w:r>
      <w:r w:rsidRPr="00AC6CCE">
        <w:rPr>
          <w:rFonts w:ascii="Montserrat" w:eastAsia="Montserrat" w:hAnsi="Montserrat" w:cs="Montserrat"/>
          <w:color w:val="0070C0"/>
          <w:sz w:val="18"/>
          <w:szCs w:val="18"/>
          <w:lang w:val="es-MX"/>
        </w:rPr>
        <w:t>2</w:t>
      </w:r>
      <w:r w:rsidRPr="00AC6CCE">
        <w:rPr>
          <w:rFonts w:ascii="Montserrat" w:eastAsia="Montserrat" w:hAnsi="Montserrat" w:cs="Montserrat"/>
          <w:sz w:val="18"/>
          <w:szCs w:val="18"/>
          <w:lang w:val="es-MX"/>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AC6CCE">
        <w:rPr>
          <w:rFonts w:ascii="Montserrat" w:eastAsia="Montserrat" w:hAnsi="Montserrat" w:cs="Montserrat"/>
          <w:color w:val="0070C0"/>
          <w:sz w:val="18"/>
          <w:szCs w:val="18"/>
          <w:lang w:val="es-MX"/>
        </w:rPr>
        <w:t>3</w:t>
      </w:r>
      <w:r w:rsidRPr="00AC6CCE">
        <w:rPr>
          <w:rFonts w:ascii="Montserrat" w:eastAsia="Montserrat" w:hAnsi="Montserrat" w:cs="Montserrat"/>
          <w:sz w:val="18"/>
          <w:szCs w:val="18"/>
          <w:lang w:val="es-MX"/>
        </w:rPr>
        <w:t>_____(</w:t>
      </w:r>
      <w:r w:rsidRPr="00AC6CCE">
        <w:rPr>
          <w:rFonts w:ascii="Montserrat" w:eastAsia="Montserrat" w:hAnsi="Montserrat" w:cs="Montserrat"/>
          <w:color w:val="000000"/>
          <w:sz w:val="18"/>
          <w:szCs w:val="18"/>
          <w:lang w:val="es-MX"/>
        </w:rPr>
        <w:t xml:space="preserve"> </w:t>
      </w:r>
      <w:r w:rsidRPr="00AC6CCE">
        <w:rPr>
          <w:rFonts w:ascii="Montserrat" w:eastAsia="Montserrat" w:hAnsi="Montserrat" w:cs="Montserrat"/>
          <w:sz w:val="18"/>
          <w:szCs w:val="18"/>
          <w:lang w:val="es-MX"/>
        </w:rPr>
        <w:t>Señalar el número que resulte de la aplicación de la expresión: Tope Máximo Combinado = (Trabajadores) x10% + (Ventas anuales en millones de pesos) x 90%.), con base en lo cual se estratifica como una empresa ___</w:t>
      </w:r>
      <w:r w:rsidRPr="00AC6CCE">
        <w:rPr>
          <w:rFonts w:ascii="Montserrat" w:eastAsia="Montserrat" w:hAnsi="Montserrat" w:cs="Montserrat"/>
          <w:color w:val="0070C0"/>
          <w:sz w:val="18"/>
          <w:szCs w:val="18"/>
          <w:lang w:val="es-MX"/>
        </w:rPr>
        <w:t>4</w:t>
      </w:r>
      <w:r w:rsidRPr="00AC6CCE">
        <w:rPr>
          <w:rFonts w:ascii="Montserrat" w:eastAsia="Montserrat" w:hAnsi="Montserrat" w:cs="Montserrat"/>
          <w:sz w:val="18"/>
          <w:szCs w:val="18"/>
          <w:lang w:val="es-MX"/>
        </w:rPr>
        <w:t>______(Micro, Pequeña o Mediana).</w:t>
      </w:r>
    </w:p>
    <w:p w14:paraId="625DDC6B" w14:textId="77777777" w:rsidR="00380030" w:rsidRPr="00AC6CCE" w:rsidRDefault="00380030" w:rsidP="00380030">
      <w:pPr>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5DDCF76" w14:textId="77777777" w:rsidR="00380030" w:rsidRPr="00AC6CCE" w:rsidRDefault="00380030" w:rsidP="00380030">
      <w:pPr>
        <w:spacing w:after="0" w:line="240" w:lineRule="auto"/>
        <w:ind w:hanging="2"/>
        <w:jc w:val="center"/>
        <w:rPr>
          <w:rFonts w:ascii="Montserrat" w:eastAsia="Montserrat" w:hAnsi="Montserrat" w:cs="Montserrat"/>
          <w:sz w:val="18"/>
          <w:szCs w:val="18"/>
          <w:lang w:val="es-MX"/>
        </w:rPr>
      </w:pPr>
      <w:r w:rsidRPr="00AC6CCE">
        <w:rPr>
          <w:rFonts w:ascii="Montserrat" w:eastAsia="Montserrat" w:hAnsi="Montserrat" w:cs="Montserrat"/>
          <w:sz w:val="18"/>
          <w:szCs w:val="18"/>
          <w:lang w:val="es-MX"/>
        </w:rPr>
        <w:t>Atentamente</w:t>
      </w:r>
    </w:p>
    <w:p w14:paraId="696CAC7E" w14:textId="77777777" w:rsidR="00380030" w:rsidRPr="00AC6CCE" w:rsidRDefault="00380030" w:rsidP="00380030">
      <w:pPr>
        <w:spacing w:after="0" w:line="240" w:lineRule="auto"/>
        <w:ind w:hanging="2"/>
        <w:jc w:val="center"/>
        <w:rPr>
          <w:rFonts w:ascii="Montserrat" w:eastAsia="Montserrat" w:hAnsi="Montserrat" w:cs="Montserrat"/>
          <w:sz w:val="18"/>
          <w:szCs w:val="18"/>
          <w:lang w:val="es-MX"/>
        </w:rPr>
      </w:pPr>
      <w:r w:rsidRPr="00AC6CCE">
        <w:rPr>
          <w:rFonts w:ascii="Montserrat" w:eastAsia="Montserrat" w:hAnsi="Montserrat" w:cs="Montserrat"/>
          <w:sz w:val="18"/>
          <w:szCs w:val="18"/>
          <w:lang w:val="es-MX"/>
        </w:rPr>
        <w:t>(Nombre y firma del licitante)</w:t>
      </w:r>
    </w:p>
    <w:p w14:paraId="09225AAF" w14:textId="77777777" w:rsidR="00380030" w:rsidRPr="00AC6CCE" w:rsidRDefault="00380030" w:rsidP="00380030">
      <w:pPr>
        <w:ind w:hanging="2"/>
        <w:jc w:val="center"/>
        <w:rPr>
          <w:rFonts w:ascii="Montserrat" w:eastAsia="Montserrat" w:hAnsi="Montserrat" w:cs="Montserrat"/>
          <w:sz w:val="18"/>
          <w:szCs w:val="18"/>
          <w:lang w:val="es-MX"/>
        </w:rPr>
      </w:pPr>
      <w:r w:rsidRPr="00AC6CCE">
        <w:rPr>
          <w:rFonts w:ascii="Montserrat" w:eastAsia="Montserrat" w:hAnsi="Montserrat" w:cs="Montserrat"/>
          <w:sz w:val="18"/>
          <w:szCs w:val="18"/>
          <w:lang w:val="es-MX"/>
        </w:rPr>
        <w:t>___________________________________</w:t>
      </w:r>
      <w:r w:rsidRPr="00AC6CCE">
        <w:rPr>
          <w:rFonts w:ascii="Montserrat" w:eastAsia="Montserrat" w:hAnsi="Montserrat" w:cs="Montserrat"/>
          <w:color w:val="0070C0"/>
          <w:sz w:val="18"/>
          <w:szCs w:val="18"/>
          <w:lang w:val="es-MX"/>
        </w:rPr>
        <w:t>5</w:t>
      </w:r>
      <w:r w:rsidRPr="00AC6CCE">
        <w:rPr>
          <w:rFonts w:ascii="Montserrat" w:eastAsia="Montserrat" w:hAnsi="Montserrat" w:cs="Montserrat"/>
          <w:sz w:val="18"/>
          <w:szCs w:val="18"/>
          <w:lang w:val="es-MX"/>
        </w:rPr>
        <w:t>___________________________________</w:t>
      </w:r>
    </w:p>
    <w:p w14:paraId="05FD9730" w14:textId="77777777" w:rsidR="00380030" w:rsidRPr="00AC6CCE" w:rsidRDefault="00380030" w:rsidP="00380030">
      <w:pPr>
        <w:ind w:hanging="2"/>
        <w:jc w:val="center"/>
        <w:rPr>
          <w:rFonts w:ascii="Montserrat" w:eastAsia="Montserrat" w:hAnsi="Montserrat" w:cs="Montserrat"/>
          <w:sz w:val="18"/>
          <w:szCs w:val="18"/>
          <w:lang w:val="es-MX"/>
        </w:rPr>
      </w:pPr>
      <w:r w:rsidRPr="00AC6CCE">
        <w:rPr>
          <w:rFonts w:ascii="Montserrat" w:eastAsia="Montserrat" w:hAnsi="Montserrat" w:cs="Montserrat"/>
          <w:sz w:val="18"/>
          <w:szCs w:val="18"/>
          <w:lang w:val="es-MX"/>
        </w:rPr>
        <w:t>(en su caso, nombre completo del representante legal del licitante)</w:t>
      </w:r>
    </w:p>
    <w:p w14:paraId="6C9DB4F9" w14:textId="77777777" w:rsidR="00380030" w:rsidRPr="00AC6CCE" w:rsidRDefault="00380030" w:rsidP="00380030">
      <w:pPr>
        <w:ind w:hanging="2"/>
        <w:jc w:val="center"/>
        <w:rPr>
          <w:lang w:val="es-MX"/>
        </w:rPr>
      </w:pPr>
    </w:p>
    <w:p w14:paraId="7934988F" w14:textId="77777777" w:rsidR="00380030" w:rsidRPr="00AC6CCE" w:rsidRDefault="00380030" w:rsidP="00380030">
      <w:pPr>
        <w:tabs>
          <w:tab w:val="left" w:pos="900"/>
        </w:tabs>
        <w:spacing w:after="0" w:line="240" w:lineRule="auto"/>
        <w:ind w:right="15"/>
        <w:contextualSpacing/>
        <w:jc w:val="both"/>
        <w:rPr>
          <w:rFonts w:ascii="Montserrat" w:hAnsi="Montserrat" w:cs="Arial"/>
          <w:b/>
          <w:color w:val="0070C0"/>
          <w:sz w:val="14"/>
          <w:szCs w:val="14"/>
          <w:lang w:val="es-MX"/>
        </w:rPr>
      </w:pPr>
      <w:r w:rsidRPr="00AC6CCE">
        <w:rPr>
          <w:rFonts w:ascii="Montserrat" w:hAnsi="Montserrat" w:cs="Arial"/>
          <w:b/>
          <w:color w:val="0070C0"/>
          <w:sz w:val="14"/>
          <w:szCs w:val="14"/>
          <w:lang w:val="es-MX"/>
        </w:rPr>
        <w:t>INSTRUCCIONES PARA EL LLENADO DEL FORMATO:</w:t>
      </w:r>
    </w:p>
    <w:p w14:paraId="71CD9990"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1.- Se deberá de escribir la fecha en la que se elabore su cotización o en su defecto la fecha de apertura de ofertas.</w:t>
      </w:r>
    </w:p>
    <w:p w14:paraId="77890DA3"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2.- Se deberá de escribir el Registro Federal del Contribuyente del licitante participante.</w:t>
      </w:r>
    </w:p>
    <w:p w14:paraId="5FDD2ECF"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3.- Se deberá de anotar el valor resultante de la operación aritmética que se describe.</w:t>
      </w:r>
    </w:p>
    <w:p w14:paraId="43599A22"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4.- en base al resultado anterior se deberá de clasificar a la empresa participante de conformidad a la estratificación de las micro, pequeñas y medianas empresas, publicado en el Diario Oficial de la Federación el 30 de junio de 2009.</w:t>
      </w:r>
    </w:p>
    <w:p w14:paraId="5F7AE982"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5.- Se deberá de firmar y anotar el nombre completo del representante legal del licitante participante.</w:t>
      </w:r>
    </w:p>
    <w:p w14:paraId="095D144B" w14:textId="77777777" w:rsidR="00380030" w:rsidRPr="00AC6CCE" w:rsidRDefault="00380030" w:rsidP="00380030">
      <w:pPr>
        <w:ind w:hanging="2"/>
        <w:rPr>
          <w:lang w:val="es-MX"/>
        </w:rPr>
      </w:pPr>
    </w:p>
    <w:p w14:paraId="52E04295" w14:textId="4AF87FD0" w:rsidR="00380030" w:rsidRPr="00AC6CCE" w:rsidRDefault="00F74F64" w:rsidP="00024A69">
      <w:pPr>
        <w:spacing w:after="0" w:line="240" w:lineRule="auto"/>
        <w:rPr>
          <w:rFonts w:ascii="Montserrat" w:eastAsia="Montserrat" w:hAnsi="Montserrat" w:cs="Montserrat"/>
          <w:b/>
          <w:color w:val="FFFFFF"/>
          <w:sz w:val="20"/>
          <w:szCs w:val="20"/>
          <w:lang w:val="es-MX"/>
        </w:rPr>
      </w:pPr>
      <w:r w:rsidRPr="00AC6CCE">
        <w:rPr>
          <w:lang w:val="es-MX"/>
        </w:rPr>
        <w:br w:type="page"/>
      </w:r>
      <w:r w:rsidR="00380030" w:rsidRPr="00AC6CCE">
        <w:rPr>
          <w:rFonts w:ascii="Montserrat" w:eastAsia="Montserrat" w:hAnsi="Montserrat" w:cs="Montserrat"/>
          <w:b/>
          <w:color w:val="FFFFFF"/>
          <w:sz w:val="20"/>
          <w:szCs w:val="20"/>
          <w:lang w:val="es-MX"/>
        </w:rPr>
        <w:lastRenderedPageBreak/>
        <w:t>EENCUESTA DE TRANSPARENCIA DEL PROCEDIMIENTO</w:t>
      </w:r>
    </w:p>
    <w:p w14:paraId="006736F5" w14:textId="77777777" w:rsidR="00380030" w:rsidRPr="00AC6CCE" w:rsidRDefault="00380030" w:rsidP="00380030">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AC6CCE">
        <w:rPr>
          <w:rFonts w:ascii="Montserrat" w:eastAsia="Montserrat" w:hAnsi="Montserrat" w:cs="Montserrat"/>
          <w:b/>
          <w:color w:val="FFFFFF"/>
          <w:sz w:val="20"/>
          <w:szCs w:val="20"/>
          <w:lang w:val="es-MX"/>
        </w:rPr>
        <w:t xml:space="preserve">ESTE DOCUMENTO DEBERÁ SER ENTREGADO EL DÍA DE LA JUNTA PÚBLICA DE NOTIFICACIÓN DE FALLO, O PODRÁ SER ENVIADO POSTERIOR A LA NOTIFICACIÓN DE FALLO AL CORREO ELECTRÓNICO </w:t>
      </w:r>
      <w:r w:rsidR="00E6522C" w:rsidRPr="00AC6CCE">
        <w:rPr>
          <w:rFonts w:ascii="Montserrat" w:eastAsia="Montserrat" w:hAnsi="Montserrat" w:cs="Montserrat"/>
          <w:b/>
          <w:color w:val="FFFFFF"/>
          <w:sz w:val="20"/>
          <w:szCs w:val="20"/>
          <w:lang w:val="es-MX"/>
        </w:rPr>
        <w:t>vmoreno@conalep.edu.mx</w:t>
      </w:r>
    </w:p>
    <w:p w14:paraId="12B40CE7" w14:textId="77777777" w:rsidR="00E6522C" w:rsidRPr="00AC6CCE" w:rsidRDefault="00E6522C" w:rsidP="00380030">
      <w:pPr>
        <w:ind w:hanging="2"/>
        <w:jc w:val="both"/>
        <w:rPr>
          <w:rFonts w:ascii="Montserrat" w:eastAsia="Montserrat" w:hAnsi="Montserrat" w:cs="Montserrat"/>
          <w:color w:val="000000"/>
          <w:sz w:val="16"/>
          <w:szCs w:val="16"/>
          <w:lang w:val="es-MX"/>
        </w:rPr>
      </w:pPr>
    </w:p>
    <w:p w14:paraId="205FC0BB" w14:textId="77777777" w:rsidR="00380030" w:rsidRPr="00AC6CCE" w:rsidRDefault="00380030" w:rsidP="00380030">
      <w:pPr>
        <w:ind w:hanging="2"/>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14717A5E" w14:textId="7A99F3CE" w:rsidR="00380030" w:rsidRPr="00AC6CCE" w:rsidRDefault="00380030" w:rsidP="00380030">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Estado de México, a __</w:t>
      </w:r>
      <w:r w:rsidR="00F91FD0">
        <w:rPr>
          <w:rFonts w:ascii="Montserrat" w:eastAsia="Montserrat" w:hAnsi="Montserrat" w:cs="Montserrat"/>
          <w:color w:val="0070C0"/>
          <w:sz w:val="16"/>
          <w:szCs w:val="16"/>
          <w:lang w:val="es-MX"/>
        </w:rPr>
        <w:t>1</w:t>
      </w:r>
      <w:r w:rsidRPr="00AC6CCE">
        <w:rPr>
          <w:rFonts w:ascii="Montserrat" w:eastAsia="Montserrat" w:hAnsi="Montserrat" w:cs="Montserrat"/>
          <w:color w:val="000000"/>
          <w:sz w:val="16"/>
          <w:szCs w:val="16"/>
          <w:lang w:val="es-MX"/>
        </w:rPr>
        <w:t>____ de 202</w:t>
      </w:r>
      <w:r w:rsidR="00E6522C" w:rsidRPr="00AC6CCE">
        <w:rPr>
          <w:rFonts w:ascii="Montserrat" w:eastAsia="Montserrat" w:hAnsi="Montserrat" w:cs="Montserrat"/>
          <w:color w:val="000000"/>
          <w:sz w:val="16"/>
          <w:szCs w:val="16"/>
          <w:lang w:val="es-MX"/>
        </w:rPr>
        <w:t>3</w:t>
      </w:r>
    </w:p>
    <w:p w14:paraId="6070292F" w14:textId="77777777" w:rsidR="00380030" w:rsidRPr="00AC6CCE" w:rsidRDefault="00380030" w:rsidP="00380030">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lang w:val="es-MX"/>
        </w:rPr>
      </w:pPr>
    </w:p>
    <w:p w14:paraId="49E8E363" w14:textId="77777777" w:rsidR="00380030" w:rsidRPr="00AC6CCE" w:rsidRDefault="00380030" w:rsidP="00380030">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lang w:val="es-MX"/>
        </w:rPr>
      </w:pPr>
      <w:r w:rsidRPr="00AC6CCE">
        <w:rPr>
          <w:rFonts w:ascii="Montserrat" w:eastAsia="Montserrat" w:hAnsi="Montserrat" w:cs="Montserrat"/>
          <w:b/>
          <w:color w:val="000000"/>
          <w:sz w:val="16"/>
          <w:szCs w:val="16"/>
          <w:lang w:val="es-MX"/>
        </w:rPr>
        <w:t>COLEGIO NACIONAL DE EDUCACIÓN PROFESIONAL TÉCNICA</w:t>
      </w:r>
    </w:p>
    <w:p w14:paraId="06683BB6" w14:textId="77777777" w:rsidR="00380030" w:rsidRPr="00AC6CCE" w:rsidRDefault="00380030" w:rsidP="00380030">
      <w:pPr>
        <w:ind w:hanging="2"/>
        <w:jc w:val="both"/>
        <w:rPr>
          <w:rFonts w:ascii="Montserrat" w:eastAsia="Montserrat" w:hAnsi="Montserrat" w:cs="Montserrat"/>
          <w:sz w:val="16"/>
          <w:szCs w:val="16"/>
        </w:rPr>
      </w:pPr>
      <w:r w:rsidRPr="00AC6CCE">
        <w:rPr>
          <w:rFonts w:ascii="Montserrat" w:eastAsia="Montserrat" w:hAnsi="Montserrat" w:cs="Montserrat"/>
          <w:sz w:val="16"/>
          <w:szCs w:val="16"/>
        </w:rPr>
        <w:t>P r e s e n t e</w:t>
      </w:r>
    </w:p>
    <w:p w14:paraId="67C77A6C"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380030" w:rsidRPr="00AC6CCE" w14:paraId="107C5633" w14:textId="77777777" w:rsidTr="00380030">
        <w:trPr>
          <w:jc w:val="center"/>
        </w:trPr>
        <w:tc>
          <w:tcPr>
            <w:tcW w:w="10330" w:type="dxa"/>
            <w:gridSpan w:val="5"/>
          </w:tcPr>
          <w:p w14:paraId="6AB0821C"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roofErr w:type="spellStart"/>
            <w:r w:rsidRPr="00AC6CCE">
              <w:rPr>
                <w:rFonts w:ascii="Montserrat" w:eastAsia="Montserrat" w:hAnsi="Montserrat" w:cs="Montserrat"/>
                <w:b/>
                <w:color w:val="000000"/>
                <w:sz w:val="16"/>
                <w:szCs w:val="16"/>
              </w:rPr>
              <w:t>Datos</w:t>
            </w:r>
            <w:proofErr w:type="spellEnd"/>
            <w:r w:rsidRPr="00AC6CCE">
              <w:rPr>
                <w:rFonts w:ascii="Montserrat" w:eastAsia="Montserrat" w:hAnsi="Montserrat" w:cs="Montserrat"/>
                <w:b/>
                <w:color w:val="000000"/>
                <w:sz w:val="16"/>
                <w:szCs w:val="16"/>
              </w:rPr>
              <w:t xml:space="preserve"> </w:t>
            </w:r>
            <w:proofErr w:type="spellStart"/>
            <w:r w:rsidRPr="00AC6CCE">
              <w:rPr>
                <w:rFonts w:ascii="Montserrat" w:eastAsia="Montserrat" w:hAnsi="Montserrat" w:cs="Montserrat"/>
                <w:b/>
                <w:color w:val="000000"/>
                <w:sz w:val="16"/>
                <w:szCs w:val="16"/>
              </w:rPr>
              <w:t>Generales</w:t>
            </w:r>
            <w:proofErr w:type="spellEnd"/>
            <w:r w:rsidRPr="00AC6CCE">
              <w:rPr>
                <w:rFonts w:ascii="Montserrat" w:eastAsia="Montserrat" w:hAnsi="Montserrat" w:cs="Montserrat"/>
                <w:b/>
                <w:color w:val="000000"/>
                <w:sz w:val="16"/>
                <w:szCs w:val="16"/>
              </w:rPr>
              <w:t>:</w:t>
            </w:r>
          </w:p>
        </w:tc>
      </w:tr>
      <w:tr w:rsidR="00380030" w:rsidRPr="00AC6CCE" w14:paraId="5DBE149C" w14:textId="77777777" w:rsidTr="00380030">
        <w:trPr>
          <w:jc w:val="center"/>
        </w:trPr>
        <w:tc>
          <w:tcPr>
            <w:tcW w:w="10330" w:type="dxa"/>
            <w:gridSpan w:val="5"/>
          </w:tcPr>
          <w:p w14:paraId="0D0396D5"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380030" w:rsidRPr="00BD325E" w14:paraId="378A63DA" w14:textId="77777777" w:rsidTr="00380030">
        <w:trPr>
          <w:jc w:val="center"/>
        </w:trPr>
        <w:tc>
          <w:tcPr>
            <w:tcW w:w="10330" w:type="dxa"/>
            <w:gridSpan w:val="5"/>
          </w:tcPr>
          <w:p w14:paraId="60299D74"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Nombre o Razón Social del Licitante:</w:t>
            </w:r>
          </w:p>
        </w:tc>
      </w:tr>
      <w:tr w:rsidR="00380030" w:rsidRPr="00AC6CCE" w14:paraId="5DE96FE6" w14:textId="77777777" w:rsidTr="00380030">
        <w:trPr>
          <w:trHeight w:val="554"/>
          <w:jc w:val="center"/>
        </w:trPr>
        <w:tc>
          <w:tcPr>
            <w:tcW w:w="10330" w:type="dxa"/>
            <w:gridSpan w:val="5"/>
            <w:tcBorders>
              <w:bottom w:val="single" w:sz="4" w:space="0" w:color="000000"/>
            </w:tcBorders>
          </w:tcPr>
          <w:p w14:paraId="53256D93"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 xml:space="preserve">                                                                                         </w:t>
            </w:r>
            <w:r w:rsidRPr="00AC6CCE">
              <w:rPr>
                <w:rFonts w:ascii="Montserrat" w:eastAsia="Montserrat" w:hAnsi="Montserrat" w:cs="Montserrat"/>
                <w:color w:val="0070C0"/>
                <w:sz w:val="16"/>
                <w:szCs w:val="16"/>
                <w:lang w:val="es-MX"/>
              </w:rPr>
              <w:t>2</w:t>
            </w:r>
          </w:p>
        </w:tc>
      </w:tr>
      <w:tr w:rsidR="00380030" w:rsidRPr="00AC6CCE" w14:paraId="69B238A4" w14:textId="77777777" w:rsidTr="00380030">
        <w:trPr>
          <w:jc w:val="center"/>
        </w:trPr>
        <w:tc>
          <w:tcPr>
            <w:tcW w:w="10330" w:type="dxa"/>
            <w:gridSpan w:val="5"/>
          </w:tcPr>
          <w:p w14:paraId="5F76C00A"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380030" w:rsidRPr="00AC6CCE" w14:paraId="114B9764" w14:textId="77777777" w:rsidTr="00380030">
        <w:trPr>
          <w:jc w:val="center"/>
        </w:trPr>
        <w:tc>
          <w:tcPr>
            <w:tcW w:w="10330" w:type="dxa"/>
            <w:gridSpan w:val="5"/>
          </w:tcPr>
          <w:p w14:paraId="7533D2D4"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Tipo de </w:t>
            </w:r>
            <w:proofErr w:type="spellStart"/>
            <w:r w:rsidRPr="00AC6CCE">
              <w:rPr>
                <w:rFonts w:ascii="Montserrat" w:eastAsia="Montserrat" w:hAnsi="Montserrat" w:cs="Montserrat"/>
                <w:color w:val="000000"/>
                <w:sz w:val="16"/>
                <w:szCs w:val="16"/>
              </w:rPr>
              <w:t>procedimiento</w:t>
            </w:r>
            <w:proofErr w:type="spellEnd"/>
            <w:r w:rsidRPr="00AC6CCE">
              <w:rPr>
                <w:rFonts w:ascii="Montserrat" w:eastAsia="Montserrat" w:hAnsi="Montserrat" w:cs="Montserrat"/>
                <w:color w:val="000000"/>
                <w:sz w:val="16"/>
                <w:szCs w:val="16"/>
              </w:rPr>
              <w:t xml:space="preserve">: </w:t>
            </w:r>
          </w:p>
          <w:p w14:paraId="602BF464"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380030" w:rsidRPr="00BD325E" w14:paraId="1FA388FF" w14:textId="77777777" w:rsidTr="00380030">
        <w:trPr>
          <w:trHeight w:val="484"/>
          <w:jc w:val="center"/>
        </w:trPr>
        <w:tc>
          <w:tcPr>
            <w:tcW w:w="10330" w:type="dxa"/>
            <w:gridSpan w:val="5"/>
            <w:tcBorders>
              <w:bottom w:val="single" w:sz="4" w:space="0" w:color="000000"/>
            </w:tcBorders>
          </w:tcPr>
          <w:p w14:paraId="1BFBA2DC"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AC6CCE">
              <w:rPr>
                <w:rFonts w:ascii="Montserrat" w:eastAsia="Montserrat" w:hAnsi="Montserrat" w:cs="Montserrat"/>
                <w:b/>
                <w:color w:val="000000"/>
                <w:sz w:val="16"/>
                <w:szCs w:val="16"/>
                <w:lang w:val="es-MX"/>
              </w:rPr>
              <w:t xml:space="preserve">Convocatoria de Licitación </w:t>
            </w:r>
            <w:r w:rsidR="00E6522C" w:rsidRPr="00AC6CCE">
              <w:rPr>
                <w:rFonts w:ascii="Montserrat" w:eastAsia="Montserrat" w:hAnsi="Montserrat" w:cs="Montserrat"/>
                <w:b/>
                <w:color w:val="000000"/>
                <w:sz w:val="16"/>
                <w:szCs w:val="16"/>
                <w:lang w:val="es-MX"/>
              </w:rPr>
              <w:t>Pública Nacional Electrónica</w:t>
            </w:r>
          </w:p>
        </w:tc>
      </w:tr>
      <w:tr w:rsidR="00380030" w:rsidRPr="00BD325E" w14:paraId="190272B7" w14:textId="77777777" w:rsidTr="00380030">
        <w:trPr>
          <w:jc w:val="center"/>
        </w:trPr>
        <w:tc>
          <w:tcPr>
            <w:tcW w:w="10330" w:type="dxa"/>
            <w:gridSpan w:val="5"/>
          </w:tcPr>
          <w:p w14:paraId="5FCB6584"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380030" w:rsidRPr="00BD325E" w14:paraId="6D68A2AE" w14:textId="77777777" w:rsidTr="00380030">
        <w:trPr>
          <w:jc w:val="center"/>
        </w:trPr>
        <w:tc>
          <w:tcPr>
            <w:tcW w:w="10330" w:type="dxa"/>
            <w:gridSpan w:val="5"/>
          </w:tcPr>
          <w:p w14:paraId="0DF79054" w14:textId="410E2AB5" w:rsidR="00380030" w:rsidRPr="00AE5CB3" w:rsidRDefault="00380030" w:rsidP="00CB7DA1">
            <w:pPr>
              <w:pBdr>
                <w:top w:val="nil"/>
                <w:left w:val="nil"/>
                <w:bottom w:val="nil"/>
                <w:right w:val="nil"/>
                <w:between w:val="nil"/>
              </w:pBdr>
              <w:tabs>
                <w:tab w:val="left" w:pos="4495"/>
              </w:tabs>
              <w:spacing w:after="0" w:line="240" w:lineRule="auto"/>
              <w:ind w:hanging="2"/>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N</w:t>
            </w:r>
            <w:r w:rsidR="00E6522C" w:rsidRPr="00AC6CCE">
              <w:rPr>
                <w:rFonts w:ascii="Montserrat" w:eastAsia="Montserrat" w:hAnsi="Montserrat" w:cs="Montserrat"/>
                <w:color w:val="000000"/>
                <w:sz w:val="16"/>
                <w:szCs w:val="16"/>
                <w:lang w:val="es-MX"/>
              </w:rPr>
              <w:t>o.</w:t>
            </w:r>
            <w:r w:rsidRPr="00AC6CCE">
              <w:rPr>
                <w:rFonts w:ascii="Montserrat" w:eastAsia="Montserrat" w:hAnsi="Montserrat" w:cs="Montserrat"/>
                <w:color w:val="000000"/>
                <w:sz w:val="16"/>
                <w:szCs w:val="16"/>
                <w:lang w:val="es-MX"/>
              </w:rPr>
              <w:t xml:space="preserve"> del </w:t>
            </w:r>
            <w:r w:rsidRPr="0092250D">
              <w:rPr>
                <w:rFonts w:ascii="Montserrat" w:eastAsia="Montserrat" w:hAnsi="Montserrat" w:cs="Montserrat"/>
                <w:color w:val="000000"/>
                <w:sz w:val="16"/>
                <w:szCs w:val="16"/>
                <w:lang w:val="es-MX"/>
              </w:rPr>
              <w:t xml:space="preserve">Procedimiento: </w:t>
            </w:r>
            <w:r w:rsidR="00100979" w:rsidRPr="0092250D">
              <w:rPr>
                <w:rFonts w:ascii="Montserrat" w:hAnsi="Montserrat" w:cs="Arial"/>
                <w:b/>
                <w:kern w:val="24"/>
                <w:sz w:val="20"/>
                <w:szCs w:val="20"/>
                <w:lang w:val="es-ES" w:eastAsia="es-ES"/>
              </w:rPr>
              <w:t xml:space="preserve">No. </w:t>
            </w:r>
            <w:r w:rsidR="0092250D" w:rsidRPr="0092250D">
              <w:rPr>
                <w:rFonts w:ascii="Montserrat" w:hAnsi="Montserrat" w:cs="Arial"/>
                <w:b/>
                <w:kern w:val="24"/>
                <w:sz w:val="20"/>
                <w:szCs w:val="20"/>
                <w:lang w:val="es-ES" w:eastAsia="es-ES"/>
              </w:rPr>
              <w:t>LA-11-L5X-011L5X001-N-63-2023</w:t>
            </w:r>
          </w:p>
        </w:tc>
      </w:tr>
      <w:tr w:rsidR="00380030" w:rsidRPr="00BD325E" w14:paraId="490FF6C5" w14:textId="77777777" w:rsidTr="00380030">
        <w:trPr>
          <w:trHeight w:val="512"/>
          <w:jc w:val="center"/>
        </w:trPr>
        <w:tc>
          <w:tcPr>
            <w:tcW w:w="10330" w:type="dxa"/>
            <w:gridSpan w:val="5"/>
            <w:tcBorders>
              <w:bottom w:val="single" w:sz="4" w:space="0" w:color="000000"/>
            </w:tcBorders>
          </w:tcPr>
          <w:p w14:paraId="6235E7F1" w14:textId="77777777" w:rsidR="00380030" w:rsidRPr="00AC6CCE" w:rsidRDefault="00380030" w:rsidP="00380030">
            <w:pPr>
              <w:tabs>
                <w:tab w:val="left" w:pos="1680"/>
              </w:tabs>
              <w:ind w:hanging="2"/>
              <w:rPr>
                <w:rFonts w:ascii="Montserrat" w:eastAsia="Montserrat" w:hAnsi="Montserrat" w:cs="Montserrat"/>
                <w:sz w:val="16"/>
                <w:szCs w:val="16"/>
                <w:lang w:val="es-MX"/>
              </w:rPr>
            </w:pPr>
          </w:p>
        </w:tc>
      </w:tr>
      <w:tr w:rsidR="00380030" w:rsidRPr="00BD325E" w14:paraId="74DDA3A6" w14:textId="77777777" w:rsidTr="00380030">
        <w:trPr>
          <w:jc w:val="center"/>
        </w:trPr>
        <w:tc>
          <w:tcPr>
            <w:tcW w:w="10330" w:type="dxa"/>
            <w:gridSpan w:val="5"/>
          </w:tcPr>
          <w:p w14:paraId="047AC4D4"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380030" w:rsidRPr="00AC6CCE" w14:paraId="13C732B5" w14:textId="77777777" w:rsidTr="00380030">
        <w:trPr>
          <w:jc w:val="center"/>
        </w:trPr>
        <w:tc>
          <w:tcPr>
            <w:tcW w:w="10330" w:type="dxa"/>
            <w:gridSpan w:val="5"/>
          </w:tcPr>
          <w:p w14:paraId="75DBFEB4"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 xml:space="preserve">¿Desea contestar la siguiente encuesta?                               </w:t>
            </w:r>
            <w:r w:rsidRPr="00AC6CCE">
              <w:rPr>
                <w:rFonts w:ascii="Montserrat" w:eastAsia="Montserrat" w:hAnsi="Montserrat" w:cs="Montserrat"/>
                <w:color w:val="0070C0"/>
                <w:sz w:val="16"/>
                <w:szCs w:val="16"/>
                <w:lang w:val="es-MX"/>
              </w:rPr>
              <w:t>3</w:t>
            </w:r>
          </w:p>
        </w:tc>
      </w:tr>
      <w:tr w:rsidR="00380030" w:rsidRPr="00BD325E" w14:paraId="7ED0FE86" w14:textId="77777777" w:rsidTr="00380030">
        <w:trPr>
          <w:jc w:val="center"/>
        </w:trPr>
        <w:tc>
          <w:tcPr>
            <w:tcW w:w="10330" w:type="dxa"/>
            <w:gridSpan w:val="5"/>
          </w:tcPr>
          <w:p w14:paraId="5BF11235"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Marque con una “X” su elección.</w:t>
            </w:r>
          </w:p>
          <w:p w14:paraId="4A546DE5"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 xml:space="preserve">Si elige </w:t>
            </w:r>
            <w:r w:rsidRPr="00AC6CCE">
              <w:rPr>
                <w:rFonts w:ascii="Montserrat" w:eastAsia="Montserrat" w:hAnsi="Montserrat" w:cs="Montserrat"/>
                <w:b/>
                <w:color w:val="000000"/>
                <w:sz w:val="16"/>
                <w:szCs w:val="16"/>
                <w:lang w:val="es-MX"/>
              </w:rPr>
              <w:t>“SI”</w:t>
            </w:r>
            <w:r w:rsidRPr="00AC6CCE">
              <w:rPr>
                <w:rFonts w:ascii="Montserrat" w:eastAsia="Montserrat" w:hAnsi="Montserrat" w:cs="Montserrat"/>
                <w:color w:val="000000"/>
                <w:sz w:val="16"/>
                <w:szCs w:val="16"/>
                <w:lang w:val="es-MX"/>
              </w:rPr>
              <w:t>, continúe con las instrucciones indicadas.</w:t>
            </w:r>
          </w:p>
          <w:p w14:paraId="2408C096"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 xml:space="preserve">Si elige </w:t>
            </w:r>
            <w:r w:rsidRPr="00AC6CCE">
              <w:rPr>
                <w:rFonts w:ascii="Montserrat" w:eastAsia="Montserrat" w:hAnsi="Montserrat" w:cs="Montserrat"/>
                <w:b/>
                <w:color w:val="000000"/>
                <w:sz w:val="16"/>
                <w:szCs w:val="16"/>
                <w:lang w:val="es-MX"/>
              </w:rPr>
              <w:t>“NO”</w:t>
            </w:r>
            <w:r w:rsidRPr="00AC6CCE">
              <w:rPr>
                <w:rFonts w:ascii="Montserrat" w:eastAsia="Montserrat" w:hAnsi="Montserrat" w:cs="Montserrat"/>
                <w:color w:val="000000"/>
                <w:sz w:val="16"/>
                <w:szCs w:val="16"/>
                <w:lang w:val="es-MX"/>
              </w:rPr>
              <w:t>, le agradecemos su amable atención.</w:t>
            </w:r>
          </w:p>
        </w:tc>
      </w:tr>
      <w:tr w:rsidR="00380030" w:rsidRPr="00BD325E" w14:paraId="3E60E681" w14:textId="77777777" w:rsidTr="00380030">
        <w:trPr>
          <w:jc w:val="center"/>
        </w:trPr>
        <w:tc>
          <w:tcPr>
            <w:tcW w:w="10330" w:type="dxa"/>
            <w:gridSpan w:val="5"/>
          </w:tcPr>
          <w:p w14:paraId="32C15830"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380030" w:rsidRPr="00BD325E" w14:paraId="5AC5B49B" w14:textId="77777777" w:rsidTr="00380030">
        <w:trPr>
          <w:jc w:val="center"/>
        </w:trPr>
        <w:tc>
          <w:tcPr>
            <w:tcW w:w="10330" w:type="dxa"/>
            <w:gridSpan w:val="5"/>
          </w:tcPr>
          <w:p w14:paraId="2677BE21"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380030" w:rsidRPr="00AC6CCE" w14:paraId="387459EA" w14:textId="77777777" w:rsidTr="00380030">
        <w:trPr>
          <w:trHeight w:val="388"/>
          <w:jc w:val="center"/>
        </w:trPr>
        <w:tc>
          <w:tcPr>
            <w:tcW w:w="1535" w:type="dxa"/>
            <w:vAlign w:val="center"/>
          </w:tcPr>
          <w:p w14:paraId="6DAE761F" w14:textId="77777777" w:rsidR="00380030" w:rsidRPr="00AC6CCE" w:rsidRDefault="00380030" w:rsidP="00380030">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58F67EF8"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2551" w:type="dxa"/>
            <w:tcBorders>
              <w:left w:val="nil"/>
            </w:tcBorders>
            <w:vAlign w:val="center"/>
          </w:tcPr>
          <w:p w14:paraId="0371C5BE" w14:textId="77777777" w:rsidR="00380030" w:rsidRPr="00AC6CCE" w:rsidRDefault="00380030" w:rsidP="00380030">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3EBBAEBD"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5015" w:type="dxa"/>
            <w:tcBorders>
              <w:left w:val="nil"/>
            </w:tcBorders>
            <w:vAlign w:val="center"/>
          </w:tcPr>
          <w:p w14:paraId="412B62A6"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380030" w:rsidRPr="00AC6CCE" w14:paraId="3712C882" w14:textId="77777777" w:rsidTr="00380030">
        <w:trPr>
          <w:jc w:val="center"/>
        </w:trPr>
        <w:tc>
          <w:tcPr>
            <w:tcW w:w="10330" w:type="dxa"/>
            <w:gridSpan w:val="5"/>
          </w:tcPr>
          <w:p w14:paraId="62AA3727"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380030" w:rsidRPr="00AC6CCE" w14:paraId="12A8AB52" w14:textId="77777777" w:rsidTr="00380030">
        <w:trPr>
          <w:jc w:val="center"/>
        </w:trPr>
        <w:tc>
          <w:tcPr>
            <w:tcW w:w="10330" w:type="dxa"/>
            <w:gridSpan w:val="5"/>
          </w:tcPr>
          <w:p w14:paraId="66A2E7EF"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roofErr w:type="spellStart"/>
            <w:r w:rsidRPr="00AC6CCE">
              <w:rPr>
                <w:rFonts w:ascii="Montserrat" w:eastAsia="Montserrat" w:hAnsi="Montserrat" w:cs="Montserrat"/>
                <w:b/>
                <w:color w:val="000000"/>
                <w:sz w:val="16"/>
                <w:szCs w:val="16"/>
              </w:rPr>
              <w:t>Instrucciones</w:t>
            </w:r>
            <w:proofErr w:type="spellEnd"/>
            <w:r w:rsidRPr="00AC6CCE">
              <w:rPr>
                <w:rFonts w:ascii="Montserrat" w:eastAsia="Montserrat" w:hAnsi="Montserrat" w:cs="Montserrat"/>
                <w:b/>
                <w:color w:val="000000"/>
                <w:sz w:val="16"/>
                <w:szCs w:val="16"/>
              </w:rPr>
              <w:t>:</w:t>
            </w:r>
          </w:p>
        </w:tc>
      </w:tr>
      <w:tr w:rsidR="00380030" w:rsidRPr="00AC6CCE" w14:paraId="6C041BC0" w14:textId="77777777" w:rsidTr="00380030">
        <w:trPr>
          <w:jc w:val="center"/>
        </w:trPr>
        <w:tc>
          <w:tcPr>
            <w:tcW w:w="10330" w:type="dxa"/>
            <w:gridSpan w:val="5"/>
          </w:tcPr>
          <w:p w14:paraId="6BC1270D"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380030" w:rsidRPr="00BD325E" w14:paraId="2606C5F2" w14:textId="77777777" w:rsidTr="00380030">
        <w:trPr>
          <w:jc w:val="center"/>
        </w:trPr>
        <w:tc>
          <w:tcPr>
            <w:tcW w:w="10330" w:type="dxa"/>
            <w:gridSpan w:val="5"/>
          </w:tcPr>
          <w:p w14:paraId="74A982AB"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Califique los supuestos planteados en esta encuesta, señalando con una “x” la correspondiente elección, según considere (una elección por supuesto).</w:t>
            </w:r>
          </w:p>
        </w:tc>
      </w:tr>
    </w:tbl>
    <w:p w14:paraId="6CE49713"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p w14:paraId="18849CA8"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 xml:space="preserve">Desarrollo de la </w:t>
      </w:r>
      <w:proofErr w:type="spellStart"/>
      <w:r w:rsidRPr="00AC6CCE">
        <w:rPr>
          <w:rFonts w:ascii="Montserrat" w:eastAsia="Montserrat" w:hAnsi="Montserrat" w:cs="Montserrat"/>
          <w:b/>
          <w:color w:val="000000"/>
          <w:sz w:val="16"/>
          <w:szCs w:val="16"/>
        </w:rPr>
        <w:t>encuesta</w:t>
      </w:r>
      <w:proofErr w:type="spellEnd"/>
      <w:r w:rsidRPr="00AC6CCE">
        <w:rPr>
          <w:rFonts w:ascii="Montserrat" w:eastAsia="Montserrat" w:hAnsi="Montserrat" w:cs="Montserrat"/>
          <w:b/>
          <w:color w:val="000000"/>
          <w:sz w:val="16"/>
          <w:szCs w:val="16"/>
        </w:rPr>
        <w:t>:</w:t>
      </w:r>
    </w:p>
    <w:p w14:paraId="327A8A1C"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p w14:paraId="22112D0A"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35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9"/>
        <w:gridCol w:w="1195"/>
        <w:gridCol w:w="638"/>
        <w:gridCol w:w="2347"/>
        <w:gridCol w:w="1325"/>
        <w:gridCol w:w="63"/>
        <w:gridCol w:w="576"/>
        <w:gridCol w:w="729"/>
        <w:gridCol w:w="1418"/>
        <w:gridCol w:w="1417"/>
      </w:tblGrid>
      <w:tr w:rsidR="00380030" w:rsidRPr="00AC6CCE" w14:paraId="590B4058" w14:textId="77777777" w:rsidTr="00380030">
        <w:trPr>
          <w:tblHeader/>
        </w:trPr>
        <w:tc>
          <w:tcPr>
            <w:tcW w:w="645" w:type="dxa"/>
            <w:gridSpan w:val="2"/>
            <w:shd w:val="clear" w:color="auto" w:fill="DBE5F1"/>
            <w:vAlign w:val="center"/>
          </w:tcPr>
          <w:p w14:paraId="07F99C72"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No.</w:t>
            </w:r>
          </w:p>
        </w:tc>
        <w:tc>
          <w:tcPr>
            <w:tcW w:w="4180" w:type="dxa"/>
            <w:gridSpan w:val="3"/>
            <w:shd w:val="clear" w:color="auto" w:fill="DBE5F1"/>
            <w:vAlign w:val="center"/>
          </w:tcPr>
          <w:p w14:paraId="0DF383A7"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roofErr w:type="spellStart"/>
            <w:r w:rsidRPr="00AC6CCE">
              <w:rPr>
                <w:rFonts w:ascii="Montserrat" w:eastAsia="Montserrat" w:hAnsi="Montserrat" w:cs="Montserrat"/>
                <w:b/>
                <w:color w:val="000000"/>
                <w:sz w:val="16"/>
                <w:szCs w:val="16"/>
              </w:rPr>
              <w:t>Evento</w:t>
            </w:r>
            <w:proofErr w:type="spellEnd"/>
          </w:p>
        </w:tc>
        <w:tc>
          <w:tcPr>
            <w:tcW w:w="1388" w:type="dxa"/>
            <w:gridSpan w:val="2"/>
            <w:shd w:val="clear" w:color="auto" w:fill="DBE5F1"/>
            <w:vAlign w:val="center"/>
          </w:tcPr>
          <w:p w14:paraId="520E6706"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roofErr w:type="spellStart"/>
            <w:r w:rsidRPr="00AC6CCE">
              <w:rPr>
                <w:rFonts w:ascii="Montserrat" w:eastAsia="Montserrat" w:hAnsi="Montserrat" w:cs="Montserrat"/>
                <w:b/>
                <w:color w:val="000000"/>
                <w:sz w:val="16"/>
                <w:szCs w:val="16"/>
              </w:rPr>
              <w:t>Totalmente</w:t>
            </w:r>
            <w:proofErr w:type="spellEnd"/>
            <w:r w:rsidRPr="00AC6CCE">
              <w:rPr>
                <w:rFonts w:ascii="Montserrat" w:eastAsia="Montserrat" w:hAnsi="Montserrat" w:cs="Montserrat"/>
                <w:b/>
                <w:color w:val="000000"/>
                <w:sz w:val="16"/>
                <w:szCs w:val="16"/>
              </w:rPr>
              <w:t xml:space="preserve"> de </w:t>
            </w:r>
          </w:p>
          <w:p w14:paraId="0D93245A"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roofErr w:type="spellStart"/>
            <w:r w:rsidRPr="00AC6CCE">
              <w:rPr>
                <w:rFonts w:ascii="Montserrat" w:eastAsia="Montserrat" w:hAnsi="Montserrat" w:cs="Montserrat"/>
                <w:b/>
                <w:color w:val="000000"/>
                <w:sz w:val="16"/>
                <w:szCs w:val="16"/>
              </w:rPr>
              <w:t>acuerdo</w:t>
            </w:r>
            <w:proofErr w:type="spellEnd"/>
          </w:p>
        </w:tc>
        <w:tc>
          <w:tcPr>
            <w:tcW w:w="1305" w:type="dxa"/>
            <w:gridSpan w:val="2"/>
            <w:shd w:val="clear" w:color="auto" w:fill="DBE5F1"/>
            <w:vAlign w:val="center"/>
          </w:tcPr>
          <w:p w14:paraId="60E65BFF"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roofErr w:type="spellStart"/>
            <w:r w:rsidRPr="00AC6CCE">
              <w:rPr>
                <w:rFonts w:ascii="Montserrat" w:eastAsia="Montserrat" w:hAnsi="Montserrat" w:cs="Montserrat"/>
                <w:b/>
                <w:color w:val="000000"/>
                <w:sz w:val="16"/>
                <w:szCs w:val="16"/>
              </w:rPr>
              <w:t>En</w:t>
            </w:r>
            <w:proofErr w:type="spellEnd"/>
            <w:r w:rsidRPr="00AC6CCE">
              <w:rPr>
                <w:rFonts w:ascii="Montserrat" w:eastAsia="Montserrat" w:hAnsi="Montserrat" w:cs="Montserrat"/>
                <w:b/>
                <w:color w:val="000000"/>
                <w:sz w:val="16"/>
                <w:szCs w:val="16"/>
              </w:rPr>
              <w:t xml:space="preserve"> general de </w:t>
            </w:r>
          </w:p>
          <w:p w14:paraId="00643489"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roofErr w:type="spellStart"/>
            <w:r w:rsidRPr="00AC6CCE">
              <w:rPr>
                <w:rFonts w:ascii="Montserrat" w:eastAsia="Montserrat" w:hAnsi="Montserrat" w:cs="Montserrat"/>
                <w:b/>
                <w:color w:val="000000"/>
                <w:sz w:val="16"/>
                <w:szCs w:val="16"/>
              </w:rPr>
              <w:t>acuerdo</w:t>
            </w:r>
            <w:proofErr w:type="spellEnd"/>
          </w:p>
        </w:tc>
        <w:tc>
          <w:tcPr>
            <w:tcW w:w="1418" w:type="dxa"/>
            <w:shd w:val="clear" w:color="auto" w:fill="DBE5F1"/>
          </w:tcPr>
          <w:p w14:paraId="1F4018A7"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roofErr w:type="spellStart"/>
            <w:r w:rsidRPr="00AC6CCE">
              <w:rPr>
                <w:rFonts w:ascii="Montserrat" w:eastAsia="Montserrat" w:hAnsi="Montserrat" w:cs="Montserrat"/>
                <w:b/>
                <w:color w:val="000000"/>
                <w:sz w:val="16"/>
                <w:szCs w:val="16"/>
              </w:rPr>
              <w:t>En</w:t>
            </w:r>
            <w:proofErr w:type="spellEnd"/>
            <w:r w:rsidRPr="00AC6CCE">
              <w:rPr>
                <w:rFonts w:ascii="Montserrat" w:eastAsia="Montserrat" w:hAnsi="Montserrat" w:cs="Montserrat"/>
                <w:b/>
                <w:color w:val="000000"/>
                <w:sz w:val="16"/>
                <w:szCs w:val="16"/>
              </w:rPr>
              <w:t xml:space="preserve"> general </w:t>
            </w:r>
            <w:proofErr w:type="spellStart"/>
            <w:r w:rsidRPr="00AC6CCE">
              <w:rPr>
                <w:rFonts w:ascii="Montserrat" w:eastAsia="Montserrat" w:hAnsi="Montserrat" w:cs="Montserrat"/>
                <w:b/>
                <w:color w:val="000000"/>
                <w:sz w:val="16"/>
                <w:szCs w:val="16"/>
              </w:rPr>
              <w:t>en</w:t>
            </w:r>
            <w:proofErr w:type="spellEnd"/>
            <w:r w:rsidRPr="00AC6CCE">
              <w:rPr>
                <w:rFonts w:ascii="Montserrat" w:eastAsia="Montserrat" w:hAnsi="Montserrat" w:cs="Montserrat"/>
                <w:b/>
                <w:color w:val="000000"/>
                <w:sz w:val="16"/>
                <w:szCs w:val="16"/>
              </w:rPr>
              <w:t xml:space="preserve"> </w:t>
            </w:r>
            <w:proofErr w:type="spellStart"/>
            <w:r w:rsidRPr="00AC6CCE">
              <w:rPr>
                <w:rFonts w:ascii="Montserrat" w:eastAsia="Montserrat" w:hAnsi="Montserrat" w:cs="Montserrat"/>
                <w:b/>
                <w:color w:val="000000"/>
                <w:sz w:val="16"/>
                <w:szCs w:val="16"/>
              </w:rPr>
              <w:t>desacuerdo</w:t>
            </w:r>
            <w:proofErr w:type="spellEnd"/>
          </w:p>
        </w:tc>
        <w:tc>
          <w:tcPr>
            <w:tcW w:w="1417" w:type="dxa"/>
            <w:shd w:val="clear" w:color="auto" w:fill="DBE5F1"/>
          </w:tcPr>
          <w:p w14:paraId="78FE90F0"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roofErr w:type="spellStart"/>
            <w:r w:rsidRPr="00AC6CCE">
              <w:rPr>
                <w:rFonts w:ascii="Montserrat" w:eastAsia="Montserrat" w:hAnsi="Montserrat" w:cs="Montserrat"/>
                <w:b/>
                <w:color w:val="000000"/>
                <w:sz w:val="16"/>
                <w:szCs w:val="16"/>
              </w:rPr>
              <w:t>Totalmente</w:t>
            </w:r>
            <w:proofErr w:type="spellEnd"/>
            <w:r w:rsidRPr="00AC6CCE">
              <w:rPr>
                <w:rFonts w:ascii="Montserrat" w:eastAsia="Montserrat" w:hAnsi="Montserrat" w:cs="Montserrat"/>
                <w:b/>
                <w:color w:val="000000"/>
                <w:sz w:val="16"/>
                <w:szCs w:val="16"/>
              </w:rPr>
              <w:t xml:space="preserve"> </w:t>
            </w:r>
            <w:proofErr w:type="spellStart"/>
            <w:r w:rsidRPr="00AC6CCE">
              <w:rPr>
                <w:rFonts w:ascii="Montserrat" w:eastAsia="Montserrat" w:hAnsi="Montserrat" w:cs="Montserrat"/>
                <w:b/>
                <w:color w:val="000000"/>
                <w:sz w:val="16"/>
                <w:szCs w:val="16"/>
              </w:rPr>
              <w:t>en</w:t>
            </w:r>
            <w:proofErr w:type="spellEnd"/>
            <w:r w:rsidRPr="00AC6CCE">
              <w:rPr>
                <w:rFonts w:ascii="Montserrat" w:eastAsia="Montserrat" w:hAnsi="Montserrat" w:cs="Montserrat"/>
                <w:b/>
                <w:color w:val="000000"/>
                <w:sz w:val="16"/>
                <w:szCs w:val="16"/>
              </w:rPr>
              <w:t xml:space="preserve"> </w:t>
            </w:r>
            <w:proofErr w:type="spellStart"/>
            <w:r w:rsidRPr="00AC6CCE">
              <w:rPr>
                <w:rFonts w:ascii="Montserrat" w:eastAsia="Montserrat" w:hAnsi="Montserrat" w:cs="Montserrat"/>
                <w:b/>
                <w:color w:val="000000"/>
                <w:sz w:val="16"/>
                <w:szCs w:val="16"/>
              </w:rPr>
              <w:t>desacuerdo</w:t>
            </w:r>
            <w:proofErr w:type="spellEnd"/>
          </w:p>
        </w:tc>
      </w:tr>
      <w:tr w:rsidR="00380030" w:rsidRPr="00BD325E" w14:paraId="443B05F0" w14:textId="77777777" w:rsidTr="00380030">
        <w:tc>
          <w:tcPr>
            <w:tcW w:w="636" w:type="dxa"/>
            <w:shd w:val="clear" w:color="auto" w:fill="auto"/>
            <w:vAlign w:val="center"/>
          </w:tcPr>
          <w:p w14:paraId="1FB0653C"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1.</w:t>
            </w:r>
          </w:p>
        </w:tc>
        <w:tc>
          <w:tcPr>
            <w:tcW w:w="4189" w:type="dxa"/>
            <w:gridSpan w:val="4"/>
            <w:shd w:val="clear" w:color="auto" w:fill="DBE5F1"/>
            <w:vAlign w:val="center"/>
          </w:tcPr>
          <w:p w14:paraId="4D286C8A"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AC6CCE">
              <w:rPr>
                <w:rFonts w:ascii="Montserrat" w:eastAsia="Montserrat" w:hAnsi="Montserrat" w:cs="Montserrat"/>
                <w:b/>
                <w:color w:val="000000"/>
                <w:sz w:val="16"/>
                <w:szCs w:val="16"/>
                <w:lang w:val="es-MX"/>
              </w:rPr>
              <w:t xml:space="preserve">JUNTA DE ACLARACIONES A LA </w:t>
            </w:r>
            <w:r w:rsidR="00F7459E" w:rsidRPr="00AC6CCE">
              <w:rPr>
                <w:rFonts w:ascii="Montserrat" w:eastAsia="Montserrat" w:hAnsi="Montserrat" w:cs="Montserrat"/>
                <w:b/>
                <w:color w:val="000000"/>
                <w:sz w:val="16"/>
                <w:szCs w:val="16"/>
                <w:lang w:val="es-MX"/>
              </w:rPr>
              <w:t>LICITACIÓN</w:t>
            </w:r>
          </w:p>
        </w:tc>
        <w:tc>
          <w:tcPr>
            <w:tcW w:w="1388" w:type="dxa"/>
            <w:gridSpan w:val="2"/>
            <w:vAlign w:val="center"/>
          </w:tcPr>
          <w:p w14:paraId="22D8B763"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305" w:type="dxa"/>
            <w:gridSpan w:val="2"/>
            <w:vAlign w:val="center"/>
          </w:tcPr>
          <w:p w14:paraId="6F000EDA"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8" w:type="dxa"/>
          </w:tcPr>
          <w:p w14:paraId="7046C2BE"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7" w:type="dxa"/>
          </w:tcPr>
          <w:p w14:paraId="65A9F579"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380030" w:rsidRPr="00BD325E" w14:paraId="7E4246D5" w14:textId="77777777" w:rsidTr="00380030">
        <w:tc>
          <w:tcPr>
            <w:tcW w:w="636" w:type="dxa"/>
            <w:vAlign w:val="center"/>
          </w:tcPr>
          <w:p w14:paraId="275FA001"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1.1</w:t>
            </w:r>
          </w:p>
        </w:tc>
        <w:tc>
          <w:tcPr>
            <w:tcW w:w="4189" w:type="dxa"/>
            <w:gridSpan w:val="4"/>
            <w:vAlign w:val="center"/>
          </w:tcPr>
          <w:p w14:paraId="1A8A1BB6"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 xml:space="preserve">El contenido del cuerpo de la </w:t>
            </w:r>
            <w:r w:rsidR="00F7459E" w:rsidRPr="00AC6CCE">
              <w:rPr>
                <w:rFonts w:ascii="Montserrat" w:eastAsia="Montserrat" w:hAnsi="Montserrat" w:cs="Montserrat"/>
                <w:color w:val="000000"/>
                <w:sz w:val="16"/>
                <w:szCs w:val="16"/>
                <w:lang w:val="es-MX"/>
              </w:rPr>
              <w:t>licitación</w:t>
            </w:r>
            <w:r w:rsidRPr="00AC6CCE">
              <w:rPr>
                <w:rFonts w:ascii="Montserrat" w:eastAsia="Montserrat" w:hAnsi="Montserrat" w:cs="Montserrat"/>
                <w:color w:val="000000"/>
                <w:sz w:val="16"/>
                <w:szCs w:val="16"/>
                <w:lang w:val="es-MX"/>
              </w:rPr>
              <w:t xml:space="preserve">, </w:t>
            </w:r>
            <w:r w:rsidRPr="00AC6CCE">
              <w:rPr>
                <w:rFonts w:ascii="Montserrat" w:eastAsia="Montserrat" w:hAnsi="Montserrat" w:cs="Montserrat"/>
                <w:color w:val="000000"/>
                <w:sz w:val="16"/>
                <w:szCs w:val="16"/>
                <w:u w:val="single"/>
                <w:lang w:val="es-MX"/>
              </w:rPr>
              <w:t>es claro</w:t>
            </w:r>
            <w:r w:rsidRPr="00AC6CCE">
              <w:rPr>
                <w:rFonts w:ascii="Montserrat" w:eastAsia="Montserrat" w:hAnsi="Montserrat" w:cs="Montserrat"/>
                <w:color w:val="000000"/>
                <w:sz w:val="16"/>
                <w:szCs w:val="16"/>
                <w:lang w:val="es-MX"/>
              </w:rPr>
              <w:t xml:space="preserve"> para los bienes y/o servicios, que se pretenden adquirir o contratar.</w:t>
            </w:r>
          </w:p>
        </w:tc>
        <w:tc>
          <w:tcPr>
            <w:tcW w:w="1388" w:type="dxa"/>
            <w:gridSpan w:val="2"/>
            <w:vAlign w:val="center"/>
          </w:tcPr>
          <w:p w14:paraId="3F55C453"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305" w:type="dxa"/>
            <w:gridSpan w:val="2"/>
            <w:vAlign w:val="center"/>
          </w:tcPr>
          <w:p w14:paraId="58596843"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8" w:type="dxa"/>
          </w:tcPr>
          <w:p w14:paraId="7901B072"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7" w:type="dxa"/>
          </w:tcPr>
          <w:p w14:paraId="50DB0B03"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380030" w:rsidRPr="00BD325E" w14:paraId="55507B44" w14:textId="77777777" w:rsidTr="00380030">
        <w:tc>
          <w:tcPr>
            <w:tcW w:w="636" w:type="dxa"/>
            <w:vAlign w:val="center"/>
          </w:tcPr>
          <w:p w14:paraId="4FA443ED"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1.2</w:t>
            </w:r>
          </w:p>
        </w:tc>
        <w:tc>
          <w:tcPr>
            <w:tcW w:w="4189" w:type="dxa"/>
            <w:gridSpan w:val="4"/>
            <w:vAlign w:val="center"/>
          </w:tcPr>
          <w:p w14:paraId="6BCEC053"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 xml:space="preserve">Las preguntas realizadas fueron contestadas por el </w:t>
            </w:r>
            <w:r w:rsidRPr="00AC6CCE">
              <w:rPr>
                <w:rFonts w:ascii="Montserrat" w:eastAsia="Montserrat" w:hAnsi="Montserrat" w:cs="Montserrat"/>
                <w:b/>
                <w:color w:val="000000"/>
                <w:sz w:val="16"/>
                <w:szCs w:val="16"/>
                <w:lang w:val="es-MX"/>
              </w:rPr>
              <w:t>“CONALEP”</w:t>
            </w:r>
            <w:r w:rsidRPr="00AC6CCE">
              <w:rPr>
                <w:rFonts w:ascii="Montserrat" w:eastAsia="Montserrat" w:hAnsi="Montserrat" w:cs="Montserrat"/>
                <w:color w:val="000000"/>
                <w:sz w:val="16"/>
                <w:szCs w:val="16"/>
                <w:lang w:val="es-MX"/>
              </w:rPr>
              <w:t>, con claridad, apegados a lo requerido y a la Normatividad Vigente y Aplicable.</w:t>
            </w:r>
          </w:p>
        </w:tc>
        <w:tc>
          <w:tcPr>
            <w:tcW w:w="1388" w:type="dxa"/>
            <w:gridSpan w:val="2"/>
            <w:vAlign w:val="center"/>
          </w:tcPr>
          <w:p w14:paraId="75B51933"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305" w:type="dxa"/>
            <w:gridSpan w:val="2"/>
            <w:vAlign w:val="center"/>
          </w:tcPr>
          <w:p w14:paraId="3F94ACD8"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8" w:type="dxa"/>
          </w:tcPr>
          <w:p w14:paraId="45B7A2ED"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7" w:type="dxa"/>
          </w:tcPr>
          <w:p w14:paraId="30F22A60"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380030" w:rsidRPr="00BD325E" w14:paraId="5E53F8F4" w14:textId="77777777" w:rsidTr="00380030">
        <w:tc>
          <w:tcPr>
            <w:tcW w:w="636" w:type="dxa"/>
            <w:shd w:val="clear" w:color="auto" w:fill="auto"/>
            <w:vAlign w:val="center"/>
          </w:tcPr>
          <w:p w14:paraId="0B95CA1B"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2.</w:t>
            </w:r>
          </w:p>
        </w:tc>
        <w:tc>
          <w:tcPr>
            <w:tcW w:w="4189" w:type="dxa"/>
            <w:gridSpan w:val="4"/>
            <w:shd w:val="clear" w:color="auto" w:fill="DBE5F1"/>
            <w:vAlign w:val="center"/>
          </w:tcPr>
          <w:p w14:paraId="0C771E97"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AC6CCE">
              <w:rPr>
                <w:rFonts w:ascii="Montserrat" w:eastAsia="Montserrat" w:hAnsi="Montserrat" w:cs="Montserrat"/>
                <w:b/>
                <w:color w:val="000000"/>
                <w:sz w:val="16"/>
                <w:szCs w:val="16"/>
                <w:lang w:val="es-MX"/>
              </w:rPr>
              <w:t>ACTO DE PRESENTACIÓN Y APERTURA DE PROPOSICIONES</w:t>
            </w:r>
          </w:p>
        </w:tc>
        <w:tc>
          <w:tcPr>
            <w:tcW w:w="1388" w:type="dxa"/>
            <w:gridSpan w:val="2"/>
            <w:vAlign w:val="center"/>
          </w:tcPr>
          <w:p w14:paraId="50DD43D9"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305" w:type="dxa"/>
            <w:gridSpan w:val="2"/>
            <w:vAlign w:val="center"/>
          </w:tcPr>
          <w:p w14:paraId="5380B020"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8" w:type="dxa"/>
          </w:tcPr>
          <w:p w14:paraId="0AF1A2BB"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7" w:type="dxa"/>
          </w:tcPr>
          <w:p w14:paraId="72FC9102"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380030" w:rsidRPr="00BD325E" w14:paraId="3C51D83D" w14:textId="77777777" w:rsidTr="00380030">
        <w:tc>
          <w:tcPr>
            <w:tcW w:w="636" w:type="dxa"/>
            <w:vAlign w:val="center"/>
          </w:tcPr>
          <w:p w14:paraId="568292F6"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2.1</w:t>
            </w:r>
          </w:p>
        </w:tc>
        <w:tc>
          <w:tcPr>
            <w:tcW w:w="4189" w:type="dxa"/>
            <w:gridSpan w:val="4"/>
            <w:vAlign w:val="center"/>
          </w:tcPr>
          <w:p w14:paraId="6A4CDDE7"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El evento se desarrolló con oportunidad, de acuerdo a la cantidad de propuestas que se presentaron en el acto, de conformidad con la Ley de Adquisiciones Arrendamientos y Servicios del Sector Público.</w:t>
            </w:r>
          </w:p>
        </w:tc>
        <w:tc>
          <w:tcPr>
            <w:tcW w:w="1388" w:type="dxa"/>
            <w:gridSpan w:val="2"/>
            <w:vAlign w:val="center"/>
          </w:tcPr>
          <w:p w14:paraId="21E9CE65"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305" w:type="dxa"/>
            <w:gridSpan w:val="2"/>
            <w:vAlign w:val="center"/>
          </w:tcPr>
          <w:p w14:paraId="219FCC9D"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8" w:type="dxa"/>
          </w:tcPr>
          <w:p w14:paraId="0A79674C"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7" w:type="dxa"/>
          </w:tcPr>
          <w:p w14:paraId="6E7C944A"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380030" w:rsidRPr="00AC6CCE" w14:paraId="7A767D95" w14:textId="77777777" w:rsidTr="00380030">
        <w:tc>
          <w:tcPr>
            <w:tcW w:w="636" w:type="dxa"/>
            <w:shd w:val="clear" w:color="auto" w:fill="auto"/>
            <w:vAlign w:val="center"/>
          </w:tcPr>
          <w:p w14:paraId="2AE171A8"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3.</w:t>
            </w:r>
          </w:p>
        </w:tc>
        <w:tc>
          <w:tcPr>
            <w:tcW w:w="4189" w:type="dxa"/>
            <w:gridSpan w:val="4"/>
            <w:shd w:val="clear" w:color="auto" w:fill="DBE5F1"/>
            <w:vAlign w:val="center"/>
          </w:tcPr>
          <w:p w14:paraId="25D1F72D"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EVALUACIÓN TÉCNICA</w:t>
            </w:r>
          </w:p>
        </w:tc>
        <w:tc>
          <w:tcPr>
            <w:tcW w:w="1388" w:type="dxa"/>
            <w:gridSpan w:val="2"/>
            <w:vAlign w:val="center"/>
          </w:tcPr>
          <w:p w14:paraId="03043538"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305" w:type="dxa"/>
            <w:gridSpan w:val="2"/>
            <w:vAlign w:val="center"/>
          </w:tcPr>
          <w:p w14:paraId="537A5DD7"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418" w:type="dxa"/>
          </w:tcPr>
          <w:p w14:paraId="186ED94D"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417" w:type="dxa"/>
          </w:tcPr>
          <w:p w14:paraId="6F93216E"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380030" w:rsidRPr="00BD325E" w14:paraId="4F38B188" w14:textId="77777777" w:rsidTr="00380030">
        <w:tc>
          <w:tcPr>
            <w:tcW w:w="636" w:type="dxa"/>
            <w:vAlign w:val="center"/>
          </w:tcPr>
          <w:p w14:paraId="2EBCAA73"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lastRenderedPageBreak/>
              <w:t>3.1</w:t>
            </w:r>
          </w:p>
        </w:tc>
        <w:tc>
          <w:tcPr>
            <w:tcW w:w="4189" w:type="dxa"/>
            <w:gridSpan w:val="4"/>
            <w:vAlign w:val="center"/>
          </w:tcPr>
          <w:p w14:paraId="16E3D838"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La evaluación técnica se dio a conocer, de acuerdo a lo establecido en la convocatoria y en la junta de aclaraciones.</w:t>
            </w:r>
          </w:p>
        </w:tc>
        <w:tc>
          <w:tcPr>
            <w:tcW w:w="1388" w:type="dxa"/>
            <w:gridSpan w:val="2"/>
            <w:vAlign w:val="center"/>
          </w:tcPr>
          <w:p w14:paraId="3DEA9909"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305" w:type="dxa"/>
            <w:gridSpan w:val="2"/>
            <w:vAlign w:val="center"/>
          </w:tcPr>
          <w:p w14:paraId="6BFDCD0D"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8" w:type="dxa"/>
          </w:tcPr>
          <w:p w14:paraId="02B06350"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7" w:type="dxa"/>
          </w:tcPr>
          <w:p w14:paraId="43DEA3A4"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380030" w:rsidRPr="00BD325E" w14:paraId="54DD5094" w14:textId="77777777" w:rsidTr="00380030">
        <w:tc>
          <w:tcPr>
            <w:tcW w:w="636" w:type="dxa"/>
            <w:shd w:val="clear" w:color="auto" w:fill="auto"/>
            <w:vAlign w:val="center"/>
          </w:tcPr>
          <w:p w14:paraId="4CFF8EEA" w14:textId="77777777" w:rsidR="00380030" w:rsidRPr="00564C52" w:rsidRDefault="00380030" w:rsidP="00564C52">
            <w:pPr>
              <w:pBdr>
                <w:top w:val="nil"/>
                <w:left w:val="nil"/>
                <w:bottom w:val="nil"/>
                <w:right w:val="nil"/>
                <w:between w:val="nil"/>
              </w:pBdr>
              <w:spacing w:after="0" w:line="240" w:lineRule="auto"/>
              <w:ind w:hanging="2"/>
              <w:jc w:val="center"/>
              <w:rPr>
                <w:rFonts w:ascii="Montserrat" w:eastAsia="Montserrat" w:hAnsi="Montserrat" w:cs="Montserrat"/>
                <w:b/>
                <w:color w:val="000000"/>
                <w:sz w:val="16"/>
                <w:szCs w:val="16"/>
              </w:rPr>
            </w:pPr>
            <w:r w:rsidRPr="00AC6CCE">
              <w:rPr>
                <w:rFonts w:ascii="Montserrat" w:eastAsia="Montserrat" w:hAnsi="Montserrat" w:cs="Montserrat"/>
                <w:b/>
                <w:color w:val="000000"/>
                <w:sz w:val="16"/>
                <w:szCs w:val="16"/>
              </w:rPr>
              <w:t>4.</w:t>
            </w:r>
          </w:p>
        </w:tc>
        <w:tc>
          <w:tcPr>
            <w:tcW w:w="4189" w:type="dxa"/>
            <w:gridSpan w:val="4"/>
            <w:shd w:val="clear" w:color="auto" w:fill="DBE5F1"/>
            <w:vAlign w:val="center"/>
          </w:tcPr>
          <w:p w14:paraId="031A7F0D" w14:textId="77777777" w:rsidR="00380030" w:rsidRPr="00564C52" w:rsidRDefault="00564C52" w:rsidP="00564C52">
            <w:pPr>
              <w:pBdr>
                <w:top w:val="nil"/>
                <w:left w:val="nil"/>
                <w:bottom w:val="nil"/>
                <w:right w:val="nil"/>
                <w:between w:val="nil"/>
              </w:pBdr>
              <w:spacing w:after="0" w:line="240" w:lineRule="auto"/>
              <w:ind w:hanging="2"/>
              <w:jc w:val="both"/>
              <w:rPr>
                <w:rFonts w:ascii="Montserrat" w:eastAsia="Montserrat" w:hAnsi="Montserrat" w:cs="Montserrat"/>
                <w:b/>
                <w:color w:val="000000"/>
                <w:sz w:val="16"/>
                <w:szCs w:val="16"/>
                <w:lang w:val="es-MX"/>
              </w:rPr>
            </w:pPr>
            <w:r w:rsidRPr="00564C52">
              <w:rPr>
                <w:rFonts w:ascii="Montserrat" w:eastAsia="Montserrat" w:hAnsi="Montserrat" w:cs="Montserrat"/>
                <w:b/>
                <w:color w:val="000000"/>
                <w:sz w:val="16"/>
                <w:szCs w:val="16"/>
                <w:lang w:val="es-MX"/>
              </w:rPr>
              <w:t>ACTO DE NOTIFICACIÓN DE FALLO</w:t>
            </w:r>
          </w:p>
        </w:tc>
        <w:tc>
          <w:tcPr>
            <w:tcW w:w="1388" w:type="dxa"/>
            <w:gridSpan w:val="2"/>
            <w:vAlign w:val="center"/>
          </w:tcPr>
          <w:p w14:paraId="2A88D99C"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305" w:type="dxa"/>
            <w:gridSpan w:val="2"/>
            <w:vAlign w:val="center"/>
          </w:tcPr>
          <w:p w14:paraId="5F10FEE1"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8" w:type="dxa"/>
          </w:tcPr>
          <w:p w14:paraId="2A0ED9FA"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7" w:type="dxa"/>
          </w:tcPr>
          <w:p w14:paraId="16CD164D"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380030" w:rsidRPr="00BD325E" w14:paraId="69330727" w14:textId="77777777" w:rsidTr="00380030">
        <w:tc>
          <w:tcPr>
            <w:tcW w:w="636" w:type="dxa"/>
            <w:vAlign w:val="center"/>
          </w:tcPr>
          <w:p w14:paraId="496917FB"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4.1</w:t>
            </w:r>
          </w:p>
        </w:tc>
        <w:tc>
          <w:tcPr>
            <w:tcW w:w="4189" w:type="dxa"/>
            <w:gridSpan w:val="4"/>
            <w:vAlign w:val="center"/>
          </w:tcPr>
          <w:p w14:paraId="5FC9C655"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En este evento se especificaron los motivos y el fundamento que sustenta la determinación de los licitantes adjudicados y de los que no resultaron adjudicados.</w:t>
            </w:r>
          </w:p>
        </w:tc>
        <w:tc>
          <w:tcPr>
            <w:tcW w:w="1388" w:type="dxa"/>
            <w:gridSpan w:val="2"/>
            <w:vAlign w:val="center"/>
          </w:tcPr>
          <w:p w14:paraId="5ACA9606"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305" w:type="dxa"/>
            <w:gridSpan w:val="2"/>
            <w:vAlign w:val="center"/>
          </w:tcPr>
          <w:p w14:paraId="28EA5AA5"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8" w:type="dxa"/>
          </w:tcPr>
          <w:p w14:paraId="41A42616"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7" w:type="dxa"/>
          </w:tcPr>
          <w:p w14:paraId="5155F208"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380030" w:rsidRPr="00AC6CCE" w14:paraId="622C4A3B" w14:textId="77777777" w:rsidTr="00380030">
        <w:tc>
          <w:tcPr>
            <w:tcW w:w="636" w:type="dxa"/>
            <w:shd w:val="clear" w:color="auto" w:fill="auto"/>
            <w:vAlign w:val="center"/>
          </w:tcPr>
          <w:p w14:paraId="65A652BC"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5.</w:t>
            </w:r>
          </w:p>
        </w:tc>
        <w:tc>
          <w:tcPr>
            <w:tcW w:w="4189" w:type="dxa"/>
            <w:gridSpan w:val="4"/>
            <w:shd w:val="clear" w:color="auto" w:fill="DBE5F1"/>
            <w:vAlign w:val="center"/>
          </w:tcPr>
          <w:p w14:paraId="38C0E1E5"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GENERALES</w:t>
            </w:r>
          </w:p>
        </w:tc>
        <w:tc>
          <w:tcPr>
            <w:tcW w:w="1388" w:type="dxa"/>
            <w:gridSpan w:val="2"/>
            <w:vAlign w:val="center"/>
          </w:tcPr>
          <w:p w14:paraId="5AA6E1BC"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305" w:type="dxa"/>
            <w:gridSpan w:val="2"/>
            <w:vAlign w:val="center"/>
          </w:tcPr>
          <w:p w14:paraId="4F2ED771"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418" w:type="dxa"/>
          </w:tcPr>
          <w:p w14:paraId="530BE457"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417" w:type="dxa"/>
          </w:tcPr>
          <w:p w14:paraId="0A43B2BA"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380030" w:rsidRPr="00BD325E" w14:paraId="09752FC0" w14:textId="77777777" w:rsidTr="00380030">
        <w:tc>
          <w:tcPr>
            <w:tcW w:w="636" w:type="dxa"/>
            <w:vAlign w:val="center"/>
          </w:tcPr>
          <w:p w14:paraId="5828B045"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5.1</w:t>
            </w:r>
          </w:p>
        </w:tc>
        <w:tc>
          <w:tcPr>
            <w:tcW w:w="4189" w:type="dxa"/>
            <w:gridSpan w:val="4"/>
            <w:vAlign w:val="center"/>
          </w:tcPr>
          <w:p w14:paraId="2BFF240E"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El acceso al inmueble fue expedito.</w:t>
            </w:r>
          </w:p>
        </w:tc>
        <w:tc>
          <w:tcPr>
            <w:tcW w:w="1388" w:type="dxa"/>
            <w:gridSpan w:val="2"/>
            <w:vAlign w:val="center"/>
          </w:tcPr>
          <w:p w14:paraId="7616F085"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305" w:type="dxa"/>
            <w:gridSpan w:val="2"/>
            <w:vAlign w:val="center"/>
          </w:tcPr>
          <w:p w14:paraId="69160A70"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8" w:type="dxa"/>
          </w:tcPr>
          <w:p w14:paraId="0D9B48BA"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7" w:type="dxa"/>
          </w:tcPr>
          <w:p w14:paraId="1941B97A"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380030" w:rsidRPr="00BD325E" w14:paraId="48618496" w14:textId="77777777" w:rsidTr="00380030">
        <w:tc>
          <w:tcPr>
            <w:tcW w:w="636" w:type="dxa"/>
            <w:vAlign w:val="center"/>
          </w:tcPr>
          <w:p w14:paraId="6FB59597"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5.2</w:t>
            </w:r>
          </w:p>
        </w:tc>
        <w:tc>
          <w:tcPr>
            <w:tcW w:w="4189" w:type="dxa"/>
            <w:gridSpan w:val="4"/>
            <w:vAlign w:val="center"/>
          </w:tcPr>
          <w:p w14:paraId="2438AE94"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Los eventos comenzaron en las fechas y horas señaladas en la convocatoria.</w:t>
            </w:r>
          </w:p>
        </w:tc>
        <w:tc>
          <w:tcPr>
            <w:tcW w:w="1388" w:type="dxa"/>
            <w:gridSpan w:val="2"/>
            <w:vAlign w:val="center"/>
          </w:tcPr>
          <w:p w14:paraId="2D8E2CD2"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305" w:type="dxa"/>
            <w:gridSpan w:val="2"/>
            <w:vAlign w:val="center"/>
          </w:tcPr>
          <w:p w14:paraId="425A51F3"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8" w:type="dxa"/>
          </w:tcPr>
          <w:p w14:paraId="1E06B311"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7" w:type="dxa"/>
          </w:tcPr>
          <w:p w14:paraId="02105A36"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380030" w:rsidRPr="00BD325E" w14:paraId="44D874BE" w14:textId="77777777" w:rsidTr="00380030">
        <w:tc>
          <w:tcPr>
            <w:tcW w:w="636" w:type="dxa"/>
            <w:vAlign w:val="center"/>
          </w:tcPr>
          <w:p w14:paraId="60284675"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5.3</w:t>
            </w:r>
          </w:p>
        </w:tc>
        <w:tc>
          <w:tcPr>
            <w:tcW w:w="4189" w:type="dxa"/>
            <w:gridSpan w:val="4"/>
            <w:vAlign w:val="center"/>
          </w:tcPr>
          <w:p w14:paraId="0423F0CA"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 xml:space="preserve">El trato que me dieron los Servidores Públicos del </w:t>
            </w:r>
            <w:r w:rsidRPr="00AC6CCE">
              <w:rPr>
                <w:rFonts w:ascii="Montserrat" w:eastAsia="Montserrat" w:hAnsi="Montserrat" w:cs="Montserrat"/>
                <w:b/>
                <w:color w:val="000000"/>
                <w:sz w:val="16"/>
                <w:szCs w:val="16"/>
                <w:lang w:val="es-MX"/>
              </w:rPr>
              <w:t>“CONALEP”</w:t>
            </w:r>
            <w:r w:rsidRPr="00AC6CCE">
              <w:rPr>
                <w:rFonts w:ascii="Montserrat" w:eastAsia="Montserrat" w:hAnsi="Montserrat" w:cs="Montserrat"/>
                <w:color w:val="000000"/>
                <w:sz w:val="16"/>
                <w:szCs w:val="16"/>
                <w:lang w:val="es-MX"/>
              </w:rPr>
              <w:t xml:space="preserve"> durante el procedimiento de contratación, fue </w:t>
            </w:r>
            <w:r w:rsidRPr="00AC6CCE">
              <w:rPr>
                <w:rFonts w:ascii="Montserrat" w:eastAsia="Montserrat" w:hAnsi="Montserrat" w:cs="Montserrat"/>
                <w:sz w:val="16"/>
                <w:szCs w:val="16"/>
                <w:lang w:val="es-MX"/>
              </w:rPr>
              <w:t>respetuoso</w:t>
            </w:r>
            <w:r w:rsidRPr="00AC6CCE">
              <w:rPr>
                <w:rFonts w:ascii="Montserrat" w:eastAsia="Montserrat" w:hAnsi="Montserrat" w:cs="Montserrat"/>
                <w:color w:val="000000"/>
                <w:sz w:val="16"/>
                <w:szCs w:val="16"/>
                <w:lang w:val="es-MX"/>
              </w:rPr>
              <w:t xml:space="preserve"> y amable.</w:t>
            </w:r>
          </w:p>
        </w:tc>
        <w:tc>
          <w:tcPr>
            <w:tcW w:w="1388" w:type="dxa"/>
            <w:gridSpan w:val="2"/>
            <w:vAlign w:val="center"/>
          </w:tcPr>
          <w:p w14:paraId="71D939A4"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305" w:type="dxa"/>
            <w:gridSpan w:val="2"/>
            <w:vAlign w:val="center"/>
          </w:tcPr>
          <w:p w14:paraId="358534A0"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8" w:type="dxa"/>
          </w:tcPr>
          <w:p w14:paraId="5240B544"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7" w:type="dxa"/>
          </w:tcPr>
          <w:p w14:paraId="1776D510"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380030" w:rsidRPr="00BD325E" w14:paraId="19E70F2B" w14:textId="77777777" w:rsidTr="00380030">
        <w:tc>
          <w:tcPr>
            <w:tcW w:w="636" w:type="dxa"/>
            <w:vAlign w:val="center"/>
          </w:tcPr>
          <w:p w14:paraId="3F038420"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5.4</w:t>
            </w:r>
          </w:p>
        </w:tc>
        <w:tc>
          <w:tcPr>
            <w:tcW w:w="4189" w:type="dxa"/>
            <w:gridSpan w:val="4"/>
            <w:vAlign w:val="center"/>
          </w:tcPr>
          <w:p w14:paraId="04F09712"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 xml:space="preserve">Volvería a participar en otro procedimiento de contratación que emita el </w:t>
            </w:r>
            <w:r w:rsidRPr="00AC6CCE">
              <w:rPr>
                <w:rFonts w:ascii="Montserrat" w:eastAsia="Montserrat" w:hAnsi="Montserrat" w:cs="Montserrat"/>
                <w:b/>
                <w:color w:val="000000"/>
                <w:sz w:val="16"/>
                <w:szCs w:val="16"/>
                <w:lang w:val="es-MX"/>
              </w:rPr>
              <w:t>“CONALEP”</w:t>
            </w:r>
            <w:r w:rsidRPr="00AC6CCE">
              <w:rPr>
                <w:rFonts w:ascii="Montserrat" w:eastAsia="Montserrat" w:hAnsi="Montserrat" w:cs="Montserrat"/>
                <w:color w:val="000000"/>
                <w:sz w:val="16"/>
                <w:szCs w:val="16"/>
                <w:lang w:val="es-MX"/>
              </w:rPr>
              <w:t>.</w:t>
            </w:r>
          </w:p>
        </w:tc>
        <w:tc>
          <w:tcPr>
            <w:tcW w:w="1388" w:type="dxa"/>
            <w:gridSpan w:val="2"/>
            <w:vAlign w:val="center"/>
          </w:tcPr>
          <w:p w14:paraId="1CE0400B"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305" w:type="dxa"/>
            <w:gridSpan w:val="2"/>
            <w:vAlign w:val="center"/>
          </w:tcPr>
          <w:p w14:paraId="6205A9CE"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8" w:type="dxa"/>
          </w:tcPr>
          <w:p w14:paraId="0E502C70"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7" w:type="dxa"/>
          </w:tcPr>
          <w:p w14:paraId="34C58E0B"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380030" w:rsidRPr="00BD325E" w14:paraId="622EE3CD" w14:textId="77777777" w:rsidTr="00380030">
        <w:tc>
          <w:tcPr>
            <w:tcW w:w="636" w:type="dxa"/>
            <w:vAlign w:val="center"/>
          </w:tcPr>
          <w:p w14:paraId="503DAFEC" w14:textId="77777777" w:rsidR="00380030" w:rsidRPr="00AC6CCE" w:rsidRDefault="00380030" w:rsidP="00380030">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5.5</w:t>
            </w:r>
          </w:p>
        </w:tc>
        <w:tc>
          <w:tcPr>
            <w:tcW w:w="4189" w:type="dxa"/>
            <w:gridSpan w:val="4"/>
            <w:vAlign w:val="center"/>
          </w:tcPr>
          <w:p w14:paraId="6992DFA0"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El desarrollo del procedimiento de contratación se apegó a la normatividad vigente y aplicable.</w:t>
            </w:r>
          </w:p>
        </w:tc>
        <w:tc>
          <w:tcPr>
            <w:tcW w:w="1388" w:type="dxa"/>
            <w:gridSpan w:val="2"/>
            <w:vAlign w:val="center"/>
          </w:tcPr>
          <w:p w14:paraId="4299F6BC"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305" w:type="dxa"/>
            <w:gridSpan w:val="2"/>
            <w:vAlign w:val="center"/>
          </w:tcPr>
          <w:p w14:paraId="279B5C92"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8" w:type="dxa"/>
          </w:tcPr>
          <w:p w14:paraId="0E3B1174"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417" w:type="dxa"/>
          </w:tcPr>
          <w:p w14:paraId="0B193C67"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380030" w:rsidRPr="00BD325E" w14:paraId="0832F7DC" w14:textId="77777777" w:rsidTr="00380030">
        <w:tc>
          <w:tcPr>
            <w:tcW w:w="10353" w:type="dxa"/>
            <w:gridSpan w:val="11"/>
            <w:tcBorders>
              <w:top w:val="nil"/>
              <w:left w:val="nil"/>
              <w:bottom w:val="nil"/>
              <w:right w:val="nil"/>
            </w:tcBorders>
          </w:tcPr>
          <w:p w14:paraId="3BE62C01"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 xml:space="preserve">¿Considera usted que el </w:t>
            </w:r>
            <w:r w:rsidRPr="00AC6CCE">
              <w:rPr>
                <w:rFonts w:ascii="Montserrat" w:eastAsia="Montserrat" w:hAnsi="Montserrat" w:cs="Montserrat"/>
                <w:sz w:val="16"/>
                <w:szCs w:val="16"/>
                <w:lang w:val="es-MX"/>
              </w:rPr>
              <w:t>procedimiento de contratación</w:t>
            </w:r>
            <w:r w:rsidRPr="00AC6CCE">
              <w:rPr>
                <w:rFonts w:ascii="Montserrat" w:eastAsia="Montserrat" w:hAnsi="Montserrat" w:cs="Montserrat"/>
                <w:color w:val="000000"/>
                <w:sz w:val="16"/>
                <w:szCs w:val="16"/>
                <w:lang w:val="es-MX"/>
              </w:rPr>
              <w:t xml:space="preserve"> fue transparente considerando los numerales 1 al 4 de la </w:t>
            </w:r>
            <w:r w:rsidRPr="00AC6CCE">
              <w:rPr>
                <w:rFonts w:ascii="Montserrat" w:eastAsia="Montserrat" w:hAnsi="Montserrat" w:cs="Montserrat"/>
                <w:sz w:val="16"/>
                <w:szCs w:val="16"/>
                <w:lang w:val="es-MX"/>
              </w:rPr>
              <w:t>presente</w:t>
            </w:r>
            <w:r w:rsidRPr="00AC6CCE">
              <w:rPr>
                <w:rFonts w:ascii="Montserrat" w:eastAsia="Montserrat" w:hAnsi="Montserrat" w:cs="Montserrat"/>
                <w:color w:val="000000"/>
                <w:sz w:val="16"/>
                <w:szCs w:val="16"/>
                <w:lang w:val="es-MX"/>
              </w:rPr>
              <w:t xml:space="preserve"> encuesta?</w:t>
            </w:r>
          </w:p>
        </w:tc>
      </w:tr>
      <w:tr w:rsidR="00380030" w:rsidRPr="00AC6CCE" w14:paraId="7A08605D" w14:textId="77777777" w:rsidTr="00380030">
        <w:trPr>
          <w:trHeight w:val="453"/>
        </w:trPr>
        <w:tc>
          <w:tcPr>
            <w:tcW w:w="1840" w:type="dxa"/>
            <w:gridSpan w:val="3"/>
            <w:tcBorders>
              <w:top w:val="nil"/>
              <w:left w:val="nil"/>
              <w:bottom w:val="nil"/>
              <w:right w:val="nil"/>
            </w:tcBorders>
            <w:vAlign w:val="center"/>
          </w:tcPr>
          <w:p w14:paraId="265B7011"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SI</w:t>
            </w:r>
          </w:p>
        </w:tc>
        <w:tc>
          <w:tcPr>
            <w:tcW w:w="638" w:type="dxa"/>
            <w:vAlign w:val="center"/>
          </w:tcPr>
          <w:p w14:paraId="1CE6F80C"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c>
          <w:tcPr>
            <w:tcW w:w="3672" w:type="dxa"/>
            <w:gridSpan w:val="2"/>
            <w:tcBorders>
              <w:top w:val="nil"/>
              <w:left w:val="nil"/>
              <w:bottom w:val="nil"/>
              <w:right w:val="nil"/>
            </w:tcBorders>
            <w:vAlign w:val="center"/>
          </w:tcPr>
          <w:p w14:paraId="63C69CDA"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NO</w:t>
            </w:r>
          </w:p>
        </w:tc>
        <w:tc>
          <w:tcPr>
            <w:tcW w:w="639" w:type="dxa"/>
            <w:gridSpan w:val="2"/>
            <w:vAlign w:val="center"/>
          </w:tcPr>
          <w:p w14:paraId="557C55C0"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3564" w:type="dxa"/>
            <w:gridSpan w:val="3"/>
            <w:tcBorders>
              <w:top w:val="nil"/>
              <w:left w:val="nil"/>
              <w:bottom w:val="nil"/>
              <w:right w:val="nil"/>
            </w:tcBorders>
            <w:vAlign w:val="center"/>
          </w:tcPr>
          <w:p w14:paraId="1DF27893" w14:textId="77777777" w:rsidR="00380030" w:rsidRPr="00AC6CCE" w:rsidRDefault="00380030" w:rsidP="00380030">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380030" w:rsidRPr="00AC6CCE" w14:paraId="0FEF3102" w14:textId="77777777" w:rsidTr="00380030">
        <w:trPr>
          <w:trHeight w:val="129"/>
        </w:trPr>
        <w:tc>
          <w:tcPr>
            <w:tcW w:w="10353" w:type="dxa"/>
            <w:gridSpan w:val="11"/>
            <w:tcBorders>
              <w:top w:val="nil"/>
              <w:left w:val="nil"/>
              <w:bottom w:val="nil"/>
              <w:right w:val="nil"/>
            </w:tcBorders>
          </w:tcPr>
          <w:p w14:paraId="2E65BC22"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380030" w:rsidRPr="00BD325E" w14:paraId="04BCC198" w14:textId="77777777" w:rsidTr="00380030">
        <w:tc>
          <w:tcPr>
            <w:tcW w:w="10353" w:type="dxa"/>
            <w:gridSpan w:val="11"/>
            <w:tcBorders>
              <w:top w:val="nil"/>
              <w:left w:val="nil"/>
              <w:bottom w:val="nil"/>
              <w:right w:val="nil"/>
            </w:tcBorders>
          </w:tcPr>
          <w:p w14:paraId="6637C63B"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 xml:space="preserve">En caso de haber contestado </w:t>
            </w:r>
            <w:r w:rsidRPr="00AC6CCE">
              <w:rPr>
                <w:rFonts w:ascii="Montserrat" w:eastAsia="Montserrat" w:hAnsi="Montserrat" w:cs="Montserrat"/>
                <w:b/>
                <w:color w:val="000000"/>
                <w:sz w:val="16"/>
                <w:szCs w:val="16"/>
                <w:lang w:val="es-MX"/>
              </w:rPr>
              <w:t>“NO”</w:t>
            </w:r>
            <w:r w:rsidRPr="00AC6CCE">
              <w:rPr>
                <w:rFonts w:ascii="Montserrat" w:eastAsia="Montserrat" w:hAnsi="Montserrat" w:cs="Montserrat"/>
                <w:color w:val="000000"/>
                <w:sz w:val="16"/>
                <w:szCs w:val="16"/>
                <w:lang w:val="es-MX"/>
              </w:rPr>
              <w:t>, especificar en el siguiente cuadro las razones:</w:t>
            </w:r>
          </w:p>
        </w:tc>
      </w:tr>
      <w:tr w:rsidR="00380030" w:rsidRPr="00BD325E" w14:paraId="4CB7BAC2" w14:textId="77777777" w:rsidTr="00380030">
        <w:tc>
          <w:tcPr>
            <w:tcW w:w="10353" w:type="dxa"/>
            <w:gridSpan w:val="11"/>
            <w:tcBorders>
              <w:top w:val="nil"/>
              <w:left w:val="nil"/>
              <w:bottom w:val="nil"/>
              <w:right w:val="nil"/>
            </w:tcBorders>
          </w:tcPr>
          <w:p w14:paraId="585B96DE" w14:textId="77777777" w:rsidR="00380030" w:rsidRPr="00AC6CCE" w:rsidRDefault="00380030" w:rsidP="00380030">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(En caso de requerir más espacio, le agradeceremos anexar las hojas necesarias)</w:t>
            </w:r>
          </w:p>
        </w:tc>
      </w:tr>
    </w:tbl>
    <w:p w14:paraId="3F8484D6" w14:textId="77777777" w:rsidR="00380030" w:rsidRPr="00AC6CCE" w:rsidRDefault="00380030" w:rsidP="00380030">
      <w:pPr>
        <w:tabs>
          <w:tab w:val="left" w:pos="900"/>
        </w:tabs>
        <w:spacing w:after="0" w:line="240" w:lineRule="auto"/>
        <w:ind w:right="15"/>
        <w:contextualSpacing/>
        <w:jc w:val="both"/>
        <w:rPr>
          <w:rFonts w:ascii="Montserrat" w:hAnsi="Montserrat" w:cs="Arial"/>
          <w:b/>
          <w:color w:val="0070C0"/>
          <w:sz w:val="14"/>
          <w:szCs w:val="14"/>
          <w:lang w:val="es-MX"/>
        </w:rPr>
      </w:pPr>
      <w:r w:rsidRPr="00AC6CCE">
        <w:rPr>
          <w:rFonts w:ascii="Montserrat" w:hAnsi="Montserrat" w:cs="Arial"/>
          <w:b/>
          <w:color w:val="0070C0"/>
          <w:sz w:val="14"/>
          <w:szCs w:val="14"/>
          <w:lang w:val="es-MX"/>
        </w:rPr>
        <w:t>INSTRUCCIONES PARA EL LLENADO DEL FORMATO:</w:t>
      </w:r>
    </w:p>
    <w:p w14:paraId="59E8CFD8"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1.- Se deberá de escribir la fecha en la que se elabore su cotización o en su defecto la fecha de apertura de ofertas.</w:t>
      </w:r>
    </w:p>
    <w:p w14:paraId="537A83F5"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 xml:space="preserve">2.- Se deberá de escribir la </w:t>
      </w:r>
      <w:proofErr w:type="spellStart"/>
      <w:r w:rsidRPr="00AC6CCE">
        <w:rPr>
          <w:rFonts w:ascii="Montserrat" w:hAnsi="Montserrat" w:cs="Arial"/>
          <w:color w:val="0070C0"/>
          <w:sz w:val="14"/>
          <w:szCs w:val="14"/>
          <w:lang w:val="es-MX"/>
        </w:rPr>
        <w:t>Razon</w:t>
      </w:r>
      <w:proofErr w:type="spellEnd"/>
      <w:r w:rsidRPr="00AC6CCE">
        <w:rPr>
          <w:rFonts w:ascii="Montserrat" w:hAnsi="Montserrat" w:cs="Arial"/>
          <w:color w:val="0070C0"/>
          <w:sz w:val="14"/>
          <w:szCs w:val="14"/>
          <w:lang w:val="es-MX"/>
        </w:rPr>
        <w:t xml:space="preserve"> Social del licitante que está participando en el procedimiento.</w:t>
      </w:r>
    </w:p>
    <w:p w14:paraId="1E253CD3"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 xml:space="preserve">3.- Si es de su </w:t>
      </w:r>
      <w:proofErr w:type="spellStart"/>
      <w:r w:rsidRPr="00AC6CCE">
        <w:rPr>
          <w:rFonts w:ascii="Montserrat" w:hAnsi="Montserrat" w:cs="Arial"/>
          <w:color w:val="0070C0"/>
          <w:sz w:val="14"/>
          <w:szCs w:val="14"/>
          <w:lang w:val="es-MX"/>
        </w:rPr>
        <w:t>deceo</w:t>
      </w:r>
      <w:proofErr w:type="spellEnd"/>
      <w:r w:rsidRPr="00AC6CCE">
        <w:rPr>
          <w:rFonts w:ascii="Montserrat" w:hAnsi="Montserrat" w:cs="Arial"/>
          <w:color w:val="0070C0"/>
          <w:sz w:val="14"/>
          <w:szCs w:val="14"/>
          <w:lang w:val="es-MX"/>
        </w:rPr>
        <w:t xml:space="preserve"> participar se deberá marcar SI o NO, en caso de marcar SI, se deberán seguir las instrucciones que se describen.</w:t>
      </w:r>
    </w:p>
    <w:p w14:paraId="159B36EF"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p>
    <w:p w14:paraId="7E971EDA"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p>
    <w:p w14:paraId="06877B99"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p>
    <w:p w14:paraId="169D4D5D" w14:textId="77777777" w:rsidR="006231F0" w:rsidRPr="00AC6CCE" w:rsidRDefault="006231F0" w:rsidP="00380030">
      <w:pPr>
        <w:tabs>
          <w:tab w:val="left" w:pos="900"/>
        </w:tabs>
        <w:spacing w:after="0" w:line="240" w:lineRule="auto"/>
        <w:ind w:right="15"/>
        <w:contextualSpacing/>
        <w:jc w:val="both"/>
        <w:rPr>
          <w:rFonts w:ascii="Montserrat" w:hAnsi="Montserrat" w:cs="Arial"/>
          <w:color w:val="0070C0"/>
          <w:sz w:val="14"/>
          <w:szCs w:val="14"/>
          <w:lang w:val="es-MX"/>
        </w:rPr>
      </w:pPr>
    </w:p>
    <w:p w14:paraId="2BADA5C7" w14:textId="6EC02202" w:rsidR="00020908" w:rsidRDefault="0002090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5BE593E5" w14:textId="1167AB0F" w:rsidR="00037EE9" w:rsidRDefault="00037EE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511A2362" w14:textId="4890E83D" w:rsidR="00037EE9" w:rsidRDefault="00037EE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7A2A58F5" w14:textId="61DC8ACB" w:rsidR="00195AA9" w:rsidRDefault="00195AA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64C57346" w14:textId="05E422FE"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1C1F2698" w14:textId="72185129"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29EE77B9" w14:textId="3C73C85A"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40D9FDDC" w14:textId="05ECC09C"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66A5D26C" w14:textId="02866A75"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79AEA939" w14:textId="3C9EDBAE"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355E893D" w14:textId="06C3B9A3"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1DB558D7" w14:textId="511DF38A"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0514E142" w14:textId="0D125894"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13DCD0B4" w14:textId="193F3FF1"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2A84BD05" w14:textId="415432B2"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5629B440" w14:textId="18F4D012"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02DF0DB2" w14:textId="421D2042"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726B5F77" w14:textId="1C3A40C2"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01D314F1" w14:textId="19D71973"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6BF81796" w14:textId="27ADB8ED"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4E9C1112" w14:textId="5447C97D"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6109941A" w14:textId="4783A587"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2071FE17" w14:textId="502D8E39"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7EB600B0" w14:textId="274553EE"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29B18BD5" w14:textId="1B4E30F7"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21B92B41" w14:textId="57BD26F1"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0E8BCC96" w14:textId="24345296"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065111E6" w14:textId="6F284A04"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77AC74C2" w14:textId="2E0839AD"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0C997DCA" w14:textId="777B5CFC"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52AB2F00" w14:textId="0C36EBCB"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32008797" w14:textId="595E7236"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175070F7" w14:textId="77777777" w:rsidR="00AA7888" w:rsidRDefault="00AA7888" w:rsidP="00380030">
      <w:pPr>
        <w:tabs>
          <w:tab w:val="left" w:pos="900"/>
        </w:tabs>
        <w:spacing w:after="0" w:line="240" w:lineRule="auto"/>
        <w:ind w:right="15"/>
        <w:contextualSpacing/>
        <w:jc w:val="both"/>
        <w:rPr>
          <w:rFonts w:ascii="Montserrat" w:hAnsi="Montserrat" w:cs="Arial"/>
          <w:color w:val="0070C0"/>
          <w:sz w:val="14"/>
          <w:szCs w:val="14"/>
          <w:lang w:val="es-MX"/>
        </w:rPr>
      </w:pPr>
    </w:p>
    <w:p w14:paraId="2FBCA1A9" w14:textId="72929912" w:rsidR="00195AA9" w:rsidRDefault="00195AA9" w:rsidP="00380030">
      <w:pPr>
        <w:tabs>
          <w:tab w:val="left" w:pos="900"/>
        </w:tabs>
        <w:spacing w:after="0" w:line="240" w:lineRule="auto"/>
        <w:ind w:right="15"/>
        <w:contextualSpacing/>
        <w:jc w:val="both"/>
        <w:rPr>
          <w:rFonts w:ascii="Montserrat" w:hAnsi="Montserrat" w:cs="Arial"/>
          <w:color w:val="0070C0"/>
          <w:sz w:val="14"/>
          <w:szCs w:val="14"/>
          <w:lang w:val="es-MX"/>
        </w:rPr>
      </w:pPr>
    </w:p>
    <w:p w14:paraId="676D3C97" w14:textId="77777777" w:rsidR="00380030" w:rsidRPr="00AC6CCE" w:rsidRDefault="001034EC" w:rsidP="00E6522C">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AC6CCE">
        <w:rPr>
          <w:rFonts w:ascii="Montserrat" w:eastAsia="Montserrat" w:hAnsi="Montserrat" w:cs="Montserrat"/>
          <w:b/>
          <w:color w:val="FFFFFF"/>
          <w:sz w:val="20"/>
          <w:szCs w:val="20"/>
          <w:lang w:val="es-MX"/>
        </w:rPr>
        <w:lastRenderedPageBreak/>
        <w:t>FORMATO F</w:t>
      </w:r>
    </w:p>
    <w:p w14:paraId="64BA6AA8" w14:textId="77777777" w:rsidR="00380030" w:rsidRPr="00AC6CCE" w:rsidRDefault="00380030" w:rsidP="00380030">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AC6CCE">
        <w:rPr>
          <w:rFonts w:ascii="Montserrat" w:eastAsia="Montserrat" w:hAnsi="Montserrat" w:cs="Montserrat"/>
          <w:b/>
          <w:color w:val="FFFFFF"/>
          <w:sz w:val="20"/>
          <w:szCs w:val="20"/>
          <w:lang w:val="es-MX"/>
        </w:rPr>
        <w:t>MANIFESTACIÓN DE SER PERSONA CON DISCAPACIDAD</w:t>
      </w:r>
    </w:p>
    <w:p w14:paraId="5E9AAE42" w14:textId="77777777" w:rsidR="001034EC" w:rsidRPr="00AC6CCE" w:rsidRDefault="001034EC" w:rsidP="00380030">
      <w:pPr>
        <w:pBdr>
          <w:top w:val="nil"/>
          <w:left w:val="nil"/>
          <w:bottom w:val="nil"/>
          <w:right w:val="nil"/>
          <w:between w:val="nil"/>
        </w:pBdr>
        <w:tabs>
          <w:tab w:val="left" w:pos="3282"/>
        </w:tabs>
        <w:jc w:val="both"/>
        <w:rPr>
          <w:rFonts w:ascii="Montserrat" w:eastAsia="Montserrat" w:hAnsi="Montserrat" w:cs="Montserrat"/>
          <w:b/>
          <w:color w:val="000000"/>
          <w:sz w:val="16"/>
          <w:szCs w:val="16"/>
          <w:lang w:val="es-MX"/>
        </w:rPr>
      </w:pPr>
    </w:p>
    <w:p w14:paraId="6F1C0426" w14:textId="77777777" w:rsidR="00380030" w:rsidRPr="00AC6CCE" w:rsidRDefault="00380030" w:rsidP="00380030">
      <w:pPr>
        <w:pBdr>
          <w:top w:val="nil"/>
          <w:left w:val="nil"/>
          <w:bottom w:val="nil"/>
          <w:right w:val="nil"/>
          <w:between w:val="nil"/>
        </w:pBdr>
        <w:tabs>
          <w:tab w:val="left" w:pos="3282"/>
        </w:tabs>
        <w:jc w:val="both"/>
        <w:rPr>
          <w:rFonts w:ascii="Montserrat" w:eastAsia="Montserrat" w:hAnsi="Montserrat" w:cs="Montserrat"/>
          <w:b/>
          <w:color w:val="000000"/>
          <w:sz w:val="16"/>
          <w:szCs w:val="16"/>
          <w:lang w:val="es-MX"/>
        </w:rPr>
      </w:pPr>
      <w:r w:rsidRPr="00AC6CCE">
        <w:rPr>
          <w:rFonts w:ascii="Montserrat" w:eastAsia="Montserrat" w:hAnsi="Montserrat" w:cs="Montserrat"/>
          <w:b/>
          <w:color w:val="000000"/>
          <w:sz w:val="16"/>
          <w:szCs w:val="16"/>
          <w:lang w:val="es-MX"/>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20D80E68" w14:textId="095DF8EE" w:rsidR="00380030" w:rsidRPr="00AC6CCE" w:rsidRDefault="00380030" w:rsidP="00380030">
      <w:pPr>
        <w:pBdr>
          <w:top w:val="nil"/>
          <w:left w:val="nil"/>
          <w:bottom w:val="nil"/>
          <w:right w:val="nil"/>
          <w:between w:val="nil"/>
        </w:pBdr>
        <w:tabs>
          <w:tab w:val="left" w:pos="3282"/>
        </w:tabs>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u w:val="single"/>
          <w:lang w:val="es-MX"/>
        </w:rPr>
        <w:t xml:space="preserve"> (Lugar y </w:t>
      </w:r>
      <w:proofErr w:type="gramStart"/>
      <w:r w:rsidR="00CF42D9" w:rsidRPr="00AC6CCE">
        <w:rPr>
          <w:rFonts w:ascii="Montserrat" w:eastAsia="Montserrat" w:hAnsi="Montserrat" w:cs="Montserrat"/>
          <w:color w:val="000000"/>
          <w:sz w:val="16"/>
          <w:szCs w:val="16"/>
          <w:u w:val="single"/>
          <w:lang w:val="es-MX"/>
        </w:rPr>
        <w:t xml:space="preserve">Fecha)  </w:t>
      </w:r>
      <w:r w:rsidRPr="00AC6CCE">
        <w:rPr>
          <w:rFonts w:ascii="Montserrat" w:eastAsia="Montserrat" w:hAnsi="Montserrat" w:cs="Montserrat"/>
          <w:color w:val="000000"/>
          <w:sz w:val="16"/>
          <w:szCs w:val="16"/>
          <w:u w:val="single"/>
          <w:lang w:val="es-MX"/>
        </w:rPr>
        <w:t xml:space="preserve"> </w:t>
      </w:r>
      <w:proofErr w:type="gramEnd"/>
      <w:r w:rsidRPr="00AC6CCE">
        <w:rPr>
          <w:rFonts w:ascii="Montserrat" w:eastAsia="Montserrat" w:hAnsi="Montserrat" w:cs="Montserrat"/>
          <w:color w:val="000000"/>
          <w:sz w:val="16"/>
          <w:szCs w:val="16"/>
          <w:u w:val="single"/>
          <w:lang w:val="es-MX"/>
        </w:rPr>
        <w:t xml:space="preserve">  </w:t>
      </w:r>
      <w:r w:rsidRPr="00AC6CCE">
        <w:rPr>
          <w:rFonts w:ascii="Montserrat" w:eastAsia="Montserrat" w:hAnsi="Montserrat" w:cs="Montserrat"/>
          <w:color w:val="0070C0"/>
          <w:sz w:val="16"/>
          <w:szCs w:val="16"/>
          <w:u w:val="single"/>
          <w:lang w:val="es-MX"/>
        </w:rPr>
        <w:t>1</w:t>
      </w:r>
    </w:p>
    <w:p w14:paraId="1BAD7523" w14:textId="77777777" w:rsidR="00380030" w:rsidRPr="00AC6CCE" w:rsidRDefault="00380030" w:rsidP="00380030">
      <w:pPr>
        <w:pBdr>
          <w:top w:val="nil"/>
          <w:left w:val="nil"/>
          <w:bottom w:val="nil"/>
          <w:right w:val="nil"/>
          <w:between w:val="nil"/>
        </w:pBdr>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 xml:space="preserve">Razón Social del licitante:        </w:t>
      </w:r>
      <w:r w:rsidRPr="00AC6CCE">
        <w:rPr>
          <w:rFonts w:ascii="Montserrat" w:eastAsia="Montserrat" w:hAnsi="Montserrat" w:cs="Montserrat"/>
          <w:color w:val="0070C0"/>
          <w:sz w:val="16"/>
          <w:szCs w:val="16"/>
          <w:lang w:val="es-MX"/>
        </w:rPr>
        <w:t>2</w:t>
      </w:r>
    </w:p>
    <w:p w14:paraId="687392E2" w14:textId="77777777" w:rsidR="00380030" w:rsidRPr="00AC6CCE" w:rsidRDefault="00380030" w:rsidP="00380030">
      <w:pPr>
        <w:pBdr>
          <w:top w:val="nil"/>
          <w:left w:val="nil"/>
          <w:bottom w:val="nil"/>
          <w:right w:val="nil"/>
          <w:between w:val="nil"/>
        </w:pBdr>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Colegio Nacional de Educación Profesional Técnica</w:t>
      </w:r>
    </w:p>
    <w:p w14:paraId="34D6D9C5" w14:textId="77777777" w:rsidR="00380030" w:rsidRPr="00AC6CCE" w:rsidRDefault="00380030" w:rsidP="00380030">
      <w:pPr>
        <w:pBdr>
          <w:top w:val="nil"/>
          <w:left w:val="nil"/>
          <w:bottom w:val="nil"/>
          <w:right w:val="nil"/>
          <w:between w:val="nil"/>
        </w:pBdr>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 xml:space="preserve">P R E S E N T E              </w:t>
      </w:r>
      <w:r w:rsidRPr="00AC6CCE">
        <w:rPr>
          <w:rFonts w:ascii="Montserrat" w:eastAsia="Montserrat" w:hAnsi="Montserrat" w:cs="Montserrat"/>
          <w:color w:val="0070C0"/>
          <w:sz w:val="16"/>
          <w:szCs w:val="16"/>
          <w:lang w:val="es-MX"/>
        </w:rPr>
        <w:t>3</w:t>
      </w:r>
    </w:p>
    <w:p w14:paraId="316D2319" w14:textId="77777777" w:rsidR="00380030" w:rsidRPr="00AC6CCE" w:rsidRDefault="00380030" w:rsidP="00380030">
      <w:pPr>
        <w:pBdr>
          <w:top w:val="nil"/>
          <w:left w:val="nil"/>
          <w:bottom w:val="nil"/>
          <w:right w:val="nil"/>
          <w:between w:val="nil"/>
        </w:pBdr>
        <w:spacing w:before="120"/>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EN CASO DE SER PERSONA FÍSICA que participe a través de un representante deberá utilizar esta leyenda:</w:t>
      </w:r>
    </w:p>
    <w:p w14:paraId="42E84954" w14:textId="77777777" w:rsidR="00380030" w:rsidRPr="00AC6CCE" w:rsidRDefault="00380030" w:rsidP="00380030">
      <w:pPr>
        <w:pBdr>
          <w:top w:val="nil"/>
          <w:left w:val="nil"/>
          <w:bottom w:val="nil"/>
          <w:right w:val="nil"/>
          <w:between w:val="nil"/>
        </w:pBdr>
        <w:spacing w:before="120"/>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 xml:space="preserve">Quien suscribe, Sr.(escribir el nombre de la persona física que suscribe el documento) representante legal de, (escribir el nombre de la persona física que participa en la </w:t>
      </w:r>
      <w:r w:rsidR="00F7459E" w:rsidRPr="00AC6CCE">
        <w:rPr>
          <w:rFonts w:ascii="Montserrat" w:eastAsia="Montserrat" w:hAnsi="Montserrat" w:cs="Montserrat"/>
          <w:color w:val="000000"/>
          <w:sz w:val="16"/>
          <w:szCs w:val="16"/>
          <w:lang w:val="es-MX"/>
        </w:rPr>
        <w:t>licitación</w:t>
      </w:r>
      <w:r w:rsidRPr="00AC6CCE">
        <w:rPr>
          <w:rFonts w:ascii="Montserrat" w:eastAsia="Montserrat" w:hAnsi="Montserrat" w:cs="Montserrat"/>
          <w:color w:val="000000"/>
          <w:sz w:val="16"/>
          <w:szCs w:val="16"/>
          <w:lang w:val="es-MX"/>
        </w:rPr>
        <w:t xml:space="preserve">),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AC6CCE">
        <w:rPr>
          <w:rFonts w:ascii="Montserrat" w:eastAsia="Montserrat" w:hAnsi="Montserrat" w:cs="Montserrat"/>
          <w:color w:val="000000"/>
          <w:sz w:val="16"/>
          <w:szCs w:val="16"/>
          <w:u w:val="single"/>
          <w:lang w:val="es-MX"/>
        </w:rPr>
        <w:t>persona con discapacidad</w:t>
      </w:r>
      <w:r w:rsidRPr="00AC6CCE">
        <w:rPr>
          <w:rFonts w:ascii="Montserrat" w:eastAsia="Montserrat" w:hAnsi="Montserrat" w:cs="Montserrat"/>
          <w:color w:val="000000"/>
          <w:sz w:val="16"/>
          <w:szCs w:val="16"/>
          <w:lang w:val="es-MX"/>
        </w:rPr>
        <w:t xml:space="preserve"> decretada cuya antigüedad no sea inferior a seis meses, mismo que lo sustentó con la copia que se anexa al presente escrito del régimen obligatorio ante el Instituto Mexicano del Seguro Social.</w:t>
      </w:r>
    </w:p>
    <w:p w14:paraId="6451EDC9" w14:textId="77777777" w:rsidR="00380030" w:rsidRPr="00AC6CCE" w:rsidRDefault="00380030" w:rsidP="00380030">
      <w:pPr>
        <w:pBdr>
          <w:top w:val="nil"/>
          <w:left w:val="nil"/>
          <w:bottom w:val="nil"/>
          <w:right w:val="nil"/>
          <w:between w:val="nil"/>
        </w:pBdr>
        <w:spacing w:before="120"/>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EN CASO DE SER PERSONA FÍSICA y sea quien suscriba este documento deberá utilizar esta leyenda:</w:t>
      </w:r>
    </w:p>
    <w:p w14:paraId="361C22CB" w14:textId="77777777" w:rsidR="00380030" w:rsidRPr="00AC6CCE" w:rsidRDefault="00380030" w:rsidP="00380030">
      <w:pPr>
        <w:pBdr>
          <w:top w:val="nil"/>
          <w:left w:val="nil"/>
          <w:bottom w:val="nil"/>
          <w:right w:val="nil"/>
          <w:between w:val="nil"/>
        </w:pBdr>
        <w:spacing w:before="120"/>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sustentó con: la copia que se anexa al presente escrito del régimen obligatorio ante el Instituto Mexicano del Seguro Social.</w:t>
      </w:r>
    </w:p>
    <w:p w14:paraId="706F995D" w14:textId="77777777" w:rsidR="00380030" w:rsidRPr="00AC6CCE" w:rsidRDefault="00380030" w:rsidP="00380030">
      <w:pPr>
        <w:pBdr>
          <w:top w:val="nil"/>
          <w:left w:val="nil"/>
          <w:bottom w:val="nil"/>
          <w:right w:val="nil"/>
          <w:between w:val="nil"/>
        </w:pBdr>
        <w:spacing w:before="120"/>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EN CASO DE SER PERSONA MORAL deberá utilizar esta leyenda:</w:t>
      </w:r>
    </w:p>
    <w:p w14:paraId="045B79E7" w14:textId="77777777" w:rsidR="00380030" w:rsidRPr="00AC6CCE" w:rsidRDefault="00380030" w:rsidP="00380030">
      <w:pPr>
        <w:pBdr>
          <w:top w:val="nil"/>
          <w:left w:val="nil"/>
          <w:bottom w:val="nil"/>
          <w:right w:val="nil"/>
          <w:between w:val="nil"/>
        </w:pBdr>
        <w:spacing w:before="120"/>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 xml:space="preserve">Quien suscribe, Sr.(escribir el nombre de la persona física que suscribe el documento) representante legal de, (escribir el nombre de la empresa que participa en la </w:t>
      </w:r>
      <w:r w:rsidR="00F7459E" w:rsidRPr="00AC6CCE">
        <w:rPr>
          <w:rFonts w:ascii="Montserrat" w:eastAsia="Montserrat" w:hAnsi="Montserrat" w:cs="Montserrat"/>
          <w:color w:val="000000"/>
          <w:sz w:val="16"/>
          <w:szCs w:val="16"/>
          <w:lang w:val="es-MX"/>
        </w:rPr>
        <w:t>licitac</w:t>
      </w:r>
      <w:r w:rsidRPr="00AC6CCE">
        <w:rPr>
          <w:rFonts w:ascii="Montserrat" w:eastAsia="Montserrat" w:hAnsi="Montserrat" w:cs="Montserrat"/>
          <w:color w:val="000000"/>
          <w:sz w:val="16"/>
          <w:szCs w:val="16"/>
          <w:lang w:val="es-MX"/>
        </w:rPr>
        <w:t xml:space="preserve">ión), MANIFIESTO BAJO PROTESTA DE DECIR VERDAD, que mi representada cuenta con </w:t>
      </w:r>
      <w:r w:rsidRPr="00AC6CCE">
        <w:rPr>
          <w:rFonts w:ascii="Montserrat" w:eastAsia="Montserrat" w:hAnsi="Montserrat" w:cs="Montserrat"/>
          <w:color w:val="000000"/>
          <w:sz w:val="16"/>
          <w:szCs w:val="16"/>
          <w:u w:val="single"/>
          <w:lang w:val="es-MX"/>
        </w:rPr>
        <w:t>personal con discapacidad</w:t>
      </w:r>
      <w:r w:rsidRPr="00AC6CCE">
        <w:rPr>
          <w:rFonts w:ascii="Montserrat" w:eastAsia="Montserrat" w:hAnsi="Montserrat" w:cs="Montserrat"/>
          <w:color w:val="000000"/>
          <w:sz w:val="16"/>
          <w:szCs w:val="16"/>
          <w:lang w:val="es-MX"/>
        </w:rPr>
        <w:t xml:space="preserve"> en una proporción del (número y letra) por ciento de la totalidad de su plantilla de empleados, cuya antigüedad no sea inferior a seis meses a partir de ____</w:t>
      </w:r>
      <w:r w:rsidRPr="00AC6CCE">
        <w:rPr>
          <w:rFonts w:ascii="Montserrat" w:eastAsia="Montserrat" w:hAnsi="Montserrat" w:cs="Montserrat"/>
          <w:color w:val="0070C0"/>
          <w:sz w:val="16"/>
          <w:szCs w:val="16"/>
          <w:lang w:val="es-MX"/>
        </w:rPr>
        <w:t>4</w:t>
      </w:r>
      <w:r w:rsidRPr="00AC6CCE">
        <w:rPr>
          <w:rFonts w:ascii="Montserrat" w:eastAsia="Montserrat" w:hAnsi="Montserrat" w:cs="Montserrat"/>
          <w:color w:val="000000"/>
          <w:sz w:val="16"/>
          <w:szCs w:val="16"/>
          <w:lang w:val="es-MX"/>
        </w:rPr>
        <w:t>________, lo que se comprueba con la copia que se anexa al presente escrito el aviso de alta al régimen obligatorio ante el Instituto Mexicano del Seguro Social.</w:t>
      </w:r>
    </w:p>
    <w:p w14:paraId="446042CC" w14:textId="77777777" w:rsidR="00380030" w:rsidRPr="00AC6CCE" w:rsidRDefault="00380030" w:rsidP="00380030">
      <w:pPr>
        <w:pBdr>
          <w:top w:val="nil"/>
          <w:left w:val="nil"/>
          <w:bottom w:val="nil"/>
          <w:right w:val="nil"/>
          <w:between w:val="nil"/>
        </w:pBdr>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Para efectos de soportar lo dicho en el párrafo que antecede, manifiesto que mi representada cuenta con un total de __</w:t>
      </w:r>
      <w:r w:rsidRPr="00AC6CCE">
        <w:rPr>
          <w:rFonts w:ascii="Montserrat" w:eastAsia="Montserrat" w:hAnsi="Montserrat" w:cs="Montserrat"/>
          <w:color w:val="0070C0"/>
          <w:sz w:val="16"/>
          <w:szCs w:val="16"/>
          <w:lang w:val="es-MX"/>
        </w:rPr>
        <w:t>5</w:t>
      </w:r>
      <w:r w:rsidRPr="00AC6CCE">
        <w:rPr>
          <w:rFonts w:ascii="Montserrat" w:eastAsia="Montserrat" w:hAnsi="Montserrat" w:cs="Montserrat"/>
          <w:color w:val="000000"/>
          <w:sz w:val="16"/>
          <w:szCs w:val="16"/>
          <w:lang w:val="es-MX"/>
        </w:rPr>
        <w:t xml:space="preserve">___ empleados. </w:t>
      </w:r>
    </w:p>
    <w:p w14:paraId="3BEF6892" w14:textId="77777777" w:rsidR="00380030" w:rsidRPr="00AC6CCE" w:rsidRDefault="00380030" w:rsidP="00380030">
      <w:pPr>
        <w:pBdr>
          <w:top w:val="nil"/>
          <w:left w:val="nil"/>
          <w:bottom w:val="nil"/>
          <w:right w:val="nil"/>
          <w:between w:val="nil"/>
        </w:pBdr>
        <w:spacing w:line="480" w:lineRule="auto"/>
        <w:jc w:val="both"/>
        <w:rPr>
          <w:rFonts w:ascii="Montserrat" w:eastAsia="Montserrat" w:hAnsi="Montserrat" w:cs="Montserrat"/>
          <w:color w:val="000000"/>
          <w:sz w:val="16"/>
          <w:szCs w:val="16"/>
          <w:lang w:val="es-MX"/>
        </w:rPr>
      </w:pPr>
      <w:r w:rsidRPr="00AC6CCE">
        <w:rPr>
          <w:rFonts w:ascii="Montserrat" w:eastAsia="Montserrat" w:hAnsi="Montserrat" w:cs="Montserrat"/>
          <w:color w:val="000000"/>
          <w:sz w:val="16"/>
          <w:szCs w:val="16"/>
          <w:lang w:val="es-MX"/>
        </w:rPr>
        <w:t>Lo anterior para los fines y efectos a que haya lugar.</w:t>
      </w:r>
    </w:p>
    <w:p w14:paraId="6A8B886C" w14:textId="77777777" w:rsidR="00380030" w:rsidRPr="00AC6CCE" w:rsidRDefault="00380030" w:rsidP="00380030">
      <w:pPr>
        <w:pBdr>
          <w:top w:val="nil"/>
          <w:left w:val="nil"/>
          <w:bottom w:val="nil"/>
          <w:right w:val="nil"/>
          <w:between w:val="nil"/>
        </w:pBdr>
        <w:jc w:val="center"/>
        <w:rPr>
          <w:rFonts w:ascii="Montserrat" w:eastAsia="Montserrat" w:hAnsi="Montserrat" w:cs="Montserrat"/>
          <w:b/>
          <w:color w:val="000000"/>
          <w:sz w:val="16"/>
          <w:szCs w:val="16"/>
          <w:lang w:val="es-MX"/>
        </w:rPr>
      </w:pPr>
      <w:r w:rsidRPr="00AC6CCE">
        <w:rPr>
          <w:rFonts w:ascii="Montserrat" w:eastAsia="Montserrat" w:hAnsi="Montserrat" w:cs="Montserrat"/>
          <w:b/>
          <w:color w:val="000000"/>
          <w:sz w:val="16"/>
          <w:szCs w:val="16"/>
          <w:lang w:val="es-MX"/>
        </w:rPr>
        <w:t xml:space="preserve">A T E N T A M E N T E </w:t>
      </w:r>
    </w:p>
    <w:p w14:paraId="05FD79D8" w14:textId="77777777" w:rsidR="00380030" w:rsidRPr="00AC6CCE" w:rsidRDefault="00380030" w:rsidP="00380030">
      <w:pPr>
        <w:pStyle w:val="Ttulo6"/>
        <w:rPr>
          <w:rFonts w:ascii="Montserrat" w:eastAsia="Montserrat" w:hAnsi="Montserrat" w:cs="Montserrat"/>
          <w:sz w:val="16"/>
          <w:szCs w:val="16"/>
        </w:rPr>
      </w:pPr>
    </w:p>
    <w:p w14:paraId="68380871" w14:textId="77777777" w:rsidR="00380030" w:rsidRPr="00AC6CCE" w:rsidRDefault="00380030" w:rsidP="00380030">
      <w:pPr>
        <w:pBdr>
          <w:top w:val="nil"/>
          <w:left w:val="nil"/>
          <w:bottom w:val="nil"/>
          <w:right w:val="nil"/>
          <w:between w:val="nil"/>
        </w:pBdr>
        <w:jc w:val="center"/>
        <w:rPr>
          <w:rFonts w:ascii="Montserrat" w:eastAsia="Montserrat" w:hAnsi="Montserrat" w:cs="Montserrat"/>
          <w:b/>
          <w:color w:val="000000"/>
          <w:sz w:val="16"/>
          <w:szCs w:val="16"/>
          <w:lang w:val="es-MX"/>
        </w:rPr>
      </w:pPr>
      <w:r w:rsidRPr="00AC6CCE">
        <w:rPr>
          <w:rFonts w:ascii="Montserrat" w:eastAsia="Montserrat" w:hAnsi="Montserrat" w:cs="Montserrat"/>
          <w:b/>
          <w:color w:val="000000"/>
          <w:sz w:val="16"/>
          <w:szCs w:val="16"/>
          <w:lang w:val="es-MX"/>
        </w:rPr>
        <w:t xml:space="preserve">(NOMBRE Y FIRMA DEL REPRESENTANTE O APODERADO </w:t>
      </w:r>
    </w:p>
    <w:p w14:paraId="48A8C100" w14:textId="77777777" w:rsidR="00380030" w:rsidRPr="00AC6CCE" w:rsidRDefault="00380030" w:rsidP="00380030">
      <w:pPr>
        <w:pBdr>
          <w:top w:val="nil"/>
          <w:left w:val="nil"/>
          <w:bottom w:val="nil"/>
          <w:right w:val="nil"/>
          <w:between w:val="nil"/>
        </w:pBdr>
        <w:jc w:val="center"/>
        <w:rPr>
          <w:rFonts w:ascii="Montserrat" w:eastAsia="Montserrat" w:hAnsi="Montserrat" w:cs="Montserrat"/>
          <w:b/>
          <w:color w:val="000000"/>
          <w:sz w:val="16"/>
          <w:szCs w:val="16"/>
          <w:lang w:val="es-MX"/>
        </w:rPr>
      </w:pPr>
      <w:r w:rsidRPr="00AC6CCE">
        <w:rPr>
          <w:rFonts w:ascii="Montserrat" w:eastAsia="Montserrat" w:hAnsi="Montserrat" w:cs="Montserrat"/>
          <w:b/>
          <w:color w:val="000000"/>
          <w:sz w:val="16"/>
          <w:szCs w:val="16"/>
          <w:lang w:val="es-MX"/>
        </w:rPr>
        <w:t>LEGAL DE LA EMPRESA)</w:t>
      </w:r>
    </w:p>
    <w:p w14:paraId="0D00F0B3" w14:textId="77777777" w:rsidR="00380030" w:rsidRPr="00AC6CCE" w:rsidRDefault="00380030" w:rsidP="00380030">
      <w:pPr>
        <w:pBdr>
          <w:top w:val="nil"/>
          <w:left w:val="nil"/>
          <w:bottom w:val="nil"/>
          <w:right w:val="nil"/>
          <w:between w:val="nil"/>
        </w:pBdr>
        <w:tabs>
          <w:tab w:val="left" w:pos="900"/>
        </w:tabs>
        <w:jc w:val="both"/>
        <w:rPr>
          <w:rFonts w:ascii="Montserrat" w:eastAsia="Montserrat" w:hAnsi="Montserrat" w:cs="Montserrat"/>
          <w:b/>
          <w:color w:val="000000"/>
          <w:sz w:val="16"/>
          <w:szCs w:val="16"/>
          <w:lang w:val="es-MX"/>
        </w:rPr>
      </w:pPr>
      <w:r w:rsidRPr="00AC6CCE">
        <w:rPr>
          <w:rFonts w:ascii="Montserrat" w:eastAsia="Montserrat" w:hAnsi="Montserrat" w:cs="Montserrat"/>
          <w:b/>
          <w:color w:val="000000"/>
          <w:sz w:val="16"/>
          <w:szCs w:val="16"/>
          <w:lang w:val="es-MX"/>
        </w:rPr>
        <w:t>NOTA: En el supuesto de que el licitante se trate de una persona física, se deberá ajustar el presente formato en su parte conducente.</w:t>
      </w:r>
    </w:p>
    <w:p w14:paraId="781EB261" w14:textId="77777777" w:rsidR="00380030" w:rsidRPr="00AC6CCE" w:rsidRDefault="00380030" w:rsidP="00380030">
      <w:pPr>
        <w:tabs>
          <w:tab w:val="left" w:pos="900"/>
        </w:tabs>
        <w:spacing w:after="0" w:line="240" w:lineRule="auto"/>
        <w:ind w:right="15"/>
        <w:contextualSpacing/>
        <w:jc w:val="both"/>
        <w:rPr>
          <w:rFonts w:ascii="Montserrat" w:hAnsi="Montserrat" w:cs="Arial"/>
          <w:b/>
          <w:color w:val="0070C0"/>
          <w:sz w:val="14"/>
          <w:szCs w:val="14"/>
          <w:lang w:val="es-MX"/>
        </w:rPr>
      </w:pPr>
      <w:r w:rsidRPr="00AC6CCE">
        <w:rPr>
          <w:rFonts w:ascii="Montserrat" w:hAnsi="Montserrat" w:cs="Arial"/>
          <w:b/>
          <w:color w:val="0070C0"/>
          <w:sz w:val="14"/>
          <w:szCs w:val="14"/>
          <w:lang w:val="es-MX"/>
        </w:rPr>
        <w:t>INSTRUCCIONES PARA EL LLENADO DEL FORMATO:</w:t>
      </w:r>
    </w:p>
    <w:p w14:paraId="4CAE2BA6"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1.- Se deberá de escribir la fecha en la que se elabore su cotización o en su defecto la fecha de apertura de ofertas.</w:t>
      </w:r>
    </w:p>
    <w:p w14:paraId="50CD553F"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 xml:space="preserve">2.- Se deberá de escribir la </w:t>
      </w:r>
      <w:proofErr w:type="spellStart"/>
      <w:r w:rsidRPr="00AC6CCE">
        <w:rPr>
          <w:rFonts w:ascii="Montserrat" w:hAnsi="Montserrat" w:cs="Arial"/>
          <w:color w:val="0070C0"/>
          <w:sz w:val="14"/>
          <w:szCs w:val="14"/>
          <w:lang w:val="es-MX"/>
        </w:rPr>
        <w:t>Razon</w:t>
      </w:r>
      <w:proofErr w:type="spellEnd"/>
      <w:r w:rsidRPr="00AC6CCE">
        <w:rPr>
          <w:rFonts w:ascii="Montserrat" w:hAnsi="Montserrat" w:cs="Arial"/>
          <w:color w:val="0070C0"/>
          <w:sz w:val="14"/>
          <w:szCs w:val="14"/>
          <w:lang w:val="es-MX"/>
        </w:rPr>
        <w:t xml:space="preserve"> Social del licitante que está participando en el procedimiento.</w:t>
      </w:r>
    </w:p>
    <w:p w14:paraId="704C38D6"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3.- Deberá de escoger de los tres casos que se ofrecen en el formato la que le aplique o en su caso solo mencionar que NO APLICA.</w:t>
      </w:r>
    </w:p>
    <w:p w14:paraId="372D599C"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 xml:space="preserve">4.- Mencionar la fecha a partir de la cual se encuentra inscrito en el </w:t>
      </w:r>
      <w:proofErr w:type="spellStart"/>
      <w:r w:rsidRPr="00AC6CCE">
        <w:rPr>
          <w:rFonts w:ascii="Montserrat" w:hAnsi="Montserrat" w:cs="Arial"/>
          <w:color w:val="0070C0"/>
          <w:sz w:val="14"/>
          <w:szCs w:val="14"/>
          <w:lang w:val="es-MX"/>
        </w:rPr>
        <w:t>el</w:t>
      </w:r>
      <w:proofErr w:type="spellEnd"/>
      <w:r w:rsidRPr="00AC6CCE">
        <w:rPr>
          <w:rFonts w:ascii="Montserrat" w:hAnsi="Montserrat" w:cs="Arial"/>
          <w:color w:val="0070C0"/>
          <w:sz w:val="14"/>
          <w:szCs w:val="14"/>
          <w:lang w:val="es-MX"/>
        </w:rPr>
        <w:t xml:space="preserve"> Instituto Mexicano del Seguro Social, para el caso de Personas Físicas, para el caso de Personas Morales se deberá de anotar la fecha en la cual están inscritos en el Instituto Mexicano del Seguro Social sus trabajadores.</w:t>
      </w:r>
    </w:p>
    <w:p w14:paraId="61D396DA" w14:textId="77777777" w:rsidR="00380030" w:rsidRPr="00AC6CCE" w:rsidRDefault="00380030" w:rsidP="00380030">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5.- Anotar el número de trabajadores inscritos en el Instituto Mexicano del Seguro Social sus trabajadores.</w:t>
      </w:r>
    </w:p>
    <w:p w14:paraId="0D4F1997" w14:textId="77777777" w:rsidR="00380030" w:rsidRPr="00AC6CCE" w:rsidRDefault="00380030" w:rsidP="00380030">
      <w:pPr>
        <w:ind w:hanging="2"/>
        <w:rPr>
          <w:lang w:val="es-MX"/>
        </w:rPr>
      </w:pPr>
      <w:r w:rsidRPr="00AC6CCE">
        <w:rPr>
          <w:lang w:val="es-MX"/>
        </w:rPr>
        <w:br w:type="page"/>
      </w:r>
    </w:p>
    <w:p w14:paraId="2E957B04" w14:textId="77777777" w:rsidR="00380030" w:rsidRPr="00AC6CCE" w:rsidRDefault="00380030" w:rsidP="00380030">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AC6CCE">
        <w:rPr>
          <w:rFonts w:ascii="Montserrat" w:eastAsia="Montserrat" w:hAnsi="Montserrat" w:cs="Montserrat"/>
          <w:b/>
          <w:color w:val="FFFFFF"/>
          <w:sz w:val="20"/>
          <w:szCs w:val="20"/>
          <w:lang w:val="es-MX"/>
        </w:rPr>
        <w:lastRenderedPageBreak/>
        <w:t>FORMATO G</w:t>
      </w:r>
    </w:p>
    <w:p w14:paraId="379D1508" w14:textId="77777777" w:rsidR="00380030" w:rsidRPr="00AC6CCE" w:rsidRDefault="00380030" w:rsidP="00380030">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AC6CCE">
        <w:rPr>
          <w:rFonts w:ascii="Montserrat" w:eastAsia="Montserrat" w:hAnsi="Montserrat" w:cs="Montserrat"/>
          <w:b/>
          <w:color w:val="FFFFFF"/>
          <w:sz w:val="20"/>
          <w:szCs w:val="20"/>
          <w:lang w:val="es-MX"/>
        </w:rPr>
        <w:t>MANIFESTACIÓN DE CONOCIMIENTO DE LA LAASSP, SU REGLAMENTO Y LAS POBALINES DEL CONALEP</w:t>
      </w:r>
    </w:p>
    <w:p w14:paraId="203C9FD0" w14:textId="77777777" w:rsidR="00380030" w:rsidRPr="00AC6CCE" w:rsidRDefault="00380030" w:rsidP="00380030">
      <w:pPr>
        <w:ind w:hanging="2"/>
        <w:rPr>
          <w:rFonts w:ascii="Montserrat" w:eastAsia="Montserrat" w:hAnsi="Montserrat" w:cs="Montserrat"/>
          <w:sz w:val="16"/>
          <w:szCs w:val="16"/>
          <w:lang w:val="es-MX"/>
        </w:rPr>
      </w:pPr>
    </w:p>
    <w:p w14:paraId="50CBA21D" w14:textId="77777777" w:rsidR="0037666B" w:rsidRPr="00EF5A09" w:rsidRDefault="0037666B" w:rsidP="0037666B">
      <w:pPr>
        <w:ind w:hanging="2"/>
        <w:rPr>
          <w:rFonts w:ascii="Montserrat" w:eastAsia="Montserrat" w:hAnsi="Montserrat" w:cs="Montserrat"/>
          <w:sz w:val="16"/>
          <w:szCs w:val="16"/>
          <w:lang w:val="es-MX"/>
        </w:rPr>
      </w:pPr>
      <w:proofErr w:type="gramStart"/>
      <w:r w:rsidRPr="00EF5A09">
        <w:rPr>
          <w:rFonts w:ascii="Montserrat" w:eastAsia="Montserrat" w:hAnsi="Montserrat" w:cs="Montserrat"/>
          <w:sz w:val="16"/>
          <w:szCs w:val="16"/>
          <w:lang w:val="es-MX"/>
        </w:rPr>
        <w:t>FECHA:_</w:t>
      </w:r>
      <w:proofErr w:type="gramEnd"/>
      <w:r w:rsidRPr="00EF5A09">
        <w:rPr>
          <w:rFonts w:ascii="Montserrat" w:eastAsia="Montserrat" w:hAnsi="Montserrat" w:cs="Montserrat"/>
          <w:sz w:val="16"/>
          <w:szCs w:val="16"/>
          <w:lang w:val="es-MX"/>
        </w:rPr>
        <w:t>_____</w:t>
      </w:r>
      <w:r w:rsidRPr="00EF5A09">
        <w:rPr>
          <w:rFonts w:ascii="Montserrat" w:eastAsia="Montserrat" w:hAnsi="Montserrat" w:cs="Montserrat"/>
          <w:color w:val="0070C0"/>
          <w:sz w:val="16"/>
          <w:szCs w:val="16"/>
          <w:lang w:val="es-MX"/>
        </w:rPr>
        <w:t>1</w:t>
      </w:r>
      <w:r w:rsidRPr="00EF5A09">
        <w:rPr>
          <w:rFonts w:ascii="Montserrat" w:eastAsia="Montserrat" w:hAnsi="Montserrat" w:cs="Montserrat"/>
          <w:sz w:val="16"/>
          <w:szCs w:val="16"/>
          <w:lang w:val="es-MX"/>
        </w:rPr>
        <w:t>_________</w:t>
      </w:r>
    </w:p>
    <w:p w14:paraId="2F170B2D" w14:textId="77777777" w:rsidR="0037666B" w:rsidRDefault="0037666B" w:rsidP="0037666B">
      <w:pPr>
        <w:pBdr>
          <w:top w:val="nil"/>
          <w:left w:val="nil"/>
          <w:bottom w:val="nil"/>
          <w:right w:val="nil"/>
          <w:between w:val="nil"/>
        </w:pBdr>
        <w:spacing w:after="0" w:line="240" w:lineRule="auto"/>
        <w:ind w:hanging="2"/>
        <w:jc w:val="both"/>
        <w:rPr>
          <w:rFonts w:ascii="Montserrat" w:eastAsia="Montserrat" w:hAnsi="Montserrat" w:cs="Montserrat"/>
          <w:color w:val="000000"/>
          <w:sz w:val="18"/>
          <w:szCs w:val="18"/>
          <w:lang w:val="es-MX"/>
        </w:rPr>
      </w:pPr>
      <w:r w:rsidRPr="00377F02">
        <w:rPr>
          <w:rFonts w:ascii="Montserrat" w:eastAsia="Montserrat" w:hAnsi="Montserrat" w:cs="Montserrat"/>
          <w:color w:val="000000"/>
          <w:sz w:val="18"/>
          <w:szCs w:val="18"/>
          <w:lang w:val="es-MX"/>
        </w:rPr>
        <w:t xml:space="preserve">Carta bajo protesta de decir verdad, firmada por el apoderado legal en la cual manifiesta conocer el contenido de la LAASSP, su Reglamento, la publicación y alcance de las Políticas, Bases y </w:t>
      </w:r>
      <w:r w:rsidRPr="00377F02">
        <w:rPr>
          <w:rFonts w:ascii="Montserrat" w:eastAsia="Montserrat" w:hAnsi="Montserrat" w:cs="Montserrat"/>
          <w:sz w:val="18"/>
          <w:szCs w:val="18"/>
          <w:lang w:val="es-MX"/>
        </w:rPr>
        <w:t>Lineamientos</w:t>
      </w:r>
      <w:r w:rsidRPr="00377F02">
        <w:rPr>
          <w:rFonts w:ascii="Montserrat" w:eastAsia="Montserrat" w:hAnsi="Montserrat" w:cs="Montserrat"/>
          <w:color w:val="000000"/>
          <w:sz w:val="18"/>
          <w:szCs w:val="18"/>
          <w:lang w:val="es-MX"/>
        </w:rPr>
        <w:t xml:space="preserve"> en materia de Adquisición, Arrendamientos y Servicios del Colegio Nacional de Educación Profesional Técnica , el Aviso de Privacidad publicado en la </w:t>
      </w:r>
      <w:proofErr w:type="spellStart"/>
      <w:r w:rsidRPr="00377F02">
        <w:rPr>
          <w:rFonts w:ascii="Montserrat" w:eastAsia="Montserrat" w:hAnsi="Montserrat" w:cs="Montserrat"/>
          <w:color w:val="000000"/>
          <w:sz w:val="18"/>
          <w:szCs w:val="18"/>
          <w:lang w:val="es-MX"/>
        </w:rPr>
        <w:t>pagina</w:t>
      </w:r>
      <w:proofErr w:type="spellEnd"/>
      <w:r w:rsidRPr="00377F02">
        <w:rPr>
          <w:rFonts w:ascii="Montserrat" w:eastAsia="Montserrat" w:hAnsi="Montserrat" w:cs="Montserrat"/>
          <w:color w:val="000000"/>
          <w:sz w:val="18"/>
          <w:szCs w:val="18"/>
          <w:lang w:val="es-MX"/>
        </w:rPr>
        <w:t xml:space="preserve"> oficial del CONALEP acorde a lo que se señala en la Ley General de Protección de Datos Personales en Posesión de los Sujetos Obligados y en la Ley General de </w:t>
      </w:r>
      <w:proofErr w:type="spellStart"/>
      <w:r w:rsidRPr="00377F02">
        <w:rPr>
          <w:rFonts w:ascii="Montserrat" w:eastAsia="Montserrat" w:hAnsi="Montserrat" w:cs="Montserrat"/>
          <w:color w:val="000000"/>
          <w:sz w:val="18"/>
          <w:szCs w:val="18"/>
          <w:lang w:val="es-MX"/>
        </w:rPr>
        <w:t>Tranparencia</w:t>
      </w:r>
      <w:proofErr w:type="spellEnd"/>
      <w:r w:rsidRPr="00377F02">
        <w:rPr>
          <w:rFonts w:ascii="Montserrat" w:eastAsia="Montserrat" w:hAnsi="Montserrat" w:cs="Montserrat"/>
          <w:color w:val="000000"/>
          <w:sz w:val="18"/>
          <w:szCs w:val="18"/>
          <w:lang w:val="es-MX"/>
        </w:rPr>
        <w:t xml:space="preserve"> y Acceso a la </w:t>
      </w:r>
      <w:proofErr w:type="spellStart"/>
      <w:r w:rsidRPr="00377F02">
        <w:rPr>
          <w:rFonts w:ascii="Montserrat" w:eastAsia="Montserrat" w:hAnsi="Montserrat" w:cs="Montserrat"/>
          <w:color w:val="000000"/>
          <w:sz w:val="18"/>
          <w:szCs w:val="18"/>
          <w:lang w:val="es-MX"/>
        </w:rPr>
        <w:t>Informació</w:t>
      </w:r>
      <w:proofErr w:type="spellEnd"/>
      <w:r w:rsidRPr="00377F02">
        <w:rPr>
          <w:rFonts w:ascii="Montserrat" w:eastAsia="Montserrat" w:hAnsi="Montserrat" w:cs="Montserrat"/>
          <w:color w:val="000000"/>
          <w:sz w:val="18"/>
          <w:szCs w:val="18"/>
          <w:lang w:val="es-MX"/>
        </w:rPr>
        <w:t xml:space="preserve"> Pública, asimismo, que reconoce la facultad de la Dirección de Infraestructura y Adquisiciones para la aplicación de penas convencionales y rescisión de contratos</w:t>
      </w:r>
    </w:p>
    <w:p w14:paraId="2214929E" w14:textId="77777777" w:rsidR="0037666B" w:rsidRPr="00377F02" w:rsidRDefault="0037666B" w:rsidP="0037666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highlight w:val="yellow"/>
          <w:lang w:val="es-MX"/>
        </w:rPr>
      </w:pPr>
    </w:p>
    <w:p w14:paraId="0A498600" w14:textId="77777777" w:rsidR="0037666B" w:rsidRPr="00377F02" w:rsidRDefault="0037666B" w:rsidP="0037666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lang w:val="es-MX"/>
        </w:rPr>
      </w:pPr>
      <w:r w:rsidRPr="00377F02">
        <w:rPr>
          <w:rFonts w:ascii="Montserrat Light" w:eastAsia="Montserrat Light" w:hAnsi="Montserrat Light" w:cs="Montserrat Light"/>
          <w:color w:val="000000"/>
          <w:sz w:val="18"/>
          <w:szCs w:val="18"/>
          <w:lang w:val="es-MX"/>
        </w:rPr>
        <w:t>Las Políticas, Bases y Lineamientos en Materia de Adquisiciones, Arrendamientos y Servicios del Colegio Nacional de Educación Profesional Técnica, puede visualizarse en las ligas:</w:t>
      </w:r>
    </w:p>
    <w:p w14:paraId="41A6763B" w14:textId="77777777" w:rsidR="0037666B" w:rsidRPr="00377F02" w:rsidRDefault="003D23A6" w:rsidP="0037666B">
      <w:pPr>
        <w:ind w:hanging="2"/>
        <w:rPr>
          <w:rFonts w:ascii="Montserrat Light" w:eastAsia="Montserrat Light" w:hAnsi="Montserrat Light" w:cs="Montserrat Light"/>
          <w:color w:val="000000"/>
          <w:sz w:val="18"/>
          <w:szCs w:val="18"/>
          <w:lang w:val="es-MX"/>
        </w:rPr>
      </w:pPr>
      <w:hyperlink r:id="rId31" w:history="1">
        <w:r w:rsidR="0037666B" w:rsidRPr="00377F02">
          <w:rPr>
            <w:rStyle w:val="Hipervnculo"/>
            <w:rFonts w:ascii="Montserrat Light" w:eastAsia="Montserrat Light" w:hAnsi="Montserrat Light" w:cs="Montserrat Light"/>
            <w:sz w:val="18"/>
            <w:szCs w:val="18"/>
            <w:lang w:val="es-MX"/>
          </w:rPr>
          <w:t>https://www.conalep.edu.mx/sites/default/files/2021-10/12-A-EDITABLE-18112014-POBALINESADQUISI-.pdf</w:t>
        </w:r>
      </w:hyperlink>
    </w:p>
    <w:p w14:paraId="2A12932C" w14:textId="77777777" w:rsidR="0037666B" w:rsidRPr="00377F02" w:rsidRDefault="003D23A6" w:rsidP="0037666B">
      <w:pPr>
        <w:ind w:hanging="2"/>
        <w:rPr>
          <w:rFonts w:ascii="Montserrat Light" w:eastAsia="Montserrat Light" w:hAnsi="Montserrat Light" w:cs="Montserrat Light"/>
          <w:color w:val="000000"/>
          <w:sz w:val="18"/>
          <w:szCs w:val="18"/>
          <w:lang w:val="es-MX"/>
        </w:rPr>
      </w:pPr>
      <w:hyperlink r:id="rId32" w:history="1">
        <w:r w:rsidR="0037666B" w:rsidRPr="00377F02">
          <w:rPr>
            <w:rFonts w:ascii="Montserrat Light" w:eastAsia="Montserrat Light" w:hAnsi="Montserrat Light" w:cs="Montserrat Light"/>
            <w:color w:val="000000"/>
            <w:sz w:val="18"/>
            <w:szCs w:val="18"/>
            <w:lang w:val="es-MX"/>
          </w:rPr>
          <w:t>http://inai.conalep.edu.mx/dcaj/12-A-EDITABLE-18112014-POBALINESADQUISI-.pdf</w:t>
        </w:r>
      </w:hyperlink>
    </w:p>
    <w:p w14:paraId="25A4BB61" w14:textId="77777777" w:rsidR="0037666B" w:rsidRPr="00377F02" w:rsidRDefault="0037666B" w:rsidP="0037666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lang w:val="es-MX"/>
        </w:rPr>
      </w:pPr>
      <w:r w:rsidRPr="00377F02">
        <w:rPr>
          <w:rFonts w:ascii="Montserrat Light" w:eastAsia="Montserrat Light" w:hAnsi="Montserrat Light" w:cs="Montserrat Light"/>
          <w:color w:val="000000"/>
          <w:sz w:val="18"/>
          <w:szCs w:val="18"/>
          <w:lang w:val="es-MX"/>
        </w:rPr>
        <w:t xml:space="preserve">Este formato se adjuntará al contrato correspondiente derivado de este procedimiento. </w:t>
      </w:r>
    </w:p>
    <w:p w14:paraId="3BB53B26" w14:textId="77777777" w:rsidR="0037666B" w:rsidRPr="00377F02" w:rsidRDefault="0037666B" w:rsidP="0037666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highlight w:val="yellow"/>
          <w:lang w:val="es-MX"/>
        </w:rPr>
      </w:pPr>
    </w:p>
    <w:p w14:paraId="32AB0283" w14:textId="77777777" w:rsidR="0037666B" w:rsidRPr="00377F02" w:rsidRDefault="0037666B" w:rsidP="0037666B">
      <w:pPr>
        <w:ind w:hanging="2"/>
        <w:rPr>
          <w:rFonts w:ascii="Montserrat" w:eastAsia="Montserrat" w:hAnsi="Montserrat" w:cs="Montserrat"/>
          <w:sz w:val="16"/>
          <w:szCs w:val="16"/>
          <w:lang w:val="es-MX"/>
        </w:rPr>
      </w:pPr>
    </w:p>
    <w:p w14:paraId="658C3008" w14:textId="77777777" w:rsidR="0037666B" w:rsidRPr="007B7FE7" w:rsidRDefault="0037666B" w:rsidP="0037666B">
      <w:pPr>
        <w:spacing w:line="480" w:lineRule="auto"/>
        <w:ind w:hanging="2"/>
        <w:jc w:val="both"/>
        <w:rPr>
          <w:rFonts w:ascii="Montserrat" w:eastAsia="Montserrat" w:hAnsi="Montserrat" w:cs="Montserrat"/>
          <w:sz w:val="20"/>
          <w:szCs w:val="20"/>
          <w:lang w:val="es-MX"/>
        </w:rPr>
      </w:pPr>
      <w:r w:rsidRPr="00377F02">
        <w:rPr>
          <w:rFonts w:ascii="Montserrat" w:eastAsia="Montserrat" w:hAnsi="Montserrat" w:cs="Montserrat"/>
          <w:sz w:val="20"/>
          <w:szCs w:val="20"/>
          <w:lang w:val="es-MX"/>
        </w:rPr>
        <w:t>Lo anterior para los fines y efectos a que haya lugar.</w:t>
      </w:r>
    </w:p>
    <w:p w14:paraId="4E1B97F2" w14:textId="77777777" w:rsidR="0037666B" w:rsidRPr="007B7FE7" w:rsidRDefault="0037666B" w:rsidP="0037666B">
      <w:pPr>
        <w:ind w:hanging="2"/>
        <w:jc w:val="center"/>
        <w:rPr>
          <w:rFonts w:ascii="Montserrat" w:eastAsia="Montserrat" w:hAnsi="Montserrat" w:cs="Montserrat"/>
          <w:sz w:val="20"/>
          <w:szCs w:val="20"/>
          <w:lang w:val="es-MX"/>
        </w:rPr>
      </w:pPr>
      <w:r w:rsidRPr="007B7FE7">
        <w:rPr>
          <w:rFonts w:ascii="Montserrat" w:eastAsia="Montserrat" w:hAnsi="Montserrat" w:cs="Montserrat"/>
          <w:b/>
          <w:sz w:val="20"/>
          <w:szCs w:val="20"/>
          <w:lang w:val="es-MX"/>
        </w:rPr>
        <w:t xml:space="preserve">A T E N T A M E N T E </w:t>
      </w:r>
    </w:p>
    <w:p w14:paraId="13A0EE1E" w14:textId="77777777" w:rsidR="0037666B" w:rsidRPr="007B7FE7" w:rsidRDefault="0037666B" w:rsidP="0037666B">
      <w:pPr>
        <w:keepNext/>
        <w:widowControl w:val="0"/>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lang w:val="es-MX"/>
        </w:rPr>
      </w:pPr>
      <w:r w:rsidRPr="007B7FE7">
        <w:rPr>
          <w:rFonts w:ascii="Montserrat" w:eastAsia="Montserrat" w:hAnsi="Montserrat" w:cs="Montserrat"/>
          <w:b/>
          <w:color w:val="000000"/>
          <w:sz w:val="20"/>
          <w:szCs w:val="20"/>
          <w:lang w:val="es-MX"/>
        </w:rPr>
        <w:t>_______</w:t>
      </w:r>
      <w:r w:rsidRPr="007B7FE7">
        <w:rPr>
          <w:rFonts w:ascii="Montserrat" w:eastAsia="Montserrat" w:hAnsi="Montserrat" w:cs="Montserrat"/>
          <w:color w:val="0070C0"/>
          <w:sz w:val="20"/>
          <w:szCs w:val="20"/>
          <w:lang w:val="es-MX"/>
        </w:rPr>
        <w:t>2</w:t>
      </w:r>
      <w:r w:rsidRPr="007B7FE7">
        <w:rPr>
          <w:rFonts w:ascii="Montserrat" w:eastAsia="Montserrat" w:hAnsi="Montserrat" w:cs="Montserrat"/>
          <w:b/>
          <w:color w:val="000000"/>
          <w:sz w:val="20"/>
          <w:szCs w:val="20"/>
          <w:lang w:val="es-MX"/>
        </w:rPr>
        <w:t>________</w:t>
      </w:r>
    </w:p>
    <w:p w14:paraId="1FDBA827" w14:textId="77777777" w:rsidR="0037666B" w:rsidRPr="007B7FE7" w:rsidRDefault="0037666B" w:rsidP="0037666B">
      <w:pPr>
        <w:ind w:hanging="2"/>
        <w:jc w:val="center"/>
        <w:rPr>
          <w:rFonts w:ascii="Montserrat" w:eastAsia="Montserrat" w:hAnsi="Montserrat" w:cs="Montserrat"/>
          <w:sz w:val="20"/>
          <w:szCs w:val="20"/>
          <w:lang w:val="es-MX"/>
        </w:rPr>
      </w:pPr>
      <w:r w:rsidRPr="007B7FE7">
        <w:rPr>
          <w:rFonts w:ascii="Montserrat" w:eastAsia="Montserrat" w:hAnsi="Montserrat" w:cs="Montserrat"/>
          <w:b/>
          <w:sz w:val="20"/>
          <w:szCs w:val="20"/>
          <w:lang w:val="es-MX"/>
        </w:rPr>
        <w:t xml:space="preserve">(NOMBRE Y FIRMA DEL REPRESENTANTE O APODERADO </w:t>
      </w:r>
    </w:p>
    <w:p w14:paraId="48CE9CEF" w14:textId="77777777" w:rsidR="0037666B" w:rsidRPr="007B7FE7" w:rsidRDefault="0037666B" w:rsidP="0037666B">
      <w:pPr>
        <w:ind w:hanging="2"/>
        <w:jc w:val="center"/>
        <w:rPr>
          <w:rFonts w:ascii="Montserrat" w:eastAsia="Montserrat" w:hAnsi="Montserrat" w:cs="Montserrat"/>
          <w:sz w:val="20"/>
          <w:szCs w:val="20"/>
          <w:lang w:val="es-MX"/>
        </w:rPr>
      </w:pPr>
      <w:r w:rsidRPr="007B7FE7">
        <w:rPr>
          <w:rFonts w:ascii="Montserrat" w:eastAsia="Montserrat" w:hAnsi="Montserrat" w:cs="Montserrat"/>
          <w:b/>
          <w:sz w:val="20"/>
          <w:szCs w:val="20"/>
          <w:lang w:val="es-MX"/>
        </w:rPr>
        <w:t>LEGAL DE LA EMPRESA)</w:t>
      </w:r>
    </w:p>
    <w:p w14:paraId="39676294" w14:textId="77777777" w:rsidR="0037666B" w:rsidRPr="007B7FE7" w:rsidRDefault="0037666B" w:rsidP="0037666B">
      <w:pPr>
        <w:ind w:hanging="2"/>
        <w:jc w:val="center"/>
        <w:rPr>
          <w:rFonts w:ascii="Montserrat" w:eastAsia="Montserrat" w:hAnsi="Montserrat" w:cs="Montserrat"/>
          <w:sz w:val="20"/>
          <w:szCs w:val="20"/>
          <w:lang w:val="es-MX"/>
        </w:rPr>
      </w:pPr>
    </w:p>
    <w:p w14:paraId="4E3D94DE" w14:textId="77777777" w:rsidR="0037666B" w:rsidRPr="007B7FE7" w:rsidRDefault="0037666B" w:rsidP="0037666B">
      <w:pPr>
        <w:tabs>
          <w:tab w:val="left" w:pos="900"/>
        </w:tabs>
        <w:ind w:hanging="2"/>
        <w:jc w:val="both"/>
        <w:rPr>
          <w:rFonts w:ascii="Montserrat" w:eastAsia="Montserrat" w:hAnsi="Montserrat" w:cs="Montserrat"/>
          <w:sz w:val="20"/>
          <w:szCs w:val="20"/>
          <w:lang w:val="es-MX"/>
        </w:rPr>
      </w:pPr>
      <w:r w:rsidRPr="007B7FE7">
        <w:rPr>
          <w:rFonts w:ascii="Montserrat" w:eastAsia="Montserrat" w:hAnsi="Montserrat" w:cs="Montserrat"/>
          <w:b/>
          <w:sz w:val="20"/>
          <w:szCs w:val="20"/>
          <w:lang w:val="es-MX"/>
        </w:rPr>
        <w:t>NOTA: En el supuesto de que el licitante se trate de una persona física, se deberá ajustar el presente formato en su parte conducente.</w:t>
      </w:r>
    </w:p>
    <w:p w14:paraId="2B84DEF8" w14:textId="77777777" w:rsidR="0037666B" w:rsidRPr="007B7FE7" w:rsidRDefault="0037666B" w:rsidP="0037666B">
      <w:pPr>
        <w:ind w:hanging="2"/>
        <w:rPr>
          <w:lang w:val="es-MX"/>
        </w:rPr>
      </w:pPr>
    </w:p>
    <w:p w14:paraId="236A8D2A" w14:textId="77777777" w:rsidR="0037666B" w:rsidRPr="007B7FE7" w:rsidRDefault="0037666B" w:rsidP="0037666B">
      <w:pPr>
        <w:tabs>
          <w:tab w:val="left" w:pos="900"/>
        </w:tabs>
        <w:spacing w:after="0" w:line="240" w:lineRule="auto"/>
        <w:ind w:right="15"/>
        <w:contextualSpacing/>
        <w:jc w:val="both"/>
        <w:rPr>
          <w:rFonts w:ascii="Montserrat" w:hAnsi="Montserrat" w:cs="Arial"/>
          <w:b/>
          <w:color w:val="0070C0"/>
          <w:sz w:val="14"/>
          <w:szCs w:val="14"/>
          <w:lang w:val="es-MX"/>
        </w:rPr>
      </w:pPr>
      <w:r w:rsidRPr="007B7FE7">
        <w:rPr>
          <w:rFonts w:ascii="Montserrat" w:hAnsi="Montserrat" w:cs="Arial"/>
          <w:b/>
          <w:color w:val="0070C0"/>
          <w:sz w:val="14"/>
          <w:szCs w:val="14"/>
          <w:lang w:val="es-MX"/>
        </w:rPr>
        <w:t>INSTRUCCIONES PARA EL LLENADO DEL FORMATO:</w:t>
      </w:r>
    </w:p>
    <w:p w14:paraId="49B63928" w14:textId="77777777" w:rsidR="0037666B" w:rsidRPr="007B7FE7" w:rsidRDefault="0037666B" w:rsidP="0037666B">
      <w:pPr>
        <w:tabs>
          <w:tab w:val="left" w:pos="900"/>
        </w:tabs>
        <w:spacing w:after="0" w:line="240" w:lineRule="auto"/>
        <w:ind w:right="15"/>
        <w:contextualSpacing/>
        <w:jc w:val="both"/>
        <w:rPr>
          <w:rFonts w:ascii="Montserrat" w:hAnsi="Montserrat" w:cs="Arial"/>
          <w:color w:val="0070C0"/>
          <w:sz w:val="14"/>
          <w:szCs w:val="14"/>
          <w:lang w:val="es-MX"/>
        </w:rPr>
      </w:pPr>
      <w:r w:rsidRPr="007B7FE7">
        <w:rPr>
          <w:rFonts w:ascii="Montserrat" w:hAnsi="Montserrat" w:cs="Arial"/>
          <w:color w:val="0070C0"/>
          <w:sz w:val="14"/>
          <w:szCs w:val="14"/>
          <w:lang w:val="es-MX"/>
        </w:rPr>
        <w:t>1.- Se deberá de escribir la fecha en la que se elabore su cotización o en su defecto la fecha de apertura de ofertas.</w:t>
      </w:r>
    </w:p>
    <w:p w14:paraId="6EBB9682" w14:textId="77777777" w:rsidR="0037666B" w:rsidRDefault="0037666B" w:rsidP="0037666B">
      <w:pPr>
        <w:tabs>
          <w:tab w:val="left" w:pos="900"/>
        </w:tabs>
        <w:spacing w:after="0" w:line="240" w:lineRule="auto"/>
        <w:ind w:right="15"/>
        <w:contextualSpacing/>
        <w:jc w:val="both"/>
        <w:rPr>
          <w:rFonts w:ascii="Montserrat" w:hAnsi="Montserrat" w:cs="Arial"/>
          <w:color w:val="0070C0"/>
          <w:sz w:val="14"/>
          <w:szCs w:val="14"/>
          <w:lang w:val="es-MX"/>
        </w:rPr>
      </w:pPr>
      <w:r w:rsidRPr="007B7FE7">
        <w:rPr>
          <w:rFonts w:ascii="Montserrat" w:hAnsi="Montserrat" w:cs="Arial"/>
          <w:color w:val="0070C0"/>
          <w:sz w:val="14"/>
          <w:szCs w:val="14"/>
          <w:lang w:val="es-MX"/>
        </w:rPr>
        <w:t>2.- Se deberá de firmar y anotar el nombre completo del representante legal del licitante participante.</w:t>
      </w:r>
    </w:p>
    <w:p w14:paraId="2D89F768" w14:textId="77777777" w:rsidR="0037666B" w:rsidRDefault="0037666B" w:rsidP="0037666B">
      <w:pPr>
        <w:tabs>
          <w:tab w:val="left" w:pos="900"/>
        </w:tabs>
        <w:spacing w:after="0" w:line="240" w:lineRule="auto"/>
        <w:ind w:right="15"/>
        <w:contextualSpacing/>
        <w:jc w:val="both"/>
        <w:rPr>
          <w:rFonts w:ascii="Montserrat" w:hAnsi="Montserrat" w:cs="Arial"/>
          <w:color w:val="0070C0"/>
          <w:sz w:val="14"/>
          <w:szCs w:val="14"/>
          <w:lang w:val="es-MX"/>
        </w:rPr>
      </w:pPr>
    </w:p>
    <w:p w14:paraId="20E52620" w14:textId="7F2B19D2" w:rsidR="0037666B" w:rsidRDefault="0037666B" w:rsidP="0037666B">
      <w:pPr>
        <w:tabs>
          <w:tab w:val="left" w:pos="900"/>
        </w:tabs>
        <w:spacing w:after="0" w:line="240" w:lineRule="auto"/>
        <w:ind w:right="15"/>
        <w:contextualSpacing/>
        <w:jc w:val="both"/>
        <w:rPr>
          <w:rFonts w:ascii="Montserrat" w:hAnsi="Montserrat" w:cs="Arial"/>
          <w:color w:val="0070C0"/>
          <w:sz w:val="14"/>
          <w:szCs w:val="14"/>
          <w:lang w:val="es-MX"/>
        </w:rPr>
      </w:pPr>
    </w:p>
    <w:p w14:paraId="338A9463" w14:textId="77777777" w:rsidR="00F91FD0" w:rsidRDefault="00F91FD0" w:rsidP="0037666B">
      <w:pPr>
        <w:tabs>
          <w:tab w:val="left" w:pos="900"/>
        </w:tabs>
        <w:spacing w:after="0" w:line="240" w:lineRule="auto"/>
        <w:ind w:right="15"/>
        <w:contextualSpacing/>
        <w:jc w:val="both"/>
        <w:rPr>
          <w:rFonts w:ascii="Montserrat" w:hAnsi="Montserrat" w:cs="Arial"/>
          <w:color w:val="0070C0"/>
          <w:sz w:val="14"/>
          <w:szCs w:val="14"/>
          <w:lang w:val="es-MX"/>
        </w:rPr>
      </w:pPr>
    </w:p>
    <w:p w14:paraId="11F46F32" w14:textId="77777777" w:rsidR="0037666B" w:rsidRDefault="0037666B" w:rsidP="0037666B">
      <w:pPr>
        <w:tabs>
          <w:tab w:val="left" w:pos="900"/>
        </w:tabs>
        <w:spacing w:after="0" w:line="240" w:lineRule="auto"/>
        <w:ind w:right="15"/>
        <w:contextualSpacing/>
        <w:jc w:val="both"/>
        <w:rPr>
          <w:rFonts w:ascii="Montserrat" w:hAnsi="Montserrat" w:cs="Arial"/>
          <w:color w:val="0070C0"/>
          <w:sz w:val="14"/>
          <w:szCs w:val="14"/>
          <w:lang w:val="es-MX"/>
        </w:rPr>
      </w:pPr>
    </w:p>
    <w:p w14:paraId="695A9546" w14:textId="61583F52" w:rsidR="0037666B" w:rsidRDefault="0037666B" w:rsidP="0037666B">
      <w:pPr>
        <w:tabs>
          <w:tab w:val="left" w:pos="900"/>
        </w:tabs>
        <w:spacing w:after="0" w:line="240" w:lineRule="auto"/>
        <w:ind w:right="15"/>
        <w:contextualSpacing/>
        <w:jc w:val="both"/>
        <w:rPr>
          <w:rFonts w:ascii="Montserrat" w:hAnsi="Montserrat" w:cs="Arial"/>
          <w:color w:val="0070C0"/>
          <w:sz w:val="14"/>
          <w:szCs w:val="14"/>
          <w:lang w:val="es-MX"/>
        </w:rPr>
      </w:pPr>
    </w:p>
    <w:p w14:paraId="11821910" w14:textId="040A6410" w:rsidR="009F4875" w:rsidRDefault="009F4875" w:rsidP="0037666B">
      <w:pPr>
        <w:tabs>
          <w:tab w:val="left" w:pos="900"/>
        </w:tabs>
        <w:spacing w:after="0" w:line="240" w:lineRule="auto"/>
        <w:ind w:right="15"/>
        <w:contextualSpacing/>
        <w:jc w:val="both"/>
        <w:rPr>
          <w:rFonts w:ascii="Montserrat" w:hAnsi="Montserrat" w:cs="Arial"/>
          <w:color w:val="0070C0"/>
          <w:sz w:val="14"/>
          <w:szCs w:val="14"/>
          <w:lang w:val="es-MX"/>
        </w:rPr>
      </w:pPr>
    </w:p>
    <w:p w14:paraId="1DAD735C" w14:textId="222F5715" w:rsidR="00AA7888" w:rsidRDefault="00AA7888" w:rsidP="0037666B">
      <w:pPr>
        <w:tabs>
          <w:tab w:val="left" w:pos="900"/>
        </w:tabs>
        <w:spacing w:after="0" w:line="240" w:lineRule="auto"/>
        <w:ind w:right="15"/>
        <w:contextualSpacing/>
        <w:jc w:val="both"/>
        <w:rPr>
          <w:rFonts w:ascii="Montserrat" w:hAnsi="Montserrat" w:cs="Arial"/>
          <w:color w:val="0070C0"/>
          <w:sz w:val="14"/>
          <w:szCs w:val="14"/>
          <w:lang w:val="es-MX"/>
        </w:rPr>
      </w:pPr>
    </w:p>
    <w:p w14:paraId="0D2C7F1F" w14:textId="7F158E77" w:rsidR="00AA7888" w:rsidRDefault="00AA7888" w:rsidP="0037666B">
      <w:pPr>
        <w:tabs>
          <w:tab w:val="left" w:pos="900"/>
        </w:tabs>
        <w:spacing w:after="0" w:line="240" w:lineRule="auto"/>
        <w:ind w:right="15"/>
        <w:contextualSpacing/>
        <w:jc w:val="both"/>
        <w:rPr>
          <w:rFonts w:ascii="Montserrat" w:hAnsi="Montserrat" w:cs="Arial"/>
          <w:color w:val="0070C0"/>
          <w:sz w:val="14"/>
          <w:szCs w:val="14"/>
          <w:lang w:val="es-MX"/>
        </w:rPr>
      </w:pPr>
    </w:p>
    <w:p w14:paraId="790772FF" w14:textId="2DD3A5F0" w:rsidR="00AA7888" w:rsidRDefault="00AA7888" w:rsidP="0037666B">
      <w:pPr>
        <w:tabs>
          <w:tab w:val="left" w:pos="900"/>
        </w:tabs>
        <w:spacing w:after="0" w:line="240" w:lineRule="auto"/>
        <w:ind w:right="15"/>
        <w:contextualSpacing/>
        <w:jc w:val="both"/>
        <w:rPr>
          <w:rFonts w:ascii="Montserrat" w:hAnsi="Montserrat" w:cs="Arial"/>
          <w:color w:val="0070C0"/>
          <w:sz w:val="14"/>
          <w:szCs w:val="14"/>
          <w:lang w:val="es-MX"/>
        </w:rPr>
      </w:pPr>
    </w:p>
    <w:p w14:paraId="2B91A10F" w14:textId="0CDC911F" w:rsidR="00AA7888" w:rsidRDefault="00AA7888" w:rsidP="0037666B">
      <w:pPr>
        <w:tabs>
          <w:tab w:val="left" w:pos="900"/>
        </w:tabs>
        <w:spacing w:after="0" w:line="240" w:lineRule="auto"/>
        <w:ind w:right="15"/>
        <w:contextualSpacing/>
        <w:jc w:val="both"/>
        <w:rPr>
          <w:rFonts w:ascii="Montserrat" w:hAnsi="Montserrat" w:cs="Arial"/>
          <w:color w:val="0070C0"/>
          <w:sz w:val="14"/>
          <w:szCs w:val="14"/>
          <w:lang w:val="es-MX"/>
        </w:rPr>
      </w:pPr>
    </w:p>
    <w:p w14:paraId="04B80F7B" w14:textId="2436A486" w:rsidR="00AA7888" w:rsidRDefault="00AA7888" w:rsidP="0037666B">
      <w:pPr>
        <w:tabs>
          <w:tab w:val="left" w:pos="900"/>
        </w:tabs>
        <w:spacing w:after="0" w:line="240" w:lineRule="auto"/>
        <w:ind w:right="15"/>
        <w:contextualSpacing/>
        <w:jc w:val="both"/>
        <w:rPr>
          <w:rFonts w:ascii="Montserrat" w:hAnsi="Montserrat" w:cs="Arial"/>
          <w:color w:val="0070C0"/>
          <w:sz w:val="14"/>
          <w:szCs w:val="14"/>
          <w:lang w:val="es-MX"/>
        </w:rPr>
      </w:pPr>
    </w:p>
    <w:p w14:paraId="5F525D0E" w14:textId="75C8BAA6" w:rsidR="00AA7888" w:rsidRDefault="00AA7888" w:rsidP="0037666B">
      <w:pPr>
        <w:tabs>
          <w:tab w:val="left" w:pos="900"/>
        </w:tabs>
        <w:spacing w:after="0" w:line="240" w:lineRule="auto"/>
        <w:ind w:right="15"/>
        <w:contextualSpacing/>
        <w:jc w:val="both"/>
        <w:rPr>
          <w:rFonts w:ascii="Montserrat" w:hAnsi="Montserrat" w:cs="Arial"/>
          <w:color w:val="0070C0"/>
          <w:sz w:val="14"/>
          <w:szCs w:val="14"/>
          <w:lang w:val="es-MX"/>
        </w:rPr>
      </w:pPr>
    </w:p>
    <w:p w14:paraId="30AD66F8" w14:textId="07540AE5" w:rsidR="00AA7888" w:rsidRDefault="00AA7888" w:rsidP="0037666B">
      <w:pPr>
        <w:tabs>
          <w:tab w:val="left" w:pos="900"/>
        </w:tabs>
        <w:spacing w:after="0" w:line="240" w:lineRule="auto"/>
        <w:ind w:right="15"/>
        <w:contextualSpacing/>
        <w:jc w:val="both"/>
        <w:rPr>
          <w:rFonts w:ascii="Montserrat" w:hAnsi="Montserrat" w:cs="Arial"/>
          <w:color w:val="0070C0"/>
          <w:sz w:val="14"/>
          <w:szCs w:val="14"/>
          <w:lang w:val="es-MX"/>
        </w:rPr>
      </w:pPr>
    </w:p>
    <w:p w14:paraId="3E329BA7" w14:textId="368A32CE" w:rsidR="00AA7888" w:rsidRDefault="00AA7888" w:rsidP="0037666B">
      <w:pPr>
        <w:tabs>
          <w:tab w:val="left" w:pos="900"/>
        </w:tabs>
        <w:spacing w:after="0" w:line="240" w:lineRule="auto"/>
        <w:ind w:right="15"/>
        <w:contextualSpacing/>
        <w:jc w:val="both"/>
        <w:rPr>
          <w:rFonts w:ascii="Montserrat" w:hAnsi="Montserrat" w:cs="Arial"/>
          <w:color w:val="0070C0"/>
          <w:sz w:val="14"/>
          <w:szCs w:val="14"/>
          <w:lang w:val="es-MX"/>
        </w:rPr>
      </w:pPr>
    </w:p>
    <w:p w14:paraId="6ECBDA35" w14:textId="1D7F0723" w:rsidR="00AA7888" w:rsidRDefault="00AA7888" w:rsidP="0037666B">
      <w:pPr>
        <w:tabs>
          <w:tab w:val="left" w:pos="900"/>
        </w:tabs>
        <w:spacing w:after="0" w:line="240" w:lineRule="auto"/>
        <w:ind w:right="15"/>
        <w:contextualSpacing/>
        <w:jc w:val="both"/>
        <w:rPr>
          <w:rFonts w:ascii="Montserrat" w:hAnsi="Montserrat" w:cs="Arial"/>
          <w:color w:val="0070C0"/>
          <w:sz w:val="14"/>
          <w:szCs w:val="14"/>
          <w:lang w:val="es-MX"/>
        </w:rPr>
      </w:pPr>
    </w:p>
    <w:p w14:paraId="2D418223" w14:textId="452A49F0" w:rsidR="00AA7888" w:rsidRDefault="00AA7888" w:rsidP="0037666B">
      <w:pPr>
        <w:tabs>
          <w:tab w:val="left" w:pos="900"/>
        </w:tabs>
        <w:spacing w:after="0" w:line="240" w:lineRule="auto"/>
        <w:ind w:right="15"/>
        <w:contextualSpacing/>
        <w:jc w:val="both"/>
        <w:rPr>
          <w:rFonts w:ascii="Montserrat" w:hAnsi="Montserrat" w:cs="Arial"/>
          <w:color w:val="0070C0"/>
          <w:sz w:val="14"/>
          <w:szCs w:val="14"/>
          <w:lang w:val="es-MX"/>
        </w:rPr>
      </w:pPr>
    </w:p>
    <w:p w14:paraId="02635222" w14:textId="3752A2F1" w:rsidR="00AA7888" w:rsidRDefault="00AA7888" w:rsidP="0037666B">
      <w:pPr>
        <w:tabs>
          <w:tab w:val="left" w:pos="900"/>
        </w:tabs>
        <w:spacing w:after="0" w:line="240" w:lineRule="auto"/>
        <w:ind w:right="15"/>
        <w:contextualSpacing/>
        <w:jc w:val="both"/>
        <w:rPr>
          <w:rFonts w:ascii="Montserrat" w:hAnsi="Montserrat" w:cs="Arial"/>
          <w:color w:val="0070C0"/>
          <w:sz w:val="14"/>
          <w:szCs w:val="14"/>
          <w:lang w:val="es-MX"/>
        </w:rPr>
      </w:pPr>
    </w:p>
    <w:p w14:paraId="7841C10E" w14:textId="77777777" w:rsidR="00AA7888" w:rsidRDefault="00AA7888" w:rsidP="0037666B">
      <w:pPr>
        <w:tabs>
          <w:tab w:val="left" w:pos="900"/>
        </w:tabs>
        <w:spacing w:after="0" w:line="240" w:lineRule="auto"/>
        <w:ind w:right="15"/>
        <w:contextualSpacing/>
        <w:jc w:val="both"/>
        <w:rPr>
          <w:rFonts w:ascii="Montserrat" w:hAnsi="Montserrat" w:cs="Arial"/>
          <w:color w:val="0070C0"/>
          <w:sz w:val="14"/>
          <w:szCs w:val="14"/>
          <w:lang w:val="es-MX"/>
        </w:rPr>
      </w:pPr>
    </w:p>
    <w:p w14:paraId="22995F64" w14:textId="70ED369F" w:rsidR="009F4875" w:rsidRDefault="009F4875" w:rsidP="0037666B">
      <w:pPr>
        <w:tabs>
          <w:tab w:val="left" w:pos="900"/>
        </w:tabs>
        <w:spacing w:after="0" w:line="240" w:lineRule="auto"/>
        <w:ind w:right="15"/>
        <w:contextualSpacing/>
        <w:jc w:val="both"/>
        <w:rPr>
          <w:rFonts w:ascii="Montserrat" w:hAnsi="Montserrat" w:cs="Arial"/>
          <w:color w:val="0070C0"/>
          <w:sz w:val="14"/>
          <w:szCs w:val="14"/>
          <w:lang w:val="es-MX"/>
        </w:rPr>
      </w:pPr>
    </w:p>
    <w:p w14:paraId="575573E9" w14:textId="77777777" w:rsidR="009F4875" w:rsidRPr="007B7FE7" w:rsidRDefault="009F4875" w:rsidP="0037666B">
      <w:pPr>
        <w:tabs>
          <w:tab w:val="left" w:pos="900"/>
        </w:tabs>
        <w:spacing w:after="0" w:line="240" w:lineRule="auto"/>
        <w:ind w:right="15"/>
        <w:contextualSpacing/>
        <w:jc w:val="both"/>
        <w:rPr>
          <w:rFonts w:ascii="Montserrat" w:hAnsi="Montserrat" w:cs="Arial"/>
          <w:color w:val="0070C0"/>
          <w:sz w:val="14"/>
          <w:szCs w:val="14"/>
          <w:lang w:val="es-MX"/>
        </w:rPr>
      </w:pPr>
    </w:p>
    <w:p w14:paraId="2D3F995E" w14:textId="77777777" w:rsidR="00380030" w:rsidRPr="00AC6CCE" w:rsidRDefault="00380030" w:rsidP="00380030">
      <w:pPr>
        <w:shd w:val="clear" w:color="auto" w:fill="0070C0"/>
        <w:spacing w:after="0" w:line="240" w:lineRule="auto"/>
        <w:ind w:right="15" w:hanging="2"/>
        <w:jc w:val="center"/>
        <w:rPr>
          <w:rFonts w:ascii="Montserrat" w:eastAsia="Montserrat" w:hAnsi="Montserrat" w:cs="Montserrat"/>
          <w:color w:val="FFFFFF"/>
          <w:sz w:val="20"/>
          <w:szCs w:val="20"/>
          <w:lang w:val="es-MX"/>
        </w:rPr>
      </w:pPr>
      <w:r w:rsidRPr="00AC6CCE">
        <w:rPr>
          <w:rFonts w:ascii="Montserrat" w:eastAsia="Montserrat" w:hAnsi="Montserrat" w:cs="Montserrat"/>
          <w:b/>
          <w:color w:val="FFFFFF"/>
          <w:sz w:val="20"/>
          <w:szCs w:val="20"/>
          <w:lang w:val="es-MX"/>
        </w:rPr>
        <w:lastRenderedPageBreak/>
        <w:t>FORMATO H</w:t>
      </w:r>
    </w:p>
    <w:p w14:paraId="7BEB7FD0" w14:textId="77777777" w:rsidR="00380030" w:rsidRPr="00AC6CCE" w:rsidRDefault="00380030" w:rsidP="00380030">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AC6CCE">
        <w:rPr>
          <w:rFonts w:ascii="Montserrat" w:eastAsia="Montserrat" w:hAnsi="Montserrat" w:cs="Montserrat"/>
          <w:b/>
          <w:color w:val="FFFFFF"/>
          <w:sz w:val="20"/>
          <w:szCs w:val="20"/>
          <w:lang w:val="es-MX"/>
        </w:rPr>
        <w:t>MODELO DE CONTRATO</w:t>
      </w:r>
    </w:p>
    <w:p w14:paraId="14935882" w14:textId="77777777" w:rsidR="00380030" w:rsidRPr="00AC6CCE" w:rsidRDefault="00380030" w:rsidP="00380030">
      <w:pPr>
        <w:shd w:val="clear" w:color="auto" w:fill="0070C0"/>
        <w:spacing w:after="0" w:line="240" w:lineRule="auto"/>
        <w:ind w:right="15" w:hanging="2"/>
        <w:jc w:val="center"/>
        <w:rPr>
          <w:rFonts w:ascii="Montserrat" w:eastAsia="Montserrat" w:hAnsi="Montserrat" w:cs="Montserrat"/>
          <w:color w:val="FFFFFF"/>
          <w:sz w:val="20"/>
          <w:szCs w:val="20"/>
          <w:lang w:val="es-MX"/>
        </w:rPr>
      </w:pPr>
      <w:r w:rsidRPr="00AC6CCE">
        <w:rPr>
          <w:rFonts w:ascii="Montserrat" w:eastAsia="Montserrat" w:hAnsi="Montserrat" w:cs="Montserrat"/>
          <w:color w:val="FFFFFF"/>
          <w:sz w:val="20"/>
          <w:szCs w:val="20"/>
          <w:lang w:val="es-MX"/>
        </w:rPr>
        <w:t>(Este formato es solo de carácter informativo y no se deberá de escribir nada en el mismo)</w:t>
      </w:r>
    </w:p>
    <w:p w14:paraId="73B73622" w14:textId="4135AC27" w:rsidR="00380030" w:rsidRPr="00CD2219" w:rsidRDefault="00380030" w:rsidP="00380030">
      <w:pPr>
        <w:spacing w:after="0" w:line="240" w:lineRule="auto"/>
        <w:rPr>
          <w:rFonts w:ascii="Montserrat" w:hAnsi="Montserrat"/>
          <w:sz w:val="16"/>
          <w:szCs w:val="16"/>
          <w:lang w:val="es-MX"/>
        </w:rPr>
      </w:pPr>
    </w:p>
    <w:p w14:paraId="70B51B24" w14:textId="77777777" w:rsidR="00DE4F3B" w:rsidRDefault="00DE4F3B" w:rsidP="00175DB7">
      <w:pPr>
        <w:ind w:left="315" w:right="315"/>
        <w:jc w:val="both"/>
        <w:textAlignment w:val="baseline"/>
        <w:rPr>
          <w:rFonts w:ascii="Montserrat" w:eastAsia="Times New Roman" w:hAnsi="Montserrat" w:cs="Segoe UI"/>
          <w:sz w:val="16"/>
          <w:szCs w:val="16"/>
          <w:lang w:val="es-MX" w:eastAsia="es-MX"/>
        </w:rPr>
      </w:pPr>
    </w:p>
    <w:p w14:paraId="6EDF1662" w14:textId="77777777" w:rsidR="00DE4F3B" w:rsidRDefault="00DE4F3B" w:rsidP="00175DB7">
      <w:pPr>
        <w:ind w:left="315" w:right="315"/>
        <w:jc w:val="both"/>
        <w:textAlignment w:val="baseline"/>
        <w:rPr>
          <w:rFonts w:ascii="Montserrat" w:eastAsia="Times New Roman" w:hAnsi="Montserrat" w:cs="Segoe UI"/>
          <w:sz w:val="16"/>
          <w:szCs w:val="16"/>
          <w:lang w:val="es-MX" w:eastAsia="es-MX"/>
        </w:rPr>
      </w:pPr>
    </w:p>
    <w:p w14:paraId="0F3151C6"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CONTRATO </w:t>
      </w:r>
      <w:r w:rsidRPr="00CF42D9">
        <w:rPr>
          <w:rFonts w:ascii="Montserrat" w:eastAsia="Times New Roman" w:hAnsi="Montserrat" w:cs="Arial"/>
          <w:b/>
          <w:sz w:val="16"/>
          <w:szCs w:val="16"/>
          <w:u w:val="single"/>
          <w:lang w:val="es-MX" w:eastAsia="es-ES"/>
        </w:rPr>
        <w:t>CERRADO</w:t>
      </w:r>
      <w:r w:rsidRPr="00CF42D9">
        <w:rPr>
          <w:rFonts w:ascii="Montserrat" w:eastAsia="Times New Roman" w:hAnsi="Montserrat" w:cs="Arial"/>
          <w:sz w:val="16"/>
          <w:szCs w:val="16"/>
          <w:lang w:val="es-MX" w:eastAsia="es-ES"/>
        </w:rPr>
        <w:t xml:space="preserve"> PARA LA ADQUISICIÓN DEL </w:t>
      </w:r>
      <w:r w:rsidRPr="00CF42D9">
        <w:rPr>
          <w:rFonts w:ascii="Montserrat" w:eastAsia="Times New Roman" w:hAnsi="Montserrat" w:cs="Arial"/>
          <w:b/>
          <w:sz w:val="16"/>
          <w:szCs w:val="16"/>
          <w:lang w:val="es-MX" w:eastAsia="es-ES"/>
        </w:rPr>
        <w:t xml:space="preserve">Servicio de adquisición de licenciamiento académico bajo la modalidad de </w:t>
      </w:r>
      <w:proofErr w:type="spellStart"/>
      <w:r w:rsidRPr="00CF42D9">
        <w:rPr>
          <w:rFonts w:ascii="Montserrat" w:eastAsia="Times New Roman" w:hAnsi="Montserrat" w:cs="Arial"/>
          <w:b/>
          <w:sz w:val="16"/>
          <w:szCs w:val="16"/>
          <w:lang w:val="es-MX" w:eastAsia="es-ES"/>
        </w:rPr>
        <w:t>Enrollment</w:t>
      </w:r>
      <w:proofErr w:type="spellEnd"/>
      <w:r w:rsidRPr="00CF42D9">
        <w:rPr>
          <w:rFonts w:ascii="Montserrat" w:eastAsia="Times New Roman" w:hAnsi="Montserrat" w:cs="Arial"/>
          <w:b/>
          <w:sz w:val="16"/>
          <w:szCs w:val="16"/>
          <w:lang w:val="es-MX" w:eastAsia="es-ES"/>
        </w:rPr>
        <w:t xml:space="preserve"> </w:t>
      </w:r>
      <w:proofErr w:type="spellStart"/>
      <w:r w:rsidRPr="00CF42D9">
        <w:rPr>
          <w:rFonts w:ascii="Montserrat" w:eastAsia="Times New Roman" w:hAnsi="Montserrat" w:cs="Arial"/>
          <w:b/>
          <w:sz w:val="16"/>
          <w:szCs w:val="16"/>
          <w:lang w:val="es-MX" w:eastAsia="es-ES"/>
        </w:rPr>
        <w:t>for</w:t>
      </w:r>
      <w:proofErr w:type="spellEnd"/>
      <w:r w:rsidRPr="00CF42D9">
        <w:rPr>
          <w:rFonts w:ascii="Montserrat" w:eastAsia="Times New Roman" w:hAnsi="Montserrat" w:cs="Arial"/>
          <w:b/>
          <w:sz w:val="16"/>
          <w:szCs w:val="16"/>
          <w:lang w:val="es-MX" w:eastAsia="es-ES"/>
        </w:rPr>
        <w:t xml:space="preserve"> </w:t>
      </w:r>
      <w:proofErr w:type="spellStart"/>
      <w:r w:rsidRPr="00CF42D9">
        <w:rPr>
          <w:rFonts w:ascii="Montserrat" w:eastAsia="Times New Roman" w:hAnsi="Montserrat" w:cs="Arial"/>
          <w:b/>
          <w:sz w:val="16"/>
          <w:szCs w:val="16"/>
          <w:lang w:val="es-MX" w:eastAsia="es-ES"/>
        </w:rPr>
        <w:t>Education</w:t>
      </w:r>
      <w:proofErr w:type="spellEnd"/>
      <w:r w:rsidRPr="00CF42D9">
        <w:rPr>
          <w:rFonts w:ascii="Montserrat" w:eastAsia="Times New Roman" w:hAnsi="Montserrat" w:cs="Arial"/>
          <w:b/>
          <w:sz w:val="16"/>
          <w:szCs w:val="16"/>
          <w:lang w:val="es-MX" w:eastAsia="es-ES"/>
        </w:rPr>
        <w:t xml:space="preserve"> </w:t>
      </w:r>
      <w:proofErr w:type="spellStart"/>
      <w:r w:rsidRPr="00CF42D9">
        <w:rPr>
          <w:rFonts w:ascii="Montserrat" w:eastAsia="Times New Roman" w:hAnsi="Montserrat" w:cs="Arial"/>
          <w:b/>
          <w:sz w:val="16"/>
          <w:szCs w:val="16"/>
          <w:lang w:val="es-MX" w:eastAsia="es-ES"/>
        </w:rPr>
        <w:t>Solutions</w:t>
      </w:r>
      <w:proofErr w:type="spellEnd"/>
      <w:r w:rsidRPr="00CF42D9">
        <w:rPr>
          <w:rFonts w:ascii="Montserrat" w:eastAsia="Times New Roman" w:hAnsi="Montserrat" w:cs="Arial"/>
          <w:b/>
          <w:sz w:val="16"/>
          <w:szCs w:val="16"/>
          <w:lang w:val="es-MX" w:eastAsia="es-ES"/>
        </w:rPr>
        <w:t xml:space="preserve"> (EES) para el Sistema CONALEP,</w:t>
      </w:r>
      <w:r w:rsidRPr="00CF42D9">
        <w:rPr>
          <w:rFonts w:ascii="Montserrat" w:eastAsia="Times New Roman" w:hAnsi="Montserrat" w:cs="Arial"/>
          <w:sz w:val="16"/>
          <w:szCs w:val="16"/>
          <w:lang w:val="es-MX" w:eastAsia="es-ES"/>
        </w:rPr>
        <w:t xml:space="preserve"> CON CARÁCTER </w:t>
      </w:r>
      <w:r w:rsidRPr="00CF42D9">
        <w:rPr>
          <w:rFonts w:ascii="Montserrat" w:eastAsia="Times New Roman" w:hAnsi="Montserrat" w:cs="Arial"/>
          <w:b/>
          <w:sz w:val="16"/>
          <w:szCs w:val="16"/>
          <w:lang w:val="es-MX" w:eastAsia="es-ES"/>
        </w:rPr>
        <w:t>NACIONAL ELECTRÓNICA</w:t>
      </w:r>
      <w:r w:rsidRPr="00CF42D9">
        <w:rPr>
          <w:rFonts w:ascii="Montserrat" w:eastAsia="Times New Roman" w:hAnsi="Montserrat" w:cs="Arial"/>
          <w:sz w:val="16"/>
          <w:szCs w:val="16"/>
          <w:lang w:val="es-MX" w:eastAsia="es-ES"/>
        </w:rPr>
        <w:t xml:space="preserve"> QUE CELEBRAN, POR UNA PARTE, EL COLEGIO NACIONAL DE EDUCACIÓN PROFESIONAL TÉCNICA REPRESENTADO POR RICARDO MORALES SUÁREZ EN SU CARÁCTER DE </w:t>
      </w:r>
      <w:r w:rsidRPr="00CF42D9">
        <w:rPr>
          <w:rFonts w:ascii="Montserrat" w:eastAsia="Times New Roman" w:hAnsi="Montserrat" w:cs="Arial"/>
          <w:b/>
          <w:bCs/>
          <w:sz w:val="16"/>
          <w:szCs w:val="16"/>
          <w:u w:val="single"/>
          <w:lang w:val="es-MX" w:eastAsia="es-ES"/>
        </w:rPr>
        <w:t>DIRECTOR DE INFRAESTRUCTURA Y ADQUISICIONES</w:t>
      </w:r>
      <w:r w:rsidRPr="00CF42D9">
        <w:rPr>
          <w:rFonts w:ascii="Montserrat" w:eastAsia="Times New Roman" w:hAnsi="Montserrat" w:cs="Arial"/>
          <w:sz w:val="16"/>
          <w:szCs w:val="16"/>
          <w:lang w:val="es-MX" w:eastAsia="es-ES"/>
        </w:rPr>
        <w:t xml:space="preserve">, Y POR LA OTRA, </w:t>
      </w:r>
      <w:r w:rsidRPr="00CF42D9">
        <w:rPr>
          <w:rFonts w:ascii="Montserrat" w:eastAsia="Times New Roman" w:hAnsi="Montserrat" w:cs="Arial"/>
          <w:sz w:val="16"/>
          <w:szCs w:val="16"/>
          <w:u w:val="single"/>
          <w:lang w:val="es-MX" w:eastAsia="es-ES"/>
        </w:rPr>
        <w:t>_____________</w:t>
      </w:r>
      <w:r w:rsidRPr="00CF42D9">
        <w:rPr>
          <w:rFonts w:ascii="Montserrat" w:eastAsia="Times New Roman" w:hAnsi="Montserrat" w:cs="Arial"/>
          <w:sz w:val="16"/>
          <w:szCs w:val="16"/>
          <w:lang w:val="es-MX" w:eastAsia="es-ES"/>
        </w:rPr>
        <w:t xml:space="preserve">, EN LO SUCESIVO </w:t>
      </w:r>
      <w:r w:rsidRPr="00CF42D9">
        <w:rPr>
          <w:rFonts w:ascii="Montserrat" w:eastAsia="Times New Roman" w:hAnsi="Montserrat" w:cs="Arial"/>
          <w:b/>
          <w:sz w:val="16"/>
          <w:szCs w:val="16"/>
          <w:lang w:val="es-MX" w:eastAsia="es-ES"/>
        </w:rPr>
        <w:t>“EL PRESTADOR DE SERVICIOS”</w:t>
      </w:r>
      <w:r w:rsidRPr="00CF42D9">
        <w:rPr>
          <w:rFonts w:ascii="Montserrat" w:eastAsia="Times New Roman" w:hAnsi="Montserrat" w:cs="Arial"/>
          <w:sz w:val="16"/>
          <w:szCs w:val="16"/>
          <w:lang w:val="es-MX" w:eastAsia="es-ES"/>
        </w:rPr>
        <w:t>,</w:t>
      </w:r>
      <w:r w:rsidRPr="00CF42D9">
        <w:rPr>
          <w:rFonts w:ascii="Montserrat" w:eastAsia="Times New Roman" w:hAnsi="Montserrat" w:cs="Arial"/>
          <w:b/>
          <w:bCs/>
          <w:sz w:val="16"/>
          <w:szCs w:val="16"/>
          <w:lang w:val="es-MX" w:eastAsia="es-ES"/>
        </w:rPr>
        <w:t xml:space="preserve"> </w:t>
      </w:r>
      <w:r w:rsidRPr="00CF42D9">
        <w:rPr>
          <w:rFonts w:ascii="Montserrat" w:eastAsia="Times New Roman" w:hAnsi="Montserrat" w:cs="Arial"/>
          <w:sz w:val="16"/>
          <w:szCs w:val="16"/>
          <w:lang w:val="es-MX" w:eastAsia="es-ES"/>
        </w:rPr>
        <w:t xml:space="preserve">REPRESENTADO POR _____________, EN SU CARÁCTER DE </w:t>
      </w:r>
      <w:r w:rsidRPr="00CF42D9">
        <w:rPr>
          <w:rFonts w:ascii="Montserrat" w:eastAsia="Times New Roman" w:hAnsi="Montserrat" w:cs="Arial"/>
          <w:sz w:val="16"/>
          <w:szCs w:val="16"/>
          <w:u w:val="single"/>
          <w:lang w:val="es-MX" w:eastAsia="es-ES"/>
        </w:rPr>
        <w:t>APODERADO LEGAL,</w:t>
      </w:r>
      <w:r w:rsidRPr="00CF42D9">
        <w:rPr>
          <w:rFonts w:ascii="Montserrat" w:eastAsia="Times New Roman" w:hAnsi="Montserrat" w:cs="Arial"/>
          <w:sz w:val="16"/>
          <w:szCs w:val="16"/>
          <w:lang w:val="es-MX" w:eastAsia="es-ES"/>
        </w:rPr>
        <w:t xml:space="preserve"> A QUIENES DE MANERA CONJUNTA SE LES DENOMINARÁ </w:t>
      </w:r>
      <w:r w:rsidRPr="00CF42D9">
        <w:rPr>
          <w:rFonts w:ascii="Montserrat" w:eastAsia="Times New Roman" w:hAnsi="Montserrat" w:cs="Arial"/>
          <w:b/>
          <w:sz w:val="16"/>
          <w:szCs w:val="16"/>
          <w:lang w:val="es-MX" w:eastAsia="es-ES"/>
        </w:rPr>
        <w:t>“LAS PARTES”</w:t>
      </w:r>
      <w:r w:rsidRPr="00CF42D9">
        <w:rPr>
          <w:rFonts w:ascii="Montserrat" w:eastAsia="Times New Roman" w:hAnsi="Montserrat" w:cs="Arial"/>
          <w:sz w:val="16"/>
          <w:szCs w:val="16"/>
          <w:lang w:val="es-MX" w:eastAsia="es-ES"/>
        </w:rPr>
        <w:t>, AL TENOR DE LAS DECLARACIONES Y CLÁUSULAS SIGUIENTES:</w:t>
      </w:r>
    </w:p>
    <w:p w14:paraId="721AD791"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0ACCD030" w14:textId="77777777" w:rsidR="00A324AD" w:rsidRPr="006F6B19" w:rsidRDefault="00A324AD" w:rsidP="00A324AD">
      <w:pPr>
        <w:spacing w:after="0" w:line="240" w:lineRule="auto"/>
        <w:jc w:val="center"/>
        <w:rPr>
          <w:rFonts w:ascii="Montserrat" w:eastAsia="Times New Roman" w:hAnsi="Montserrat" w:cs="Arial"/>
          <w:sz w:val="16"/>
          <w:szCs w:val="16"/>
          <w:bdr w:val="none" w:sz="0" w:space="0" w:color="auto" w:frame="1"/>
          <w:lang w:val="es-MX" w:eastAsia="es-MX"/>
        </w:rPr>
      </w:pPr>
      <w:r w:rsidRPr="006F6B19">
        <w:rPr>
          <w:rFonts w:ascii="Montserrat" w:eastAsia="Times New Roman" w:hAnsi="Montserrat" w:cs="Arial"/>
          <w:b/>
          <w:sz w:val="16"/>
          <w:szCs w:val="16"/>
          <w:lang w:val="es-MX" w:eastAsia="es-ES"/>
        </w:rPr>
        <w:t>DECLARACIONES</w:t>
      </w:r>
    </w:p>
    <w:p w14:paraId="6E5B7450" w14:textId="77777777" w:rsidR="00A324AD" w:rsidRPr="006F6B19" w:rsidRDefault="00A324AD" w:rsidP="00A324AD">
      <w:pPr>
        <w:spacing w:after="0" w:line="240" w:lineRule="auto"/>
        <w:ind w:left="720"/>
        <w:jc w:val="both"/>
        <w:textAlignment w:val="baseline"/>
        <w:rPr>
          <w:rFonts w:ascii="Montserrat" w:eastAsia="Times New Roman" w:hAnsi="Montserrat" w:cs="Arial"/>
          <w:sz w:val="16"/>
          <w:szCs w:val="16"/>
          <w:bdr w:val="none" w:sz="0" w:space="0" w:color="auto" w:frame="1"/>
          <w:lang w:val="es-MX" w:eastAsia="es-MX"/>
        </w:rPr>
      </w:pPr>
    </w:p>
    <w:p w14:paraId="458A07B7" w14:textId="77777777" w:rsidR="00A324AD" w:rsidRPr="006F6B19" w:rsidRDefault="00A324AD" w:rsidP="00A324AD">
      <w:pPr>
        <w:widowControl w:val="0"/>
        <w:tabs>
          <w:tab w:val="left" w:pos="426"/>
        </w:tabs>
        <w:spacing w:after="0" w:line="240" w:lineRule="auto"/>
        <w:ind w:left="426" w:hanging="426"/>
        <w:jc w:val="both"/>
        <w:rPr>
          <w:rFonts w:ascii="Montserrat" w:eastAsia="Times New Roman" w:hAnsi="Montserrat" w:cs="Arial"/>
          <w:sz w:val="16"/>
          <w:szCs w:val="16"/>
          <w:lang w:val="es-MX" w:eastAsia="es-ES"/>
        </w:rPr>
      </w:pPr>
      <w:r w:rsidRPr="006F6B19">
        <w:rPr>
          <w:rFonts w:ascii="Montserrat" w:eastAsia="Times New Roman" w:hAnsi="Montserrat" w:cs="Arial"/>
          <w:b/>
          <w:sz w:val="16"/>
          <w:szCs w:val="16"/>
          <w:lang w:val="es-MX" w:eastAsia="es-ES"/>
        </w:rPr>
        <w:t xml:space="preserve">1. </w:t>
      </w:r>
      <w:r w:rsidRPr="006F6B19">
        <w:rPr>
          <w:rFonts w:ascii="Montserrat" w:eastAsia="Times New Roman" w:hAnsi="Montserrat" w:cs="Arial"/>
          <w:b/>
          <w:sz w:val="16"/>
          <w:szCs w:val="16"/>
          <w:lang w:val="es-MX" w:eastAsia="es-ES"/>
        </w:rPr>
        <w:tab/>
        <w:t>“EL CONALEP”</w:t>
      </w:r>
      <w:r w:rsidRPr="006F6B19">
        <w:rPr>
          <w:rFonts w:ascii="Montserrat" w:eastAsia="Times New Roman" w:hAnsi="Montserrat" w:cs="Arial"/>
          <w:sz w:val="16"/>
          <w:szCs w:val="16"/>
          <w:lang w:val="es-MX" w:eastAsia="es-ES"/>
        </w:rPr>
        <w:t xml:space="preserve"> </w:t>
      </w:r>
      <w:r w:rsidRPr="006F6B19">
        <w:rPr>
          <w:rFonts w:ascii="Montserrat" w:eastAsia="Times New Roman" w:hAnsi="Montserrat" w:cs="Arial"/>
          <w:bCs/>
          <w:sz w:val="16"/>
          <w:szCs w:val="16"/>
          <w:lang w:val="es-MX" w:eastAsia="es-ES"/>
        </w:rPr>
        <w:t xml:space="preserve">declara que: </w:t>
      </w:r>
    </w:p>
    <w:p w14:paraId="5B56CB79" w14:textId="77777777" w:rsidR="00A324AD" w:rsidRPr="006F6B19" w:rsidRDefault="00A324AD" w:rsidP="00A324AD">
      <w:pPr>
        <w:widowControl w:val="0"/>
        <w:tabs>
          <w:tab w:val="left" w:pos="426"/>
        </w:tabs>
        <w:spacing w:after="0" w:line="240" w:lineRule="auto"/>
        <w:ind w:left="426" w:hanging="426"/>
        <w:jc w:val="both"/>
        <w:rPr>
          <w:rFonts w:ascii="Montserrat" w:eastAsia="Times New Roman" w:hAnsi="Montserrat" w:cs="Arial"/>
          <w:sz w:val="16"/>
          <w:szCs w:val="16"/>
          <w:lang w:val="es-MX" w:eastAsia="es-ES"/>
        </w:rPr>
      </w:pPr>
    </w:p>
    <w:p w14:paraId="2BC8D28D" w14:textId="77777777" w:rsidR="00A324AD" w:rsidRPr="00CF42D9" w:rsidRDefault="00A324AD" w:rsidP="00A324AD">
      <w:pPr>
        <w:widowControl w:val="0"/>
        <w:tabs>
          <w:tab w:val="left" w:pos="426"/>
        </w:tabs>
        <w:spacing w:after="0" w:line="240" w:lineRule="auto"/>
        <w:ind w:left="426" w:hanging="426"/>
        <w:jc w:val="both"/>
        <w:rPr>
          <w:rFonts w:ascii="Montserrat" w:eastAsia="Times New Roman" w:hAnsi="Montserrat" w:cs="Arial"/>
          <w:b/>
          <w:bCs/>
          <w:sz w:val="16"/>
          <w:szCs w:val="16"/>
          <w:lang w:val="es-MX" w:eastAsia="es-ES"/>
        </w:rPr>
      </w:pPr>
      <w:r w:rsidRPr="006F6B19">
        <w:rPr>
          <w:rFonts w:ascii="Montserrat" w:eastAsia="Times New Roman" w:hAnsi="Montserrat" w:cs="Arial"/>
          <w:b/>
          <w:sz w:val="16"/>
          <w:szCs w:val="16"/>
          <w:lang w:val="es-MX" w:eastAsia="es-ES"/>
        </w:rPr>
        <w:t>I.1</w:t>
      </w:r>
      <w:r w:rsidRPr="006F6B19">
        <w:rPr>
          <w:rFonts w:ascii="Montserrat" w:eastAsia="Times New Roman" w:hAnsi="Montserrat" w:cs="Arial"/>
          <w:sz w:val="16"/>
          <w:szCs w:val="16"/>
          <w:lang w:val="es-MX" w:eastAsia="es-ES"/>
        </w:rPr>
        <w:tab/>
        <w:t>Es un organismo público descentralizado del Estado, con personalidad jurídica patrimonio propios, creado por Decreto presidencial del 27 de diciembre de 1978, publicado en el Diario Oficial</w:t>
      </w:r>
      <w:r w:rsidRPr="00CF42D9">
        <w:rPr>
          <w:rFonts w:ascii="Montserrat" w:eastAsia="Times New Roman" w:hAnsi="Montserrat" w:cs="Arial"/>
          <w:sz w:val="16"/>
          <w:szCs w:val="16"/>
          <w:lang w:val="es-MX" w:eastAsia="es-ES"/>
        </w:rPr>
        <w:t xml:space="preserve">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“EL CONALEP” de fecha 22 de noviembre de 1993, publicado en el Diario Oficial de la Federación el 08 de diciembre de 1993, y de fecha 29 de julio de 2011, publicado en el Diario Oficial de la Federación, el 04 de agosto de 2011.</w:t>
      </w:r>
    </w:p>
    <w:p w14:paraId="52422CC9" w14:textId="77777777" w:rsidR="00A324AD" w:rsidRPr="00CF42D9" w:rsidRDefault="00A324AD" w:rsidP="00A324AD">
      <w:pPr>
        <w:widowControl w:val="0"/>
        <w:tabs>
          <w:tab w:val="left" w:pos="426"/>
        </w:tabs>
        <w:spacing w:after="0" w:line="240" w:lineRule="auto"/>
        <w:ind w:left="426" w:hanging="426"/>
        <w:jc w:val="both"/>
        <w:rPr>
          <w:rFonts w:ascii="Montserrat" w:eastAsia="Times New Roman" w:hAnsi="Montserrat" w:cs="Arial"/>
          <w:sz w:val="16"/>
          <w:szCs w:val="16"/>
          <w:lang w:val="es-MX" w:eastAsia="es-ES"/>
        </w:rPr>
      </w:pPr>
    </w:p>
    <w:p w14:paraId="4FBCF263" w14:textId="77777777" w:rsidR="00A324AD" w:rsidRPr="00CF42D9" w:rsidRDefault="00A324AD" w:rsidP="00A324AD">
      <w:pPr>
        <w:spacing w:after="0" w:line="240" w:lineRule="auto"/>
        <w:ind w:left="426" w:hanging="426"/>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I.2</w:t>
      </w:r>
      <w:r w:rsidRPr="00CF42D9">
        <w:rPr>
          <w:rFonts w:ascii="Montserrat" w:eastAsia="Times New Roman" w:hAnsi="Montserrat" w:cs="Arial"/>
          <w:sz w:val="16"/>
          <w:szCs w:val="16"/>
          <w:lang w:val="es-MX" w:eastAsia="es-ES"/>
        </w:rPr>
        <w:tab/>
        <w:t>Comparece en este acto representado por, el C. RICARDO MORALES SUÁREZ, en su carácter de DIRECTOR DEINFRAESTRUCTURA Y ADQUISICIONES, con R.F.C. MOSR811130ST1, mismo que cuenta con poder para actos de administración como consta en la escritura pública número 8,238 de fecha 26 de abril de 2023 ante la fe del Notario Público no. 61,del Estado de México con residencia en Toluca, Lic. Roberto Sánchez Lira., y de conformidad con lo establecido en el Numeral 1.8.1, función 13, del Acuerdo DG-DCAJ-05/2021, por el que se actualiza el Manual General de Organización del Colegio Nacional de Educación Profesional Técnica, es el servidor público que tiene conferidas las facultades legales para celebrar el presente contrato</w:t>
      </w:r>
    </w:p>
    <w:p w14:paraId="1EAB91DD" w14:textId="77777777" w:rsidR="00A324AD" w:rsidRPr="00CF42D9" w:rsidRDefault="00A324AD" w:rsidP="00A324AD">
      <w:pPr>
        <w:spacing w:after="0" w:line="240" w:lineRule="auto"/>
        <w:ind w:left="426" w:hanging="426"/>
        <w:jc w:val="both"/>
        <w:rPr>
          <w:rFonts w:ascii="Montserrat" w:eastAsia="Times New Roman" w:hAnsi="Montserrat" w:cs="Arial"/>
          <w:sz w:val="16"/>
          <w:szCs w:val="16"/>
          <w:lang w:val="es-MX" w:eastAsia="es-ES"/>
        </w:rPr>
      </w:pPr>
    </w:p>
    <w:p w14:paraId="37079338" w14:textId="77777777" w:rsidR="00A324AD" w:rsidRPr="00CF42D9" w:rsidRDefault="00A324AD" w:rsidP="00A324AD">
      <w:pPr>
        <w:spacing w:after="0" w:line="240" w:lineRule="auto"/>
        <w:ind w:left="426" w:hanging="426"/>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 xml:space="preserve">I.3 </w:t>
      </w:r>
      <w:r w:rsidRPr="00CF42D9">
        <w:rPr>
          <w:rFonts w:ascii="Montserrat" w:eastAsia="Times New Roman" w:hAnsi="Montserrat" w:cs="Arial"/>
          <w:b/>
          <w:sz w:val="16"/>
          <w:szCs w:val="16"/>
          <w:lang w:val="es-MX" w:eastAsia="es-ES"/>
        </w:rPr>
        <w:tab/>
      </w:r>
      <w:r w:rsidRPr="00CF42D9">
        <w:rPr>
          <w:rFonts w:ascii="Montserrat" w:eastAsia="Times New Roman" w:hAnsi="Montserrat" w:cs="Arial"/>
          <w:sz w:val="16"/>
          <w:szCs w:val="16"/>
          <w:lang w:val="es-MX" w:eastAsia="es-ES"/>
        </w:rPr>
        <w:t>De conformidad con lo dispuesto en el numeral 1.2. función 2 del Acuerdo DG-DCAJ-05/2021, por el que se actualiza el Manual General de Organización del Colegio Nacional de Educación Profesional Técnica, suscribe el presente instrumento el C. JOSÉ LUIS HERNÁNDEZ SANTANA, en su carácter de DIRECTOR DE CORPORATIVO DE TECNOLOGÍAS APLICADAS, con R.F.C. _______ facultado para la administración y verificación de la ejecución de los trabajos que deriven del objeto del presente contrato, como lo establece el último párrafo del numeral 56 de las POBALINES de “EL CONALEP”, o por quien lo sustituya y este facultado.</w:t>
      </w:r>
    </w:p>
    <w:p w14:paraId="38A78D35" w14:textId="77777777" w:rsidR="00A324AD" w:rsidRPr="00CF42D9" w:rsidRDefault="00A324AD" w:rsidP="00A324AD">
      <w:pPr>
        <w:spacing w:after="0" w:line="240" w:lineRule="auto"/>
        <w:ind w:left="426" w:hanging="426"/>
        <w:jc w:val="both"/>
        <w:rPr>
          <w:rFonts w:ascii="Montserrat" w:eastAsia="Times New Roman" w:hAnsi="Montserrat" w:cs="Arial"/>
          <w:sz w:val="16"/>
          <w:szCs w:val="16"/>
          <w:lang w:val="es-MX" w:eastAsia="es-ES"/>
        </w:rPr>
      </w:pPr>
    </w:p>
    <w:p w14:paraId="0EE0F722" w14:textId="0CA35BF4" w:rsidR="00A324AD" w:rsidRDefault="00A324AD" w:rsidP="00A324AD">
      <w:pPr>
        <w:suppressAutoHyphens/>
        <w:overflowPunct w:val="0"/>
        <w:autoSpaceDE w:val="0"/>
        <w:autoSpaceDN w:val="0"/>
        <w:adjustRightInd w:val="0"/>
        <w:spacing w:after="0" w:line="240" w:lineRule="auto"/>
        <w:ind w:left="426" w:hanging="426"/>
        <w:jc w:val="both"/>
        <w:textAlignment w:val="baseline"/>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I.4</w:t>
      </w:r>
      <w:r w:rsidRPr="00CF42D9">
        <w:rPr>
          <w:rFonts w:ascii="Montserrat" w:eastAsia="Times New Roman" w:hAnsi="Montserrat" w:cs="Arial"/>
          <w:b/>
          <w:sz w:val="16"/>
          <w:szCs w:val="16"/>
          <w:lang w:val="es-MX" w:eastAsia="es-ES"/>
        </w:rPr>
        <w:tab/>
      </w:r>
      <w:r w:rsidRPr="00CF42D9">
        <w:rPr>
          <w:rFonts w:ascii="Montserrat" w:eastAsia="Times New Roman" w:hAnsi="Montserrat" w:cs="Arial"/>
          <w:sz w:val="16"/>
          <w:szCs w:val="16"/>
          <w:lang w:val="es-MX" w:eastAsia="es-ES"/>
        </w:rPr>
        <w:t>De conformidad con el artículo 23 de las Políticas Bases y Lineamientos en Materia de Adquisiciones, Arrendamientos y Servicios del Colegio Nacional de Educación Profesional Técnica suscribe el presente instrumento el C. ALEJANDRO MAÑÓN, en su carácter de COORDINADOR DE ADQUISICIONESY SERVICIOS, con R.F.C. MAAL550507SY8, facultado para firmar en calidad de testigo del presente contrato.</w:t>
      </w:r>
    </w:p>
    <w:p w14:paraId="720B56B6" w14:textId="77777777" w:rsidR="007C1F44" w:rsidRPr="00CF42D9" w:rsidRDefault="007C1F44" w:rsidP="00A324AD">
      <w:pPr>
        <w:suppressAutoHyphens/>
        <w:overflowPunct w:val="0"/>
        <w:autoSpaceDE w:val="0"/>
        <w:autoSpaceDN w:val="0"/>
        <w:adjustRightInd w:val="0"/>
        <w:spacing w:after="0" w:line="240" w:lineRule="auto"/>
        <w:ind w:left="426" w:hanging="426"/>
        <w:jc w:val="both"/>
        <w:textAlignment w:val="baseline"/>
        <w:rPr>
          <w:rFonts w:ascii="Montserrat" w:eastAsia="Times New Roman" w:hAnsi="Montserrat" w:cs="Arial"/>
          <w:sz w:val="16"/>
          <w:szCs w:val="16"/>
          <w:lang w:val="es-MX" w:eastAsia="es-ES"/>
        </w:rPr>
      </w:pPr>
    </w:p>
    <w:p w14:paraId="677594C3" w14:textId="77777777" w:rsidR="00A324AD" w:rsidRPr="00CF42D9" w:rsidRDefault="00A324AD" w:rsidP="00A324AD">
      <w:pPr>
        <w:spacing w:after="0" w:line="240" w:lineRule="auto"/>
        <w:ind w:left="426" w:hanging="426"/>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I.5</w:t>
      </w:r>
      <w:r w:rsidRPr="00CF42D9">
        <w:rPr>
          <w:rFonts w:ascii="Montserrat" w:eastAsia="Times New Roman" w:hAnsi="Montserrat" w:cs="Arial"/>
          <w:sz w:val="16"/>
          <w:szCs w:val="16"/>
          <w:lang w:val="es-MX" w:eastAsia="es-ES"/>
        </w:rPr>
        <w:tab/>
        <w:t>La adjudicación del presente contrato se realizó mediante el procedimiento de</w:t>
      </w:r>
      <w:r w:rsidRPr="00CF42D9">
        <w:rPr>
          <w:rFonts w:ascii="Montserrat" w:eastAsia="Times New Roman" w:hAnsi="Montserrat" w:cs="Arial"/>
          <w:b/>
          <w:bCs/>
          <w:sz w:val="16"/>
          <w:szCs w:val="16"/>
          <w:lang w:val="es-MX" w:eastAsia="es-ES"/>
        </w:rPr>
        <w:t xml:space="preserve"> </w:t>
      </w:r>
      <w:r w:rsidRPr="00CF42D9">
        <w:rPr>
          <w:rFonts w:ascii="Montserrat" w:eastAsia="Times New Roman" w:hAnsi="Montserrat" w:cs="Arial"/>
          <w:b/>
          <w:sz w:val="16"/>
          <w:szCs w:val="16"/>
          <w:lang w:val="es-MX" w:eastAsia="es-ES"/>
        </w:rPr>
        <w:t>LICITACIÓN PÚBLICA</w:t>
      </w:r>
      <w:r w:rsidRPr="00CF42D9">
        <w:rPr>
          <w:rFonts w:ascii="Montserrat" w:eastAsia="Times New Roman" w:hAnsi="Montserrat" w:cs="Arial"/>
          <w:sz w:val="16"/>
          <w:szCs w:val="16"/>
          <w:lang w:val="es-MX" w:eastAsia="es-ES"/>
        </w:rPr>
        <w:t xml:space="preserve">, </w:t>
      </w:r>
      <w:r w:rsidRPr="00CF42D9">
        <w:rPr>
          <w:rFonts w:ascii="Montserrat" w:eastAsia="Times New Roman" w:hAnsi="Montserrat" w:cs="Arial"/>
          <w:b/>
          <w:sz w:val="16"/>
          <w:szCs w:val="16"/>
          <w:lang w:val="es-MX" w:eastAsia="es-ES"/>
        </w:rPr>
        <w:t>MEDIO ELECTRONICO</w:t>
      </w:r>
      <w:r w:rsidRPr="00CF42D9">
        <w:rPr>
          <w:rFonts w:ascii="Montserrat" w:eastAsia="Times New Roman" w:hAnsi="Montserrat" w:cs="Arial"/>
          <w:sz w:val="16"/>
          <w:szCs w:val="16"/>
          <w:lang w:val="es-MX" w:eastAsia="es-ES"/>
        </w:rPr>
        <w:t xml:space="preserve"> de carácter </w:t>
      </w:r>
      <w:r w:rsidRPr="00CF42D9">
        <w:rPr>
          <w:rFonts w:ascii="Montserrat" w:eastAsia="Times New Roman" w:hAnsi="Montserrat" w:cs="Arial"/>
          <w:b/>
          <w:sz w:val="16"/>
          <w:szCs w:val="16"/>
          <w:lang w:val="es-MX" w:eastAsia="es-ES"/>
        </w:rPr>
        <w:t>NACIONAL</w:t>
      </w:r>
      <w:r w:rsidRPr="00CF42D9">
        <w:rPr>
          <w:rFonts w:ascii="Montserrat" w:eastAsia="Times New Roman" w:hAnsi="Montserrat" w:cs="Arial"/>
          <w:sz w:val="16"/>
          <w:szCs w:val="16"/>
          <w:lang w:val="es-MX" w:eastAsia="es-ES"/>
        </w:rPr>
        <w:t xml:space="preserve">, al amparo de lo establecido en los artículos 134 de la Constitución Política de los Estados Unidos Mexicanos; 26 fracción l 26 BIS fracción ll, 28 fracción l, 29 y 23 tercer párrafo de la Ley de Adquisiciones, Arrendamientos y Servicios del Sector Público, </w:t>
      </w:r>
      <w:r w:rsidRPr="00CF42D9">
        <w:rPr>
          <w:rFonts w:ascii="Montserrat" w:eastAsia="Times New Roman" w:hAnsi="Montserrat" w:cs="Arial"/>
          <w:b/>
          <w:sz w:val="16"/>
          <w:szCs w:val="16"/>
          <w:lang w:val="es-MX" w:eastAsia="es-ES"/>
        </w:rPr>
        <w:t>“LAASSP”</w:t>
      </w:r>
      <w:r w:rsidRPr="00CF42D9">
        <w:rPr>
          <w:rFonts w:ascii="Montserrat" w:eastAsia="Times New Roman" w:hAnsi="Montserrat" w:cs="Arial"/>
          <w:sz w:val="16"/>
          <w:szCs w:val="16"/>
          <w:lang w:val="es-MX" w:eastAsia="es-ES"/>
        </w:rPr>
        <w:t>, así como los artículos 39 y 51 de su Reglamento.</w:t>
      </w:r>
    </w:p>
    <w:p w14:paraId="24D8ECA3"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30FADCFE" w14:textId="77777777" w:rsidR="00A324AD" w:rsidRPr="00CF42D9" w:rsidRDefault="00A324AD" w:rsidP="00A324AD">
      <w:pPr>
        <w:spacing w:after="0" w:line="240" w:lineRule="auto"/>
        <w:ind w:left="426" w:hanging="426"/>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I.6</w:t>
      </w:r>
      <w:r w:rsidRPr="00CF42D9">
        <w:rPr>
          <w:rFonts w:ascii="Montserrat" w:eastAsia="Times New Roman" w:hAnsi="Montserrat" w:cs="Arial"/>
          <w:sz w:val="16"/>
          <w:szCs w:val="16"/>
          <w:lang w:val="es-MX" w:eastAsia="es-ES"/>
        </w:rPr>
        <w:tab/>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cuenta con los recursos suficientes y con la autorización para ejercerlos otorgados mediante suficiencia presupuestaria número 32701 de fecha _____de _____ </w:t>
      </w:r>
      <w:proofErr w:type="spellStart"/>
      <w:r w:rsidRPr="00CF42D9">
        <w:rPr>
          <w:rFonts w:ascii="Montserrat" w:eastAsia="Times New Roman" w:hAnsi="Montserrat" w:cs="Arial"/>
          <w:sz w:val="16"/>
          <w:szCs w:val="16"/>
          <w:lang w:val="es-MX" w:eastAsia="es-ES"/>
        </w:rPr>
        <w:t>de</w:t>
      </w:r>
      <w:proofErr w:type="spellEnd"/>
      <w:r w:rsidRPr="00CF42D9">
        <w:rPr>
          <w:rFonts w:ascii="Montserrat" w:eastAsia="Times New Roman" w:hAnsi="Montserrat" w:cs="Arial"/>
          <w:sz w:val="16"/>
          <w:szCs w:val="16"/>
          <w:lang w:val="es-MX" w:eastAsia="es-ES"/>
        </w:rPr>
        <w:t xml:space="preserve"> 2023</w:t>
      </w:r>
      <w:r w:rsidRPr="00CF42D9">
        <w:rPr>
          <w:rFonts w:ascii="Montserrat" w:eastAsia="Times New Roman" w:hAnsi="Montserrat" w:cs="Arial"/>
          <w:b/>
          <w:sz w:val="16"/>
          <w:szCs w:val="16"/>
          <w:lang w:val="es-MX" w:eastAsia="es-ES"/>
        </w:rPr>
        <w:t xml:space="preserve"> </w:t>
      </w:r>
      <w:r w:rsidRPr="00CF42D9">
        <w:rPr>
          <w:rFonts w:ascii="Montserrat" w:eastAsia="Times New Roman" w:hAnsi="Montserrat" w:cs="Arial"/>
          <w:sz w:val="16"/>
          <w:szCs w:val="16"/>
          <w:lang w:val="es-MX" w:eastAsia="es-ES"/>
        </w:rPr>
        <w:t xml:space="preserve">emitida por la Dirección de Administración Financiera a través de su Coordinación de Presupuesto y Finanzas de “EL CONALEP”. </w:t>
      </w:r>
    </w:p>
    <w:p w14:paraId="22FCC375" w14:textId="77777777" w:rsidR="00A324AD" w:rsidRPr="00CF42D9" w:rsidRDefault="00A324AD" w:rsidP="00A324AD">
      <w:pPr>
        <w:spacing w:after="0" w:line="240" w:lineRule="auto"/>
        <w:ind w:left="426" w:hanging="426"/>
        <w:jc w:val="both"/>
        <w:rPr>
          <w:rFonts w:ascii="Montserrat" w:eastAsia="Times New Roman" w:hAnsi="Montserrat" w:cs="Arial"/>
          <w:sz w:val="16"/>
          <w:szCs w:val="16"/>
          <w:lang w:val="es-MX" w:eastAsia="es-ES"/>
        </w:rPr>
      </w:pPr>
    </w:p>
    <w:p w14:paraId="55E32868" w14:textId="77777777" w:rsidR="00A324AD" w:rsidRPr="00CF42D9" w:rsidRDefault="00A324AD" w:rsidP="00A324AD">
      <w:pPr>
        <w:widowControl w:val="0"/>
        <w:tabs>
          <w:tab w:val="left" w:pos="426"/>
        </w:tabs>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I.7</w:t>
      </w:r>
      <w:r w:rsidRPr="00CF42D9">
        <w:rPr>
          <w:rFonts w:ascii="Montserrat" w:eastAsia="Times New Roman" w:hAnsi="Montserrat" w:cs="Arial"/>
          <w:sz w:val="16"/>
          <w:szCs w:val="16"/>
          <w:lang w:val="es-MX" w:eastAsia="es-ES"/>
        </w:rPr>
        <w:tab/>
        <w:t xml:space="preserve">Cuenta con el Registro Federal de Contribuyentes </w:t>
      </w:r>
      <w:r w:rsidRPr="00CF42D9">
        <w:rPr>
          <w:rFonts w:ascii="Montserrat" w:eastAsia="Times New Roman" w:hAnsi="Montserrat" w:cs="Arial"/>
          <w:b/>
          <w:sz w:val="16"/>
          <w:szCs w:val="16"/>
          <w:lang w:val="es-MX" w:eastAsia="es-ES"/>
        </w:rPr>
        <w:t>CNE781229BK4</w:t>
      </w:r>
      <w:r w:rsidRPr="00CF42D9">
        <w:rPr>
          <w:rFonts w:ascii="Montserrat" w:eastAsia="Times New Roman" w:hAnsi="Montserrat" w:cs="Arial"/>
          <w:sz w:val="16"/>
          <w:szCs w:val="16"/>
          <w:lang w:val="es-MX" w:eastAsia="es-ES"/>
        </w:rPr>
        <w:t>.</w:t>
      </w:r>
    </w:p>
    <w:p w14:paraId="069213DF" w14:textId="77777777" w:rsidR="00A324AD" w:rsidRPr="00CF42D9" w:rsidRDefault="00A324AD" w:rsidP="00A324AD">
      <w:pPr>
        <w:tabs>
          <w:tab w:val="left" w:pos="426"/>
        </w:tabs>
        <w:spacing w:after="0" w:line="240" w:lineRule="auto"/>
        <w:ind w:left="426" w:hanging="426"/>
        <w:jc w:val="both"/>
        <w:rPr>
          <w:rFonts w:ascii="Montserrat" w:eastAsia="Times New Roman" w:hAnsi="Montserrat" w:cs="Arial"/>
          <w:caps/>
          <w:sz w:val="16"/>
          <w:szCs w:val="16"/>
          <w:lang w:val="es-MX" w:eastAsia="es-ES"/>
        </w:rPr>
      </w:pPr>
    </w:p>
    <w:p w14:paraId="2D110FAE" w14:textId="77777777" w:rsidR="00A324AD" w:rsidRPr="00CF42D9" w:rsidRDefault="00A324AD" w:rsidP="00A324AD">
      <w:pPr>
        <w:widowControl w:val="0"/>
        <w:tabs>
          <w:tab w:val="left" w:pos="426"/>
        </w:tabs>
        <w:spacing w:after="0" w:line="240" w:lineRule="auto"/>
        <w:ind w:left="426" w:hanging="426"/>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I.8</w:t>
      </w:r>
      <w:r w:rsidRPr="00CF42D9">
        <w:rPr>
          <w:rFonts w:ascii="Montserrat" w:eastAsia="Times New Roman" w:hAnsi="Montserrat" w:cs="Arial"/>
          <w:sz w:val="16"/>
          <w:szCs w:val="16"/>
          <w:lang w:val="es-MX" w:eastAsia="es-ES"/>
        </w:rPr>
        <w:t xml:space="preserve"> Tiene establecido su domicilio en, Calle 16 de septiembre No. 147 norte, Col. Lázaro Cárdenas, Metepec, Estado de México, Código Postal 52148 mismo que señala para los fines y efectos legales del presente contrato.</w:t>
      </w:r>
    </w:p>
    <w:p w14:paraId="02934C7F" w14:textId="77777777" w:rsidR="00A324AD" w:rsidRPr="00CF42D9" w:rsidRDefault="00A324AD" w:rsidP="00A324AD">
      <w:pPr>
        <w:widowControl w:val="0"/>
        <w:tabs>
          <w:tab w:val="left" w:pos="426"/>
        </w:tabs>
        <w:spacing w:after="0" w:line="240" w:lineRule="auto"/>
        <w:jc w:val="both"/>
        <w:rPr>
          <w:rFonts w:ascii="Montserrat" w:eastAsia="Times New Roman" w:hAnsi="Montserrat" w:cs="Arial"/>
          <w:sz w:val="16"/>
          <w:szCs w:val="16"/>
          <w:lang w:val="es-MX" w:eastAsia="es-ES"/>
        </w:rPr>
      </w:pPr>
    </w:p>
    <w:p w14:paraId="67EA6625" w14:textId="77777777" w:rsidR="00A324AD" w:rsidRPr="00CF42D9" w:rsidRDefault="00A324AD" w:rsidP="00A324AD">
      <w:pPr>
        <w:widowControl w:val="0"/>
        <w:tabs>
          <w:tab w:val="left" w:pos="426"/>
        </w:tabs>
        <w:spacing w:after="0" w:line="240" w:lineRule="auto"/>
        <w:ind w:left="426" w:hanging="426"/>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II.</w:t>
      </w:r>
      <w:r w:rsidRPr="00CF42D9">
        <w:rPr>
          <w:rFonts w:ascii="Montserrat" w:eastAsia="Times New Roman" w:hAnsi="Montserrat" w:cs="Arial"/>
          <w:sz w:val="16"/>
          <w:szCs w:val="16"/>
          <w:lang w:val="es-MX" w:eastAsia="es-ES"/>
        </w:rPr>
        <w:tab/>
      </w:r>
      <w:r w:rsidRPr="00CF42D9">
        <w:rPr>
          <w:rFonts w:ascii="Montserrat" w:eastAsia="Times New Roman" w:hAnsi="Montserrat" w:cs="Arial"/>
          <w:b/>
          <w:sz w:val="16"/>
          <w:szCs w:val="16"/>
          <w:lang w:val="es-MX" w:eastAsia="es-ES"/>
        </w:rPr>
        <w:t>“EL PRESTADOR DE SERVICIOS”</w:t>
      </w:r>
      <w:r w:rsidRPr="00CF42D9">
        <w:rPr>
          <w:rFonts w:ascii="Montserrat" w:eastAsia="Times New Roman" w:hAnsi="Montserrat" w:cs="Arial"/>
          <w:sz w:val="16"/>
          <w:szCs w:val="16"/>
          <w:lang w:val="es-MX" w:eastAsia="es-ES"/>
        </w:rPr>
        <w:t>, por conducto de su Apoderada Legal declara que:</w:t>
      </w:r>
    </w:p>
    <w:p w14:paraId="265D9A9F" w14:textId="77777777" w:rsidR="00A324AD" w:rsidRPr="00CF42D9" w:rsidRDefault="00A324AD" w:rsidP="00A324AD">
      <w:pPr>
        <w:widowControl w:val="0"/>
        <w:tabs>
          <w:tab w:val="left" w:pos="426"/>
        </w:tabs>
        <w:spacing w:after="0" w:line="240" w:lineRule="auto"/>
        <w:ind w:left="426" w:hanging="426"/>
        <w:jc w:val="both"/>
        <w:rPr>
          <w:rFonts w:ascii="Montserrat" w:eastAsia="Times New Roman" w:hAnsi="Montserrat" w:cs="Arial"/>
          <w:sz w:val="16"/>
          <w:szCs w:val="16"/>
          <w:lang w:val="es-MX" w:eastAsia="es-ES"/>
        </w:rPr>
      </w:pPr>
    </w:p>
    <w:p w14:paraId="700195EF" w14:textId="77777777" w:rsidR="00A324AD" w:rsidRPr="00CF42D9" w:rsidRDefault="00A324AD" w:rsidP="00A324AD">
      <w:pPr>
        <w:widowControl w:val="0"/>
        <w:tabs>
          <w:tab w:val="left" w:pos="426"/>
        </w:tabs>
        <w:spacing w:after="0" w:line="240" w:lineRule="auto"/>
        <w:ind w:left="426" w:hanging="426"/>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II.1</w:t>
      </w:r>
      <w:r w:rsidRPr="00CF42D9">
        <w:rPr>
          <w:rFonts w:ascii="Montserrat" w:eastAsia="Times New Roman" w:hAnsi="Montserrat" w:cs="Arial"/>
          <w:sz w:val="16"/>
          <w:szCs w:val="16"/>
          <w:lang w:val="es-MX" w:eastAsia="es-ES"/>
        </w:rPr>
        <w:tab/>
        <w:t>Es una persona</w:t>
      </w:r>
      <w:r w:rsidRPr="00CF42D9">
        <w:rPr>
          <w:rFonts w:ascii="Montserrat" w:eastAsia="Times New Roman" w:hAnsi="Montserrat" w:cs="Arial"/>
          <w:b/>
          <w:sz w:val="16"/>
          <w:szCs w:val="16"/>
          <w:lang w:val="es-MX" w:eastAsia="es-ES"/>
        </w:rPr>
        <w:t xml:space="preserve"> moral</w:t>
      </w:r>
      <w:r w:rsidRPr="00CF42D9">
        <w:rPr>
          <w:rFonts w:ascii="Montserrat" w:eastAsia="Times New Roman" w:hAnsi="Montserrat" w:cs="Arial"/>
          <w:b/>
          <w:bCs/>
          <w:sz w:val="16"/>
          <w:szCs w:val="16"/>
          <w:lang w:val="es-MX" w:eastAsia="es-ES"/>
        </w:rPr>
        <w:t xml:space="preserve"> </w:t>
      </w:r>
      <w:r w:rsidRPr="00CF42D9">
        <w:rPr>
          <w:rFonts w:ascii="Montserrat" w:eastAsia="Times New Roman" w:hAnsi="Montserrat" w:cs="Arial"/>
          <w:sz w:val="16"/>
          <w:szCs w:val="16"/>
          <w:lang w:val="es-MX" w:eastAsia="es-ES"/>
        </w:rPr>
        <w:t>legalmente constituida mediante escritura pública número ________ denominada</w:t>
      </w:r>
      <w:r w:rsidRPr="00CF42D9">
        <w:rPr>
          <w:rFonts w:ascii="Montserrat" w:eastAsia="Times New Roman" w:hAnsi="Montserrat" w:cs="Arial"/>
          <w:b/>
          <w:sz w:val="16"/>
          <w:szCs w:val="16"/>
          <w:u w:val="single"/>
          <w:lang w:val="es-MX" w:eastAsia="es-ES"/>
        </w:rPr>
        <w:t xml:space="preserve"> __________________</w:t>
      </w:r>
      <w:r w:rsidRPr="00CF42D9">
        <w:rPr>
          <w:rFonts w:ascii="Montserrat" w:eastAsia="Times New Roman" w:hAnsi="Montserrat" w:cs="Arial"/>
          <w:sz w:val="16"/>
          <w:szCs w:val="16"/>
          <w:lang w:val="es-MX" w:eastAsia="es-ES"/>
        </w:rPr>
        <w:t xml:space="preserve">, cuyo objeto social es ____________________, inscrita en el Registro Público de la Propiedad y el Comercio con el folio _________ de fecha ___ de _______ </w:t>
      </w:r>
      <w:proofErr w:type="spellStart"/>
      <w:r w:rsidRPr="00CF42D9">
        <w:rPr>
          <w:rFonts w:ascii="Montserrat" w:eastAsia="Times New Roman" w:hAnsi="Montserrat" w:cs="Arial"/>
          <w:sz w:val="16"/>
          <w:szCs w:val="16"/>
          <w:lang w:val="es-MX" w:eastAsia="es-ES"/>
        </w:rPr>
        <w:t>de</w:t>
      </w:r>
      <w:proofErr w:type="spellEnd"/>
      <w:r w:rsidRPr="00CF42D9">
        <w:rPr>
          <w:rFonts w:ascii="Montserrat" w:eastAsia="Times New Roman" w:hAnsi="Montserrat" w:cs="Arial"/>
          <w:sz w:val="16"/>
          <w:szCs w:val="16"/>
          <w:lang w:val="es-MX" w:eastAsia="es-ES"/>
        </w:rPr>
        <w:t xml:space="preserve"> ________.</w:t>
      </w:r>
    </w:p>
    <w:p w14:paraId="07E1D94E" w14:textId="77777777" w:rsidR="00A324AD" w:rsidRPr="00CF42D9" w:rsidRDefault="00A324AD" w:rsidP="00A324AD">
      <w:pPr>
        <w:widowControl w:val="0"/>
        <w:tabs>
          <w:tab w:val="left" w:pos="426"/>
        </w:tabs>
        <w:spacing w:after="0" w:line="240" w:lineRule="auto"/>
        <w:jc w:val="both"/>
        <w:rPr>
          <w:rFonts w:ascii="Montserrat" w:eastAsia="Times New Roman" w:hAnsi="Montserrat" w:cs="Arial"/>
          <w:sz w:val="16"/>
          <w:szCs w:val="16"/>
          <w:lang w:val="es-MX" w:eastAsia="es-ES"/>
        </w:rPr>
      </w:pPr>
    </w:p>
    <w:p w14:paraId="7E5A32F7" w14:textId="77777777" w:rsidR="00A324AD" w:rsidRPr="00CF42D9" w:rsidRDefault="00A324AD" w:rsidP="00A324AD">
      <w:pPr>
        <w:widowControl w:val="0"/>
        <w:tabs>
          <w:tab w:val="left" w:pos="426"/>
        </w:tabs>
        <w:spacing w:after="0" w:line="240" w:lineRule="auto"/>
        <w:ind w:left="426" w:hanging="426"/>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II.2</w:t>
      </w:r>
      <w:r w:rsidRPr="00CF42D9">
        <w:rPr>
          <w:rFonts w:ascii="Montserrat" w:eastAsia="Times New Roman" w:hAnsi="Montserrat" w:cs="Arial"/>
          <w:sz w:val="16"/>
          <w:szCs w:val="16"/>
          <w:lang w:val="es-MX" w:eastAsia="es-ES"/>
        </w:rPr>
        <w:tab/>
        <w:t xml:space="preserve">El C. ___________, en su carácter de Apoderado Legal, cuenta con facultades suficientes para suscribir el presente contrato y obligar a su representada, como lo acredita con escritura pública número _______ de fecha _____ de ________ </w:t>
      </w:r>
      <w:proofErr w:type="spellStart"/>
      <w:r w:rsidRPr="00CF42D9">
        <w:rPr>
          <w:rFonts w:ascii="Montserrat" w:eastAsia="Times New Roman" w:hAnsi="Montserrat" w:cs="Arial"/>
          <w:sz w:val="16"/>
          <w:szCs w:val="16"/>
          <w:lang w:val="es-MX" w:eastAsia="es-ES"/>
        </w:rPr>
        <w:t>de</w:t>
      </w:r>
      <w:proofErr w:type="spellEnd"/>
      <w:r w:rsidRPr="00CF42D9">
        <w:rPr>
          <w:rFonts w:ascii="Montserrat" w:eastAsia="Times New Roman" w:hAnsi="Montserrat" w:cs="Arial"/>
          <w:sz w:val="16"/>
          <w:szCs w:val="16"/>
          <w:lang w:val="es-MX" w:eastAsia="es-ES"/>
        </w:rPr>
        <w:t xml:space="preserve"> _______ ante la fe del notario público número _____ de la Ciudad de ______, Lic. __________, mismo que bajo protesta de decir verdad manifiesta no le ha sido limitado ni revocado en forma alguna.</w:t>
      </w:r>
    </w:p>
    <w:p w14:paraId="65621F52" w14:textId="77777777" w:rsidR="00A324AD" w:rsidRPr="00CF42D9" w:rsidRDefault="00A324AD" w:rsidP="00A324AD">
      <w:pPr>
        <w:widowControl w:val="0"/>
        <w:tabs>
          <w:tab w:val="left" w:pos="426"/>
        </w:tabs>
        <w:spacing w:after="0" w:line="240" w:lineRule="auto"/>
        <w:ind w:left="426" w:hanging="426"/>
        <w:jc w:val="both"/>
        <w:rPr>
          <w:rFonts w:ascii="Montserrat" w:eastAsia="Times New Roman" w:hAnsi="Montserrat" w:cs="Arial"/>
          <w:sz w:val="16"/>
          <w:szCs w:val="16"/>
          <w:lang w:val="es-MX" w:eastAsia="es-ES"/>
        </w:rPr>
      </w:pPr>
    </w:p>
    <w:p w14:paraId="005874B8" w14:textId="77777777" w:rsidR="00A324AD" w:rsidRPr="00CF42D9" w:rsidRDefault="00A324AD" w:rsidP="00A324AD">
      <w:pPr>
        <w:widowControl w:val="0"/>
        <w:tabs>
          <w:tab w:val="left" w:pos="426"/>
        </w:tabs>
        <w:spacing w:after="0" w:line="240" w:lineRule="auto"/>
        <w:ind w:left="426" w:hanging="426"/>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II.3</w:t>
      </w:r>
      <w:r w:rsidRPr="00CF42D9">
        <w:rPr>
          <w:rFonts w:ascii="Montserrat" w:eastAsia="Times New Roman" w:hAnsi="Montserrat" w:cs="Arial"/>
          <w:sz w:val="16"/>
          <w:szCs w:val="16"/>
          <w:lang w:val="es-MX" w:eastAsia="es-ES"/>
        </w:rPr>
        <w:tab/>
        <w:t>Reúne las condiciones técnicas, jurídicas y económicas, y cuenta con la organización y elementos necesarios para su cumplimiento.</w:t>
      </w:r>
    </w:p>
    <w:p w14:paraId="5C8267D8" w14:textId="77777777" w:rsidR="00A324AD" w:rsidRPr="00CF42D9" w:rsidRDefault="00A324AD" w:rsidP="00A324AD">
      <w:pPr>
        <w:widowControl w:val="0"/>
        <w:tabs>
          <w:tab w:val="left" w:pos="426"/>
        </w:tabs>
        <w:spacing w:after="0" w:line="240" w:lineRule="auto"/>
        <w:ind w:left="426" w:hanging="426"/>
        <w:jc w:val="both"/>
        <w:rPr>
          <w:rFonts w:ascii="Montserrat" w:eastAsia="Times New Roman" w:hAnsi="Montserrat" w:cs="Arial"/>
          <w:sz w:val="16"/>
          <w:szCs w:val="16"/>
          <w:lang w:val="es-MX" w:eastAsia="es-ES"/>
        </w:rPr>
      </w:pPr>
    </w:p>
    <w:p w14:paraId="11D6C1BC" w14:textId="77777777" w:rsidR="00A324AD" w:rsidRPr="00CF42D9" w:rsidRDefault="00A324AD" w:rsidP="00A324AD">
      <w:pPr>
        <w:widowControl w:val="0"/>
        <w:spacing w:after="0" w:line="240" w:lineRule="auto"/>
        <w:ind w:left="426" w:hanging="426"/>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II.4</w:t>
      </w:r>
      <w:r w:rsidRPr="00CF42D9">
        <w:rPr>
          <w:rFonts w:ascii="Montserrat" w:eastAsia="Times New Roman" w:hAnsi="Montserrat" w:cs="Arial"/>
          <w:sz w:val="16"/>
          <w:szCs w:val="16"/>
          <w:lang w:val="es-MX" w:eastAsia="es-ES"/>
        </w:rPr>
        <w:tab/>
        <w:t xml:space="preserve">Cuenta con su Registro Federal de Contribuyentes </w:t>
      </w:r>
      <w:r w:rsidRPr="00CF42D9">
        <w:rPr>
          <w:rFonts w:ascii="Montserrat" w:eastAsia="Times New Roman" w:hAnsi="Montserrat" w:cs="Arial"/>
          <w:b/>
          <w:sz w:val="16"/>
          <w:szCs w:val="16"/>
          <w:lang w:val="es-MX" w:eastAsia="es-ES"/>
        </w:rPr>
        <w:t>___________.</w:t>
      </w:r>
    </w:p>
    <w:p w14:paraId="76D2F93F" w14:textId="77777777" w:rsidR="00A324AD" w:rsidRPr="00CF42D9" w:rsidRDefault="00A324AD" w:rsidP="00A324AD">
      <w:pPr>
        <w:widowControl w:val="0"/>
        <w:tabs>
          <w:tab w:val="left" w:pos="426"/>
        </w:tabs>
        <w:spacing w:after="0" w:line="240" w:lineRule="auto"/>
        <w:ind w:left="426" w:hanging="426"/>
        <w:jc w:val="both"/>
        <w:rPr>
          <w:rFonts w:ascii="Montserrat" w:eastAsia="Times New Roman" w:hAnsi="Montserrat" w:cs="Arial"/>
          <w:sz w:val="16"/>
          <w:szCs w:val="16"/>
          <w:lang w:val="es-MX" w:eastAsia="es-ES"/>
        </w:rPr>
      </w:pPr>
    </w:p>
    <w:p w14:paraId="16B0EFAF" w14:textId="77777777" w:rsidR="00A324AD" w:rsidRPr="00CF42D9" w:rsidRDefault="00A324AD" w:rsidP="00A324AD">
      <w:pPr>
        <w:widowControl w:val="0"/>
        <w:spacing w:after="0" w:line="240" w:lineRule="auto"/>
        <w:ind w:left="426" w:hanging="426"/>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II.5</w:t>
      </w:r>
      <w:r w:rsidRPr="00CF42D9">
        <w:rPr>
          <w:rFonts w:ascii="Montserrat" w:eastAsia="Times New Roman" w:hAnsi="Montserrat" w:cs="Arial"/>
          <w:sz w:val="16"/>
          <w:szCs w:val="16"/>
          <w:lang w:val="es-MX" w:eastAsia="es-ES"/>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1CE7C18D" w14:textId="77777777" w:rsidR="00A324AD" w:rsidRPr="00CF42D9" w:rsidRDefault="00A324AD" w:rsidP="00A324AD">
      <w:pPr>
        <w:widowControl w:val="0"/>
        <w:spacing w:after="0" w:line="240" w:lineRule="auto"/>
        <w:ind w:left="426" w:hanging="426"/>
        <w:jc w:val="both"/>
        <w:rPr>
          <w:rFonts w:ascii="Montserrat" w:eastAsia="Times New Roman" w:hAnsi="Montserrat" w:cs="Arial"/>
          <w:sz w:val="16"/>
          <w:szCs w:val="16"/>
          <w:lang w:val="es-MX" w:eastAsia="es-ES"/>
        </w:rPr>
      </w:pPr>
    </w:p>
    <w:p w14:paraId="01F901D0" w14:textId="77777777" w:rsidR="00A324AD" w:rsidRPr="00CF42D9" w:rsidRDefault="00A324AD" w:rsidP="00A324AD">
      <w:pPr>
        <w:widowControl w:val="0"/>
        <w:tabs>
          <w:tab w:val="left" w:pos="426"/>
        </w:tabs>
        <w:spacing w:after="0" w:line="240" w:lineRule="auto"/>
        <w:ind w:left="426" w:hanging="426"/>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II.6</w:t>
      </w:r>
      <w:r w:rsidRPr="00CF42D9">
        <w:rPr>
          <w:rFonts w:ascii="Montserrat" w:eastAsia="Times New Roman" w:hAnsi="Montserrat" w:cs="Arial"/>
          <w:sz w:val="16"/>
          <w:szCs w:val="16"/>
          <w:lang w:val="es-MX" w:eastAsia="es-ES"/>
        </w:rPr>
        <w:tab/>
        <w:t>Tiene establecido su domicilio en calle_____________________________________________________, mismo que señala para los fines y efectos legales del presente contrato.</w:t>
      </w:r>
    </w:p>
    <w:p w14:paraId="48C735E5"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1D6B67EA" w14:textId="77777777" w:rsidR="00A324AD" w:rsidRPr="00CF42D9" w:rsidRDefault="00A324AD" w:rsidP="00A324AD">
      <w:pPr>
        <w:spacing w:after="0" w:line="240" w:lineRule="auto"/>
        <w:ind w:left="426" w:hanging="426"/>
        <w:jc w:val="both"/>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III.</w:t>
      </w:r>
      <w:r w:rsidRPr="00CF42D9">
        <w:rPr>
          <w:rFonts w:ascii="Montserrat" w:eastAsia="Times New Roman" w:hAnsi="Montserrat" w:cs="Arial"/>
          <w:b/>
          <w:sz w:val="16"/>
          <w:szCs w:val="16"/>
          <w:lang w:val="es-MX" w:eastAsia="es-ES"/>
        </w:rPr>
        <w:tab/>
        <w:t>De “LAS PARTES”:</w:t>
      </w:r>
    </w:p>
    <w:p w14:paraId="3C7E3EB2"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5237FF77" w14:textId="77777777" w:rsidR="00A324AD" w:rsidRPr="00CF42D9" w:rsidRDefault="00A324AD" w:rsidP="00A324AD">
      <w:pPr>
        <w:spacing w:after="0" w:line="240" w:lineRule="auto"/>
        <w:ind w:left="426" w:hanging="426"/>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III.1</w:t>
      </w:r>
      <w:r w:rsidRPr="00CF42D9">
        <w:rPr>
          <w:rFonts w:ascii="Montserrat" w:eastAsia="Times New Roman" w:hAnsi="Montserrat" w:cs="Arial"/>
          <w:sz w:val="16"/>
          <w:szCs w:val="16"/>
          <w:lang w:val="es-MX" w:eastAsia="es-ES"/>
        </w:rPr>
        <w:tab/>
        <w:t>Que es su voluntad celebrar el presente contrato y sujetarse a sus términos y condiciones, por lo que de común acuerdo se obligan de conformidad con las siguientes:</w:t>
      </w:r>
    </w:p>
    <w:p w14:paraId="4950590A"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2A74A22F"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577EBED6" w14:textId="77777777" w:rsidR="00A324AD" w:rsidRPr="00CF42D9" w:rsidRDefault="00A324AD" w:rsidP="00A324AD">
      <w:pPr>
        <w:spacing w:after="0" w:line="240" w:lineRule="auto"/>
        <w:ind w:left="720"/>
        <w:jc w:val="center"/>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CLÁUSULAS</w:t>
      </w:r>
    </w:p>
    <w:p w14:paraId="346C08CF" w14:textId="77777777" w:rsidR="00A324AD" w:rsidRPr="00CF42D9" w:rsidRDefault="00A324AD" w:rsidP="00A324AD">
      <w:pPr>
        <w:spacing w:after="0" w:line="240" w:lineRule="auto"/>
        <w:ind w:left="720"/>
        <w:jc w:val="both"/>
        <w:rPr>
          <w:rFonts w:ascii="Montserrat" w:eastAsia="Times New Roman" w:hAnsi="Montserrat" w:cs="Arial"/>
          <w:sz w:val="16"/>
          <w:szCs w:val="16"/>
          <w:lang w:val="es-MX" w:eastAsia="es-ES"/>
        </w:rPr>
      </w:pPr>
    </w:p>
    <w:p w14:paraId="2F9ACAB6" w14:textId="77777777" w:rsidR="00A324AD" w:rsidRPr="00CF42D9" w:rsidRDefault="00A324AD" w:rsidP="00A324AD">
      <w:pPr>
        <w:spacing w:after="0" w:line="240" w:lineRule="auto"/>
        <w:jc w:val="both"/>
        <w:textAlignment w:val="baseline"/>
        <w:rPr>
          <w:rFonts w:ascii="Montserrat" w:eastAsia="Times New Roman" w:hAnsi="Montserrat" w:cs="Arial"/>
          <w:b/>
          <w:sz w:val="16"/>
          <w:szCs w:val="16"/>
          <w:lang w:val="es-MX" w:eastAsia="es-MX"/>
        </w:rPr>
      </w:pPr>
      <w:r w:rsidRPr="00CF42D9">
        <w:rPr>
          <w:rFonts w:ascii="Montserrat" w:eastAsia="Times New Roman" w:hAnsi="Montserrat" w:cs="Arial"/>
          <w:b/>
          <w:sz w:val="16"/>
          <w:szCs w:val="16"/>
          <w:lang w:val="es-MX" w:eastAsia="es-MX"/>
        </w:rPr>
        <w:t>PRIMERA. OBJETO DEL CONTRATO.</w:t>
      </w:r>
    </w:p>
    <w:p w14:paraId="605F75F7"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493D7A5E" w14:textId="77777777" w:rsidR="00A324AD" w:rsidRPr="00CF42D9" w:rsidRDefault="00A324AD" w:rsidP="00A324AD">
      <w:pPr>
        <w:spacing w:after="0" w:line="240" w:lineRule="auto"/>
        <w:ind w:right="51"/>
        <w:jc w:val="both"/>
        <w:rPr>
          <w:rFonts w:ascii="Montserrat" w:hAnsi="Montserrat" w:cs="Arial"/>
          <w:sz w:val="16"/>
          <w:szCs w:val="16"/>
          <w:lang w:val="es-MX"/>
        </w:rPr>
      </w:pPr>
      <w:r w:rsidRPr="00CF42D9">
        <w:rPr>
          <w:rFonts w:ascii="Montserrat" w:eastAsia="Times New Roman" w:hAnsi="Montserrat" w:cs="Arial"/>
          <w:b/>
          <w:sz w:val="16"/>
          <w:szCs w:val="16"/>
          <w:lang w:val="es-MX" w:eastAsia="es-ES"/>
        </w:rPr>
        <w:t>“EL PRESTADOR DE SERVICIOS”</w:t>
      </w:r>
      <w:r w:rsidRPr="00CF42D9">
        <w:rPr>
          <w:rFonts w:ascii="Montserrat" w:eastAsia="Times New Roman" w:hAnsi="Montserrat" w:cs="Arial"/>
          <w:sz w:val="16"/>
          <w:szCs w:val="16"/>
          <w:lang w:val="es-MX" w:eastAsia="es-ES"/>
        </w:rPr>
        <w:t xml:space="preserve"> acepta y se obliga a proporcionar a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la prestación del </w:t>
      </w:r>
      <w:r w:rsidRPr="00CF42D9">
        <w:rPr>
          <w:rFonts w:ascii="Montserrat" w:eastAsia="Times New Roman" w:hAnsi="Montserrat" w:cs="Arial"/>
          <w:b/>
          <w:sz w:val="16"/>
          <w:szCs w:val="16"/>
          <w:lang w:val="es-MX" w:eastAsia="es-ES"/>
        </w:rPr>
        <w:t xml:space="preserve">Servicio de adquisición de licenciamiento académico bajo la modalidad de </w:t>
      </w:r>
      <w:proofErr w:type="spellStart"/>
      <w:r w:rsidRPr="00CF42D9">
        <w:rPr>
          <w:rFonts w:ascii="Montserrat" w:eastAsia="Times New Roman" w:hAnsi="Montserrat" w:cs="Arial"/>
          <w:b/>
          <w:sz w:val="16"/>
          <w:szCs w:val="16"/>
          <w:lang w:val="es-MX" w:eastAsia="es-ES"/>
        </w:rPr>
        <w:t>Enrollment</w:t>
      </w:r>
      <w:proofErr w:type="spellEnd"/>
      <w:r w:rsidRPr="00CF42D9">
        <w:rPr>
          <w:rFonts w:ascii="Montserrat" w:eastAsia="Times New Roman" w:hAnsi="Montserrat" w:cs="Arial"/>
          <w:b/>
          <w:sz w:val="16"/>
          <w:szCs w:val="16"/>
          <w:lang w:val="es-MX" w:eastAsia="es-ES"/>
        </w:rPr>
        <w:t xml:space="preserve"> </w:t>
      </w:r>
      <w:proofErr w:type="spellStart"/>
      <w:r w:rsidRPr="00CF42D9">
        <w:rPr>
          <w:rFonts w:ascii="Montserrat" w:eastAsia="Times New Roman" w:hAnsi="Montserrat" w:cs="Arial"/>
          <w:b/>
          <w:sz w:val="16"/>
          <w:szCs w:val="16"/>
          <w:lang w:val="es-MX" w:eastAsia="es-ES"/>
        </w:rPr>
        <w:t>for</w:t>
      </w:r>
      <w:proofErr w:type="spellEnd"/>
      <w:r w:rsidRPr="00CF42D9">
        <w:rPr>
          <w:rFonts w:ascii="Montserrat" w:eastAsia="Times New Roman" w:hAnsi="Montserrat" w:cs="Arial"/>
          <w:b/>
          <w:sz w:val="16"/>
          <w:szCs w:val="16"/>
          <w:lang w:val="es-MX" w:eastAsia="es-ES"/>
        </w:rPr>
        <w:t xml:space="preserve"> </w:t>
      </w:r>
      <w:proofErr w:type="spellStart"/>
      <w:r w:rsidRPr="00CF42D9">
        <w:rPr>
          <w:rFonts w:ascii="Montserrat" w:eastAsia="Times New Roman" w:hAnsi="Montserrat" w:cs="Arial"/>
          <w:b/>
          <w:sz w:val="16"/>
          <w:szCs w:val="16"/>
          <w:lang w:val="es-MX" w:eastAsia="es-ES"/>
        </w:rPr>
        <w:t>Education</w:t>
      </w:r>
      <w:proofErr w:type="spellEnd"/>
      <w:r w:rsidRPr="00CF42D9">
        <w:rPr>
          <w:rFonts w:ascii="Montserrat" w:eastAsia="Times New Roman" w:hAnsi="Montserrat" w:cs="Arial"/>
          <w:b/>
          <w:sz w:val="16"/>
          <w:szCs w:val="16"/>
          <w:lang w:val="es-MX" w:eastAsia="es-ES"/>
        </w:rPr>
        <w:t xml:space="preserve"> </w:t>
      </w:r>
      <w:proofErr w:type="spellStart"/>
      <w:r w:rsidRPr="00CF42D9">
        <w:rPr>
          <w:rFonts w:ascii="Montserrat" w:eastAsia="Times New Roman" w:hAnsi="Montserrat" w:cs="Arial"/>
          <w:b/>
          <w:sz w:val="16"/>
          <w:szCs w:val="16"/>
          <w:lang w:val="es-MX" w:eastAsia="es-ES"/>
        </w:rPr>
        <w:t>Solutions</w:t>
      </w:r>
      <w:proofErr w:type="spellEnd"/>
      <w:r w:rsidRPr="00CF42D9">
        <w:rPr>
          <w:rFonts w:ascii="Montserrat" w:eastAsia="Times New Roman" w:hAnsi="Montserrat" w:cs="Arial"/>
          <w:b/>
          <w:sz w:val="16"/>
          <w:szCs w:val="16"/>
          <w:lang w:val="es-MX" w:eastAsia="es-ES"/>
        </w:rPr>
        <w:t xml:space="preserve"> (EES) para el Sistema CONALEP</w:t>
      </w:r>
      <w:r w:rsidRPr="00CF42D9">
        <w:rPr>
          <w:rFonts w:ascii="Montserrat" w:eastAsia="Times New Roman" w:hAnsi="Montserrat" w:cs="Arial"/>
          <w:sz w:val="16"/>
          <w:szCs w:val="16"/>
          <w:lang w:val="es-MX" w:eastAsia="es-ES"/>
        </w:rPr>
        <w:t xml:space="preserve">, en los términos y condiciones establecidos en la convocatoria, este contrato y sus anexos tanto </w:t>
      </w:r>
      <w:r w:rsidRPr="00CF42D9">
        <w:rPr>
          <w:rFonts w:ascii="Montserrat" w:eastAsia="Times New Roman" w:hAnsi="Montserrat" w:cs="Arial"/>
          <w:b/>
          <w:sz w:val="16"/>
          <w:szCs w:val="16"/>
          <w:lang w:val="es-MX" w:eastAsia="es-ES"/>
        </w:rPr>
        <w:t xml:space="preserve">TÉCNICO </w:t>
      </w:r>
      <w:r w:rsidRPr="00CF42D9">
        <w:rPr>
          <w:rFonts w:ascii="Montserrat" w:eastAsia="Times New Roman" w:hAnsi="Montserrat" w:cs="Arial"/>
          <w:sz w:val="16"/>
          <w:szCs w:val="16"/>
          <w:lang w:val="es-MX" w:eastAsia="es-ES"/>
        </w:rPr>
        <w:t>como</w:t>
      </w:r>
      <w:r w:rsidRPr="00CF42D9">
        <w:rPr>
          <w:rFonts w:ascii="Montserrat" w:eastAsia="Times New Roman" w:hAnsi="Montserrat" w:cs="Arial"/>
          <w:b/>
          <w:sz w:val="16"/>
          <w:szCs w:val="16"/>
          <w:lang w:val="es-MX" w:eastAsia="es-ES"/>
        </w:rPr>
        <w:t xml:space="preserve"> ECONÓMICO </w:t>
      </w:r>
      <w:r w:rsidRPr="00CF42D9">
        <w:rPr>
          <w:rFonts w:ascii="Montserrat" w:eastAsia="Times New Roman" w:hAnsi="Montserrat" w:cs="Arial"/>
          <w:sz w:val="16"/>
          <w:szCs w:val="16"/>
          <w:lang w:val="es-MX" w:eastAsia="es-ES"/>
        </w:rPr>
        <w:t>ambos emitidos por “EL PRESTADOR DE SERVICIOS” los cuales</w:t>
      </w:r>
      <w:r w:rsidRPr="00CF42D9">
        <w:rPr>
          <w:rFonts w:ascii="Montserrat" w:hAnsi="Montserrat" w:cs="Arial"/>
          <w:sz w:val="16"/>
          <w:szCs w:val="16"/>
          <w:lang w:val="es-MX"/>
        </w:rPr>
        <w:t xml:space="preserve"> forman parte integrante del mismo como ANEXO 1 Y ANEXO 2 respectivamente.</w:t>
      </w:r>
    </w:p>
    <w:p w14:paraId="568C48BB" w14:textId="77777777" w:rsidR="00A324AD" w:rsidRPr="00CF42D9" w:rsidRDefault="00A324AD" w:rsidP="00A324AD">
      <w:pPr>
        <w:spacing w:after="0" w:line="240" w:lineRule="auto"/>
        <w:ind w:right="51"/>
        <w:jc w:val="both"/>
        <w:rPr>
          <w:rFonts w:ascii="Montserrat" w:hAnsi="Montserrat" w:cs="Arial"/>
          <w:sz w:val="16"/>
          <w:szCs w:val="16"/>
          <w:lang w:val="es-MX"/>
        </w:rPr>
      </w:pPr>
    </w:p>
    <w:p w14:paraId="5ECF0CF1" w14:textId="77777777" w:rsidR="00A324AD" w:rsidRPr="00CF42D9" w:rsidRDefault="00A324AD" w:rsidP="00A324AD">
      <w:pPr>
        <w:spacing w:after="0" w:line="240" w:lineRule="auto"/>
        <w:jc w:val="both"/>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 xml:space="preserve">SEGUNDA. MONTO DEL CONTRATO </w:t>
      </w:r>
    </w:p>
    <w:p w14:paraId="48305FAE" w14:textId="77777777" w:rsidR="00A324AD" w:rsidRPr="00CF42D9" w:rsidRDefault="00A324AD" w:rsidP="00A324AD">
      <w:pPr>
        <w:spacing w:after="0" w:line="240" w:lineRule="auto"/>
        <w:jc w:val="both"/>
        <w:rPr>
          <w:rFonts w:ascii="Montserrat" w:eastAsia="Times New Roman" w:hAnsi="Montserrat" w:cs="Arial"/>
          <w:b/>
          <w:sz w:val="16"/>
          <w:szCs w:val="16"/>
          <w:lang w:val="es-MX" w:eastAsia="es-ES"/>
        </w:rPr>
      </w:pPr>
    </w:p>
    <w:p w14:paraId="02D35FCB" w14:textId="77777777" w:rsidR="00A324AD" w:rsidRPr="00CF42D9" w:rsidRDefault="00A324AD" w:rsidP="00A324AD">
      <w:pPr>
        <w:autoSpaceDE w:val="0"/>
        <w:autoSpaceDN w:val="0"/>
        <w:adjustRightInd w:val="0"/>
        <w:spacing w:after="0" w:line="240" w:lineRule="auto"/>
        <w:jc w:val="both"/>
        <w:rPr>
          <w:rFonts w:ascii="Montserrat" w:hAnsi="Montserrat" w:cs="Arial"/>
          <w:b/>
          <w:sz w:val="16"/>
          <w:szCs w:val="16"/>
          <w:u w:val="single"/>
          <w:lang w:val="es-MX"/>
        </w:rPr>
      </w:pP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w:t>
      </w:r>
      <w:r w:rsidRPr="00CF42D9">
        <w:rPr>
          <w:rFonts w:ascii="Montserrat" w:hAnsi="Montserrat" w:cs="Arial"/>
          <w:sz w:val="16"/>
          <w:szCs w:val="16"/>
          <w:lang w:val="es-MX"/>
        </w:rPr>
        <w:t>pagará a</w:t>
      </w:r>
      <w:r w:rsidRPr="00CF42D9">
        <w:rPr>
          <w:rFonts w:ascii="Montserrat" w:eastAsia="Times New Roman" w:hAnsi="Montserrat" w:cs="Arial"/>
          <w:b/>
          <w:sz w:val="16"/>
          <w:szCs w:val="16"/>
          <w:lang w:val="es-MX" w:eastAsia="es-ES"/>
        </w:rPr>
        <w:t xml:space="preserve"> “EL PRESTADOR DE SERVICIOS”</w:t>
      </w:r>
      <w:r w:rsidRPr="00CF42D9">
        <w:rPr>
          <w:rFonts w:ascii="Montserrat" w:hAnsi="Montserrat" w:cs="Arial"/>
          <w:sz w:val="16"/>
          <w:szCs w:val="16"/>
          <w:lang w:val="es-MX"/>
        </w:rPr>
        <w:t xml:space="preserve"> como contraprestación por los servicios objeto de este contrato, la cantidad de </w:t>
      </w:r>
      <w:r w:rsidRPr="00CF42D9">
        <w:rPr>
          <w:rFonts w:ascii="Montserrat" w:hAnsi="Montserrat" w:cs="Arial"/>
          <w:b/>
          <w:sz w:val="16"/>
          <w:szCs w:val="16"/>
          <w:lang w:val="es-MX"/>
        </w:rPr>
        <w:t>$</w:t>
      </w:r>
      <w:r w:rsidRPr="00CF42D9">
        <w:rPr>
          <w:rFonts w:ascii="Montserrat" w:hAnsi="Montserrat" w:cs="Arial"/>
          <w:b/>
          <w:sz w:val="16"/>
          <w:szCs w:val="16"/>
          <w:u w:val="single"/>
          <w:lang w:val="es-MX"/>
        </w:rPr>
        <w:t>__________</w:t>
      </w:r>
      <w:r w:rsidRPr="00CF42D9">
        <w:rPr>
          <w:rFonts w:ascii="Montserrat" w:hAnsi="Montserrat" w:cs="Arial"/>
          <w:sz w:val="16"/>
          <w:szCs w:val="16"/>
          <w:lang w:val="es-MX"/>
        </w:rPr>
        <w:t xml:space="preserve"> (_____________ 00/100 M.N.) más impuestos que asciende a </w:t>
      </w:r>
      <w:r w:rsidRPr="00CF42D9">
        <w:rPr>
          <w:rFonts w:ascii="Montserrat" w:hAnsi="Montserrat" w:cs="Arial"/>
          <w:b/>
          <w:sz w:val="16"/>
          <w:szCs w:val="16"/>
          <w:lang w:val="es-MX"/>
        </w:rPr>
        <w:t xml:space="preserve">$_________ </w:t>
      </w:r>
      <w:r w:rsidRPr="00CF42D9">
        <w:rPr>
          <w:rFonts w:ascii="Montserrat" w:hAnsi="Montserrat" w:cs="Arial"/>
          <w:sz w:val="16"/>
          <w:szCs w:val="16"/>
          <w:lang w:val="es-MX"/>
        </w:rPr>
        <w:t>(____________ 00/100 M.N.)</w:t>
      </w:r>
      <w:r w:rsidRPr="00CF42D9">
        <w:rPr>
          <w:rFonts w:ascii="Montserrat" w:hAnsi="Montserrat" w:cs="Arial"/>
          <w:b/>
          <w:sz w:val="16"/>
          <w:szCs w:val="16"/>
          <w:lang w:val="es-MX"/>
        </w:rPr>
        <w:t>,</w:t>
      </w:r>
      <w:r w:rsidRPr="00CF42D9">
        <w:rPr>
          <w:rFonts w:ascii="Montserrat" w:hAnsi="Montserrat" w:cs="Arial"/>
          <w:sz w:val="16"/>
          <w:szCs w:val="16"/>
          <w:lang w:val="es-MX"/>
        </w:rPr>
        <w:t xml:space="preserve"> que hace un total </w:t>
      </w:r>
      <w:r w:rsidRPr="00CF42D9">
        <w:rPr>
          <w:rFonts w:ascii="Montserrat" w:eastAsia="Times New Roman" w:hAnsi="Montserrat" w:cs="Arial"/>
          <w:bCs/>
          <w:sz w:val="16"/>
          <w:szCs w:val="16"/>
          <w:lang w:val="es-MX" w:eastAsia="es-ES"/>
        </w:rPr>
        <w:t>de</w:t>
      </w:r>
      <w:r w:rsidRPr="00CF42D9">
        <w:rPr>
          <w:rFonts w:ascii="Montserrat" w:hAnsi="Montserrat" w:cs="Arial"/>
          <w:sz w:val="16"/>
          <w:szCs w:val="16"/>
          <w:lang w:val="es-MX"/>
        </w:rPr>
        <w:t xml:space="preserve"> </w:t>
      </w:r>
      <w:r w:rsidRPr="00CF42D9">
        <w:rPr>
          <w:rFonts w:ascii="Montserrat" w:eastAsia="Times New Roman" w:hAnsi="Montserrat" w:cs="Arial"/>
          <w:b/>
          <w:sz w:val="16"/>
          <w:szCs w:val="16"/>
          <w:u w:val="single"/>
          <w:lang w:val="es-MX" w:eastAsia="es-ES"/>
        </w:rPr>
        <w:t xml:space="preserve">$___________ </w:t>
      </w:r>
      <w:r w:rsidRPr="00CF42D9">
        <w:rPr>
          <w:rFonts w:ascii="Montserrat" w:eastAsia="Times New Roman" w:hAnsi="Montserrat" w:cs="Arial"/>
          <w:sz w:val="16"/>
          <w:szCs w:val="16"/>
          <w:u w:val="single"/>
          <w:lang w:val="es-MX" w:eastAsia="es-ES"/>
        </w:rPr>
        <w:t>(</w:t>
      </w:r>
      <w:r w:rsidRPr="00CF42D9">
        <w:rPr>
          <w:rFonts w:ascii="Montserrat" w:eastAsia="Times New Roman" w:hAnsi="Montserrat" w:cs="Arial"/>
          <w:sz w:val="16"/>
          <w:szCs w:val="16"/>
          <w:lang w:val="es-MX" w:eastAsia="es-ES"/>
        </w:rPr>
        <w:t>_____________ 00/100 M.N.)</w:t>
      </w:r>
      <w:r w:rsidRPr="00CF42D9">
        <w:rPr>
          <w:rFonts w:ascii="Montserrat" w:eastAsia="Times New Roman" w:hAnsi="Montserrat" w:cs="Arial"/>
          <w:b/>
          <w:sz w:val="16"/>
          <w:szCs w:val="16"/>
          <w:u w:val="single"/>
          <w:lang w:val="es-MX" w:eastAsia="es-ES"/>
        </w:rPr>
        <w:t>.</w:t>
      </w:r>
    </w:p>
    <w:p w14:paraId="020EB076" w14:textId="77777777" w:rsidR="00A324AD" w:rsidRPr="00CF42D9" w:rsidRDefault="00A324AD" w:rsidP="00A324AD">
      <w:pPr>
        <w:spacing w:after="0" w:line="240" w:lineRule="auto"/>
        <w:ind w:right="51"/>
        <w:jc w:val="both"/>
        <w:rPr>
          <w:rFonts w:ascii="Montserrat" w:hAnsi="Montserrat" w:cs="Arial"/>
          <w:sz w:val="16"/>
          <w:szCs w:val="16"/>
          <w:lang w:val="es-MX"/>
        </w:rPr>
      </w:pPr>
    </w:p>
    <w:p w14:paraId="08945DD0"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El precio unitario del presente contrato, expresado en moneda nacional es:</w:t>
      </w:r>
    </w:p>
    <w:p w14:paraId="3EDFAEDA"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tbl>
      <w:tblPr>
        <w:tblStyle w:val="Tablaconcuadrcula3"/>
        <w:tblW w:w="0" w:type="auto"/>
        <w:tblLook w:val="04A0" w:firstRow="1" w:lastRow="0" w:firstColumn="1" w:lastColumn="0" w:noHBand="0" w:noVBand="1"/>
      </w:tblPr>
      <w:tblGrid>
        <w:gridCol w:w="926"/>
        <w:gridCol w:w="1515"/>
        <w:gridCol w:w="1231"/>
        <w:gridCol w:w="1573"/>
        <w:gridCol w:w="1573"/>
        <w:gridCol w:w="1573"/>
      </w:tblGrid>
      <w:tr w:rsidR="00A324AD" w:rsidRPr="00CF42D9" w14:paraId="6D9D44B4" w14:textId="77777777" w:rsidTr="00DE0F5B">
        <w:tc>
          <w:tcPr>
            <w:tcW w:w="926" w:type="dxa"/>
            <w:vAlign w:val="center"/>
          </w:tcPr>
          <w:p w14:paraId="2643BF8D"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b/>
                <w:bCs/>
                <w:sz w:val="16"/>
                <w:szCs w:val="16"/>
                <w:lang w:val="es-MX" w:eastAsia="es-ES"/>
              </w:rPr>
              <w:t>Partida</w:t>
            </w:r>
          </w:p>
        </w:tc>
        <w:tc>
          <w:tcPr>
            <w:tcW w:w="1515" w:type="dxa"/>
            <w:vAlign w:val="center"/>
          </w:tcPr>
          <w:p w14:paraId="10184A22"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b/>
                <w:bCs/>
                <w:sz w:val="16"/>
                <w:szCs w:val="16"/>
                <w:lang w:val="es-MX" w:eastAsia="es-ES"/>
              </w:rPr>
              <w:t>Descripción *</w:t>
            </w:r>
          </w:p>
        </w:tc>
        <w:tc>
          <w:tcPr>
            <w:tcW w:w="1231" w:type="dxa"/>
            <w:vAlign w:val="center"/>
          </w:tcPr>
          <w:p w14:paraId="0EE0BFE3"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b/>
                <w:bCs/>
                <w:sz w:val="16"/>
                <w:szCs w:val="16"/>
                <w:lang w:val="es-MX" w:eastAsia="es-ES"/>
              </w:rPr>
              <w:t>Cantidad *</w:t>
            </w:r>
          </w:p>
        </w:tc>
        <w:tc>
          <w:tcPr>
            <w:tcW w:w="1573" w:type="dxa"/>
            <w:vAlign w:val="center"/>
          </w:tcPr>
          <w:p w14:paraId="5F2E3085"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b/>
                <w:bCs/>
                <w:sz w:val="16"/>
                <w:szCs w:val="16"/>
                <w:lang w:val="es-MX" w:eastAsia="es-ES"/>
              </w:rPr>
              <w:t>Precio unitario *</w:t>
            </w:r>
          </w:p>
        </w:tc>
        <w:tc>
          <w:tcPr>
            <w:tcW w:w="1573" w:type="dxa"/>
            <w:vAlign w:val="center"/>
          </w:tcPr>
          <w:p w14:paraId="0A083BFB"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b/>
                <w:bCs/>
                <w:sz w:val="16"/>
                <w:szCs w:val="16"/>
                <w:lang w:val="es-MX" w:eastAsia="es-ES"/>
              </w:rPr>
              <w:t>Precio total antes de imp. *</w:t>
            </w:r>
          </w:p>
        </w:tc>
        <w:tc>
          <w:tcPr>
            <w:tcW w:w="1573" w:type="dxa"/>
          </w:tcPr>
          <w:p w14:paraId="78F1C19B" w14:textId="77777777" w:rsidR="00A324AD" w:rsidRPr="00CF42D9" w:rsidRDefault="00A324AD" w:rsidP="00A324AD">
            <w:pPr>
              <w:spacing w:after="0" w:line="240" w:lineRule="auto"/>
              <w:ind w:right="51"/>
              <w:jc w:val="both"/>
              <w:rPr>
                <w:rFonts w:ascii="Montserrat" w:eastAsia="Times New Roman" w:hAnsi="Montserrat" w:cs="Arial"/>
                <w:b/>
                <w:bCs/>
                <w:sz w:val="16"/>
                <w:szCs w:val="16"/>
                <w:lang w:val="es-MX" w:eastAsia="es-ES"/>
              </w:rPr>
            </w:pPr>
            <w:r w:rsidRPr="00CF42D9">
              <w:rPr>
                <w:rFonts w:ascii="Montserrat" w:eastAsia="Times New Roman" w:hAnsi="Montserrat" w:cs="Arial"/>
                <w:b/>
                <w:bCs/>
                <w:sz w:val="16"/>
                <w:szCs w:val="16"/>
                <w:lang w:val="es-MX" w:eastAsia="es-ES"/>
              </w:rPr>
              <w:t>Precio total después de imp. *</w:t>
            </w:r>
          </w:p>
        </w:tc>
      </w:tr>
      <w:tr w:rsidR="00A324AD" w:rsidRPr="00CF42D9" w14:paraId="40A7E940" w14:textId="77777777" w:rsidTr="00DE0F5B">
        <w:tc>
          <w:tcPr>
            <w:tcW w:w="926" w:type="dxa"/>
            <w:vAlign w:val="center"/>
          </w:tcPr>
          <w:p w14:paraId="45618EB9" w14:textId="77777777" w:rsidR="00A324AD" w:rsidRPr="00CF42D9" w:rsidRDefault="00A324AD" w:rsidP="00A324AD">
            <w:pPr>
              <w:spacing w:after="0" w:line="240" w:lineRule="auto"/>
              <w:ind w:right="51"/>
              <w:jc w:val="center"/>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1</w:t>
            </w:r>
          </w:p>
        </w:tc>
        <w:tc>
          <w:tcPr>
            <w:tcW w:w="1515" w:type="dxa"/>
            <w:vAlign w:val="center"/>
          </w:tcPr>
          <w:p w14:paraId="4AAD273F" w14:textId="77777777" w:rsidR="00A324AD" w:rsidRPr="00CF42D9" w:rsidRDefault="00A324AD" w:rsidP="00A324AD">
            <w:pPr>
              <w:spacing w:after="0" w:line="240" w:lineRule="auto"/>
              <w:ind w:right="51"/>
              <w:jc w:val="center"/>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Servicio de adquisición de licenciamiento académico bajo la modalidad de </w:t>
            </w:r>
            <w:proofErr w:type="spellStart"/>
            <w:r w:rsidRPr="00CF42D9">
              <w:rPr>
                <w:rFonts w:ascii="Montserrat" w:eastAsia="Times New Roman" w:hAnsi="Montserrat" w:cs="Arial"/>
                <w:sz w:val="16"/>
                <w:szCs w:val="16"/>
                <w:lang w:val="es-MX" w:eastAsia="es-ES"/>
              </w:rPr>
              <w:t>Enrollment</w:t>
            </w:r>
            <w:proofErr w:type="spellEnd"/>
            <w:r w:rsidRPr="00CF42D9">
              <w:rPr>
                <w:rFonts w:ascii="Montserrat" w:eastAsia="Times New Roman" w:hAnsi="Montserrat" w:cs="Arial"/>
                <w:sz w:val="16"/>
                <w:szCs w:val="16"/>
                <w:lang w:val="es-MX" w:eastAsia="es-ES"/>
              </w:rPr>
              <w:t xml:space="preserve"> </w:t>
            </w:r>
            <w:proofErr w:type="spellStart"/>
            <w:r w:rsidRPr="00CF42D9">
              <w:rPr>
                <w:rFonts w:ascii="Montserrat" w:eastAsia="Times New Roman" w:hAnsi="Montserrat" w:cs="Arial"/>
                <w:sz w:val="16"/>
                <w:szCs w:val="16"/>
                <w:lang w:val="es-MX" w:eastAsia="es-ES"/>
              </w:rPr>
              <w:t>for</w:t>
            </w:r>
            <w:proofErr w:type="spellEnd"/>
            <w:r w:rsidRPr="00CF42D9">
              <w:rPr>
                <w:rFonts w:ascii="Montserrat" w:eastAsia="Times New Roman" w:hAnsi="Montserrat" w:cs="Arial"/>
                <w:sz w:val="16"/>
                <w:szCs w:val="16"/>
                <w:lang w:val="es-MX" w:eastAsia="es-ES"/>
              </w:rPr>
              <w:t xml:space="preserve"> </w:t>
            </w:r>
            <w:proofErr w:type="spellStart"/>
            <w:r w:rsidRPr="00CF42D9">
              <w:rPr>
                <w:rFonts w:ascii="Montserrat" w:eastAsia="Times New Roman" w:hAnsi="Montserrat" w:cs="Arial"/>
                <w:sz w:val="16"/>
                <w:szCs w:val="16"/>
                <w:lang w:val="es-MX" w:eastAsia="es-ES"/>
              </w:rPr>
              <w:t>Education</w:t>
            </w:r>
            <w:proofErr w:type="spellEnd"/>
            <w:r w:rsidRPr="00CF42D9">
              <w:rPr>
                <w:rFonts w:ascii="Montserrat" w:eastAsia="Times New Roman" w:hAnsi="Montserrat" w:cs="Arial"/>
                <w:sz w:val="16"/>
                <w:szCs w:val="16"/>
                <w:lang w:val="es-MX" w:eastAsia="es-ES"/>
              </w:rPr>
              <w:t xml:space="preserve"> </w:t>
            </w:r>
            <w:proofErr w:type="spellStart"/>
            <w:r w:rsidRPr="00CF42D9">
              <w:rPr>
                <w:rFonts w:ascii="Montserrat" w:eastAsia="Times New Roman" w:hAnsi="Montserrat" w:cs="Arial"/>
                <w:sz w:val="16"/>
                <w:szCs w:val="16"/>
                <w:lang w:val="es-MX" w:eastAsia="es-ES"/>
              </w:rPr>
              <w:t>Solutions</w:t>
            </w:r>
            <w:proofErr w:type="spellEnd"/>
            <w:r w:rsidRPr="00CF42D9">
              <w:rPr>
                <w:rFonts w:ascii="Montserrat" w:eastAsia="Times New Roman" w:hAnsi="Montserrat" w:cs="Arial"/>
                <w:sz w:val="16"/>
                <w:szCs w:val="16"/>
                <w:lang w:val="es-MX" w:eastAsia="es-ES"/>
              </w:rPr>
              <w:t xml:space="preserve"> (EES) para el Sistema CONALEP</w:t>
            </w:r>
          </w:p>
        </w:tc>
        <w:tc>
          <w:tcPr>
            <w:tcW w:w="1231" w:type="dxa"/>
            <w:vAlign w:val="center"/>
          </w:tcPr>
          <w:p w14:paraId="6FC78622" w14:textId="77777777" w:rsidR="00A324AD" w:rsidRPr="00CF42D9" w:rsidRDefault="00A324AD" w:rsidP="00A324AD">
            <w:pPr>
              <w:spacing w:after="0" w:line="240" w:lineRule="auto"/>
              <w:ind w:right="51"/>
              <w:jc w:val="center"/>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1</w:t>
            </w:r>
          </w:p>
        </w:tc>
        <w:tc>
          <w:tcPr>
            <w:tcW w:w="1573" w:type="dxa"/>
            <w:vAlign w:val="center"/>
          </w:tcPr>
          <w:p w14:paraId="5471B5EB" w14:textId="77777777" w:rsidR="00A324AD" w:rsidRPr="00CF42D9" w:rsidRDefault="00A324AD" w:rsidP="00A324AD">
            <w:pPr>
              <w:spacing w:after="0" w:line="240" w:lineRule="auto"/>
              <w:ind w:right="51"/>
              <w:jc w:val="center"/>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w:t>
            </w:r>
          </w:p>
        </w:tc>
        <w:tc>
          <w:tcPr>
            <w:tcW w:w="1573" w:type="dxa"/>
            <w:vAlign w:val="center"/>
          </w:tcPr>
          <w:p w14:paraId="295CE40B" w14:textId="77777777" w:rsidR="00A324AD" w:rsidRPr="00CF42D9" w:rsidRDefault="00A324AD" w:rsidP="00A324AD">
            <w:pPr>
              <w:spacing w:after="0" w:line="240" w:lineRule="auto"/>
              <w:ind w:right="51"/>
              <w:jc w:val="center"/>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w:t>
            </w:r>
          </w:p>
        </w:tc>
        <w:tc>
          <w:tcPr>
            <w:tcW w:w="1573" w:type="dxa"/>
            <w:vAlign w:val="center"/>
          </w:tcPr>
          <w:p w14:paraId="6BA55482" w14:textId="77777777" w:rsidR="00A324AD" w:rsidRPr="00CF42D9" w:rsidRDefault="00A324AD" w:rsidP="00A324AD">
            <w:pPr>
              <w:spacing w:after="0" w:line="240" w:lineRule="auto"/>
              <w:ind w:right="51"/>
              <w:jc w:val="center"/>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w:t>
            </w:r>
          </w:p>
        </w:tc>
      </w:tr>
    </w:tbl>
    <w:p w14:paraId="04AC16FE" w14:textId="77777777" w:rsidR="00A324AD" w:rsidRPr="00CF42D9" w:rsidRDefault="00A324AD" w:rsidP="00A324AD">
      <w:pPr>
        <w:autoSpaceDE w:val="0"/>
        <w:autoSpaceDN w:val="0"/>
        <w:adjustRightInd w:val="0"/>
        <w:spacing w:after="0" w:line="240" w:lineRule="auto"/>
        <w:jc w:val="both"/>
        <w:rPr>
          <w:rFonts w:ascii="Montserrat" w:hAnsi="Montserrat" w:cs="Arial"/>
          <w:sz w:val="16"/>
          <w:szCs w:val="16"/>
          <w:lang w:val="es-MX"/>
        </w:rPr>
      </w:pPr>
    </w:p>
    <w:p w14:paraId="58FAC079" w14:textId="77777777" w:rsidR="00A324AD" w:rsidRPr="00CF42D9" w:rsidRDefault="00A324AD" w:rsidP="00A324AD">
      <w:pPr>
        <w:autoSpaceDE w:val="0"/>
        <w:autoSpaceDN w:val="0"/>
        <w:adjustRightInd w:val="0"/>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Lo anterior conforme a la propuesta económica emitida por “EL PRESTADOR DE SERVICIOS” (ANEXO 2).</w:t>
      </w:r>
    </w:p>
    <w:p w14:paraId="26B6D69F"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4F54647B"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El precio unitario es considerado fijo y en moneda nacional hasta que concluya la relación contractual que se formaliza, incluyendo todos los conceptos y costos involucrados en la prestación del servicio descrito en la cláusula PRIMERA del presente instrumento jurídico</w:t>
      </w:r>
      <w:r w:rsidRPr="00CF42D9">
        <w:rPr>
          <w:rFonts w:ascii="Montserrat" w:eastAsia="Times New Roman" w:hAnsi="Montserrat" w:cs="Arial"/>
          <w:b/>
          <w:sz w:val="16"/>
          <w:szCs w:val="16"/>
          <w:lang w:val="es-MX" w:eastAsia="es-ES"/>
        </w:rPr>
        <w:t>,</w:t>
      </w:r>
      <w:r w:rsidRPr="00CF42D9">
        <w:rPr>
          <w:rFonts w:ascii="Montserrat" w:eastAsia="Times New Roman" w:hAnsi="Montserrat" w:cs="Arial"/>
          <w:sz w:val="16"/>
          <w:szCs w:val="16"/>
          <w:lang w:val="es-MX" w:eastAsia="es-ES"/>
        </w:rPr>
        <w:t xml:space="preserve"> por lo que</w:t>
      </w: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MX" w:eastAsia="es-ES"/>
        </w:rPr>
        <w:t xml:space="preserve"> no podrá agregar ningún costo extra y los precios serán inalterables durante la vigencia de este contrato.</w:t>
      </w:r>
    </w:p>
    <w:p w14:paraId="739FB0E6" w14:textId="77777777" w:rsidR="00A324AD" w:rsidRPr="00CF42D9" w:rsidRDefault="00A324AD" w:rsidP="00A324AD">
      <w:pPr>
        <w:spacing w:after="0" w:line="240" w:lineRule="auto"/>
        <w:jc w:val="both"/>
        <w:rPr>
          <w:rFonts w:ascii="Montserrat" w:eastAsia="Times New Roman" w:hAnsi="Montserrat" w:cs="Arial"/>
          <w:b/>
          <w:sz w:val="16"/>
          <w:szCs w:val="16"/>
          <w:lang w:val="es-ES" w:eastAsia="es-MX"/>
        </w:rPr>
      </w:pPr>
    </w:p>
    <w:p w14:paraId="50526F2D" w14:textId="77777777" w:rsidR="00A324AD" w:rsidRPr="00CF42D9" w:rsidRDefault="00A324AD" w:rsidP="00A324AD">
      <w:pPr>
        <w:widowControl w:val="0"/>
        <w:spacing w:after="0" w:line="240" w:lineRule="auto"/>
        <w:jc w:val="both"/>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TERCERA. FORMA Y LUGAR DE PAGO.</w:t>
      </w:r>
    </w:p>
    <w:p w14:paraId="057FE259" w14:textId="77777777" w:rsidR="00A324AD" w:rsidRPr="00CF42D9" w:rsidRDefault="00A324AD" w:rsidP="00A324AD">
      <w:pPr>
        <w:widowControl w:val="0"/>
        <w:spacing w:after="0" w:line="240" w:lineRule="auto"/>
        <w:jc w:val="both"/>
        <w:rPr>
          <w:rFonts w:ascii="Montserrat" w:eastAsia="Times New Roman" w:hAnsi="Montserrat" w:cs="Arial"/>
          <w:sz w:val="16"/>
          <w:szCs w:val="16"/>
          <w:lang w:val="es-MX" w:eastAsia="es-ES"/>
        </w:rPr>
      </w:pPr>
    </w:p>
    <w:p w14:paraId="161B315F" w14:textId="77777777" w:rsidR="00A324AD" w:rsidRPr="00CF42D9" w:rsidRDefault="00A324AD" w:rsidP="00A324AD">
      <w:pPr>
        <w:autoSpaceDE w:val="0"/>
        <w:autoSpaceDN w:val="0"/>
        <w:adjustRightInd w:val="0"/>
        <w:spacing w:after="0" w:line="240" w:lineRule="auto"/>
        <w:jc w:val="both"/>
        <w:rPr>
          <w:rFonts w:ascii="Montserrat" w:hAnsi="Montserrat" w:cs="Arial"/>
          <w:sz w:val="16"/>
          <w:szCs w:val="16"/>
          <w:lang w:val="es-MX"/>
        </w:rPr>
      </w:pP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w:t>
      </w:r>
      <w:r w:rsidRPr="00CF42D9">
        <w:rPr>
          <w:rFonts w:ascii="Montserrat" w:hAnsi="Montserrat" w:cs="Arial"/>
          <w:sz w:val="16"/>
          <w:szCs w:val="16"/>
          <w:lang w:val="es-MX"/>
        </w:rPr>
        <w:t xml:space="preserve">efectuará el pago en una sola exhibición por partida completa, a la entrega de las licencias, y entera satisfacción de “EL CONALEP”, a través de transferencia electrónica en pesos de los Estados Unidos Mexicanos, conforme a los servicios efectivamente prestados, a entera satisfacción del administrador del contrato y de acuerdo con lo establecido en las condiciones de pago establecidas en la convocatoria, así como el </w:t>
      </w:r>
      <w:r w:rsidRPr="00CF42D9">
        <w:rPr>
          <w:rFonts w:ascii="Montserrat" w:hAnsi="Montserrat" w:cs="Arial"/>
          <w:b/>
          <w:sz w:val="16"/>
          <w:szCs w:val="16"/>
          <w:lang w:val="es-MX"/>
        </w:rPr>
        <w:t>"ANEXO 1"</w:t>
      </w:r>
      <w:r w:rsidRPr="00CF42D9">
        <w:rPr>
          <w:rFonts w:ascii="Montserrat" w:hAnsi="Montserrat" w:cs="Arial"/>
          <w:sz w:val="16"/>
          <w:szCs w:val="16"/>
          <w:lang w:val="es-MX"/>
        </w:rPr>
        <w:t xml:space="preserve"> que forma parte integrante de este contrato.</w:t>
      </w:r>
    </w:p>
    <w:p w14:paraId="2C41D677" w14:textId="77777777" w:rsidR="00A324AD" w:rsidRPr="00CF42D9" w:rsidRDefault="00A324AD" w:rsidP="00A324AD">
      <w:pPr>
        <w:autoSpaceDE w:val="0"/>
        <w:autoSpaceDN w:val="0"/>
        <w:adjustRightInd w:val="0"/>
        <w:spacing w:after="0" w:line="240" w:lineRule="auto"/>
        <w:jc w:val="both"/>
        <w:rPr>
          <w:rFonts w:ascii="Montserrat" w:hAnsi="Montserrat" w:cs="Arial"/>
          <w:sz w:val="16"/>
          <w:szCs w:val="16"/>
          <w:lang w:val="es-MX"/>
        </w:rPr>
      </w:pPr>
    </w:p>
    <w:p w14:paraId="74CD5B9C"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El pago se realizará en un plazo máximo de 20 (veinte) días naturales siguientes, contados a partir de la fecha en que sea entregado y aceptado el Comprobante Fiscal Digital por Internet (CFDI) o factura electrónica a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con la aprobación (firma) del Administrador del presente contrato. </w:t>
      </w:r>
    </w:p>
    <w:p w14:paraId="05405B59"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10FD198F"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58CA4D94" w14:textId="77777777" w:rsidR="00A324AD" w:rsidRPr="00CF42D9" w:rsidRDefault="00A324AD" w:rsidP="00A324AD">
      <w:pPr>
        <w:widowControl w:val="0"/>
        <w:spacing w:after="0" w:line="240" w:lineRule="auto"/>
        <w:jc w:val="both"/>
        <w:rPr>
          <w:rFonts w:ascii="Montserrat" w:eastAsia="Times New Roman" w:hAnsi="Montserrat" w:cs="Arial"/>
          <w:sz w:val="16"/>
          <w:szCs w:val="16"/>
          <w:lang w:val="es-MX" w:eastAsia="es-ES"/>
        </w:rPr>
      </w:pPr>
    </w:p>
    <w:p w14:paraId="640EFD4E" w14:textId="77777777" w:rsidR="00A324AD" w:rsidRPr="00CF42D9" w:rsidRDefault="00A324AD" w:rsidP="00A324AD">
      <w:pPr>
        <w:widowControl w:val="0"/>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De conformidad con el artículo 90, del Reglamento de la </w:t>
      </w:r>
      <w:r w:rsidRPr="00CF42D9">
        <w:rPr>
          <w:rFonts w:ascii="Montserrat" w:eastAsia="Times New Roman" w:hAnsi="Montserrat" w:cs="Arial"/>
          <w:b/>
          <w:sz w:val="16"/>
          <w:szCs w:val="16"/>
          <w:lang w:val="es-MX" w:eastAsia="es-ES"/>
        </w:rPr>
        <w:t>“LAASSP”</w:t>
      </w:r>
      <w:r w:rsidRPr="00CF42D9">
        <w:rPr>
          <w:rFonts w:ascii="Montserrat" w:eastAsia="Times New Roman" w:hAnsi="Montserrat" w:cs="Arial"/>
          <w:sz w:val="16"/>
          <w:szCs w:val="16"/>
          <w:lang w:val="es-MX" w:eastAsia="es-ES"/>
        </w:rPr>
        <w:t xml:space="preserve">, en caso de que el CFDI o factura electrónica entregado presente errores, el Administrador del presente contrato o a quien éste designe por escrito, dentro de los 3 (tres) días hábiles siguientes de su recepción, indicará a </w:t>
      </w: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MX" w:eastAsia="es-ES"/>
        </w:rPr>
        <w:t xml:space="preserve"> las deficiencias que deberá corregir; por lo que, el procedimiento de pago reiniciará en el momento en que </w:t>
      </w: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MX" w:eastAsia="es-ES"/>
        </w:rPr>
        <w:t xml:space="preserve"> presente el CFDI y/o documentos soporte corregidos y sean aceptados.</w:t>
      </w:r>
    </w:p>
    <w:p w14:paraId="2E1891AC" w14:textId="77777777" w:rsidR="00A324AD" w:rsidRPr="00CF42D9" w:rsidRDefault="00A324AD" w:rsidP="00A324AD">
      <w:pPr>
        <w:widowControl w:val="0"/>
        <w:spacing w:after="0" w:line="240" w:lineRule="auto"/>
        <w:jc w:val="both"/>
        <w:rPr>
          <w:rFonts w:ascii="Montserrat" w:eastAsia="Times New Roman" w:hAnsi="Montserrat" w:cs="Arial"/>
          <w:sz w:val="16"/>
          <w:szCs w:val="16"/>
          <w:lang w:val="es-MX" w:eastAsia="es-ES"/>
        </w:rPr>
      </w:pPr>
    </w:p>
    <w:p w14:paraId="7F994261"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El tiempo que </w:t>
      </w:r>
      <w:r w:rsidRPr="00CF42D9">
        <w:rPr>
          <w:rFonts w:ascii="Montserrat" w:eastAsia="Times New Roman" w:hAnsi="Montserrat" w:cs="Arial"/>
          <w:b/>
          <w:sz w:val="16"/>
          <w:szCs w:val="16"/>
          <w:lang w:val="es-MX" w:eastAsia="es-ES"/>
        </w:rPr>
        <w:t xml:space="preserve">“EL PRESTADOR DE SERVICIOS” </w:t>
      </w:r>
      <w:r w:rsidRPr="00CF42D9">
        <w:rPr>
          <w:rFonts w:ascii="Montserrat" w:eastAsia="Times New Roman" w:hAnsi="Montserrat" w:cs="Arial"/>
          <w:sz w:val="16"/>
          <w:szCs w:val="16"/>
          <w:lang w:val="es-MX" w:eastAsia="es-ES"/>
        </w:rPr>
        <w:t xml:space="preserve">utilice para la corrección del CFDI y/o documentación soporte entregada, no se computará para efectos de pago, de acuerdo con lo establecido en el artículo 51 de la </w:t>
      </w:r>
      <w:r w:rsidRPr="00CF42D9">
        <w:rPr>
          <w:rFonts w:ascii="Montserrat" w:eastAsia="Times New Roman" w:hAnsi="Montserrat" w:cs="Arial"/>
          <w:b/>
          <w:sz w:val="16"/>
          <w:szCs w:val="16"/>
          <w:lang w:val="es-MX" w:eastAsia="es-ES"/>
        </w:rPr>
        <w:t>“LAASSP”</w:t>
      </w:r>
      <w:r w:rsidRPr="00CF42D9">
        <w:rPr>
          <w:rFonts w:ascii="Montserrat" w:eastAsia="Times New Roman" w:hAnsi="Montserrat" w:cs="Arial"/>
          <w:sz w:val="16"/>
          <w:szCs w:val="16"/>
          <w:lang w:val="es-MX" w:eastAsia="es-ES"/>
        </w:rPr>
        <w:t>.</w:t>
      </w:r>
    </w:p>
    <w:p w14:paraId="35948DB5" w14:textId="77777777" w:rsidR="00A324AD" w:rsidRPr="00CF42D9" w:rsidRDefault="00A324AD" w:rsidP="00A324AD">
      <w:pPr>
        <w:widowControl w:val="0"/>
        <w:spacing w:after="0" w:line="240" w:lineRule="auto"/>
        <w:jc w:val="both"/>
        <w:rPr>
          <w:rFonts w:ascii="Montserrat" w:eastAsia="Times New Roman" w:hAnsi="Montserrat" w:cs="Arial"/>
          <w:sz w:val="16"/>
          <w:szCs w:val="16"/>
          <w:lang w:val="es-MX" w:eastAsia="es-ES"/>
        </w:rPr>
      </w:pPr>
    </w:p>
    <w:p w14:paraId="1F0D2602" w14:textId="77777777" w:rsidR="00A324AD" w:rsidRPr="00CF42D9" w:rsidRDefault="00A324AD" w:rsidP="00A324AD">
      <w:pPr>
        <w:widowControl w:val="0"/>
        <w:spacing w:after="0" w:line="240" w:lineRule="auto"/>
        <w:jc w:val="both"/>
        <w:rPr>
          <w:rFonts w:ascii="Montserrat" w:eastAsia="Times New Roman" w:hAnsi="Montserrat" w:cs="Arial"/>
          <w:sz w:val="16"/>
          <w:szCs w:val="16"/>
          <w:u w:val="single"/>
          <w:lang w:val="es-MX" w:eastAsia="es-ES"/>
        </w:rPr>
      </w:pPr>
      <w:r w:rsidRPr="00CF42D9">
        <w:rPr>
          <w:rFonts w:ascii="Montserrat" w:eastAsia="Times New Roman" w:hAnsi="Montserrat" w:cs="Arial"/>
          <w:sz w:val="16"/>
          <w:szCs w:val="16"/>
          <w:lang w:val="es-MX" w:eastAsia="es-ES"/>
        </w:rPr>
        <w:t xml:space="preserve">El CFDI o factura electrónica deberá ser enviada a los correos institucionales </w:t>
      </w:r>
      <w:hyperlink r:id="rId33" w:history="1">
        <w:r w:rsidRPr="00CF42D9">
          <w:rPr>
            <w:rFonts w:ascii="Montserrat" w:eastAsia="Times New Roman" w:hAnsi="Montserrat" w:cs="Arial"/>
            <w:color w:val="0563C1"/>
            <w:sz w:val="16"/>
            <w:szCs w:val="16"/>
            <w:u w:val="single"/>
            <w:lang w:val="es-MX" w:eastAsia="es-ES"/>
          </w:rPr>
          <w:t>mamarquez@conalep.edu.mx</w:t>
        </w:r>
      </w:hyperlink>
      <w:r w:rsidRPr="00CF42D9">
        <w:rPr>
          <w:rFonts w:ascii="Montserrat" w:eastAsia="Times New Roman" w:hAnsi="Montserrat" w:cs="Arial"/>
          <w:sz w:val="16"/>
          <w:szCs w:val="16"/>
          <w:lang w:val="es-MX" w:eastAsia="es-ES"/>
        </w:rPr>
        <w:t xml:space="preserve"> y </w:t>
      </w:r>
      <w:hyperlink r:id="rId34" w:history="1">
        <w:r w:rsidRPr="00CF42D9">
          <w:rPr>
            <w:rFonts w:ascii="Montserrat" w:eastAsia="Times New Roman" w:hAnsi="Montserrat" w:cs="Arial"/>
            <w:color w:val="0563C1"/>
            <w:sz w:val="16"/>
            <w:szCs w:val="16"/>
            <w:u w:val="single"/>
            <w:lang w:val="es-MX" w:eastAsia="es-ES"/>
          </w:rPr>
          <w:t>pmartinez@conalep.edu.mx</w:t>
        </w:r>
      </w:hyperlink>
      <w:r w:rsidRPr="00CF42D9">
        <w:rPr>
          <w:rFonts w:ascii="Montserrat" w:eastAsia="Times New Roman" w:hAnsi="Montserrat" w:cs="Arial"/>
          <w:sz w:val="16"/>
          <w:szCs w:val="16"/>
          <w:lang w:val="es-MX" w:eastAsia="es-ES"/>
        </w:rPr>
        <w:t xml:space="preserve"> </w:t>
      </w:r>
    </w:p>
    <w:p w14:paraId="5677D89E"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4EBE0096"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El CFDI o factura electrónica se deberá presentar desglosando el impuesto cuando aplique.</w:t>
      </w:r>
    </w:p>
    <w:p w14:paraId="6A295680" w14:textId="77777777" w:rsidR="00A324AD" w:rsidRPr="00CF42D9" w:rsidRDefault="00A324AD" w:rsidP="00A324AD">
      <w:pPr>
        <w:widowControl w:val="0"/>
        <w:spacing w:after="0" w:line="240" w:lineRule="auto"/>
        <w:jc w:val="both"/>
        <w:rPr>
          <w:rFonts w:ascii="Montserrat" w:eastAsia="Times New Roman" w:hAnsi="Montserrat" w:cs="Arial"/>
          <w:sz w:val="16"/>
          <w:szCs w:val="16"/>
          <w:lang w:val="es-MX" w:eastAsia="es-ES"/>
        </w:rPr>
      </w:pPr>
    </w:p>
    <w:p w14:paraId="4EE86ECD" w14:textId="77777777" w:rsidR="00A324AD" w:rsidRPr="00CF42D9" w:rsidRDefault="00A324AD" w:rsidP="00A324AD">
      <w:pPr>
        <w:suppressAutoHyphens/>
        <w:overflowPunct w:val="0"/>
        <w:autoSpaceDE w:val="0"/>
        <w:autoSpaceDN w:val="0"/>
        <w:adjustRightInd w:val="0"/>
        <w:spacing w:after="0" w:line="240" w:lineRule="auto"/>
        <w:jc w:val="both"/>
        <w:textAlignment w:val="baseline"/>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MX" w:eastAsia="es-ES"/>
        </w:rPr>
        <w:t xml:space="preserve"> manifiesta su conformidad que, hasta en tanto no se cumpla con la verificación, supervisión y aceptación de la prestación de los servicios, no se tendrán como recibidos o aceptados por el Administrador del presente contrato. </w:t>
      </w:r>
    </w:p>
    <w:p w14:paraId="45EF8371" w14:textId="77777777" w:rsidR="00A324AD" w:rsidRPr="00CF42D9" w:rsidRDefault="00A324AD" w:rsidP="00A324AD">
      <w:pPr>
        <w:suppressAutoHyphens/>
        <w:overflowPunct w:val="0"/>
        <w:autoSpaceDE w:val="0"/>
        <w:autoSpaceDN w:val="0"/>
        <w:adjustRightInd w:val="0"/>
        <w:spacing w:after="0" w:line="240" w:lineRule="auto"/>
        <w:jc w:val="both"/>
        <w:textAlignment w:val="baseline"/>
        <w:rPr>
          <w:rFonts w:ascii="Montserrat" w:eastAsia="Times New Roman" w:hAnsi="Montserrat" w:cs="Arial"/>
          <w:sz w:val="16"/>
          <w:szCs w:val="16"/>
          <w:lang w:val="es-MX" w:eastAsia="es-ES"/>
        </w:rPr>
      </w:pPr>
    </w:p>
    <w:p w14:paraId="10925F25"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Para efectos de trámite de pago,</w:t>
      </w: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MX" w:eastAsia="es-ES"/>
        </w:rPr>
        <w:t xml:space="preserve"> deberá ser titular de una cuenta bancaria, en la que se efectuará la transferencia electrónica de pago, respecto de la cual deberá proporcionar toda la información y documentación que le sea requerida por </w:t>
      </w:r>
      <w:r w:rsidRPr="00CF42D9">
        <w:rPr>
          <w:rFonts w:ascii="Montserrat" w:eastAsia="Times New Roman" w:hAnsi="Montserrat" w:cs="Arial"/>
          <w:b/>
          <w:sz w:val="16"/>
          <w:szCs w:val="16"/>
          <w:lang w:val="es-MX" w:eastAsia="es-ES"/>
        </w:rPr>
        <w:t xml:space="preserve">“EL CONALEP”, </w:t>
      </w:r>
      <w:r w:rsidRPr="00CF42D9">
        <w:rPr>
          <w:rFonts w:ascii="Montserrat" w:eastAsia="Times New Roman" w:hAnsi="Montserrat" w:cs="Arial"/>
          <w:sz w:val="16"/>
          <w:szCs w:val="16"/>
          <w:lang w:val="es-MX" w:eastAsia="es-ES"/>
        </w:rPr>
        <w:t xml:space="preserve">para efectos del pago. </w:t>
      </w:r>
    </w:p>
    <w:p w14:paraId="5A58C0CB" w14:textId="77777777" w:rsidR="00A324AD" w:rsidRPr="00CF42D9" w:rsidRDefault="00A324AD" w:rsidP="00A324AD">
      <w:pPr>
        <w:spacing w:after="0" w:line="240" w:lineRule="auto"/>
        <w:rPr>
          <w:rFonts w:ascii="Montserrat" w:eastAsia="Times New Roman" w:hAnsi="Montserrat" w:cs="Arial"/>
          <w:sz w:val="16"/>
          <w:szCs w:val="16"/>
          <w:lang w:val="es-MX" w:eastAsia="es-ES"/>
        </w:rPr>
      </w:pPr>
    </w:p>
    <w:p w14:paraId="19E907FC" w14:textId="77777777" w:rsidR="00A324AD" w:rsidRPr="00CF42D9" w:rsidRDefault="00A324AD" w:rsidP="00A324AD">
      <w:pPr>
        <w:spacing w:after="0" w:line="240" w:lineRule="auto"/>
        <w:jc w:val="both"/>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“EL PRESTADOR DE SERVICIOS”</w:t>
      </w:r>
      <w:r w:rsidRPr="00CF42D9">
        <w:rPr>
          <w:rFonts w:ascii="Montserrat" w:eastAsia="Times New Roman" w:hAnsi="Montserrat" w:cs="Arial"/>
          <w:sz w:val="16"/>
          <w:szCs w:val="16"/>
          <w:lang w:val="es-MX" w:eastAsia="es-ES"/>
        </w:rPr>
        <w:t xml:space="preserve"> deberá presentar la información y documentación que</w:t>
      </w:r>
      <w:r w:rsidRPr="00CF42D9">
        <w:rPr>
          <w:rFonts w:ascii="Montserrat" w:eastAsia="Times New Roman" w:hAnsi="Montserrat" w:cs="Arial"/>
          <w:b/>
          <w:sz w:val="16"/>
          <w:szCs w:val="16"/>
          <w:lang w:val="es-MX" w:eastAsia="es-ES"/>
        </w:rPr>
        <w:t xml:space="preserve"> “EL CONALEP” </w:t>
      </w:r>
      <w:r w:rsidRPr="00CF42D9">
        <w:rPr>
          <w:rFonts w:ascii="Montserrat" w:eastAsia="Times New Roman" w:hAnsi="Montserrat" w:cs="Arial"/>
          <w:sz w:val="16"/>
          <w:szCs w:val="16"/>
          <w:lang w:val="es-MX" w:eastAsia="es-ES"/>
        </w:rPr>
        <w:t>le solicite para el trámite de pago, atendiendo a las disposiciones legales e internas de</w:t>
      </w: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sz w:val="16"/>
          <w:szCs w:val="16"/>
          <w:lang w:val="es-MX" w:eastAsia="es-ES"/>
        </w:rPr>
        <w:t>.</w:t>
      </w:r>
    </w:p>
    <w:p w14:paraId="1BE41907"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18A0EA27"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El pago de la prestación de los servicios recibidos, quedará condicionado al pago que</w:t>
      </w:r>
      <w:r w:rsidRPr="00CF42D9">
        <w:rPr>
          <w:rFonts w:ascii="Montserrat" w:eastAsia="Times New Roman" w:hAnsi="Montserrat" w:cs="Arial"/>
          <w:b/>
          <w:sz w:val="16"/>
          <w:szCs w:val="16"/>
          <w:lang w:val="es-MX" w:eastAsia="es-ES"/>
        </w:rPr>
        <w:t xml:space="preserve"> “EL PRESTADOR DE SERVICIOS” </w:t>
      </w:r>
      <w:r w:rsidRPr="00CF42D9">
        <w:rPr>
          <w:rFonts w:ascii="Montserrat" w:eastAsia="Times New Roman" w:hAnsi="Montserrat" w:cs="Arial"/>
          <w:sz w:val="16"/>
          <w:szCs w:val="16"/>
          <w:lang w:val="es-MX" w:eastAsia="es-ES"/>
        </w:rPr>
        <w:t>deba efectuar por concepto de penas convencionales y, en su caso, deductivas.</w:t>
      </w:r>
    </w:p>
    <w:p w14:paraId="70438E04"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6AAC23F7"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Para el caso que se presenten pagos en exceso, se estará a lo dispuesto por el artículo 51, párrafo tercero, de la </w:t>
      </w:r>
      <w:r w:rsidRPr="00CF42D9">
        <w:rPr>
          <w:rFonts w:ascii="Montserrat" w:eastAsia="Times New Roman" w:hAnsi="Montserrat" w:cs="Arial"/>
          <w:b/>
          <w:sz w:val="16"/>
          <w:szCs w:val="16"/>
          <w:lang w:val="es-MX" w:eastAsia="es-ES"/>
        </w:rPr>
        <w:t>“LAASSP”</w:t>
      </w:r>
      <w:r w:rsidRPr="00CF42D9">
        <w:rPr>
          <w:rFonts w:ascii="Montserrat" w:eastAsia="Times New Roman" w:hAnsi="Montserrat" w:cs="Arial"/>
          <w:sz w:val="16"/>
          <w:szCs w:val="16"/>
          <w:lang w:val="es-MX" w:eastAsia="es-ES"/>
        </w:rPr>
        <w:t>.</w:t>
      </w:r>
    </w:p>
    <w:p w14:paraId="68ECA5F3" w14:textId="77777777" w:rsidR="00A324AD" w:rsidRPr="00CF42D9" w:rsidRDefault="00A324AD" w:rsidP="00A324AD">
      <w:pPr>
        <w:spacing w:after="0" w:line="240" w:lineRule="auto"/>
        <w:ind w:right="51"/>
        <w:jc w:val="both"/>
        <w:rPr>
          <w:rFonts w:ascii="Montserrat" w:eastAsia="Times New Roman" w:hAnsi="Montserrat" w:cs="Arial"/>
          <w:sz w:val="16"/>
          <w:szCs w:val="16"/>
          <w:highlight w:val="yellow"/>
          <w:lang w:val="es-MX" w:eastAsia="es-ES"/>
        </w:rPr>
      </w:pPr>
    </w:p>
    <w:p w14:paraId="59A758B5" w14:textId="77777777" w:rsidR="00A324AD" w:rsidRPr="00CF42D9" w:rsidRDefault="00A324AD" w:rsidP="00A324AD">
      <w:pPr>
        <w:spacing w:after="0" w:line="240" w:lineRule="auto"/>
        <w:ind w:right="51"/>
        <w:jc w:val="both"/>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CUARTA. LUGAR, PLAZOS Y CONDICIONES DE LA PRESTACIÓN DE LOS SERVICIOS.</w:t>
      </w:r>
    </w:p>
    <w:p w14:paraId="0402F425"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005CE17F"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El lugar de entrega de los productos será en las Oficinas de la Dirección de Formación Académica ubicadas en calle 16 de septiembre no. 147, col. Lázaro Cárdenas, Metepec, Estado de México, C.P. 52148., o virtual mediante correo electrónico, conforme a lo establecido en el </w:t>
      </w:r>
      <w:r w:rsidRPr="00CF42D9">
        <w:rPr>
          <w:rFonts w:ascii="Montserrat" w:eastAsia="Times New Roman" w:hAnsi="Montserrat" w:cs="Arial"/>
          <w:b/>
          <w:sz w:val="16"/>
          <w:szCs w:val="16"/>
          <w:lang w:val="es-MX" w:eastAsia="es-ES"/>
        </w:rPr>
        <w:t>Anexo 1</w:t>
      </w:r>
    </w:p>
    <w:p w14:paraId="06438581" w14:textId="77777777" w:rsidR="00A324AD" w:rsidRPr="00CF42D9" w:rsidRDefault="00A324AD" w:rsidP="00A324AD">
      <w:pPr>
        <w:spacing w:after="0" w:line="240" w:lineRule="auto"/>
        <w:jc w:val="both"/>
        <w:rPr>
          <w:rFonts w:ascii="Montserrat" w:hAnsi="Montserrat" w:cs="Arial"/>
          <w:sz w:val="16"/>
          <w:szCs w:val="16"/>
          <w:lang w:val="es-MX"/>
        </w:rPr>
      </w:pPr>
    </w:p>
    <w:p w14:paraId="67655A76" w14:textId="77777777" w:rsidR="00A324AD" w:rsidRPr="00CF42D9" w:rsidRDefault="00A324AD" w:rsidP="00A324AD">
      <w:pPr>
        <w:spacing w:after="0" w:line="240" w:lineRule="auto"/>
        <w:jc w:val="both"/>
        <w:rPr>
          <w:rFonts w:ascii="Montserrat" w:hAnsi="Montserrat" w:cs="Arial"/>
          <w:sz w:val="16"/>
          <w:szCs w:val="16"/>
          <w:lang w:val="es-MX"/>
        </w:rPr>
      </w:pPr>
      <w:r w:rsidRPr="00CF42D9">
        <w:rPr>
          <w:rFonts w:ascii="Montserrat" w:hAnsi="Montserrat" w:cs="Arial"/>
          <w:sz w:val="16"/>
          <w:szCs w:val="16"/>
          <w:lang w:val="es-MX"/>
        </w:rPr>
        <w:t>El servicio comprenderá una vigencia de 14 meses calendario completos, dando continuidad al licenciamiento vigente mediante las inscripciones con número 88578698/ 8513331/ 8178403.</w:t>
      </w:r>
    </w:p>
    <w:p w14:paraId="364C5CB6" w14:textId="77777777" w:rsidR="00A324AD" w:rsidRPr="00CF42D9" w:rsidRDefault="00A324AD" w:rsidP="00A324AD">
      <w:pPr>
        <w:spacing w:after="0" w:line="240" w:lineRule="auto"/>
        <w:jc w:val="both"/>
        <w:rPr>
          <w:rFonts w:ascii="Montserrat" w:hAnsi="Montserrat" w:cs="Arial"/>
          <w:sz w:val="16"/>
          <w:szCs w:val="16"/>
          <w:lang w:val="es-MX"/>
        </w:rPr>
      </w:pPr>
    </w:p>
    <w:p w14:paraId="2A8D7EC5" w14:textId="77777777" w:rsidR="00A324AD" w:rsidRPr="00CF42D9" w:rsidRDefault="00A324AD" w:rsidP="00A324AD">
      <w:pPr>
        <w:spacing w:after="0" w:line="240" w:lineRule="auto"/>
        <w:ind w:right="51"/>
        <w:jc w:val="both"/>
        <w:rPr>
          <w:rFonts w:ascii="Montserrat" w:hAnsi="Montserrat" w:cs="Arial"/>
          <w:sz w:val="16"/>
          <w:szCs w:val="16"/>
          <w:lang w:val="es-MX"/>
        </w:rPr>
      </w:pPr>
      <w:r w:rsidRPr="00CF42D9">
        <w:rPr>
          <w:rFonts w:ascii="Montserrat" w:hAnsi="Montserrat" w:cs="Arial"/>
          <w:sz w:val="16"/>
          <w:szCs w:val="16"/>
          <w:lang w:val="es-MX"/>
        </w:rPr>
        <w:t>Con fundamento en la fracción XVII del artículo 45 de la LAASSP, “EL CONALEP” podrá devolver y/o solicitar la reposición de los servicios (servicios, productos y/o materiales), que no cumplan con los requisitos técnicos solicitados en el ANEXO 1 del presente instrumento jurídico, para su reposición, considerando que dicho tiempo no podrá exceder de 3 (tres) días hábiles para su notificación.</w:t>
      </w:r>
    </w:p>
    <w:p w14:paraId="11451E71" w14:textId="77777777" w:rsidR="00A324AD" w:rsidRPr="00CF42D9" w:rsidRDefault="00A324AD" w:rsidP="00A324AD">
      <w:pPr>
        <w:spacing w:after="0" w:line="240" w:lineRule="auto"/>
        <w:ind w:right="51"/>
        <w:jc w:val="both"/>
        <w:rPr>
          <w:rFonts w:ascii="Montserrat" w:eastAsia="Times New Roman" w:hAnsi="Montserrat" w:cs="Arial"/>
          <w:sz w:val="16"/>
          <w:szCs w:val="16"/>
          <w:highlight w:val="yellow"/>
          <w:lang w:val="es-MX" w:eastAsia="es-ES"/>
        </w:rPr>
      </w:pPr>
    </w:p>
    <w:p w14:paraId="23AD847C" w14:textId="77777777" w:rsidR="00A324AD" w:rsidRPr="00CF42D9" w:rsidRDefault="00A324AD" w:rsidP="00A324AD">
      <w:pPr>
        <w:spacing w:after="0" w:line="240" w:lineRule="auto"/>
        <w:jc w:val="both"/>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QUINTA. VIGENCIA</w:t>
      </w:r>
    </w:p>
    <w:p w14:paraId="52C03BB3" w14:textId="77777777" w:rsidR="00A324AD" w:rsidRPr="00CF42D9" w:rsidRDefault="00A324AD" w:rsidP="00A324AD">
      <w:pPr>
        <w:spacing w:after="0" w:line="240" w:lineRule="auto"/>
        <w:jc w:val="both"/>
        <w:rPr>
          <w:rFonts w:ascii="Montserrat" w:eastAsia="Times New Roman" w:hAnsi="Montserrat" w:cs="Arial"/>
          <w:b/>
          <w:sz w:val="16"/>
          <w:szCs w:val="16"/>
          <w:highlight w:val="yellow"/>
          <w:lang w:val="es-MX" w:eastAsia="es-ES"/>
        </w:rPr>
      </w:pPr>
    </w:p>
    <w:p w14:paraId="33BF13C6"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“LAS PARTES”</w:t>
      </w:r>
      <w:r w:rsidRPr="00CF42D9">
        <w:rPr>
          <w:rFonts w:ascii="Montserrat" w:eastAsia="Times New Roman" w:hAnsi="Montserrat" w:cs="Arial"/>
          <w:sz w:val="16"/>
          <w:szCs w:val="16"/>
          <w:lang w:val="es-MX" w:eastAsia="es-ES"/>
        </w:rPr>
        <w:t xml:space="preserve"> convienen en que la vigencia del presente contrato será del 07 de noviembre de 2023 de 2023 al 31 de diciembre de 2024.</w:t>
      </w:r>
    </w:p>
    <w:p w14:paraId="4466734A"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2961A7FD"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SEXTA. MODIFICACIONES DEL CONTRATO.</w:t>
      </w:r>
    </w:p>
    <w:p w14:paraId="2276610A"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32758517"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“LAS PARTES”</w:t>
      </w:r>
      <w:r w:rsidRPr="00CF42D9">
        <w:rPr>
          <w:rFonts w:ascii="Montserrat" w:eastAsia="Times New Roman" w:hAnsi="Montserrat" w:cs="Arial"/>
          <w:sz w:val="16"/>
          <w:szCs w:val="16"/>
          <w:lang w:val="es-MX" w:eastAsia="es-ES"/>
        </w:rPr>
        <w:t xml:space="preserve"> están de acuerdo que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17F8FA1"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75B6103E"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sz w:val="16"/>
          <w:szCs w:val="16"/>
          <w:lang w:val="es-MX" w:eastAsia="es-ES"/>
        </w:rPr>
        <w:t>, podrá ampliar la vigencia del presente instrumento, siempre y cuando, no implique incremento del monto contratado o de la cantidad del servicio, siendo necesario que se obtenga el previo consentimiento de</w:t>
      </w: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MX" w:eastAsia="es-ES"/>
        </w:rPr>
        <w:t>.</w:t>
      </w:r>
    </w:p>
    <w:p w14:paraId="649A04EB"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03BBA8E1"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De presentarse caso fortuito o fuerza mayor, o por causas atribuibles a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se podrá modificar el plazo del presente instrumento jurídico, debiendo acreditar dichos supuestos con las constancias respectivas.</w:t>
      </w:r>
      <w:r w:rsidRPr="00CF42D9">
        <w:rPr>
          <w:rFonts w:ascii="Montserrat" w:eastAsia="Times New Roman" w:hAnsi="Montserrat"/>
          <w:sz w:val="16"/>
          <w:szCs w:val="16"/>
          <w:lang w:val="es-MX" w:eastAsia="es-ES"/>
        </w:rPr>
        <w:t xml:space="preserve"> </w:t>
      </w:r>
      <w:r w:rsidRPr="00CF42D9">
        <w:rPr>
          <w:rFonts w:ascii="Montserrat" w:eastAsia="Times New Roman" w:hAnsi="Montserrat" w:cs="Arial"/>
          <w:sz w:val="16"/>
          <w:szCs w:val="16"/>
          <w:lang w:val="es-MX" w:eastAsia="es-ES"/>
        </w:rPr>
        <w:t xml:space="preserve">La modificación del plazo por caso fortuito o fuerza mayor podrá ser solicitada por cualquiera de </w:t>
      </w:r>
      <w:r w:rsidRPr="00CF42D9">
        <w:rPr>
          <w:rFonts w:ascii="Montserrat" w:eastAsia="Times New Roman" w:hAnsi="Montserrat" w:cs="Arial"/>
          <w:b/>
          <w:sz w:val="16"/>
          <w:szCs w:val="16"/>
          <w:lang w:val="es-MX" w:eastAsia="es-ES"/>
        </w:rPr>
        <w:t>“LAS PARTES”.</w:t>
      </w:r>
    </w:p>
    <w:p w14:paraId="514A7CBB"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319FE63B"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En los supuestos previstos en los dos párrafos anteriores, no procederá la aplicación de penas convencionales por atraso. </w:t>
      </w:r>
    </w:p>
    <w:p w14:paraId="5E50262C"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43D53D6D"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Cualquier modificación al presente contrato deberá formalizarse por escrito, y deberá suscribirse por el servidor público de</w:t>
      </w: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sz w:val="16"/>
          <w:szCs w:val="16"/>
          <w:lang w:val="es-MX" w:eastAsia="es-ES"/>
        </w:rPr>
        <w:t xml:space="preserve"> que lo haya hecho, o quien lo sustituya o esté facultado para ello, para lo cual </w:t>
      </w:r>
      <w:r w:rsidRPr="00CF42D9">
        <w:rPr>
          <w:rFonts w:ascii="Montserrat" w:eastAsia="Times New Roman" w:hAnsi="Montserrat" w:cs="Arial"/>
          <w:b/>
          <w:sz w:val="16"/>
          <w:szCs w:val="16"/>
          <w:lang w:val="es-MX" w:eastAsia="es-ES"/>
        </w:rPr>
        <w:t>“EL PRESTADOR DE SERVICIOS”</w:t>
      </w:r>
      <w:r w:rsidRPr="00CF42D9">
        <w:rPr>
          <w:rFonts w:ascii="Montserrat" w:eastAsia="Times New Roman" w:hAnsi="Montserrat" w:cs="Arial"/>
          <w:sz w:val="16"/>
          <w:szCs w:val="16"/>
          <w:lang w:val="es-MX" w:eastAsia="es-ES"/>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66A25776"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7D02340A" w14:textId="77777777" w:rsidR="00A324AD" w:rsidRPr="00CF42D9" w:rsidRDefault="00A324AD" w:rsidP="00A324AD">
      <w:pPr>
        <w:spacing w:after="0" w:line="240" w:lineRule="auto"/>
        <w:ind w:right="51"/>
        <w:jc w:val="both"/>
        <w:rPr>
          <w:rFonts w:ascii="Montserrat" w:eastAsia="Times New Roman" w:hAnsi="Montserrat" w:cs="Arial"/>
          <w:bCs/>
          <w:sz w:val="16"/>
          <w:szCs w:val="16"/>
          <w:lang w:val="es-MX" w:eastAsia="es-ES"/>
        </w:rPr>
      </w:pPr>
      <w:r w:rsidRPr="00CF42D9">
        <w:rPr>
          <w:rFonts w:ascii="Montserrat" w:eastAsia="Times New Roman" w:hAnsi="Montserrat" w:cs="Arial"/>
          <w:b/>
          <w:sz w:val="16"/>
          <w:szCs w:val="16"/>
          <w:lang w:val="es-MX" w:eastAsia="es-ES"/>
        </w:rPr>
        <w:t xml:space="preserve"> “EL CONALEP” </w:t>
      </w:r>
      <w:r w:rsidRPr="00CF42D9">
        <w:rPr>
          <w:rFonts w:ascii="Montserrat" w:eastAsia="Times New Roman" w:hAnsi="Montserrat" w:cs="Arial"/>
          <w:bCs/>
          <w:sz w:val="16"/>
          <w:szCs w:val="16"/>
          <w:lang w:val="es-MX" w:eastAsia="es-ES"/>
        </w:rPr>
        <w:t>se abstendrá de hacer modificaciones que se refieran a precios, anticipos, pagos progresivos, especificaciones y, en general, cualquier cambio que implique otorgar condiciones más ventajosas a un proveedor comparadas con las establecidas originalmente.</w:t>
      </w:r>
    </w:p>
    <w:p w14:paraId="58934C3B"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25E06327"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2C48A257" w14:textId="77777777" w:rsidR="00A324AD" w:rsidRPr="00CF42D9" w:rsidRDefault="00A324AD" w:rsidP="00A324AD">
      <w:pPr>
        <w:spacing w:after="0" w:line="240" w:lineRule="auto"/>
        <w:jc w:val="both"/>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SÉPTIMA. GARANTÍA DE LOS SERVICIOS</w:t>
      </w:r>
    </w:p>
    <w:p w14:paraId="7988AEE8" w14:textId="77777777" w:rsidR="00A324AD" w:rsidRPr="00CF42D9" w:rsidRDefault="00A324AD" w:rsidP="00A324AD">
      <w:pPr>
        <w:spacing w:after="0" w:line="240" w:lineRule="auto"/>
        <w:jc w:val="both"/>
        <w:rPr>
          <w:rFonts w:ascii="Montserrat" w:eastAsia="Times New Roman" w:hAnsi="Montserrat" w:cs="Arial"/>
          <w:b/>
          <w:sz w:val="16"/>
          <w:szCs w:val="16"/>
          <w:lang w:val="es-MX" w:eastAsia="es-ES"/>
        </w:rPr>
      </w:pPr>
    </w:p>
    <w:p w14:paraId="0BAAE92E"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“EL PRESTADOR DE SERVICIOS”</w:t>
      </w:r>
      <w:r w:rsidRPr="00CF42D9">
        <w:rPr>
          <w:rFonts w:ascii="Montserrat" w:eastAsia="Times New Roman" w:hAnsi="Montserrat" w:cs="Arial"/>
          <w:sz w:val="16"/>
          <w:szCs w:val="16"/>
          <w:lang w:val="es-MX" w:eastAsia="es-ES"/>
        </w:rPr>
        <w:t xml:space="preserve"> se obliga con</w:t>
      </w: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sz w:val="16"/>
          <w:szCs w:val="16"/>
          <w:lang w:val="es-MX" w:eastAsia="es-ES"/>
        </w:rPr>
        <w:t xml:space="preserve"> a entregar al inicio de la prestación del servicio, una garantía por un periodo de 14 meses, por la calidad de los servicios prestados, que abarque la vigencia del presente instrumento jurídico, la cual se constituirá mediante Carta de Vicios Ocultos en hoja membretada por “EL PRESTADOR DE SERVICIOS”</w:t>
      </w:r>
    </w:p>
    <w:p w14:paraId="36C03698"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06FB377E" w14:textId="77777777" w:rsidR="00A324AD" w:rsidRPr="00CF42D9" w:rsidRDefault="00A324AD" w:rsidP="00A324AD">
      <w:pPr>
        <w:spacing w:after="0" w:line="240" w:lineRule="auto"/>
        <w:ind w:right="51"/>
        <w:jc w:val="both"/>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OCTAVA. GARANTÍA</w:t>
      </w:r>
    </w:p>
    <w:p w14:paraId="6E8CA12E"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24105BB2" w14:textId="77777777" w:rsidR="00A324AD" w:rsidRPr="00CF42D9" w:rsidRDefault="00A324AD" w:rsidP="003D50B6">
      <w:pPr>
        <w:numPr>
          <w:ilvl w:val="0"/>
          <w:numId w:val="42"/>
        </w:numPr>
        <w:tabs>
          <w:tab w:val="left" w:pos="0"/>
        </w:tabs>
        <w:suppressAutoHyphens/>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CUMPLIMIENTO DEL CONTRATO.</w:t>
      </w:r>
    </w:p>
    <w:p w14:paraId="229A8A6A"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1DBCDAAE"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Conforme a los artículos 48, fracción II, 49, fracción II, de la </w:t>
      </w:r>
      <w:r w:rsidRPr="00CF42D9">
        <w:rPr>
          <w:rFonts w:ascii="Montserrat" w:eastAsia="Times New Roman" w:hAnsi="Montserrat" w:cs="Arial"/>
          <w:b/>
          <w:sz w:val="16"/>
          <w:szCs w:val="16"/>
          <w:lang w:val="es-MX" w:eastAsia="es-ES"/>
        </w:rPr>
        <w:t>“LAASSP”;</w:t>
      </w:r>
      <w:r w:rsidRPr="00CF42D9">
        <w:rPr>
          <w:rFonts w:ascii="Montserrat" w:eastAsia="Times New Roman" w:hAnsi="Montserrat" w:cs="Arial"/>
          <w:sz w:val="16"/>
          <w:szCs w:val="16"/>
          <w:lang w:val="es-MX" w:eastAsia="es-ES"/>
        </w:rPr>
        <w:t xml:space="preserve"> 85, fracción III, y 103 de su Reglamento</w:t>
      </w:r>
      <w:r w:rsidRPr="00CF42D9">
        <w:rPr>
          <w:rFonts w:ascii="Montserrat" w:eastAsia="Times New Roman" w:hAnsi="Montserrat" w:cs="Arial"/>
          <w:b/>
          <w:sz w:val="16"/>
          <w:szCs w:val="16"/>
          <w:lang w:val="es-MX" w:eastAsia="es-ES"/>
        </w:rPr>
        <w:t xml:space="preserve"> “EL PRESTADOR DE SERVICIOS” </w:t>
      </w:r>
      <w:r w:rsidRPr="00CF42D9">
        <w:rPr>
          <w:rFonts w:ascii="Montserrat" w:eastAsia="Times New Roman" w:hAnsi="Montserrat" w:cs="Arial"/>
          <w:sz w:val="16"/>
          <w:szCs w:val="16"/>
          <w:lang w:val="es-MX" w:eastAsia="es-ES"/>
        </w:rPr>
        <w:t>se obliga a constituir una garantía</w:t>
      </w:r>
      <w:r w:rsidRPr="00CF42D9">
        <w:rPr>
          <w:rFonts w:ascii="Montserrat" w:eastAsia="Times New Roman" w:hAnsi="Montserrat" w:cs="Arial"/>
          <w:b/>
          <w:sz w:val="16"/>
          <w:szCs w:val="16"/>
          <w:lang w:val="es-MX" w:eastAsia="es-ES"/>
        </w:rPr>
        <w:t xml:space="preserve"> indivisible </w:t>
      </w:r>
      <w:r w:rsidRPr="00CF42D9">
        <w:rPr>
          <w:rFonts w:ascii="Montserrat" w:eastAsia="Times New Roman" w:hAnsi="Montserrat" w:cs="Arial"/>
          <w:sz w:val="16"/>
          <w:szCs w:val="16"/>
          <w:lang w:val="es-MX" w:eastAsia="es-ES"/>
        </w:rPr>
        <w:t>y en este caso se hará efectiva en proporción al incumplimiento de la obligación principal, mediante fianza expedida por compañía afianzadora mexicana autorizada por la Comisión Nacional de Seguros y de Fianzas, a favor de “EL CONALEP”</w:t>
      </w:r>
      <w:r w:rsidRPr="00CF42D9">
        <w:rPr>
          <w:rFonts w:ascii="Montserrat" w:eastAsia="Times New Roman" w:hAnsi="Montserrat" w:cs="Arial"/>
          <w:b/>
          <w:sz w:val="16"/>
          <w:szCs w:val="16"/>
          <w:lang w:val="es-MX" w:eastAsia="es-ES"/>
        </w:rPr>
        <w:t>,</w:t>
      </w:r>
      <w:r w:rsidRPr="00CF42D9">
        <w:rPr>
          <w:rFonts w:ascii="Montserrat" w:eastAsia="Times New Roman" w:hAnsi="Montserrat" w:cs="Arial"/>
          <w:sz w:val="16"/>
          <w:szCs w:val="16"/>
          <w:lang w:val="es-MX" w:eastAsia="es-ES"/>
        </w:rPr>
        <w:t xml:space="preserve"> por un importe equivalente al </w:t>
      </w:r>
      <w:r w:rsidRPr="00CF42D9">
        <w:rPr>
          <w:rFonts w:ascii="Montserrat" w:eastAsia="Times New Roman" w:hAnsi="Montserrat" w:cs="Arial"/>
          <w:b/>
          <w:sz w:val="16"/>
          <w:szCs w:val="16"/>
          <w:lang w:val="es-MX" w:eastAsia="es-ES"/>
        </w:rPr>
        <w:t>10% (DIEZ POR CIENTO)</w:t>
      </w:r>
      <w:r w:rsidRPr="00CF42D9">
        <w:rPr>
          <w:rFonts w:ascii="Montserrat" w:eastAsia="Times New Roman" w:hAnsi="Montserrat" w:cs="Arial"/>
          <w:sz w:val="16"/>
          <w:szCs w:val="16"/>
          <w:lang w:val="es-MX" w:eastAsia="es-ES"/>
        </w:rPr>
        <w:t xml:space="preserve"> del monto total del contrato, sin incluir el IVA. </w:t>
      </w:r>
    </w:p>
    <w:p w14:paraId="711DF457"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2533911D" w14:textId="77777777" w:rsidR="00A324AD" w:rsidRPr="00CF42D9" w:rsidRDefault="00A324AD" w:rsidP="00A324AD">
      <w:pPr>
        <w:spacing w:after="0" w:line="240" w:lineRule="auto"/>
        <w:jc w:val="both"/>
        <w:rPr>
          <w:rFonts w:ascii="Montserrat" w:eastAsia="Times New Roman" w:hAnsi="Montserrat" w:cs="Arial"/>
          <w:b/>
          <w:sz w:val="16"/>
          <w:szCs w:val="16"/>
          <w:lang w:val="es-MX" w:eastAsia="es-ES"/>
        </w:rPr>
      </w:pPr>
      <w:r w:rsidRPr="00CF42D9">
        <w:rPr>
          <w:rFonts w:ascii="Montserrat" w:eastAsia="Times New Roman" w:hAnsi="Montserrat" w:cs="Arial"/>
          <w:bCs/>
          <w:sz w:val="16"/>
          <w:szCs w:val="16"/>
          <w:lang w:val="es-MX" w:eastAsia="es-ES"/>
        </w:rPr>
        <w:t>Dicha fianza deberá ser entregada a</w:t>
      </w:r>
      <w:r w:rsidRPr="00CF42D9">
        <w:rPr>
          <w:rFonts w:ascii="Montserrat" w:eastAsia="Times New Roman" w:hAnsi="Montserrat" w:cs="Arial"/>
          <w:sz w:val="16"/>
          <w:szCs w:val="16"/>
          <w:lang w:val="es-MX" w:eastAsia="es-ES"/>
        </w:rPr>
        <w:t xml:space="preserve">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a más tardar dentro de los 10 días naturales posteriores a la firma del presente contrato.</w:t>
      </w:r>
    </w:p>
    <w:p w14:paraId="4652C167"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6FD26B46"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Si las disposiciones jurídicas aplicables lo permiten, la entrega de la garantía de cumplimiento se podrá realizar de manera electrónica.</w:t>
      </w:r>
    </w:p>
    <w:p w14:paraId="766A5AFB"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69314771" w14:textId="77777777" w:rsidR="00A324AD" w:rsidRPr="00CF42D9" w:rsidRDefault="00A324AD" w:rsidP="00A324AD">
      <w:pPr>
        <w:spacing w:after="0" w:line="240" w:lineRule="auto"/>
        <w:jc w:val="both"/>
        <w:rPr>
          <w:rFonts w:ascii="Montserrat" w:eastAsia="Times New Roman" w:hAnsi="Montserrat" w:cs="Arial"/>
          <w:bCs/>
          <w:sz w:val="16"/>
          <w:szCs w:val="16"/>
          <w:lang w:val="es-MX" w:eastAsia="es-ES"/>
        </w:rPr>
      </w:pPr>
      <w:r w:rsidRPr="00CF42D9">
        <w:rPr>
          <w:rFonts w:ascii="Montserrat" w:eastAsia="Times New Roman" w:hAnsi="Montserrat" w:cs="Arial"/>
          <w:bCs/>
          <w:sz w:val="16"/>
          <w:szCs w:val="16"/>
          <w:lang w:val="es-MX" w:eastAsia="es-ES"/>
        </w:rPr>
        <w:t xml:space="preserve">En caso de que </w:t>
      </w:r>
      <w:r w:rsidRPr="00CF42D9">
        <w:rPr>
          <w:rFonts w:ascii="Montserrat" w:eastAsia="Times New Roman" w:hAnsi="Montserrat" w:cs="Arial"/>
          <w:b/>
          <w:sz w:val="16"/>
          <w:szCs w:val="16"/>
          <w:lang w:val="es-MX" w:eastAsia="es-ES"/>
        </w:rPr>
        <w:t>“EL PRESTADOR DE SERVICIOS”</w:t>
      </w:r>
      <w:r w:rsidRPr="00CF42D9">
        <w:rPr>
          <w:rFonts w:ascii="Montserrat" w:eastAsia="Times New Roman" w:hAnsi="Montserrat" w:cs="Arial"/>
          <w:bCs/>
          <w:sz w:val="16"/>
          <w:szCs w:val="16"/>
          <w:lang w:val="es-MX" w:eastAsia="es-ES"/>
        </w:rPr>
        <w:t xml:space="preserve"> incumpla con la entrega de la garantía en el plazo establecido,</w:t>
      </w: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b/>
          <w:bCs/>
          <w:sz w:val="16"/>
          <w:szCs w:val="16"/>
          <w:lang w:val="es-MX" w:eastAsia="es-ES"/>
        </w:rPr>
        <w:t xml:space="preserve"> </w:t>
      </w:r>
      <w:r w:rsidRPr="00CF42D9">
        <w:rPr>
          <w:rFonts w:ascii="Montserrat" w:eastAsia="Times New Roman" w:hAnsi="Montserrat" w:cs="Arial"/>
          <w:bCs/>
          <w:sz w:val="16"/>
          <w:szCs w:val="16"/>
          <w:lang w:val="es-MX" w:eastAsia="es-ES"/>
        </w:rPr>
        <w:t>podrá rescindir el contrato y dará vista al Órgano Interno de Control para que proceda en el ámbito de sus facultades.</w:t>
      </w:r>
    </w:p>
    <w:p w14:paraId="228EA86C" w14:textId="77777777" w:rsidR="00A324AD" w:rsidRPr="00CF42D9" w:rsidRDefault="00A324AD" w:rsidP="00A324AD">
      <w:pPr>
        <w:spacing w:after="0" w:line="240" w:lineRule="auto"/>
        <w:jc w:val="both"/>
        <w:rPr>
          <w:rFonts w:ascii="Montserrat" w:eastAsia="Times New Roman" w:hAnsi="Montserrat" w:cs="Arial"/>
          <w:bCs/>
          <w:sz w:val="16"/>
          <w:szCs w:val="16"/>
          <w:lang w:val="es-MX" w:eastAsia="es-ES"/>
        </w:rPr>
      </w:pPr>
    </w:p>
    <w:p w14:paraId="55E00010" w14:textId="77777777" w:rsidR="00A324AD" w:rsidRPr="00CF42D9" w:rsidRDefault="00A324AD" w:rsidP="00A324AD">
      <w:pPr>
        <w:spacing w:after="0" w:line="240" w:lineRule="auto"/>
        <w:jc w:val="both"/>
        <w:rPr>
          <w:rFonts w:ascii="Montserrat" w:eastAsia="Times New Roman" w:hAnsi="Montserrat" w:cs="Arial"/>
          <w:bCs/>
          <w:sz w:val="16"/>
          <w:szCs w:val="16"/>
          <w:lang w:val="es-MX" w:eastAsia="es-ES"/>
        </w:rPr>
      </w:pPr>
      <w:r w:rsidRPr="00CF42D9">
        <w:rPr>
          <w:rFonts w:ascii="Montserrat" w:eastAsia="Times New Roman" w:hAnsi="Montserrat" w:cs="Arial"/>
          <w:bCs/>
          <w:sz w:val="16"/>
          <w:szCs w:val="16"/>
          <w:lang w:val="es-MX" w:eastAsia="es-ES"/>
        </w:rPr>
        <w:t xml:space="preserve">La garantía de cumplimiento no será considerada como una limitante de responsabilidad de </w:t>
      </w:r>
      <w:r w:rsidRPr="00CF42D9">
        <w:rPr>
          <w:rFonts w:ascii="Montserrat" w:eastAsia="Times New Roman" w:hAnsi="Montserrat" w:cs="Arial"/>
          <w:b/>
          <w:sz w:val="16"/>
          <w:szCs w:val="16"/>
          <w:lang w:val="es-MX" w:eastAsia="es-ES"/>
        </w:rPr>
        <w:t>“EL PRESTADOR DE SERVICIOS”</w:t>
      </w:r>
      <w:r w:rsidRPr="00CF42D9">
        <w:rPr>
          <w:rFonts w:ascii="Montserrat" w:eastAsia="Times New Roman" w:hAnsi="Montserrat" w:cs="Arial"/>
          <w:bCs/>
          <w:sz w:val="16"/>
          <w:szCs w:val="16"/>
          <w:lang w:val="es-MX" w:eastAsia="es-ES"/>
        </w:rPr>
        <w:t xml:space="preserve">, derivada de sus obligaciones y garantías estipuladas en el presente instrumento jurídico, y no impedirá que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bCs/>
          <w:sz w:val="16"/>
          <w:szCs w:val="16"/>
          <w:lang w:val="es-MX" w:eastAsia="es-ES"/>
        </w:rPr>
        <w:t xml:space="preserve"> reclame la indemnización por cualquier incumplimiento que pueda exceder el valor de la garantía de cumplimiento.</w:t>
      </w:r>
    </w:p>
    <w:p w14:paraId="0D6F54EF" w14:textId="77777777" w:rsidR="00A324AD" w:rsidRPr="00CF42D9" w:rsidRDefault="00A324AD" w:rsidP="00A324AD">
      <w:pPr>
        <w:spacing w:after="0" w:line="240" w:lineRule="auto"/>
        <w:jc w:val="both"/>
        <w:rPr>
          <w:rFonts w:ascii="Montserrat" w:eastAsia="Times New Roman" w:hAnsi="Montserrat" w:cs="Arial"/>
          <w:bCs/>
          <w:sz w:val="16"/>
          <w:szCs w:val="16"/>
          <w:lang w:val="es-MX" w:eastAsia="es-ES"/>
        </w:rPr>
      </w:pPr>
    </w:p>
    <w:p w14:paraId="031A169E" w14:textId="77777777" w:rsidR="00A324AD" w:rsidRPr="00CF42D9" w:rsidRDefault="00A324AD" w:rsidP="00A324AD">
      <w:pPr>
        <w:suppressAutoHyphens/>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En caso de incremento al monto del presente instrumento jurídico o modificación al plazo, </w:t>
      </w: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MX" w:eastAsia="es-ES"/>
        </w:rPr>
        <w:t xml:space="preserve"> se obliga a entregar a </w:t>
      </w: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sz w:val="16"/>
          <w:szCs w:val="16"/>
          <w:lang w:val="es-MX" w:eastAsia="es-ES"/>
        </w:rPr>
        <w:t xml:space="preserve"> dentro de los 10 (diez días) naturales siguientes a la formalización del mismo, de conformidad con el último párrafo del artículo 91, del Reglamento de la </w:t>
      </w:r>
      <w:r w:rsidRPr="00CF42D9">
        <w:rPr>
          <w:rFonts w:ascii="Montserrat" w:eastAsia="Times New Roman" w:hAnsi="Montserrat" w:cs="Arial"/>
          <w:b/>
          <w:sz w:val="16"/>
          <w:szCs w:val="16"/>
          <w:lang w:val="es-MX" w:eastAsia="es-ES"/>
        </w:rPr>
        <w:t>“LAASSP”</w:t>
      </w:r>
      <w:r w:rsidRPr="00CF42D9">
        <w:rPr>
          <w:rFonts w:ascii="Montserrat" w:eastAsia="Times New Roman" w:hAnsi="Montserrat" w:cs="Arial"/>
          <w:sz w:val="16"/>
          <w:szCs w:val="16"/>
          <w:lang w:val="es-MX" w:eastAsia="es-ES"/>
        </w:rPr>
        <w:t>, los documentos modificatorios o endosos correspondientes, debiendo contener en el documento la estipulación de que se otorga de manera conjunta, solidaria e inseparable de la garantía otorgada inicialmente.</w:t>
      </w:r>
    </w:p>
    <w:p w14:paraId="1AE24AF2" w14:textId="77777777" w:rsidR="00A324AD" w:rsidRPr="00CF42D9" w:rsidRDefault="00A324AD" w:rsidP="00A324AD">
      <w:pPr>
        <w:suppressAutoHyphens/>
        <w:spacing w:after="0" w:line="240" w:lineRule="auto"/>
        <w:jc w:val="both"/>
        <w:rPr>
          <w:rFonts w:ascii="Montserrat" w:eastAsia="Times New Roman" w:hAnsi="Montserrat" w:cs="Arial"/>
          <w:sz w:val="16"/>
          <w:szCs w:val="16"/>
          <w:lang w:val="es-MX" w:eastAsia="es-ES"/>
        </w:rPr>
      </w:pPr>
    </w:p>
    <w:p w14:paraId="7661EB72"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CF42D9">
        <w:rPr>
          <w:rFonts w:ascii="Montserrat" w:eastAsia="Times New Roman" w:hAnsi="Montserrat" w:cs="Arial"/>
          <w:b/>
          <w:sz w:val="16"/>
          <w:szCs w:val="16"/>
          <w:lang w:val="es-ES" w:eastAsia="es-MX"/>
        </w:rPr>
        <w:t xml:space="preserve">“EL PRESTADOR DE SERVICIOS” </w:t>
      </w:r>
      <w:r w:rsidRPr="00CF42D9">
        <w:rPr>
          <w:rFonts w:ascii="Montserrat" w:eastAsia="Times New Roman" w:hAnsi="Montserrat" w:cs="Arial"/>
          <w:sz w:val="16"/>
          <w:szCs w:val="16"/>
          <w:lang w:val="es-MX" w:eastAsia="es-ES"/>
        </w:rPr>
        <w:t>cada ejercicio fiscal por el monto que se ejercerá en el mismo, la cual deberá presentarse a</w:t>
      </w:r>
      <w:r w:rsidRPr="00CF42D9">
        <w:rPr>
          <w:rFonts w:ascii="Montserrat" w:eastAsia="Times New Roman" w:hAnsi="Montserrat" w:cs="Arial"/>
          <w:b/>
          <w:sz w:val="16"/>
          <w:szCs w:val="16"/>
          <w:lang w:val="es-ES" w:eastAsia="es-MX"/>
        </w:rPr>
        <w:t xml:space="preserve"> “EL CONALEP”</w:t>
      </w:r>
      <w:r w:rsidRPr="00CF42D9">
        <w:rPr>
          <w:rFonts w:ascii="Montserrat" w:eastAsia="Times New Roman" w:hAnsi="Montserrat" w:cs="Arial"/>
          <w:sz w:val="16"/>
          <w:szCs w:val="16"/>
          <w:lang w:val="es-ES" w:eastAsia="es-MX"/>
        </w:rPr>
        <w:t xml:space="preserve"> </w:t>
      </w:r>
      <w:r w:rsidRPr="00CF42D9">
        <w:rPr>
          <w:rFonts w:ascii="Montserrat" w:eastAsia="Times New Roman" w:hAnsi="Montserrat" w:cs="Arial"/>
          <w:sz w:val="16"/>
          <w:szCs w:val="16"/>
          <w:lang w:val="es-MX" w:eastAsia="es-ES"/>
        </w:rPr>
        <w:t>a más tardar dentro de los primeros diez días naturales del ejercicio fiscal que corresponda.</w:t>
      </w:r>
    </w:p>
    <w:p w14:paraId="25927AD6" w14:textId="77777777" w:rsidR="00A324AD" w:rsidRPr="00CF42D9" w:rsidRDefault="00A324AD" w:rsidP="00A324AD">
      <w:pPr>
        <w:suppressAutoHyphens/>
        <w:spacing w:after="0" w:line="240" w:lineRule="auto"/>
        <w:jc w:val="both"/>
        <w:rPr>
          <w:rFonts w:ascii="Montserrat" w:eastAsia="Times New Roman" w:hAnsi="Montserrat" w:cs="Arial"/>
          <w:sz w:val="16"/>
          <w:szCs w:val="16"/>
          <w:lang w:val="es-MX" w:eastAsia="es-ES"/>
        </w:rPr>
      </w:pPr>
    </w:p>
    <w:p w14:paraId="7F7F3855" w14:textId="77777777" w:rsidR="00A324AD" w:rsidRPr="00CF42D9" w:rsidRDefault="00A324AD" w:rsidP="00A324AD">
      <w:pPr>
        <w:spacing w:after="0" w:line="240" w:lineRule="auto"/>
        <w:jc w:val="both"/>
        <w:rPr>
          <w:rFonts w:ascii="Montserrat" w:eastAsia="Times New Roman" w:hAnsi="Montserrat" w:cs="Arial"/>
          <w:b/>
          <w:sz w:val="16"/>
          <w:szCs w:val="16"/>
          <w:lang w:val="es-ES" w:eastAsia="es-MX"/>
        </w:rPr>
      </w:pPr>
      <w:r w:rsidRPr="00CF42D9">
        <w:rPr>
          <w:rFonts w:ascii="Montserrat" w:eastAsia="Times New Roman" w:hAnsi="Montserrat" w:cs="Arial"/>
          <w:sz w:val="16"/>
          <w:szCs w:val="16"/>
          <w:lang w:val="es-ES" w:eastAsia="es-MX"/>
        </w:rPr>
        <w:t xml:space="preserve">Una vez cumplidas las obligaciones a satisfacción, el servidor público facultado por </w:t>
      </w:r>
      <w:r w:rsidRPr="00CF42D9">
        <w:rPr>
          <w:rFonts w:ascii="Montserrat" w:eastAsia="Times New Roman" w:hAnsi="Montserrat" w:cs="Arial"/>
          <w:b/>
          <w:sz w:val="16"/>
          <w:szCs w:val="16"/>
          <w:lang w:val="es-ES" w:eastAsia="es-MX"/>
        </w:rPr>
        <w:t>“EL CONALEP”</w:t>
      </w:r>
      <w:r w:rsidRPr="00CF42D9">
        <w:rPr>
          <w:rFonts w:ascii="Montserrat" w:eastAsia="Times New Roman" w:hAnsi="Montserrat" w:cs="Arial"/>
          <w:sz w:val="16"/>
          <w:szCs w:val="16"/>
          <w:lang w:val="es-ES" w:eastAsia="es-MX"/>
        </w:rPr>
        <w:t xml:space="preserve"> procederá inmediatamente a extender la constancia de cumplimiento de las obligaciones contractuales y dará inicio a los trámites para la cancelación de la garantía cumplimiento del contrato, lo que comunicará a </w:t>
      </w:r>
      <w:r w:rsidRPr="00CF42D9">
        <w:rPr>
          <w:rFonts w:ascii="Montserrat" w:eastAsia="Times New Roman" w:hAnsi="Montserrat" w:cs="Arial"/>
          <w:b/>
          <w:sz w:val="16"/>
          <w:szCs w:val="16"/>
          <w:lang w:val="es-ES" w:eastAsia="es-MX"/>
        </w:rPr>
        <w:t>“EL PRESTADOR DE SERVICIOS”.</w:t>
      </w:r>
    </w:p>
    <w:p w14:paraId="4EA117DA"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151CF385" w14:textId="77777777" w:rsidR="00A324AD" w:rsidRPr="00CF42D9" w:rsidRDefault="00A324AD" w:rsidP="00A324AD">
      <w:pPr>
        <w:autoSpaceDE w:val="0"/>
        <w:autoSpaceDN w:val="0"/>
        <w:adjustRightInd w:val="0"/>
        <w:spacing w:after="0" w:line="240" w:lineRule="auto"/>
        <w:jc w:val="both"/>
        <w:rPr>
          <w:rFonts w:ascii="Montserrat" w:eastAsia="Times New Roman" w:hAnsi="Montserrat" w:cs="Arial"/>
          <w:b/>
          <w:sz w:val="16"/>
          <w:szCs w:val="16"/>
          <w:lang w:val="es-MX" w:eastAsia="es-ES"/>
        </w:rPr>
      </w:pPr>
    </w:p>
    <w:p w14:paraId="12B6E952" w14:textId="77777777" w:rsidR="00A324AD" w:rsidRPr="00CF42D9" w:rsidRDefault="00A324AD" w:rsidP="003D50B6">
      <w:pPr>
        <w:numPr>
          <w:ilvl w:val="0"/>
          <w:numId w:val="42"/>
        </w:numPr>
        <w:spacing w:after="0" w:line="276" w:lineRule="auto"/>
        <w:jc w:val="both"/>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GARANTÍA PARA RESPONDER POR VICIOS OCULTOS.</w:t>
      </w:r>
    </w:p>
    <w:p w14:paraId="0E21A484" w14:textId="77777777" w:rsidR="00A324AD" w:rsidRPr="00CF42D9" w:rsidRDefault="00A324AD" w:rsidP="00A324AD">
      <w:pPr>
        <w:spacing w:after="0" w:line="276" w:lineRule="auto"/>
        <w:jc w:val="both"/>
        <w:rPr>
          <w:rFonts w:ascii="Montserrat" w:eastAsia="Times New Roman" w:hAnsi="Montserrat" w:cs="Arial"/>
          <w:b/>
          <w:sz w:val="16"/>
          <w:szCs w:val="16"/>
          <w:lang w:val="es-MX" w:eastAsia="es-ES"/>
        </w:rPr>
      </w:pPr>
    </w:p>
    <w:p w14:paraId="3BB1187F" w14:textId="77777777" w:rsidR="00A324AD" w:rsidRPr="00CF42D9" w:rsidRDefault="00A324AD" w:rsidP="00A324AD">
      <w:pPr>
        <w:spacing w:after="0" w:line="276" w:lineRule="auto"/>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“EL PRESTADOR DE SERVICIOS”</w:t>
      </w:r>
      <w:r w:rsidRPr="00CF42D9">
        <w:rPr>
          <w:rFonts w:ascii="Montserrat" w:eastAsia="Times New Roman" w:hAnsi="Montserrat" w:cs="Arial"/>
          <w:sz w:val="16"/>
          <w:szCs w:val="16"/>
          <w:lang w:val="es-MX" w:eastAsia="es-ES"/>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140590FD" w14:textId="77777777" w:rsidR="00A324AD" w:rsidRPr="00CF42D9" w:rsidRDefault="00A324AD" w:rsidP="00A324AD">
      <w:pPr>
        <w:spacing w:after="0" w:line="276" w:lineRule="auto"/>
        <w:jc w:val="both"/>
        <w:rPr>
          <w:rFonts w:ascii="Montserrat" w:eastAsia="Times New Roman" w:hAnsi="Montserrat" w:cs="Arial"/>
          <w:sz w:val="16"/>
          <w:szCs w:val="16"/>
          <w:lang w:val="es-MX" w:eastAsia="es-ES"/>
        </w:rPr>
      </w:pPr>
    </w:p>
    <w:p w14:paraId="3497ED03" w14:textId="77777777" w:rsidR="00A324AD" w:rsidRPr="00CF42D9" w:rsidRDefault="00A324AD" w:rsidP="00A324AD">
      <w:pPr>
        <w:spacing w:after="0" w:line="276" w:lineRule="auto"/>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“EL PRESTADOR DE SERVICIOS”</w:t>
      </w:r>
      <w:r w:rsidRPr="00CF42D9">
        <w:rPr>
          <w:rFonts w:ascii="Montserrat" w:eastAsia="Times New Roman" w:hAnsi="Montserrat" w:cs="Arial"/>
          <w:sz w:val="16"/>
          <w:szCs w:val="16"/>
          <w:lang w:val="es-MX" w:eastAsia="es-ES"/>
        </w:rPr>
        <w:t>, quedará liberado de su obligación, una vez transcurridos los</w:t>
      </w:r>
      <w:r w:rsidRPr="00CF42D9">
        <w:rPr>
          <w:rFonts w:ascii="Montserrat" w:eastAsia="Times New Roman" w:hAnsi="Montserrat" w:cs="Arial"/>
          <w:b/>
          <w:sz w:val="16"/>
          <w:szCs w:val="16"/>
          <w:lang w:val="es-MX" w:eastAsia="es-ES"/>
        </w:rPr>
        <w:t xml:space="preserve"> CATORCE MESES NATURALES</w:t>
      </w:r>
      <w:r w:rsidRPr="00CF42D9">
        <w:rPr>
          <w:rFonts w:ascii="Montserrat" w:eastAsia="Times New Roman" w:hAnsi="Montserrat" w:cs="Arial"/>
          <w:sz w:val="16"/>
          <w:szCs w:val="16"/>
          <w:lang w:val="es-MX" w:eastAsia="es-ES"/>
        </w:rPr>
        <w:t xml:space="preserve">, contados a partir de la fecha en que conste por escrito la recepción física de los servicios prestados, siempre y cuando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no haya identificado defectos o vicios ocultos en la calidad de los servicios prestados, así como cualquier otra responsabilidad en los términos de este Contrato y convenios modificatorios respectivos.</w:t>
      </w:r>
    </w:p>
    <w:p w14:paraId="436C6149" w14:textId="77777777" w:rsidR="00A324AD" w:rsidRPr="00CF42D9" w:rsidRDefault="00A324AD" w:rsidP="00A324AD">
      <w:pPr>
        <w:spacing w:after="0" w:line="240" w:lineRule="auto"/>
        <w:ind w:right="51"/>
        <w:jc w:val="both"/>
        <w:rPr>
          <w:rFonts w:ascii="Montserrat" w:eastAsia="Times New Roman" w:hAnsi="Montserrat" w:cs="Arial"/>
          <w:b/>
          <w:sz w:val="16"/>
          <w:szCs w:val="16"/>
          <w:u w:val="single"/>
          <w:lang w:val="es-MX" w:eastAsia="es-ES"/>
        </w:rPr>
      </w:pPr>
    </w:p>
    <w:p w14:paraId="2FDCF527" w14:textId="77777777" w:rsidR="00A324AD" w:rsidRPr="00CF42D9" w:rsidRDefault="00A324AD" w:rsidP="00A324AD">
      <w:pPr>
        <w:tabs>
          <w:tab w:val="left" w:pos="2520"/>
        </w:tabs>
        <w:spacing w:after="0" w:line="240" w:lineRule="auto"/>
        <w:jc w:val="both"/>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NOVENA. OBLIGACIONES DE “EL PRESTADOR DE SERVICIOS”.</w:t>
      </w:r>
    </w:p>
    <w:p w14:paraId="4AB5A585" w14:textId="77777777" w:rsidR="00A324AD" w:rsidRPr="00CF42D9" w:rsidRDefault="00A324AD" w:rsidP="00A324AD">
      <w:pPr>
        <w:tabs>
          <w:tab w:val="left" w:pos="2520"/>
        </w:tabs>
        <w:spacing w:after="0" w:line="240" w:lineRule="auto"/>
        <w:jc w:val="both"/>
        <w:rPr>
          <w:rFonts w:ascii="Montserrat" w:eastAsia="Times New Roman" w:hAnsi="Montserrat" w:cs="Arial"/>
          <w:b/>
          <w:sz w:val="16"/>
          <w:szCs w:val="16"/>
          <w:lang w:val="es-MX" w:eastAsia="es-ES"/>
        </w:rPr>
      </w:pPr>
    </w:p>
    <w:p w14:paraId="359BBCAE" w14:textId="77777777" w:rsidR="00A324AD" w:rsidRPr="00CF42D9" w:rsidRDefault="00A324AD" w:rsidP="00A324AD">
      <w:pPr>
        <w:tabs>
          <w:tab w:val="left" w:pos="2520"/>
        </w:tabs>
        <w:spacing w:after="0" w:line="240" w:lineRule="auto"/>
        <w:jc w:val="both"/>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 xml:space="preserve">“EL PRESTADOR DE SERVICIOS”, se obliga a: </w:t>
      </w:r>
    </w:p>
    <w:p w14:paraId="32A21F20" w14:textId="77777777" w:rsidR="00A324AD" w:rsidRPr="00CF42D9" w:rsidRDefault="00A324AD" w:rsidP="00A324AD">
      <w:pPr>
        <w:spacing w:after="0" w:line="240" w:lineRule="auto"/>
        <w:ind w:right="-1"/>
        <w:jc w:val="both"/>
        <w:rPr>
          <w:rFonts w:ascii="Montserrat" w:eastAsia="Times New Roman" w:hAnsi="Montserrat" w:cs="Arial"/>
          <w:sz w:val="16"/>
          <w:szCs w:val="16"/>
          <w:lang w:val="es-MX" w:eastAsia="es-ES"/>
        </w:rPr>
      </w:pPr>
    </w:p>
    <w:p w14:paraId="1090E625" w14:textId="77777777" w:rsidR="00A324AD" w:rsidRPr="00CF42D9" w:rsidRDefault="00A324AD" w:rsidP="003D50B6">
      <w:pPr>
        <w:numPr>
          <w:ilvl w:val="0"/>
          <w:numId w:val="39"/>
        </w:num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Prestar los servicios en las fechas o plazos y lugares establecidos conforme a lo pactado en el presente contrato y anexos respectivos.</w:t>
      </w:r>
    </w:p>
    <w:p w14:paraId="21D9D2EA" w14:textId="77777777" w:rsidR="00A324AD" w:rsidRPr="00CF42D9" w:rsidRDefault="00A324AD" w:rsidP="003D50B6">
      <w:pPr>
        <w:numPr>
          <w:ilvl w:val="0"/>
          <w:numId w:val="39"/>
        </w:num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Cumplir con las especificaciones técnicas, de calidad y demás condiciones establecidas en el presente contrato y sus respectivos anexos.</w:t>
      </w:r>
    </w:p>
    <w:p w14:paraId="3C7D1AB3" w14:textId="77777777" w:rsidR="00A324AD" w:rsidRPr="00CF42D9" w:rsidRDefault="00A324AD" w:rsidP="003D50B6">
      <w:pPr>
        <w:numPr>
          <w:ilvl w:val="0"/>
          <w:numId w:val="39"/>
        </w:num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Asumir la responsabilidad de cualquier daño que llegue a ocasionar a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o a terceros con motivo de la ejecución y cumplimiento del presente contrato.</w:t>
      </w:r>
    </w:p>
    <w:p w14:paraId="267607A4" w14:textId="77777777" w:rsidR="00A324AD" w:rsidRPr="00CF42D9" w:rsidRDefault="00A324AD" w:rsidP="003D50B6">
      <w:pPr>
        <w:numPr>
          <w:ilvl w:val="0"/>
          <w:numId w:val="39"/>
        </w:num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Proporcionar la información que le sea requerida por la Secretaría de la Función Pública y el Órgano Interno de Control, de conformidad con el artículo 107 del Reglamento de la </w:t>
      </w:r>
      <w:r w:rsidRPr="00CF42D9">
        <w:rPr>
          <w:rFonts w:ascii="Montserrat" w:eastAsia="Times New Roman" w:hAnsi="Montserrat" w:cs="Arial"/>
          <w:b/>
          <w:sz w:val="16"/>
          <w:szCs w:val="16"/>
          <w:lang w:val="es-MX" w:eastAsia="es-ES"/>
        </w:rPr>
        <w:t>“LAASSP”</w:t>
      </w:r>
      <w:r w:rsidRPr="00CF42D9">
        <w:rPr>
          <w:rFonts w:ascii="Montserrat" w:eastAsia="Times New Roman" w:hAnsi="Montserrat" w:cs="Arial"/>
          <w:sz w:val="16"/>
          <w:szCs w:val="16"/>
          <w:lang w:val="es-MX" w:eastAsia="es-ES"/>
        </w:rPr>
        <w:t>.</w:t>
      </w:r>
    </w:p>
    <w:p w14:paraId="190FE46A" w14:textId="77777777" w:rsidR="00A324AD" w:rsidRPr="00CF42D9" w:rsidRDefault="00A324AD" w:rsidP="003D50B6">
      <w:pPr>
        <w:numPr>
          <w:ilvl w:val="0"/>
          <w:numId w:val="39"/>
        </w:num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lastRenderedPageBreak/>
        <w:t>Entregar bimestralmente, las constancias de cumplimiento de la inscripción y pago de cuotas al Instituto Mexicano del Seguro Social del personal que utilice para la prestación de los servicios.</w:t>
      </w:r>
    </w:p>
    <w:p w14:paraId="11BA7513" w14:textId="77777777" w:rsidR="00A324AD" w:rsidRPr="00CF42D9" w:rsidRDefault="00A324AD" w:rsidP="00A324AD">
      <w:pPr>
        <w:spacing w:after="0" w:line="240" w:lineRule="auto"/>
        <w:ind w:left="786"/>
        <w:jc w:val="both"/>
        <w:rPr>
          <w:rFonts w:ascii="Montserrat" w:eastAsia="Times New Roman" w:hAnsi="Montserrat" w:cs="Arial"/>
          <w:sz w:val="16"/>
          <w:szCs w:val="16"/>
          <w:highlight w:val="yellow"/>
          <w:lang w:val="es-MX" w:eastAsia="es-ES"/>
        </w:rPr>
      </w:pPr>
    </w:p>
    <w:p w14:paraId="392A2714" w14:textId="77777777" w:rsidR="00A324AD" w:rsidRPr="00CF42D9" w:rsidRDefault="00A324AD" w:rsidP="00A324AD">
      <w:pPr>
        <w:spacing w:after="0" w:line="240" w:lineRule="auto"/>
        <w:ind w:right="51"/>
        <w:jc w:val="both"/>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DÉCIMA. OBLIGACIONES DE “EL CONALEP”</w:t>
      </w:r>
    </w:p>
    <w:p w14:paraId="212A078E" w14:textId="77777777" w:rsidR="00A324AD" w:rsidRPr="00CF42D9" w:rsidRDefault="00A324AD" w:rsidP="00A324AD">
      <w:pPr>
        <w:spacing w:after="0" w:line="240" w:lineRule="auto"/>
        <w:ind w:right="51"/>
        <w:jc w:val="both"/>
        <w:rPr>
          <w:rFonts w:ascii="Montserrat" w:eastAsia="Times New Roman" w:hAnsi="Montserrat" w:cs="Arial"/>
          <w:b/>
          <w:sz w:val="16"/>
          <w:szCs w:val="16"/>
          <w:lang w:val="es-MX" w:eastAsia="es-ES"/>
        </w:rPr>
      </w:pPr>
    </w:p>
    <w:p w14:paraId="64708B88" w14:textId="77777777" w:rsidR="00A324AD" w:rsidRPr="00CF42D9" w:rsidRDefault="00A324AD" w:rsidP="00A324AD">
      <w:pPr>
        <w:spacing w:after="0" w:line="240" w:lineRule="auto"/>
        <w:ind w:right="51"/>
        <w:jc w:val="both"/>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“EL CONALEP”, se obliga a:</w:t>
      </w:r>
    </w:p>
    <w:p w14:paraId="4CA5BC0B"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0D2BD175" w14:textId="77777777" w:rsidR="00A324AD" w:rsidRPr="00CF42D9" w:rsidRDefault="00A324AD" w:rsidP="003D50B6">
      <w:pPr>
        <w:numPr>
          <w:ilvl w:val="0"/>
          <w:numId w:val="41"/>
        </w:num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Otorgar las facilidades necesarias, a efecto de que</w:t>
      </w: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MX" w:eastAsia="es-ES"/>
        </w:rPr>
        <w:t xml:space="preserve"> lleve a cabo en los términos convenidos la prestación de los servicios objeto del contrato.</w:t>
      </w:r>
    </w:p>
    <w:p w14:paraId="650F38B6" w14:textId="77777777" w:rsidR="00A324AD" w:rsidRPr="00CF42D9" w:rsidRDefault="00A324AD" w:rsidP="00A324AD">
      <w:pPr>
        <w:spacing w:after="0" w:line="240" w:lineRule="auto"/>
        <w:ind w:left="720" w:right="51"/>
        <w:jc w:val="both"/>
        <w:rPr>
          <w:rFonts w:ascii="Montserrat" w:eastAsia="Times New Roman" w:hAnsi="Montserrat" w:cs="Arial"/>
          <w:sz w:val="16"/>
          <w:szCs w:val="16"/>
          <w:lang w:val="es-MX" w:eastAsia="es-ES"/>
        </w:rPr>
      </w:pPr>
    </w:p>
    <w:p w14:paraId="13FF9BB3" w14:textId="77777777" w:rsidR="00A324AD" w:rsidRPr="00CF42D9" w:rsidRDefault="00A324AD" w:rsidP="003D50B6">
      <w:pPr>
        <w:numPr>
          <w:ilvl w:val="0"/>
          <w:numId w:val="41"/>
        </w:num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Realizar el pago correspondiente en tiempo y forma.</w:t>
      </w:r>
    </w:p>
    <w:p w14:paraId="5004E5FD" w14:textId="77777777" w:rsidR="00A324AD" w:rsidRPr="00CF42D9" w:rsidRDefault="00A324AD" w:rsidP="00A324AD">
      <w:pPr>
        <w:spacing w:after="0" w:line="240" w:lineRule="auto"/>
        <w:ind w:left="708"/>
        <w:rPr>
          <w:rFonts w:ascii="Montserrat" w:eastAsia="Times New Roman" w:hAnsi="Montserrat" w:cs="Arial"/>
          <w:sz w:val="16"/>
          <w:szCs w:val="16"/>
          <w:lang w:val="es-MX" w:eastAsia="es-ES"/>
        </w:rPr>
      </w:pPr>
    </w:p>
    <w:p w14:paraId="66F7EB15" w14:textId="77777777" w:rsidR="00A324AD" w:rsidRPr="00CF42D9" w:rsidRDefault="00A324AD" w:rsidP="003D50B6">
      <w:pPr>
        <w:numPr>
          <w:ilvl w:val="0"/>
          <w:numId w:val="41"/>
        </w:num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bCs/>
          <w:sz w:val="16"/>
          <w:szCs w:val="16"/>
          <w:lang w:val="es-MX" w:eastAsia="es-ES"/>
        </w:rPr>
        <w:t>Extender a</w:t>
      </w:r>
      <w:r w:rsidRPr="00CF42D9">
        <w:rPr>
          <w:rFonts w:ascii="Montserrat" w:eastAsia="Times New Roman" w:hAnsi="Montserrat" w:cs="Arial"/>
          <w:b/>
          <w:sz w:val="16"/>
          <w:szCs w:val="16"/>
          <w:lang w:val="es-MX" w:eastAsia="es-ES"/>
        </w:rPr>
        <w:t xml:space="preserve"> “EL PRESTADOR DE SERVICIOS”, </w:t>
      </w:r>
      <w:r w:rsidRPr="00CF42D9">
        <w:rPr>
          <w:rFonts w:ascii="Montserrat" w:eastAsia="Times New Roman" w:hAnsi="Montserrat" w:cs="Arial"/>
          <w:bCs/>
          <w:sz w:val="16"/>
          <w:szCs w:val="16"/>
          <w:lang w:val="es-MX" w:eastAsia="es-ES"/>
        </w:rPr>
        <w:t>por conducto del servidor público facultado, la constancia de cumplimiento de obligaciones contractuales</w:t>
      </w:r>
      <w:r w:rsidRPr="00CF42D9">
        <w:rPr>
          <w:rFonts w:ascii="Montserrat" w:eastAsia="Times New Roman" w:hAnsi="Montserrat" w:cs="Arial"/>
          <w:sz w:val="16"/>
          <w:szCs w:val="16"/>
          <w:lang w:val="es-MX" w:eastAsia="es-ES"/>
        </w:rPr>
        <w:t xml:space="preserve"> inmediatamente que se cumplan éstas a satisfacción expresa de dicho servidor público para que se dé trámite a la cancelación de la garantía de cumplimiento del presente contrato conforme a los términos establecidos de común acuerdo.</w:t>
      </w:r>
    </w:p>
    <w:p w14:paraId="50026C1B" w14:textId="77777777" w:rsidR="00A324AD" w:rsidRPr="00CF42D9" w:rsidRDefault="00A324AD" w:rsidP="00A324AD">
      <w:pPr>
        <w:spacing w:after="0" w:line="240" w:lineRule="auto"/>
        <w:ind w:left="720" w:right="51"/>
        <w:jc w:val="both"/>
        <w:rPr>
          <w:rFonts w:ascii="Montserrat" w:eastAsia="Times New Roman" w:hAnsi="Montserrat" w:cs="Arial"/>
          <w:sz w:val="16"/>
          <w:szCs w:val="16"/>
          <w:lang w:val="es-MX" w:eastAsia="es-ES"/>
        </w:rPr>
      </w:pPr>
    </w:p>
    <w:p w14:paraId="07FA1BBB" w14:textId="77777777" w:rsidR="00A324AD" w:rsidRPr="00CF42D9" w:rsidRDefault="00A324AD" w:rsidP="00A324AD">
      <w:pPr>
        <w:tabs>
          <w:tab w:val="left" w:pos="2160"/>
        </w:tabs>
        <w:spacing w:after="0" w:line="240" w:lineRule="auto"/>
        <w:jc w:val="both"/>
        <w:rPr>
          <w:rFonts w:ascii="Montserrat" w:eastAsia="Times New Roman" w:hAnsi="Montserrat" w:cs="Arial"/>
          <w:b/>
          <w:sz w:val="16"/>
          <w:szCs w:val="16"/>
          <w:lang w:val="es-MX" w:eastAsia="es-MX"/>
        </w:rPr>
      </w:pPr>
      <w:r w:rsidRPr="00CF42D9">
        <w:rPr>
          <w:rFonts w:ascii="Montserrat" w:eastAsia="Times New Roman" w:hAnsi="Montserrat" w:cs="Arial"/>
          <w:b/>
          <w:sz w:val="16"/>
          <w:szCs w:val="16"/>
          <w:lang w:val="es-MX" w:eastAsia="es-ES"/>
        </w:rPr>
        <w:t>DÉCIMA PRIMERA</w:t>
      </w:r>
      <w:r w:rsidRPr="00CF42D9">
        <w:rPr>
          <w:rFonts w:ascii="Montserrat" w:eastAsia="Times New Roman" w:hAnsi="Montserrat" w:cs="Arial"/>
          <w:b/>
          <w:sz w:val="16"/>
          <w:szCs w:val="16"/>
          <w:lang w:val="es-MX" w:eastAsia="es-MX"/>
        </w:rPr>
        <w:t>. ADMINISTRACIÓN, VERIFICACIÓN, SUPERVISIÓN Y ACEPTACIÓN DE LOS SERVICIOS</w:t>
      </w:r>
    </w:p>
    <w:p w14:paraId="21069932" w14:textId="77777777" w:rsidR="00A324AD" w:rsidRPr="00CF42D9" w:rsidRDefault="00A324AD" w:rsidP="00A324AD">
      <w:pPr>
        <w:tabs>
          <w:tab w:val="left" w:pos="2160"/>
        </w:tabs>
        <w:spacing w:after="0" w:line="240" w:lineRule="auto"/>
        <w:jc w:val="both"/>
        <w:rPr>
          <w:rFonts w:ascii="Montserrat" w:eastAsia="Times New Roman" w:hAnsi="Montserrat" w:cs="Arial"/>
          <w:sz w:val="16"/>
          <w:szCs w:val="16"/>
          <w:lang w:val="es-MX" w:eastAsia="es-ES"/>
        </w:rPr>
      </w:pPr>
    </w:p>
    <w:p w14:paraId="152FD8DA" w14:textId="77777777" w:rsidR="00A324AD" w:rsidRPr="00CF42D9" w:rsidRDefault="00A324AD" w:rsidP="00A324AD">
      <w:pPr>
        <w:tabs>
          <w:tab w:val="left" w:pos="2340"/>
        </w:tabs>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designa como Administrador del presente contrato al C. José Luis Hernández Santana con RFC ______</w:t>
      </w:r>
      <w:r w:rsidRPr="00CF42D9">
        <w:rPr>
          <w:rFonts w:ascii="Montserrat" w:eastAsia="Times New Roman" w:hAnsi="Montserrat" w:cs="Arial"/>
          <w:b/>
          <w:sz w:val="16"/>
          <w:szCs w:val="16"/>
          <w:lang w:val="es-MX" w:eastAsia="es-ES"/>
        </w:rPr>
        <w:t xml:space="preserve">, </w:t>
      </w:r>
      <w:r w:rsidRPr="00CF42D9">
        <w:rPr>
          <w:rFonts w:ascii="Montserrat" w:eastAsia="Times New Roman" w:hAnsi="Montserrat" w:cs="Arial"/>
          <w:sz w:val="16"/>
          <w:szCs w:val="16"/>
          <w:lang w:val="es-MX" w:eastAsia="es-ES"/>
        </w:rPr>
        <w:t>Director Corporativo de Tecnologías aplicadas, quien, a su vez, designará a los servidores públicos responsables de recibir los servicios y verificar que cumplan con las especificaciones técnicas solicitadas</w:t>
      </w:r>
      <w:r w:rsidRPr="00CF42D9">
        <w:rPr>
          <w:rFonts w:ascii="Montserrat" w:eastAsia="Times New Roman" w:hAnsi="Montserrat" w:cs="Arial"/>
          <w:b/>
          <w:sz w:val="16"/>
          <w:szCs w:val="16"/>
          <w:lang w:val="es-MX" w:eastAsia="es-ES"/>
        </w:rPr>
        <w:t>.</w:t>
      </w:r>
    </w:p>
    <w:p w14:paraId="679ED3D2" w14:textId="77777777" w:rsidR="00A324AD" w:rsidRPr="00CF42D9" w:rsidRDefault="00A324AD" w:rsidP="00A324AD">
      <w:pPr>
        <w:tabs>
          <w:tab w:val="left" w:pos="2340"/>
        </w:tabs>
        <w:spacing w:after="0" w:line="240" w:lineRule="auto"/>
        <w:jc w:val="both"/>
        <w:rPr>
          <w:rFonts w:ascii="Montserrat" w:eastAsia="Times New Roman" w:hAnsi="Montserrat" w:cs="Arial"/>
          <w:sz w:val="16"/>
          <w:szCs w:val="16"/>
          <w:lang w:val="es-MX" w:eastAsia="es-ES"/>
        </w:rPr>
      </w:pPr>
    </w:p>
    <w:p w14:paraId="53311B12" w14:textId="77777777" w:rsidR="00A324AD" w:rsidRPr="00CF42D9" w:rsidRDefault="00A324AD" w:rsidP="00A324AD">
      <w:pPr>
        <w:spacing w:after="0" w:line="240" w:lineRule="auto"/>
        <w:jc w:val="both"/>
        <w:rPr>
          <w:rFonts w:ascii="Montserrat" w:hAnsi="Montserrat" w:cs="Arial"/>
          <w:sz w:val="16"/>
          <w:szCs w:val="16"/>
          <w:lang w:val="es-MX"/>
        </w:rPr>
      </w:pPr>
      <w:r w:rsidRPr="00CF42D9">
        <w:rPr>
          <w:rFonts w:ascii="Montserrat" w:hAnsi="Montserrat" w:cs="Arial"/>
          <w:sz w:val="16"/>
          <w:szCs w:val="16"/>
          <w:lang w:val="es-MX"/>
        </w:rPr>
        <w:t xml:space="preserve">Los servicios se tendrán por recibidos previa revisión del administrador del presente contrato, la cual consistirá en la verificación del cumplimiento de las especificaciones establecidas </w:t>
      </w:r>
      <w:r w:rsidRPr="00CF42D9">
        <w:rPr>
          <w:rFonts w:ascii="Montserrat" w:eastAsia="Times New Roman" w:hAnsi="Montserrat" w:cs="Arial"/>
          <w:sz w:val="16"/>
          <w:szCs w:val="16"/>
          <w:lang w:val="es-MX" w:eastAsia="es-ES"/>
        </w:rPr>
        <w:t>y en su caso en los anexos respectivos, así como las contenidas en la propuesta técnica</w:t>
      </w:r>
      <w:r w:rsidRPr="00CF42D9">
        <w:rPr>
          <w:rFonts w:ascii="Montserrat" w:hAnsi="Montserrat" w:cs="Arial"/>
          <w:sz w:val="16"/>
          <w:szCs w:val="16"/>
          <w:lang w:val="es-MX"/>
        </w:rPr>
        <w:t>.</w:t>
      </w:r>
    </w:p>
    <w:p w14:paraId="1DE85E14" w14:textId="77777777" w:rsidR="00A324AD" w:rsidRPr="00CF42D9" w:rsidRDefault="00A324AD" w:rsidP="00A324AD">
      <w:pPr>
        <w:tabs>
          <w:tab w:val="left" w:pos="2340"/>
        </w:tabs>
        <w:spacing w:after="0" w:line="240" w:lineRule="auto"/>
        <w:jc w:val="both"/>
        <w:rPr>
          <w:rFonts w:ascii="Montserrat" w:eastAsia="Times New Roman" w:hAnsi="Montserrat" w:cs="Arial"/>
          <w:sz w:val="16"/>
          <w:szCs w:val="16"/>
          <w:lang w:val="es-MX" w:eastAsia="es-ES"/>
        </w:rPr>
      </w:pPr>
    </w:p>
    <w:p w14:paraId="766DE540" w14:textId="77777777" w:rsidR="00A324AD" w:rsidRPr="00CF42D9" w:rsidRDefault="00A324AD" w:rsidP="00A324AD">
      <w:pPr>
        <w:tabs>
          <w:tab w:val="left" w:pos="2340"/>
        </w:tabs>
        <w:spacing w:after="0" w:line="240" w:lineRule="auto"/>
        <w:jc w:val="both"/>
        <w:rPr>
          <w:rFonts w:ascii="Montserrat" w:hAnsi="Montserrat" w:cs="Arial"/>
          <w:sz w:val="16"/>
          <w:szCs w:val="16"/>
          <w:lang w:val="es-MX"/>
        </w:rPr>
      </w:pP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a través del </w:t>
      </w:r>
      <w:r w:rsidRPr="00CF42D9">
        <w:rPr>
          <w:rFonts w:ascii="Montserrat" w:hAnsi="Montserrat" w:cs="Arial"/>
          <w:sz w:val="16"/>
          <w:szCs w:val="16"/>
          <w:lang w:val="es-MX"/>
        </w:rPr>
        <w:t>administrador del contrato</w:t>
      </w:r>
      <w:r w:rsidRPr="00CF42D9">
        <w:rPr>
          <w:rFonts w:ascii="Montserrat" w:eastAsia="Times New Roman" w:hAnsi="Montserrat" w:cs="Arial"/>
          <w:sz w:val="16"/>
          <w:szCs w:val="16"/>
          <w:lang w:val="es-MX" w:eastAsia="es-ES"/>
        </w:rPr>
        <w:t>, rechazará los servicios, que no cumplan las especificaciones establecidas en este contrato y en sus Anexos, obligándose</w:t>
      </w: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MX" w:eastAsia="es-ES"/>
        </w:rPr>
        <w:t xml:space="preserve"> en este supuesto a realizarlos nuevamente bajo su responsabilidad y sin costo adicional para</w:t>
      </w:r>
      <w:r w:rsidRPr="00CF42D9">
        <w:rPr>
          <w:rFonts w:ascii="Montserrat" w:eastAsia="Times New Roman" w:hAnsi="Montserrat" w:cs="Arial"/>
          <w:b/>
          <w:sz w:val="16"/>
          <w:szCs w:val="16"/>
          <w:lang w:val="es-MX" w:eastAsia="es-ES"/>
        </w:rPr>
        <w:t xml:space="preserve"> “EL CONALEP”, </w:t>
      </w:r>
      <w:r w:rsidRPr="00CF42D9">
        <w:rPr>
          <w:rFonts w:ascii="Montserrat" w:hAnsi="Montserrat" w:cs="Arial"/>
          <w:sz w:val="16"/>
          <w:szCs w:val="16"/>
          <w:lang w:val="es-MX"/>
        </w:rPr>
        <w:t>sin perjuicio de la aplicación de las penas convencionales o deducciones al cobro correspondientes.</w:t>
      </w:r>
    </w:p>
    <w:p w14:paraId="7100CD18" w14:textId="77777777" w:rsidR="00A324AD" w:rsidRPr="00CF42D9" w:rsidRDefault="00A324AD" w:rsidP="00A324AD">
      <w:pPr>
        <w:tabs>
          <w:tab w:val="left" w:pos="2340"/>
        </w:tabs>
        <w:spacing w:after="0" w:line="240" w:lineRule="auto"/>
        <w:jc w:val="both"/>
        <w:rPr>
          <w:rFonts w:ascii="Montserrat" w:hAnsi="Montserrat" w:cs="Arial"/>
          <w:sz w:val="16"/>
          <w:szCs w:val="16"/>
          <w:lang w:val="es-MX"/>
        </w:rPr>
      </w:pPr>
    </w:p>
    <w:p w14:paraId="46C913DE" w14:textId="77777777" w:rsidR="00A324AD" w:rsidRPr="00CF42D9" w:rsidRDefault="00A324AD" w:rsidP="00A324AD">
      <w:pPr>
        <w:tabs>
          <w:tab w:val="left" w:pos="2340"/>
        </w:tabs>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sz w:val="16"/>
          <w:szCs w:val="16"/>
          <w:lang w:val="es-MX" w:eastAsia="es-ES"/>
        </w:rPr>
        <w:t xml:space="preserve">, a través del </w:t>
      </w:r>
      <w:r w:rsidRPr="00CF42D9">
        <w:rPr>
          <w:rFonts w:ascii="Montserrat" w:hAnsi="Montserrat" w:cs="Arial"/>
          <w:sz w:val="16"/>
          <w:szCs w:val="16"/>
          <w:lang w:val="es-MX"/>
        </w:rPr>
        <w:t>administrador del contrato</w:t>
      </w:r>
      <w:r w:rsidRPr="00CF42D9">
        <w:rPr>
          <w:rFonts w:ascii="Montserrat" w:eastAsia="Times New Roman" w:hAnsi="Montserrat" w:cs="Arial"/>
          <w:sz w:val="16"/>
          <w:szCs w:val="16"/>
          <w:lang w:val="es-MX" w:eastAsia="es-ES"/>
        </w:rPr>
        <w:t xml:space="preserve">, podrá aceptar los servicios que incumplan de manera parcial o deficiente las especificaciones establecidas en este contrato y en los anexos respectivos, </w:t>
      </w:r>
      <w:r w:rsidRPr="00CF42D9">
        <w:rPr>
          <w:rFonts w:ascii="Montserrat" w:hAnsi="Montserrat" w:cs="Arial"/>
          <w:sz w:val="16"/>
          <w:szCs w:val="16"/>
          <w:lang w:val="es-MX"/>
        </w:rPr>
        <w:t>sin perjuicio de la aplicación de las deducciones al pago que procedan, y reposición del servicio, cuando la naturaleza propia de éstos lo permita.</w:t>
      </w:r>
    </w:p>
    <w:p w14:paraId="2B0C191F" w14:textId="77777777" w:rsidR="00A324AD" w:rsidRPr="00CF42D9" w:rsidRDefault="00A324AD" w:rsidP="00A324AD">
      <w:pPr>
        <w:spacing w:after="0" w:line="240" w:lineRule="auto"/>
        <w:jc w:val="both"/>
        <w:rPr>
          <w:rFonts w:ascii="Montserrat" w:eastAsia="Times New Roman" w:hAnsi="Montserrat" w:cs="Arial"/>
          <w:b/>
          <w:sz w:val="16"/>
          <w:szCs w:val="16"/>
          <w:u w:val="single"/>
          <w:lang w:val="es-MX" w:eastAsia="es-MX"/>
        </w:rPr>
      </w:pPr>
    </w:p>
    <w:p w14:paraId="0A2C7C34" w14:textId="77777777" w:rsidR="00A324AD" w:rsidRPr="00CF42D9" w:rsidRDefault="00A324AD" w:rsidP="00A324AD">
      <w:pPr>
        <w:spacing w:after="0" w:line="240" w:lineRule="auto"/>
        <w:jc w:val="both"/>
        <w:rPr>
          <w:rFonts w:ascii="Montserrat" w:eastAsia="Times New Roman" w:hAnsi="Montserrat" w:cs="Arial"/>
          <w:b/>
          <w:sz w:val="16"/>
          <w:szCs w:val="16"/>
          <w:lang w:val="es-MX" w:eastAsia="es-MX"/>
        </w:rPr>
      </w:pPr>
      <w:r w:rsidRPr="00CF42D9">
        <w:rPr>
          <w:rFonts w:ascii="Montserrat" w:eastAsia="Times New Roman" w:hAnsi="Montserrat" w:cs="Arial"/>
          <w:b/>
          <w:sz w:val="16"/>
          <w:szCs w:val="16"/>
          <w:lang w:val="es-MX" w:eastAsia="es-ES"/>
        </w:rPr>
        <w:t>DÉCIMA SEGUNDA</w:t>
      </w:r>
      <w:r w:rsidRPr="00CF42D9">
        <w:rPr>
          <w:rFonts w:ascii="Montserrat" w:eastAsia="Times New Roman" w:hAnsi="Montserrat" w:cs="Arial"/>
          <w:b/>
          <w:sz w:val="16"/>
          <w:szCs w:val="16"/>
          <w:lang w:val="es-MX" w:eastAsia="es-MX"/>
        </w:rPr>
        <w:t>. PENAS CONVENCIONALES</w:t>
      </w:r>
    </w:p>
    <w:p w14:paraId="67A5845F" w14:textId="77777777" w:rsidR="00A324AD" w:rsidRPr="00CF42D9" w:rsidRDefault="00A324AD" w:rsidP="00A324AD">
      <w:pPr>
        <w:autoSpaceDE w:val="0"/>
        <w:autoSpaceDN w:val="0"/>
        <w:adjustRightInd w:val="0"/>
        <w:spacing w:after="0" w:line="240" w:lineRule="auto"/>
        <w:jc w:val="both"/>
        <w:rPr>
          <w:rFonts w:ascii="Montserrat" w:eastAsia="Times New Roman" w:hAnsi="Montserrat" w:cs="Arial"/>
          <w:sz w:val="16"/>
          <w:szCs w:val="16"/>
          <w:lang w:val="es-MX" w:eastAsia="es-ES"/>
        </w:rPr>
      </w:pPr>
    </w:p>
    <w:p w14:paraId="53D4142A" w14:textId="77777777" w:rsidR="00A324AD" w:rsidRPr="00CF42D9" w:rsidRDefault="00A324AD" w:rsidP="00A324AD">
      <w:pPr>
        <w:spacing w:after="0" w:line="240" w:lineRule="auto"/>
        <w:jc w:val="both"/>
        <w:rPr>
          <w:rFonts w:ascii="Montserrat" w:eastAsia="Times New Roman" w:hAnsi="Montserrat" w:cs="Arial"/>
          <w:bCs/>
          <w:spacing w:val="-2"/>
          <w:sz w:val="16"/>
          <w:szCs w:val="16"/>
          <w:lang w:val="es-ES" w:eastAsia="es-ES"/>
        </w:rPr>
      </w:pPr>
      <w:r w:rsidRPr="00CF42D9">
        <w:rPr>
          <w:rFonts w:ascii="Montserrat" w:eastAsia="Times New Roman" w:hAnsi="Montserrat" w:cs="Arial"/>
          <w:sz w:val="16"/>
          <w:szCs w:val="16"/>
          <w:lang w:val="es-ES" w:eastAsia="es-ES"/>
        </w:rPr>
        <w:t xml:space="preserve">En caso </w:t>
      </w:r>
      <w:r w:rsidRPr="00CF42D9">
        <w:rPr>
          <w:rFonts w:ascii="Montserrat" w:eastAsia="Times New Roman" w:hAnsi="Montserrat" w:cs="Arial"/>
          <w:bCs/>
          <w:spacing w:val="-2"/>
          <w:sz w:val="16"/>
          <w:szCs w:val="16"/>
          <w:lang w:val="es-ES" w:eastAsia="es-ES"/>
        </w:rPr>
        <w:t>que</w:t>
      </w:r>
      <w:r w:rsidRPr="00CF42D9">
        <w:rPr>
          <w:rFonts w:ascii="Montserrat" w:eastAsia="Times New Roman" w:hAnsi="Montserrat" w:cs="Arial"/>
          <w:b/>
          <w:sz w:val="16"/>
          <w:szCs w:val="16"/>
          <w:lang w:val="es-MX" w:eastAsia="es-ES"/>
        </w:rPr>
        <w:t xml:space="preserve"> “EL PRESTADOR DE SERVICIOS” </w:t>
      </w:r>
      <w:r w:rsidRPr="00CF42D9">
        <w:rPr>
          <w:rFonts w:ascii="Montserrat" w:eastAsia="Times New Roman" w:hAnsi="Montserrat" w:cs="Arial"/>
          <w:bCs/>
          <w:spacing w:val="-2"/>
          <w:sz w:val="16"/>
          <w:szCs w:val="16"/>
          <w:lang w:val="es-ES" w:eastAsia="es-ES"/>
        </w:rPr>
        <w:t xml:space="preserve">incurra en </w:t>
      </w:r>
      <w:r w:rsidRPr="00CF42D9">
        <w:rPr>
          <w:rFonts w:ascii="Montserrat" w:eastAsia="Times New Roman" w:hAnsi="Montserrat" w:cs="Arial"/>
          <w:sz w:val="16"/>
          <w:szCs w:val="16"/>
          <w:lang w:val="es-ES" w:eastAsia="es-ES"/>
        </w:rPr>
        <w:t>atraso en el cumplimiento conforme a lo pactado</w:t>
      </w:r>
      <w:r w:rsidRPr="00CF42D9">
        <w:rPr>
          <w:rFonts w:ascii="Montserrat" w:eastAsia="Times New Roman" w:hAnsi="Montserrat" w:cs="Arial"/>
          <w:bCs/>
          <w:spacing w:val="-2"/>
          <w:sz w:val="16"/>
          <w:szCs w:val="16"/>
          <w:lang w:val="es-ES" w:eastAsia="es-ES"/>
        </w:rPr>
        <w:t xml:space="preserve"> </w:t>
      </w:r>
      <w:r w:rsidRPr="00CF42D9">
        <w:rPr>
          <w:rFonts w:ascii="Montserrat" w:eastAsia="Times New Roman" w:hAnsi="Montserrat" w:cs="Arial"/>
          <w:sz w:val="16"/>
          <w:szCs w:val="16"/>
          <w:lang w:val="es-ES" w:eastAsia="es-ES"/>
        </w:rPr>
        <w:t>para la prestación de los servicios, objeto del</w:t>
      </w:r>
      <w:r w:rsidRPr="00CF42D9">
        <w:rPr>
          <w:rFonts w:ascii="Montserrat" w:eastAsia="Times New Roman" w:hAnsi="Montserrat" w:cs="Arial"/>
          <w:bCs/>
          <w:spacing w:val="-2"/>
          <w:sz w:val="16"/>
          <w:szCs w:val="16"/>
          <w:lang w:val="es-ES" w:eastAsia="es-ES"/>
        </w:rPr>
        <w:t xml:space="preserve"> presente contrato, conforme a lo establecido en el Anexo 1 parte integral del presente contrato,</w:t>
      </w: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bCs/>
          <w:spacing w:val="-2"/>
          <w:sz w:val="16"/>
          <w:szCs w:val="16"/>
          <w:lang w:val="es-ES" w:eastAsia="es-ES"/>
        </w:rPr>
        <w:t xml:space="preserve"> por conducto del </w:t>
      </w:r>
      <w:r w:rsidRPr="00CF42D9">
        <w:rPr>
          <w:rFonts w:ascii="Montserrat" w:hAnsi="Montserrat" w:cs="Arial"/>
          <w:sz w:val="16"/>
          <w:szCs w:val="16"/>
          <w:lang w:val="es-MX"/>
        </w:rPr>
        <w:t>administrador del contrato</w:t>
      </w:r>
      <w:r w:rsidRPr="00CF42D9">
        <w:rPr>
          <w:rFonts w:ascii="Montserrat" w:eastAsia="Times New Roman" w:hAnsi="Montserrat" w:cs="Arial"/>
          <w:bCs/>
          <w:spacing w:val="-2"/>
          <w:sz w:val="16"/>
          <w:szCs w:val="16"/>
          <w:lang w:val="es-ES" w:eastAsia="es-ES"/>
        </w:rPr>
        <w:t xml:space="preserve"> aplicará las penas convencionales siguientes: </w:t>
      </w:r>
    </w:p>
    <w:p w14:paraId="0A167F6E" w14:textId="77777777" w:rsidR="00A324AD" w:rsidRPr="00CF42D9" w:rsidRDefault="00A324AD" w:rsidP="00A324AD">
      <w:pPr>
        <w:spacing w:after="0" w:line="240" w:lineRule="auto"/>
        <w:jc w:val="both"/>
        <w:rPr>
          <w:rFonts w:ascii="Montserrat" w:eastAsia="Times New Roman" w:hAnsi="Montserrat" w:cs="Arial"/>
          <w:bCs/>
          <w:spacing w:val="-2"/>
          <w:sz w:val="16"/>
          <w:szCs w:val="16"/>
          <w:lang w:val="es-ES" w:eastAsia="es-ES"/>
        </w:rPr>
      </w:pPr>
    </w:p>
    <w:p w14:paraId="1C234F38" w14:textId="77777777" w:rsidR="00A324AD" w:rsidRPr="00CF42D9" w:rsidRDefault="00A324AD" w:rsidP="00A324AD">
      <w:pPr>
        <w:spacing w:after="0" w:line="240" w:lineRule="auto"/>
        <w:ind w:left="720"/>
        <w:jc w:val="both"/>
        <w:rPr>
          <w:rFonts w:ascii="Montserrat" w:eastAsia="Times New Roman" w:hAnsi="Montserrat" w:cs="Arial"/>
          <w:bCs/>
          <w:spacing w:val="-2"/>
          <w:sz w:val="16"/>
          <w:szCs w:val="16"/>
          <w:lang w:val="es-ES" w:eastAsia="es-ES"/>
        </w:rPr>
      </w:pPr>
      <w:r w:rsidRPr="00CF42D9">
        <w:rPr>
          <w:rFonts w:ascii="Montserrat" w:eastAsia="Times New Roman" w:hAnsi="Montserrat" w:cs="Arial"/>
          <w:bCs/>
          <w:spacing w:val="-2"/>
          <w:sz w:val="16"/>
          <w:szCs w:val="16"/>
          <w:lang w:val="es-ES" w:eastAsia="es-ES"/>
        </w:rPr>
        <w:t>•</w:t>
      </w:r>
      <w:r w:rsidRPr="00CF42D9">
        <w:rPr>
          <w:rFonts w:ascii="Montserrat" w:eastAsia="Times New Roman" w:hAnsi="Montserrat" w:cs="Arial"/>
          <w:bCs/>
          <w:spacing w:val="-2"/>
          <w:sz w:val="16"/>
          <w:szCs w:val="16"/>
          <w:lang w:val="es-ES" w:eastAsia="es-ES"/>
        </w:rPr>
        <w:tab/>
        <w:t>Por atraso total en la entrega de los servicios dentro de la vigencia del contrato, la pena será por el 2% por cada día de atraso.</w:t>
      </w:r>
    </w:p>
    <w:p w14:paraId="11A2C9EC" w14:textId="77777777" w:rsidR="00A324AD" w:rsidRPr="00CF42D9" w:rsidRDefault="00A324AD" w:rsidP="00A324AD">
      <w:pPr>
        <w:spacing w:after="0" w:line="240" w:lineRule="auto"/>
        <w:ind w:left="720"/>
        <w:jc w:val="both"/>
        <w:rPr>
          <w:rFonts w:ascii="Montserrat" w:eastAsia="Times New Roman" w:hAnsi="Montserrat" w:cs="Arial"/>
          <w:bCs/>
          <w:spacing w:val="-2"/>
          <w:sz w:val="16"/>
          <w:szCs w:val="16"/>
          <w:lang w:val="es-ES" w:eastAsia="es-ES"/>
        </w:rPr>
      </w:pPr>
    </w:p>
    <w:p w14:paraId="2D292D84" w14:textId="77777777" w:rsidR="00A324AD" w:rsidRPr="00CF42D9" w:rsidRDefault="00A324AD" w:rsidP="00A324AD">
      <w:pPr>
        <w:spacing w:after="0" w:line="240" w:lineRule="auto"/>
        <w:ind w:right="51"/>
        <w:jc w:val="both"/>
        <w:rPr>
          <w:rFonts w:ascii="Montserrat" w:eastAsia="Times New Roman" w:hAnsi="Montserrat" w:cs="Arial"/>
          <w:sz w:val="16"/>
          <w:szCs w:val="16"/>
          <w:lang w:val="es-ES" w:eastAsia="es-ES"/>
        </w:rPr>
      </w:pPr>
      <w:r w:rsidRPr="00CF42D9">
        <w:rPr>
          <w:rFonts w:ascii="Montserrat" w:eastAsia="Times New Roman" w:hAnsi="Montserrat" w:cs="Arial"/>
          <w:sz w:val="16"/>
          <w:szCs w:val="16"/>
          <w:lang w:val="es-ES" w:eastAsia="es-ES"/>
        </w:rPr>
        <w:t xml:space="preserve">El Administrador determinará el cálculo de la pena convencional, </w:t>
      </w:r>
      <w:r w:rsidRPr="00CF42D9">
        <w:rPr>
          <w:rFonts w:ascii="Montserrat" w:eastAsia="Times New Roman" w:hAnsi="Montserrat" w:cs="Arial"/>
          <w:bCs/>
          <w:spacing w:val="-2"/>
          <w:sz w:val="16"/>
          <w:szCs w:val="16"/>
          <w:lang w:val="es-MX" w:eastAsia="es-ES"/>
        </w:rPr>
        <w:t xml:space="preserve">cuya notificación se realizará por escrito o vía correo electrónico, dentro de los </w:t>
      </w:r>
      <w:r w:rsidRPr="00CF42D9">
        <w:rPr>
          <w:rFonts w:ascii="Montserrat" w:eastAsia="Times New Roman" w:hAnsi="Montserrat" w:cs="Arial"/>
          <w:b/>
          <w:bCs/>
          <w:spacing w:val="-2"/>
          <w:sz w:val="16"/>
          <w:szCs w:val="16"/>
          <w:u w:val="single"/>
          <w:lang w:val="es-MX" w:eastAsia="es-ES"/>
        </w:rPr>
        <w:t>TRES DIAS</w:t>
      </w:r>
      <w:r w:rsidRPr="00CF42D9">
        <w:rPr>
          <w:rFonts w:ascii="Montserrat" w:eastAsia="Times New Roman" w:hAnsi="Montserrat" w:cs="Arial"/>
          <w:b/>
          <w:bCs/>
          <w:spacing w:val="-2"/>
          <w:sz w:val="16"/>
          <w:szCs w:val="16"/>
          <w:lang w:val="es-MX" w:eastAsia="es-ES"/>
        </w:rPr>
        <w:t xml:space="preserve"> </w:t>
      </w:r>
      <w:r w:rsidRPr="00CF42D9">
        <w:rPr>
          <w:rFonts w:ascii="Montserrat" w:eastAsia="Times New Roman" w:hAnsi="Montserrat" w:cs="Arial"/>
          <w:bCs/>
          <w:spacing w:val="-2"/>
          <w:sz w:val="16"/>
          <w:szCs w:val="16"/>
          <w:lang w:val="es-MX" w:eastAsia="es-ES"/>
        </w:rPr>
        <w:t>posteriores al atraso en el cumplimiento de la obligación de que se trate.</w:t>
      </w:r>
    </w:p>
    <w:p w14:paraId="1FC3DF12" w14:textId="77777777" w:rsidR="00A324AD" w:rsidRPr="00CF42D9" w:rsidRDefault="00A324AD" w:rsidP="00A324AD">
      <w:pPr>
        <w:spacing w:after="0" w:line="240" w:lineRule="auto"/>
        <w:jc w:val="both"/>
        <w:rPr>
          <w:rFonts w:ascii="Montserrat" w:eastAsia="Times New Roman" w:hAnsi="Montserrat" w:cs="Arial"/>
          <w:sz w:val="16"/>
          <w:szCs w:val="16"/>
          <w:lang w:val="es-ES" w:eastAsia="es-ES"/>
        </w:rPr>
      </w:pPr>
    </w:p>
    <w:p w14:paraId="38517F45" w14:textId="77777777" w:rsidR="00A324AD" w:rsidRPr="00CF42D9" w:rsidRDefault="00A324AD" w:rsidP="00A324AD">
      <w:pPr>
        <w:tabs>
          <w:tab w:val="left" w:pos="708"/>
        </w:tabs>
        <w:spacing w:after="0" w:line="240" w:lineRule="auto"/>
        <w:jc w:val="both"/>
        <w:rPr>
          <w:rFonts w:ascii="Montserrat" w:eastAsia="Times New Roman" w:hAnsi="Montserrat" w:cs="Arial"/>
          <w:sz w:val="16"/>
          <w:szCs w:val="16"/>
          <w:lang w:val="es-ES" w:eastAsia="es-ES"/>
        </w:rPr>
      </w:pPr>
      <w:r w:rsidRPr="00CF42D9">
        <w:rPr>
          <w:rFonts w:ascii="Montserrat" w:eastAsia="Times New Roman" w:hAnsi="Montserrat" w:cs="Arial"/>
          <w:sz w:val="16"/>
          <w:szCs w:val="16"/>
          <w:lang w:val="es-MX" w:eastAsia="es-ES"/>
        </w:rPr>
        <w:t>El pago de los servicios quedará condicionado, proporcionalmente, al pago que</w:t>
      </w:r>
      <w:r w:rsidRPr="00CF42D9">
        <w:rPr>
          <w:rFonts w:ascii="Montserrat" w:eastAsia="Times New Roman" w:hAnsi="Montserrat" w:cs="Arial"/>
          <w:b/>
          <w:sz w:val="16"/>
          <w:szCs w:val="16"/>
          <w:lang w:val="es-MX" w:eastAsia="es-ES"/>
        </w:rPr>
        <w:t xml:space="preserve"> “EL PRESTADOR DE SERVICIOS” </w:t>
      </w:r>
      <w:r w:rsidRPr="00CF42D9">
        <w:rPr>
          <w:rFonts w:ascii="Montserrat" w:eastAsia="Times New Roman" w:hAnsi="Montserrat" w:cs="Arial"/>
          <w:sz w:val="16"/>
          <w:szCs w:val="16"/>
          <w:lang w:val="es-MX" w:eastAsia="es-ES"/>
        </w:rPr>
        <w:t xml:space="preserve">deba efectuar por concepto de penas convencionales por atraso; </w:t>
      </w:r>
      <w:r w:rsidRPr="00CF42D9">
        <w:rPr>
          <w:rFonts w:ascii="Montserrat" w:eastAsia="Times New Roman" w:hAnsi="Montserrat" w:cs="Arial"/>
          <w:sz w:val="16"/>
          <w:szCs w:val="16"/>
          <w:lang w:val="es-ES" w:eastAsia="es-ES"/>
        </w:rPr>
        <w:t>en el supuesto que el contrato sea rescindido en términos de lo previsto en la CLÁUSULA VIGÉSIMA PRIMERA DE RESCISIÓN, no procederá el cobro de dichas penas ni la contabilización de las mismas al hacer efectiva la garantía de cumplimiento del contrato.</w:t>
      </w:r>
    </w:p>
    <w:p w14:paraId="298C49B8" w14:textId="77777777" w:rsidR="00A324AD" w:rsidRPr="00CF42D9" w:rsidRDefault="00A324AD" w:rsidP="00A324AD">
      <w:pPr>
        <w:spacing w:after="0" w:line="240" w:lineRule="auto"/>
        <w:jc w:val="both"/>
        <w:rPr>
          <w:rFonts w:ascii="Montserrat" w:eastAsia="Times New Roman" w:hAnsi="Montserrat" w:cs="Arial"/>
          <w:sz w:val="16"/>
          <w:szCs w:val="16"/>
          <w:lang w:val="es-ES" w:eastAsia="es-ES"/>
        </w:rPr>
      </w:pPr>
    </w:p>
    <w:p w14:paraId="05F4CE8C" w14:textId="77777777" w:rsidR="00A324AD" w:rsidRPr="00CF42D9" w:rsidRDefault="00A324AD" w:rsidP="00A324AD">
      <w:pPr>
        <w:tabs>
          <w:tab w:val="left" w:pos="708"/>
        </w:tabs>
        <w:spacing w:after="0" w:line="240" w:lineRule="auto"/>
        <w:jc w:val="both"/>
        <w:rPr>
          <w:rFonts w:ascii="Montserrat" w:eastAsia="Times New Roman" w:hAnsi="Montserrat" w:cs="Arial"/>
          <w:sz w:val="16"/>
          <w:szCs w:val="16"/>
          <w:lang w:val="es-ES" w:eastAsia="es-ES"/>
        </w:rPr>
      </w:pPr>
      <w:r w:rsidRPr="00CF42D9">
        <w:rPr>
          <w:rFonts w:ascii="Montserrat" w:eastAsia="Times New Roman" w:hAnsi="Montserrat" w:cs="Arial"/>
          <w:sz w:val="16"/>
          <w:szCs w:val="16"/>
          <w:lang w:val="es-MX" w:eastAsia="es-ES"/>
        </w:rPr>
        <w:t xml:space="preserve">El pago de la pena podrá efectuarse </w:t>
      </w:r>
      <w:r w:rsidRPr="00CF42D9">
        <w:rPr>
          <w:rFonts w:ascii="Montserrat" w:eastAsia="Times New Roman" w:hAnsi="Montserrat" w:cs="Arial"/>
          <w:bCs/>
          <w:spacing w:val="-2"/>
          <w:sz w:val="16"/>
          <w:szCs w:val="16"/>
          <w:lang w:val="es-MX" w:eastAsia="es-ES"/>
        </w:rPr>
        <w:t xml:space="preserve">a través de </w:t>
      </w:r>
      <w:r w:rsidRPr="00CF42D9">
        <w:rPr>
          <w:rFonts w:ascii="Montserrat" w:eastAsia="Times New Roman" w:hAnsi="Montserrat" w:cs="Arial"/>
          <w:spacing w:val="-2"/>
          <w:sz w:val="16"/>
          <w:szCs w:val="16"/>
          <w:lang w:val="es-MX" w:eastAsia="es-ES"/>
        </w:rPr>
        <w:t>un comprobante de egreso (CFDI de Egreso) conocido comúnmente como Nota de Crédito, a favor de “EL CONALEP” en el momento en el que emita el comprobante de Ingreso (Factura o CFDI de Ingreso) por concepto de los servicios, en términos de las disposiciones jurídicas aplicables.</w:t>
      </w:r>
    </w:p>
    <w:p w14:paraId="1BA474E7" w14:textId="77777777" w:rsidR="00A324AD" w:rsidRPr="00CF42D9" w:rsidRDefault="00A324AD" w:rsidP="00A324AD">
      <w:pPr>
        <w:tabs>
          <w:tab w:val="left" w:pos="708"/>
        </w:tabs>
        <w:spacing w:after="0" w:line="240" w:lineRule="auto"/>
        <w:jc w:val="both"/>
        <w:rPr>
          <w:rFonts w:ascii="Montserrat" w:eastAsia="Times New Roman" w:hAnsi="Montserrat" w:cs="Arial"/>
          <w:sz w:val="16"/>
          <w:szCs w:val="16"/>
          <w:lang w:val="es-ES" w:eastAsia="es-ES"/>
        </w:rPr>
      </w:pPr>
    </w:p>
    <w:p w14:paraId="0F25838F" w14:textId="77777777" w:rsidR="00A324AD" w:rsidRPr="00CF42D9" w:rsidRDefault="00A324AD" w:rsidP="00A324AD">
      <w:pPr>
        <w:tabs>
          <w:tab w:val="left" w:pos="708"/>
        </w:tabs>
        <w:spacing w:after="0" w:line="240" w:lineRule="auto"/>
        <w:jc w:val="both"/>
        <w:rPr>
          <w:rFonts w:ascii="Montserrat" w:eastAsia="Times New Roman" w:hAnsi="Montserrat" w:cs="Arial"/>
          <w:sz w:val="16"/>
          <w:szCs w:val="16"/>
          <w:lang w:val="es-ES" w:eastAsia="es-ES"/>
        </w:rPr>
      </w:pPr>
      <w:r w:rsidRPr="00CF42D9">
        <w:rPr>
          <w:rFonts w:ascii="Montserrat" w:eastAsia="Times New Roman" w:hAnsi="Montserrat" w:cs="Arial"/>
          <w:sz w:val="16"/>
          <w:szCs w:val="16"/>
          <w:lang w:val="es-ES" w:eastAsia="es-ES"/>
        </w:rPr>
        <w:t>El importe de la pena convencional, no podrá exceder el equivalente al monto total de la garantía de cumplimiento del contrato.</w:t>
      </w:r>
    </w:p>
    <w:p w14:paraId="2D34BCEC" w14:textId="77777777" w:rsidR="00A324AD" w:rsidRPr="00CF42D9" w:rsidRDefault="00A324AD" w:rsidP="00A324AD">
      <w:pPr>
        <w:tabs>
          <w:tab w:val="left" w:pos="708"/>
        </w:tabs>
        <w:spacing w:after="0" w:line="240" w:lineRule="auto"/>
        <w:jc w:val="both"/>
        <w:rPr>
          <w:rFonts w:ascii="Montserrat" w:hAnsi="Montserrat"/>
          <w:sz w:val="16"/>
          <w:szCs w:val="16"/>
          <w:lang w:val="es-MX"/>
        </w:rPr>
      </w:pPr>
    </w:p>
    <w:p w14:paraId="5B407782" w14:textId="77777777" w:rsidR="00A324AD" w:rsidRPr="00CF42D9" w:rsidRDefault="00A324AD" w:rsidP="00A324AD">
      <w:pPr>
        <w:spacing w:after="0" w:line="240" w:lineRule="auto"/>
        <w:jc w:val="both"/>
        <w:rPr>
          <w:rFonts w:ascii="Montserrat" w:eastAsia="Times New Roman" w:hAnsi="Montserrat" w:cs="Arial"/>
          <w:b/>
          <w:sz w:val="16"/>
          <w:szCs w:val="16"/>
          <w:lang w:val="es-ES" w:eastAsia="es-MX"/>
        </w:rPr>
      </w:pPr>
      <w:r w:rsidRPr="00CF42D9">
        <w:rPr>
          <w:rFonts w:ascii="Montserrat" w:eastAsia="Times New Roman" w:hAnsi="Montserrat" w:cs="Arial"/>
          <w:b/>
          <w:sz w:val="16"/>
          <w:szCs w:val="16"/>
          <w:lang w:val="es-ES" w:eastAsia="es-MX"/>
        </w:rPr>
        <w:t>DÉCIMA TERCERA</w:t>
      </w:r>
      <w:r w:rsidRPr="00CF42D9">
        <w:rPr>
          <w:rFonts w:ascii="Montserrat" w:hAnsi="Montserrat" w:cs="Arial"/>
          <w:b/>
          <w:sz w:val="16"/>
          <w:szCs w:val="16"/>
          <w:lang w:val="es-ES"/>
        </w:rPr>
        <w:t>. LICENCIAS, AUTORIZACIONES Y PERMISOS</w:t>
      </w:r>
    </w:p>
    <w:p w14:paraId="5335A4E5" w14:textId="77777777" w:rsidR="00A324AD" w:rsidRPr="00CF42D9" w:rsidRDefault="00A324AD" w:rsidP="00A324AD">
      <w:pPr>
        <w:spacing w:after="0" w:line="240" w:lineRule="auto"/>
        <w:jc w:val="both"/>
        <w:rPr>
          <w:rFonts w:ascii="Montserrat" w:eastAsia="Times New Roman" w:hAnsi="Montserrat" w:cs="Arial"/>
          <w:b/>
          <w:sz w:val="16"/>
          <w:szCs w:val="16"/>
          <w:lang w:val="es-ES" w:eastAsia="es-MX"/>
        </w:rPr>
      </w:pPr>
    </w:p>
    <w:p w14:paraId="4C03C9E5" w14:textId="77777777" w:rsidR="00A324AD" w:rsidRPr="00CF42D9" w:rsidRDefault="00A324AD" w:rsidP="00A324AD">
      <w:pPr>
        <w:spacing w:after="0" w:line="240" w:lineRule="auto"/>
        <w:jc w:val="both"/>
        <w:rPr>
          <w:rFonts w:ascii="Montserrat" w:hAnsi="Montserrat" w:cs="Arial"/>
          <w:sz w:val="16"/>
          <w:szCs w:val="16"/>
          <w:lang w:val="es-MX"/>
        </w:rPr>
      </w:pPr>
      <w:r w:rsidRPr="00CF42D9">
        <w:rPr>
          <w:rFonts w:ascii="Montserrat" w:eastAsia="Times New Roman" w:hAnsi="Montserrat" w:cs="Arial"/>
          <w:b/>
          <w:sz w:val="16"/>
          <w:szCs w:val="16"/>
          <w:lang w:val="es-ES" w:eastAsia="es-MX"/>
        </w:rPr>
        <w:t>“EL PRESTADOR DE SERVICIOS”</w:t>
      </w:r>
      <w:r w:rsidRPr="00CF42D9">
        <w:rPr>
          <w:rFonts w:ascii="Montserrat" w:hAnsi="Montserrat" w:cs="Arial"/>
          <w:sz w:val="16"/>
          <w:szCs w:val="16"/>
          <w:lang w:val="es-ES"/>
        </w:rPr>
        <w:t xml:space="preserve"> se obliga a observar y mantener vigentes </w:t>
      </w:r>
      <w:r w:rsidRPr="00CF42D9">
        <w:rPr>
          <w:rFonts w:ascii="Montserrat" w:hAnsi="Montserrat" w:cs="Arial"/>
          <w:sz w:val="16"/>
          <w:szCs w:val="16"/>
          <w:lang w:val="es-MX"/>
        </w:rPr>
        <w:t>las licencias, autorizaciones, permisos o registros requeridos para el cumplimiento de sus obligaciones.</w:t>
      </w:r>
    </w:p>
    <w:p w14:paraId="486534D3" w14:textId="77777777" w:rsidR="00A324AD" w:rsidRPr="00CF42D9" w:rsidRDefault="00A324AD" w:rsidP="00A324AD">
      <w:pPr>
        <w:spacing w:after="0" w:line="240" w:lineRule="auto"/>
        <w:jc w:val="both"/>
        <w:rPr>
          <w:rFonts w:ascii="Montserrat" w:hAnsi="Montserrat" w:cs="Arial"/>
          <w:sz w:val="16"/>
          <w:szCs w:val="16"/>
          <w:lang w:val="es-MX"/>
        </w:rPr>
      </w:pPr>
    </w:p>
    <w:p w14:paraId="6DA86C4C" w14:textId="77777777" w:rsidR="00A324AD" w:rsidRPr="00CF42D9" w:rsidRDefault="00A324AD" w:rsidP="00A324AD">
      <w:pPr>
        <w:spacing w:after="0" w:line="240" w:lineRule="auto"/>
        <w:jc w:val="both"/>
        <w:rPr>
          <w:rFonts w:ascii="Montserrat" w:hAnsi="Montserrat" w:cs="Arial"/>
          <w:sz w:val="16"/>
          <w:szCs w:val="16"/>
          <w:lang w:val="es-MX"/>
        </w:rPr>
      </w:pPr>
      <w:r w:rsidRPr="00CF42D9">
        <w:rPr>
          <w:rFonts w:ascii="Montserrat" w:hAnsi="Montserrat" w:cs="Arial"/>
          <w:b/>
          <w:sz w:val="16"/>
          <w:szCs w:val="16"/>
          <w:lang w:val="es-MX"/>
        </w:rPr>
        <w:t>DÉCIMA CUARTA. TRANSPORTE</w:t>
      </w:r>
    </w:p>
    <w:p w14:paraId="714FA428" w14:textId="77777777" w:rsidR="00A324AD" w:rsidRPr="00CF42D9" w:rsidRDefault="00A324AD" w:rsidP="00A324AD">
      <w:pPr>
        <w:spacing w:after="0" w:line="240" w:lineRule="auto"/>
        <w:jc w:val="both"/>
        <w:rPr>
          <w:rFonts w:ascii="Montserrat" w:hAnsi="Montserrat" w:cs="Arial"/>
          <w:sz w:val="16"/>
          <w:szCs w:val="16"/>
          <w:lang w:val="es-MX"/>
        </w:rPr>
      </w:pPr>
    </w:p>
    <w:p w14:paraId="175978D0"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“EL PRESTADOR DE SERVICIOS”</w:t>
      </w:r>
      <w:r w:rsidRPr="00CF42D9">
        <w:rPr>
          <w:rFonts w:ascii="Montserrat" w:hAnsi="Montserrat" w:cs="Arial"/>
          <w:sz w:val="16"/>
          <w:szCs w:val="16"/>
          <w:lang w:val="es-MX"/>
        </w:rPr>
        <w:t xml:space="preserve"> se obliga bajo su costa y riesgo, a trasportar al personal, los bienes e insumos necesarios para la prestación del servicio, desde su lugar de origen, hasta las instalaciones señaladas tanto en la convocatoria como en el </w:t>
      </w:r>
      <w:r w:rsidRPr="00CF42D9">
        <w:rPr>
          <w:rFonts w:ascii="Montserrat" w:hAnsi="Montserrat" w:cs="Arial"/>
          <w:b/>
          <w:sz w:val="16"/>
          <w:szCs w:val="16"/>
          <w:lang w:val="es-MX"/>
        </w:rPr>
        <w:t>ANEXO 1</w:t>
      </w:r>
      <w:r w:rsidRPr="00CF42D9">
        <w:rPr>
          <w:rFonts w:ascii="Montserrat" w:hAnsi="Montserrat" w:cs="Arial"/>
          <w:sz w:val="16"/>
          <w:szCs w:val="16"/>
          <w:lang w:val="es-MX"/>
        </w:rPr>
        <w:t xml:space="preserve"> del presente contrato.</w:t>
      </w:r>
    </w:p>
    <w:p w14:paraId="5E7C74CA"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6799502F"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DÉCIMA QUINTA. IMPUESTOS Y DERECHOS</w:t>
      </w:r>
    </w:p>
    <w:p w14:paraId="7FA5FD00"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1DE7F8B7"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Los impuestos, derechos y gastos que procedan con motivo de la prestación de los servicios, objeto del presente contrato, serán pagados por </w:t>
      </w:r>
      <w:r w:rsidRPr="00CF42D9">
        <w:rPr>
          <w:rFonts w:ascii="Montserrat" w:eastAsia="Times New Roman" w:hAnsi="Montserrat" w:cs="Arial"/>
          <w:b/>
          <w:sz w:val="16"/>
          <w:szCs w:val="16"/>
          <w:lang w:val="es-MX" w:eastAsia="es-ES"/>
        </w:rPr>
        <w:t>“EL PRESTADOR DE SERVICIOS”</w:t>
      </w:r>
      <w:r w:rsidRPr="00CF42D9">
        <w:rPr>
          <w:rFonts w:ascii="Montserrat" w:eastAsia="Times New Roman" w:hAnsi="Montserrat" w:cs="Arial"/>
          <w:sz w:val="16"/>
          <w:szCs w:val="16"/>
          <w:lang w:val="es-MX" w:eastAsia="es-ES"/>
        </w:rPr>
        <w:t>, mismos que no serán repercutidos a</w:t>
      </w: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sz w:val="16"/>
          <w:szCs w:val="16"/>
          <w:lang w:val="es-MX" w:eastAsia="es-ES"/>
        </w:rPr>
        <w:t>.</w:t>
      </w:r>
    </w:p>
    <w:p w14:paraId="673D46CA" w14:textId="77777777" w:rsidR="00A324AD" w:rsidRPr="00CF42D9" w:rsidRDefault="00A324AD" w:rsidP="00A324AD">
      <w:pPr>
        <w:spacing w:after="0" w:line="240" w:lineRule="auto"/>
        <w:ind w:right="51"/>
        <w:jc w:val="both"/>
        <w:rPr>
          <w:rFonts w:ascii="Montserrat" w:eastAsia="Times New Roman" w:hAnsi="Montserrat" w:cs="Arial"/>
          <w:b/>
          <w:sz w:val="16"/>
          <w:szCs w:val="16"/>
          <w:lang w:val="es-MX" w:eastAsia="es-ES"/>
        </w:rPr>
      </w:pPr>
    </w:p>
    <w:p w14:paraId="560BC388" w14:textId="7C629EC3"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sz w:val="16"/>
          <w:szCs w:val="16"/>
          <w:lang w:val="es-MX" w:eastAsia="es-ES"/>
        </w:rPr>
        <w:t xml:space="preserve"> sólo cubrirá, cuando aplique, lo correspondiente al Impuesto al Valor Agregado (IVA), en los términos de la normatividad aplicable y de conformidad con las disposiciones fiscales vigentes.</w:t>
      </w:r>
    </w:p>
    <w:p w14:paraId="1C5923C8" w14:textId="77777777" w:rsidR="00A324AD" w:rsidRPr="00CF42D9" w:rsidRDefault="00A324AD" w:rsidP="00A324AD">
      <w:pPr>
        <w:tabs>
          <w:tab w:val="left" w:pos="2340"/>
        </w:tabs>
        <w:spacing w:after="0" w:line="240" w:lineRule="auto"/>
        <w:jc w:val="both"/>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DÉCIMA SEXTA.</w:t>
      </w:r>
      <w:r w:rsidRPr="00CF42D9">
        <w:rPr>
          <w:rFonts w:ascii="Montserrat" w:eastAsia="Times New Roman" w:hAnsi="Montserrat" w:cs="Arial"/>
          <w:sz w:val="16"/>
          <w:szCs w:val="16"/>
          <w:lang w:val="es-MX" w:eastAsia="es-ES"/>
        </w:rPr>
        <w:t xml:space="preserve"> </w:t>
      </w:r>
      <w:r w:rsidRPr="00CF42D9">
        <w:rPr>
          <w:rFonts w:ascii="Montserrat" w:eastAsia="Times New Roman" w:hAnsi="Montserrat" w:cs="Arial"/>
          <w:b/>
          <w:sz w:val="16"/>
          <w:szCs w:val="16"/>
          <w:lang w:val="es-MX" w:eastAsia="es-ES"/>
        </w:rPr>
        <w:t>PROHIBICIÓN DE CESIÓN DE DERECHOS Y OBLIGACIONES</w:t>
      </w:r>
    </w:p>
    <w:p w14:paraId="22BE6E4C" w14:textId="77777777" w:rsidR="00A324AD" w:rsidRPr="00CF42D9" w:rsidRDefault="00A324AD" w:rsidP="00A324AD">
      <w:pPr>
        <w:tabs>
          <w:tab w:val="left" w:pos="2340"/>
        </w:tabs>
        <w:spacing w:after="0" w:line="240" w:lineRule="auto"/>
        <w:jc w:val="both"/>
        <w:rPr>
          <w:rFonts w:ascii="Montserrat" w:eastAsia="Times New Roman" w:hAnsi="Montserrat" w:cs="Arial"/>
          <w:b/>
          <w:sz w:val="16"/>
          <w:szCs w:val="16"/>
          <w:lang w:val="es-MX" w:eastAsia="es-ES"/>
        </w:rPr>
      </w:pPr>
    </w:p>
    <w:p w14:paraId="7E9A2DC0"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MX" w:eastAsia="es-ES"/>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w:t>
      </w:r>
    </w:p>
    <w:p w14:paraId="7BDA1E46"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79C86979"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18834583" w14:textId="77777777" w:rsidR="00A324AD" w:rsidRPr="00CF42D9" w:rsidRDefault="00A324AD" w:rsidP="00A324AD">
      <w:pPr>
        <w:tabs>
          <w:tab w:val="left" w:pos="2340"/>
        </w:tabs>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DÉCIMA SÉPTIMA. DERECHOS DE AUTOR, PATENTES Y/O MARCAS</w:t>
      </w:r>
    </w:p>
    <w:p w14:paraId="7F0E847C" w14:textId="77777777" w:rsidR="00A324AD" w:rsidRPr="00CF42D9" w:rsidRDefault="00A324AD" w:rsidP="00A324AD">
      <w:pPr>
        <w:tabs>
          <w:tab w:val="left" w:pos="2340"/>
        </w:tabs>
        <w:spacing w:after="0" w:line="240" w:lineRule="auto"/>
        <w:jc w:val="both"/>
        <w:rPr>
          <w:rFonts w:ascii="Montserrat" w:eastAsia="Times New Roman" w:hAnsi="Montserrat" w:cs="Arial"/>
          <w:sz w:val="16"/>
          <w:szCs w:val="16"/>
          <w:lang w:val="es-MX" w:eastAsia="es-ES"/>
        </w:rPr>
      </w:pPr>
    </w:p>
    <w:p w14:paraId="6AFD7757" w14:textId="77777777" w:rsidR="00A324AD" w:rsidRPr="00CF42D9" w:rsidRDefault="00A324AD" w:rsidP="00A324AD">
      <w:pPr>
        <w:tabs>
          <w:tab w:val="left" w:pos="2340"/>
        </w:tabs>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“EL PRESTADOR DE SERVICIOS”</w:t>
      </w:r>
      <w:r w:rsidRPr="00CF42D9">
        <w:rPr>
          <w:rFonts w:ascii="Montserrat" w:eastAsia="Times New Roman" w:hAnsi="Montserrat" w:cs="Arial"/>
          <w:sz w:val="16"/>
          <w:szCs w:val="16"/>
          <w:lang w:val="es-MX" w:eastAsia="es-ES"/>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o a terceros.</w:t>
      </w:r>
    </w:p>
    <w:p w14:paraId="18D82CD5" w14:textId="77777777" w:rsidR="00A324AD" w:rsidRPr="00CF42D9" w:rsidRDefault="00A324AD" w:rsidP="00A324AD">
      <w:pPr>
        <w:tabs>
          <w:tab w:val="left" w:pos="2340"/>
        </w:tabs>
        <w:spacing w:after="0" w:line="240" w:lineRule="auto"/>
        <w:jc w:val="both"/>
        <w:rPr>
          <w:rFonts w:ascii="Montserrat" w:eastAsia="Times New Roman" w:hAnsi="Montserrat" w:cs="Arial"/>
          <w:sz w:val="16"/>
          <w:szCs w:val="16"/>
          <w:lang w:val="es-MX" w:eastAsia="es-ES"/>
        </w:rPr>
      </w:pPr>
    </w:p>
    <w:p w14:paraId="383CB455" w14:textId="77777777" w:rsidR="00A324AD" w:rsidRPr="00CF42D9" w:rsidRDefault="00A324AD" w:rsidP="00A324AD">
      <w:pPr>
        <w:tabs>
          <w:tab w:val="left" w:pos="2340"/>
        </w:tabs>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De presentarse alguna reclamación en contra de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por cualquiera de las causas antes mencionadas, </w:t>
      </w:r>
      <w:r w:rsidRPr="00CF42D9">
        <w:rPr>
          <w:rFonts w:ascii="Montserrat" w:eastAsia="Times New Roman" w:hAnsi="Montserrat" w:cs="Arial"/>
          <w:b/>
          <w:sz w:val="16"/>
          <w:szCs w:val="16"/>
          <w:lang w:val="es-MX" w:eastAsia="es-ES"/>
        </w:rPr>
        <w:t>“EL PRESTADOR DE SERVICIOS”</w:t>
      </w:r>
      <w:r w:rsidRPr="00CF42D9">
        <w:rPr>
          <w:rFonts w:ascii="Montserrat" w:eastAsia="Times New Roman" w:hAnsi="Montserrat" w:cs="Arial"/>
          <w:sz w:val="16"/>
          <w:szCs w:val="16"/>
          <w:lang w:val="es-MX" w:eastAsia="es-ES"/>
        </w:rPr>
        <w:t xml:space="preserve">, se obliga a salvaguardar los derechos e intereses de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de cualquier controversia, liberándola de toda responsabilidad de carácter civil, penal, mercantil, fiscal, laboral o de cualquier otra índole, sacándola en paz y a salvo.</w:t>
      </w:r>
    </w:p>
    <w:p w14:paraId="0BDEE943" w14:textId="77777777" w:rsidR="00A324AD" w:rsidRPr="00CF42D9" w:rsidRDefault="00A324AD" w:rsidP="00A324AD">
      <w:pPr>
        <w:tabs>
          <w:tab w:val="left" w:pos="2340"/>
        </w:tabs>
        <w:spacing w:after="0" w:line="240" w:lineRule="auto"/>
        <w:jc w:val="both"/>
        <w:rPr>
          <w:rFonts w:ascii="Montserrat" w:eastAsia="Times New Roman" w:hAnsi="Montserrat" w:cs="Arial"/>
          <w:sz w:val="16"/>
          <w:szCs w:val="16"/>
          <w:lang w:val="es-MX" w:eastAsia="es-ES"/>
        </w:rPr>
      </w:pPr>
    </w:p>
    <w:p w14:paraId="01A774A7"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En caso de que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tuviese que erogar recursos por cualquiera de estos conceptos, </w:t>
      </w:r>
      <w:r w:rsidRPr="00CF42D9">
        <w:rPr>
          <w:rFonts w:ascii="Montserrat" w:eastAsia="Times New Roman" w:hAnsi="Montserrat" w:cs="Arial"/>
          <w:b/>
          <w:sz w:val="16"/>
          <w:szCs w:val="16"/>
          <w:lang w:val="es-MX" w:eastAsia="es-ES"/>
        </w:rPr>
        <w:t>“EL PRESTADOR DE SERVICIOS”</w:t>
      </w:r>
      <w:r w:rsidRPr="00CF42D9">
        <w:rPr>
          <w:rFonts w:ascii="Montserrat" w:eastAsia="Times New Roman" w:hAnsi="Montserrat" w:cs="Arial"/>
          <w:sz w:val="16"/>
          <w:szCs w:val="16"/>
          <w:lang w:val="es-MX" w:eastAsia="es-ES"/>
        </w:rPr>
        <w:t xml:space="preserve"> se obliga a reembolsar de manera inmediata los recursos erogados por aquella.</w:t>
      </w:r>
    </w:p>
    <w:p w14:paraId="1032DED2" w14:textId="77777777" w:rsidR="00A324AD" w:rsidRPr="00CF42D9" w:rsidRDefault="00A324AD" w:rsidP="00A324AD">
      <w:pPr>
        <w:tabs>
          <w:tab w:val="left" w:pos="2340"/>
        </w:tabs>
        <w:spacing w:after="0" w:line="240" w:lineRule="auto"/>
        <w:jc w:val="both"/>
        <w:rPr>
          <w:rFonts w:ascii="Montserrat" w:eastAsia="Times New Roman" w:hAnsi="Montserrat" w:cs="Arial"/>
          <w:sz w:val="16"/>
          <w:szCs w:val="16"/>
          <w:lang w:val="es-MX" w:eastAsia="es-ES"/>
        </w:rPr>
      </w:pPr>
    </w:p>
    <w:p w14:paraId="0A9AE1F4" w14:textId="77777777" w:rsidR="00A324AD" w:rsidRPr="00CF42D9" w:rsidRDefault="00A324AD" w:rsidP="00A324AD">
      <w:pPr>
        <w:spacing w:after="0" w:line="240" w:lineRule="auto"/>
        <w:ind w:right="51"/>
        <w:jc w:val="both"/>
        <w:rPr>
          <w:rFonts w:ascii="Montserrat" w:eastAsia="Times New Roman" w:hAnsi="Montserrat" w:cs="Arial"/>
          <w:strike/>
          <w:sz w:val="16"/>
          <w:szCs w:val="16"/>
          <w:lang w:val="es-ES" w:eastAsia="es-ES"/>
        </w:rPr>
      </w:pPr>
    </w:p>
    <w:p w14:paraId="72DB0D70" w14:textId="77777777" w:rsidR="00A324AD" w:rsidRPr="00CF42D9" w:rsidRDefault="00A324AD" w:rsidP="00A324AD">
      <w:pPr>
        <w:tabs>
          <w:tab w:val="center" w:pos="567"/>
        </w:tabs>
        <w:autoSpaceDE w:val="0"/>
        <w:autoSpaceDN w:val="0"/>
        <w:adjustRightInd w:val="0"/>
        <w:spacing w:after="0" w:line="240" w:lineRule="auto"/>
        <w:ind w:right="48"/>
        <w:jc w:val="both"/>
        <w:rPr>
          <w:rFonts w:ascii="Montserrat" w:eastAsia="Times New Roman" w:hAnsi="Montserrat" w:cs="Arial"/>
          <w:b/>
          <w:bCs/>
          <w:sz w:val="16"/>
          <w:szCs w:val="16"/>
          <w:lang w:val="es-MX" w:eastAsia="es-ES"/>
        </w:rPr>
      </w:pPr>
      <w:r w:rsidRPr="00CF42D9">
        <w:rPr>
          <w:rFonts w:ascii="Montserrat" w:eastAsia="Times New Roman" w:hAnsi="Montserrat" w:cs="Arial"/>
          <w:b/>
          <w:bCs/>
          <w:sz w:val="16"/>
          <w:szCs w:val="16"/>
          <w:lang w:val="es-MX" w:eastAsia="es-ES"/>
        </w:rPr>
        <w:t>DÉCIMA OCTAVA. CONFIDENCIALIDAD Y PROTECCIÓN DE DATOS PERSONALES.</w:t>
      </w:r>
    </w:p>
    <w:p w14:paraId="589F884C" w14:textId="77777777" w:rsidR="00A324AD" w:rsidRPr="00CF42D9" w:rsidRDefault="00A324AD" w:rsidP="00A324AD">
      <w:pPr>
        <w:tabs>
          <w:tab w:val="center" w:pos="567"/>
        </w:tabs>
        <w:autoSpaceDE w:val="0"/>
        <w:autoSpaceDN w:val="0"/>
        <w:adjustRightInd w:val="0"/>
        <w:spacing w:after="0" w:line="240" w:lineRule="auto"/>
        <w:ind w:right="48"/>
        <w:jc w:val="both"/>
        <w:rPr>
          <w:rFonts w:ascii="Montserrat" w:eastAsia="Times New Roman" w:hAnsi="Montserrat" w:cs="Arial"/>
          <w:b/>
          <w:bCs/>
          <w:sz w:val="16"/>
          <w:szCs w:val="16"/>
          <w:lang w:val="es-MX" w:eastAsia="es-ES"/>
        </w:rPr>
      </w:pPr>
    </w:p>
    <w:p w14:paraId="7B3C9E67" w14:textId="77777777" w:rsidR="00A324AD" w:rsidRPr="00CF42D9" w:rsidRDefault="00A324AD" w:rsidP="00A324AD">
      <w:pPr>
        <w:tabs>
          <w:tab w:val="center" w:pos="567"/>
        </w:tabs>
        <w:autoSpaceDE w:val="0"/>
        <w:autoSpaceDN w:val="0"/>
        <w:adjustRightInd w:val="0"/>
        <w:spacing w:after="0" w:line="240" w:lineRule="auto"/>
        <w:ind w:right="48"/>
        <w:jc w:val="both"/>
        <w:rPr>
          <w:rFonts w:ascii="Montserrat" w:eastAsia="Times New Roman" w:hAnsi="Montserrat" w:cs="Arial"/>
          <w:b/>
          <w:bCs/>
          <w:sz w:val="16"/>
          <w:szCs w:val="16"/>
          <w:lang w:val="es-MX"/>
        </w:rPr>
      </w:pPr>
      <w:r w:rsidRPr="00CF42D9">
        <w:rPr>
          <w:rFonts w:ascii="Montserrat" w:eastAsia="Times New Roman" w:hAnsi="Montserrat" w:cs="Arial"/>
          <w:b/>
          <w:bCs/>
          <w:sz w:val="16"/>
          <w:szCs w:val="16"/>
          <w:lang w:val="es-MX" w:eastAsia="es-ES"/>
        </w:rPr>
        <w:t xml:space="preserve">"LAS PARTES" </w:t>
      </w:r>
      <w:r w:rsidRPr="00CF42D9">
        <w:rPr>
          <w:rFonts w:ascii="Montserrat" w:eastAsia="Times New Roman" w:hAnsi="Montserrat" w:cs="Arial"/>
          <w:sz w:val="16"/>
          <w:szCs w:val="16"/>
          <w:lang w:val="es-MX" w:eastAsia="es-ES"/>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F95CA9B"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108A7973"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Para el tratamiento de los datos personales que </w:t>
      </w:r>
      <w:r w:rsidRPr="00CF42D9">
        <w:rPr>
          <w:rFonts w:ascii="Montserrat" w:eastAsia="Times New Roman" w:hAnsi="Montserrat" w:cs="Arial"/>
          <w:b/>
          <w:bCs/>
          <w:sz w:val="16"/>
          <w:szCs w:val="16"/>
          <w:lang w:val="es-MX" w:eastAsia="es-ES"/>
        </w:rPr>
        <w:t xml:space="preserve">“LAS PARTES” </w:t>
      </w:r>
      <w:r w:rsidRPr="00CF42D9">
        <w:rPr>
          <w:rFonts w:ascii="Montserrat" w:eastAsia="Times New Roman" w:hAnsi="Montserrat" w:cs="Arial"/>
          <w:sz w:val="16"/>
          <w:szCs w:val="16"/>
          <w:lang w:val="es-MX" w:eastAsia="es-ES"/>
        </w:rPr>
        <w:t>recaben con motivo de la celebración del presente contrato, deberá de realizarse con base en lo previsto en los Avisos de Privacidad respectivos.</w:t>
      </w:r>
    </w:p>
    <w:p w14:paraId="2B61DBCA"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643991E6" w14:textId="77777777" w:rsidR="00A324AD" w:rsidRPr="00CF42D9" w:rsidRDefault="00A324AD" w:rsidP="00A324AD">
      <w:pPr>
        <w:tabs>
          <w:tab w:val="center" w:pos="567"/>
        </w:tabs>
        <w:autoSpaceDE w:val="0"/>
        <w:autoSpaceDN w:val="0"/>
        <w:adjustRightInd w:val="0"/>
        <w:spacing w:after="0" w:line="240" w:lineRule="auto"/>
        <w:ind w:right="48"/>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Por tal motivo,</w:t>
      </w: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MX" w:eastAsia="es-ES"/>
        </w:rPr>
        <w:t xml:space="preserve"> asume cualquier responsabilidad que se derive del incumplimiento de su parte, o de sus empleados, a las obligaciones de confidencialidad descritas en el presente contrato. </w:t>
      </w:r>
    </w:p>
    <w:p w14:paraId="0F9F0344" w14:textId="77777777" w:rsidR="00A324AD" w:rsidRPr="00CF42D9" w:rsidRDefault="00A324AD" w:rsidP="00A324AD">
      <w:pPr>
        <w:tabs>
          <w:tab w:val="center" w:pos="567"/>
        </w:tabs>
        <w:autoSpaceDE w:val="0"/>
        <w:autoSpaceDN w:val="0"/>
        <w:adjustRightInd w:val="0"/>
        <w:spacing w:after="0" w:line="240" w:lineRule="auto"/>
        <w:ind w:right="48"/>
        <w:jc w:val="both"/>
        <w:rPr>
          <w:rFonts w:ascii="Montserrat" w:eastAsia="Times New Roman" w:hAnsi="Montserrat" w:cs="Arial"/>
          <w:sz w:val="16"/>
          <w:szCs w:val="16"/>
          <w:lang w:val="es-MX" w:eastAsia="es-ES"/>
        </w:rPr>
      </w:pPr>
    </w:p>
    <w:p w14:paraId="624D11F5" w14:textId="77777777" w:rsidR="00A324AD" w:rsidRPr="00CF42D9" w:rsidRDefault="00A324AD" w:rsidP="00A324AD">
      <w:pPr>
        <w:tabs>
          <w:tab w:val="center" w:pos="567"/>
        </w:tabs>
        <w:autoSpaceDE w:val="0"/>
        <w:autoSpaceDN w:val="0"/>
        <w:adjustRightInd w:val="0"/>
        <w:spacing w:after="0" w:line="240" w:lineRule="auto"/>
        <w:ind w:right="48"/>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Asimismo </w:t>
      </w:r>
      <w:r w:rsidRPr="00CF42D9">
        <w:rPr>
          <w:rFonts w:ascii="Montserrat" w:eastAsia="Times New Roman" w:hAnsi="Montserrat" w:cs="Arial"/>
          <w:b/>
          <w:sz w:val="16"/>
          <w:szCs w:val="16"/>
          <w:lang w:val="es-MX" w:eastAsia="es-ES"/>
        </w:rPr>
        <w:t xml:space="preserve">“EL PRESTADOR DE SERVICIOS” </w:t>
      </w:r>
      <w:r w:rsidRPr="00CF42D9">
        <w:rPr>
          <w:rFonts w:ascii="Montserrat" w:eastAsia="Times New Roman" w:hAnsi="Montserrat" w:cs="Arial"/>
          <w:sz w:val="16"/>
          <w:szCs w:val="16"/>
          <w:lang w:val="es-MX" w:eastAsia="es-ES"/>
        </w:rPr>
        <w:t>deberá</w:t>
      </w:r>
      <w:r w:rsidRPr="00CF42D9">
        <w:rPr>
          <w:rFonts w:ascii="Montserrat" w:eastAsia="Times New Roman" w:hAnsi="Montserrat" w:cs="Arial"/>
          <w:b/>
          <w:sz w:val="16"/>
          <w:szCs w:val="16"/>
          <w:lang w:val="es-MX" w:eastAsia="es-ES"/>
        </w:rPr>
        <w:t xml:space="preserve"> </w:t>
      </w:r>
      <w:r w:rsidRPr="00CF42D9">
        <w:rPr>
          <w:rFonts w:ascii="Montserrat" w:eastAsia="Times New Roman" w:hAnsi="Montserrat" w:cs="Arial"/>
          <w:sz w:val="16"/>
          <w:szCs w:val="16"/>
          <w:lang w:val="es-MX" w:eastAsia="es-ES"/>
        </w:rPr>
        <w:t>observar lo establecido en el Anexo aplicable a la Confidencialidad de la información del presente Contrato.</w:t>
      </w:r>
    </w:p>
    <w:p w14:paraId="41B6BE11" w14:textId="77777777" w:rsidR="00A324AD" w:rsidRPr="00CF42D9" w:rsidRDefault="00A324AD" w:rsidP="00A324AD">
      <w:pPr>
        <w:tabs>
          <w:tab w:val="center" w:pos="567"/>
        </w:tabs>
        <w:autoSpaceDE w:val="0"/>
        <w:autoSpaceDN w:val="0"/>
        <w:adjustRightInd w:val="0"/>
        <w:spacing w:after="0" w:line="240" w:lineRule="auto"/>
        <w:ind w:right="48"/>
        <w:jc w:val="both"/>
        <w:rPr>
          <w:rFonts w:ascii="Montserrat" w:eastAsia="Times New Roman" w:hAnsi="Montserrat" w:cs="Arial"/>
          <w:sz w:val="16"/>
          <w:szCs w:val="16"/>
          <w:lang w:val="es-MX" w:eastAsia="es-ES"/>
        </w:rPr>
      </w:pPr>
    </w:p>
    <w:p w14:paraId="1AA678C1"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7F735123" w14:textId="77777777" w:rsidR="00A324AD" w:rsidRPr="00CF42D9" w:rsidRDefault="00A324AD" w:rsidP="00A324AD">
      <w:pPr>
        <w:spacing w:after="0" w:line="240" w:lineRule="auto"/>
        <w:jc w:val="both"/>
        <w:rPr>
          <w:rFonts w:ascii="Montserrat" w:eastAsia="Times New Roman" w:hAnsi="Montserrat" w:cs="Arial"/>
          <w:b/>
          <w:sz w:val="16"/>
          <w:szCs w:val="16"/>
          <w:lang w:val="es-MX" w:eastAsia="es-MX"/>
        </w:rPr>
      </w:pPr>
      <w:r w:rsidRPr="00CF42D9">
        <w:rPr>
          <w:rFonts w:ascii="Montserrat" w:eastAsia="Times New Roman" w:hAnsi="Montserrat" w:cs="Arial"/>
          <w:b/>
          <w:sz w:val="16"/>
          <w:szCs w:val="16"/>
          <w:lang w:val="es-MX" w:eastAsia="es-MX"/>
        </w:rPr>
        <w:t>DÉCIMA NOVENA. SUSPENSIÓN TEMPORAL DE LA PRESTACIÓN DE LOS SERVICIOS.</w:t>
      </w:r>
    </w:p>
    <w:p w14:paraId="05FCA16E"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47C9BA39" w14:textId="77777777" w:rsidR="00A324AD" w:rsidRPr="00CF42D9" w:rsidRDefault="00A324AD" w:rsidP="00A324AD">
      <w:pPr>
        <w:tabs>
          <w:tab w:val="center" w:pos="567"/>
        </w:tabs>
        <w:autoSpaceDE w:val="0"/>
        <w:autoSpaceDN w:val="0"/>
        <w:adjustRightInd w:val="0"/>
        <w:spacing w:after="0" w:line="240" w:lineRule="auto"/>
        <w:ind w:right="48"/>
        <w:jc w:val="both"/>
        <w:rPr>
          <w:rFonts w:ascii="Montserrat" w:eastAsia="Times New Roman" w:hAnsi="Montserrat" w:cs="Arial"/>
          <w:bCs/>
          <w:sz w:val="16"/>
          <w:szCs w:val="16"/>
          <w:lang w:val="es-MX" w:eastAsia="es-ES"/>
        </w:rPr>
      </w:pPr>
      <w:r w:rsidRPr="00CF42D9">
        <w:rPr>
          <w:rFonts w:ascii="Montserrat" w:eastAsia="Times New Roman" w:hAnsi="Montserrat" w:cs="Arial"/>
          <w:bCs/>
          <w:sz w:val="16"/>
          <w:szCs w:val="16"/>
          <w:lang w:val="es-MX" w:eastAsia="es-ES"/>
        </w:rPr>
        <w:t>Con fundamento en el artículo 55 Bis de</w:t>
      </w:r>
      <w:r w:rsidRPr="00CF42D9">
        <w:rPr>
          <w:rFonts w:ascii="Montserrat" w:eastAsia="Times New Roman" w:hAnsi="Montserrat" w:cs="Arial"/>
          <w:b/>
          <w:bCs/>
          <w:sz w:val="16"/>
          <w:szCs w:val="16"/>
          <w:lang w:val="es-MX" w:eastAsia="es-ES"/>
        </w:rPr>
        <w:t xml:space="preserve"> </w:t>
      </w:r>
      <w:r w:rsidRPr="00CF42D9">
        <w:rPr>
          <w:rFonts w:ascii="Montserrat" w:eastAsia="Times New Roman" w:hAnsi="Montserrat" w:cs="Arial"/>
          <w:bCs/>
          <w:sz w:val="16"/>
          <w:szCs w:val="16"/>
          <w:lang w:val="es-MX" w:eastAsia="es-ES"/>
        </w:rPr>
        <w:t>la Ley de Adquisiciones, Arrendamientos y Servicios del Sector Público</w:t>
      </w:r>
      <w:r w:rsidRPr="00CF42D9">
        <w:rPr>
          <w:rFonts w:ascii="Montserrat" w:eastAsia="Times New Roman" w:hAnsi="Montserrat" w:cs="Arial"/>
          <w:b/>
          <w:bCs/>
          <w:sz w:val="16"/>
          <w:szCs w:val="16"/>
          <w:lang w:val="es-MX" w:eastAsia="es-ES"/>
        </w:rPr>
        <w:t xml:space="preserve"> </w:t>
      </w:r>
      <w:r w:rsidRPr="00CF42D9">
        <w:rPr>
          <w:rFonts w:ascii="Montserrat" w:eastAsia="Times New Roman" w:hAnsi="Montserrat" w:cs="Arial"/>
          <w:bCs/>
          <w:sz w:val="16"/>
          <w:szCs w:val="16"/>
          <w:lang w:val="es-MX" w:eastAsia="es-ES"/>
        </w:rPr>
        <w:t>y</w:t>
      </w:r>
      <w:r w:rsidRPr="00CF42D9">
        <w:rPr>
          <w:rFonts w:ascii="Montserrat" w:eastAsia="Times New Roman" w:hAnsi="Montserrat" w:cs="Arial"/>
          <w:b/>
          <w:bCs/>
          <w:sz w:val="16"/>
          <w:szCs w:val="16"/>
          <w:lang w:val="es-MX" w:eastAsia="es-ES"/>
        </w:rPr>
        <w:t xml:space="preserve"> </w:t>
      </w:r>
      <w:r w:rsidRPr="00CF42D9">
        <w:rPr>
          <w:rFonts w:ascii="Montserrat" w:eastAsia="Times New Roman" w:hAnsi="Montserrat" w:cs="Arial"/>
          <w:bCs/>
          <w:sz w:val="16"/>
          <w:szCs w:val="16"/>
          <w:lang w:val="es-MX" w:eastAsia="es-ES"/>
        </w:rPr>
        <w:t xml:space="preserve">102, fracción II, de su Reglamento,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w:t>
      </w:r>
      <w:r w:rsidRPr="00CF42D9">
        <w:rPr>
          <w:rFonts w:ascii="Montserrat" w:eastAsia="Times New Roman" w:hAnsi="Montserrat" w:cs="Arial"/>
          <w:bCs/>
          <w:sz w:val="16"/>
          <w:szCs w:val="16"/>
          <w:lang w:val="es-MX" w:eastAsia="es-ES"/>
        </w:rPr>
        <w:t xml:space="preserve">en el supuesto de caso fortuito o de fuerza mayor o por causas que le resulten imputables, podrá suspender la prestación de los servicios, de manera temporal, quedando obligado a pagar a </w:t>
      </w: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bCs/>
          <w:sz w:val="16"/>
          <w:szCs w:val="16"/>
          <w:lang w:val="es-MX" w:eastAsia="es-ES"/>
        </w:rPr>
        <w:t xml:space="preserve">, </w:t>
      </w:r>
      <w:r w:rsidRPr="00CF42D9">
        <w:rPr>
          <w:rFonts w:ascii="Montserrat" w:eastAsia="Times New Roman" w:hAnsi="Montserrat" w:cs="Arial"/>
          <w:sz w:val="16"/>
          <w:szCs w:val="16"/>
          <w:lang w:val="es-MX" w:eastAsia="es-ES"/>
        </w:rPr>
        <w:t>aquellos servicios que hubiesen sido efectivamente prestados, así como, al pago de gastos no recuperables previa</w:t>
      </w:r>
      <w:r w:rsidRPr="00CF42D9">
        <w:rPr>
          <w:rFonts w:ascii="Montserrat" w:eastAsia="Times New Roman" w:hAnsi="Montserrat" w:cs="Arial"/>
          <w:bCs/>
          <w:sz w:val="16"/>
          <w:szCs w:val="16"/>
          <w:lang w:val="es-MX" w:eastAsia="es-ES"/>
        </w:rPr>
        <w:t xml:space="preserve"> solicitud y acreditamiento.</w:t>
      </w:r>
    </w:p>
    <w:p w14:paraId="20F9FE91" w14:textId="77777777" w:rsidR="00A324AD" w:rsidRPr="00CF42D9" w:rsidRDefault="00A324AD" w:rsidP="00A324AD">
      <w:pPr>
        <w:tabs>
          <w:tab w:val="center" w:pos="567"/>
        </w:tabs>
        <w:autoSpaceDE w:val="0"/>
        <w:autoSpaceDN w:val="0"/>
        <w:adjustRightInd w:val="0"/>
        <w:spacing w:after="0" w:line="240" w:lineRule="auto"/>
        <w:ind w:left="284" w:right="423"/>
        <w:jc w:val="both"/>
        <w:rPr>
          <w:rFonts w:ascii="Montserrat" w:eastAsia="Times New Roman" w:hAnsi="Montserrat" w:cs="Arial"/>
          <w:bCs/>
          <w:sz w:val="16"/>
          <w:szCs w:val="16"/>
          <w:lang w:val="es-MX" w:eastAsia="es-ES"/>
        </w:rPr>
      </w:pPr>
    </w:p>
    <w:p w14:paraId="31A7BCB2" w14:textId="77777777" w:rsidR="00A324AD" w:rsidRPr="00CF42D9" w:rsidRDefault="00A324AD" w:rsidP="00A324AD">
      <w:pPr>
        <w:tabs>
          <w:tab w:val="center" w:pos="567"/>
        </w:tabs>
        <w:autoSpaceDE w:val="0"/>
        <w:autoSpaceDN w:val="0"/>
        <w:adjustRightInd w:val="0"/>
        <w:spacing w:after="0" w:line="240" w:lineRule="auto"/>
        <w:ind w:right="48"/>
        <w:jc w:val="both"/>
        <w:rPr>
          <w:rFonts w:ascii="Montserrat" w:eastAsia="Times New Roman" w:hAnsi="Montserrat" w:cs="Arial"/>
          <w:bCs/>
          <w:sz w:val="16"/>
          <w:szCs w:val="16"/>
          <w:lang w:val="es-MX" w:eastAsia="es-ES"/>
        </w:rPr>
      </w:pPr>
      <w:r w:rsidRPr="00CF42D9">
        <w:rPr>
          <w:rFonts w:ascii="Montserrat" w:eastAsia="Times New Roman" w:hAnsi="Montserrat" w:cs="Arial"/>
          <w:bCs/>
          <w:sz w:val="16"/>
          <w:szCs w:val="16"/>
          <w:lang w:val="es-MX" w:eastAsia="es-ES"/>
        </w:rPr>
        <w:t>Una vez que hayan desaparecido las causas que motivaron la suspensión,</w:t>
      </w:r>
      <w:r w:rsidRPr="00CF42D9">
        <w:rPr>
          <w:rFonts w:ascii="Montserrat" w:eastAsia="Times New Roman" w:hAnsi="Montserrat" w:cs="Arial"/>
          <w:b/>
          <w:bCs/>
          <w:sz w:val="16"/>
          <w:szCs w:val="16"/>
          <w:lang w:val="es-MX" w:eastAsia="es-ES"/>
        </w:rPr>
        <w:t xml:space="preserve"> </w:t>
      </w:r>
      <w:r w:rsidRPr="00CF42D9">
        <w:rPr>
          <w:rFonts w:ascii="Montserrat" w:eastAsia="Times New Roman" w:hAnsi="Montserrat" w:cs="Arial"/>
          <w:bCs/>
          <w:sz w:val="16"/>
          <w:szCs w:val="16"/>
          <w:lang w:val="es-MX" w:eastAsia="es-ES"/>
        </w:rPr>
        <w:t>el contrato</w:t>
      </w:r>
      <w:r w:rsidRPr="00CF42D9">
        <w:rPr>
          <w:rFonts w:ascii="Montserrat" w:eastAsia="Times New Roman" w:hAnsi="Montserrat" w:cs="Arial"/>
          <w:b/>
          <w:bCs/>
          <w:sz w:val="16"/>
          <w:szCs w:val="16"/>
          <w:lang w:val="es-MX" w:eastAsia="es-ES"/>
        </w:rPr>
        <w:t xml:space="preserve"> </w:t>
      </w:r>
      <w:r w:rsidRPr="00CF42D9">
        <w:rPr>
          <w:rFonts w:ascii="Montserrat" w:eastAsia="Times New Roman" w:hAnsi="Montserrat" w:cs="Arial"/>
          <w:bCs/>
          <w:sz w:val="16"/>
          <w:szCs w:val="16"/>
          <w:lang w:val="es-MX" w:eastAsia="es-ES"/>
        </w:rPr>
        <w:t xml:space="preserve">podrá continuar produciendo todos sus efectos legales, si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w:t>
      </w:r>
      <w:r w:rsidRPr="00CF42D9">
        <w:rPr>
          <w:rFonts w:ascii="Montserrat" w:eastAsia="Times New Roman" w:hAnsi="Montserrat" w:cs="Arial"/>
          <w:bCs/>
          <w:sz w:val="16"/>
          <w:szCs w:val="16"/>
          <w:lang w:val="es-MX" w:eastAsia="es-ES"/>
        </w:rPr>
        <w:t>así lo determina; y en caso que subsistan los supuestos que dieron origen a la suspensión, se podrá iniciar la terminación anticipada del contrato, conforme lo dispuesto en la cláusula siguiente.</w:t>
      </w:r>
    </w:p>
    <w:p w14:paraId="0AFEBF1A"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69F5F207"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1B52EF7B" w14:textId="77777777" w:rsidR="00A324AD" w:rsidRPr="00CF42D9" w:rsidRDefault="00A324AD" w:rsidP="00A324AD">
      <w:pPr>
        <w:spacing w:after="0" w:line="240" w:lineRule="auto"/>
        <w:jc w:val="both"/>
        <w:rPr>
          <w:rFonts w:ascii="Montserrat" w:eastAsia="Times New Roman" w:hAnsi="Montserrat" w:cs="Arial"/>
          <w:sz w:val="16"/>
          <w:szCs w:val="16"/>
          <w:lang w:val="es-MX" w:eastAsia="es-MX"/>
        </w:rPr>
      </w:pPr>
      <w:r w:rsidRPr="00CF42D9">
        <w:rPr>
          <w:rFonts w:ascii="Montserrat" w:eastAsia="Times New Roman" w:hAnsi="Montserrat" w:cs="Arial"/>
          <w:b/>
          <w:sz w:val="16"/>
          <w:szCs w:val="16"/>
          <w:lang w:val="es-MX" w:eastAsia="es-MX"/>
        </w:rPr>
        <w:t>VIGÉSIMA. TERMINACIÓN ANTICIPADA DEL CONTRATO</w:t>
      </w:r>
    </w:p>
    <w:p w14:paraId="57B9FB9A" w14:textId="77777777" w:rsidR="00A324AD" w:rsidRPr="00CF42D9" w:rsidRDefault="00A324AD" w:rsidP="00A324AD">
      <w:pPr>
        <w:spacing w:after="0" w:line="240" w:lineRule="auto"/>
        <w:jc w:val="both"/>
        <w:rPr>
          <w:rFonts w:ascii="Montserrat" w:eastAsia="Times New Roman" w:hAnsi="Montserrat" w:cs="Arial"/>
          <w:sz w:val="16"/>
          <w:szCs w:val="16"/>
          <w:lang w:val="es-MX" w:eastAsia="es-MX"/>
        </w:rPr>
      </w:pPr>
    </w:p>
    <w:p w14:paraId="4313E1AA" w14:textId="09218A79" w:rsidR="00A324AD" w:rsidRPr="00CF42D9" w:rsidRDefault="00A324AD" w:rsidP="00A324AD">
      <w:pPr>
        <w:tabs>
          <w:tab w:val="center" w:pos="567"/>
        </w:tabs>
        <w:autoSpaceDE w:val="0"/>
        <w:autoSpaceDN w:val="0"/>
        <w:adjustRightInd w:val="0"/>
        <w:spacing w:after="0" w:line="240" w:lineRule="auto"/>
        <w:ind w:right="48"/>
        <w:jc w:val="both"/>
        <w:rPr>
          <w:rFonts w:ascii="Montserrat" w:eastAsia="Times New Roman" w:hAnsi="Montserrat" w:cs="Arial"/>
          <w:bCs/>
          <w:sz w:val="16"/>
          <w:szCs w:val="16"/>
          <w:lang w:val="es-MX" w:eastAsia="es-ES"/>
        </w:rPr>
      </w:pP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b/>
          <w:bCs/>
          <w:sz w:val="16"/>
          <w:szCs w:val="16"/>
          <w:lang w:val="es-MX" w:eastAsia="es-ES"/>
        </w:rPr>
        <w:t xml:space="preserve"> </w:t>
      </w:r>
      <w:r w:rsidRPr="00CF42D9">
        <w:rPr>
          <w:rFonts w:ascii="Montserrat" w:eastAsia="Times New Roman" w:hAnsi="Montserrat" w:cs="Arial"/>
          <w:bCs/>
          <w:sz w:val="16"/>
          <w:szCs w:val="16"/>
          <w:lang w:val="es-MX" w:eastAsia="es-ES"/>
        </w:rPr>
        <w:t>cuando concurran razones de interés general, o bien, cuando por causas justificadas se extinga la necesidad de requerir</w:t>
      </w:r>
      <w:r w:rsidRPr="00CF42D9">
        <w:rPr>
          <w:rFonts w:ascii="Montserrat" w:eastAsia="Times New Roman" w:hAnsi="Montserrat" w:cs="Arial"/>
          <w:b/>
          <w:bCs/>
          <w:sz w:val="16"/>
          <w:szCs w:val="16"/>
          <w:lang w:val="es-MX" w:eastAsia="es-ES"/>
        </w:rPr>
        <w:t xml:space="preserve"> </w:t>
      </w:r>
      <w:r w:rsidRPr="00CF42D9">
        <w:rPr>
          <w:rFonts w:ascii="Montserrat" w:eastAsia="Times New Roman" w:hAnsi="Montserrat" w:cs="Arial"/>
          <w:bCs/>
          <w:sz w:val="16"/>
          <w:szCs w:val="16"/>
          <w:lang w:val="es-MX" w:eastAsia="es-ES"/>
        </w:rPr>
        <w:t>los servicios</w:t>
      </w:r>
      <w:r w:rsidRPr="00CF42D9">
        <w:rPr>
          <w:rFonts w:ascii="Montserrat" w:eastAsia="Times New Roman" w:hAnsi="Montserrat" w:cs="Arial"/>
          <w:b/>
          <w:bCs/>
          <w:sz w:val="16"/>
          <w:szCs w:val="16"/>
          <w:lang w:val="es-MX" w:eastAsia="es-ES"/>
        </w:rPr>
        <w:t xml:space="preserve"> </w:t>
      </w:r>
      <w:r w:rsidRPr="00CF42D9">
        <w:rPr>
          <w:rFonts w:ascii="Montserrat" w:eastAsia="Times New Roman" w:hAnsi="Montserrat" w:cs="Arial"/>
          <w:bCs/>
          <w:sz w:val="16"/>
          <w:szCs w:val="16"/>
          <w:lang w:val="es-MX" w:eastAsia="es-ES"/>
        </w:rPr>
        <w:t xml:space="preserve">originalmente contratados y se demuestre que de continuar con el cumplimiento de las obligaciones pactadas, se ocasionaría algún daño o perjuicio a </w:t>
      </w: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bCs/>
          <w:sz w:val="16"/>
          <w:szCs w:val="16"/>
          <w:lang w:val="es-MX" w:eastAsia="es-ES"/>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CF42D9">
        <w:rPr>
          <w:rFonts w:ascii="Montserrat" w:eastAsia="Times New Roman" w:hAnsi="Montserrat" w:cs="Arial"/>
          <w:b/>
          <w:bCs/>
          <w:sz w:val="16"/>
          <w:szCs w:val="16"/>
          <w:lang w:val="es-MX" w:eastAsia="es-ES"/>
        </w:rPr>
        <w:t xml:space="preserve"> </w:t>
      </w:r>
      <w:r w:rsidRPr="00CF42D9">
        <w:rPr>
          <w:rFonts w:ascii="Montserrat" w:eastAsia="Times New Roman" w:hAnsi="Montserrat" w:cs="Arial"/>
          <w:bCs/>
          <w:sz w:val="16"/>
          <w:szCs w:val="16"/>
          <w:lang w:val="es-MX" w:eastAsia="es-ES"/>
        </w:rPr>
        <w:t xml:space="preserve">sin responsabilidad alguna para </w:t>
      </w: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bCs/>
          <w:sz w:val="16"/>
          <w:szCs w:val="16"/>
          <w:lang w:val="es-MX" w:eastAsia="es-ES"/>
        </w:rPr>
        <w:t>, ello con independencia de lo establecido en la cláusula que antecede.</w:t>
      </w:r>
    </w:p>
    <w:p w14:paraId="6CC4FED6" w14:textId="77777777" w:rsidR="00A324AD" w:rsidRPr="00CF42D9" w:rsidRDefault="00A324AD" w:rsidP="00A324AD">
      <w:pPr>
        <w:tabs>
          <w:tab w:val="center" w:pos="567"/>
        </w:tabs>
        <w:autoSpaceDE w:val="0"/>
        <w:autoSpaceDN w:val="0"/>
        <w:adjustRightInd w:val="0"/>
        <w:spacing w:after="0" w:line="240" w:lineRule="auto"/>
        <w:ind w:right="48"/>
        <w:jc w:val="both"/>
        <w:rPr>
          <w:rFonts w:ascii="Montserrat" w:eastAsia="Times New Roman" w:hAnsi="Montserrat" w:cs="Arial"/>
          <w:bCs/>
          <w:sz w:val="16"/>
          <w:szCs w:val="16"/>
          <w:lang w:val="es-MX" w:eastAsia="es-ES"/>
        </w:rPr>
      </w:pPr>
      <w:r w:rsidRPr="00CF42D9">
        <w:rPr>
          <w:rFonts w:ascii="Montserrat" w:eastAsia="Times New Roman" w:hAnsi="Montserrat" w:cs="Arial"/>
          <w:bCs/>
          <w:sz w:val="16"/>
          <w:szCs w:val="16"/>
          <w:lang w:val="es-MX" w:eastAsia="es-ES"/>
        </w:rPr>
        <w:t xml:space="preserve">Cuando </w:t>
      </w: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bCs/>
          <w:sz w:val="16"/>
          <w:szCs w:val="16"/>
          <w:lang w:val="es-MX" w:eastAsia="es-ES"/>
        </w:rPr>
        <w:t xml:space="preserve"> determine dar por terminado anticipadamente el contrato, lo notificará </w:t>
      </w:r>
      <w:r w:rsidRPr="00CF42D9">
        <w:rPr>
          <w:rFonts w:ascii="Montserrat" w:eastAsia="Times New Roman" w:hAnsi="Montserrat" w:cs="Arial"/>
          <w:sz w:val="16"/>
          <w:szCs w:val="16"/>
          <w:lang w:val="es-MX" w:eastAsia="es-ES"/>
        </w:rPr>
        <w:t xml:space="preserve"> a</w:t>
      </w: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MX" w:eastAsia="es-ES"/>
        </w:rPr>
        <w:t xml:space="preserve"> hasta con 30 (treinta) días naturales anteriores al hecho, </w:t>
      </w:r>
      <w:r w:rsidRPr="00CF42D9">
        <w:rPr>
          <w:rFonts w:ascii="Montserrat" w:eastAsia="Times New Roman" w:hAnsi="Montserrat" w:cs="Arial"/>
          <w:bCs/>
          <w:sz w:val="16"/>
          <w:szCs w:val="16"/>
          <w:lang w:val="es-MX" w:eastAsia="es-ES"/>
        </w:rPr>
        <w:t>debiendo sustentarlo en un dictamen fundado y motivado, en el que, se precisarán las razones o causas que dieron origen a la misma y pagará a</w:t>
      </w:r>
      <w:r w:rsidRPr="00CF42D9">
        <w:rPr>
          <w:rFonts w:ascii="Montserrat" w:eastAsia="Times New Roman" w:hAnsi="Montserrat" w:cs="Arial"/>
          <w:b/>
          <w:bCs/>
          <w:sz w:val="16"/>
          <w:szCs w:val="16"/>
          <w:lang w:val="es-MX" w:eastAsia="es-ES"/>
        </w:rPr>
        <w:t xml:space="preserve"> </w:t>
      </w:r>
      <w:r w:rsidRPr="00CF42D9">
        <w:rPr>
          <w:rFonts w:ascii="Montserrat" w:eastAsia="Times New Roman" w:hAnsi="Montserrat" w:cs="Arial"/>
          <w:b/>
          <w:sz w:val="16"/>
          <w:szCs w:val="16"/>
          <w:lang w:val="es-MX" w:eastAsia="es-ES"/>
        </w:rPr>
        <w:t xml:space="preserve"> </w:t>
      </w:r>
      <w:r w:rsidRPr="00CF42D9">
        <w:rPr>
          <w:rFonts w:ascii="Montserrat" w:eastAsia="Times New Roman" w:hAnsi="Montserrat" w:cs="Arial"/>
          <w:b/>
          <w:sz w:val="16"/>
          <w:szCs w:val="16"/>
          <w:lang w:val="es-MX" w:eastAsia="es-ES"/>
        </w:rPr>
        <w:lastRenderedPageBreak/>
        <w:t>“EL PRESTADOR DE SERVICIOS”</w:t>
      </w:r>
      <w:r w:rsidRPr="00CF42D9">
        <w:rPr>
          <w:rFonts w:ascii="Montserrat" w:eastAsia="Times New Roman" w:hAnsi="Montserrat" w:cs="Arial"/>
          <w:b/>
          <w:bCs/>
          <w:sz w:val="16"/>
          <w:szCs w:val="16"/>
          <w:lang w:val="es-MX" w:eastAsia="es-ES"/>
        </w:rPr>
        <w:t xml:space="preserve"> </w:t>
      </w:r>
      <w:r w:rsidRPr="00CF42D9">
        <w:rPr>
          <w:rFonts w:ascii="Montserrat" w:eastAsia="Times New Roman" w:hAnsi="Montserrat" w:cs="Arial"/>
          <w:bCs/>
          <w:sz w:val="16"/>
          <w:szCs w:val="16"/>
          <w:lang w:val="es-MX" w:eastAsia="es-ES"/>
        </w:rPr>
        <w:t>la parte proporcional de los servicios</w:t>
      </w:r>
      <w:r w:rsidRPr="00CF42D9">
        <w:rPr>
          <w:rFonts w:ascii="Montserrat" w:eastAsia="Times New Roman" w:hAnsi="Montserrat" w:cs="Arial"/>
          <w:b/>
          <w:bCs/>
          <w:sz w:val="16"/>
          <w:szCs w:val="16"/>
          <w:lang w:val="es-MX" w:eastAsia="es-ES"/>
        </w:rPr>
        <w:t xml:space="preserve"> </w:t>
      </w:r>
      <w:r w:rsidRPr="00CF42D9">
        <w:rPr>
          <w:rFonts w:ascii="Montserrat" w:eastAsia="Times New Roman" w:hAnsi="Montserrat" w:cs="Arial"/>
          <w:bCs/>
          <w:sz w:val="16"/>
          <w:szCs w:val="16"/>
          <w:lang w:val="es-MX" w:eastAsia="es-E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5C714DE7" w14:textId="77777777" w:rsidR="00A324AD" w:rsidRPr="00CF42D9" w:rsidRDefault="00A324AD" w:rsidP="00A324AD">
      <w:pPr>
        <w:tabs>
          <w:tab w:val="center" w:pos="567"/>
        </w:tabs>
        <w:autoSpaceDE w:val="0"/>
        <w:autoSpaceDN w:val="0"/>
        <w:adjustRightInd w:val="0"/>
        <w:spacing w:after="0" w:line="240" w:lineRule="auto"/>
        <w:ind w:left="284" w:right="423"/>
        <w:jc w:val="both"/>
        <w:rPr>
          <w:rFonts w:ascii="Montserrat" w:eastAsia="Times New Roman" w:hAnsi="Montserrat" w:cs="Arial"/>
          <w:bCs/>
          <w:sz w:val="16"/>
          <w:szCs w:val="16"/>
          <w:lang w:val="es-MX" w:eastAsia="es-ES"/>
        </w:rPr>
      </w:pPr>
    </w:p>
    <w:p w14:paraId="01C681FF" w14:textId="77777777" w:rsidR="00A324AD" w:rsidRPr="00CF42D9" w:rsidRDefault="00A324AD" w:rsidP="00A324AD">
      <w:pPr>
        <w:tabs>
          <w:tab w:val="center" w:pos="567"/>
        </w:tabs>
        <w:autoSpaceDE w:val="0"/>
        <w:autoSpaceDN w:val="0"/>
        <w:adjustRightInd w:val="0"/>
        <w:spacing w:after="0" w:line="240" w:lineRule="auto"/>
        <w:ind w:left="284" w:right="423"/>
        <w:jc w:val="both"/>
        <w:rPr>
          <w:rFonts w:ascii="Montserrat" w:eastAsia="Times New Roman" w:hAnsi="Montserrat" w:cs="Arial"/>
          <w:bCs/>
          <w:sz w:val="16"/>
          <w:szCs w:val="16"/>
          <w:lang w:val="es-MX" w:eastAsia="es-ES"/>
        </w:rPr>
      </w:pPr>
    </w:p>
    <w:p w14:paraId="3775B668" w14:textId="77777777" w:rsidR="00A324AD" w:rsidRPr="00CF42D9" w:rsidRDefault="00A324AD" w:rsidP="00A324AD">
      <w:pPr>
        <w:spacing w:after="0" w:line="240" w:lineRule="auto"/>
        <w:ind w:right="51"/>
        <w:jc w:val="both"/>
        <w:rPr>
          <w:rFonts w:ascii="Montserrat" w:eastAsia="Times New Roman" w:hAnsi="Montserrat" w:cs="Arial"/>
          <w:b/>
          <w:sz w:val="16"/>
          <w:szCs w:val="16"/>
          <w:lang w:val="es-MX" w:eastAsia="es-MX"/>
        </w:rPr>
      </w:pPr>
      <w:r w:rsidRPr="00CF42D9">
        <w:rPr>
          <w:rFonts w:ascii="Montserrat" w:eastAsia="Times New Roman" w:hAnsi="Montserrat" w:cs="Arial"/>
          <w:b/>
          <w:sz w:val="16"/>
          <w:szCs w:val="16"/>
          <w:lang w:val="es-MX" w:eastAsia="es-MX"/>
        </w:rPr>
        <w:t>VIGÉSIMA PRIMERA. RESCISIÓN</w:t>
      </w:r>
    </w:p>
    <w:p w14:paraId="39E3720D" w14:textId="77777777" w:rsidR="00A324AD" w:rsidRPr="00CF42D9" w:rsidRDefault="00A324AD" w:rsidP="00A324AD">
      <w:pPr>
        <w:spacing w:after="0" w:line="240" w:lineRule="auto"/>
        <w:ind w:right="51"/>
        <w:jc w:val="both"/>
        <w:rPr>
          <w:rFonts w:ascii="Montserrat" w:eastAsia="Times New Roman" w:hAnsi="Montserrat" w:cs="Arial"/>
          <w:b/>
          <w:sz w:val="16"/>
          <w:szCs w:val="16"/>
          <w:lang w:val="es-MX" w:eastAsia="es-MX"/>
        </w:rPr>
      </w:pPr>
    </w:p>
    <w:p w14:paraId="659B2507" w14:textId="77777777" w:rsidR="00A324AD" w:rsidRPr="00CF42D9" w:rsidRDefault="00A324AD" w:rsidP="00A324AD">
      <w:pPr>
        <w:tabs>
          <w:tab w:val="left" w:pos="2700"/>
        </w:tabs>
        <w:spacing w:after="0" w:line="240" w:lineRule="auto"/>
        <w:ind w:right="-1"/>
        <w:jc w:val="both"/>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 xml:space="preserve">“EL CONALEP” </w:t>
      </w:r>
      <w:r w:rsidRPr="00CF42D9">
        <w:rPr>
          <w:rFonts w:ascii="Montserrat" w:eastAsia="Times New Roman" w:hAnsi="Montserrat" w:cs="Arial"/>
          <w:bCs/>
          <w:sz w:val="16"/>
          <w:szCs w:val="16"/>
          <w:lang w:val="es-MX" w:eastAsia="es-ES"/>
        </w:rPr>
        <w:t>podrá iniciar en cualquier momento</w:t>
      </w:r>
      <w:r w:rsidRPr="00CF42D9">
        <w:rPr>
          <w:rFonts w:ascii="Montserrat" w:eastAsia="Times New Roman" w:hAnsi="Montserrat" w:cs="Arial"/>
          <w:b/>
          <w:bCs/>
          <w:outline/>
          <w:color w:val="4472C4"/>
          <w:sz w:val="16"/>
          <w:szCs w:val="16"/>
          <w:lang w:val="es-MX" w:eastAsia="es-ES"/>
          <w14:shadow w14:blurRad="38100" w14:dist="22860" w14:dir="5400000" w14:sx="100000" w14:sy="100000" w14:kx="0" w14:ky="0" w14:algn="tl">
            <w14:srgbClr w14:val="000000">
              <w14:alpha w14:val="70000"/>
            </w14:srgbClr>
          </w14:shadow>
          <w14:textOutline w14:w="10160" w14:cap="flat" w14:cmpd="sng" w14:algn="ctr">
            <w14:solidFill>
              <w14:srgbClr w14:val="4472C4"/>
            </w14:solidFill>
            <w14:prstDash w14:val="solid"/>
            <w14:round/>
          </w14:textOutline>
          <w14:textFill>
            <w14:noFill/>
          </w14:textFill>
        </w:rPr>
        <w:t xml:space="preserve"> </w:t>
      </w:r>
      <w:r w:rsidRPr="00CF42D9">
        <w:rPr>
          <w:rFonts w:ascii="Montserrat" w:eastAsia="Times New Roman" w:hAnsi="Montserrat" w:cs="Arial"/>
          <w:bCs/>
          <w:sz w:val="16"/>
          <w:szCs w:val="16"/>
          <w:lang w:val="es-MX" w:eastAsia="es-ES"/>
        </w:rPr>
        <w:t xml:space="preserve">el procedimiento de rescisión, cuando </w:t>
      </w:r>
      <w:r w:rsidRPr="00CF42D9">
        <w:rPr>
          <w:rFonts w:ascii="Montserrat" w:eastAsia="Times New Roman" w:hAnsi="Montserrat" w:cs="Arial"/>
          <w:b/>
          <w:sz w:val="16"/>
          <w:szCs w:val="16"/>
          <w:lang w:val="es-MX" w:eastAsia="es-ES"/>
        </w:rPr>
        <w:t xml:space="preserve">“EL PRESTADOR DE SERVICIOS” </w:t>
      </w:r>
      <w:r w:rsidRPr="00CF42D9">
        <w:rPr>
          <w:rFonts w:ascii="Montserrat" w:eastAsia="Times New Roman" w:hAnsi="Montserrat" w:cs="Arial"/>
          <w:bCs/>
          <w:sz w:val="16"/>
          <w:szCs w:val="16"/>
          <w:lang w:val="es-MX" w:eastAsia="es-ES"/>
        </w:rPr>
        <w:t xml:space="preserve">incurra en alguna de las siguientes causales: </w:t>
      </w:r>
    </w:p>
    <w:p w14:paraId="0BE86240"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6D0DE985" w14:textId="77777777" w:rsidR="00A324AD" w:rsidRPr="00CF42D9" w:rsidRDefault="00A324AD" w:rsidP="003D50B6">
      <w:pPr>
        <w:numPr>
          <w:ilvl w:val="0"/>
          <w:numId w:val="40"/>
        </w:numPr>
        <w:tabs>
          <w:tab w:val="left" w:pos="284"/>
        </w:tabs>
        <w:spacing w:after="0" w:line="240" w:lineRule="auto"/>
        <w:ind w:left="567" w:right="-1" w:hanging="283"/>
        <w:contextualSpacing/>
        <w:jc w:val="both"/>
        <w:rPr>
          <w:rFonts w:ascii="Montserrat" w:eastAsia="Times New Roman" w:hAnsi="Montserrat" w:cs="Arial"/>
          <w:b/>
          <w:sz w:val="16"/>
          <w:szCs w:val="16"/>
          <w:lang w:val="es-MX" w:eastAsia="es-ES"/>
        </w:rPr>
      </w:pPr>
      <w:r w:rsidRPr="00CF42D9">
        <w:rPr>
          <w:rFonts w:ascii="Montserrat" w:eastAsia="Times New Roman" w:hAnsi="Montserrat" w:cs="Arial"/>
          <w:sz w:val="16"/>
          <w:szCs w:val="16"/>
          <w:lang w:val="es-MX" w:eastAsia="es-ES"/>
        </w:rPr>
        <w:t>Contravenir los términos pactados para la prestación de los servicios, establecidos en el presente contrato</w:t>
      </w:r>
      <w:r w:rsidRPr="00CF42D9">
        <w:rPr>
          <w:rFonts w:ascii="Montserrat" w:eastAsia="Times New Roman" w:hAnsi="Montserrat" w:cs="Arial"/>
          <w:b/>
          <w:sz w:val="16"/>
          <w:szCs w:val="16"/>
          <w:lang w:val="es-MX" w:eastAsia="es-ES"/>
        </w:rPr>
        <w:t>.</w:t>
      </w:r>
    </w:p>
    <w:p w14:paraId="49C47CF7" w14:textId="77777777" w:rsidR="00A324AD" w:rsidRPr="00CF42D9" w:rsidRDefault="00A324AD" w:rsidP="003D50B6">
      <w:pPr>
        <w:numPr>
          <w:ilvl w:val="0"/>
          <w:numId w:val="40"/>
        </w:numPr>
        <w:tabs>
          <w:tab w:val="left" w:pos="284"/>
        </w:tabs>
        <w:spacing w:after="0" w:line="240" w:lineRule="auto"/>
        <w:ind w:left="567" w:right="-1" w:hanging="283"/>
        <w:contextualSpacing/>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Transferir en todo o en parte las obligaciones que deriven del presente contrato a un tercero ajeno a la relación contractual.</w:t>
      </w:r>
    </w:p>
    <w:p w14:paraId="11FAEDEB" w14:textId="77777777" w:rsidR="00A324AD" w:rsidRPr="00CF42D9" w:rsidRDefault="00A324AD" w:rsidP="003D50B6">
      <w:pPr>
        <w:numPr>
          <w:ilvl w:val="0"/>
          <w:numId w:val="40"/>
        </w:numPr>
        <w:tabs>
          <w:tab w:val="left" w:pos="284"/>
        </w:tabs>
        <w:spacing w:after="0" w:line="240" w:lineRule="auto"/>
        <w:ind w:left="567" w:right="-1" w:hanging="283"/>
        <w:contextualSpacing/>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Ceder los derechos de cobro derivados del contrato, sin contar con la conformidad previa y por escrito de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w:t>
      </w:r>
    </w:p>
    <w:p w14:paraId="62861035" w14:textId="77777777" w:rsidR="00A324AD" w:rsidRPr="00CF42D9" w:rsidRDefault="00A324AD" w:rsidP="003D50B6">
      <w:pPr>
        <w:numPr>
          <w:ilvl w:val="0"/>
          <w:numId w:val="40"/>
        </w:numPr>
        <w:tabs>
          <w:tab w:val="left" w:pos="284"/>
        </w:tabs>
        <w:spacing w:after="0" w:line="240" w:lineRule="auto"/>
        <w:ind w:left="567" w:right="-1" w:hanging="283"/>
        <w:contextualSpacing/>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Suspender total o parcialmente y sin causa justificada la prestación de los servicios del presente contrato.</w:t>
      </w:r>
    </w:p>
    <w:p w14:paraId="4C28B82A" w14:textId="77777777" w:rsidR="00A324AD" w:rsidRPr="00CF42D9" w:rsidRDefault="00A324AD" w:rsidP="003D50B6">
      <w:pPr>
        <w:numPr>
          <w:ilvl w:val="0"/>
          <w:numId w:val="40"/>
        </w:numPr>
        <w:spacing w:after="0" w:line="240" w:lineRule="auto"/>
        <w:ind w:left="567" w:hanging="283"/>
        <w:contextualSpacing/>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No realizar la prestación de los servicios en tiempo y forma conforme a lo establecido en el presente contrato y sus respectivos anexos.</w:t>
      </w:r>
    </w:p>
    <w:p w14:paraId="512E0736" w14:textId="77777777" w:rsidR="00A324AD" w:rsidRPr="00CF42D9" w:rsidRDefault="00A324AD" w:rsidP="003D50B6">
      <w:pPr>
        <w:numPr>
          <w:ilvl w:val="0"/>
          <w:numId w:val="40"/>
        </w:numPr>
        <w:tabs>
          <w:tab w:val="left" w:pos="284"/>
        </w:tabs>
        <w:spacing w:after="0" w:line="240" w:lineRule="auto"/>
        <w:ind w:left="567" w:right="-1" w:hanging="283"/>
        <w:contextualSpacing/>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No proporcionar a los Órganos de Fiscalización, la información que le sea requerida con motivo de las auditorías, visitas e inspecciones que realicen.</w:t>
      </w:r>
    </w:p>
    <w:p w14:paraId="6DD7884B" w14:textId="77777777" w:rsidR="00A324AD" w:rsidRPr="00CF42D9" w:rsidRDefault="00A324AD" w:rsidP="003D50B6">
      <w:pPr>
        <w:numPr>
          <w:ilvl w:val="0"/>
          <w:numId w:val="40"/>
        </w:numPr>
        <w:tabs>
          <w:tab w:val="left" w:pos="284"/>
        </w:tabs>
        <w:spacing w:after="0" w:line="240" w:lineRule="auto"/>
        <w:ind w:left="567" w:right="-1" w:hanging="283"/>
        <w:contextualSpacing/>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Ser declarado en concurso mercantil, o por cualquier otra causa distinta o análoga que afecte su patrimonio.</w:t>
      </w:r>
    </w:p>
    <w:p w14:paraId="009491BF" w14:textId="77777777" w:rsidR="00A324AD" w:rsidRPr="00CF42D9" w:rsidRDefault="00A324AD" w:rsidP="003D50B6">
      <w:pPr>
        <w:numPr>
          <w:ilvl w:val="0"/>
          <w:numId w:val="40"/>
        </w:numPr>
        <w:spacing w:after="0" w:line="240" w:lineRule="auto"/>
        <w:ind w:left="567" w:right="-1" w:hanging="283"/>
        <w:contextualSpacing/>
        <w:jc w:val="both"/>
        <w:rPr>
          <w:rFonts w:ascii="Montserrat" w:eastAsia="Times New Roman" w:hAnsi="Montserrat" w:cs="Arial"/>
          <w:bCs/>
          <w:sz w:val="16"/>
          <w:szCs w:val="16"/>
          <w:lang w:val="es-ES" w:eastAsia="es-ES"/>
        </w:rPr>
      </w:pPr>
      <w:r w:rsidRPr="00CF42D9">
        <w:rPr>
          <w:rFonts w:ascii="Montserrat" w:eastAsia="Times New Roman" w:hAnsi="Montserrat" w:cs="Arial"/>
          <w:bCs/>
          <w:sz w:val="16"/>
          <w:szCs w:val="16"/>
          <w:lang w:val="es-ES" w:eastAsia="es-ES"/>
        </w:rPr>
        <w:t xml:space="preserve">En caso de que compruebe la falsedad de alguna manifestación, información o documentación proporcionada para efecto del presente contrato; </w:t>
      </w:r>
    </w:p>
    <w:p w14:paraId="5EA80076" w14:textId="77777777" w:rsidR="00A324AD" w:rsidRPr="00CF42D9" w:rsidRDefault="00A324AD" w:rsidP="003D50B6">
      <w:pPr>
        <w:numPr>
          <w:ilvl w:val="0"/>
          <w:numId w:val="40"/>
        </w:numPr>
        <w:spacing w:after="0" w:line="240" w:lineRule="auto"/>
        <w:ind w:left="567" w:right="-1" w:hanging="283"/>
        <w:contextualSpacing/>
        <w:jc w:val="both"/>
        <w:rPr>
          <w:rFonts w:ascii="Montserrat" w:eastAsia="Times New Roman" w:hAnsi="Montserrat" w:cs="Arial"/>
          <w:bCs/>
          <w:sz w:val="16"/>
          <w:szCs w:val="16"/>
          <w:lang w:val="es-ES" w:eastAsia="es-ES"/>
        </w:rPr>
      </w:pPr>
      <w:r w:rsidRPr="00CF42D9">
        <w:rPr>
          <w:rFonts w:ascii="Montserrat" w:eastAsia="Times New Roman" w:hAnsi="Montserrat" w:cs="Arial"/>
          <w:bCs/>
          <w:sz w:val="16"/>
          <w:szCs w:val="16"/>
          <w:lang w:val="es-ES" w:eastAsia="es-ES"/>
        </w:rPr>
        <w:t xml:space="preserve">No presentar bimestralmente, las constancias de la inscripción y pago de cuotas al Instituto Mexicano del Seguro Social </w:t>
      </w:r>
      <w:r w:rsidRPr="00CF42D9">
        <w:rPr>
          <w:rFonts w:ascii="Montserrat" w:eastAsia="Times New Roman" w:hAnsi="Montserrat" w:cs="Arial"/>
          <w:bCs/>
          <w:sz w:val="16"/>
          <w:szCs w:val="16"/>
          <w:lang w:val="es-MX" w:eastAsia="es-ES"/>
        </w:rPr>
        <w:t>del personal que utilice para la prestación de los servicios</w:t>
      </w:r>
      <w:r w:rsidRPr="00CF42D9">
        <w:rPr>
          <w:rFonts w:ascii="Montserrat" w:eastAsia="Times New Roman" w:hAnsi="Montserrat" w:cs="Arial"/>
          <w:bCs/>
          <w:sz w:val="16"/>
          <w:szCs w:val="16"/>
          <w:lang w:val="es-ES" w:eastAsia="es-ES"/>
        </w:rPr>
        <w:t>.</w:t>
      </w:r>
    </w:p>
    <w:p w14:paraId="6E2691EC" w14:textId="77777777" w:rsidR="00A324AD" w:rsidRPr="00CF42D9" w:rsidRDefault="00A324AD" w:rsidP="003D50B6">
      <w:pPr>
        <w:numPr>
          <w:ilvl w:val="0"/>
          <w:numId w:val="40"/>
        </w:numPr>
        <w:tabs>
          <w:tab w:val="left" w:pos="284"/>
        </w:tabs>
        <w:spacing w:after="0" w:line="240" w:lineRule="auto"/>
        <w:ind w:left="567" w:right="-1" w:hanging="283"/>
        <w:contextualSpacing/>
        <w:jc w:val="both"/>
        <w:rPr>
          <w:rFonts w:ascii="Montserrat" w:eastAsia="Times New Roman" w:hAnsi="Montserrat" w:cs="Arial"/>
          <w:bCs/>
          <w:sz w:val="16"/>
          <w:szCs w:val="16"/>
          <w:lang w:val="es-MX" w:eastAsia="es-ES"/>
        </w:rPr>
      </w:pPr>
      <w:r w:rsidRPr="00CF42D9">
        <w:rPr>
          <w:rFonts w:ascii="Montserrat" w:eastAsia="Times New Roman" w:hAnsi="Montserrat" w:cs="Arial"/>
          <w:bCs/>
          <w:sz w:val="16"/>
          <w:szCs w:val="16"/>
          <w:lang w:val="es-MX" w:eastAsia="es-ES"/>
        </w:rPr>
        <w:t>No entregar dentro de los 10 (diez) días naturales siguientes a la fecha de firma del presente contrato, la garantía de cumplimiento del mismo.</w:t>
      </w:r>
    </w:p>
    <w:p w14:paraId="58B8F4FB" w14:textId="77777777" w:rsidR="00A324AD" w:rsidRPr="00CF42D9" w:rsidRDefault="00A324AD" w:rsidP="003D50B6">
      <w:pPr>
        <w:numPr>
          <w:ilvl w:val="0"/>
          <w:numId w:val="40"/>
        </w:numPr>
        <w:spacing w:after="0" w:line="240" w:lineRule="auto"/>
        <w:ind w:left="567" w:right="-1" w:hanging="283"/>
        <w:contextualSpacing/>
        <w:jc w:val="both"/>
        <w:rPr>
          <w:rFonts w:ascii="Montserrat" w:eastAsia="Times New Roman" w:hAnsi="Montserrat" w:cs="Arial"/>
          <w:bCs/>
          <w:sz w:val="16"/>
          <w:szCs w:val="16"/>
          <w:lang w:val="es-ES" w:eastAsia="es-ES"/>
        </w:rPr>
      </w:pPr>
      <w:r w:rsidRPr="00CF42D9">
        <w:rPr>
          <w:rFonts w:ascii="Montserrat" w:eastAsia="Times New Roman" w:hAnsi="Montserrat" w:cs="Arial"/>
          <w:bCs/>
          <w:sz w:val="16"/>
          <w:szCs w:val="16"/>
          <w:lang w:val="es-ES" w:eastAsia="es-ES"/>
        </w:rPr>
        <w:t xml:space="preserve">En caso de que la suma de las penas convencionales o las deducciones al pago, igualan el monto total de la garantía de cumplimiento del contrato </w:t>
      </w:r>
      <w:r w:rsidRPr="00CF42D9">
        <w:rPr>
          <w:rFonts w:ascii="Montserrat" w:eastAsia="Times New Roman" w:hAnsi="Montserrat" w:cs="Arial"/>
          <w:bCs/>
          <w:sz w:val="16"/>
          <w:szCs w:val="16"/>
          <w:lang w:val="es-MX" w:eastAsia="es-ES"/>
        </w:rPr>
        <w:t>y/o</w:t>
      </w:r>
      <w:r w:rsidRPr="00CF42D9">
        <w:rPr>
          <w:rFonts w:ascii="Montserrat" w:eastAsia="Times New Roman" w:hAnsi="Montserrat" w:cs="Arial"/>
          <w:bCs/>
          <w:sz w:val="16"/>
          <w:szCs w:val="16"/>
          <w:lang w:val="es-ES" w:eastAsia="es-ES"/>
        </w:rPr>
        <w:t xml:space="preserve"> alcanzan el 10% (diez por ciento) del monto total de este contrato.</w:t>
      </w:r>
    </w:p>
    <w:p w14:paraId="4A9B30C0" w14:textId="77777777" w:rsidR="00A324AD" w:rsidRPr="00CF42D9" w:rsidRDefault="00A324AD" w:rsidP="003D50B6">
      <w:pPr>
        <w:numPr>
          <w:ilvl w:val="0"/>
          <w:numId w:val="40"/>
        </w:numPr>
        <w:spacing w:after="0" w:line="240" w:lineRule="auto"/>
        <w:ind w:left="567" w:right="-1" w:hanging="283"/>
        <w:contextualSpacing/>
        <w:jc w:val="both"/>
        <w:rPr>
          <w:rFonts w:ascii="Montserrat" w:eastAsia="Times New Roman" w:hAnsi="Montserrat" w:cs="Arial"/>
          <w:b/>
          <w:sz w:val="16"/>
          <w:szCs w:val="16"/>
          <w:lang w:val="es-ES" w:eastAsia="es-ES"/>
        </w:rPr>
      </w:pPr>
      <w:r w:rsidRPr="00CF42D9">
        <w:rPr>
          <w:rFonts w:ascii="Montserrat" w:eastAsia="Times New Roman" w:hAnsi="Montserrat" w:cs="Arial"/>
          <w:bCs/>
          <w:sz w:val="16"/>
          <w:szCs w:val="16"/>
          <w:lang w:val="es-ES" w:eastAsia="es-ES"/>
        </w:rPr>
        <w:t>Divulgar, transferir o utilizar la información que conozca en el desarrollo del cumplimiento del objeto del presente contrato, sin contar con la autorización de</w:t>
      </w: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b/>
          <w:sz w:val="16"/>
          <w:szCs w:val="16"/>
          <w:lang w:val="es-ES" w:eastAsia="es-ES"/>
        </w:rPr>
        <w:t xml:space="preserve"> </w:t>
      </w:r>
      <w:r w:rsidRPr="00CF42D9">
        <w:rPr>
          <w:rFonts w:ascii="Montserrat" w:eastAsia="Times New Roman" w:hAnsi="Montserrat" w:cs="Arial"/>
          <w:bCs/>
          <w:sz w:val="16"/>
          <w:szCs w:val="16"/>
          <w:lang w:val="es-ES" w:eastAsia="es-ES"/>
        </w:rPr>
        <w:t>en los términos de lo dispuesto en la CLÁUSULA DÉCIMA OCTAVA DE CONFIDENCIALIDAD Y PROTECCIÓN DE DATOS PERSONALES del presente instrumento jurídico.</w:t>
      </w:r>
    </w:p>
    <w:p w14:paraId="3EAA2159" w14:textId="77777777" w:rsidR="00A324AD" w:rsidRPr="00CF42D9" w:rsidRDefault="00A324AD" w:rsidP="003D50B6">
      <w:pPr>
        <w:numPr>
          <w:ilvl w:val="0"/>
          <w:numId w:val="40"/>
        </w:numPr>
        <w:spacing w:after="0" w:line="240" w:lineRule="auto"/>
        <w:ind w:left="567" w:right="-1" w:hanging="283"/>
        <w:contextualSpacing/>
        <w:jc w:val="both"/>
        <w:rPr>
          <w:rFonts w:ascii="Montserrat" w:eastAsia="Times New Roman" w:hAnsi="Montserrat" w:cs="Arial"/>
          <w:b/>
          <w:sz w:val="16"/>
          <w:szCs w:val="16"/>
          <w:lang w:val="es-ES" w:eastAsia="es-ES"/>
        </w:rPr>
      </w:pPr>
      <w:r w:rsidRPr="00CF42D9">
        <w:rPr>
          <w:rFonts w:ascii="Montserrat" w:eastAsia="Times New Roman" w:hAnsi="Montserrat" w:cs="Arial"/>
          <w:bCs/>
          <w:sz w:val="16"/>
          <w:szCs w:val="16"/>
          <w:lang w:val="es-ES" w:eastAsia="es-ES"/>
        </w:rPr>
        <w:t xml:space="preserve"> Impedir el desempeño normal de labores de</w:t>
      </w:r>
      <w:r w:rsidRPr="00CF42D9">
        <w:rPr>
          <w:rFonts w:ascii="Montserrat" w:eastAsia="Times New Roman" w:hAnsi="Montserrat" w:cs="Arial"/>
          <w:b/>
          <w:sz w:val="16"/>
          <w:szCs w:val="16"/>
          <w:lang w:val="es-ES" w:eastAsia="es-ES"/>
        </w:rPr>
        <w:t xml:space="preserve">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b/>
          <w:sz w:val="16"/>
          <w:szCs w:val="16"/>
          <w:lang w:val="es-ES" w:eastAsia="es-ES"/>
        </w:rPr>
        <w:t>.</w:t>
      </w:r>
    </w:p>
    <w:p w14:paraId="1FCE26E1" w14:textId="77777777" w:rsidR="00A324AD" w:rsidRPr="00CF42D9" w:rsidRDefault="00A324AD" w:rsidP="003D50B6">
      <w:pPr>
        <w:numPr>
          <w:ilvl w:val="0"/>
          <w:numId w:val="40"/>
        </w:numPr>
        <w:tabs>
          <w:tab w:val="left" w:pos="284"/>
        </w:tabs>
        <w:spacing w:after="0" w:line="240" w:lineRule="auto"/>
        <w:ind w:left="567" w:right="-1" w:hanging="283"/>
        <w:contextualSpacing/>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Incumplir cualquier obligación distinta de las anteriores y derivadas del presente contrato. </w:t>
      </w:r>
    </w:p>
    <w:p w14:paraId="42B64D85"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66C8C19A" w14:textId="77777777" w:rsidR="00A324AD" w:rsidRPr="00CF42D9" w:rsidRDefault="00A324AD" w:rsidP="00A324AD">
      <w:pPr>
        <w:spacing w:after="0" w:line="240" w:lineRule="auto"/>
        <w:jc w:val="both"/>
        <w:rPr>
          <w:rFonts w:ascii="Montserrat" w:eastAsia="Times New Roman" w:hAnsi="Montserrat" w:cs="Arial"/>
          <w:sz w:val="16"/>
          <w:szCs w:val="16"/>
          <w:lang w:val="es-ES" w:eastAsia="es-ES"/>
        </w:rPr>
      </w:pPr>
      <w:r w:rsidRPr="00CF42D9">
        <w:rPr>
          <w:rFonts w:ascii="Montserrat" w:eastAsia="Times New Roman" w:hAnsi="Montserrat" w:cs="Arial"/>
          <w:sz w:val="16"/>
          <w:szCs w:val="16"/>
          <w:lang w:val="es-ES" w:eastAsia="es-ES"/>
        </w:rPr>
        <w:t>Para el caso de optar por la rescisión del contrato,</w:t>
      </w:r>
      <w:r w:rsidRPr="00CF42D9">
        <w:rPr>
          <w:rFonts w:ascii="Montserrat" w:eastAsia="Times New Roman" w:hAnsi="Montserrat" w:cs="Arial"/>
          <w:b/>
          <w:sz w:val="16"/>
          <w:szCs w:val="16"/>
          <w:lang w:val="es-MX" w:eastAsia="es-ES"/>
        </w:rPr>
        <w:t xml:space="preserve"> “EL CONALEP” </w:t>
      </w:r>
      <w:r w:rsidRPr="00CF42D9">
        <w:rPr>
          <w:rFonts w:ascii="Montserrat" w:eastAsia="Times New Roman" w:hAnsi="Montserrat" w:cs="Arial"/>
          <w:sz w:val="16"/>
          <w:szCs w:val="16"/>
          <w:lang w:val="es-ES" w:eastAsia="es-ES"/>
        </w:rPr>
        <w:t>comunicará por escrito a</w:t>
      </w: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ES" w:eastAsia="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3EB82C6D" w14:textId="77777777" w:rsidR="00A324AD" w:rsidRPr="00CF42D9" w:rsidRDefault="00A324AD" w:rsidP="00A324AD">
      <w:pPr>
        <w:spacing w:after="0" w:line="240" w:lineRule="auto"/>
        <w:ind w:right="-1"/>
        <w:jc w:val="both"/>
        <w:rPr>
          <w:rFonts w:ascii="Montserrat" w:eastAsia="Times New Roman" w:hAnsi="Montserrat" w:cs="Arial"/>
          <w:sz w:val="16"/>
          <w:szCs w:val="16"/>
          <w:lang w:val="es-ES" w:eastAsia="es-ES"/>
        </w:rPr>
      </w:pPr>
    </w:p>
    <w:p w14:paraId="3A8D38A0" w14:textId="77777777" w:rsidR="00A324AD" w:rsidRPr="00CF42D9" w:rsidRDefault="00A324AD" w:rsidP="00A324AD">
      <w:pPr>
        <w:tabs>
          <w:tab w:val="left" w:pos="2700"/>
        </w:tabs>
        <w:spacing w:after="0" w:line="240" w:lineRule="auto"/>
        <w:ind w:right="-1"/>
        <w:jc w:val="both"/>
        <w:rPr>
          <w:rFonts w:ascii="Montserrat" w:eastAsia="Times New Roman" w:hAnsi="Montserrat" w:cs="Arial"/>
          <w:b/>
          <w:sz w:val="16"/>
          <w:szCs w:val="16"/>
          <w:lang w:val="es-MX" w:eastAsia="es-ES"/>
        </w:rPr>
      </w:pPr>
      <w:r w:rsidRPr="00CF42D9">
        <w:rPr>
          <w:rFonts w:ascii="Montserrat" w:eastAsia="Times New Roman" w:hAnsi="Montserrat" w:cs="Arial"/>
          <w:sz w:val="16"/>
          <w:szCs w:val="16"/>
          <w:lang w:val="es-MX" w:eastAsia="es-ES"/>
        </w:rPr>
        <w:t xml:space="preserve">Transcurrido dicho término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en un plazo de 15 (quince) días hábiles siguientes, tomando en consideración los argumentos y pruebas que hubiere hecho valer</w:t>
      </w: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MX" w:eastAsia="es-ES"/>
        </w:rPr>
        <w:t>, determinará de manera fundada y motivada dar o no por rescindido el contrato, y comunicará a</w:t>
      </w: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MX" w:eastAsia="es-ES"/>
        </w:rPr>
        <w:t xml:space="preserve"> dicha determinación dentro del citado plazo.</w:t>
      </w:r>
    </w:p>
    <w:p w14:paraId="56C22299" w14:textId="77777777" w:rsidR="00A324AD" w:rsidRPr="00CF42D9" w:rsidRDefault="00A324AD" w:rsidP="00A324AD">
      <w:pPr>
        <w:tabs>
          <w:tab w:val="left" w:pos="2700"/>
        </w:tabs>
        <w:spacing w:after="0" w:line="240" w:lineRule="auto"/>
        <w:ind w:right="-1"/>
        <w:jc w:val="both"/>
        <w:rPr>
          <w:rFonts w:ascii="Montserrat" w:eastAsia="Times New Roman" w:hAnsi="Montserrat" w:cs="Arial"/>
          <w:sz w:val="16"/>
          <w:szCs w:val="16"/>
          <w:lang w:val="es-MX" w:eastAsia="es-ES"/>
        </w:rPr>
      </w:pPr>
    </w:p>
    <w:p w14:paraId="70B62491" w14:textId="77777777" w:rsidR="00A324AD" w:rsidRPr="00CF42D9" w:rsidRDefault="00A324AD" w:rsidP="00A324AD">
      <w:pPr>
        <w:tabs>
          <w:tab w:val="left" w:pos="2700"/>
        </w:tabs>
        <w:spacing w:after="0" w:line="240" w:lineRule="auto"/>
        <w:ind w:right="-1"/>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Cuando se rescinda el contrato, se formulará el finiquito correspondiente, a efecto de hacer constar los pagos que deba efectuar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por concepto del contrato hasta el momento de rescisión, o los que resulten a cargo de</w:t>
      </w: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MX" w:eastAsia="es-ES"/>
        </w:rPr>
        <w:t xml:space="preserve"> </w:t>
      </w:r>
    </w:p>
    <w:p w14:paraId="16A5B87A" w14:textId="77777777" w:rsidR="00A324AD" w:rsidRPr="00CF42D9" w:rsidRDefault="00A324AD" w:rsidP="00A324AD">
      <w:pPr>
        <w:tabs>
          <w:tab w:val="left" w:pos="2700"/>
        </w:tabs>
        <w:spacing w:after="0" w:line="240" w:lineRule="auto"/>
        <w:ind w:right="-1"/>
        <w:jc w:val="both"/>
        <w:rPr>
          <w:rFonts w:ascii="Montserrat" w:eastAsia="Times New Roman" w:hAnsi="Montserrat" w:cs="Arial"/>
          <w:sz w:val="16"/>
          <w:szCs w:val="16"/>
          <w:lang w:val="es-MX" w:eastAsia="es-ES"/>
        </w:rPr>
      </w:pPr>
    </w:p>
    <w:p w14:paraId="6EA2E613" w14:textId="77777777" w:rsidR="00A324AD" w:rsidRPr="00CF42D9" w:rsidRDefault="00A324AD" w:rsidP="00A324AD">
      <w:pPr>
        <w:tabs>
          <w:tab w:val="left" w:pos="2700"/>
        </w:tabs>
        <w:spacing w:after="0" w:line="240" w:lineRule="auto"/>
        <w:ind w:right="-1"/>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Iniciado un procedimiento de conciliación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podrá suspender el trámite del procedimiento de rescisión.</w:t>
      </w:r>
    </w:p>
    <w:p w14:paraId="7A616B39" w14:textId="77777777" w:rsidR="00A324AD" w:rsidRPr="00CF42D9" w:rsidRDefault="00A324AD" w:rsidP="00A324AD">
      <w:pPr>
        <w:tabs>
          <w:tab w:val="left" w:pos="2700"/>
        </w:tabs>
        <w:spacing w:after="0" w:line="240" w:lineRule="auto"/>
        <w:ind w:right="-1"/>
        <w:jc w:val="both"/>
        <w:rPr>
          <w:rFonts w:ascii="Montserrat" w:eastAsia="Times New Roman" w:hAnsi="Montserrat" w:cs="Arial"/>
          <w:sz w:val="16"/>
          <w:szCs w:val="16"/>
          <w:lang w:val="es-MX" w:eastAsia="es-ES"/>
        </w:rPr>
      </w:pPr>
    </w:p>
    <w:p w14:paraId="065B615F" w14:textId="77777777" w:rsidR="00A324AD" w:rsidRPr="00CF42D9" w:rsidRDefault="00A324AD" w:rsidP="00A324AD">
      <w:pPr>
        <w:tabs>
          <w:tab w:val="left" w:pos="2700"/>
        </w:tabs>
        <w:spacing w:after="0" w:line="240" w:lineRule="auto"/>
        <w:ind w:right="-1"/>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Si previamente a la determinación de dar por rescindido el contrato se realiza la prestación de los servicios, el procedimiento iniciado quedará sin efecto, previa aceptación y verificación de</w:t>
      </w: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sz w:val="16"/>
          <w:szCs w:val="16"/>
          <w:lang w:val="es-MX" w:eastAsia="es-ES"/>
        </w:rPr>
        <w:t xml:space="preserve"> de que continúa vigente la necesidad de la prestación de los servicios, aplicando, en su caso, las penas convencionales correspondientes.</w:t>
      </w:r>
    </w:p>
    <w:p w14:paraId="7AB33022" w14:textId="77777777" w:rsidR="00A324AD" w:rsidRPr="00CF42D9" w:rsidRDefault="00A324AD" w:rsidP="00A324AD">
      <w:pPr>
        <w:tabs>
          <w:tab w:val="left" w:pos="2700"/>
        </w:tabs>
        <w:spacing w:after="0" w:line="240" w:lineRule="auto"/>
        <w:ind w:right="-1"/>
        <w:jc w:val="both"/>
        <w:rPr>
          <w:rFonts w:ascii="Montserrat" w:eastAsia="Times New Roman" w:hAnsi="Montserrat" w:cs="Arial"/>
          <w:sz w:val="16"/>
          <w:szCs w:val="16"/>
          <w:lang w:val="es-MX" w:eastAsia="es-ES"/>
        </w:rPr>
      </w:pPr>
    </w:p>
    <w:p w14:paraId="474A7226" w14:textId="77777777" w:rsidR="00A324AD" w:rsidRPr="00CF42D9" w:rsidRDefault="00A324AD" w:rsidP="00A324AD">
      <w:pPr>
        <w:tabs>
          <w:tab w:val="left" w:pos="2700"/>
        </w:tabs>
        <w:spacing w:after="0" w:line="240" w:lineRule="auto"/>
        <w:ind w:right="-1"/>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sz w:val="16"/>
          <w:szCs w:val="16"/>
          <w:lang w:val="es-MX" w:eastAsia="es-ES"/>
        </w:rPr>
        <w:t xml:space="preserve"> podrá determinar no dar por rescindido el contrato, cuando durante el procedimiento advierta que la rescisión del mismo pudiera ocasionar algún daño o afectación a las funciones que tiene encomendadas. En este supuesto,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elaborará un dictamen en el cual justifique que los impactos económicos o de operación que se ocasionarían con la rescisión del contrato resultarían más inconvenientes. </w:t>
      </w:r>
    </w:p>
    <w:p w14:paraId="0E0A07EE" w14:textId="77777777" w:rsidR="00A324AD" w:rsidRPr="00CF42D9" w:rsidRDefault="00A324AD" w:rsidP="00A324AD">
      <w:pPr>
        <w:tabs>
          <w:tab w:val="left" w:pos="2700"/>
        </w:tabs>
        <w:spacing w:after="0" w:line="240" w:lineRule="auto"/>
        <w:ind w:right="-1"/>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 </w:t>
      </w:r>
    </w:p>
    <w:p w14:paraId="503929BF" w14:textId="70D2AB42" w:rsidR="00A324AD" w:rsidRPr="00CF42D9" w:rsidRDefault="00A324AD" w:rsidP="00A324AD">
      <w:pPr>
        <w:tabs>
          <w:tab w:val="left" w:pos="2700"/>
        </w:tabs>
        <w:spacing w:after="0" w:line="240" w:lineRule="auto"/>
        <w:ind w:right="-1"/>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De no rescindirse el contrato,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establecerá con </w:t>
      </w:r>
      <w:r w:rsidRPr="00CF42D9">
        <w:rPr>
          <w:rFonts w:ascii="Montserrat" w:eastAsia="Times New Roman" w:hAnsi="Montserrat" w:cs="Arial"/>
          <w:b/>
          <w:sz w:val="16"/>
          <w:szCs w:val="16"/>
          <w:lang w:val="es-MX" w:eastAsia="es-ES"/>
        </w:rPr>
        <w:t>“EL PRESTADOR DE SERVICIOS”</w:t>
      </w:r>
      <w:r w:rsidRPr="00CF42D9">
        <w:rPr>
          <w:rFonts w:ascii="Montserrat" w:eastAsia="Times New Roman" w:hAnsi="Montserrat" w:cs="Arial"/>
          <w:sz w:val="16"/>
          <w:szCs w:val="16"/>
          <w:lang w:val="es-MX" w:eastAsia="es-ES"/>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CF42D9">
        <w:rPr>
          <w:rFonts w:ascii="Montserrat" w:eastAsia="Times New Roman" w:hAnsi="Montserrat" w:cs="Arial"/>
          <w:b/>
          <w:sz w:val="16"/>
          <w:szCs w:val="16"/>
          <w:lang w:val="es-MX" w:eastAsia="es-ES"/>
        </w:rPr>
        <w:t>“LAASSP”</w:t>
      </w:r>
      <w:r w:rsidRPr="00CF42D9">
        <w:rPr>
          <w:rFonts w:ascii="Montserrat" w:eastAsia="Times New Roman" w:hAnsi="Montserrat" w:cs="Arial"/>
          <w:sz w:val="16"/>
          <w:szCs w:val="16"/>
          <w:lang w:val="es-MX" w:eastAsia="es-ES"/>
        </w:rPr>
        <w:t>.</w:t>
      </w:r>
    </w:p>
    <w:p w14:paraId="3C03614C" w14:textId="77777777" w:rsidR="00A324AD" w:rsidRPr="00CF42D9" w:rsidRDefault="00A324AD" w:rsidP="00A324AD">
      <w:pPr>
        <w:tabs>
          <w:tab w:val="left" w:pos="2700"/>
        </w:tabs>
        <w:spacing w:after="0" w:line="240" w:lineRule="auto"/>
        <w:ind w:right="-1"/>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No obstante, de que se hubiere firmado el convenio modificatorio a que se refiere el párrafo anterior, si se presenta de nueva cuenta el incumplimiento,</w:t>
      </w: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sz w:val="16"/>
          <w:szCs w:val="16"/>
          <w:lang w:val="es-MX" w:eastAsia="es-ES"/>
        </w:rPr>
        <w:t xml:space="preserve"> quedará expresamente facultada para optar por exigir el cumplimiento del contrato, o rescindirlo, aplicando las sanciones que procedan.</w:t>
      </w:r>
    </w:p>
    <w:p w14:paraId="68B88370" w14:textId="77777777" w:rsidR="00A324AD" w:rsidRPr="00CF42D9" w:rsidRDefault="00A324AD" w:rsidP="00A324AD">
      <w:pPr>
        <w:tabs>
          <w:tab w:val="left" w:pos="2700"/>
        </w:tabs>
        <w:spacing w:after="0" w:line="240" w:lineRule="auto"/>
        <w:ind w:right="-1"/>
        <w:jc w:val="both"/>
        <w:rPr>
          <w:rFonts w:ascii="Montserrat" w:eastAsia="Times New Roman" w:hAnsi="Montserrat" w:cs="Arial"/>
          <w:sz w:val="16"/>
          <w:szCs w:val="16"/>
          <w:lang w:val="es-MX" w:eastAsia="es-ES"/>
        </w:rPr>
      </w:pPr>
    </w:p>
    <w:p w14:paraId="09974FEF" w14:textId="77777777" w:rsidR="00A324AD" w:rsidRPr="00CF42D9" w:rsidRDefault="00A324AD" w:rsidP="00A324AD">
      <w:pPr>
        <w:tabs>
          <w:tab w:val="left" w:pos="2700"/>
        </w:tabs>
        <w:spacing w:after="0" w:line="240" w:lineRule="auto"/>
        <w:ind w:right="-1"/>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Si se llevara a cabo la rescisión del contrato, y en el caso de que a </w:t>
      </w:r>
      <w:r w:rsidRPr="00CF42D9">
        <w:rPr>
          <w:rFonts w:ascii="Montserrat" w:eastAsia="Times New Roman" w:hAnsi="Montserrat" w:cs="Arial"/>
          <w:b/>
          <w:sz w:val="16"/>
          <w:szCs w:val="16"/>
          <w:lang w:val="es-MX" w:eastAsia="es-ES"/>
        </w:rPr>
        <w:t>“EL PRESTADOR DE SERVICIOS”</w:t>
      </w:r>
      <w:r w:rsidRPr="00CF42D9">
        <w:rPr>
          <w:rFonts w:ascii="Montserrat" w:eastAsia="Times New Roman" w:hAnsi="Montserrat" w:cs="Arial"/>
          <w:sz w:val="16"/>
          <w:szCs w:val="16"/>
          <w:lang w:val="es-MX" w:eastAsia="es-ES"/>
        </w:rPr>
        <w:t xml:space="preserve"> se le hubieran entregado pagos progresivos, éste deberá de reintegrarlos más los intereses correspondientes, conforme a lo indicado en el artículo 51, párrafo cuarto, de la </w:t>
      </w:r>
      <w:r w:rsidRPr="00CF42D9">
        <w:rPr>
          <w:rFonts w:ascii="Montserrat" w:eastAsia="Times New Roman" w:hAnsi="Montserrat" w:cs="Arial"/>
          <w:b/>
          <w:sz w:val="16"/>
          <w:szCs w:val="16"/>
          <w:lang w:val="es-MX" w:eastAsia="es-ES"/>
        </w:rPr>
        <w:t>“LAASSP”</w:t>
      </w:r>
      <w:r w:rsidRPr="00CF42D9">
        <w:rPr>
          <w:rFonts w:ascii="Montserrat" w:eastAsia="Times New Roman" w:hAnsi="Montserrat" w:cs="Arial"/>
          <w:sz w:val="16"/>
          <w:szCs w:val="16"/>
          <w:lang w:val="es-MX" w:eastAsia="es-ES"/>
        </w:rPr>
        <w:t xml:space="preserve">. </w:t>
      </w:r>
    </w:p>
    <w:p w14:paraId="0CE23B0D" w14:textId="77777777" w:rsidR="00A324AD" w:rsidRPr="00CF42D9" w:rsidRDefault="00A324AD" w:rsidP="00A324AD">
      <w:pPr>
        <w:tabs>
          <w:tab w:val="left" w:pos="2700"/>
        </w:tabs>
        <w:spacing w:after="0" w:line="240" w:lineRule="auto"/>
        <w:ind w:right="-1"/>
        <w:jc w:val="both"/>
        <w:rPr>
          <w:rFonts w:ascii="Montserrat" w:eastAsia="Times New Roman" w:hAnsi="Montserrat" w:cs="Arial"/>
          <w:sz w:val="16"/>
          <w:szCs w:val="16"/>
          <w:lang w:val="es-MX" w:eastAsia="es-ES"/>
        </w:rPr>
      </w:pPr>
    </w:p>
    <w:p w14:paraId="5E00102D"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Los intereses se calcularán sobre el monto de los pagos progresivos efectuados y se computarán por días naturales desde la fecha de su entrega hasta la fecha en que se pongan efectivamente las cantidades a disposición de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w:t>
      </w:r>
    </w:p>
    <w:p w14:paraId="43797FDD"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272B223F"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3CCD8003" w14:textId="77777777" w:rsidR="00A324AD" w:rsidRPr="00CF42D9" w:rsidRDefault="00A324AD" w:rsidP="00A324AD">
      <w:pPr>
        <w:spacing w:after="0" w:line="240" w:lineRule="auto"/>
        <w:jc w:val="both"/>
        <w:rPr>
          <w:rFonts w:ascii="Montserrat" w:eastAsia="Times New Roman" w:hAnsi="Montserrat" w:cs="Arial"/>
          <w:sz w:val="16"/>
          <w:szCs w:val="16"/>
          <w:lang w:val="es-MX" w:eastAsia="es-MX"/>
        </w:rPr>
      </w:pPr>
      <w:r w:rsidRPr="00CF42D9">
        <w:rPr>
          <w:rFonts w:ascii="Montserrat" w:eastAsia="Times New Roman" w:hAnsi="Montserrat" w:cs="Arial"/>
          <w:b/>
          <w:sz w:val="16"/>
          <w:szCs w:val="16"/>
          <w:lang w:val="es-MX" w:eastAsia="es-MX"/>
        </w:rPr>
        <w:t>VIGÉSIMA SEGUNDA. RELACIÓN Y EXCLUSIÓN LABORAL</w:t>
      </w:r>
    </w:p>
    <w:p w14:paraId="32B4C49D" w14:textId="77777777" w:rsidR="00A324AD" w:rsidRPr="00CF42D9" w:rsidRDefault="00A324AD" w:rsidP="00A324AD">
      <w:pPr>
        <w:spacing w:after="0" w:line="240" w:lineRule="auto"/>
        <w:jc w:val="both"/>
        <w:rPr>
          <w:rFonts w:ascii="Montserrat" w:eastAsia="Times New Roman" w:hAnsi="Montserrat" w:cs="Arial"/>
          <w:sz w:val="16"/>
          <w:szCs w:val="16"/>
          <w:lang w:val="es-MX" w:eastAsia="es-MX"/>
        </w:rPr>
      </w:pPr>
    </w:p>
    <w:p w14:paraId="5BE7867D" w14:textId="77777777" w:rsidR="00A324AD" w:rsidRPr="00CF42D9" w:rsidRDefault="00A324AD" w:rsidP="00A324AD">
      <w:pPr>
        <w:widowControl w:val="0"/>
        <w:tabs>
          <w:tab w:val="center" w:pos="567"/>
        </w:tabs>
        <w:spacing w:after="0" w:line="240" w:lineRule="auto"/>
        <w:ind w:right="48"/>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MX" w:eastAsia="es-ES"/>
        </w:rPr>
        <w:t xml:space="preserve"> reconoce y acepta ser el único patrón de todos y cada uno de los trabajadores que intervienen en la prestación del servicio, deslindando de toda responsabilidad a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5C1F3FE0" w14:textId="77777777" w:rsidR="00A324AD" w:rsidRPr="00CF42D9" w:rsidRDefault="00A324AD" w:rsidP="00A324AD">
      <w:pPr>
        <w:widowControl w:val="0"/>
        <w:tabs>
          <w:tab w:val="center" w:pos="567"/>
        </w:tabs>
        <w:spacing w:after="0" w:line="240" w:lineRule="auto"/>
        <w:ind w:left="284" w:right="423"/>
        <w:jc w:val="both"/>
        <w:rPr>
          <w:rFonts w:ascii="Montserrat" w:eastAsia="Times New Roman" w:hAnsi="Montserrat" w:cs="Arial"/>
          <w:sz w:val="16"/>
          <w:szCs w:val="16"/>
          <w:lang w:val="es-MX" w:eastAsia="es-ES"/>
        </w:rPr>
      </w:pPr>
    </w:p>
    <w:p w14:paraId="35E265BE" w14:textId="77777777" w:rsidR="00A324AD" w:rsidRPr="00CF42D9" w:rsidRDefault="00A324AD" w:rsidP="00A324AD">
      <w:pPr>
        <w:widowControl w:val="0"/>
        <w:tabs>
          <w:tab w:val="center" w:pos="567"/>
        </w:tabs>
        <w:spacing w:after="0" w:line="240" w:lineRule="auto"/>
        <w:ind w:right="48"/>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MX" w:eastAsia="es-ES"/>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 así como en la ejecución de los servicios.</w:t>
      </w:r>
    </w:p>
    <w:p w14:paraId="4965FD0B" w14:textId="77777777" w:rsidR="00A324AD" w:rsidRPr="00CF42D9" w:rsidRDefault="00A324AD" w:rsidP="00A324AD">
      <w:pPr>
        <w:widowControl w:val="0"/>
        <w:tabs>
          <w:tab w:val="center" w:pos="567"/>
        </w:tabs>
        <w:spacing w:after="0" w:line="240" w:lineRule="auto"/>
        <w:ind w:left="284" w:right="423"/>
        <w:jc w:val="both"/>
        <w:rPr>
          <w:rFonts w:ascii="Montserrat" w:eastAsia="Times New Roman" w:hAnsi="Montserrat" w:cs="Arial"/>
          <w:sz w:val="16"/>
          <w:szCs w:val="16"/>
          <w:lang w:val="es-MX" w:eastAsia="es-ES"/>
        </w:rPr>
      </w:pPr>
    </w:p>
    <w:p w14:paraId="68A972B9" w14:textId="77777777" w:rsidR="00A324AD" w:rsidRPr="00CF42D9" w:rsidRDefault="00A324AD" w:rsidP="00A324AD">
      <w:pPr>
        <w:widowControl w:val="0"/>
        <w:tabs>
          <w:tab w:val="center" w:pos="567"/>
        </w:tabs>
        <w:spacing w:after="0" w:line="240" w:lineRule="auto"/>
        <w:ind w:right="48"/>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 xml:space="preserve">Para cualquier caso no previsto, </w:t>
      </w:r>
      <w:r w:rsidRPr="00CF42D9">
        <w:rPr>
          <w:rFonts w:ascii="Montserrat" w:eastAsia="Times New Roman" w:hAnsi="Montserrat" w:cs="Arial"/>
          <w:b/>
          <w:sz w:val="16"/>
          <w:szCs w:val="16"/>
          <w:lang w:val="es-MX" w:eastAsia="es-ES"/>
        </w:rPr>
        <w:t>“EL PRESTADOR DE SERVICIOS”</w:t>
      </w:r>
      <w:r w:rsidRPr="00CF42D9">
        <w:rPr>
          <w:rFonts w:ascii="Montserrat" w:eastAsia="Times New Roman" w:hAnsi="Montserrat" w:cs="Arial"/>
          <w:sz w:val="16"/>
          <w:szCs w:val="16"/>
          <w:lang w:val="es-MX" w:eastAsia="es-ES"/>
        </w:rPr>
        <w:t xml:space="preserve"> exime expresamente a</w:t>
      </w: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sz w:val="16"/>
          <w:szCs w:val="16"/>
          <w:lang w:val="es-MX" w:eastAsia="es-ES"/>
        </w:rPr>
        <w:t xml:space="preserve"> de cualquier responsabilidad laboral, civil o penal o de cualquier otra especie que en su caso pudiera llegar a generarse, relacionado con el presente contrato.</w:t>
      </w:r>
    </w:p>
    <w:p w14:paraId="47A31A58" w14:textId="77777777" w:rsidR="00A324AD" w:rsidRPr="00CF42D9" w:rsidRDefault="00A324AD" w:rsidP="00A324AD">
      <w:pPr>
        <w:widowControl w:val="0"/>
        <w:tabs>
          <w:tab w:val="center" w:pos="567"/>
        </w:tabs>
        <w:spacing w:after="0" w:line="240" w:lineRule="auto"/>
        <w:ind w:left="284" w:right="423"/>
        <w:jc w:val="both"/>
        <w:rPr>
          <w:rFonts w:ascii="Montserrat" w:eastAsia="Times New Roman" w:hAnsi="Montserrat" w:cs="Arial"/>
          <w:sz w:val="16"/>
          <w:szCs w:val="16"/>
          <w:lang w:val="es-MX" w:eastAsia="es-ES"/>
        </w:rPr>
      </w:pPr>
    </w:p>
    <w:p w14:paraId="57367477"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sz w:val="16"/>
          <w:szCs w:val="16"/>
          <w:lang w:val="es-MX" w:eastAsia="es-ES"/>
        </w:rPr>
        <w:t>Para el caso que, con posterioridad a la conclusión del presente contrato,</w:t>
      </w:r>
      <w:r w:rsidRPr="00CF42D9">
        <w:rPr>
          <w:rFonts w:ascii="Montserrat" w:eastAsia="Times New Roman" w:hAnsi="Montserrat" w:cs="Arial"/>
          <w:b/>
          <w:sz w:val="16"/>
          <w:szCs w:val="16"/>
          <w:lang w:val="es-MX" w:eastAsia="es-ES"/>
        </w:rPr>
        <w:t xml:space="preserve"> “EL CONALEP”</w:t>
      </w:r>
      <w:r w:rsidRPr="00CF42D9">
        <w:rPr>
          <w:rFonts w:ascii="Montserrat" w:eastAsia="Times New Roman" w:hAnsi="Montserrat" w:cs="Arial"/>
          <w:sz w:val="16"/>
          <w:szCs w:val="16"/>
          <w:lang w:val="es-MX" w:eastAsia="es-ES"/>
        </w:rPr>
        <w:t xml:space="preserve"> reciba una demanda laboral por parte de trabajadores de</w:t>
      </w: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MX" w:eastAsia="es-ES"/>
        </w:rPr>
        <w:t xml:space="preserve">, en la que se demande la solidaridad y/o sustitución patronal a </w:t>
      </w:r>
      <w:r w:rsidRPr="00CF42D9">
        <w:rPr>
          <w:rFonts w:ascii="Montserrat" w:eastAsia="Times New Roman" w:hAnsi="Montserrat" w:cs="Arial"/>
          <w:b/>
          <w:sz w:val="16"/>
          <w:szCs w:val="16"/>
          <w:lang w:val="es-MX" w:eastAsia="es-ES"/>
        </w:rPr>
        <w:t>“EL CONALEP”</w:t>
      </w:r>
      <w:r w:rsidRPr="00CF42D9">
        <w:rPr>
          <w:rFonts w:ascii="Montserrat" w:eastAsia="Times New Roman" w:hAnsi="Montserrat" w:cs="Arial"/>
          <w:sz w:val="16"/>
          <w:szCs w:val="16"/>
          <w:lang w:val="es-MX" w:eastAsia="es-ES"/>
        </w:rPr>
        <w:t>,</w:t>
      </w:r>
      <w:r w:rsidRPr="00CF42D9">
        <w:rPr>
          <w:rFonts w:ascii="Montserrat" w:eastAsia="Times New Roman" w:hAnsi="Montserrat" w:cs="Arial"/>
          <w:b/>
          <w:sz w:val="16"/>
          <w:szCs w:val="16"/>
          <w:lang w:val="es-MX" w:eastAsia="es-ES"/>
        </w:rPr>
        <w:t xml:space="preserve"> “EL PRESTADOR DE SERVICIOS”</w:t>
      </w:r>
      <w:r w:rsidRPr="00CF42D9">
        <w:rPr>
          <w:rFonts w:ascii="Montserrat" w:eastAsia="Times New Roman" w:hAnsi="Montserrat" w:cs="Arial"/>
          <w:sz w:val="16"/>
          <w:szCs w:val="16"/>
          <w:lang w:val="es-MX" w:eastAsia="es-ES"/>
        </w:rPr>
        <w:t xml:space="preserve"> queda obligado a dar cumplimiento a lo establecido en la presente cláusula.</w:t>
      </w:r>
    </w:p>
    <w:p w14:paraId="5F1ED28B"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3C800C1E"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p>
    <w:p w14:paraId="175DAAC6" w14:textId="77777777" w:rsidR="00A324AD" w:rsidRPr="00CF42D9" w:rsidRDefault="00A324AD" w:rsidP="00A324AD">
      <w:pPr>
        <w:tabs>
          <w:tab w:val="left" w:pos="2520"/>
        </w:tabs>
        <w:spacing w:after="0" w:line="240" w:lineRule="auto"/>
        <w:jc w:val="both"/>
        <w:rPr>
          <w:rFonts w:ascii="Montserrat" w:eastAsia="Times New Roman" w:hAnsi="Montserrat" w:cs="Arial"/>
          <w:b/>
          <w:sz w:val="16"/>
          <w:szCs w:val="16"/>
          <w:lang w:val="es-ES" w:eastAsia="es-ES"/>
        </w:rPr>
      </w:pPr>
      <w:r w:rsidRPr="00CF42D9">
        <w:rPr>
          <w:rFonts w:ascii="Montserrat" w:eastAsia="Times New Roman" w:hAnsi="Montserrat" w:cs="Arial"/>
          <w:b/>
          <w:sz w:val="16"/>
          <w:szCs w:val="16"/>
          <w:lang w:val="es-ES" w:eastAsia="es-ES"/>
        </w:rPr>
        <w:t>VIGÉSIMA TERCERA. DISCREPANCIAS</w:t>
      </w:r>
    </w:p>
    <w:p w14:paraId="7F6D3987" w14:textId="77777777" w:rsidR="00A324AD" w:rsidRPr="00CF42D9" w:rsidRDefault="00A324AD" w:rsidP="00A324AD">
      <w:pPr>
        <w:tabs>
          <w:tab w:val="left" w:pos="2520"/>
        </w:tabs>
        <w:spacing w:after="0" w:line="240" w:lineRule="auto"/>
        <w:jc w:val="both"/>
        <w:rPr>
          <w:rFonts w:ascii="Montserrat" w:eastAsia="Times New Roman" w:hAnsi="Montserrat" w:cs="Arial"/>
          <w:sz w:val="16"/>
          <w:szCs w:val="16"/>
          <w:lang w:val="es-MX" w:eastAsia="es-ES"/>
        </w:rPr>
      </w:pPr>
    </w:p>
    <w:p w14:paraId="1C44FAD0" w14:textId="77777777" w:rsidR="00A324AD" w:rsidRPr="00CF42D9" w:rsidRDefault="00A324AD" w:rsidP="00A324AD">
      <w:pPr>
        <w:spacing w:after="0" w:line="240" w:lineRule="auto"/>
        <w:ind w:right="51"/>
        <w:jc w:val="both"/>
        <w:rPr>
          <w:rFonts w:ascii="Montserrat" w:eastAsia="Times New Roman" w:hAnsi="Montserrat" w:cs="Arial"/>
          <w:sz w:val="16"/>
          <w:szCs w:val="16"/>
          <w:lang w:val="es-MX" w:eastAsia="es-ES"/>
        </w:rPr>
      </w:pPr>
      <w:r w:rsidRPr="00CF42D9">
        <w:rPr>
          <w:rFonts w:ascii="Montserrat" w:eastAsia="Times New Roman" w:hAnsi="Montserrat" w:cs="Arial"/>
          <w:b/>
          <w:sz w:val="16"/>
          <w:szCs w:val="16"/>
          <w:lang w:val="es-ES" w:eastAsia="es-ES"/>
        </w:rPr>
        <w:t xml:space="preserve">“LAS PARTES” </w:t>
      </w:r>
      <w:r w:rsidRPr="00CF42D9">
        <w:rPr>
          <w:rFonts w:ascii="Montserrat" w:eastAsia="Times New Roman" w:hAnsi="Montserrat" w:cs="Arial"/>
          <w:sz w:val="16"/>
          <w:szCs w:val="16"/>
          <w:lang w:val="es-ES" w:eastAsia="es-ES"/>
        </w:rPr>
        <w:t xml:space="preserve">convienen que, en caso de discrepancia entre la convocatoria a la licitación pública </w:t>
      </w:r>
      <w:r w:rsidRPr="00CF42D9">
        <w:rPr>
          <w:rFonts w:ascii="Montserrat" w:eastAsia="Times New Roman" w:hAnsi="Montserrat" w:cs="Arial"/>
          <w:sz w:val="16"/>
          <w:szCs w:val="16"/>
          <w:lang w:val="es-MX" w:eastAsia="es-ES"/>
        </w:rPr>
        <w:t>y el modelo de contrato</w:t>
      </w:r>
      <w:r w:rsidRPr="00CF42D9">
        <w:rPr>
          <w:rFonts w:ascii="Montserrat" w:eastAsia="Times New Roman" w:hAnsi="Montserrat" w:cs="Arial"/>
          <w:sz w:val="16"/>
          <w:szCs w:val="16"/>
          <w:lang w:val="es-ES" w:eastAsia="es-ES"/>
        </w:rPr>
        <w:t xml:space="preserve">, prevalecerá lo establecido en la convocatoria respectiva, de conformidad con el artículo 81, fracción IV, del Reglamento de la </w:t>
      </w:r>
      <w:r w:rsidRPr="00CF42D9">
        <w:rPr>
          <w:rFonts w:ascii="Montserrat" w:eastAsia="Times New Roman" w:hAnsi="Montserrat" w:cs="Arial"/>
          <w:b/>
          <w:bCs/>
          <w:sz w:val="16"/>
          <w:szCs w:val="16"/>
          <w:lang w:val="es-ES" w:eastAsia="es-ES"/>
        </w:rPr>
        <w:t>“LAASSP”</w:t>
      </w:r>
      <w:r w:rsidRPr="00CF42D9">
        <w:rPr>
          <w:rFonts w:ascii="Montserrat" w:eastAsia="Times New Roman" w:hAnsi="Montserrat" w:cs="Arial"/>
          <w:sz w:val="16"/>
          <w:szCs w:val="16"/>
          <w:lang w:val="es-ES" w:eastAsia="es-ES"/>
        </w:rPr>
        <w:t>.</w:t>
      </w:r>
    </w:p>
    <w:p w14:paraId="1D56C053" w14:textId="77777777" w:rsidR="00A324AD" w:rsidRPr="00CF42D9" w:rsidRDefault="00A324AD" w:rsidP="00A324AD">
      <w:pPr>
        <w:spacing w:after="0" w:line="240" w:lineRule="auto"/>
        <w:ind w:right="51"/>
        <w:jc w:val="both"/>
        <w:rPr>
          <w:rFonts w:ascii="Montserrat" w:eastAsia="Times New Roman" w:hAnsi="Montserrat" w:cs="Arial"/>
          <w:sz w:val="16"/>
          <w:szCs w:val="16"/>
          <w:highlight w:val="yellow"/>
          <w:lang w:val="es-MX" w:eastAsia="es-ES"/>
        </w:rPr>
      </w:pPr>
    </w:p>
    <w:p w14:paraId="241D03ED" w14:textId="77777777" w:rsidR="00A324AD" w:rsidRPr="00CF42D9" w:rsidRDefault="00A324AD" w:rsidP="00A324AD">
      <w:pPr>
        <w:spacing w:after="0" w:line="240" w:lineRule="auto"/>
        <w:ind w:right="51"/>
        <w:jc w:val="both"/>
        <w:rPr>
          <w:rFonts w:ascii="Montserrat" w:eastAsia="Times New Roman" w:hAnsi="Montserrat" w:cs="Arial"/>
          <w:sz w:val="16"/>
          <w:szCs w:val="16"/>
          <w:highlight w:val="yellow"/>
          <w:lang w:val="es-MX" w:eastAsia="es-ES"/>
        </w:rPr>
      </w:pPr>
    </w:p>
    <w:p w14:paraId="082C516D" w14:textId="77777777" w:rsidR="00A324AD" w:rsidRPr="00CF42D9" w:rsidRDefault="00A324AD" w:rsidP="00A324AD">
      <w:pPr>
        <w:tabs>
          <w:tab w:val="left" w:pos="2520"/>
        </w:tabs>
        <w:spacing w:after="0" w:line="240" w:lineRule="auto"/>
        <w:jc w:val="both"/>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VIGÉSIMA CUARTA. CONCILIACIÓN.</w:t>
      </w:r>
    </w:p>
    <w:p w14:paraId="273C6A29" w14:textId="77777777" w:rsidR="00A324AD" w:rsidRPr="00CF42D9" w:rsidRDefault="00A324AD" w:rsidP="00A324AD">
      <w:pPr>
        <w:tabs>
          <w:tab w:val="left" w:pos="2520"/>
        </w:tabs>
        <w:spacing w:after="0" w:line="240" w:lineRule="auto"/>
        <w:jc w:val="both"/>
        <w:rPr>
          <w:rFonts w:ascii="Montserrat" w:eastAsia="Times New Roman" w:hAnsi="Montserrat" w:cs="Arial"/>
          <w:sz w:val="16"/>
          <w:szCs w:val="16"/>
          <w:lang w:val="es-MX" w:eastAsia="es-ES"/>
        </w:rPr>
      </w:pPr>
    </w:p>
    <w:p w14:paraId="53C17D23" w14:textId="77777777" w:rsidR="00A324AD" w:rsidRPr="00CF42D9" w:rsidRDefault="00A324AD" w:rsidP="00A324AD">
      <w:pPr>
        <w:tabs>
          <w:tab w:val="left" w:pos="2520"/>
        </w:tabs>
        <w:spacing w:after="0" w:line="240" w:lineRule="auto"/>
        <w:jc w:val="both"/>
        <w:rPr>
          <w:rFonts w:ascii="Montserrat" w:eastAsia="Cambria" w:hAnsi="Montserrat" w:cs="Arial"/>
          <w:sz w:val="16"/>
          <w:szCs w:val="16"/>
          <w:lang w:val="es-ES"/>
        </w:rPr>
      </w:pPr>
      <w:r w:rsidRPr="00CF42D9">
        <w:rPr>
          <w:rFonts w:ascii="Montserrat" w:eastAsia="Times New Roman" w:hAnsi="Montserrat" w:cs="Arial"/>
          <w:b/>
          <w:sz w:val="16"/>
          <w:szCs w:val="16"/>
          <w:lang w:val="es-ES" w:eastAsia="es-ES"/>
        </w:rPr>
        <w:t>“LAS PARTES”</w:t>
      </w:r>
      <w:r w:rsidRPr="00CF42D9">
        <w:rPr>
          <w:rFonts w:ascii="Montserrat" w:eastAsia="Times New Roman" w:hAnsi="Montserrat" w:cs="Arial"/>
          <w:sz w:val="16"/>
          <w:szCs w:val="16"/>
          <w:lang w:val="es-ES" w:eastAsia="es-ES"/>
        </w:rPr>
        <w:t xml:space="preserve"> </w:t>
      </w:r>
      <w:r w:rsidRPr="00CF42D9">
        <w:rPr>
          <w:rFonts w:ascii="Montserrat" w:eastAsia="Cambria" w:hAnsi="Montserrat" w:cs="Arial"/>
          <w:sz w:val="16"/>
          <w:szCs w:val="16"/>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0EA842D" w14:textId="77777777" w:rsidR="00A324AD" w:rsidRPr="00CF42D9" w:rsidRDefault="00A324AD" w:rsidP="00A324AD">
      <w:pPr>
        <w:tabs>
          <w:tab w:val="left" w:pos="2520"/>
        </w:tabs>
        <w:spacing w:after="0" w:line="240" w:lineRule="auto"/>
        <w:jc w:val="both"/>
        <w:rPr>
          <w:rFonts w:ascii="Montserrat" w:eastAsia="Cambria" w:hAnsi="Montserrat" w:cs="Arial"/>
          <w:sz w:val="16"/>
          <w:szCs w:val="16"/>
          <w:lang w:val="es-ES"/>
        </w:rPr>
      </w:pPr>
    </w:p>
    <w:p w14:paraId="7FDD91BA" w14:textId="77777777" w:rsidR="00A324AD" w:rsidRPr="00CF42D9" w:rsidRDefault="00A324AD" w:rsidP="00A324AD">
      <w:pPr>
        <w:tabs>
          <w:tab w:val="left" w:pos="2520"/>
        </w:tabs>
        <w:spacing w:after="0" w:line="240" w:lineRule="auto"/>
        <w:jc w:val="both"/>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VIGÉSIMA QUINTA. DOMICILIOS</w:t>
      </w:r>
    </w:p>
    <w:p w14:paraId="722C9589" w14:textId="77777777" w:rsidR="00A324AD" w:rsidRPr="00CF42D9" w:rsidRDefault="00A324AD" w:rsidP="00A324AD">
      <w:pPr>
        <w:tabs>
          <w:tab w:val="left" w:pos="2520"/>
        </w:tabs>
        <w:spacing w:after="0" w:line="240" w:lineRule="auto"/>
        <w:jc w:val="both"/>
        <w:rPr>
          <w:rFonts w:ascii="Montserrat" w:eastAsia="Times New Roman" w:hAnsi="Montserrat" w:cs="Arial"/>
          <w:sz w:val="16"/>
          <w:szCs w:val="16"/>
          <w:lang w:val="es-MX" w:eastAsia="es-ES"/>
        </w:rPr>
      </w:pPr>
    </w:p>
    <w:p w14:paraId="3371AA79" w14:textId="77777777" w:rsidR="00A324AD" w:rsidRPr="00CF42D9" w:rsidRDefault="00A324AD" w:rsidP="00A324AD">
      <w:pPr>
        <w:spacing w:after="0" w:line="240" w:lineRule="auto"/>
        <w:jc w:val="both"/>
        <w:textAlignment w:val="baseline"/>
        <w:rPr>
          <w:rFonts w:ascii="Montserrat" w:eastAsia="Times New Roman" w:hAnsi="Montserrat" w:cs="Arial"/>
          <w:b/>
          <w:sz w:val="16"/>
          <w:szCs w:val="16"/>
          <w:lang w:val="es-MX" w:eastAsia="es-MX"/>
        </w:rPr>
      </w:pPr>
      <w:r w:rsidRPr="00CF42D9">
        <w:rPr>
          <w:rFonts w:ascii="Montserrat" w:eastAsia="Times New Roman" w:hAnsi="Montserrat" w:cs="Arial"/>
          <w:b/>
          <w:sz w:val="16"/>
          <w:szCs w:val="16"/>
          <w:lang w:val="es-ES" w:eastAsia="es-ES"/>
        </w:rPr>
        <w:t>“LAS PARTES”</w:t>
      </w:r>
      <w:r w:rsidRPr="00CF42D9">
        <w:rPr>
          <w:rFonts w:ascii="Montserrat" w:eastAsia="Times New Roman" w:hAnsi="Montserrat" w:cs="Arial"/>
          <w:sz w:val="16"/>
          <w:szCs w:val="16"/>
          <w:lang w:val="es-ES" w:eastAsia="es-ES"/>
        </w:rPr>
        <w:t xml:space="preserve"> señalan como sus domicilios legales para todos los efectos a que haya lugar y que se relacionan en el presente </w:t>
      </w:r>
      <w:r w:rsidRPr="00CF42D9">
        <w:rPr>
          <w:rFonts w:ascii="Montserrat" w:eastAsia="Cambria" w:hAnsi="Montserrat" w:cs="Arial"/>
          <w:sz w:val="16"/>
          <w:szCs w:val="16"/>
          <w:lang w:val="es-ES"/>
        </w:rPr>
        <w:t>contrato</w:t>
      </w:r>
      <w:r w:rsidRPr="00CF42D9">
        <w:rPr>
          <w:rFonts w:ascii="Montserrat" w:eastAsia="Times New Roman" w:hAnsi="Montserrat" w:cs="Arial"/>
          <w:sz w:val="16"/>
          <w:szCs w:val="16"/>
          <w:lang w:val="es-ES" w:eastAsia="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2AA5A79E" w14:textId="77777777" w:rsidR="00A324AD" w:rsidRPr="00CF42D9" w:rsidRDefault="00A324AD" w:rsidP="00A324AD">
      <w:pPr>
        <w:spacing w:after="0" w:line="240" w:lineRule="auto"/>
        <w:jc w:val="both"/>
        <w:textAlignment w:val="baseline"/>
        <w:rPr>
          <w:rFonts w:ascii="Montserrat" w:eastAsia="Times New Roman" w:hAnsi="Montserrat" w:cs="Arial"/>
          <w:b/>
          <w:sz w:val="16"/>
          <w:szCs w:val="16"/>
          <w:highlight w:val="yellow"/>
          <w:lang w:val="es-MX" w:eastAsia="es-MX"/>
        </w:rPr>
      </w:pPr>
    </w:p>
    <w:p w14:paraId="301C3310" w14:textId="77777777" w:rsidR="00A324AD" w:rsidRPr="00CF42D9" w:rsidRDefault="00A324AD" w:rsidP="00A324AD">
      <w:pPr>
        <w:spacing w:after="0" w:line="240" w:lineRule="auto"/>
        <w:jc w:val="both"/>
        <w:textAlignment w:val="baseline"/>
        <w:rPr>
          <w:rFonts w:ascii="Montserrat" w:eastAsia="Times New Roman" w:hAnsi="Montserrat" w:cs="Arial"/>
          <w:b/>
          <w:sz w:val="16"/>
          <w:szCs w:val="16"/>
          <w:lang w:val="es-MX" w:eastAsia="es-MX"/>
        </w:rPr>
      </w:pPr>
      <w:r w:rsidRPr="00CF42D9">
        <w:rPr>
          <w:rFonts w:ascii="Montserrat" w:eastAsia="Times New Roman" w:hAnsi="Montserrat" w:cs="Arial"/>
          <w:b/>
          <w:sz w:val="16"/>
          <w:szCs w:val="16"/>
          <w:lang w:val="es-MX" w:eastAsia="es-ES"/>
        </w:rPr>
        <w:t>VIGÉSIMA SEXTA. LEGISLACIÓN APLICABLE</w:t>
      </w:r>
    </w:p>
    <w:p w14:paraId="44DFBE69" w14:textId="77777777" w:rsidR="00A324AD" w:rsidRPr="00CF42D9" w:rsidRDefault="00A324AD" w:rsidP="00A324AD">
      <w:pPr>
        <w:spacing w:after="0" w:line="240" w:lineRule="auto"/>
        <w:jc w:val="both"/>
        <w:textAlignment w:val="baseline"/>
        <w:rPr>
          <w:rFonts w:ascii="Montserrat" w:eastAsia="Times New Roman" w:hAnsi="Montserrat" w:cs="Arial"/>
          <w:b/>
          <w:sz w:val="16"/>
          <w:szCs w:val="16"/>
          <w:lang w:val="es-MX" w:eastAsia="es-MX"/>
        </w:rPr>
      </w:pPr>
    </w:p>
    <w:p w14:paraId="56989491" w14:textId="77777777" w:rsidR="00A324AD" w:rsidRPr="00CF42D9" w:rsidRDefault="00A324AD" w:rsidP="00A324AD">
      <w:pPr>
        <w:tabs>
          <w:tab w:val="left" w:pos="2520"/>
        </w:tabs>
        <w:spacing w:after="0" w:line="240" w:lineRule="auto"/>
        <w:jc w:val="both"/>
        <w:rPr>
          <w:rFonts w:ascii="Montserrat" w:eastAsia="Times New Roman" w:hAnsi="Montserrat" w:cs="Arial"/>
          <w:sz w:val="16"/>
          <w:szCs w:val="16"/>
          <w:lang w:val="es-ES" w:eastAsia="es-ES"/>
        </w:rPr>
      </w:pPr>
      <w:r w:rsidRPr="00CF42D9">
        <w:rPr>
          <w:rFonts w:ascii="Montserrat" w:eastAsia="Times New Roman" w:hAnsi="Montserrat" w:cs="Arial"/>
          <w:b/>
          <w:sz w:val="16"/>
          <w:szCs w:val="16"/>
          <w:lang w:val="es-MX" w:eastAsia="es-ES"/>
        </w:rPr>
        <w:t xml:space="preserve">“LAS PARTES” </w:t>
      </w:r>
      <w:r w:rsidRPr="00CF42D9">
        <w:rPr>
          <w:rFonts w:ascii="Montserrat" w:eastAsia="Times New Roman" w:hAnsi="Montserrat" w:cs="Arial"/>
          <w:sz w:val="16"/>
          <w:szCs w:val="16"/>
          <w:lang w:val="es-ES" w:eastAsia="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36885106" w14:textId="77777777" w:rsidR="00A324AD" w:rsidRPr="00CF42D9" w:rsidRDefault="00A324AD" w:rsidP="00A324AD">
      <w:pPr>
        <w:spacing w:after="0" w:line="240" w:lineRule="auto"/>
        <w:jc w:val="both"/>
        <w:textAlignment w:val="baseline"/>
        <w:rPr>
          <w:rFonts w:ascii="Montserrat" w:eastAsia="Times New Roman" w:hAnsi="Montserrat" w:cs="Arial"/>
          <w:b/>
          <w:sz w:val="16"/>
          <w:szCs w:val="16"/>
          <w:lang w:val="es-MX" w:eastAsia="es-MX"/>
        </w:rPr>
      </w:pPr>
    </w:p>
    <w:p w14:paraId="26991E8F" w14:textId="77777777" w:rsidR="00A324AD" w:rsidRPr="00CF42D9" w:rsidRDefault="00A324AD" w:rsidP="00A324AD">
      <w:pPr>
        <w:tabs>
          <w:tab w:val="left" w:pos="2520"/>
        </w:tabs>
        <w:spacing w:after="0" w:line="240" w:lineRule="auto"/>
        <w:jc w:val="both"/>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VIGÉSIMA SÉPTIMA. JURISDICCIÓN</w:t>
      </w:r>
    </w:p>
    <w:p w14:paraId="5B362372" w14:textId="77777777" w:rsidR="00A324AD" w:rsidRPr="00CF42D9" w:rsidRDefault="00A324AD" w:rsidP="00A324AD">
      <w:pPr>
        <w:tabs>
          <w:tab w:val="left" w:pos="2520"/>
        </w:tabs>
        <w:spacing w:after="0" w:line="240" w:lineRule="auto"/>
        <w:jc w:val="both"/>
        <w:rPr>
          <w:rFonts w:ascii="Montserrat" w:eastAsia="Times New Roman" w:hAnsi="Montserrat" w:cs="Arial"/>
          <w:b/>
          <w:sz w:val="16"/>
          <w:szCs w:val="16"/>
          <w:lang w:val="es-MX" w:eastAsia="es-ES"/>
        </w:rPr>
      </w:pPr>
    </w:p>
    <w:p w14:paraId="46FAC1E7" w14:textId="77777777" w:rsidR="00A324AD" w:rsidRPr="00CF42D9" w:rsidRDefault="00A324AD" w:rsidP="00A324AD">
      <w:pPr>
        <w:spacing w:after="0" w:line="240" w:lineRule="auto"/>
        <w:jc w:val="both"/>
        <w:textAlignment w:val="baseline"/>
        <w:rPr>
          <w:rFonts w:ascii="Montserrat" w:eastAsia="Times New Roman" w:hAnsi="Montserrat" w:cs="Arial"/>
          <w:b/>
          <w:sz w:val="16"/>
          <w:szCs w:val="16"/>
          <w:lang w:val="es-MX" w:eastAsia="es-MX"/>
        </w:rPr>
      </w:pPr>
      <w:r w:rsidRPr="00CF42D9">
        <w:rPr>
          <w:rFonts w:ascii="Montserrat" w:eastAsia="Times New Roman" w:hAnsi="Montserrat" w:cs="Arial"/>
          <w:b/>
          <w:sz w:val="16"/>
          <w:szCs w:val="16"/>
          <w:lang w:val="es-ES" w:eastAsia="es-ES"/>
        </w:rPr>
        <w:t>“LAS PARTES”</w:t>
      </w:r>
      <w:r w:rsidRPr="00CF42D9">
        <w:rPr>
          <w:rFonts w:ascii="Montserrat" w:eastAsia="Times New Roman" w:hAnsi="Montserrat" w:cs="Arial"/>
          <w:sz w:val="16"/>
          <w:szCs w:val="16"/>
          <w:lang w:val="es-ES" w:eastAsia="es-ES"/>
        </w:rPr>
        <w:t xml:space="preserve"> convienen que, para la interpretación y cumplimiento de este </w:t>
      </w:r>
      <w:r w:rsidRPr="00CF42D9">
        <w:rPr>
          <w:rFonts w:ascii="Montserrat" w:eastAsia="Times New Roman" w:hAnsi="Montserrat" w:cs="Arial"/>
          <w:sz w:val="16"/>
          <w:szCs w:val="16"/>
          <w:lang w:val="es-MX" w:eastAsia="es-ES"/>
        </w:rPr>
        <w:t>contrato</w:t>
      </w:r>
      <w:r w:rsidRPr="00CF42D9">
        <w:rPr>
          <w:rFonts w:ascii="Montserrat" w:eastAsia="Times New Roman" w:hAnsi="Montserrat" w:cs="Arial"/>
          <w:sz w:val="16"/>
          <w:szCs w:val="16"/>
          <w:lang w:val="es-ES" w:eastAsia="es-ES"/>
        </w:rPr>
        <w:t>, así como para lo no previsto en el mismo, se someterán a la jurisdicción y competencia de los Tribunales Federales con sede en la Ciudad de México, renunciando expresamente al fuero que pudiera corresponderles en razón de su domicilio actual o futuro.</w:t>
      </w:r>
    </w:p>
    <w:p w14:paraId="1CED8D91" w14:textId="77777777" w:rsidR="00A324AD" w:rsidRPr="00CF42D9" w:rsidRDefault="00A324AD" w:rsidP="00A324AD">
      <w:pPr>
        <w:tabs>
          <w:tab w:val="left" w:pos="2520"/>
        </w:tabs>
        <w:spacing w:after="0" w:line="240" w:lineRule="auto"/>
        <w:jc w:val="both"/>
        <w:rPr>
          <w:rFonts w:ascii="Montserrat" w:eastAsia="Times New Roman" w:hAnsi="Montserrat" w:cs="Arial"/>
          <w:sz w:val="16"/>
          <w:szCs w:val="16"/>
          <w:lang w:val="es-MX" w:eastAsia="es-ES"/>
        </w:rPr>
      </w:pPr>
      <w:bookmarkStart w:id="25" w:name="_Hlk131436329"/>
    </w:p>
    <w:p w14:paraId="605CB490" w14:textId="77777777" w:rsidR="00A324AD" w:rsidRPr="00CF42D9" w:rsidRDefault="00A324AD" w:rsidP="00A324AD">
      <w:pPr>
        <w:spacing w:after="0" w:line="240" w:lineRule="auto"/>
        <w:jc w:val="both"/>
        <w:rPr>
          <w:rFonts w:ascii="Montserrat" w:eastAsia="Times New Roman" w:hAnsi="Montserrat" w:cs="Arial"/>
          <w:b/>
          <w:sz w:val="16"/>
          <w:szCs w:val="16"/>
          <w:u w:val="single"/>
          <w:lang w:val="es-MX" w:eastAsia="es-ES"/>
        </w:rPr>
      </w:pPr>
      <w:r w:rsidRPr="00CF42D9">
        <w:rPr>
          <w:rFonts w:ascii="Montserrat" w:eastAsia="Times New Roman" w:hAnsi="Montserrat" w:cs="Arial"/>
          <w:b/>
          <w:sz w:val="16"/>
          <w:szCs w:val="16"/>
          <w:lang w:val="es-MX" w:eastAsia="es-ES"/>
        </w:rPr>
        <w:t xml:space="preserve"> “LAS PARTES”</w:t>
      </w:r>
      <w:r w:rsidRPr="00CF42D9">
        <w:rPr>
          <w:rFonts w:ascii="Montserrat" w:eastAsia="Times New Roman" w:hAnsi="Montserrat" w:cs="Arial"/>
          <w:sz w:val="16"/>
          <w:szCs w:val="16"/>
          <w:lang w:val="es-MX" w:eastAsia="es-ES"/>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25"/>
    <w:p w14:paraId="5F87DDB0" w14:textId="77777777" w:rsidR="00A324AD" w:rsidRPr="00CF42D9" w:rsidRDefault="00A324AD" w:rsidP="00A324AD">
      <w:pPr>
        <w:spacing w:after="0" w:line="240" w:lineRule="auto"/>
        <w:jc w:val="both"/>
        <w:rPr>
          <w:rFonts w:ascii="Montserrat" w:eastAsia="Times New Roman" w:hAnsi="Montserrat" w:cs="Arial"/>
          <w:sz w:val="16"/>
          <w:szCs w:val="16"/>
          <w:lang w:val="es-MX" w:eastAsia="es-ES"/>
        </w:rPr>
      </w:pPr>
    </w:p>
    <w:p w14:paraId="7A509FEC"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 xml:space="preserve">POR: </w:t>
      </w:r>
    </w:p>
    <w:p w14:paraId="02140BA9"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 xml:space="preserve"> “EL CONALEP”</w:t>
      </w:r>
    </w:p>
    <w:p w14:paraId="56100DA9"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p w14:paraId="40E9003C"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tbl>
      <w:tblPr>
        <w:tblStyle w:val="Tablaconcuadrcula3"/>
        <w:tblW w:w="0" w:type="auto"/>
        <w:tblLook w:val="04A0" w:firstRow="1" w:lastRow="0" w:firstColumn="1" w:lastColumn="0" w:noHBand="0" w:noVBand="1"/>
      </w:tblPr>
      <w:tblGrid>
        <w:gridCol w:w="3426"/>
        <w:gridCol w:w="3458"/>
        <w:gridCol w:w="2510"/>
      </w:tblGrid>
      <w:tr w:rsidR="00A324AD" w:rsidRPr="00CF42D9" w14:paraId="1B5A0B67" w14:textId="77777777" w:rsidTr="00DE0F5B">
        <w:tc>
          <w:tcPr>
            <w:tcW w:w="3426" w:type="dxa"/>
          </w:tcPr>
          <w:p w14:paraId="45BAE798"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p w14:paraId="2E539E57"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NOMBRE</w:t>
            </w:r>
          </w:p>
          <w:p w14:paraId="58EE4D90" w14:textId="77777777" w:rsidR="00A324AD" w:rsidRPr="00CF42D9" w:rsidRDefault="00A324AD" w:rsidP="00A324AD">
            <w:pPr>
              <w:spacing w:after="0" w:line="240" w:lineRule="auto"/>
              <w:rPr>
                <w:rFonts w:ascii="Montserrat" w:eastAsia="Times New Roman" w:hAnsi="Montserrat" w:cs="Arial"/>
                <w:b/>
                <w:sz w:val="16"/>
                <w:szCs w:val="16"/>
                <w:lang w:val="es-MX" w:eastAsia="es-ES"/>
              </w:rPr>
            </w:pPr>
          </w:p>
        </w:tc>
        <w:tc>
          <w:tcPr>
            <w:tcW w:w="3458" w:type="dxa"/>
          </w:tcPr>
          <w:p w14:paraId="492284F9"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p w14:paraId="4C54215E"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 xml:space="preserve">CARGO </w:t>
            </w:r>
          </w:p>
        </w:tc>
        <w:tc>
          <w:tcPr>
            <w:tcW w:w="2510" w:type="dxa"/>
          </w:tcPr>
          <w:p w14:paraId="5290F5FA"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p w14:paraId="1E396811"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R.F.C.</w:t>
            </w:r>
          </w:p>
        </w:tc>
      </w:tr>
      <w:tr w:rsidR="00A324AD" w:rsidRPr="00CF42D9" w14:paraId="0A858728" w14:textId="77777777" w:rsidTr="00DE0F5B">
        <w:tc>
          <w:tcPr>
            <w:tcW w:w="3426" w:type="dxa"/>
            <w:vAlign w:val="center"/>
          </w:tcPr>
          <w:p w14:paraId="68741CDF"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r w:rsidRPr="00CF42D9">
              <w:rPr>
                <w:rFonts w:ascii="Montserrat" w:eastAsia="Times New Roman" w:hAnsi="Montserrat" w:cs="Arial"/>
                <w:sz w:val="16"/>
                <w:szCs w:val="16"/>
                <w:u w:val="single"/>
                <w:lang w:val="es-MX" w:eastAsia="es-ES"/>
              </w:rPr>
              <w:t>RICARDO MORALES SUÁREZ</w:t>
            </w:r>
          </w:p>
          <w:p w14:paraId="49848887"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tc>
        <w:tc>
          <w:tcPr>
            <w:tcW w:w="3458" w:type="dxa"/>
            <w:vAlign w:val="center"/>
          </w:tcPr>
          <w:p w14:paraId="7C7683FF" w14:textId="77777777" w:rsidR="00A324AD" w:rsidRPr="00CF42D9" w:rsidRDefault="00A324AD" w:rsidP="00A324AD">
            <w:pPr>
              <w:spacing w:after="0" w:line="240" w:lineRule="auto"/>
              <w:jc w:val="center"/>
              <w:rPr>
                <w:rFonts w:ascii="Montserrat" w:eastAsia="Times New Roman" w:hAnsi="Montserrat" w:cs="Arial"/>
                <w:sz w:val="16"/>
                <w:szCs w:val="16"/>
                <w:u w:val="single"/>
                <w:lang w:val="es-MX" w:eastAsia="es-ES"/>
              </w:rPr>
            </w:pPr>
            <w:r w:rsidRPr="00CF42D9">
              <w:rPr>
                <w:rFonts w:ascii="Montserrat" w:eastAsia="Times New Roman" w:hAnsi="Montserrat" w:cs="Arial"/>
                <w:sz w:val="16"/>
                <w:szCs w:val="16"/>
                <w:u w:val="single"/>
                <w:lang w:val="es-MX" w:eastAsia="es-ES"/>
              </w:rPr>
              <w:t xml:space="preserve"> DIRECTOR DE INFRAESTRUCTURA Y ADQUISICIONES</w:t>
            </w:r>
          </w:p>
          <w:p w14:paraId="69B2CF7C"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p w14:paraId="0BCEC003"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tc>
        <w:tc>
          <w:tcPr>
            <w:tcW w:w="2510" w:type="dxa"/>
            <w:vAlign w:val="center"/>
          </w:tcPr>
          <w:p w14:paraId="15A8DF27"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r w:rsidRPr="00CF42D9">
              <w:rPr>
                <w:rFonts w:ascii="Montserrat" w:eastAsia="Times New Roman" w:hAnsi="Montserrat" w:cs="Arial"/>
                <w:sz w:val="16"/>
                <w:szCs w:val="16"/>
                <w:u w:val="single"/>
                <w:lang w:val="es-MX" w:eastAsia="es-ES"/>
              </w:rPr>
              <w:t>MOSR811130ST1</w:t>
            </w:r>
          </w:p>
        </w:tc>
      </w:tr>
      <w:tr w:rsidR="00A324AD" w:rsidRPr="00CF42D9" w14:paraId="5B4A3FA1" w14:textId="77777777" w:rsidTr="00DE0F5B">
        <w:tc>
          <w:tcPr>
            <w:tcW w:w="3426" w:type="dxa"/>
            <w:vAlign w:val="center"/>
          </w:tcPr>
          <w:p w14:paraId="3F9EAE8C"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r w:rsidRPr="00CF42D9">
              <w:rPr>
                <w:rFonts w:ascii="Montserrat" w:eastAsia="Times New Roman" w:hAnsi="Montserrat" w:cs="Arial"/>
                <w:sz w:val="16"/>
                <w:szCs w:val="16"/>
                <w:u w:val="single"/>
                <w:lang w:val="es-MX" w:eastAsia="es-ES"/>
              </w:rPr>
              <w:t xml:space="preserve"> JOSÉ LUIS HERNÁNDEZ SANTANA </w:t>
            </w:r>
          </w:p>
          <w:p w14:paraId="459B005C" w14:textId="77777777" w:rsidR="00A324AD" w:rsidRPr="00CF42D9" w:rsidRDefault="00A324AD" w:rsidP="00A324AD">
            <w:pPr>
              <w:spacing w:after="0" w:line="240" w:lineRule="auto"/>
              <w:rPr>
                <w:rFonts w:ascii="Montserrat" w:eastAsia="Times New Roman" w:hAnsi="Montserrat" w:cs="Arial"/>
                <w:b/>
                <w:sz w:val="16"/>
                <w:szCs w:val="16"/>
                <w:lang w:val="es-MX" w:eastAsia="es-ES"/>
              </w:rPr>
            </w:pPr>
          </w:p>
        </w:tc>
        <w:tc>
          <w:tcPr>
            <w:tcW w:w="3458" w:type="dxa"/>
            <w:vAlign w:val="center"/>
          </w:tcPr>
          <w:p w14:paraId="6669988B"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r w:rsidRPr="00CF42D9">
              <w:rPr>
                <w:rFonts w:ascii="Montserrat" w:eastAsia="Times New Roman" w:hAnsi="Montserrat" w:cs="Arial"/>
                <w:sz w:val="16"/>
                <w:szCs w:val="16"/>
                <w:u w:val="single"/>
                <w:lang w:val="es-MX" w:eastAsia="es-ES"/>
              </w:rPr>
              <w:t xml:space="preserve"> DIRECTOR CORPORATIVO DE TECNOLOGÍAS APLICADAS </w:t>
            </w:r>
          </w:p>
          <w:p w14:paraId="7C0E0580"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tc>
        <w:tc>
          <w:tcPr>
            <w:tcW w:w="2510" w:type="dxa"/>
            <w:vAlign w:val="center"/>
          </w:tcPr>
          <w:p w14:paraId="40F60D1D"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r w:rsidRPr="00CF42D9">
              <w:rPr>
                <w:rFonts w:ascii="Montserrat" w:eastAsia="Times New Roman" w:hAnsi="Montserrat" w:cs="Arial"/>
                <w:sz w:val="16"/>
                <w:szCs w:val="16"/>
                <w:u w:val="single"/>
                <w:lang w:val="es-MX" w:eastAsia="es-ES"/>
              </w:rPr>
              <w:lastRenderedPageBreak/>
              <w:t xml:space="preserve"> </w:t>
            </w:r>
          </w:p>
          <w:p w14:paraId="3A61F6EA"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tc>
      </w:tr>
      <w:tr w:rsidR="00A324AD" w:rsidRPr="00CF42D9" w14:paraId="014F8C55" w14:textId="77777777" w:rsidTr="00DE0F5B">
        <w:tc>
          <w:tcPr>
            <w:tcW w:w="3426" w:type="dxa"/>
            <w:vAlign w:val="center"/>
          </w:tcPr>
          <w:p w14:paraId="4A77EE69"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r w:rsidRPr="00CF42D9">
              <w:rPr>
                <w:rFonts w:ascii="Montserrat" w:eastAsia="Times New Roman" w:hAnsi="Montserrat" w:cs="Arial"/>
                <w:sz w:val="16"/>
                <w:szCs w:val="16"/>
                <w:u w:val="single"/>
                <w:lang w:val="es-MX" w:eastAsia="es-ES"/>
              </w:rPr>
              <w:t>ALEJANDRO MAÑÓN</w:t>
            </w:r>
          </w:p>
          <w:p w14:paraId="760213B3"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tc>
        <w:tc>
          <w:tcPr>
            <w:tcW w:w="3458" w:type="dxa"/>
            <w:vAlign w:val="center"/>
          </w:tcPr>
          <w:p w14:paraId="48BAA6E6"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r w:rsidRPr="00CF42D9">
              <w:rPr>
                <w:rFonts w:ascii="Montserrat" w:eastAsia="Times New Roman" w:hAnsi="Montserrat" w:cs="Arial"/>
                <w:sz w:val="16"/>
                <w:szCs w:val="16"/>
                <w:u w:val="single"/>
                <w:lang w:val="es-MX" w:eastAsia="es-ES"/>
              </w:rPr>
              <w:t>COORDINADOR DE ADQUISICIONES YSERVICIOS</w:t>
            </w:r>
          </w:p>
        </w:tc>
        <w:tc>
          <w:tcPr>
            <w:tcW w:w="2510" w:type="dxa"/>
            <w:vAlign w:val="center"/>
          </w:tcPr>
          <w:p w14:paraId="3BA19C8C"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r w:rsidRPr="00CF42D9">
              <w:rPr>
                <w:rFonts w:ascii="Montserrat" w:eastAsia="Times New Roman" w:hAnsi="Montserrat" w:cs="Arial"/>
                <w:sz w:val="16"/>
                <w:szCs w:val="16"/>
                <w:u w:val="single"/>
                <w:lang w:val="es-MX" w:eastAsia="es-ES"/>
              </w:rPr>
              <w:t>MAAL550507SY8</w:t>
            </w:r>
          </w:p>
          <w:p w14:paraId="41FF7C47"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tc>
      </w:tr>
    </w:tbl>
    <w:p w14:paraId="63C758DE"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p w14:paraId="71A91B22"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p w14:paraId="7F82CE86"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p w14:paraId="5839EF87"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p w14:paraId="41A6E9D5"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 xml:space="preserve">POR: </w:t>
      </w:r>
    </w:p>
    <w:p w14:paraId="3B655769"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 xml:space="preserve"> “EL PRESTADOR DE SERVICIOS”</w:t>
      </w:r>
    </w:p>
    <w:p w14:paraId="39D7387A"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tbl>
      <w:tblPr>
        <w:tblStyle w:val="Tablaconcuadrcula3"/>
        <w:tblW w:w="0" w:type="auto"/>
        <w:tblLook w:val="04A0" w:firstRow="1" w:lastRow="0" w:firstColumn="1" w:lastColumn="0" w:noHBand="0" w:noVBand="1"/>
      </w:tblPr>
      <w:tblGrid>
        <w:gridCol w:w="4631"/>
        <w:gridCol w:w="4763"/>
      </w:tblGrid>
      <w:tr w:rsidR="00A324AD" w:rsidRPr="00CF42D9" w14:paraId="00AAA04E" w14:textId="77777777" w:rsidTr="00DE0F5B">
        <w:tc>
          <w:tcPr>
            <w:tcW w:w="4631" w:type="dxa"/>
          </w:tcPr>
          <w:p w14:paraId="109E784A"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p w14:paraId="2A796BCD"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NOMBRE</w:t>
            </w:r>
          </w:p>
          <w:p w14:paraId="0F2964CD"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tc>
        <w:tc>
          <w:tcPr>
            <w:tcW w:w="4763" w:type="dxa"/>
          </w:tcPr>
          <w:p w14:paraId="420CD155"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p w14:paraId="00C780F3"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r w:rsidRPr="00CF42D9">
              <w:rPr>
                <w:rFonts w:ascii="Montserrat" w:eastAsia="Times New Roman" w:hAnsi="Montserrat" w:cs="Arial"/>
                <w:b/>
                <w:sz w:val="16"/>
                <w:szCs w:val="16"/>
                <w:lang w:val="es-MX" w:eastAsia="es-ES"/>
              </w:rPr>
              <w:t>R.F.C.</w:t>
            </w:r>
          </w:p>
        </w:tc>
      </w:tr>
      <w:tr w:rsidR="00A324AD" w:rsidRPr="00CF42D9" w14:paraId="04FB5462" w14:textId="77777777" w:rsidTr="00DE0F5B">
        <w:tc>
          <w:tcPr>
            <w:tcW w:w="4631" w:type="dxa"/>
          </w:tcPr>
          <w:p w14:paraId="2CD48264"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p w14:paraId="6F9B0230" w14:textId="77777777" w:rsidR="00A324AD" w:rsidRPr="00CF42D9" w:rsidRDefault="00A324AD" w:rsidP="00A324AD">
            <w:pPr>
              <w:spacing w:after="0" w:line="240" w:lineRule="auto"/>
              <w:jc w:val="center"/>
              <w:rPr>
                <w:rFonts w:ascii="Montserrat" w:eastAsia="Times New Roman" w:hAnsi="Montserrat" w:cs="Arial"/>
                <w:sz w:val="16"/>
                <w:szCs w:val="16"/>
                <w:u w:val="single"/>
                <w:lang w:val="es-MX" w:eastAsia="es-ES"/>
              </w:rPr>
            </w:pPr>
          </w:p>
          <w:p w14:paraId="28AFE469"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tc>
        <w:tc>
          <w:tcPr>
            <w:tcW w:w="4763" w:type="dxa"/>
          </w:tcPr>
          <w:p w14:paraId="7EDA60B0"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p w14:paraId="1ABC4A42" w14:textId="77777777" w:rsidR="00A324AD" w:rsidRPr="00CF42D9" w:rsidRDefault="00A324AD" w:rsidP="00A324AD">
            <w:pPr>
              <w:spacing w:after="0" w:line="240" w:lineRule="auto"/>
              <w:jc w:val="center"/>
              <w:rPr>
                <w:rFonts w:ascii="Montserrat" w:eastAsia="Times New Roman" w:hAnsi="Montserrat" w:cs="Arial"/>
                <w:sz w:val="16"/>
                <w:szCs w:val="16"/>
                <w:u w:val="single"/>
                <w:lang w:val="es-MX" w:eastAsia="es-ES"/>
              </w:rPr>
            </w:pPr>
          </w:p>
          <w:p w14:paraId="4479854B" w14:textId="77777777" w:rsidR="00A324AD" w:rsidRPr="00CF42D9" w:rsidRDefault="00A324AD" w:rsidP="00A324AD">
            <w:pPr>
              <w:spacing w:after="0" w:line="240" w:lineRule="auto"/>
              <w:jc w:val="center"/>
              <w:rPr>
                <w:rFonts w:ascii="Montserrat" w:eastAsia="Times New Roman" w:hAnsi="Montserrat" w:cs="Arial"/>
                <w:b/>
                <w:sz w:val="16"/>
                <w:szCs w:val="16"/>
                <w:lang w:val="es-MX" w:eastAsia="es-ES"/>
              </w:rPr>
            </w:pPr>
          </w:p>
        </w:tc>
      </w:tr>
    </w:tbl>
    <w:p w14:paraId="38E0E7AD" w14:textId="54346916" w:rsidR="00A324AD" w:rsidRDefault="00A324AD" w:rsidP="00A324AD">
      <w:pPr>
        <w:spacing w:after="0" w:line="240" w:lineRule="auto"/>
        <w:jc w:val="both"/>
        <w:rPr>
          <w:rFonts w:ascii="Arial" w:eastAsia="Times New Roman" w:hAnsi="Arial" w:cs="Arial"/>
          <w:lang w:val="es-MX" w:eastAsia="es-ES"/>
        </w:rPr>
      </w:pPr>
    </w:p>
    <w:p w14:paraId="79B0443C" w14:textId="7A36AA6E" w:rsidR="00CF42D9" w:rsidRDefault="00CF42D9" w:rsidP="00A324AD">
      <w:pPr>
        <w:spacing w:after="0" w:line="240" w:lineRule="auto"/>
        <w:jc w:val="both"/>
        <w:rPr>
          <w:rFonts w:ascii="Arial" w:eastAsia="Times New Roman" w:hAnsi="Arial" w:cs="Arial"/>
          <w:lang w:val="es-MX" w:eastAsia="es-ES"/>
        </w:rPr>
      </w:pPr>
    </w:p>
    <w:p w14:paraId="1E3528E3" w14:textId="786E47BB" w:rsidR="00CF42D9" w:rsidRDefault="00CF42D9" w:rsidP="00A324AD">
      <w:pPr>
        <w:spacing w:after="0" w:line="240" w:lineRule="auto"/>
        <w:jc w:val="both"/>
        <w:rPr>
          <w:rFonts w:ascii="Arial" w:eastAsia="Times New Roman" w:hAnsi="Arial" w:cs="Arial"/>
          <w:lang w:val="es-MX" w:eastAsia="es-ES"/>
        </w:rPr>
      </w:pPr>
    </w:p>
    <w:p w14:paraId="39C2C4C6" w14:textId="0003B2E1" w:rsidR="00CF42D9" w:rsidRDefault="00CF42D9" w:rsidP="00A324AD">
      <w:pPr>
        <w:spacing w:after="0" w:line="240" w:lineRule="auto"/>
        <w:jc w:val="both"/>
        <w:rPr>
          <w:rFonts w:ascii="Arial" w:eastAsia="Times New Roman" w:hAnsi="Arial" w:cs="Arial"/>
          <w:lang w:val="es-MX" w:eastAsia="es-ES"/>
        </w:rPr>
      </w:pPr>
    </w:p>
    <w:p w14:paraId="28F21823" w14:textId="646C4531" w:rsidR="00CF42D9" w:rsidRDefault="00CF42D9" w:rsidP="00A324AD">
      <w:pPr>
        <w:spacing w:after="0" w:line="240" w:lineRule="auto"/>
        <w:jc w:val="both"/>
        <w:rPr>
          <w:rFonts w:ascii="Arial" w:eastAsia="Times New Roman" w:hAnsi="Arial" w:cs="Arial"/>
          <w:lang w:val="es-MX" w:eastAsia="es-ES"/>
        </w:rPr>
      </w:pPr>
    </w:p>
    <w:p w14:paraId="28A7651C" w14:textId="38DEA3C3" w:rsidR="00882AC9" w:rsidRDefault="00882AC9" w:rsidP="00A324AD">
      <w:pPr>
        <w:spacing w:after="0" w:line="240" w:lineRule="auto"/>
        <w:jc w:val="both"/>
        <w:rPr>
          <w:rFonts w:ascii="Arial" w:eastAsia="Times New Roman" w:hAnsi="Arial" w:cs="Arial"/>
          <w:lang w:val="es-MX" w:eastAsia="es-ES"/>
        </w:rPr>
      </w:pPr>
    </w:p>
    <w:p w14:paraId="503D3958" w14:textId="57CDC613" w:rsidR="00882AC9" w:rsidRDefault="00882AC9" w:rsidP="00A324AD">
      <w:pPr>
        <w:spacing w:after="0" w:line="240" w:lineRule="auto"/>
        <w:jc w:val="both"/>
        <w:rPr>
          <w:rFonts w:ascii="Arial" w:eastAsia="Times New Roman" w:hAnsi="Arial" w:cs="Arial"/>
          <w:lang w:val="es-MX" w:eastAsia="es-ES"/>
        </w:rPr>
      </w:pPr>
    </w:p>
    <w:p w14:paraId="0C34B054" w14:textId="5C5D4FCB" w:rsidR="00882AC9" w:rsidRDefault="00882AC9" w:rsidP="00A324AD">
      <w:pPr>
        <w:spacing w:after="0" w:line="240" w:lineRule="auto"/>
        <w:jc w:val="both"/>
        <w:rPr>
          <w:rFonts w:ascii="Arial" w:eastAsia="Times New Roman" w:hAnsi="Arial" w:cs="Arial"/>
          <w:lang w:val="es-MX" w:eastAsia="es-ES"/>
        </w:rPr>
      </w:pPr>
    </w:p>
    <w:p w14:paraId="02CB1151" w14:textId="4363F97D" w:rsidR="00882AC9" w:rsidRDefault="00882AC9" w:rsidP="00A324AD">
      <w:pPr>
        <w:spacing w:after="0" w:line="240" w:lineRule="auto"/>
        <w:jc w:val="both"/>
        <w:rPr>
          <w:rFonts w:ascii="Arial" w:eastAsia="Times New Roman" w:hAnsi="Arial" w:cs="Arial"/>
          <w:lang w:val="es-MX" w:eastAsia="es-ES"/>
        </w:rPr>
      </w:pPr>
    </w:p>
    <w:p w14:paraId="6D66F891" w14:textId="225AC073" w:rsidR="00882AC9" w:rsidRDefault="00882AC9" w:rsidP="00A324AD">
      <w:pPr>
        <w:spacing w:after="0" w:line="240" w:lineRule="auto"/>
        <w:jc w:val="both"/>
        <w:rPr>
          <w:rFonts w:ascii="Arial" w:eastAsia="Times New Roman" w:hAnsi="Arial" w:cs="Arial"/>
          <w:lang w:val="es-MX" w:eastAsia="es-ES"/>
        </w:rPr>
      </w:pPr>
    </w:p>
    <w:p w14:paraId="0E95B34D" w14:textId="200C5B4E" w:rsidR="00882AC9" w:rsidRDefault="00882AC9" w:rsidP="00A324AD">
      <w:pPr>
        <w:spacing w:after="0" w:line="240" w:lineRule="auto"/>
        <w:jc w:val="both"/>
        <w:rPr>
          <w:rFonts w:ascii="Arial" w:eastAsia="Times New Roman" w:hAnsi="Arial" w:cs="Arial"/>
          <w:lang w:val="es-MX" w:eastAsia="es-ES"/>
        </w:rPr>
      </w:pPr>
    </w:p>
    <w:p w14:paraId="15177A02" w14:textId="40B05AD2" w:rsidR="00882AC9" w:rsidRDefault="00882AC9" w:rsidP="00A324AD">
      <w:pPr>
        <w:spacing w:after="0" w:line="240" w:lineRule="auto"/>
        <w:jc w:val="both"/>
        <w:rPr>
          <w:rFonts w:ascii="Arial" w:eastAsia="Times New Roman" w:hAnsi="Arial" w:cs="Arial"/>
          <w:lang w:val="es-MX" w:eastAsia="es-ES"/>
        </w:rPr>
      </w:pPr>
    </w:p>
    <w:p w14:paraId="4898F7B1" w14:textId="2F630D21" w:rsidR="00882AC9" w:rsidRDefault="00882AC9" w:rsidP="00A324AD">
      <w:pPr>
        <w:spacing w:after="0" w:line="240" w:lineRule="auto"/>
        <w:jc w:val="both"/>
        <w:rPr>
          <w:rFonts w:ascii="Arial" w:eastAsia="Times New Roman" w:hAnsi="Arial" w:cs="Arial"/>
          <w:lang w:val="es-MX" w:eastAsia="es-ES"/>
        </w:rPr>
      </w:pPr>
    </w:p>
    <w:p w14:paraId="05FB7DF0" w14:textId="1C1B1697" w:rsidR="00882AC9" w:rsidRDefault="00882AC9" w:rsidP="00A324AD">
      <w:pPr>
        <w:spacing w:after="0" w:line="240" w:lineRule="auto"/>
        <w:jc w:val="both"/>
        <w:rPr>
          <w:rFonts w:ascii="Arial" w:eastAsia="Times New Roman" w:hAnsi="Arial" w:cs="Arial"/>
          <w:lang w:val="es-MX" w:eastAsia="es-ES"/>
        </w:rPr>
      </w:pPr>
    </w:p>
    <w:p w14:paraId="563E4D63" w14:textId="2F2BA116" w:rsidR="00882AC9" w:rsidRDefault="00882AC9" w:rsidP="00A324AD">
      <w:pPr>
        <w:spacing w:after="0" w:line="240" w:lineRule="auto"/>
        <w:jc w:val="both"/>
        <w:rPr>
          <w:rFonts w:ascii="Arial" w:eastAsia="Times New Roman" w:hAnsi="Arial" w:cs="Arial"/>
          <w:lang w:val="es-MX" w:eastAsia="es-ES"/>
        </w:rPr>
      </w:pPr>
    </w:p>
    <w:p w14:paraId="37CFA5D4" w14:textId="341991E1" w:rsidR="00882AC9" w:rsidRDefault="00882AC9" w:rsidP="00A324AD">
      <w:pPr>
        <w:spacing w:after="0" w:line="240" w:lineRule="auto"/>
        <w:jc w:val="both"/>
        <w:rPr>
          <w:rFonts w:ascii="Arial" w:eastAsia="Times New Roman" w:hAnsi="Arial" w:cs="Arial"/>
          <w:lang w:val="es-MX" w:eastAsia="es-ES"/>
        </w:rPr>
      </w:pPr>
    </w:p>
    <w:p w14:paraId="53FE32BD" w14:textId="59ED59DF" w:rsidR="00882AC9" w:rsidRDefault="00882AC9" w:rsidP="00A324AD">
      <w:pPr>
        <w:spacing w:after="0" w:line="240" w:lineRule="auto"/>
        <w:jc w:val="both"/>
        <w:rPr>
          <w:rFonts w:ascii="Arial" w:eastAsia="Times New Roman" w:hAnsi="Arial" w:cs="Arial"/>
          <w:lang w:val="es-MX" w:eastAsia="es-ES"/>
        </w:rPr>
      </w:pPr>
    </w:p>
    <w:p w14:paraId="019D985B" w14:textId="15EA9475" w:rsidR="00882AC9" w:rsidRDefault="00882AC9" w:rsidP="00A324AD">
      <w:pPr>
        <w:spacing w:after="0" w:line="240" w:lineRule="auto"/>
        <w:jc w:val="both"/>
        <w:rPr>
          <w:rFonts w:ascii="Arial" w:eastAsia="Times New Roman" w:hAnsi="Arial" w:cs="Arial"/>
          <w:lang w:val="es-MX" w:eastAsia="es-ES"/>
        </w:rPr>
      </w:pPr>
    </w:p>
    <w:p w14:paraId="634E0539" w14:textId="432B544E" w:rsidR="00882AC9" w:rsidRDefault="00882AC9" w:rsidP="00A324AD">
      <w:pPr>
        <w:spacing w:after="0" w:line="240" w:lineRule="auto"/>
        <w:jc w:val="both"/>
        <w:rPr>
          <w:rFonts w:ascii="Arial" w:eastAsia="Times New Roman" w:hAnsi="Arial" w:cs="Arial"/>
          <w:lang w:val="es-MX" w:eastAsia="es-ES"/>
        </w:rPr>
      </w:pPr>
    </w:p>
    <w:p w14:paraId="704E0867" w14:textId="7CA54FF9" w:rsidR="00882AC9" w:rsidRDefault="00882AC9" w:rsidP="00A324AD">
      <w:pPr>
        <w:spacing w:after="0" w:line="240" w:lineRule="auto"/>
        <w:jc w:val="both"/>
        <w:rPr>
          <w:rFonts w:ascii="Arial" w:eastAsia="Times New Roman" w:hAnsi="Arial" w:cs="Arial"/>
          <w:lang w:val="es-MX" w:eastAsia="es-ES"/>
        </w:rPr>
      </w:pPr>
    </w:p>
    <w:p w14:paraId="6CFA0DB3" w14:textId="4FEC6AD0" w:rsidR="00882AC9" w:rsidRDefault="00882AC9" w:rsidP="00A324AD">
      <w:pPr>
        <w:spacing w:after="0" w:line="240" w:lineRule="auto"/>
        <w:jc w:val="both"/>
        <w:rPr>
          <w:rFonts w:ascii="Arial" w:eastAsia="Times New Roman" w:hAnsi="Arial" w:cs="Arial"/>
          <w:lang w:val="es-MX" w:eastAsia="es-ES"/>
        </w:rPr>
      </w:pPr>
    </w:p>
    <w:p w14:paraId="3BCA7EDC" w14:textId="62719AD5" w:rsidR="00882AC9" w:rsidRDefault="00882AC9" w:rsidP="00A324AD">
      <w:pPr>
        <w:spacing w:after="0" w:line="240" w:lineRule="auto"/>
        <w:jc w:val="both"/>
        <w:rPr>
          <w:rFonts w:ascii="Arial" w:eastAsia="Times New Roman" w:hAnsi="Arial" w:cs="Arial"/>
          <w:lang w:val="es-MX" w:eastAsia="es-ES"/>
        </w:rPr>
      </w:pPr>
    </w:p>
    <w:p w14:paraId="3B4DC036" w14:textId="30D3A17F" w:rsidR="00882AC9" w:rsidRDefault="00882AC9" w:rsidP="00A324AD">
      <w:pPr>
        <w:spacing w:after="0" w:line="240" w:lineRule="auto"/>
        <w:jc w:val="both"/>
        <w:rPr>
          <w:rFonts w:ascii="Arial" w:eastAsia="Times New Roman" w:hAnsi="Arial" w:cs="Arial"/>
          <w:lang w:val="es-MX" w:eastAsia="es-ES"/>
        </w:rPr>
      </w:pPr>
    </w:p>
    <w:p w14:paraId="41E762B9" w14:textId="64C32806" w:rsidR="00882AC9" w:rsidRDefault="00882AC9" w:rsidP="00A324AD">
      <w:pPr>
        <w:spacing w:after="0" w:line="240" w:lineRule="auto"/>
        <w:jc w:val="both"/>
        <w:rPr>
          <w:rFonts w:ascii="Arial" w:eastAsia="Times New Roman" w:hAnsi="Arial" w:cs="Arial"/>
          <w:lang w:val="es-MX" w:eastAsia="es-ES"/>
        </w:rPr>
      </w:pPr>
    </w:p>
    <w:p w14:paraId="2DE35FB3" w14:textId="06DB10A0" w:rsidR="00882AC9" w:rsidRDefault="00882AC9" w:rsidP="00A324AD">
      <w:pPr>
        <w:spacing w:after="0" w:line="240" w:lineRule="auto"/>
        <w:jc w:val="both"/>
        <w:rPr>
          <w:rFonts w:ascii="Arial" w:eastAsia="Times New Roman" w:hAnsi="Arial" w:cs="Arial"/>
          <w:lang w:val="es-MX" w:eastAsia="es-ES"/>
        </w:rPr>
      </w:pPr>
    </w:p>
    <w:p w14:paraId="1D197F40" w14:textId="76338BC5" w:rsidR="00882AC9" w:rsidRDefault="00882AC9" w:rsidP="00A324AD">
      <w:pPr>
        <w:spacing w:after="0" w:line="240" w:lineRule="auto"/>
        <w:jc w:val="both"/>
        <w:rPr>
          <w:rFonts w:ascii="Arial" w:eastAsia="Times New Roman" w:hAnsi="Arial" w:cs="Arial"/>
          <w:lang w:val="es-MX" w:eastAsia="es-ES"/>
        </w:rPr>
      </w:pPr>
    </w:p>
    <w:p w14:paraId="3285F662" w14:textId="5849E425" w:rsidR="00882AC9" w:rsidRDefault="00882AC9" w:rsidP="00A324AD">
      <w:pPr>
        <w:spacing w:after="0" w:line="240" w:lineRule="auto"/>
        <w:jc w:val="both"/>
        <w:rPr>
          <w:rFonts w:ascii="Arial" w:eastAsia="Times New Roman" w:hAnsi="Arial" w:cs="Arial"/>
          <w:lang w:val="es-MX" w:eastAsia="es-ES"/>
        </w:rPr>
      </w:pPr>
    </w:p>
    <w:p w14:paraId="25C2316A" w14:textId="25EE7E69" w:rsidR="00882AC9" w:rsidRDefault="00882AC9" w:rsidP="00A324AD">
      <w:pPr>
        <w:spacing w:after="0" w:line="240" w:lineRule="auto"/>
        <w:jc w:val="both"/>
        <w:rPr>
          <w:rFonts w:ascii="Arial" w:eastAsia="Times New Roman" w:hAnsi="Arial" w:cs="Arial"/>
          <w:lang w:val="es-MX" w:eastAsia="es-ES"/>
        </w:rPr>
      </w:pPr>
    </w:p>
    <w:p w14:paraId="49743FE3" w14:textId="0BC3B4B8" w:rsidR="00882AC9" w:rsidRDefault="00882AC9" w:rsidP="00A324AD">
      <w:pPr>
        <w:spacing w:after="0" w:line="240" w:lineRule="auto"/>
        <w:jc w:val="both"/>
        <w:rPr>
          <w:rFonts w:ascii="Arial" w:eastAsia="Times New Roman" w:hAnsi="Arial" w:cs="Arial"/>
          <w:lang w:val="es-MX" w:eastAsia="es-ES"/>
        </w:rPr>
      </w:pPr>
    </w:p>
    <w:p w14:paraId="6DF8B4BB" w14:textId="793A6B7B" w:rsidR="00882AC9" w:rsidRDefault="00882AC9" w:rsidP="00A324AD">
      <w:pPr>
        <w:spacing w:after="0" w:line="240" w:lineRule="auto"/>
        <w:jc w:val="both"/>
        <w:rPr>
          <w:rFonts w:ascii="Arial" w:eastAsia="Times New Roman" w:hAnsi="Arial" w:cs="Arial"/>
          <w:lang w:val="es-MX" w:eastAsia="es-ES"/>
        </w:rPr>
      </w:pPr>
    </w:p>
    <w:p w14:paraId="513A5022" w14:textId="45210B55" w:rsidR="00882AC9" w:rsidRDefault="00882AC9" w:rsidP="00A324AD">
      <w:pPr>
        <w:spacing w:after="0" w:line="240" w:lineRule="auto"/>
        <w:jc w:val="both"/>
        <w:rPr>
          <w:rFonts w:ascii="Arial" w:eastAsia="Times New Roman" w:hAnsi="Arial" w:cs="Arial"/>
          <w:lang w:val="es-MX" w:eastAsia="es-ES"/>
        </w:rPr>
      </w:pPr>
    </w:p>
    <w:p w14:paraId="1FBC93B2" w14:textId="207AE902" w:rsidR="00882AC9" w:rsidRDefault="00882AC9" w:rsidP="00A324AD">
      <w:pPr>
        <w:spacing w:after="0" w:line="240" w:lineRule="auto"/>
        <w:jc w:val="both"/>
        <w:rPr>
          <w:rFonts w:ascii="Arial" w:eastAsia="Times New Roman" w:hAnsi="Arial" w:cs="Arial"/>
          <w:lang w:val="es-MX" w:eastAsia="es-ES"/>
        </w:rPr>
      </w:pPr>
    </w:p>
    <w:p w14:paraId="2649C74C" w14:textId="776F72B7" w:rsidR="00882AC9" w:rsidRDefault="00882AC9" w:rsidP="00A324AD">
      <w:pPr>
        <w:spacing w:after="0" w:line="240" w:lineRule="auto"/>
        <w:jc w:val="both"/>
        <w:rPr>
          <w:rFonts w:ascii="Arial" w:eastAsia="Times New Roman" w:hAnsi="Arial" w:cs="Arial"/>
          <w:lang w:val="es-MX" w:eastAsia="es-ES"/>
        </w:rPr>
      </w:pPr>
    </w:p>
    <w:p w14:paraId="0990DAF5" w14:textId="152CA1E1" w:rsidR="00882AC9" w:rsidRDefault="00882AC9" w:rsidP="00A324AD">
      <w:pPr>
        <w:spacing w:after="0" w:line="240" w:lineRule="auto"/>
        <w:jc w:val="both"/>
        <w:rPr>
          <w:rFonts w:ascii="Arial" w:eastAsia="Times New Roman" w:hAnsi="Arial" w:cs="Arial"/>
          <w:lang w:val="es-MX" w:eastAsia="es-ES"/>
        </w:rPr>
      </w:pPr>
    </w:p>
    <w:p w14:paraId="6C4AE30B" w14:textId="0FF50094" w:rsidR="00882AC9" w:rsidRDefault="00882AC9" w:rsidP="00A324AD">
      <w:pPr>
        <w:spacing w:after="0" w:line="240" w:lineRule="auto"/>
        <w:jc w:val="both"/>
        <w:rPr>
          <w:rFonts w:ascii="Arial" w:eastAsia="Times New Roman" w:hAnsi="Arial" w:cs="Arial"/>
          <w:lang w:val="es-MX" w:eastAsia="es-ES"/>
        </w:rPr>
      </w:pPr>
    </w:p>
    <w:p w14:paraId="7F6A936D" w14:textId="77777777" w:rsidR="00DE4F3B" w:rsidRDefault="00DE4F3B" w:rsidP="00175DB7">
      <w:pPr>
        <w:ind w:left="315" w:right="315"/>
        <w:jc w:val="both"/>
        <w:textAlignment w:val="baseline"/>
        <w:rPr>
          <w:rFonts w:ascii="Montserrat" w:eastAsia="Times New Roman" w:hAnsi="Montserrat" w:cs="Segoe UI"/>
          <w:sz w:val="16"/>
          <w:szCs w:val="16"/>
          <w:lang w:val="es-MX" w:eastAsia="es-MX"/>
        </w:rPr>
      </w:pPr>
    </w:p>
    <w:tbl>
      <w:tblPr>
        <w:tblStyle w:val="Tablaconcuadrcula"/>
        <w:tblW w:w="0" w:type="auto"/>
        <w:shd w:val="clear" w:color="auto" w:fill="0070C0"/>
        <w:tblLook w:val="04A0" w:firstRow="1" w:lastRow="0" w:firstColumn="1" w:lastColumn="0" w:noHBand="0" w:noVBand="1"/>
      </w:tblPr>
      <w:tblGrid>
        <w:gridCol w:w="10070"/>
      </w:tblGrid>
      <w:tr w:rsidR="001034EC" w:rsidRPr="00BD325E" w14:paraId="7C0CA9EF" w14:textId="77777777" w:rsidTr="005523A1">
        <w:tc>
          <w:tcPr>
            <w:tcW w:w="10070" w:type="dxa"/>
            <w:shd w:val="clear" w:color="auto" w:fill="0070C0"/>
          </w:tcPr>
          <w:p w14:paraId="47B717D5" w14:textId="77777777" w:rsidR="001034EC" w:rsidRPr="00AC6CCE" w:rsidRDefault="001034EC" w:rsidP="005523A1">
            <w:pPr>
              <w:jc w:val="center"/>
              <w:rPr>
                <w:rFonts w:ascii="Montserrat" w:eastAsia="Montserrat" w:hAnsi="Montserrat" w:cs="Montserrat"/>
                <w:b/>
                <w:color w:val="FFFFFF" w:themeColor="background1"/>
                <w:sz w:val="18"/>
                <w:szCs w:val="18"/>
                <w:lang w:val="es-MX"/>
              </w:rPr>
            </w:pPr>
            <w:bookmarkStart w:id="26" w:name="_gjdgxs" w:colFirst="0" w:colLast="0"/>
            <w:bookmarkEnd w:id="26"/>
            <w:r w:rsidRPr="00AC6CCE">
              <w:rPr>
                <w:sz w:val="16"/>
                <w:szCs w:val="16"/>
                <w:lang w:val="es-MX"/>
              </w:rPr>
              <w:lastRenderedPageBreak/>
              <w:br w:type="page"/>
            </w:r>
            <w:r w:rsidRPr="00AC6CCE">
              <w:rPr>
                <w:rFonts w:ascii="Montserrat" w:eastAsia="Montserrat" w:hAnsi="Montserrat" w:cs="Montserrat"/>
                <w:b/>
                <w:color w:val="FFFFFF" w:themeColor="background1"/>
                <w:sz w:val="18"/>
                <w:szCs w:val="18"/>
                <w:lang w:val="es-MX"/>
              </w:rPr>
              <w:t>FORMATO I</w:t>
            </w:r>
          </w:p>
          <w:p w14:paraId="561A2E97" w14:textId="77777777" w:rsidR="001034EC" w:rsidRPr="00AC6CCE" w:rsidRDefault="001034EC" w:rsidP="005523A1">
            <w:pPr>
              <w:jc w:val="center"/>
              <w:rPr>
                <w:rFonts w:ascii="Montserrat" w:eastAsia="Montserrat" w:hAnsi="Montserrat" w:cs="Montserrat"/>
                <w:b/>
                <w:color w:val="FFFFFF" w:themeColor="background1"/>
                <w:sz w:val="18"/>
                <w:szCs w:val="18"/>
                <w:lang w:val="es-MX"/>
              </w:rPr>
            </w:pPr>
            <w:r w:rsidRPr="00AC6CCE">
              <w:rPr>
                <w:rFonts w:ascii="Montserrat" w:eastAsia="Montserrat" w:hAnsi="Montserrat" w:cs="Montserrat"/>
                <w:b/>
                <w:color w:val="FFFFFF" w:themeColor="background1"/>
                <w:sz w:val="18"/>
                <w:szCs w:val="18"/>
                <w:lang w:val="es-MX"/>
              </w:rPr>
              <w:t>FORMATO DE FIANZA DE CUMPLIMIENTO DE LAS OBLIGACIONES DEL CONTRATO</w:t>
            </w:r>
          </w:p>
          <w:p w14:paraId="457A333E" w14:textId="77777777" w:rsidR="001034EC" w:rsidRPr="00AC6CCE" w:rsidRDefault="001034EC" w:rsidP="005523A1">
            <w:pPr>
              <w:jc w:val="center"/>
              <w:rPr>
                <w:rFonts w:ascii="Montserrat" w:eastAsia="Montserrat" w:hAnsi="Montserrat" w:cs="Montserrat"/>
                <w:b/>
                <w:sz w:val="20"/>
                <w:szCs w:val="20"/>
                <w:lang w:val="es-MX"/>
              </w:rPr>
            </w:pPr>
            <w:r w:rsidRPr="00AC6CCE">
              <w:rPr>
                <w:rFonts w:ascii="Montserrat" w:eastAsia="Montserrat" w:hAnsi="Montserrat" w:cs="Montserrat"/>
                <w:color w:val="FFFFFF"/>
                <w:sz w:val="20"/>
                <w:szCs w:val="20"/>
                <w:lang w:val="es-MX"/>
              </w:rPr>
              <w:t>(Este formato es solo de carácter informativo y no se deberá de escribir nada en el mismo, el licitante ganador deberá de enviar este formato a la afianzadora de su preferencia y la afianzadora será la encargada de llenar en su momento este formato)</w:t>
            </w:r>
          </w:p>
        </w:tc>
      </w:tr>
    </w:tbl>
    <w:p w14:paraId="0CE042EB" w14:textId="77777777" w:rsidR="001034EC" w:rsidRPr="00AC6CCE" w:rsidRDefault="001034EC" w:rsidP="001034EC">
      <w:pPr>
        <w:pStyle w:val="Textoindependiente3"/>
        <w:rPr>
          <w:rFonts w:ascii="Montserrat" w:hAnsi="Montserrat" w:cs="Arial"/>
          <w:kern w:val="24"/>
          <w:sz w:val="16"/>
          <w:szCs w:val="16"/>
        </w:rPr>
      </w:pPr>
    </w:p>
    <w:p w14:paraId="4C7FC4A5" w14:textId="0CD05963" w:rsidR="001034EC" w:rsidRPr="00AC6CCE" w:rsidRDefault="00295D31" w:rsidP="001034EC">
      <w:pPr>
        <w:shd w:val="clear" w:color="auto" w:fill="FFFFFF"/>
        <w:spacing w:after="101" w:line="240" w:lineRule="auto"/>
        <w:ind w:left="284" w:firstLine="4"/>
        <w:jc w:val="both"/>
        <w:rPr>
          <w:rFonts w:ascii="Montserrat" w:hAnsi="Montserrat" w:cs="Arial"/>
          <w:sz w:val="16"/>
          <w:szCs w:val="16"/>
          <w:lang w:val="es-MX"/>
        </w:rPr>
      </w:pPr>
      <w:r>
        <w:rPr>
          <w:rFonts w:ascii="Montserrat" w:eastAsia="Times New Roman" w:hAnsi="Montserrat" w:cs="Arial"/>
          <w:b/>
          <w:bCs/>
          <w:color w:val="2F2F2F"/>
          <w:sz w:val="16"/>
          <w:szCs w:val="16"/>
          <w:lang w:val="es-MX" w:eastAsia="es-MX"/>
        </w:rPr>
        <w:t>No aplica</w:t>
      </w:r>
    </w:p>
    <w:p w14:paraId="5CA7CEE6" w14:textId="77777777" w:rsidR="001034EC" w:rsidRPr="00AC6CCE" w:rsidRDefault="001034EC" w:rsidP="001034EC">
      <w:pPr>
        <w:shd w:val="clear" w:color="auto" w:fill="FFFFFF"/>
        <w:spacing w:after="101" w:line="240" w:lineRule="auto"/>
        <w:ind w:left="284" w:firstLine="4"/>
        <w:jc w:val="both"/>
        <w:rPr>
          <w:rFonts w:ascii="Montserrat" w:hAnsi="Montserrat" w:cs="Arial"/>
          <w:sz w:val="16"/>
          <w:szCs w:val="16"/>
          <w:lang w:val="es-MX"/>
        </w:rPr>
      </w:pPr>
    </w:p>
    <w:p w14:paraId="2CB9290B" w14:textId="77777777" w:rsidR="001034EC" w:rsidRPr="00AC6CCE" w:rsidRDefault="001034EC" w:rsidP="001034EC">
      <w:pPr>
        <w:shd w:val="clear" w:color="auto" w:fill="FFFFFF"/>
        <w:spacing w:after="101" w:line="240" w:lineRule="auto"/>
        <w:ind w:left="284" w:firstLine="4"/>
        <w:jc w:val="both"/>
        <w:rPr>
          <w:rFonts w:ascii="Montserrat" w:hAnsi="Montserrat" w:cs="Arial"/>
          <w:sz w:val="16"/>
          <w:szCs w:val="16"/>
          <w:lang w:val="es-MX"/>
        </w:rPr>
      </w:pPr>
    </w:p>
    <w:p w14:paraId="56685C84" w14:textId="77777777" w:rsidR="00020908" w:rsidRPr="00AC6CCE" w:rsidRDefault="00020908">
      <w:pPr>
        <w:spacing w:after="0" w:line="240" w:lineRule="auto"/>
        <w:rPr>
          <w:rFonts w:ascii="Montserrat" w:hAnsi="Montserrat" w:cs="Arial"/>
          <w:sz w:val="16"/>
          <w:szCs w:val="16"/>
          <w:lang w:val="es-MX"/>
        </w:rPr>
      </w:pPr>
      <w:r w:rsidRPr="00AC6CCE">
        <w:rPr>
          <w:rFonts w:ascii="Montserrat" w:hAnsi="Montserrat" w:cs="Arial"/>
          <w:sz w:val="16"/>
          <w:szCs w:val="16"/>
          <w:lang w:val="es-MX"/>
        </w:rPr>
        <w:br w:type="page"/>
      </w:r>
    </w:p>
    <w:p w14:paraId="7CB225C4" w14:textId="77777777" w:rsidR="001034EC" w:rsidRPr="00AC6CCE" w:rsidRDefault="001034EC" w:rsidP="001034EC">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lang w:val="es-MX"/>
        </w:rPr>
      </w:pPr>
      <w:r w:rsidRPr="00AC6CCE">
        <w:rPr>
          <w:rFonts w:ascii="Montserrat" w:eastAsia="Montserrat" w:hAnsi="Montserrat" w:cs="Montserrat"/>
          <w:b/>
          <w:color w:val="FFFFFF" w:themeColor="background1"/>
          <w:sz w:val="20"/>
          <w:szCs w:val="20"/>
          <w:lang w:val="es-MX"/>
        </w:rPr>
        <w:lastRenderedPageBreak/>
        <w:t>FORMATO J</w:t>
      </w:r>
    </w:p>
    <w:p w14:paraId="595FCD08" w14:textId="77777777" w:rsidR="001034EC" w:rsidRPr="00AC6CCE" w:rsidRDefault="001034EC" w:rsidP="001034EC">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lang w:val="es-MX"/>
        </w:rPr>
      </w:pPr>
      <w:r w:rsidRPr="00AC6CCE">
        <w:rPr>
          <w:rFonts w:ascii="Montserrat" w:eastAsia="Montserrat" w:hAnsi="Montserrat" w:cs="Montserrat"/>
          <w:b/>
          <w:color w:val="FFFFFF" w:themeColor="background1"/>
          <w:sz w:val="20"/>
          <w:szCs w:val="20"/>
          <w:lang w:val="es-MX"/>
        </w:rPr>
        <w:t>MODELO DE CARTA SOBRE DEFECTOS Y VICIOS OCULTOS DE LOS BIENES Y CALIDAD DE LOS SERVICIOS</w:t>
      </w:r>
    </w:p>
    <w:p w14:paraId="4B499D6C" w14:textId="77777777" w:rsidR="001034EC" w:rsidRPr="00AC6CCE" w:rsidRDefault="001034EC" w:rsidP="001034EC">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lang w:val="es-MX"/>
        </w:rPr>
      </w:pPr>
      <w:r w:rsidRPr="00AC6CCE">
        <w:rPr>
          <w:rFonts w:ascii="Montserrat" w:eastAsia="Montserrat" w:hAnsi="Montserrat" w:cs="Montserrat"/>
          <w:color w:val="FFFFFF"/>
          <w:sz w:val="20"/>
          <w:szCs w:val="20"/>
          <w:lang w:val="es-MX"/>
        </w:rPr>
        <w:t xml:space="preserve">(Este formato es solo de carácter informativo y no se deberá de escribir nada en el mismo, solo el licitante ganador deberá suscribirlo y presentarlo dentro de los </w:t>
      </w:r>
      <w:proofErr w:type="spellStart"/>
      <w:r w:rsidRPr="00AC6CCE">
        <w:rPr>
          <w:rFonts w:ascii="Montserrat" w:eastAsia="Montserrat" w:hAnsi="Montserrat" w:cs="Montserrat"/>
          <w:color w:val="FFFFFF"/>
          <w:sz w:val="20"/>
          <w:szCs w:val="20"/>
          <w:lang w:val="es-MX"/>
        </w:rPr>
        <w:t>díez</w:t>
      </w:r>
      <w:proofErr w:type="spellEnd"/>
      <w:r w:rsidRPr="00AC6CCE">
        <w:rPr>
          <w:rFonts w:ascii="Montserrat" w:eastAsia="Montserrat" w:hAnsi="Montserrat" w:cs="Montserrat"/>
          <w:color w:val="FFFFFF"/>
          <w:sz w:val="20"/>
          <w:szCs w:val="20"/>
          <w:lang w:val="es-MX"/>
        </w:rPr>
        <w:t xml:space="preserve"> días posteriores a la suscripción del </w:t>
      </w:r>
      <w:proofErr w:type="spellStart"/>
      <w:r w:rsidRPr="00AC6CCE">
        <w:rPr>
          <w:rFonts w:ascii="Montserrat" w:eastAsia="Montserrat" w:hAnsi="Montserrat" w:cs="Montserrat"/>
          <w:color w:val="FFFFFF"/>
          <w:sz w:val="20"/>
          <w:szCs w:val="20"/>
          <w:lang w:val="es-MX"/>
        </w:rPr>
        <w:t>contratato</w:t>
      </w:r>
      <w:proofErr w:type="spellEnd"/>
      <w:r w:rsidRPr="00AC6CCE">
        <w:rPr>
          <w:rFonts w:ascii="Montserrat" w:eastAsia="Montserrat" w:hAnsi="Montserrat" w:cs="Montserrat"/>
          <w:color w:val="FFFFFF"/>
          <w:sz w:val="20"/>
          <w:szCs w:val="20"/>
          <w:lang w:val="es-MX"/>
        </w:rPr>
        <w:t xml:space="preserve"> correspondiente)</w:t>
      </w:r>
    </w:p>
    <w:p w14:paraId="62291931" w14:textId="77777777" w:rsidR="001034EC" w:rsidRPr="00AC6CCE" w:rsidRDefault="001034EC" w:rsidP="001034EC">
      <w:pPr>
        <w:jc w:val="right"/>
        <w:rPr>
          <w:rFonts w:ascii="Arial" w:hAnsi="Arial" w:cs="Arial"/>
          <w:b/>
          <w:sz w:val="16"/>
          <w:szCs w:val="18"/>
          <w:lang w:val="es-MX"/>
        </w:rPr>
      </w:pPr>
      <w:r w:rsidRPr="00AC6CCE">
        <w:rPr>
          <w:rFonts w:ascii="Arial" w:hAnsi="Arial" w:cs="Arial"/>
          <w:b/>
          <w:sz w:val="16"/>
          <w:szCs w:val="18"/>
          <w:lang w:val="es-MX"/>
        </w:rPr>
        <w:t>FECHA: MISMA FECHA QUE LA DEL CONTRATO__</w:t>
      </w:r>
      <w:r w:rsidRPr="00AC6CCE">
        <w:rPr>
          <w:rFonts w:ascii="Arial" w:hAnsi="Arial" w:cs="Arial"/>
          <w:color w:val="0070C0"/>
          <w:sz w:val="16"/>
          <w:szCs w:val="18"/>
          <w:lang w:val="es-MX"/>
        </w:rPr>
        <w:t>1</w:t>
      </w:r>
      <w:r w:rsidRPr="00AC6CCE">
        <w:rPr>
          <w:rFonts w:ascii="Arial" w:hAnsi="Arial" w:cs="Arial"/>
          <w:b/>
          <w:sz w:val="16"/>
          <w:szCs w:val="18"/>
          <w:lang w:val="es-MX"/>
        </w:rPr>
        <w:t>__</w:t>
      </w:r>
    </w:p>
    <w:p w14:paraId="5DB84849" w14:textId="77777777" w:rsidR="001034EC" w:rsidRPr="00AC6CCE" w:rsidRDefault="001034EC" w:rsidP="001034EC">
      <w:pPr>
        <w:jc w:val="both"/>
        <w:rPr>
          <w:rFonts w:ascii="Arial" w:hAnsi="Arial" w:cs="Arial"/>
          <w:sz w:val="16"/>
          <w:szCs w:val="18"/>
          <w:lang w:val="es-MX"/>
        </w:rPr>
      </w:pPr>
      <w:r w:rsidRPr="00AC6CCE">
        <w:rPr>
          <w:rFonts w:ascii="Arial" w:hAnsi="Arial" w:cs="Arial"/>
          <w:sz w:val="16"/>
          <w:szCs w:val="18"/>
          <w:lang w:val="es-MX"/>
        </w:rPr>
        <w:t>ANTE: COLEGIO NACIONAL DE EDUCACIÓN PROFESIONAL TÉCNICA</w:t>
      </w:r>
    </w:p>
    <w:p w14:paraId="01BA1069" w14:textId="77777777" w:rsidR="001034EC" w:rsidRPr="00AC6CCE" w:rsidRDefault="001034EC" w:rsidP="001034EC">
      <w:pPr>
        <w:jc w:val="both"/>
        <w:rPr>
          <w:rFonts w:ascii="Arial" w:hAnsi="Arial" w:cs="Arial"/>
          <w:sz w:val="16"/>
          <w:szCs w:val="18"/>
          <w:lang w:val="es-MX"/>
        </w:rPr>
      </w:pPr>
      <w:r w:rsidRPr="00AC6CCE">
        <w:rPr>
          <w:rFonts w:ascii="Arial" w:hAnsi="Arial" w:cs="Arial"/>
          <w:sz w:val="16"/>
          <w:szCs w:val="18"/>
          <w:lang w:val="es-MX"/>
        </w:rPr>
        <w:t>PARA GARANTIZAR POR</w:t>
      </w:r>
      <w:r w:rsidRPr="00AC6CCE">
        <w:rPr>
          <w:rFonts w:ascii="Arial" w:hAnsi="Arial" w:cs="Arial"/>
          <w:b/>
          <w:sz w:val="16"/>
          <w:szCs w:val="18"/>
          <w:lang w:val="es-MX"/>
        </w:rPr>
        <w:t xml:space="preserve"> </w:t>
      </w:r>
      <w:r w:rsidRPr="00AC6CCE">
        <w:rPr>
          <w:rFonts w:ascii="Arial" w:hAnsi="Arial" w:cs="Arial"/>
          <w:sz w:val="16"/>
          <w:szCs w:val="18"/>
          <w:lang w:val="es-MX"/>
        </w:rPr>
        <w:t xml:space="preserve">          </w:t>
      </w:r>
      <w:r w:rsidRPr="00AC6CCE">
        <w:rPr>
          <w:rFonts w:ascii="Arial" w:hAnsi="Arial" w:cs="Arial"/>
          <w:color w:val="0070C0"/>
          <w:sz w:val="16"/>
          <w:szCs w:val="18"/>
          <w:lang w:val="es-MX"/>
        </w:rPr>
        <w:t>2</w:t>
      </w:r>
      <w:r w:rsidRPr="00AC6CCE">
        <w:rPr>
          <w:rFonts w:ascii="Arial" w:hAnsi="Arial" w:cs="Arial"/>
          <w:sz w:val="16"/>
          <w:szCs w:val="18"/>
          <w:lang w:val="es-MX"/>
        </w:rPr>
        <w:t xml:space="preserve">            NOMBRE DE LA EMPRESA                   .</w:t>
      </w:r>
      <w:r w:rsidRPr="00AC6CCE">
        <w:rPr>
          <w:rFonts w:ascii="Arial" w:hAnsi="Arial" w:cs="Arial"/>
          <w:b/>
          <w:sz w:val="16"/>
          <w:szCs w:val="18"/>
          <w:lang w:val="es-MX"/>
        </w:rPr>
        <w:t xml:space="preserve">, </w:t>
      </w:r>
      <w:r w:rsidRPr="00AC6CCE">
        <w:rPr>
          <w:rFonts w:ascii="Arial" w:hAnsi="Arial" w:cs="Arial"/>
          <w:sz w:val="16"/>
          <w:szCs w:val="18"/>
          <w:lang w:val="es-MX"/>
        </w:rPr>
        <w:t>CON DOMICILIO EN</w:t>
      </w:r>
      <w:r w:rsidRPr="00AC6CCE">
        <w:rPr>
          <w:rFonts w:ascii="Arial" w:hAnsi="Arial" w:cs="Arial"/>
          <w:sz w:val="16"/>
          <w:lang w:val="es-MX"/>
        </w:rPr>
        <w:t xml:space="preserve">                   </w:t>
      </w:r>
      <w:r w:rsidRPr="00AC6CCE">
        <w:rPr>
          <w:rFonts w:ascii="Arial" w:hAnsi="Arial" w:cs="Arial"/>
          <w:color w:val="0070C0"/>
          <w:sz w:val="16"/>
          <w:lang w:val="es-MX"/>
        </w:rPr>
        <w:t>3</w:t>
      </w:r>
      <w:r w:rsidRPr="00AC6CCE">
        <w:rPr>
          <w:rFonts w:ascii="Arial" w:hAnsi="Arial" w:cs="Arial"/>
          <w:sz w:val="16"/>
          <w:lang w:val="es-MX"/>
        </w:rPr>
        <w:t xml:space="preserve">             </w:t>
      </w:r>
      <w:r w:rsidRPr="00AC6CCE">
        <w:rPr>
          <w:rFonts w:ascii="Arial" w:hAnsi="Arial" w:cs="Arial"/>
          <w:b/>
          <w:bCs/>
          <w:sz w:val="16"/>
          <w:lang w:val="es-MX"/>
        </w:rPr>
        <w:t>,</w:t>
      </w:r>
      <w:r w:rsidRPr="00AC6CCE">
        <w:rPr>
          <w:rFonts w:ascii="Arial" w:hAnsi="Arial" w:cs="Arial"/>
          <w:sz w:val="16"/>
          <w:lang w:val="es-MX"/>
        </w:rPr>
        <w:t xml:space="preserve"> </w:t>
      </w:r>
      <w:r w:rsidRPr="00AC6CCE">
        <w:rPr>
          <w:rFonts w:ascii="Arial" w:hAnsi="Arial" w:cs="Arial"/>
          <w:sz w:val="16"/>
          <w:szCs w:val="18"/>
          <w:lang w:val="es-MX"/>
        </w:rPr>
        <w:t xml:space="preserve">LA CALIDAD, BUENA EJECUCIÓN Y CUALQUIER OTRA RESPONSABILIDAD DERIVADA DE LOS BIENES Y/O SERVICIOS ADQUIRIDOS AMPARADOS BAJO EL CONTRATO </w:t>
      </w:r>
      <w:r w:rsidRPr="00AC6CCE">
        <w:rPr>
          <w:rFonts w:ascii="Arial" w:hAnsi="Arial" w:cs="Arial"/>
          <w:b/>
          <w:sz w:val="16"/>
          <w:szCs w:val="18"/>
          <w:lang w:val="es-MX"/>
        </w:rPr>
        <w:t xml:space="preserve">(              NO. CONTRATO    </w:t>
      </w:r>
      <w:r w:rsidRPr="00AC6CCE">
        <w:rPr>
          <w:rFonts w:ascii="Arial" w:hAnsi="Arial" w:cs="Arial"/>
          <w:color w:val="0070C0"/>
          <w:sz w:val="16"/>
          <w:szCs w:val="18"/>
          <w:lang w:val="es-MX"/>
        </w:rPr>
        <w:t>4</w:t>
      </w:r>
      <w:r w:rsidRPr="00AC6CCE">
        <w:rPr>
          <w:rFonts w:ascii="Arial" w:hAnsi="Arial" w:cs="Arial"/>
          <w:b/>
          <w:sz w:val="16"/>
          <w:szCs w:val="18"/>
          <w:lang w:val="es-MX"/>
        </w:rPr>
        <w:t xml:space="preserve">       )</w:t>
      </w:r>
      <w:r w:rsidRPr="00AC6CCE">
        <w:rPr>
          <w:rFonts w:ascii="Arial" w:hAnsi="Arial" w:cs="Arial"/>
          <w:sz w:val="16"/>
          <w:szCs w:val="18"/>
          <w:lang w:val="es-MX"/>
        </w:rPr>
        <w:t xml:space="preserve"> DE FECHA       DE      </w:t>
      </w:r>
      <w:r w:rsidRPr="00AC6CCE">
        <w:rPr>
          <w:rFonts w:ascii="Arial" w:hAnsi="Arial" w:cs="Arial"/>
          <w:color w:val="0070C0"/>
          <w:sz w:val="16"/>
          <w:szCs w:val="18"/>
          <w:lang w:val="es-MX"/>
        </w:rPr>
        <w:t>5</w:t>
      </w:r>
      <w:r w:rsidRPr="00AC6CCE">
        <w:rPr>
          <w:rFonts w:ascii="Arial" w:hAnsi="Arial" w:cs="Arial"/>
          <w:sz w:val="16"/>
          <w:szCs w:val="18"/>
          <w:lang w:val="es-MX"/>
        </w:rPr>
        <w:t xml:space="preserve">          DE 2023, CELEBRADO EN EL COLEGIO NACIONAL DE EDUCACIÓN PROFESIONAL TÉCNICA, REPRESENTADA POR </w:t>
      </w:r>
      <w:proofErr w:type="spellStart"/>
      <w:r w:rsidRPr="00AC6CCE">
        <w:rPr>
          <w:rFonts w:ascii="Arial" w:hAnsi="Arial" w:cs="Arial"/>
          <w:sz w:val="16"/>
          <w:szCs w:val="18"/>
          <w:lang w:val="es-MX"/>
        </w:rPr>
        <w:t>POR</w:t>
      </w:r>
      <w:proofErr w:type="spellEnd"/>
      <w:r w:rsidRPr="00AC6CCE">
        <w:rPr>
          <w:rFonts w:ascii="Arial" w:hAnsi="Arial" w:cs="Arial"/>
          <w:sz w:val="16"/>
          <w:szCs w:val="18"/>
          <w:lang w:val="es-MX"/>
        </w:rPr>
        <w:t xml:space="preserve"> EL  COMPARECE EN ESTE ACTO REPRESENTADO POR EL MTRO. RICARDO MORALES SUÁREZ, DIRECTOR DE INFRAESTRUCTURA Y ADQUISICIONES, DESIGNADO A TRAVÉS DE LA JUNTA DIRECTIVA DEL COLEGIO NACIONAL DE EDUCACIÓN PROFESIONAL TÉCNICA EN LA PRIMERA SESIÓN EXTRAORDINARIA DE FECHA 05 DE ABRIL DEL 2022; NOMBRAMIENTO PROTOCOLIZADO DE FECHA 05 DE ABRIL DE 2022, SIGNADO POR EL DR. ENRIQUE KU HERRERA, DIRECTOR GENERAL DE </w:t>
      </w:r>
      <w:r w:rsidRPr="00AC6CCE">
        <w:rPr>
          <w:rFonts w:ascii="Arial" w:hAnsi="Arial" w:cs="Arial"/>
          <w:b/>
          <w:sz w:val="16"/>
          <w:szCs w:val="18"/>
          <w:lang w:val="es-MX"/>
        </w:rPr>
        <w:t>“EL CONALEP”</w:t>
      </w:r>
      <w:r w:rsidRPr="00AC6CCE">
        <w:rPr>
          <w:rFonts w:ascii="Arial" w:hAnsi="Arial" w:cs="Arial"/>
          <w:sz w:val="16"/>
          <w:szCs w:val="18"/>
          <w:lang w:val="es-MX"/>
        </w:rPr>
        <w:t>,</w:t>
      </w:r>
      <w:r w:rsidRPr="00AC6CCE">
        <w:rPr>
          <w:rFonts w:ascii="Arial" w:hAnsi="Arial" w:cs="Arial"/>
          <w:b/>
          <w:sz w:val="16"/>
          <w:szCs w:val="18"/>
          <w:lang w:val="es-MX"/>
        </w:rPr>
        <w:t xml:space="preserve"> </w:t>
      </w:r>
      <w:r w:rsidRPr="00AC6CCE">
        <w:rPr>
          <w:rFonts w:ascii="Arial" w:hAnsi="Arial" w:cs="Arial"/>
          <w:sz w:val="16"/>
          <w:szCs w:val="18"/>
          <w:lang w:val="es-MX"/>
        </w:rPr>
        <w:t>Y DE CONFORMIDAD CON LO ESTABLECIDO EN EL NUMERAL 1.8.1., FUNCIÓN 13, DEL ACUERDO DG-DCAJ-05/2021, POR EL QUE SE ACTUALIZA EL MANUAL GENERAL DE ORGANIZACIÓN DEL COLEGIO NACIONAL DE EDUCACIÓN PROFESIONAL TÉCNICA.</w:t>
      </w:r>
    </w:p>
    <w:p w14:paraId="5A14313C" w14:textId="77777777" w:rsidR="001034EC" w:rsidRPr="00AC6CCE" w:rsidRDefault="001034EC" w:rsidP="001034EC">
      <w:pPr>
        <w:ind w:right="-8"/>
        <w:jc w:val="both"/>
        <w:rPr>
          <w:rFonts w:ascii="Arial" w:hAnsi="Arial" w:cs="Arial"/>
          <w:sz w:val="16"/>
          <w:szCs w:val="18"/>
          <w:lang w:val="es-MX"/>
        </w:rPr>
      </w:pPr>
      <w:r w:rsidRPr="00AC6CCE">
        <w:rPr>
          <w:rFonts w:ascii="Arial" w:hAnsi="Arial" w:cs="Arial"/>
          <w:sz w:val="16"/>
          <w:szCs w:val="18"/>
          <w:lang w:val="es-MX"/>
        </w:rPr>
        <w:t xml:space="preserve">RELATIVO A </w:t>
      </w:r>
      <w:proofErr w:type="gramStart"/>
      <w:r w:rsidRPr="00AC6CCE">
        <w:rPr>
          <w:rFonts w:ascii="Arial" w:hAnsi="Arial" w:cs="Arial"/>
          <w:sz w:val="16"/>
          <w:szCs w:val="18"/>
          <w:lang w:val="es-MX"/>
        </w:rPr>
        <w:t xml:space="preserve">(  </w:t>
      </w:r>
      <w:proofErr w:type="gramEnd"/>
      <w:r w:rsidRPr="00AC6CCE">
        <w:rPr>
          <w:rFonts w:ascii="Arial" w:hAnsi="Arial" w:cs="Arial"/>
          <w:sz w:val="16"/>
          <w:szCs w:val="18"/>
          <w:lang w:val="es-MX"/>
        </w:rPr>
        <w:t xml:space="preserve">          OBJETO DEL CONTRATO O PEDIDO                </w:t>
      </w:r>
      <w:r w:rsidRPr="00AC6CCE">
        <w:rPr>
          <w:rFonts w:ascii="Arial" w:hAnsi="Arial" w:cs="Arial"/>
          <w:color w:val="0070C0"/>
          <w:sz w:val="16"/>
          <w:szCs w:val="18"/>
          <w:lang w:val="es-MX"/>
        </w:rPr>
        <w:t>6</w:t>
      </w:r>
      <w:r w:rsidRPr="00AC6CCE">
        <w:rPr>
          <w:rFonts w:ascii="Arial" w:hAnsi="Arial" w:cs="Arial"/>
          <w:sz w:val="16"/>
          <w:szCs w:val="18"/>
          <w:lang w:val="es-MX"/>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AC6CCE">
        <w:rPr>
          <w:rFonts w:ascii="Arial" w:hAnsi="Arial" w:cs="Arial"/>
          <w:color w:val="0070C0"/>
          <w:sz w:val="16"/>
          <w:szCs w:val="18"/>
          <w:lang w:val="es-MX"/>
        </w:rPr>
        <w:t>7</w:t>
      </w:r>
      <w:r w:rsidRPr="00AC6CCE">
        <w:rPr>
          <w:rFonts w:ascii="Arial" w:hAnsi="Arial" w:cs="Arial"/>
          <w:sz w:val="16"/>
          <w:szCs w:val="18"/>
          <w:lang w:val="es-MX"/>
        </w:rPr>
        <w:t xml:space="preserve">       </w:t>
      </w:r>
      <w:proofErr w:type="gramStart"/>
      <w:r w:rsidRPr="00AC6CCE">
        <w:rPr>
          <w:rFonts w:ascii="Arial" w:hAnsi="Arial" w:cs="Arial"/>
          <w:sz w:val="16"/>
          <w:szCs w:val="18"/>
          <w:lang w:val="es-MX"/>
        </w:rPr>
        <w:t xml:space="preserve">   (</w:t>
      </w:r>
      <w:proofErr w:type="gramEnd"/>
      <w:r w:rsidRPr="00AC6CCE">
        <w:rPr>
          <w:rFonts w:ascii="Arial" w:hAnsi="Arial" w:cs="Arial"/>
          <w:sz w:val="16"/>
          <w:szCs w:val="18"/>
          <w:lang w:val="es-MX"/>
        </w:rPr>
        <w:t xml:space="preserve">                                                     PESOS. 00/100 M.N.). IVA INCLUIDO.</w:t>
      </w:r>
    </w:p>
    <w:p w14:paraId="53B1A144" w14:textId="77777777" w:rsidR="001034EC" w:rsidRPr="00AC6CCE" w:rsidRDefault="001034EC" w:rsidP="001034EC">
      <w:pPr>
        <w:pStyle w:val="Textoindependiente3"/>
        <w:rPr>
          <w:rFonts w:cs="Arial"/>
          <w:b w:val="0"/>
          <w:sz w:val="16"/>
          <w:szCs w:val="18"/>
        </w:rPr>
      </w:pPr>
      <w:r w:rsidRPr="00AC6CCE">
        <w:rPr>
          <w:rFonts w:cs="Arial"/>
          <w:b w:val="0"/>
          <w:sz w:val="16"/>
          <w:szCs w:val="18"/>
        </w:rPr>
        <w:t xml:space="preserve">LA VIGENCIA DE ESTA GARANTÍA SERÁ DEL </w:t>
      </w:r>
      <w:r w:rsidRPr="00AC6CCE">
        <w:rPr>
          <w:rFonts w:cs="Arial"/>
          <w:b w:val="0"/>
          <w:bCs/>
          <w:sz w:val="16"/>
          <w:szCs w:val="18"/>
        </w:rPr>
        <w:t xml:space="preserve">     DE       </w:t>
      </w:r>
      <w:proofErr w:type="spellStart"/>
      <w:r w:rsidRPr="00AC6CCE">
        <w:rPr>
          <w:rFonts w:cs="Arial"/>
          <w:b w:val="0"/>
          <w:bCs/>
          <w:sz w:val="16"/>
          <w:szCs w:val="18"/>
        </w:rPr>
        <w:t>DE</w:t>
      </w:r>
      <w:proofErr w:type="spellEnd"/>
      <w:r w:rsidRPr="00AC6CCE">
        <w:rPr>
          <w:rFonts w:cs="Arial"/>
          <w:b w:val="0"/>
          <w:bCs/>
          <w:sz w:val="16"/>
          <w:szCs w:val="18"/>
        </w:rPr>
        <w:t xml:space="preserve"> 2023 AL        DE           </w:t>
      </w:r>
      <w:r w:rsidRPr="00AC6CCE">
        <w:rPr>
          <w:rFonts w:cs="Arial"/>
          <w:b w:val="0"/>
          <w:bCs/>
          <w:color w:val="0070C0"/>
          <w:sz w:val="16"/>
          <w:szCs w:val="18"/>
        </w:rPr>
        <w:t>8</w:t>
      </w:r>
      <w:r w:rsidRPr="00AC6CCE">
        <w:rPr>
          <w:rFonts w:cs="Arial"/>
          <w:b w:val="0"/>
          <w:bCs/>
          <w:sz w:val="16"/>
          <w:szCs w:val="18"/>
        </w:rPr>
        <w:t xml:space="preserve">       DE 2023</w:t>
      </w:r>
      <w:r w:rsidRPr="00AC6CCE">
        <w:rPr>
          <w:rFonts w:cs="Arial"/>
          <w:b w:val="0"/>
          <w:sz w:val="16"/>
          <w:szCs w:val="18"/>
        </w:rPr>
        <w:t xml:space="preserve">, MAS UN PERIODO DE 90 DIAS NATURALES, AL TÉRMINO DEL </w:t>
      </w:r>
      <w:proofErr w:type="gramStart"/>
      <w:r w:rsidRPr="00AC6CCE">
        <w:rPr>
          <w:rFonts w:cs="Arial"/>
          <w:b w:val="0"/>
          <w:sz w:val="16"/>
          <w:szCs w:val="18"/>
        </w:rPr>
        <w:t>CUAL</w:t>
      </w:r>
      <w:proofErr w:type="gramEnd"/>
      <w:r w:rsidRPr="00AC6CCE">
        <w:rPr>
          <w:rFonts w:cs="Arial"/>
          <w:b w:val="0"/>
          <w:sz w:val="16"/>
          <w:szCs w:val="18"/>
        </w:rPr>
        <w:t xml:space="preserve"> DE NO HABER INCONFORMIDAD DEL CONALEP, DEJARÁ DE SURTIR EFECTOS LEGALES CORRESPONDIENTES. </w:t>
      </w:r>
    </w:p>
    <w:p w14:paraId="60848FB5" w14:textId="77777777" w:rsidR="001034EC" w:rsidRPr="00AC6CCE" w:rsidRDefault="001034EC" w:rsidP="001034EC">
      <w:pPr>
        <w:pStyle w:val="Textoindependiente3"/>
        <w:rPr>
          <w:rFonts w:cs="Arial"/>
          <w:b w:val="0"/>
          <w:sz w:val="16"/>
          <w:szCs w:val="18"/>
        </w:rPr>
      </w:pPr>
    </w:p>
    <w:p w14:paraId="588A0312" w14:textId="77777777" w:rsidR="001034EC" w:rsidRPr="00AC6CCE" w:rsidRDefault="001034EC" w:rsidP="001034EC">
      <w:pPr>
        <w:pStyle w:val="Textoindependiente3"/>
        <w:rPr>
          <w:rFonts w:cs="Arial"/>
          <w:b w:val="0"/>
          <w:sz w:val="16"/>
          <w:szCs w:val="18"/>
        </w:rPr>
      </w:pPr>
      <w:r w:rsidRPr="00AC6CCE">
        <w:rPr>
          <w:rFonts w:cs="Arial"/>
          <w:b w:val="0"/>
          <w:sz w:val="16"/>
          <w:szCs w:val="18"/>
        </w:rPr>
        <w:t xml:space="preserve">PARA EL CASO DE PRESENTAR DEFECTOS QUE RESULTEN EN LOS BIENES ENTREGADOS Y/O SERVICIOS MAL EJECUTADOS O CUALQUIER OTRA RESPONSABILIDAD EN QUE HAYA INCURRIDO EL PROVEEDOR EN LA REALIZACIÓN O EJECUCIÓN DE LOS MISMOS; DERIVADAS DEL CONTRATO, EL CONALEP DEBERÁ COMUNICARLO DE INMEDIATO Y POR ESCRITO AL PROVEEDOR. </w:t>
      </w:r>
    </w:p>
    <w:p w14:paraId="41A4AE18" w14:textId="77777777" w:rsidR="001034EC" w:rsidRPr="00AC6CCE" w:rsidRDefault="001034EC" w:rsidP="001034EC">
      <w:pPr>
        <w:pStyle w:val="Textoindependiente3"/>
        <w:rPr>
          <w:rFonts w:cs="Arial"/>
          <w:b w:val="0"/>
          <w:sz w:val="16"/>
          <w:szCs w:val="18"/>
        </w:rPr>
      </w:pPr>
    </w:p>
    <w:p w14:paraId="65B79F6A" w14:textId="77777777" w:rsidR="001034EC" w:rsidRPr="00AC6CCE" w:rsidRDefault="001034EC" w:rsidP="001034EC">
      <w:pPr>
        <w:pStyle w:val="Textoindependiente3"/>
        <w:rPr>
          <w:rFonts w:cs="Arial"/>
          <w:b w:val="0"/>
          <w:sz w:val="16"/>
          <w:szCs w:val="18"/>
        </w:rPr>
      </w:pPr>
      <w:r w:rsidRPr="00AC6CCE">
        <w:rPr>
          <w:rFonts w:cs="Arial"/>
          <w:b w:val="0"/>
          <w:sz w:val="16"/>
          <w:szCs w:val="18"/>
        </w:rPr>
        <w:t>POR LO QUE ESTA GARANTÍA CONTINUARÁ VIGENTE HASTA QUE SE CORRIJAN LOS DEFECTOS SE SUSTITUYAN LOS BIENES DEFECTUOSOS Y SE SATISFAGAN LAS RESPONSABILIDADES A QUE HAYA LUGAR, O BIEN, EN CASO DE EXISTIR PROCEDIMIENTO ADMINISTRATIVO O JUDICIAL, HASTA QUE SE DICTE RESOLUCIÓN DEFINITIVA POR AUTORIDAD COMPETENTE.</w:t>
      </w:r>
    </w:p>
    <w:p w14:paraId="506B9766" w14:textId="77777777" w:rsidR="001034EC" w:rsidRPr="00AC6CCE" w:rsidRDefault="001034EC" w:rsidP="001034EC">
      <w:pPr>
        <w:jc w:val="both"/>
        <w:rPr>
          <w:rFonts w:ascii="Arial" w:hAnsi="Arial" w:cs="Arial"/>
          <w:sz w:val="16"/>
          <w:szCs w:val="18"/>
          <w:lang w:val="es-ES_tradnl"/>
        </w:rPr>
      </w:pPr>
    </w:p>
    <w:p w14:paraId="4A9C017D" w14:textId="77777777" w:rsidR="001034EC" w:rsidRPr="00AC6CCE" w:rsidRDefault="001034EC" w:rsidP="001034EC">
      <w:pPr>
        <w:jc w:val="both"/>
        <w:rPr>
          <w:rFonts w:ascii="Arial" w:hAnsi="Arial" w:cs="Arial"/>
          <w:sz w:val="16"/>
          <w:szCs w:val="18"/>
          <w:lang w:val="es-MX"/>
        </w:rPr>
      </w:pPr>
      <w:r w:rsidRPr="00AC6CCE">
        <w:rPr>
          <w:rFonts w:ascii="Arial" w:hAnsi="Arial" w:cs="Arial"/>
          <w:b/>
          <w:sz w:val="16"/>
          <w:lang w:val="es-MX"/>
        </w:rPr>
        <w:t xml:space="preserve">                   NOMBRE DE LA EMPRESA            </w:t>
      </w:r>
      <w:r w:rsidRPr="00AC6CCE">
        <w:rPr>
          <w:rFonts w:ascii="Arial" w:hAnsi="Arial" w:cs="Arial"/>
          <w:b/>
          <w:color w:val="0070C0"/>
          <w:sz w:val="16"/>
          <w:lang w:val="es-MX"/>
        </w:rPr>
        <w:t>9</w:t>
      </w:r>
      <w:r w:rsidRPr="00AC6CCE">
        <w:rPr>
          <w:rFonts w:ascii="Arial" w:hAnsi="Arial" w:cs="Arial"/>
          <w:b/>
          <w:sz w:val="16"/>
          <w:lang w:val="es-MX"/>
        </w:rPr>
        <w:t xml:space="preserve">               </w:t>
      </w:r>
      <w:proofErr w:type="gramStart"/>
      <w:r w:rsidRPr="00AC6CCE">
        <w:rPr>
          <w:rFonts w:ascii="Arial" w:hAnsi="Arial" w:cs="Arial"/>
          <w:b/>
          <w:sz w:val="16"/>
          <w:lang w:val="es-MX"/>
        </w:rPr>
        <w:t xml:space="preserve">  .</w:t>
      </w:r>
      <w:proofErr w:type="gramEnd"/>
      <w:r w:rsidRPr="00AC6CCE">
        <w:rPr>
          <w:rFonts w:ascii="Arial" w:hAnsi="Arial" w:cs="Arial"/>
          <w:sz w:val="16"/>
          <w:lang w:val="es-MX"/>
        </w:rPr>
        <w:t>,</w:t>
      </w:r>
      <w:r w:rsidRPr="00AC6CCE">
        <w:rPr>
          <w:rFonts w:ascii="Arial" w:hAnsi="Arial" w:cs="Arial"/>
          <w:b/>
          <w:sz w:val="16"/>
          <w:szCs w:val="18"/>
          <w:lang w:val="es-MX"/>
        </w:rPr>
        <w:t xml:space="preserve"> </w:t>
      </w:r>
      <w:r w:rsidRPr="00AC6CCE">
        <w:rPr>
          <w:rFonts w:ascii="Arial" w:hAnsi="Arial" w:cs="Arial"/>
          <w:sz w:val="16"/>
          <w:szCs w:val="18"/>
          <w:lang w:val="es-MX"/>
        </w:rPr>
        <w:t xml:space="preserve"> EXPRESAMENTE DECLARA:</w:t>
      </w:r>
    </w:p>
    <w:p w14:paraId="5DF205A7" w14:textId="77777777" w:rsidR="001034EC" w:rsidRPr="00AC6CCE" w:rsidRDefault="001034EC" w:rsidP="001034EC">
      <w:pPr>
        <w:pStyle w:val="Sangradetextonormal"/>
        <w:ind w:left="0"/>
        <w:rPr>
          <w:sz w:val="16"/>
          <w:szCs w:val="18"/>
        </w:rPr>
      </w:pPr>
      <w:r w:rsidRPr="00AC6CCE">
        <w:rPr>
          <w:sz w:val="16"/>
          <w:szCs w:val="18"/>
        </w:rPr>
        <w:t xml:space="preserve">LA PRESENTE GARANTÍA DE EXPIDE DE CONFORMIDAD CON LA </w:t>
      </w:r>
      <w:r w:rsidRPr="00AC6CCE">
        <w:rPr>
          <w:b/>
          <w:sz w:val="16"/>
          <w:szCs w:val="18"/>
        </w:rPr>
        <w:t>“LEY”</w:t>
      </w:r>
      <w:r w:rsidRPr="00AC6CCE">
        <w:rPr>
          <w:sz w:val="16"/>
          <w:szCs w:val="18"/>
        </w:rPr>
        <w:t xml:space="preserve"> Y SU </w:t>
      </w:r>
      <w:r w:rsidRPr="00AC6CCE">
        <w:rPr>
          <w:b/>
          <w:sz w:val="16"/>
          <w:szCs w:val="18"/>
        </w:rPr>
        <w:t>“REGLAMENTO”</w:t>
      </w:r>
      <w:r w:rsidRPr="00AC6CCE">
        <w:rPr>
          <w:sz w:val="16"/>
          <w:szCs w:val="18"/>
        </w:rPr>
        <w:t>.</w:t>
      </w:r>
    </w:p>
    <w:p w14:paraId="28CFD16E" w14:textId="77777777" w:rsidR="001034EC" w:rsidRPr="00AC6CCE" w:rsidRDefault="001034EC" w:rsidP="001034EC">
      <w:pPr>
        <w:jc w:val="both"/>
        <w:rPr>
          <w:rFonts w:ascii="Arial" w:hAnsi="Arial" w:cs="Arial"/>
          <w:sz w:val="16"/>
          <w:szCs w:val="18"/>
          <w:lang w:val="es-MX"/>
        </w:rPr>
      </w:pPr>
    </w:p>
    <w:p w14:paraId="47A222CE" w14:textId="77777777" w:rsidR="001034EC" w:rsidRPr="00AC6CCE" w:rsidRDefault="001034EC" w:rsidP="001034EC">
      <w:pPr>
        <w:pStyle w:val="Sangradetextonormal"/>
        <w:ind w:left="0"/>
        <w:rPr>
          <w:sz w:val="16"/>
          <w:szCs w:val="18"/>
        </w:rPr>
      </w:pPr>
      <w:r w:rsidRPr="00AC6CCE">
        <w:rPr>
          <w:sz w:val="16"/>
          <w:szCs w:val="18"/>
        </w:rPr>
        <w:t>QUE LA PRESENTE GARANTÍA SE OTORGA ATENDIENDO A TODAS LAS ESTIPULACIONES CONTENIDAS EN EL CONTRATO DE REFERENCIA SUS CONVENIOS, MODIFICACIONES Y LA RECEPCIÓN FORMAL DE LOS BIENES Y/O SERVICIOS.</w:t>
      </w:r>
    </w:p>
    <w:p w14:paraId="321E1B5E" w14:textId="77777777" w:rsidR="001034EC" w:rsidRPr="00AC6CCE" w:rsidRDefault="001034EC" w:rsidP="001034EC">
      <w:pPr>
        <w:jc w:val="both"/>
        <w:rPr>
          <w:rFonts w:ascii="Arial" w:hAnsi="Arial" w:cs="Arial"/>
          <w:sz w:val="16"/>
          <w:szCs w:val="18"/>
          <w:lang w:val="es-MX"/>
        </w:rPr>
      </w:pPr>
    </w:p>
    <w:p w14:paraId="480CB984" w14:textId="77777777" w:rsidR="001034EC" w:rsidRPr="00AC6CCE" w:rsidRDefault="001034EC" w:rsidP="001034EC">
      <w:pPr>
        <w:pStyle w:val="Textoindependiente2"/>
        <w:rPr>
          <w:rFonts w:cs="Arial"/>
          <w:sz w:val="16"/>
          <w:szCs w:val="18"/>
        </w:rPr>
      </w:pPr>
      <w:r w:rsidRPr="00AC6CCE">
        <w:rPr>
          <w:rFonts w:cs="Arial"/>
          <w:sz w:val="16"/>
          <w:szCs w:val="18"/>
        </w:rPr>
        <w:t>LA PRESENTE GARANTÍA PERMANECERÁ EN VIGOR DESDE LA FECHA DE SU EXPEDICIÓN Y DURANTE LA SUBSTANCIACIÓN DE TODOS LOS RECURSOS LEGALES O JUICIOS QUE SE INTERPONGAN, HASTA QUE SE DICTE RESOLUCIÓN DEFINITIVA POR AUTORIDAD COMPETENTE.</w:t>
      </w:r>
    </w:p>
    <w:p w14:paraId="2B35EB06" w14:textId="77777777" w:rsidR="001034EC" w:rsidRPr="00AC6CCE" w:rsidRDefault="001034EC" w:rsidP="001034EC">
      <w:pPr>
        <w:jc w:val="both"/>
        <w:rPr>
          <w:rFonts w:ascii="Arial" w:hAnsi="Arial" w:cs="Arial"/>
          <w:b/>
          <w:sz w:val="16"/>
          <w:szCs w:val="18"/>
          <w:lang w:val="es-MX"/>
        </w:rPr>
      </w:pPr>
    </w:p>
    <w:p w14:paraId="4E861880" w14:textId="77777777" w:rsidR="001034EC" w:rsidRPr="00AC6CCE" w:rsidRDefault="001034EC" w:rsidP="001034EC">
      <w:pPr>
        <w:ind w:right="-165"/>
        <w:rPr>
          <w:rFonts w:ascii="Arial" w:hAnsi="Arial" w:cs="Arial"/>
          <w:b/>
          <w:sz w:val="16"/>
          <w:lang w:val="es-MX"/>
        </w:rPr>
      </w:pPr>
      <w:r w:rsidRPr="00AC6CCE">
        <w:rPr>
          <w:rFonts w:ascii="Arial" w:hAnsi="Arial" w:cs="Arial"/>
          <w:b/>
          <w:sz w:val="16"/>
          <w:lang w:val="es-MX"/>
        </w:rPr>
        <w:t xml:space="preserve">C. </w:t>
      </w:r>
    </w:p>
    <w:p w14:paraId="0966BFBE" w14:textId="77777777" w:rsidR="001034EC" w:rsidRPr="00AC6CCE" w:rsidRDefault="001034EC" w:rsidP="001034EC">
      <w:pPr>
        <w:jc w:val="both"/>
        <w:rPr>
          <w:rFonts w:ascii="Arial" w:hAnsi="Arial" w:cs="Arial"/>
          <w:sz w:val="16"/>
          <w:szCs w:val="18"/>
          <w:lang w:val="es-MX"/>
        </w:rPr>
      </w:pPr>
      <w:r w:rsidRPr="00AC6CCE">
        <w:rPr>
          <w:rFonts w:ascii="Arial" w:hAnsi="Arial" w:cs="Arial"/>
          <w:sz w:val="16"/>
          <w:szCs w:val="18"/>
          <w:lang w:val="es-MX"/>
        </w:rPr>
        <w:t xml:space="preserve">APODERADO LEGAL                   </w:t>
      </w:r>
      <w:r w:rsidRPr="00AC6CCE">
        <w:rPr>
          <w:rFonts w:ascii="Arial" w:hAnsi="Arial" w:cs="Arial"/>
          <w:color w:val="0070C0"/>
          <w:sz w:val="16"/>
          <w:szCs w:val="18"/>
          <w:lang w:val="es-MX"/>
        </w:rPr>
        <w:t>10</w:t>
      </w:r>
    </w:p>
    <w:p w14:paraId="45D69C50" w14:textId="77777777" w:rsidR="001034EC" w:rsidRPr="00AC6CCE" w:rsidRDefault="001034EC" w:rsidP="001034EC">
      <w:pPr>
        <w:tabs>
          <w:tab w:val="left" w:pos="900"/>
        </w:tabs>
        <w:spacing w:after="0" w:line="240" w:lineRule="auto"/>
        <w:ind w:right="15"/>
        <w:contextualSpacing/>
        <w:jc w:val="both"/>
        <w:rPr>
          <w:rFonts w:ascii="Montserrat" w:hAnsi="Montserrat" w:cs="Arial"/>
          <w:b/>
          <w:color w:val="0070C0"/>
          <w:sz w:val="14"/>
          <w:szCs w:val="14"/>
          <w:lang w:val="es-MX"/>
        </w:rPr>
      </w:pPr>
      <w:r w:rsidRPr="00AC6CCE">
        <w:rPr>
          <w:rFonts w:ascii="Montserrat" w:hAnsi="Montserrat" w:cs="Arial"/>
          <w:b/>
          <w:color w:val="0070C0"/>
          <w:sz w:val="14"/>
          <w:szCs w:val="14"/>
          <w:lang w:val="es-MX"/>
        </w:rPr>
        <w:t>INSTRUCCIONES PARA EL LLENADO DEL FORMATO:</w:t>
      </w:r>
    </w:p>
    <w:p w14:paraId="55377D0E" w14:textId="77777777" w:rsidR="001034EC" w:rsidRPr="00AC6CCE" w:rsidRDefault="001034EC" w:rsidP="001034EC">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1.- Se deberá de escribir la fecha de firma del contrato.</w:t>
      </w:r>
    </w:p>
    <w:p w14:paraId="4CC573AD" w14:textId="77777777" w:rsidR="001034EC" w:rsidRPr="00AC6CCE" w:rsidRDefault="001034EC" w:rsidP="001034EC">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2.- Se deberá de escribir el nombre del licitante, ya sea Persona Física o Moral.</w:t>
      </w:r>
    </w:p>
    <w:p w14:paraId="4DF39BC6" w14:textId="77777777" w:rsidR="001034EC" w:rsidRPr="00AC6CCE" w:rsidRDefault="001034EC" w:rsidP="001034EC">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 xml:space="preserve">3.- Se deberá de escribir los datos del Domicilio Fiscal del </w:t>
      </w:r>
      <w:proofErr w:type="spellStart"/>
      <w:r w:rsidRPr="00AC6CCE">
        <w:rPr>
          <w:rFonts w:ascii="Montserrat" w:hAnsi="Montserrat" w:cs="Arial"/>
          <w:color w:val="0070C0"/>
          <w:sz w:val="14"/>
          <w:szCs w:val="14"/>
          <w:lang w:val="es-MX"/>
        </w:rPr>
        <w:t>Licitane</w:t>
      </w:r>
      <w:proofErr w:type="spellEnd"/>
      <w:r w:rsidRPr="00AC6CCE">
        <w:rPr>
          <w:rFonts w:ascii="Montserrat" w:hAnsi="Montserrat" w:cs="Arial"/>
          <w:color w:val="0070C0"/>
          <w:sz w:val="14"/>
          <w:szCs w:val="14"/>
          <w:lang w:val="es-MX"/>
        </w:rPr>
        <w:t xml:space="preserve"> Ganador (calle, número, colonia, alcaldía o municipio, Código Postal y Entidad Federativa.</w:t>
      </w:r>
    </w:p>
    <w:p w14:paraId="15ABD24D" w14:textId="77777777" w:rsidR="001034EC" w:rsidRPr="00AC6CCE" w:rsidRDefault="001034EC" w:rsidP="001034EC">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4.- Número de contrato asignado.</w:t>
      </w:r>
    </w:p>
    <w:p w14:paraId="7BAF7F81" w14:textId="77777777" w:rsidR="001034EC" w:rsidRPr="00AC6CCE" w:rsidRDefault="001034EC" w:rsidP="001034EC">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5.- Fecha de firma del contrato.</w:t>
      </w:r>
    </w:p>
    <w:p w14:paraId="16BB6629" w14:textId="77777777" w:rsidR="001034EC" w:rsidRPr="00AC6CCE" w:rsidRDefault="001034EC" w:rsidP="001034EC">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6.- Descripción del servicio o bienes adjudicados.</w:t>
      </w:r>
    </w:p>
    <w:p w14:paraId="2E4AF4C2" w14:textId="77777777" w:rsidR="001034EC" w:rsidRPr="00AC6CCE" w:rsidRDefault="001034EC" w:rsidP="001034EC">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7.- Monto total del contrato, con número y letra, incluyendo el IVA.</w:t>
      </w:r>
    </w:p>
    <w:p w14:paraId="0C9C835B" w14:textId="77777777" w:rsidR="001034EC" w:rsidRPr="00AC6CCE" w:rsidRDefault="001034EC" w:rsidP="001034EC">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8.-Se deberá escribir la vigencia del contrato.</w:t>
      </w:r>
    </w:p>
    <w:p w14:paraId="6B67FB78" w14:textId="77777777" w:rsidR="001034EC" w:rsidRPr="00AC6CCE" w:rsidRDefault="001034EC" w:rsidP="001034EC">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9.- Se deberá de escribir el nombre de la Persona Física o Moral, según sea el caso.</w:t>
      </w:r>
    </w:p>
    <w:p w14:paraId="0F271A64" w14:textId="77777777" w:rsidR="001034EC" w:rsidRPr="00AC6CCE" w:rsidRDefault="001034EC" w:rsidP="001034EC">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10.- Se deberá de firmar la carta por la Persona Física o el apoderado legal de la Persona Moral, según sea el caso.</w:t>
      </w:r>
    </w:p>
    <w:p w14:paraId="3F3BD52E" w14:textId="5E10E1CB" w:rsidR="00380030" w:rsidRPr="00AC6CCE" w:rsidRDefault="00380030" w:rsidP="00882AC9">
      <w:pPr>
        <w:spacing w:after="0" w:line="240" w:lineRule="auto"/>
        <w:rPr>
          <w:rFonts w:ascii="Montserrat" w:eastAsia="Montserrat" w:hAnsi="Montserrat" w:cs="Montserrat"/>
          <w:b/>
          <w:color w:val="FFFFFF" w:themeColor="background1"/>
          <w:sz w:val="20"/>
          <w:szCs w:val="20"/>
          <w:lang w:val="es-MX"/>
        </w:rPr>
      </w:pPr>
      <w:r w:rsidRPr="00AC6CCE">
        <w:rPr>
          <w:rFonts w:ascii="Montserrat" w:eastAsia="Montserrat" w:hAnsi="Montserrat" w:cs="Montserrat"/>
          <w:b/>
          <w:color w:val="FFFFFF" w:themeColor="background1"/>
          <w:sz w:val="20"/>
          <w:szCs w:val="20"/>
          <w:lang w:val="es-MX"/>
        </w:rPr>
        <w:t>FORMATO K</w:t>
      </w:r>
    </w:p>
    <w:p w14:paraId="756E156F" w14:textId="77777777" w:rsidR="00380030" w:rsidRPr="00AC6CCE" w:rsidRDefault="00380030" w:rsidP="00380030">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lang w:val="es-MX"/>
        </w:rPr>
      </w:pPr>
      <w:r w:rsidRPr="00AC6CCE">
        <w:rPr>
          <w:rFonts w:ascii="Montserrat" w:eastAsia="Montserrat" w:hAnsi="Montserrat" w:cs="Montserrat"/>
          <w:b/>
          <w:color w:val="FFFFFF" w:themeColor="background1"/>
          <w:sz w:val="20"/>
          <w:szCs w:val="20"/>
          <w:lang w:val="es-MX"/>
        </w:rPr>
        <w:lastRenderedPageBreak/>
        <w:t>MODELO DEL MANIFIESTO A QUE SE REFIERE LA FRACCIÓN IX DEL ARTÍCULO 49 DE LA LEY GENERAL DE RESPONSABILIDADES ADMINISTRATIVAS</w:t>
      </w:r>
    </w:p>
    <w:p w14:paraId="1B39275B" w14:textId="77777777" w:rsidR="001034EC" w:rsidRPr="00AC6CCE" w:rsidRDefault="001034EC" w:rsidP="001034EC">
      <w:pPr>
        <w:ind w:hanging="2"/>
        <w:rPr>
          <w:rFonts w:ascii="Montserrat" w:eastAsia="Montserrat" w:hAnsi="Montserrat" w:cs="Montserrat"/>
          <w:sz w:val="20"/>
          <w:szCs w:val="20"/>
          <w:lang w:val="es-MX"/>
        </w:rPr>
      </w:pPr>
      <w:proofErr w:type="gramStart"/>
      <w:r w:rsidRPr="00AC6CCE">
        <w:rPr>
          <w:rFonts w:ascii="Montserrat" w:eastAsia="Montserrat" w:hAnsi="Montserrat" w:cs="Montserrat"/>
          <w:sz w:val="20"/>
          <w:szCs w:val="20"/>
          <w:lang w:val="es-MX"/>
        </w:rPr>
        <w:t>FECHA:_</w:t>
      </w:r>
      <w:proofErr w:type="gramEnd"/>
      <w:r w:rsidRPr="00AC6CCE">
        <w:rPr>
          <w:rFonts w:ascii="Montserrat" w:eastAsia="Montserrat" w:hAnsi="Montserrat" w:cs="Montserrat"/>
          <w:sz w:val="20"/>
          <w:szCs w:val="20"/>
          <w:lang w:val="es-MX"/>
        </w:rPr>
        <w:t>________________</w:t>
      </w:r>
      <w:r w:rsidRPr="00AC6CCE">
        <w:rPr>
          <w:rFonts w:ascii="Montserrat" w:eastAsia="Montserrat" w:hAnsi="Montserrat" w:cs="Montserrat"/>
          <w:color w:val="0070C0"/>
          <w:sz w:val="20"/>
          <w:szCs w:val="20"/>
          <w:lang w:val="es-MX"/>
        </w:rPr>
        <w:t>1</w:t>
      </w:r>
      <w:r w:rsidRPr="00AC6CCE">
        <w:rPr>
          <w:rFonts w:ascii="Montserrat" w:eastAsia="Montserrat" w:hAnsi="Montserrat" w:cs="Montserrat"/>
          <w:sz w:val="20"/>
          <w:szCs w:val="20"/>
          <w:lang w:val="es-MX"/>
        </w:rPr>
        <w:t>___________________</w:t>
      </w:r>
    </w:p>
    <w:p w14:paraId="7AA7946A" w14:textId="77777777" w:rsidR="001034EC" w:rsidRPr="00AC6CCE" w:rsidRDefault="001034EC" w:rsidP="001034EC">
      <w:pPr>
        <w:ind w:hanging="2"/>
        <w:rPr>
          <w:rFonts w:ascii="Montserrat" w:eastAsia="Montserrat" w:hAnsi="Montserrat" w:cs="Montserrat"/>
          <w:sz w:val="20"/>
          <w:szCs w:val="20"/>
          <w:lang w:val="es-MX"/>
        </w:rPr>
      </w:pPr>
      <w:r w:rsidRPr="00AC6CCE">
        <w:rPr>
          <w:rFonts w:ascii="Montserrat" w:eastAsia="Montserrat" w:hAnsi="Montserrat" w:cs="Montserrat"/>
          <w:b/>
          <w:sz w:val="20"/>
          <w:szCs w:val="20"/>
          <w:lang w:val="es-MX"/>
        </w:rPr>
        <w:t xml:space="preserve">(PERSONA </w:t>
      </w:r>
      <w:proofErr w:type="gramStart"/>
      <w:r w:rsidRPr="00AC6CCE">
        <w:rPr>
          <w:rFonts w:ascii="Montserrat" w:eastAsia="Montserrat" w:hAnsi="Montserrat" w:cs="Montserrat"/>
          <w:b/>
          <w:sz w:val="20"/>
          <w:szCs w:val="20"/>
          <w:lang w:val="es-MX"/>
        </w:rPr>
        <w:t xml:space="preserve">MORAL)   </w:t>
      </w:r>
      <w:proofErr w:type="gramEnd"/>
      <w:r w:rsidRPr="00AC6CCE">
        <w:rPr>
          <w:rFonts w:ascii="Montserrat" w:eastAsia="Montserrat" w:hAnsi="Montserrat" w:cs="Montserrat"/>
          <w:b/>
          <w:sz w:val="20"/>
          <w:szCs w:val="20"/>
          <w:lang w:val="es-MX"/>
        </w:rPr>
        <w:t xml:space="preserve">     </w:t>
      </w:r>
      <w:r w:rsidRPr="00AC6CCE">
        <w:rPr>
          <w:rFonts w:ascii="Montserrat" w:eastAsia="Montserrat" w:hAnsi="Montserrat" w:cs="Montserrat"/>
          <w:color w:val="0070C0"/>
          <w:sz w:val="20"/>
          <w:szCs w:val="20"/>
          <w:lang w:val="es-MX"/>
        </w:rPr>
        <w:t>2</w:t>
      </w:r>
    </w:p>
    <w:p w14:paraId="09F595DB" w14:textId="77777777" w:rsidR="001034EC" w:rsidRPr="00AC6CCE" w:rsidRDefault="001034EC" w:rsidP="001034EC">
      <w:pPr>
        <w:ind w:hanging="2"/>
        <w:rPr>
          <w:rFonts w:ascii="Montserrat" w:eastAsia="Montserrat" w:hAnsi="Montserrat" w:cs="Montserrat"/>
          <w:sz w:val="20"/>
          <w:szCs w:val="20"/>
          <w:lang w:val="es-MX"/>
        </w:rPr>
      </w:pPr>
      <w:r w:rsidRPr="00AC6CCE">
        <w:rPr>
          <w:rFonts w:ascii="Montserrat" w:eastAsia="Montserrat" w:hAnsi="Montserrat" w:cs="Montserrat"/>
          <w:sz w:val="20"/>
          <w:szCs w:val="20"/>
          <w:lang w:val="es-MX"/>
        </w:rPr>
        <w:t>Colegio Nacional de Educación Profesional Técnica</w:t>
      </w:r>
    </w:p>
    <w:p w14:paraId="2D82A30A" w14:textId="77777777" w:rsidR="001034EC" w:rsidRPr="00AC6CCE" w:rsidRDefault="001034EC" w:rsidP="001034EC">
      <w:pPr>
        <w:ind w:hanging="2"/>
        <w:rPr>
          <w:rFonts w:ascii="Montserrat" w:eastAsia="Montserrat" w:hAnsi="Montserrat" w:cs="Montserrat"/>
          <w:sz w:val="20"/>
          <w:szCs w:val="20"/>
          <w:lang w:val="es-MX"/>
        </w:rPr>
      </w:pPr>
    </w:p>
    <w:p w14:paraId="07B57E1E" w14:textId="77777777" w:rsidR="001034EC" w:rsidRPr="00AC6CCE" w:rsidRDefault="001034EC" w:rsidP="001034EC">
      <w:pPr>
        <w:ind w:hanging="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El que suscribe_____________</w:t>
      </w:r>
      <w:r w:rsidRPr="00AC6CCE">
        <w:rPr>
          <w:rFonts w:ascii="Montserrat" w:eastAsia="Montserrat" w:hAnsi="Montserrat" w:cs="Montserrat"/>
          <w:color w:val="0070C0"/>
          <w:sz w:val="20"/>
          <w:szCs w:val="20"/>
          <w:lang w:val="es-MX"/>
        </w:rPr>
        <w:t>3</w:t>
      </w:r>
      <w:r w:rsidRPr="00AC6CCE">
        <w:rPr>
          <w:rFonts w:ascii="Montserrat" w:eastAsia="Montserrat" w:hAnsi="Montserrat" w:cs="Montserrat"/>
          <w:sz w:val="20"/>
          <w:szCs w:val="20"/>
          <w:lang w:val="es-MX"/>
        </w:rPr>
        <w:t>________________, en mi carácter de representante legal de la empresa________________</w:t>
      </w:r>
      <w:r w:rsidRPr="00AC6CCE">
        <w:rPr>
          <w:rFonts w:ascii="Montserrat" w:eastAsia="Montserrat" w:hAnsi="Montserrat" w:cs="Montserrat"/>
          <w:color w:val="0070C0"/>
          <w:sz w:val="20"/>
          <w:szCs w:val="20"/>
          <w:lang w:val="es-MX"/>
        </w:rPr>
        <w:t>4</w:t>
      </w:r>
      <w:r w:rsidRPr="00AC6CCE">
        <w:rPr>
          <w:rFonts w:ascii="Montserrat" w:eastAsia="Montserrat" w:hAnsi="Montserrat" w:cs="Montserrat"/>
          <w:sz w:val="20"/>
          <w:szCs w:val="20"/>
          <w:lang w:val="es-MX"/>
        </w:rPr>
        <w:t xml:space="preserve">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58B40350" w14:textId="77777777" w:rsidR="001034EC" w:rsidRPr="00AC6CCE" w:rsidRDefault="001034EC" w:rsidP="001034EC">
      <w:pPr>
        <w:ind w:hanging="2"/>
        <w:jc w:val="both"/>
        <w:rPr>
          <w:rFonts w:ascii="Montserrat" w:hAnsi="Montserrat"/>
          <w:sz w:val="20"/>
          <w:szCs w:val="20"/>
          <w:lang w:val="es-ES"/>
        </w:rPr>
      </w:pPr>
      <w:r w:rsidRPr="00AC6CCE">
        <w:rPr>
          <w:rFonts w:ascii="Montserrat" w:eastAsia="Montserrat" w:hAnsi="Montserrat" w:cs="Montserrat"/>
          <w:sz w:val="20"/>
          <w:szCs w:val="20"/>
          <w:lang w:val="es-MX"/>
        </w:rPr>
        <w:t xml:space="preserve">Y en su caso manifestar bajo protesta de decir verdad </w:t>
      </w:r>
      <w:r w:rsidRPr="00AC6CCE">
        <w:rPr>
          <w:rFonts w:ascii="Montserrat" w:hAnsi="Montserrat"/>
          <w:sz w:val="20"/>
          <w:szCs w:val="20"/>
          <w:lang w:val="es-ES"/>
        </w:rPr>
        <w:t>el manifiesto de vínculos o relaciones de negocios, laborales, profesionales, personales o de parentesco por consanguinidad o afinidad hasta el cuarto grado respecto de servidores públicos de la Administración Pública Federal, de conformidad con el con el Anexo Segundo del “Acuerdo por el que se expide el protocolo de actuación y concesiones” en el que afirme o niegue los vínculos o relaciones de negocios, laborales, profesionales, personales o de parentesco con consanguinidad o afinidad hasta el cuarto grado que tengan las personas con servidores públicos.</w:t>
      </w:r>
    </w:p>
    <w:p w14:paraId="0CEFF9AB" w14:textId="77777777" w:rsidR="001034EC" w:rsidRPr="00AC6CCE" w:rsidRDefault="001034EC" w:rsidP="001034EC">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6D49D449" w14:textId="77777777" w:rsidR="001034EC" w:rsidRPr="00AC6CCE" w:rsidRDefault="001034EC" w:rsidP="001034EC">
      <w:pPr>
        <w:ind w:hanging="2"/>
        <w:jc w:val="center"/>
        <w:rPr>
          <w:rFonts w:ascii="Montserrat" w:eastAsia="Montserrat" w:hAnsi="Montserrat" w:cs="Montserrat"/>
          <w:lang w:val="es-MX"/>
        </w:rPr>
      </w:pPr>
      <w:r w:rsidRPr="00AC6CCE">
        <w:rPr>
          <w:rFonts w:ascii="Montserrat" w:eastAsia="Montserrat" w:hAnsi="Montserrat" w:cs="Montserrat"/>
          <w:lang w:val="es-MX"/>
        </w:rPr>
        <w:t>FIRMA DEL REPRESENTANTE LEGAL</w:t>
      </w:r>
    </w:p>
    <w:p w14:paraId="4461D314" w14:textId="77777777" w:rsidR="001034EC" w:rsidRPr="00AC6CCE" w:rsidRDefault="001034EC" w:rsidP="001034EC">
      <w:pPr>
        <w:ind w:hanging="2"/>
        <w:jc w:val="center"/>
        <w:rPr>
          <w:rFonts w:ascii="Montserrat" w:eastAsia="Montserrat" w:hAnsi="Montserrat" w:cs="Montserrat"/>
          <w:lang w:val="es-MX"/>
        </w:rPr>
      </w:pPr>
      <w:r w:rsidRPr="00AC6CCE">
        <w:rPr>
          <w:rFonts w:ascii="Montserrat" w:eastAsia="Montserrat" w:hAnsi="Montserrat" w:cs="Montserrat"/>
          <w:lang w:val="es-MX"/>
        </w:rPr>
        <w:t>_________</w:t>
      </w:r>
      <w:r w:rsidRPr="00AC6CCE">
        <w:rPr>
          <w:rFonts w:ascii="Montserrat" w:eastAsia="Montserrat" w:hAnsi="Montserrat" w:cs="Montserrat"/>
          <w:color w:val="0070C0"/>
          <w:lang w:val="es-MX"/>
        </w:rPr>
        <w:t>5</w:t>
      </w:r>
      <w:r w:rsidRPr="00AC6CCE">
        <w:rPr>
          <w:rFonts w:ascii="Montserrat" w:eastAsia="Montserrat" w:hAnsi="Montserrat" w:cs="Montserrat"/>
          <w:lang w:val="es-MX"/>
        </w:rPr>
        <w:t>_________________</w:t>
      </w:r>
    </w:p>
    <w:p w14:paraId="77EB8918" w14:textId="77777777" w:rsidR="001034EC" w:rsidRPr="00AC6CCE" w:rsidRDefault="001034EC" w:rsidP="001034EC">
      <w:pPr>
        <w:spacing w:after="0" w:line="240" w:lineRule="auto"/>
        <w:ind w:right="15"/>
        <w:contextualSpacing/>
        <w:rPr>
          <w:rFonts w:ascii="Montserrat" w:hAnsi="Montserrat" w:cs="Arial"/>
          <w:b/>
          <w:sz w:val="16"/>
          <w:szCs w:val="16"/>
          <w:lang w:val="es-MX"/>
        </w:rPr>
      </w:pPr>
    </w:p>
    <w:p w14:paraId="21F74DF7" w14:textId="77777777" w:rsidR="001034EC" w:rsidRPr="00AC6CCE" w:rsidRDefault="001034EC" w:rsidP="001034EC">
      <w:pPr>
        <w:tabs>
          <w:tab w:val="left" w:pos="900"/>
        </w:tabs>
        <w:spacing w:after="0" w:line="240" w:lineRule="auto"/>
        <w:ind w:right="15"/>
        <w:contextualSpacing/>
        <w:jc w:val="both"/>
        <w:rPr>
          <w:rFonts w:ascii="Montserrat" w:hAnsi="Montserrat" w:cs="Arial"/>
          <w:b/>
          <w:color w:val="0070C0"/>
          <w:sz w:val="14"/>
          <w:szCs w:val="14"/>
          <w:lang w:val="es-MX"/>
        </w:rPr>
      </w:pPr>
      <w:r w:rsidRPr="00AC6CCE">
        <w:rPr>
          <w:rFonts w:ascii="Montserrat" w:hAnsi="Montserrat" w:cs="Arial"/>
          <w:b/>
          <w:color w:val="0070C0"/>
          <w:sz w:val="14"/>
          <w:szCs w:val="14"/>
          <w:lang w:val="es-MX"/>
        </w:rPr>
        <w:t>INSTRUCCIONES PARA EL LLENADO DEL FORMATO:</w:t>
      </w:r>
    </w:p>
    <w:p w14:paraId="2776B41B" w14:textId="77777777" w:rsidR="001034EC" w:rsidRPr="00AC6CCE" w:rsidRDefault="001034EC" w:rsidP="001034EC">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1.- Se deberá de escribir la fecha en la que se elabore su cotización o en su defecto la fecha de apertura de ofertas.</w:t>
      </w:r>
    </w:p>
    <w:p w14:paraId="0FE82C34" w14:textId="77777777" w:rsidR="001034EC" w:rsidRPr="00AC6CCE" w:rsidRDefault="001034EC" w:rsidP="001034EC">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2 y 4.- Se deberá de escribir el nombre del licitante participante.</w:t>
      </w:r>
    </w:p>
    <w:p w14:paraId="58F489CD" w14:textId="77777777" w:rsidR="001034EC" w:rsidRPr="00AC6CCE" w:rsidRDefault="001034EC" w:rsidP="001034EC">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3.- Nombre del Apoderado Legal, o en su caso nombre de la Persona Física.</w:t>
      </w:r>
    </w:p>
    <w:p w14:paraId="38575F2E" w14:textId="77777777" w:rsidR="001034EC" w:rsidRPr="00AC6CCE" w:rsidRDefault="001034EC" w:rsidP="001034EC">
      <w:pPr>
        <w:tabs>
          <w:tab w:val="left" w:pos="900"/>
        </w:tabs>
        <w:spacing w:after="0" w:line="240" w:lineRule="auto"/>
        <w:ind w:right="15"/>
        <w:contextualSpacing/>
        <w:jc w:val="both"/>
        <w:rPr>
          <w:rFonts w:ascii="Montserrat" w:hAnsi="Montserrat" w:cs="Arial"/>
          <w:color w:val="0070C0"/>
          <w:sz w:val="14"/>
          <w:szCs w:val="14"/>
          <w:lang w:val="es-MX"/>
        </w:rPr>
      </w:pPr>
      <w:r w:rsidRPr="00AC6CCE">
        <w:rPr>
          <w:rFonts w:ascii="Montserrat" w:hAnsi="Montserrat" w:cs="Arial"/>
          <w:color w:val="0070C0"/>
          <w:sz w:val="14"/>
          <w:szCs w:val="14"/>
          <w:lang w:val="es-MX"/>
        </w:rPr>
        <w:t>5.- Se deberá de firmar y anotar el nombre completo del representante legal del licitante participante.</w:t>
      </w:r>
    </w:p>
    <w:p w14:paraId="0AEB3C29" w14:textId="77777777" w:rsidR="001034EC" w:rsidRPr="00AC6CCE" w:rsidRDefault="001034EC" w:rsidP="001034EC">
      <w:pPr>
        <w:tabs>
          <w:tab w:val="left" w:pos="900"/>
        </w:tabs>
        <w:spacing w:after="0" w:line="240" w:lineRule="auto"/>
        <w:ind w:right="15"/>
        <w:contextualSpacing/>
        <w:jc w:val="both"/>
        <w:rPr>
          <w:rFonts w:ascii="Montserrat" w:hAnsi="Montserrat" w:cs="Arial"/>
          <w:color w:val="0070C0"/>
          <w:sz w:val="14"/>
          <w:szCs w:val="14"/>
          <w:lang w:val="es-MX"/>
        </w:rPr>
      </w:pPr>
    </w:p>
    <w:p w14:paraId="7D6F9934" w14:textId="77777777" w:rsidR="001034EC" w:rsidRPr="00AC6CCE" w:rsidRDefault="001034EC" w:rsidP="001034EC">
      <w:pPr>
        <w:tabs>
          <w:tab w:val="left" w:pos="900"/>
        </w:tabs>
        <w:spacing w:after="0" w:line="240" w:lineRule="auto"/>
        <w:ind w:right="15"/>
        <w:contextualSpacing/>
        <w:jc w:val="both"/>
        <w:rPr>
          <w:rFonts w:ascii="Montserrat" w:hAnsi="Montserrat" w:cs="Arial"/>
          <w:color w:val="0070C0"/>
          <w:sz w:val="14"/>
          <w:szCs w:val="14"/>
          <w:lang w:val="es-MX"/>
        </w:rPr>
      </w:pPr>
    </w:p>
    <w:p w14:paraId="3D555574" w14:textId="77777777" w:rsidR="001034EC" w:rsidRPr="00AC6CCE" w:rsidRDefault="001034EC" w:rsidP="001034EC">
      <w:pPr>
        <w:tabs>
          <w:tab w:val="left" w:pos="900"/>
        </w:tabs>
        <w:spacing w:after="0" w:line="240" w:lineRule="auto"/>
        <w:ind w:right="15"/>
        <w:contextualSpacing/>
        <w:jc w:val="both"/>
        <w:rPr>
          <w:rFonts w:ascii="Montserrat" w:hAnsi="Montserrat" w:cs="Arial"/>
          <w:color w:val="0070C0"/>
          <w:sz w:val="14"/>
          <w:szCs w:val="14"/>
          <w:lang w:val="es-MX"/>
        </w:rPr>
      </w:pPr>
    </w:p>
    <w:p w14:paraId="0DBC1CD5" w14:textId="4532AE7D" w:rsidR="007C1A0E" w:rsidRDefault="007C1A0E" w:rsidP="00380030">
      <w:pPr>
        <w:spacing w:after="0" w:line="240" w:lineRule="auto"/>
        <w:ind w:right="15"/>
        <w:contextualSpacing/>
        <w:jc w:val="center"/>
        <w:rPr>
          <w:rFonts w:ascii="Montserrat" w:hAnsi="Montserrat" w:cs="Arial"/>
          <w:bCs/>
          <w:sz w:val="20"/>
          <w:szCs w:val="20"/>
          <w:lang w:val="es-MX"/>
        </w:rPr>
      </w:pPr>
    </w:p>
    <w:p w14:paraId="445CCF4C" w14:textId="378960F0" w:rsidR="00882AC9" w:rsidRDefault="00882AC9" w:rsidP="00380030">
      <w:pPr>
        <w:spacing w:after="0" w:line="240" w:lineRule="auto"/>
        <w:ind w:right="15"/>
        <w:contextualSpacing/>
        <w:jc w:val="center"/>
        <w:rPr>
          <w:rFonts w:ascii="Montserrat" w:hAnsi="Montserrat" w:cs="Arial"/>
          <w:bCs/>
          <w:sz w:val="20"/>
          <w:szCs w:val="20"/>
          <w:lang w:val="es-MX"/>
        </w:rPr>
      </w:pPr>
    </w:p>
    <w:p w14:paraId="2C58B839" w14:textId="62A01ECC" w:rsidR="00882AC9" w:rsidRDefault="00882AC9" w:rsidP="00380030">
      <w:pPr>
        <w:spacing w:after="0" w:line="240" w:lineRule="auto"/>
        <w:ind w:right="15"/>
        <w:contextualSpacing/>
        <w:jc w:val="center"/>
        <w:rPr>
          <w:rFonts w:ascii="Montserrat" w:hAnsi="Montserrat" w:cs="Arial"/>
          <w:bCs/>
          <w:sz w:val="20"/>
          <w:szCs w:val="20"/>
          <w:lang w:val="es-MX"/>
        </w:rPr>
      </w:pPr>
    </w:p>
    <w:p w14:paraId="33CA6BE0" w14:textId="77993C33" w:rsidR="00882AC9" w:rsidRDefault="00882AC9" w:rsidP="00380030">
      <w:pPr>
        <w:spacing w:after="0" w:line="240" w:lineRule="auto"/>
        <w:ind w:right="15"/>
        <w:contextualSpacing/>
        <w:jc w:val="center"/>
        <w:rPr>
          <w:rFonts w:ascii="Montserrat" w:hAnsi="Montserrat" w:cs="Arial"/>
          <w:bCs/>
          <w:sz w:val="20"/>
          <w:szCs w:val="20"/>
          <w:lang w:val="es-MX"/>
        </w:rPr>
      </w:pPr>
    </w:p>
    <w:p w14:paraId="4CA769D6" w14:textId="4D941394" w:rsidR="00882AC9" w:rsidRDefault="00882AC9" w:rsidP="00380030">
      <w:pPr>
        <w:spacing w:after="0" w:line="240" w:lineRule="auto"/>
        <w:ind w:right="15"/>
        <w:contextualSpacing/>
        <w:jc w:val="center"/>
        <w:rPr>
          <w:rFonts w:ascii="Montserrat" w:hAnsi="Montserrat" w:cs="Arial"/>
          <w:bCs/>
          <w:sz w:val="20"/>
          <w:szCs w:val="20"/>
          <w:lang w:val="es-MX"/>
        </w:rPr>
      </w:pPr>
    </w:p>
    <w:p w14:paraId="44BFF0A1" w14:textId="127F1E7E" w:rsidR="00882AC9" w:rsidRDefault="00882AC9" w:rsidP="00380030">
      <w:pPr>
        <w:spacing w:after="0" w:line="240" w:lineRule="auto"/>
        <w:ind w:right="15"/>
        <w:contextualSpacing/>
        <w:jc w:val="center"/>
        <w:rPr>
          <w:rFonts w:ascii="Montserrat" w:hAnsi="Montserrat" w:cs="Arial"/>
          <w:bCs/>
          <w:sz w:val="20"/>
          <w:szCs w:val="20"/>
          <w:lang w:val="es-MX"/>
        </w:rPr>
      </w:pPr>
    </w:p>
    <w:p w14:paraId="31C17E9F" w14:textId="6723721A" w:rsidR="00882AC9" w:rsidRDefault="00882AC9" w:rsidP="00380030">
      <w:pPr>
        <w:spacing w:after="0" w:line="240" w:lineRule="auto"/>
        <w:ind w:right="15"/>
        <w:contextualSpacing/>
        <w:jc w:val="center"/>
        <w:rPr>
          <w:rFonts w:ascii="Montserrat" w:hAnsi="Montserrat" w:cs="Arial"/>
          <w:bCs/>
          <w:sz w:val="20"/>
          <w:szCs w:val="20"/>
          <w:lang w:val="es-MX"/>
        </w:rPr>
      </w:pPr>
    </w:p>
    <w:p w14:paraId="55DD2F34" w14:textId="2168BCFA" w:rsidR="00882AC9" w:rsidRDefault="00882AC9" w:rsidP="00380030">
      <w:pPr>
        <w:spacing w:after="0" w:line="240" w:lineRule="auto"/>
        <w:ind w:right="15"/>
        <w:contextualSpacing/>
        <w:jc w:val="center"/>
        <w:rPr>
          <w:rFonts w:ascii="Montserrat" w:hAnsi="Montserrat" w:cs="Arial"/>
          <w:bCs/>
          <w:sz w:val="20"/>
          <w:szCs w:val="20"/>
          <w:lang w:val="es-MX"/>
        </w:rPr>
      </w:pPr>
    </w:p>
    <w:p w14:paraId="4A26898D" w14:textId="4377D20B" w:rsidR="00882AC9" w:rsidRDefault="00882AC9" w:rsidP="00380030">
      <w:pPr>
        <w:spacing w:after="0" w:line="240" w:lineRule="auto"/>
        <w:ind w:right="15"/>
        <w:contextualSpacing/>
        <w:jc w:val="center"/>
        <w:rPr>
          <w:rFonts w:ascii="Montserrat" w:hAnsi="Montserrat" w:cs="Arial"/>
          <w:bCs/>
          <w:sz w:val="20"/>
          <w:szCs w:val="20"/>
          <w:lang w:val="es-MX"/>
        </w:rPr>
      </w:pPr>
    </w:p>
    <w:p w14:paraId="66C1D872" w14:textId="35996F32" w:rsidR="00882AC9" w:rsidRDefault="00882AC9" w:rsidP="00380030">
      <w:pPr>
        <w:spacing w:after="0" w:line="240" w:lineRule="auto"/>
        <w:ind w:right="15"/>
        <w:contextualSpacing/>
        <w:jc w:val="center"/>
        <w:rPr>
          <w:rFonts w:ascii="Montserrat" w:hAnsi="Montserrat" w:cs="Arial"/>
          <w:bCs/>
          <w:sz w:val="20"/>
          <w:szCs w:val="20"/>
          <w:lang w:val="es-MX"/>
        </w:rPr>
      </w:pPr>
    </w:p>
    <w:p w14:paraId="5A4BAC93" w14:textId="77777777" w:rsidR="00882AC9" w:rsidRPr="00AC6CCE" w:rsidRDefault="00882AC9" w:rsidP="00380030">
      <w:pPr>
        <w:spacing w:after="0" w:line="240" w:lineRule="auto"/>
        <w:ind w:right="15"/>
        <w:contextualSpacing/>
        <w:jc w:val="center"/>
        <w:rPr>
          <w:rFonts w:ascii="Montserrat" w:hAnsi="Montserrat" w:cs="Arial"/>
          <w:bCs/>
          <w:sz w:val="20"/>
          <w:szCs w:val="20"/>
          <w:lang w:val="es-MX"/>
        </w:rPr>
      </w:pPr>
    </w:p>
    <w:p w14:paraId="04AADB1E" w14:textId="6A94CB9C" w:rsidR="00020908" w:rsidRDefault="00020908" w:rsidP="00380030">
      <w:pPr>
        <w:spacing w:after="0" w:line="240" w:lineRule="auto"/>
        <w:ind w:right="15"/>
        <w:contextualSpacing/>
        <w:jc w:val="center"/>
        <w:rPr>
          <w:rFonts w:ascii="Montserrat" w:hAnsi="Montserrat" w:cs="Arial"/>
          <w:bCs/>
          <w:sz w:val="20"/>
          <w:szCs w:val="20"/>
          <w:lang w:val="es-MX"/>
        </w:rPr>
      </w:pPr>
    </w:p>
    <w:p w14:paraId="6953FF9E" w14:textId="56822DC2" w:rsidR="00CF42D9" w:rsidRDefault="00CF42D9" w:rsidP="00380030">
      <w:pPr>
        <w:spacing w:after="0" w:line="240" w:lineRule="auto"/>
        <w:ind w:right="15"/>
        <w:contextualSpacing/>
        <w:jc w:val="center"/>
        <w:rPr>
          <w:rFonts w:ascii="Montserrat" w:hAnsi="Montserrat" w:cs="Arial"/>
          <w:bCs/>
          <w:sz w:val="20"/>
          <w:szCs w:val="20"/>
          <w:lang w:val="es-MX"/>
        </w:rPr>
      </w:pPr>
    </w:p>
    <w:tbl>
      <w:tblPr>
        <w:tblStyle w:val="Tablaconcuadrcula"/>
        <w:tblW w:w="10201" w:type="dxa"/>
        <w:shd w:val="clear" w:color="auto" w:fill="0070C0"/>
        <w:tblLook w:val="04A0" w:firstRow="1" w:lastRow="0" w:firstColumn="1" w:lastColumn="0" w:noHBand="0" w:noVBand="1"/>
      </w:tblPr>
      <w:tblGrid>
        <w:gridCol w:w="10201"/>
      </w:tblGrid>
      <w:tr w:rsidR="00380030" w:rsidRPr="00BD325E" w14:paraId="1E2F45E1" w14:textId="77777777" w:rsidTr="00952217">
        <w:tc>
          <w:tcPr>
            <w:tcW w:w="10201" w:type="dxa"/>
            <w:shd w:val="clear" w:color="auto" w:fill="0070C0"/>
          </w:tcPr>
          <w:p w14:paraId="29A4C92B" w14:textId="77777777" w:rsidR="00380030" w:rsidRPr="00AC6CCE" w:rsidRDefault="00380030" w:rsidP="00020908">
            <w:pPr>
              <w:keepNext/>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lang w:val="es-MX"/>
              </w:rPr>
            </w:pPr>
            <w:r w:rsidRPr="00AC6CCE">
              <w:rPr>
                <w:rFonts w:ascii="Montserrat" w:eastAsia="Montserrat" w:hAnsi="Montserrat" w:cs="Montserrat"/>
                <w:b/>
                <w:color w:val="FFFFFF" w:themeColor="background1"/>
                <w:sz w:val="20"/>
                <w:szCs w:val="20"/>
                <w:lang w:val="es-MX"/>
              </w:rPr>
              <w:lastRenderedPageBreak/>
              <w:t>FORMATO L</w:t>
            </w:r>
          </w:p>
          <w:p w14:paraId="31C64419" w14:textId="77777777" w:rsidR="00380030" w:rsidRPr="00AC6CCE" w:rsidRDefault="00380030" w:rsidP="00020908">
            <w:pPr>
              <w:keepNext/>
              <w:shd w:val="clear" w:color="auto" w:fill="0070C0"/>
              <w:tabs>
                <w:tab w:val="left" w:pos="900"/>
              </w:tabs>
              <w:spacing w:after="0" w:line="240" w:lineRule="auto"/>
              <w:ind w:hanging="2"/>
              <w:jc w:val="center"/>
              <w:rPr>
                <w:rFonts w:ascii="Montserrat" w:hAnsi="Montserrat"/>
                <w:b/>
                <w:bCs/>
                <w:sz w:val="16"/>
                <w:szCs w:val="16"/>
                <w:lang w:val="es-ES_tradnl"/>
              </w:rPr>
            </w:pPr>
            <w:r w:rsidRPr="00AC6CCE">
              <w:rPr>
                <w:rFonts w:ascii="Montserrat" w:eastAsia="Montserrat" w:hAnsi="Montserrat" w:cs="Montserrat"/>
                <w:b/>
                <w:color w:val="FFFFFF" w:themeColor="background1"/>
                <w:sz w:val="20"/>
                <w:szCs w:val="20"/>
                <w:lang w:val="es-MX"/>
              </w:rPr>
              <w:t>CARTA COMPROMISO Y CONVENIO CORRESPONDIENTE, PARA PROPOSICIÓN CONJUNTA</w:t>
            </w:r>
          </w:p>
        </w:tc>
      </w:tr>
    </w:tbl>
    <w:p w14:paraId="16989791" w14:textId="77777777" w:rsidR="00380030" w:rsidRPr="00AC6CCE" w:rsidRDefault="00380030" w:rsidP="00380030">
      <w:pPr>
        <w:jc w:val="both"/>
        <w:rPr>
          <w:rFonts w:ascii="Montserrat" w:hAnsi="Montserrat"/>
          <w:b/>
          <w:sz w:val="16"/>
          <w:szCs w:val="16"/>
          <w:lang w:val="es-MX"/>
        </w:rPr>
      </w:pPr>
    </w:p>
    <w:p w14:paraId="76FB4C72" w14:textId="77777777" w:rsidR="00380030" w:rsidRPr="00AC6CCE" w:rsidRDefault="00380030" w:rsidP="00380030">
      <w:pPr>
        <w:spacing w:line="240" w:lineRule="auto"/>
        <w:contextualSpacing/>
        <w:jc w:val="both"/>
        <w:rPr>
          <w:rFonts w:ascii="Montserrat" w:hAnsi="Montserrat"/>
          <w:b/>
          <w:sz w:val="16"/>
          <w:szCs w:val="16"/>
          <w:lang w:val="es-MX"/>
        </w:rPr>
      </w:pPr>
      <w:r w:rsidRPr="00AC6CCE">
        <w:rPr>
          <w:rFonts w:ascii="Montserrat" w:hAnsi="Montserrat"/>
          <w:b/>
          <w:sz w:val="16"/>
          <w:szCs w:val="16"/>
          <w:lang w:val="es-MX"/>
        </w:rPr>
        <w:t xml:space="preserve">Colegio Nacional de Educación Profesional Técnica </w:t>
      </w:r>
    </w:p>
    <w:p w14:paraId="21B0A927" w14:textId="77777777" w:rsidR="00380030" w:rsidRPr="00AC6CCE" w:rsidRDefault="00380030" w:rsidP="00380030">
      <w:pPr>
        <w:spacing w:line="240" w:lineRule="auto"/>
        <w:contextualSpacing/>
        <w:jc w:val="both"/>
        <w:rPr>
          <w:rFonts w:ascii="Montserrat" w:hAnsi="Montserrat"/>
          <w:b/>
          <w:sz w:val="16"/>
          <w:szCs w:val="16"/>
          <w:lang w:val="es-ES"/>
        </w:rPr>
      </w:pPr>
      <w:r w:rsidRPr="00AC6CCE">
        <w:rPr>
          <w:rFonts w:ascii="Montserrat" w:hAnsi="Montserrat"/>
          <w:b/>
          <w:sz w:val="16"/>
          <w:szCs w:val="16"/>
          <w:lang w:val="es-ES"/>
        </w:rPr>
        <w:t>Calle 16 de septiembre 147 Norte,</w:t>
      </w:r>
    </w:p>
    <w:p w14:paraId="1155FAD6" w14:textId="77777777" w:rsidR="00380030" w:rsidRPr="00AC6CCE" w:rsidRDefault="00380030" w:rsidP="00380030">
      <w:pPr>
        <w:spacing w:line="240" w:lineRule="auto"/>
        <w:contextualSpacing/>
        <w:jc w:val="both"/>
        <w:rPr>
          <w:rFonts w:ascii="Montserrat" w:hAnsi="Montserrat"/>
          <w:b/>
          <w:sz w:val="16"/>
          <w:szCs w:val="16"/>
          <w:lang w:val="es-ES"/>
        </w:rPr>
      </w:pPr>
      <w:r w:rsidRPr="00AC6CCE">
        <w:rPr>
          <w:rFonts w:ascii="Montserrat" w:hAnsi="Montserrat"/>
          <w:b/>
          <w:sz w:val="16"/>
          <w:szCs w:val="16"/>
          <w:lang w:val="es-ES"/>
        </w:rPr>
        <w:t>Col. Lázaro Cárdenas, C.P. 52148, Metepec</w:t>
      </w:r>
    </w:p>
    <w:p w14:paraId="2A84AA07" w14:textId="77777777" w:rsidR="00380030" w:rsidRPr="00AC6CCE" w:rsidRDefault="00380030" w:rsidP="00380030">
      <w:pPr>
        <w:spacing w:line="240" w:lineRule="auto"/>
        <w:contextualSpacing/>
        <w:jc w:val="both"/>
        <w:rPr>
          <w:rFonts w:ascii="Montserrat" w:hAnsi="Montserrat"/>
          <w:b/>
          <w:sz w:val="16"/>
          <w:szCs w:val="16"/>
          <w:lang w:val="es-ES"/>
        </w:rPr>
      </w:pPr>
      <w:r w:rsidRPr="00AC6CCE">
        <w:rPr>
          <w:rFonts w:ascii="Montserrat" w:hAnsi="Montserrat"/>
          <w:b/>
          <w:sz w:val="16"/>
          <w:szCs w:val="16"/>
          <w:lang w:val="es-ES"/>
        </w:rPr>
        <w:t>Estado de México</w:t>
      </w:r>
    </w:p>
    <w:p w14:paraId="3E7B908E" w14:textId="0CFA95B7" w:rsidR="00380030" w:rsidRPr="00AC6CCE" w:rsidRDefault="00380030" w:rsidP="00380030">
      <w:pPr>
        <w:spacing w:line="240" w:lineRule="auto"/>
        <w:contextualSpacing/>
        <w:jc w:val="both"/>
        <w:rPr>
          <w:rFonts w:ascii="Montserrat" w:hAnsi="Montserrat"/>
          <w:sz w:val="16"/>
          <w:szCs w:val="16"/>
          <w:lang w:val="es-ES"/>
        </w:rPr>
      </w:pPr>
      <w:r w:rsidRPr="00AC6CCE">
        <w:rPr>
          <w:rFonts w:ascii="Montserrat" w:hAnsi="Montserrat"/>
          <w:b/>
          <w:sz w:val="16"/>
          <w:szCs w:val="16"/>
          <w:lang w:val="es-ES"/>
        </w:rPr>
        <w:t xml:space="preserve">PROCEDIMIENTO de Licitación Pública de carácter Nacional </w:t>
      </w:r>
      <w:r w:rsidRPr="0092250D">
        <w:rPr>
          <w:rFonts w:ascii="Montserrat" w:hAnsi="Montserrat"/>
          <w:b/>
          <w:sz w:val="16"/>
          <w:szCs w:val="16"/>
          <w:lang w:val="es-ES"/>
        </w:rPr>
        <w:t xml:space="preserve">Electrónica </w:t>
      </w:r>
      <w:r w:rsidR="00100979" w:rsidRPr="00C82FB7">
        <w:rPr>
          <w:rFonts w:ascii="Montserrat" w:hAnsi="Montserrat"/>
          <w:b/>
          <w:sz w:val="16"/>
          <w:szCs w:val="16"/>
          <w:lang w:val="es-ES"/>
        </w:rPr>
        <w:t xml:space="preserve">No. </w:t>
      </w:r>
      <w:r w:rsidR="0092250D" w:rsidRPr="00C82FB7">
        <w:rPr>
          <w:rFonts w:ascii="Montserrat" w:hAnsi="Montserrat"/>
          <w:b/>
          <w:sz w:val="16"/>
          <w:szCs w:val="16"/>
          <w:lang w:val="es-ES"/>
        </w:rPr>
        <w:t>LA-11-L5X-011L5X001-N-63-2023</w:t>
      </w:r>
      <w:r w:rsidR="00100979" w:rsidRPr="0092250D">
        <w:rPr>
          <w:rFonts w:ascii="Montserrat" w:hAnsi="Montserrat" w:cs="Arial"/>
          <w:b/>
          <w:kern w:val="24"/>
          <w:sz w:val="20"/>
          <w:szCs w:val="20"/>
          <w:lang w:val="es-ES" w:eastAsia="es-ES"/>
        </w:rPr>
        <w:t>.</w:t>
      </w:r>
    </w:p>
    <w:p w14:paraId="25657267" w14:textId="77777777" w:rsidR="00380030" w:rsidRPr="00AC6CCE" w:rsidRDefault="00380030" w:rsidP="00380030">
      <w:pPr>
        <w:spacing w:line="240" w:lineRule="auto"/>
        <w:contextualSpacing/>
        <w:jc w:val="both"/>
        <w:rPr>
          <w:rFonts w:ascii="Montserrat" w:hAnsi="Montserrat"/>
          <w:b/>
          <w:sz w:val="16"/>
          <w:szCs w:val="16"/>
          <w:lang w:val="es-ES"/>
        </w:rPr>
      </w:pPr>
    </w:p>
    <w:p w14:paraId="3FE29297" w14:textId="77777777" w:rsidR="00380030" w:rsidRPr="00AC6CCE" w:rsidRDefault="00380030" w:rsidP="00380030">
      <w:pPr>
        <w:spacing w:line="240" w:lineRule="auto"/>
        <w:contextualSpacing/>
        <w:jc w:val="center"/>
        <w:rPr>
          <w:rFonts w:ascii="Montserrat" w:hAnsi="Montserrat"/>
          <w:b/>
          <w:sz w:val="16"/>
          <w:szCs w:val="16"/>
          <w:lang w:val="es-ES"/>
        </w:rPr>
      </w:pPr>
      <w:r w:rsidRPr="00AC6CCE">
        <w:rPr>
          <w:rFonts w:ascii="Montserrat" w:hAnsi="Montserrat"/>
          <w:b/>
          <w:sz w:val="16"/>
          <w:szCs w:val="16"/>
          <w:lang w:val="es-ES"/>
        </w:rPr>
        <w:t>Carta Compromiso</w:t>
      </w:r>
    </w:p>
    <w:p w14:paraId="721E7508" w14:textId="77777777" w:rsidR="00380030" w:rsidRPr="00AC6CCE" w:rsidRDefault="00380030" w:rsidP="00380030">
      <w:pPr>
        <w:spacing w:line="240" w:lineRule="auto"/>
        <w:contextualSpacing/>
        <w:jc w:val="center"/>
        <w:rPr>
          <w:rFonts w:ascii="Montserrat" w:hAnsi="Montserrat"/>
          <w:b/>
          <w:sz w:val="16"/>
          <w:szCs w:val="16"/>
          <w:lang w:val="es-ES"/>
        </w:rPr>
      </w:pPr>
    </w:p>
    <w:p w14:paraId="157CAD5E" w14:textId="77777777" w:rsidR="00380030" w:rsidRPr="00AC6CCE" w:rsidRDefault="00380030" w:rsidP="00380030">
      <w:pPr>
        <w:jc w:val="both"/>
        <w:rPr>
          <w:rFonts w:ascii="Montserrat" w:hAnsi="Montserrat"/>
          <w:sz w:val="16"/>
          <w:szCs w:val="16"/>
          <w:lang w:val="es-ES"/>
        </w:rPr>
      </w:pPr>
      <w:r w:rsidRPr="00AC6CCE">
        <w:rPr>
          <w:rFonts w:ascii="Montserrat" w:hAnsi="Montserrat"/>
          <w:i/>
          <w:sz w:val="16"/>
          <w:szCs w:val="16"/>
          <w:u w:val="single"/>
          <w:lang w:val="es-ES"/>
        </w:rPr>
        <w:t>(Nombre de quien otorga el poder)</w:t>
      </w:r>
      <w:r w:rsidRPr="00AC6CCE">
        <w:rPr>
          <w:rFonts w:ascii="Montserrat" w:hAnsi="Montserrat"/>
          <w:i/>
          <w:sz w:val="16"/>
          <w:szCs w:val="16"/>
          <w:lang w:val="es-ES"/>
        </w:rPr>
        <w:t xml:space="preserve"> </w:t>
      </w:r>
      <w:r w:rsidRPr="00AC6CCE">
        <w:rPr>
          <w:rFonts w:ascii="Montserrat" w:hAnsi="Montserrat"/>
          <w:sz w:val="16"/>
          <w:szCs w:val="16"/>
          <w:lang w:val="es-ES"/>
        </w:rPr>
        <w:t xml:space="preserve">bajo protesta de decir verdad, en mi carácter de </w:t>
      </w:r>
      <w:r w:rsidRPr="00AC6CCE">
        <w:rPr>
          <w:rFonts w:ascii="Montserrat" w:hAnsi="Montserrat"/>
          <w:i/>
          <w:sz w:val="16"/>
          <w:szCs w:val="16"/>
          <w:u w:val="single"/>
          <w:lang w:val="es-ES"/>
        </w:rPr>
        <w:t>(el que ostenta quien otorga el poder)</w:t>
      </w:r>
      <w:r w:rsidRPr="00AC6CCE">
        <w:rPr>
          <w:rFonts w:ascii="Montserrat" w:hAnsi="Montserrat"/>
          <w:i/>
          <w:sz w:val="16"/>
          <w:szCs w:val="16"/>
          <w:lang w:val="es-ES"/>
        </w:rPr>
        <w:t xml:space="preserve"> </w:t>
      </w:r>
      <w:r w:rsidRPr="00AC6CCE">
        <w:rPr>
          <w:rFonts w:ascii="Montserrat" w:hAnsi="Montserrat"/>
          <w:sz w:val="16"/>
          <w:szCs w:val="16"/>
          <w:lang w:val="es-ES"/>
        </w:rPr>
        <w:t>de la empresa denominada</w:t>
      </w:r>
      <w:r w:rsidRPr="00AC6CCE">
        <w:rPr>
          <w:rFonts w:ascii="Montserrat" w:hAnsi="Montserrat"/>
          <w:sz w:val="16"/>
          <w:szCs w:val="16"/>
          <w:u w:val="single"/>
          <w:lang w:val="es-ES"/>
        </w:rPr>
        <w:t xml:space="preserve"> </w:t>
      </w:r>
      <w:r w:rsidRPr="00AC6CCE">
        <w:rPr>
          <w:rFonts w:ascii="Montserrat" w:hAnsi="Montserrat"/>
          <w:i/>
          <w:sz w:val="16"/>
          <w:szCs w:val="16"/>
          <w:u w:val="single"/>
          <w:lang w:val="es-ES"/>
        </w:rPr>
        <w:t>(nombre de la persona moral)</w:t>
      </w:r>
      <w:r w:rsidRPr="00AC6CCE">
        <w:rPr>
          <w:rFonts w:ascii="Montserrat" w:hAnsi="Montserrat"/>
          <w:sz w:val="16"/>
          <w:szCs w:val="16"/>
          <w:lang w:val="es-ES"/>
        </w:rPr>
        <w:t xml:space="preserve"> según consta en el testimonio notarial del </w:t>
      </w:r>
      <w:r w:rsidRPr="00AC6CCE">
        <w:rPr>
          <w:rFonts w:ascii="Montserrat" w:hAnsi="Montserrat"/>
          <w:i/>
          <w:sz w:val="16"/>
          <w:szCs w:val="16"/>
          <w:u w:val="single"/>
          <w:lang w:val="es-ES"/>
        </w:rPr>
        <w:t>(fecha)</w:t>
      </w:r>
      <w:r w:rsidRPr="00AC6CCE">
        <w:rPr>
          <w:rFonts w:ascii="Montserrat" w:hAnsi="Montserrat"/>
          <w:i/>
          <w:sz w:val="16"/>
          <w:szCs w:val="16"/>
          <w:lang w:val="es-ES"/>
        </w:rPr>
        <w:t xml:space="preserve"> </w:t>
      </w:r>
      <w:r w:rsidRPr="00AC6CCE">
        <w:rPr>
          <w:rFonts w:ascii="Montserrat" w:hAnsi="Montserrat"/>
          <w:sz w:val="16"/>
          <w:szCs w:val="16"/>
          <w:lang w:val="es-ES"/>
        </w:rPr>
        <w:t xml:space="preserve">otorgado ante el notario público número __________ de </w:t>
      </w:r>
      <w:r w:rsidRPr="00AC6CCE">
        <w:rPr>
          <w:rFonts w:ascii="Montserrat" w:hAnsi="Montserrat"/>
          <w:i/>
          <w:sz w:val="16"/>
          <w:szCs w:val="16"/>
          <w:u w:val="single"/>
          <w:lang w:val="es-ES"/>
        </w:rPr>
        <w:t>(ciudad en que se otorgó)</w:t>
      </w:r>
      <w:r w:rsidRPr="00AC6CCE">
        <w:rPr>
          <w:rFonts w:ascii="Montserrat" w:hAnsi="Montserrat"/>
          <w:sz w:val="16"/>
          <w:szCs w:val="16"/>
          <w:lang w:val="es-ES"/>
        </w:rPr>
        <w:t xml:space="preserve"> y que se encuentra registrado bajo el número ___________ del registro público de comercio de </w:t>
      </w:r>
      <w:r w:rsidRPr="00AC6CCE">
        <w:rPr>
          <w:rFonts w:ascii="Montserrat" w:hAnsi="Montserrat"/>
          <w:i/>
          <w:sz w:val="16"/>
          <w:szCs w:val="16"/>
          <w:u w:val="single"/>
          <w:lang w:val="es-ES"/>
        </w:rPr>
        <w:t>(ciudad en que se efectuó el registro)</w:t>
      </w:r>
      <w:r w:rsidRPr="00AC6CCE">
        <w:rPr>
          <w:rFonts w:ascii="Montserrat" w:hAnsi="Montserrat"/>
          <w:sz w:val="16"/>
          <w:szCs w:val="16"/>
          <w:lang w:val="es-ES"/>
        </w:rPr>
        <w:t xml:space="preserve">; por este  conducto autorizo a </w:t>
      </w:r>
      <w:r w:rsidRPr="00AC6CCE">
        <w:rPr>
          <w:rFonts w:ascii="Montserrat" w:hAnsi="Montserrat"/>
          <w:i/>
          <w:sz w:val="16"/>
          <w:szCs w:val="16"/>
          <w:u w:val="single"/>
          <w:lang w:val="es-ES"/>
        </w:rPr>
        <w:t>(nombre de quien recibe el poder)</w:t>
      </w:r>
      <w:r w:rsidRPr="00AC6CCE">
        <w:rPr>
          <w:rFonts w:ascii="Montserrat" w:hAnsi="Montserrat"/>
          <w:sz w:val="16"/>
          <w:szCs w:val="16"/>
          <w:lang w:val="es-ES"/>
        </w:rPr>
        <w:t xml:space="preserve"> para que a nombre de mi representada se encargue de las siguientes gestiones:</w:t>
      </w:r>
    </w:p>
    <w:p w14:paraId="6B13B38E" w14:textId="77777777" w:rsidR="00380030" w:rsidRPr="00AC6CCE" w:rsidRDefault="00380030" w:rsidP="002A0DF1">
      <w:pPr>
        <w:numPr>
          <w:ilvl w:val="0"/>
          <w:numId w:val="24"/>
        </w:numPr>
        <w:tabs>
          <w:tab w:val="clear" w:pos="2061"/>
        </w:tabs>
        <w:ind w:left="993" w:hanging="624"/>
        <w:rPr>
          <w:rFonts w:ascii="Montserrat" w:hAnsi="Montserrat"/>
          <w:sz w:val="16"/>
          <w:szCs w:val="16"/>
          <w:lang w:val="es-ES"/>
        </w:rPr>
      </w:pPr>
      <w:r w:rsidRPr="00AC6CCE">
        <w:rPr>
          <w:rFonts w:ascii="Montserrat" w:hAnsi="Montserrat"/>
          <w:sz w:val="16"/>
          <w:szCs w:val="16"/>
          <w:lang w:val="es-ES"/>
        </w:rPr>
        <w:t>entregar y recibir documentación; y</w:t>
      </w:r>
    </w:p>
    <w:p w14:paraId="6DDC4891" w14:textId="77777777" w:rsidR="00380030" w:rsidRPr="00AC6CCE" w:rsidRDefault="00380030" w:rsidP="002A0DF1">
      <w:pPr>
        <w:numPr>
          <w:ilvl w:val="0"/>
          <w:numId w:val="24"/>
        </w:numPr>
        <w:tabs>
          <w:tab w:val="clear" w:pos="2061"/>
        </w:tabs>
        <w:ind w:left="993" w:hanging="623"/>
        <w:rPr>
          <w:rFonts w:ascii="Montserrat" w:hAnsi="Montserrat"/>
          <w:sz w:val="16"/>
          <w:szCs w:val="16"/>
          <w:lang w:val="es-ES"/>
        </w:rPr>
      </w:pPr>
      <w:r w:rsidRPr="00AC6CCE">
        <w:rPr>
          <w:rFonts w:ascii="Montserrat" w:hAnsi="Montserrat"/>
          <w:sz w:val="16"/>
          <w:szCs w:val="16"/>
          <w:lang w:val="es-ES"/>
        </w:rPr>
        <w:t xml:space="preserve">participar en los actos de apertura de proposiciones y fallo; </w:t>
      </w:r>
    </w:p>
    <w:p w14:paraId="36D8D7CA" w14:textId="77777777" w:rsidR="00380030" w:rsidRPr="00AC6CCE" w:rsidRDefault="00380030" w:rsidP="002A0DF1">
      <w:pPr>
        <w:numPr>
          <w:ilvl w:val="0"/>
          <w:numId w:val="24"/>
        </w:numPr>
        <w:tabs>
          <w:tab w:val="clear" w:pos="2061"/>
          <w:tab w:val="num" w:pos="1418"/>
        </w:tabs>
        <w:ind w:left="993" w:hanging="623"/>
        <w:rPr>
          <w:rFonts w:ascii="Montserrat" w:hAnsi="Montserrat"/>
          <w:sz w:val="16"/>
          <w:szCs w:val="16"/>
          <w:lang w:val="es-ES"/>
        </w:rPr>
      </w:pPr>
      <w:r w:rsidRPr="00AC6CCE">
        <w:rPr>
          <w:rFonts w:ascii="Montserrat" w:hAnsi="Montserrat"/>
          <w:sz w:val="16"/>
          <w:szCs w:val="16"/>
          <w:lang w:val="es-ES"/>
        </w:rPr>
        <w:t>hacer las aclaraciones que se deriven de dichos actos.</w:t>
      </w:r>
    </w:p>
    <w:p w14:paraId="6FCB7495" w14:textId="77777777" w:rsidR="00380030" w:rsidRPr="00AC6CCE" w:rsidRDefault="00380030" w:rsidP="00380030">
      <w:pPr>
        <w:jc w:val="center"/>
        <w:rPr>
          <w:rFonts w:ascii="Montserrat" w:hAnsi="Montserrat"/>
          <w:sz w:val="16"/>
          <w:szCs w:val="16"/>
          <w:lang w:val="es-ES"/>
        </w:rPr>
      </w:pPr>
      <w:r w:rsidRPr="00AC6CCE">
        <w:rPr>
          <w:rFonts w:ascii="Montserrat" w:hAnsi="Montserrat"/>
          <w:sz w:val="16"/>
          <w:szCs w:val="16"/>
          <w:lang w:val="es-ES"/>
        </w:rPr>
        <w:t>_________________________</w:t>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t>________________________</w:t>
      </w:r>
    </w:p>
    <w:p w14:paraId="6B447DE0" w14:textId="77777777" w:rsidR="00380030" w:rsidRPr="00AC6CCE" w:rsidRDefault="00380030" w:rsidP="00380030">
      <w:pPr>
        <w:jc w:val="center"/>
        <w:rPr>
          <w:rFonts w:ascii="Montserrat" w:hAnsi="Montserrat"/>
          <w:sz w:val="16"/>
          <w:szCs w:val="16"/>
          <w:lang w:val="es-ES"/>
        </w:rPr>
      </w:pPr>
      <w:r w:rsidRPr="00AC6CCE">
        <w:rPr>
          <w:rFonts w:ascii="Montserrat" w:hAnsi="Montserrat"/>
          <w:sz w:val="16"/>
          <w:szCs w:val="16"/>
          <w:lang w:val="es-ES"/>
        </w:rPr>
        <w:t>Nombre, domicilio y firma</w:t>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t>Nombre, domicilio y firma</w:t>
      </w:r>
    </w:p>
    <w:p w14:paraId="3D9DDD0E" w14:textId="77777777" w:rsidR="00380030" w:rsidRPr="00AC6CCE" w:rsidRDefault="00380030" w:rsidP="00380030">
      <w:pPr>
        <w:jc w:val="center"/>
        <w:rPr>
          <w:rFonts w:ascii="Montserrat" w:hAnsi="Montserrat"/>
          <w:sz w:val="16"/>
          <w:szCs w:val="16"/>
          <w:lang w:val="es-ES"/>
        </w:rPr>
      </w:pPr>
      <w:r w:rsidRPr="00AC6CCE">
        <w:rPr>
          <w:rFonts w:ascii="Montserrat" w:hAnsi="Montserrat"/>
          <w:sz w:val="16"/>
          <w:szCs w:val="16"/>
          <w:lang w:val="es-ES"/>
        </w:rPr>
        <w:t>de quien otorga el poder</w:t>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t>de quien recibe el poder</w:t>
      </w:r>
    </w:p>
    <w:p w14:paraId="6C364477" w14:textId="77777777" w:rsidR="00380030" w:rsidRPr="00AC6CCE" w:rsidRDefault="00380030" w:rsidP="00380030">
      <w:pPr>
        <w:jc w:val="center"/>
        <w:rPr>
          <w:rFonts w:ascii="Montserrat" w:hAnsi="Montserrat"/>
          <w:b/>
          <w:sz w:val="16"/>
          <w:szCs w:val="16"/>
          <w:lang w:val="es-ES"/>
        </w:rPr>
      </w:pPr>
      <w:r w:rsidRPr="00AC6CCE">
        <w:rPr>
          <w:rFonts w:ascii="Montserrat" w:hAnsi="Montserrat"/>
          <w:b/>
          <w:sz w:val="16"/>
          <w:szCs w:val="16"/>
          <w:lang w:val="es-ES"/>
        </w:rPr>
        <w:t>T E S T I G O S</w:t>
      </w:r>
    </w:p>
    <w:p w14:paraId="78ED7606" w14:textId="77777777" w:rsidR="00380030" w:rsidRPr="00AC6CCE" w:rsidRDefault="00380030" w:rsidP="00380030">
      <w:pPr>
        <w:jc w:val="center"/>
        <w:rPr>
          <w:rFonts w:ascii="Montserrat" w:hAnsi="Montserrat"/>
          <w:sz w:val="16"/>
          <w:szCs w:val="16"/>
          <w:lang w:val="es-ES"/>
        </w:rPr>
      </w:pPr>
      <w:r w:rsidRPr="00AC6CCE">
        <w:rPr>
          <w:rFonts w:ascii="Montserrat" w:hAnsi="Montserrat"/>
          <w:sz w:val="16"/>
          <w:szCs w:val="16"/>
          <w:lang w:val="es-ES"/>
        </w:rPr>
        <w:t>_________________________</w:t>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t>________________________</w:t>
      </w:r>
    </w:p>
    <w:p w14:paraId="48D5BA7E" w14:textId="77777777" w:rsidR="00380030" w:rsidRPr="00AC6CCE" w:rsidRDefault="00380030" w:rsidP="00380030">
      <w:pPr>
        <w:jc w:val="center"/>
        <w:rPr>
          <w:rFonts w:ascii="Montserrat" w:hAnsi="Montserrat"/>
          <w:sz w:val="16"/>
          <w:szCs w:val="16"/>
          <w:lang w:val="es-ES"/>
        </w:rPr>
      </w:pPr>
      <w:r w:rsidRPr="00AC6CCE">
        <w:rPr>
          <w:rFonts w:ascii="Montserrat" w:hAnsi="Montserrat"/>
          <w:sz w:val="16"/>
          <w:szCs w:val="16"/>
          <w:lang w:val="es-ES"/>
        </w:rPr>
        <w:t>Nombre, domicilio y firma</w:t>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t>Nombre, domicilio y firma</w:t>
      </w:r>
    </w:p>
    <w:p w14:paraId="6A7A5E1F" w14:textId="53210287" w:rsidR="00380030" w:rsidRPr="00C82FB7" w:rsidRDefault="00380030" w:rsidP="00380030">
      <w:pPr>
        <w:jc w:val="both"/>
        <w:rPr>
          <w:rFonts w:ascii="Montserrat" w:hAnsi="Montserrat"/>
          <w:b/>
          <w:sz w:val="16"/>
          <w:szCs w:val="16"/>
          <w:lang w:val="es-ES"/>
        </w:rPr>
      </w:pPr>
      <w:r w:rsidRPr="00AC6CCE">
        <w:rPr>
          <w:rFonts w:ascii="Montserrat" w:hAnsi="Montserrat"/>
          <w:b/>
          <w:sz w:val="16"/>
          <w:szCs w:val="16"/>
          <w:lang w:val="es-ES"/>
        </w:rPr>
        <w:t xml:space="preserve">Licitación Pública de carácter Nacional Electrónica No. </w:t>
      </w:r>
      <w:r w:rsidR="0092250D" w:rsidRPr="00C82FB7">
        <w:rPr>
          <w:rFonts w:ascii="Montserrat" w:hAnsi="Montserrat"/>
          <w:b/>
          <w:sz w:val="16"/>
          <w:szCs w:val="16"/>
          <w:lang w:val="es-ES"/>
        </w:rPr>
        <w:t>LA-11-L5X-011L5X001-N-63-2023</w:t>
      </w:r>
    </w:p>
    <w:p w14:paraId="7379B0A3" w14:textId="77777777" w:rsidR="00380030" w:rsidRPr="00AC6CCE" w:rsidRDefault="00380030" w:rsidP="00380030">
      <w:pPr>
        <w:spacing w:after="0" w:line="240" w:lineRule="auto"/>
        <w:jc w:val="both"/>
        <w:rPr>
          <w:rFonts w:ascii="Montserrat" w:eastAsia="Times New Roman" w:hAnsi="Montserrat"/>
          <w:sz w:val="16"/>
          <w:szCs w:val="16"/>
          <w:lang w:val="es-MX" w:eastAsia="es-ES"/>
        </w:rPr>
      </w:pPr>
      <w:r w:rsidRPr="00AC6CCE">
        <w:rPr>
          <w:rFonts w:ascii="Montserrat" w:eastAsia="Times New Roman" w:hAnsi="Montserrat"/>
          <w:b/>
          <w:sz w:val="16"/>
          <w:szCs w:val="16"/>
          <w:lang w:val="es-MX" w:eastAsia="es-ES"/>
        </w:rPr>
        <w:t>Convenio de participación conjunta</w:t>
      </w:r>
      <w:r w:rsidRPr="00AC6CCE">
        <w:rPr>
          <w:rFonts w:ascii="Montserrat" w:eastAsia="Times New Roman" w:hAnsi="Montserrat"/>
          <w:bCs/>
          <w:sz w:val="16"/>
          <w:szCs w:val="16"/>
          <w:lang w:val="es-MX" w:eastAsia="es-ES"/>
        </w:rPr>
        <w:t>,</w:t>
      </w:r>
      <w:r w:rsidRPr="00AC6CCE">
        <w:rPr>
          <w:rFonts w:ascii="Montserrat" w:eastAsia="Times New Roman" w:hAnsi="Montserrat"/>
          <w:sz w:val="16"/>
          <w:szCs w:val="16"/>
          <w:lang w:val="es-MX" w:eastAsia="es-ES"/>
        </w:rPr>
        <w:t xml:space="preserve"> que celebran, por una parte, el </w:t>
      </w:r>
      <w:r w:rsidRPr="00AC6CCE">
        <w:rPr>
          <w:rFonts w:ascii="Montserrat" w:eastAsia="Times New Roman" w:hAnsi="Montserrat"/>
          <w:b/>
          <w:sz w:val="16"/>
          <w:szCs w:val="16"/>
          <w:lang w:val="es-MX" w:eastAsia="es-ES"/>
        </w:rPr>
        <w:t>-----------------------------------------</w:t>
      </w:r>
      <w:r w:rsidRPr="00AC6CCE">
        <w:rPr>
          <w:rFonts w:ascii="Montserrat" w:eastAsia="Times New Roman" w:hAnsi="Montserrat"/>
          <w:sz w:val="16"/>
          <w:szCs w:val="16"/>
          <w:lang w:val="es-MX" w:eastAsia="es-ES"/>
        </w:rPr>
        <w:t xml:space="preserve">, representado por -------------------------------, y por la otra, </w:t>
      </w:r>
      <w:r w:rsidRPr="00AC6CCE">
        <w:rPr>
          <w:rFonts w:ascii="Montserrat" w:eastAsia="Times New Roman" w:hAnsi="Montserrat"/>
          <w:b/>
          <w:sz w:val="16"/>
          <w:szCs w:val="16"/>
          <w:lang w:val="es-MX" w:eastAsia="es-ES"/>
        </w:rPr>
        <w:t>--------------------------------------</w:t>
      </w:r>
      <w:r w:rsidRPr="00AC6CCE">
        <w:rPr>
          <w:rFonts w:ascii="Montserrat" w:eastAsia="Times New Roman" w:hAnsi="Montserrat"/>
          <w:sz w:val="16"/>
          <w:szCs w:val="16"/>
          <w:lang w:val="es-MX" w:eastAsia="es-ES"/>
        </w:rPr>
        <w:t xml:space="preserve">, representada por el C. -------------------------, en su carácter de -------------------------, a quienes en lo sucesivo y para efectos de este instrumento se les denominará como </w:t>
      </w:r>
      <w:r w:rsidRPr="00AC6CCE">
        <w:rPr>
          <w:rFonts w:ascii="Montserrat" w:eastAsia="Times New Roman" w:hAnsi="Montserrat"/>
          <w:b/>
          <w:sz w:val="16"/>
          <w:szCs w:val="16"/>
          <w:lang w:val="es-MX" w:eastAsia="es-ES"/>
        </w:rPr>
        <w:t>“EL PARTICIPANTE UNO ”</w:t>
      </w:r>
      <w:r w:rsidRPr="00AC6CCE">
        <w:rPr>
          <w:rFonts w:ascii="Montserrat" w:eastAsia="Times New Roman" w:hAnsi="Montserrat"/>
          <w:sz w:val="16"/>
          <w:szCs w:val="16"/>
          <w:lang w:val="es-MX" w:eastAsia="es-ES"/>
        </w:rPr>
        <w:t xml:space="preserve"> y </w:t>
      </w:r>
      <w:r w:rsidRPr="00AC6CCE">
        <w:rPr>
          <w:rFonts w:ascii="Montserrat" w:eastAsia="Times New Roman" w:hAnsi="Montserrat"/>
          <w:b/>
          <w:sz w:val="16"/>
          <w:szCs w:val="16"/>
          <w:lang w:val="es-MX" w:eastAsia="es-ES"/>
        </w:rPr>
        <w:t>“EL PARTICIPANTE DOS”</w:t>
      </w:r>
      <w:r w:rsidRPr="00AC6CCE">
        <w:rPr>
          <w:rFonts w:ascii="Montserrat" w:eastAsia="Times New Roman" w:hAnsi="Montserrat"/>
          <w:sz w:val="16"/>
          <w:szCs w:val="16"/>
          <w:lang w:val="es-MX" w:eastAsia="es-ES"/>
        </w:rPr>
        <w:t>, respectivamente, y en forma conjunta como “</w:t>
      </w:r>
      <w:r w:rsidRPr="00AC6CCE">
        <w:rPr>
          <w:rFonts w:ascii="Montserrat" w:eastAsia="Times New Roman" w:hAnsi="Montserrat"/>
          <w:b/>
          <w:sz w:val="16"/>
          <w:szCs w:val="16"/>
          <w:lang w:val="es-MX" w:eastAsia="es-ES"/>
        </w:rPr>
        <w:t>LAS PARTES</w:t>
      </w:r>
      <w:r w:rsidRPr="00AC6CCE">
        <w:rPr>
          <w:rFonts w:ascii="Montserrat" w:eastAsia="Times New Roman" w:hAnsi="Montserrat"/>
          <w:sz w:val="16"/>
          <w:szCs w:val="16"/>
          <w:lang w:val="es-MX" w:eastAsia="es-ES"/>
        </w:rPr>
        <w:t>”, de conformidad con los siguientes antecedentes, declaraciones y cláusulas:</w:t>
      </w:r>
    </w:p>
    <w:p w14:paraId="1E7A5434" w14:textId="77777777" w:rsidR="00380030" w:rsidRPr="00AC6CCE" w:rsidRDefault="00380030" w:rsidP="00380030">
      <w:pPr>
        <w:jc w:val="both"/>
        <w:rPr>
          <w:rFonts w:ascii="Montserrat" w:hAnsi="Montserrat"/>
          <w:sz w:val="16"/>
          <w:szCs w:val="16"/>
          <w:lang w:val="es-ES"/>
        </w:rPr>
      </w:pPr>
    </w:p>
    <w:p w14:paraId="55FD1373" w14:textId="77777777" w:rsidR="00380030" w:rsidRPr="00AC6CCE" w:rsidRDefault="00380030" w:rsidP="00380030">
      <w:pPr>
        <w:keepNext/>
        <w:spacing w:after="0" w:line="240" w:lineRule="auto"/>
        <w:jc w:val="center"/>
        <w:outlineLvl w:val="4"/>
        <w:rPr>
          <w:rFonts w:ascii="Montserrat" w:eastAsia="Times New Roman" w:hAnsi="Montserrat"/>
          <w:b/>
          <w:sz w:val="16"/>
          <w:szCs w:val="16"/>
          <w:lang w:val="es-MX" w:eastAsia="es-ES"/>
        </w:rPr>
      </w:pPr>
      <w:r w:rsidRPr="00AC6CCE">
        <w:rPr>
          <w:rFonts w:ascii="Montserrat" w:eastAsia="Times New Roman" w:hAnsi="Montserrat"/>
          <w:b/>
          <w:sz w:val="16"/>
          <w:szCs w:val="16"/>
          <w:lang w:val="es-MX" w:eastAsia="es-ES"/>
        </w:rPr>
        <w:t>D E C L A R A C I O N E S</w:t>
      </w:r>
    </w:p>
    <w:p w14:paraId="68E00455" w14:textId="77777777" w:rsidR="00380030" w:rsidRPr="00AC6CCE" w:rsidRDefault="00380030" w:rsidP="00380030">
      <w:pPr>
        <w:keepNext/>
        <w:spacing w:after="0" w:line="240" w:lineRule="auto"/>
        <w:jc w:val="both"/>
        <w:outlineLvl w:val="4"/>
        <w:rPr>
          <w:rFonts w:ascii="Montserrat" w:eastAsia="Times New Roman" w:hAnsi="Montserrat"/>
          <w:b/>
          <w:sz w:val="16"/>
          <w:szCs w:val="16"/>
          <w:lang w:val="es-MX" w:eastAsia="es-ES"/>
        </w:rPr>
      </w:pPr>
    </w:p>
    <w:p w14:paraId="75131DBF" w14:textId="77777777" w:rsidR="00380030" w:rsidRPr="00AC6CCE" w:rsidRDefault="00380030" w:rsidP="00380030">
      <w:pPr>
        <w:jc w:val="both"/>
        <w:rPr>
          <w:rFonts w:ascii="Montserrat" w:hAnsi="Montserrat"/>
          <w:bCs/>
          <w:sz w:val="16"/>
          <w:szCs w:val="16"/>
          <w:lang w:val="es-MX"/>
        </w:rPr>
      </w:pPr>
      <w:r w:rsidRPr="00AC6CCE">
        <w:rPr>
          <w:rFonts w:ascii="Montserrat" w:hAnsi="Montserrat"/>
          <w:b/>
          <w:sz w:val="16"/>
          <w:szCs w:val="16"/>
          <w:lang w:val="es-MX"/>
        </w:rPr>
        <w:t>I.</w:t>
      </w:r>
      <w:r w:rsidRPr="00AC6CCE">
        <w:rPr>
          <w:rFonts w:ascii="Montserrat" w:hAnsi="Montserrat"/>
          <w:sz w:val="16"/>
          <w:szCs w:val="16"/>
          <w:lang w:val="es-MX"/>
        </w:rPr>
        <w:t xml:space="preserve"> </w:t>
      </w:r>
      <w:r w:rsidRPr="00AC6CCE">
        <w:rPr>
          <w:rFonts w:ascii="Montserrat" w:hAnsi="Montserrat"/>
          <w:b/>
          <w:sz w:val="16"/>
          <w:szCs w:val="16"/>
          <w:lang w:val="es-MX"/>
        </w:rPr>
        <w:t>"</w:t>
      </w:r>
      <w:r w:rsidRPr="00AC6CCE">
        <w:rPr>
          <w:rFonts w:ascii="Montserrat" w:eastAsia="Times New Roman" w:hAnsi="Montserrat"/>
          <w:b/>
          <w:sz w:val="16"/>
          <w:szCs w:val="16"/>
          <w:lang w:val="es-MX" w:eastAsia="es-ES"/>
        </w:rPr>
        <w:t>EL PARTICIPANTE UNO”</w:t>
      </w:r>
      <w:r w:rsidRPr="00AC6CCE">
        <w:rPr>
          <w:rFonts w:ascii="Montserrat" w:eastAsia="Times New Roman" w:hAnsi="Montserrat"/>
          <w:sz w:val="16"/>
          <w:szCs w:val="16"/>
          <w:lang w:val="es-MX" w:eastAsia="es-ES"/>
        </w:rPr>
        <w:t>,</w:t>
      </w:r>
      <w:r w:rsidRPr="00AC6CCE">
        <w:rPr>
          <w:rFonts w:ascii="Montserrat" w:hAnsi="Montserrat"/>
          <w:b/>
          <w:sz w:val="16"/>
          <w:szCs w:val="16"/>
          <w:lang w:val="es-MX"/>
        </w:rPr>
        <w:t xml:space="preserve"> </w:t>
      </w:r>
      <w:r w:rsidRPr="00AC6CCE">
        <w:rPr>
          <w:rFonts w:ascii="Montserrat" w:hAnsi="Montserrat"/>
          <w:sz w:val="16"/>
          <w:szCs w:val="16"/>
          <w:lang w:val="es-MX"/>
        </w:rPr>
        <w:t>declara</w:t>
      </w:r>
      <w:r w:rsidRPr="00AC6CCE">
        <w:rPr>
          <w:rFonts w:ascii="Montserrat" w:hAnsi="Montserrat"/>
          <w:bCs/>
          <w:sz w:val="16"/>
          <w:szCs w:val="16"/>
          <w:lang w:val="es-MX"/>
        </w:rPr>
        <w:t xml:space="preserve"> que:</w:t>
      </w:r>
    </w:p>
    <w:p w14:paraId="796925AA" w14:textId="77777777" w:rsidR="00380030" w:rsidRPr="00AC6CCE" w:rsidRDefault="00380030" w:rsidP="00380030">
      <w:pPr>
        <w:jc w:val="both"/>
        <w:rPr>
          <w:rFonts w:ascii="Montserrat" w:hAnsi="Montserrat"/>
          <w:b/>
          <w:sz w:val="16"/>
          <w:szCs w:val="16"/>
          <w:lang w:val="es-ES"/>
        </w:rPr>
      </w:pPr>
      <w:r w:rsidRPr="00AC6CCE">
        <w:rPr>
          <w:rFonts w:ascii="Montserrat" w:hAnsi="Montserrat"/>
          <w:b/>
          <w:sz w:val="16"/>
          <w:szCs w:val="16"/>
          <w:lang w:val="es-ES"/>
        </w:rPr>
        <w:t xml:space="preserve"> (Persona Física)</w:t>
      </w:r>
    </w:p>
    <w:p w14:paraId="51D6DF92"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I.1</w:t>
      </w:r>
      <w:r w:rsidRPr="00AC6CCE">
        <w:rPr>
          <w:rFonts w:ascii="Montserrat" w:hAnsi="Montserrat"/>
          <w:sz w:val="16"/>
          <w:szCs w:val="16"/>
          <w:lang w:val="es-ES"/>
        </w:rPr>
        <w:tab/>
        <w:t>Es una persona física con actividades _______________________en el giro de: _____________________.</w:t>
      </w:r>
    </w:p>
    <w:p w14:paraId="3B4BC4C6"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I.2</w:t>
      </w:r>
      <w:r w:rsidRPr="00AC6CCE">
        <w:rPr>
          <w:rFonts w:ascii="Montserrat" w:hAnsi="Montserrat"/>
          <w:sz w:val="16"/>
          <w:szCs w:val="16"/>
          <w:lang w:val="es-ES"/>
        </w:rPr>
        <w:tab/>
        <w:t>Tiene capacidad jurídica para comprometerse a cumplir el presente convenio de participación conjunta y cuenta con los recursos financieros, técnicos y administrativos y condiciones que se estipulan en el presente convenio.</w:t>
      </w:r>
    </w:p>
    <w:p w14:paraId="64C8A683"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I.3</w:t>
      </w:r>
      <w:r w:rsidRPr="00AC6CCE">
        <w:rPr>
          <w:rFonts w:ascii="Montserrat" w:hAnsi="Montserrat"/>
          <w:sz w:val="16"/>
          <w:szCs w:val="16"/>
          <w:lang w:val="es-ES"/>
        </w:rPr>
        <w:tab/>
        <w:t>Es de nacionalidad mexicana, estado civil ___________, cuenta con _____ años de edad.</w:t>
      </w:r>
    </w:p>
    <w:p w14:paraId="00A8CD7B"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I.4</w:t>
      </w:r>
      <w:r w:rsidRPr="00AC6CCE">
        <w:rPr>
          <w:rFonts w:ascii="Montserrat" w:hAnsi="Montserrat"/>
          <w:sz w:val="16"/>
          <w:szCs w:val="16"/>
          <w:lang w:val="es-ES"/>
        </w:rPr>
        <w:tab/>
        <w:t>Se encuentra inscrito(a) en el registro federal de contribuyentes con el número _______________ y registro patronal ante el Instituto Mexicano del Seguro Social (IMSS) número ______________________.</w:t>
      </w:r>
    </w:p>
    <w:p w14:paraId="66DF8BA6" w14:textId="77777777" w:rsidR="00380030" w:rsidRPr="00AC6CCE" w:rsidRDefault="00380030" w:rsidP="00380030">
      <w:pPr>
        <w:jc w:val="both"/>
        <w:rPr>
          <w:rFonts w:ascii="Montserrat" w:hAnsi="Montserrat"/>
          <w:b/>
          <w:sz w:val="16"/>
          <w:szCs w:val="16"/>
          <w:lang w:val="es-ES"/>
        </w:rPr>
      </w:pPr>
      <w:r w:rsidRPr="00AC6CCE">
        <w:rPr>
          <w:rFonts w:ascii="Montserrat" w:hAnsi="Montserrat"/>
          <w:b/>
          <w:sz w:val="16"/>
          <w:szCs w:val="16"/>
          <w:lang w:val="es-ES"/>
        </w:rPr>
        <w:t>(Persona Moral)</w:t>
      </w:r>
    </w:p>
    <w:p w14:paraId="28FD4057"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I.1</w:t>
      </w:r>
      <w:r w:rsidRPr="00AC6CCE">
        <w:rPr>
          <w:rFonts w:ascii="Montserrat" w:hAnsi="Montserrat"/>
          <w:sz w:val="16"/>
          <w:szCs w:val="16"/>
          <w:lang w:val="es-ES"/>
        </w:rPr>
        <w:tab/>
        <w:t>Es una sociedad legalmente constituida, de conformidad con las leyes mexicanas, según consta en el testimonio de la escritura pública número __________, de fecha ___________, pasada ante la fe del Lic. ___________________ notario público número __________, del __________ e inscrita en el registro público de comercio, con el número____________ de fecha _____________ de  ________.</w:t>
      </w:r>
    </w:p>
    <w:p w14:paraId="169A112A"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lastRenderedPageBreak/>
        <w:t>I.2</w:t>
      </w:r>
      <w:r w:rsidRPr="00AC6CCE">
        <w:rPr>
          <w:rFonts w:ascii="Montserrat" w:hAnsi="Montserrat"/>
          <w:sz w:val="16"/>
          <w:szCs w:val="16"/>
          <w:lang w:val="es-ES"/>
        </w:rPr>
        <w:tab/>
        <w:t>Tiene los siguientes registros oficiales: registro federal de contribuyentes número _________________ y registro patronal ante el Instituto Mexicano del Seguro Social (IMSS) número _________________.</w:t>
      </w:r>
    </w:p>
    <w:p w14:paraId="2F913DA5"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I.3</w:t>
      </w:r>
      <w:r w:rsidRPr="00AC6CCE">
        <w:rPr>
          <w:rFonts w:ascii="Montserrat" w:hAnsi="Montserrat"/>
          <w:sz w:val="16"/>
          <w:szCs w:val="16"/>
          <w:lang w:val="es-ES"/>
        </w:rPr>
        <w:tab/>
        <w:t>Su representante, con el carácter ya mencionado, cuenta con las facultades necesarias para suscribir el presente convenio, de conformidad con el contenido del testimonio de la escritura pública número ______________, de fecha __________,  pasada ante la fe del Lic. ________________ notario público número _________, del _________________ e inscrita en el registro público de comercio, con el número _________ de fecha ____________, manifestando bajo protesta de decir verdad que no le han sido revocadas, ni eliminadas o modificadas en forma alguna, a la fecha en que se suscribe el presente instrumento.</w:t>
      </w:r>
    </w:p>
    <w:p w14:paraId="71F69E0F"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I.4</w:t>
      </w:r>
      <w:r w:rsidRPr="00AC6CCE">
        <w:rPr>
          <w:rFonts w:ascii="Montserrat" w:hAnsi="Montserrat"/>
          <w:sz w:val="16"/>
          <w:szCs w:val="16"/>
          <w:lang w:val="es-ES"/>
        </w:rPr>
        <w:tab/>
        <w:t>Su objeto social, entre otros, corresponde a: _________________, por lo que cuenta con los recursos financieros, técnicos y administrativos y condiciones que se estipulan en el presente convenio.</w:t>
      </w:r>
    </w:p>
    <w:p w14:paraId="1D1A8B5B"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I.5</w:t>
      </w:r>
      <w:r w:rsidRPr="00AC6CCE">
        <w:rPr>
          <w:rFonts w:ascii="Montserrat" w:hAnsi="Montserrat"/>
          <w:sz w:val="16"/>
          <w:szCs w:val="16"/>
          <w:lang w:val="es-ES"/>
        </w:rPr>
        <w:tab/>
        <w:t xml:space="preserve"> Señala como domicilio legal, para los efectos que deriven del presente convenio el ubicado en ______________________________________</w:t>
      </w:r>
    </w:p>
    <w:p w14:paraId="1E60D6BC" w14:textId="77777777" w:rsidR="00380030" w:rsidRPr="00AC6CCE" w:rsidRDefault="00380030" w:rsidP="002A0DF1">
      <w:pPr>
        <w:numPr>
          <w:ilvl w:val="0"/>
          <w:numId w:val="25"/>
        </w:numPr>
        <w:jc w:val="both"/>
        <w:rPr>
          <w:rFonts w:ascii="Montserrat" w:hAnsi="Montserrat"/>
          <w:b/>
          <w:sz w:val="16"/>
          <w:szCs w:val="16"/>
          <w:lang w:val="es-ES"/>
        </w:rPr>
      </w:pPr>
      <w:r w:rsidRPr="00AC6CCE">
        <w:rPr>
          <w:rFonts w:ascii="Montserrat" w:hAnsi="Montserrat"/>
          <w:b/>
          <w:sz w:val="16"/>
          <w:szCs w:val="16"/>
          <w:lang w:val="es-ES"/>
        </w:rPr>
        <w:t xml:space="preserve">“EL PARTICIPANTE DOS”, </w:t>
      </w:r>
      <w:r w:rsidRPr="00AC6CCE">
        <w:rPr>
          <w:rFonts w:ascii="Montserrat" w:hAnsi="Montserrat"/>
          <w:sz w:val="16"/>
          <w:szCs w:val="16"/>
          <w:lang w:val="es-ES"/>
        </w:rPr>
        <w:t>declara que:</w:t>
      </w:r>
    </w:p>
    <w:p w14:paraId="041AB860" w14:textId="77777777" w:rsidR="00380030" w:rsidRPr="00AC6CCE" w:rsidRDefault="00380030" w:rsidP="00380030">
      <w:pPr>
        <w:jc w:val="both"/>
        <w:rPr>
          <w:rFonts w:ascii="Montserrat" w:hAnsi="Montserrat"/>
          <w:b/>
          <w:sz w:val="16"/>
          <w:szCs w:val="16"/>
          <w:lang w:val="es-ES"/>
        </w:rPr>
      </w:pPr>
      <w:r w:rsidRPr="00AC6CCE">
        <w:rPr>
          <w:rFonts w:ascii="Montserrat" w:hAnsi="Montserrat"/>
          <w:b/>
          <w:sz w:val="16"/>
          <w:szCs w:val="16"/>
          <w:lang w:val="es-ES"/>
        </w:rPr>
        <w:t>(Persona Física)</w:t>
      </w:r>
    </w:p>
    <w:p w14:paraId="101FF8B2"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II.1</w:t>
      </w:r>
      <w:r w:rsidRPr="00AC6CCE">
        <w:rPr>
          <w:rFonts w:ascii="Montserrat" w:hAnsi="Montserrat"/>
          <w:sz w:val="16"/>
          <w:szCs w:val="16"/>
          <w:lang w:val="es-ES"/>
        </w:rPr>
        <w:tab/>
        <w:t>Es una persona física con actividades empresariales en el giro de: ______________________</w:t>
      </w:r>
    </w:p>
    <w:p w14:paraId="35947285"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II.2</w:t>
      </w:r>
      <w:r w:rsidRPr="00AC6CCE">
        <w:rPr>
          <w:rFonts w:ascii="Montserrat" w:hAnsi="Montserrat"/>
          <w:sz w:val="16"/>
          <w:szCs w:val="16"/>
          <w:lang w:val="es-ES"/>
        </w:rPr>
        <w:tab/>
        <w:t>Tiene capacidad jurídica para comprometerse a cumplir el presente convenio de participación conjunta y cuenta con los recursos financieros, técnicos y administrativos y condiciones que se estipulan en el presente convenio.</w:t>
      </w:r>
    </w:p>
    <w:p w14:paraId="1AFA3874"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II.3</w:t>
      </w:r>
      <w:r w:rsidRPr="00AC6CCE">
        <w:rPr>
          <w:rFonts w:ascii="Montserrat" w:hAnsi="Montserrat"/>
          <w:sz w:val="16"/>
          <w:szCs w:val="16"/>
          <w:lang w:val="es-ES"/>
        </w:rPr>
        <w:tab/>
        <w:t>Es de nacionalidad mexicana, estado civil ___________, cuenta con _____ años de edad.</w:t>
      </w:r>
    </w:p>
    <w:p w14:paraId="0C546F58"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II.4</w:t>
      </w:r>
      <w:r w:rsidRPr="00AC6CCE">
        <w:rPr>
          <w:rFonts w:ascii="Montserrat" w:hAnsi="Montserrat"/>
          <w:sz w:val="16"/>
          <w:szCs w:val="16"/>
          <w:lang w:val="es-ES"/>
        </w:rPr>
        <w:tab/>
        <w:t>Se encuentra inscrito(a) en el registro federal de contribuyentes con el número _______________ y registro patronal ante el Instituto Mexicano del Seguro Social (IMSS) número ______________________.</w:t>
      </w:r>
    </w:p>
    <w:p w14:paraId="1E403519" w14:textId="77777777" w:rsidR="00380030" w:rsidRPr="00AC6CCE" w:rsidRDefault="00380030" w:rsidP="00380030">
      <w:pPr>
        <w:jc w:val="both"/>
        <w:rPr>
          <w:rFonts w:ascii="Montserrat" w:hAnsi="Montserrat"/>
          <w:b/>
          <w:sz w:val="16"/>
          <w:szCs w:val="16"/>
          <w:lang w:val="es-ES"/>
        </w:rPr>
      </w:pPr>
      <w:r w:rsidRPr="00AC6CCE">
        <w:rPr>
          <w:rFonts w:ascii="Montserrat" w:hAnsi="Montserrat"/>
          <w:b/>
          <w:sz w:val="16"/>
          <w:szCs w:val="16"/>
          <w:lang w:val="es-ES"/>
        </w:rPr>
        <w:t>(Persona Moral)</w:t>
      </w:r>
    </w:p>
    <w:p w14:paraId="2041C76B"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II.1</w:t>
      </w:r>
      <w:r w:rsidRPr="00AC6CCE">
        <w:rPr>
          <w:rFonts w:ascii="Montserrat" w:hAnsi="Montserrat"/>
          <w:sz w:val="16"/>
          <w:szCs w:val="16"/>
          <w:lang w:val="es-ES"/>
        </w:rPr>
        <w:tab/>
        <w:t>Es una sociedad legalmente constituida, de conformidad con las leyes mexicanas, según consta en el testimonio de la escritura pública número __________, de fecha ___________, pasada ante la fe del Lic. ___________________ notario público número __________, del __________ e inscrita en el registro público de comercio, con el número____________ de fecha _____________ de  ________.</w:t>
      </w:r>
    </w:p>
    <w:p w14:paraId="168C045A"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II.2</w:t>
      </w:r>
      <w:r w:rsidRPr="00AC6CCE">
        <w:rPr>
          <w:rFonts w:ascii="Montserrat" w:hAnsi="Montserrat"/>
          <w:sz w:val="16"/>
          <w:szCs w:val="16"/>
          <w:lang w:val="es-ES"/>
        </w:rPr>
        <w:tab/>
        <w:t>Tiene los siguientes registros oficiales: registro federal de contribuyentes número _________________ y registro patronal ante el Instituto Mexicano del Seguro Social (IMSS) número _________________.</w:t>
      </w:r>
    </w:p>
    <w:p w14:paraId="148FB82E"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II.3</w:t>
      </w:r>
      <w:r w:rsidRPr="00AC6CCE">
        <w:rPr>
          <w:rFonts w:ascii="Montserrat" w:hAnsi="Montserrat"/>
          <w:sz w:val="16"/>
          <w:szCs w:val="16"/>
          <w:lang w:val="es-ES"/>
        </w:rPr>
        <w:tab/>
        <w:t>Su representante, con el carácter ya mencionado, cuenta con las facultades necesarias para suscribir el presente convenio, de conformidad con el contenido del testimonio de la escritura pública número ______________, de fecha __________,  pasada ante la fe del Lic. ________________ notario público número _________, del _________________ e inscrita en el registro público de comercio, con el número _________ de fecha ____________, manifestando bajo protesta de decir verdad que no le han sido revocadas, ni eliminadas o modificadas en forma alguna, a la fecha en que se suscribe el presente instrumento.</w:t>
      </w:r>
    </w:p>
    <w:p w14:paraId="68997B20"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II.4</w:t>
      </w:r>
      <w:r w:rsidRPr="00AC6CCE">
        <w:rPr>
          <w:rFonts w:ascii="Montserrat" w:hAnsi="Montserrat"/>
          <w:sz w:val="16"/>
          <w:szCs w:val="16"/>
          <w:lang w:val="es-ES"/>
        </w:rPr>
        <w:tab/>
        <w:t>Su objeto social, entre otros, corresponde a: _________________, por lo que cuenta con los recursos financieros, técnicos y administrativos y condiciones que se estipulan en el presente convenio.</w:t>
      </w:r>
    </w:p>
    <w:p w14:paraId="6315603A"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II.5</w:t>
      </w:r>
      <w:r w:rsidRPr="00AC6CCE">
        <w:rPr>
          <w:rFonts w:ascii="Montserrat" w:hAnsi="Montserrat"/>
          <w:sz w:val="16"/>
          <w:szCs w:val="16"/>
          <w:lang w:val="es-ES"/>
        </w:rPr>
        <w:tab/>
        <w:t xml:space="preserve"> Señala como domicilio legal, para los efectos que deriven del presente convenio el ubicado en ______________________________________</w:t>
      </w:r>
    </w:p>
    <w:p w14:paraId="46197699" w14:textId="77777777" w:rsidR="00380030" w:rsidRPr="00AC6CCE" w:rsidRDefault="00380030" w:rsidP="002A0DF1">
      <w:pPr>
        <w:pStyle w:val="Prrafodelista"/>
        <w:numPr>
          <w:ilvl w:val="0"/>
          <w:numId w:val="26"/>
        </w:numPr>
        <w:spacing w:after="160" w:line="259" w:lineRule="auto"/>
        <w:contextualSpacing/>
        <w:jc w:val="both"/>
        <w:rPr>
          <w:rFonts w:ascii="Montserrat" w:hAnsi="Montserrat"/>
          <w:sz w:val="16"/>
          <w:szCs w:val="16"/>
          <w:lang w:val="es-ES"/>
        </w:rPr>
      </w:pPr>
      <w:r w:rsidRPr="00AC6CCE">
        <w:rPr>
          <w:rFonts w:ascii="Montserrat" w:hAnsi="Montserrat"/>
          <w:b/>
          <w:sz w:val="16"/>
          <w:szCs w:val="16"/>
          <w:lang w:val="es-ES"/>
        </w:rPr>
        <w:t xml:space="preserve">“LAS PARTES </w:t>
      </w:r>
      <w:r w:rsidRPr="00AC6CCE">
        <w:rPr>
          <w:rFonts w:ascii="Montserrat" w:hAnsi="Montserrat"/>
          <w:sz w:val="16"/>
          <w:szCs w:val="16"/>
          <w:lang w:val="es-ES"/>
        </w:rPr>
        <w:t>declaran que:</w:t>
      </w:r>
    </w:p>
    <w:p w14:paraId="59E7AA24" w14:textId="51748E23" w:rsidR="00380030" w:rsidRPr="00536FE2" w:rsidRDefault="00380030" w:rsidP="00380030">
      <w:pPr>
        <w:jc w:val="both"/>
        <w:rPr>
          <w:rFonts w:ascii="Montserrat" w:hAnsi="Montserrat"/>
          <w:sz w:val="16"/>
          <w:szCs w:val="16"/>
          <w:lang w:val="es-ES"/>
        </w:rPr>
      </w:pPr>
      <w:r w:rsidRPr="00AC6CCE">
        <w:rPr>
          <w:rFonts w:ascii="Montserrat" w:hAnsi="Montserrat"/>
          <w:b/>
          <w:sz w:val="16"/>
          <w:szCs w:val="16"/>
          <w:lang w:val="es-ES"/>
        </w:rPr>
        <w:t>III.1</w:t>
      </w:r>
      <w:r w:rsidRPr="00AC6CCE">
        <w:rPr>
          <w:rFonts w:ascii="Montserrat" w:hAnsi="Montserrat"/>
          <w:sz w:val="16"/>
          <w:szCs w:val="16"/>
          <w:lang w:val="es-ES"/>
        </w:rPr>
        <w:t xml:space="preserve"> Conocen los requisitos y condiciones estipuladas en la </w:t>
      </w:r>
      <w:r w:rsidRPr="00AC6CCE">
        <w:rPr>
          <w:rFonts w:ascii="Montserrat" w:hAnsi="Montserrat"/>
          <w:b/>
          <w:sz w:val="16"/>
          <w:szCs w:val="16"/>
          <w:lang w:val="es-ES"/>
        </w:rPr>
        <w:t>“CONVOCATORIA”</w:t>
      </w:r>
      <w:r w:rsidRPr="00AC6CCE">
        <w:rPr>
          <w:rFonts w:ascii="Montserrat" w:hAnsi="Montserrat"/>
          <w:sz w:val="16"/>
          <w:szCs w:val="16"/>
          <w:lang w:val="es-ES"/>
        </w:rPr>
        <w:t xml:space="preserve"> que se aplicarán en el procedimiento de la Licitación Pública Nacional </w:t>
      </w:r>
      <w:r w:rsidR="00244650" w:rsidRPr="00AC6CCE">
        <w:rPr>
          <w:rFonts w:ascii="Montserrat" w:hAnsi="Montserrat"/>
          <w:sz w:val="16"/>
          <w:szCs w:val="16"/>
          <w:lang w:val="es-ES"/>
        </w:rPr>
        <w:t xml:space="preserve">Electrónica </w:t>
      </w:r>
      <w:r w:rsidRPr="00AC6CCE">
        <w:rPr>
          <w:rFonts w:ascii="Montserrat" w:hAnsi="Montserrat"/>
          <w:sz w:val="16"/>
          <w:szCs w:val="16"/>
          <w:lang w:val="es-ES"/>
        </w:rPr>
        <w:t xml:space="preserve">No. </w:t>
      </w:r>
      <w:r w:rsidR="0092250D" w:rsidRPr="00536FE2">
        <w:rPr>
          <w:rFonts w:ascii="Montserrat" w:hAnsi="Montserrat" w:cs="Arial"/>
          <w:b/>
          <w:kern w:val="24"/>
          <w:sz w:val="16"/>
          <w:szCs w:val="16"/>
          <w:lang w:val="es-ES" w:eastAsia="es-ES"/>
        </w:rPr>
        <w:t xml:space="preserve">LA-11-L5X-011L5X001-N-63-2023 </w:t>
      </w:r>
      <w:r w:rsidRPr="00536FE2">
        <w:rPr>
          <w:rFonts w:ascii="Montserrat" w:hAnsi="Montserrat"/>
          <w:sz w:val="16"/>
          <w:szCs w:val="16"/>
          <w:lang w:val="es-ES"/>
        </w:rPr>
        <w:t xml:space="preserve">para la adjudicación del Contrato relativo a ________________ convocada por el </w:t>
      </w:r>
      <w:r w:rsidRPr="00536FE2">
        <w:rPr>
          <w:rFonts w:ascii="Montserrat" w:hAnsi="Montserrat"/>
          <w:b/>
          <w:sz w:val="16"/>
          <w:szCs w:val="16"/>
          <w:lang w:val="es-ES"/>
        </w:rPr>
        <w:t xml:space="preserve">“EL </w:t>
      </w:r>
      <w:r w:rsidR="00C95E8F">
        <w:rPr>
          <w:rFonts w:ascii="Montserrat" w:hAnsi="Montserrat"/>
          <w:b/>
          <w:sz w:val="16"/>
          <w:szCs w:val="16"/>
          <w:lang w:val="es-ES"/>
        </w:rPr>
        <w:t>CONALEP”</w:t>
      </w:r>
      <w:r w:rsidR="00171DE3">
        <w:rPr>
          <w:rFonts w:ascii="Montserrat" w:hAnsi="Montserrat"/>
          <w:b/>
          <w:sz w:val="16"/>
          <w:szCs w:val="16"/>
          <w:lang w:val="es-ES"/>
        </w:rPr>
        <w:t>.</w:t>
      </w:r>
    </w:p>
    <w:p w14:paraId="277709C3" w14:textId="1590B7AF" w:rsidR="00380030" w:rsidRPr="00AC6CCE" w:rsidRDefault="00380030" w:rsidP="00380030">
      <w:pPr>
        <w:jc w:val="both"/>
        <w:rPr>
          <w:rFonts w:ascii="Montserrat" w:hAnsi="Montserrat"/>
          <w:sz w:val="16"/>
          <w:szCs w:val="16"/>
          <w:lang w:val="es-ES"/>
        </w:rPr>
      </w:pPr>
      <w:r w:rsidRPr="00536FE2">
        <w:rPr>
          <w:rFonts w:ascii="Montserrat" w:hAnsi="Montserrat"/>
          <w:b/>
          <w:sz w:val="16"/>
          <w:szCs w:val="16"/>
          <w:lang w:val="es-ES"/>
        </w:rPr>
        <w:t>III.2</w:t>
      </w:r>
      <w:r w:rsidRPr="00536FE2">
        <w:rPr>
          <w:rFonts w:ascii="Montserrat" w:hAnsi="Montserrat"/>
          <w:sz w:val="16"/>
          <w:szCs w:val="16"/>
          <w:lang w:val="es-ES"/>
        </w:rPr>
        <w:t xml:space="preserve"> Manifiestan su conformidad en formalizar el presente convenio, con objeto de participar conjuntamente en el procedimiento de Licitación Pública Nacional </w:t>
      </w:r>
      <w:r w:rsidR="00244650" w:rsidRPr="00536FE2">
        <w:rPr>
          <w:rFonts w:ascii="Montserrat" w:hAnsi="Montserrat"/>
          <w:sz w:val="16"/>
          <w:szCs w:val="16"/>
          <w:lang w:val="es-ES"/>
        </w:rPr>
        <w:t>Electrónica</w:t>
      </w:r>
      <w:r w:rsidRPr="00536FE2">
        <w:rPr>
          <w:rFonts w:ascii="Montserrat" w:hAnsi="Montserrat"/>
          <w:sz w:val="16"/>
          <w:szCs w:val="16"/>
          <w:lang w:val="es-ES"/>
        </w:rPr>
        <w:t xml:space="preserve"> </w:t>
      </w:r>
      <w:r w:rsidR="00100979" w:rsidRPr="00536FE2">
        <w:rPr>
          <w:rFonts w:ascii="Montserrat" w:hAnsi="Montserrat" w:cs="Arial"/>
          <w:b/>
          <w:kern w:val="24"/>
          <w:sz w:val="16"/>
          <w:szCs w:val="16"/>
          <w:lang w:val="es-ES" w:eastAsia="es-ES"/>
        </w:rPr>
        <w:t xml:space="preserve">No. </w:t>
      </w:r>
      <w:r w:rsidR="0092250D" w:rsidRPr="00536FE2">
        <w:rPr>
          <w:rFonts w:ascii="Montserrat" w:hAnsi="Montserrat" w:cs="Arial"/>
          <w:b/>
          <w:kern w:val="24"/>
          <w:sz w:val="16"/>
          <w:szCs w:val="16"/>
          <w:lang w:val="es-ES" w:eastAsia="es-ES"/>
        </w:rPr>
        <w:t>LA-11-L5X-011L5X001-N-63-2023</w:t>
      </w:r>
      <w:r w:rsidR="00244650" w:rsidRPr="00536FE2">
        <w:rPr>
          <w:rFonts w:ascii="Montserrat" w:hAnsi="Montserrat"/>
          <w:sz w:val="16"/>
          <w:szCs w:val="16"/>
          <w:lang w:val="es-ES"/>
        </w:rPr>
        <w:t>,</w:t>
      </w:r>
      <w:r w:rsidRPr="00536FE2">
        <w:rPr>
          <w:rFonts w:ascii="Montserrat" w:hAnsi="Montserrat"/>
          <w:b/>
          <w:sz w:val="16"/>
          <w:szCs w:val="16"/>
          <w:lang w:val="es-ES"/>
        </w:rPr>
        <w:t xml:space="preserve"> </w:t>
      </w:r>
      <w:r w:rsidRPr="00536FE2">
        <w:rPr>
          <w:rFonts w:ascii="Montserrat" w:hAnsi="Montserrat"/>
          <w:sz w:val="16"/>
          <w:szCs w:val="16"/>
          <w:lang w:val="es-ES"/>
        </w:rPr>
        <w:t xml:space="preserve">presentando proposición técnica y económica, cumpliendo con lo estipulado en la </w:t>
      </w:r>
      <w:r w:rsidRPr="00536FE2">
        <w:rPr>
          <w:rFonts w:ascii="Montserrat" w:hAnsi="Montserrat"/>
          <w:b/>
          <w:sz w:val="16"/>
          <w:szCs w:val="16"/>
          <w:lang w:val="es-ES"/>
        </w:rPr>
        <w:t>“CONVOCATORIA”</w:t>
      </w:r>
      <w:r w:rsidRPr="00536FE2">
        <w:rPr>
          <w:rFonts w:ascii="Montserrat" w:hAnsi="Montserrat"/>
          <w:sz w:val="16"/>
          <w:szCs w:val="16"/>
          <w:lang w:val="es-ES"/>
        </w:rPr>
        <w:t xml:space="preserve"> a dicho procedimiento y lo dispuesto en el artículo 34, párrafos tercero y cuarto de la Ley de Adquisiciones, Arrendamientos y Servicios del</w:t>
      </w:r>
      <w:r w:rsidRPr="00AC6CCE">
        <w:rPr>
          <w:rFonts w:ascii="Montserrat" w:hAnsi="Montserrat"/>
          <w:sz w:val="16"/>
          <w:szCs w:val="16"/>
          <w:lang w:val="es-ES"/>
        </w:rPr>
        <w:t xml:space="preserve"> Sector Público.</w:t>
      </w:r>
    </w:p>
    <w:p w14:paraId="1CBE39C9" w14:textId="77777777" w:rsidR="00380030" w:rsidRPr="00AC6CCE" w:rsidRDefault="00380030" w:rsidP="00380030">
      <w:pPr>
        <w:jc w:val="both"/>
        <w:rPr>
          <w:rFonts w:ascii="Montserrat" w:hAnsi="Montserrat"/>
          <w:sz w:val="16"/>
          <w:szCs w:val="16"/>
          <w:lang w:val="es-ES"/>
        </w:rPr>
      </w:pPr>
      <w:r w:rsidRPr="00AC6CCE">
        <w:rPr>
          <w:rFonts w:ascii="Montserrat" w:hAnsi="Montserrat"/>
          <w:sz w:val="16"/>
          <w:szCs w:val="16"/>
          <w:lang w:val="es-ES"/>
        </w:rPr>
        <w:t>Expuesto lo anterior, las partes se otorgan las siguientes:</w:t>
      </w:r>
    </w:p>
    <w:p w14:paraId="48BB937C" w14:textId="77777777" w:rsidR="00380030" w:rsidRPr="00AC6CCE" w:rsidRDefault="00380030" w:rsidP="00380030">
      <w:pPr>
        <w:jc w:val="center"/>
        <w:rPr>
          <w:rFonts w:ascii="Montserrat" w:hAnsi="Montserrat"/>
          <w:b/>
          <w:sz w:val="16"/>
          <w:szCs w:val="16"/>
          <w:lang w:val="es-ES"/>
        </w:rPr>
      </w:pPr>
      <w:r w:rsidRPr="00AC6CCE">
        <w:rPr>
          <w:rFonts w:ascii="Montserrat" w:hAnsi="Montserrat"/>
          <w:b/>
          <w:sz w:val="16"/>
          <w:szCs w:val="16"/>
          <w:lang w:val="es-ES"/>
        </w:rPr>
        <w:t>C L A U S U L A S</w:t>
      </w:r>
    </w:p>
    <w:p w14:paraId="5F15D01D" w14:textId="77777777" w:rsidR="00380030" w:rsidRPr="00AC6CCE" w:rsidRDefault="00380030" w:rsidP="00380030">
      <w:pPr>
        <w:jc w:val="both"/>
        <w:rPr>
          <w:rFonts w:ascii="Montserrat" w:hAnsi="Montserrat"/>
          <w:b/>
          <w:sz w:val="16"/>
          <w:szCs w:val="16"/>
          <w:lang w:val="es-ES"/>
        </w:rPr>
      </w:pPr>
      <w:r w:rsidRPr="00AC6CCE">
        <w:rPr>
          <w:rFonts w:ascii="Montserrat" w:hAnsi="Montserrat"/>
          <w:b/>
          <w:sz w:val="16"/>
          <w:szCs w:val="16"/>
          <w:lang w:val="es-ES"/>
        </w:rPr>
        <w:t>PRIMERA. - OBJETO. - PARTICIPACIÓN CONJUNTA.</w:t>
      </w:r>
    </w:p>
    <w:p w14:paraId="62DDE118" w14:textId="1AA17E8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“LAS PARTES”</w:t>
      </w:r>
      <w:r w:rsidRPr="00AC6CCE">
        <w:rPr>
          <w:rFonts w:ascii="Montserrat" w:hAnsi="Montserrat"/>
          <w:sz w:val="16"/>
          <w:szCs w:val="16"/>
          <w:lang w:val="es-ES"/>
        </w:rPr>
        <w:t xml:space="preserve"> convienen en conjuntar sus recursos técnicos, legales, administrativos, económicos y financieros para presentar proposición técnica y económica en el procedimiento de la Licitación Pública Nacional </w:t>
      </w:r>
      <w:proofErr w:type="spellStart"/>
      <w:r w:rsidR="001034EC" w:rsidRPr="00536FE2">
        <w:rPr>
          <w:rFonts w:ascii="Montserrat" w:hAnsi="Montserrat"/>
          <w:sz w:val="16"/>
          <w:szCs w:val="16"/>
          <w:lang w:val="es-ES"/>
        </w:rPr>
        <w:t>Elctrónica</w:t>
      </w:r>
      <w:proofErr w:type="spellEnd"/>
      <w:r w:rsidR="001034EC" w:rsidRPr="00536FE2">
        <w:rPr>
          <w:rFonts w:ascii="Montserrat" w:hAnsi="Montserrat"/>
          <w:sz w:val="16"/>
          <w:szCs w:val="16"/>
          <w:lang w:val="es-ES"/>
        </w:rPr>
        <w:t xml:space="preserve"> </w:t>
      </w:r>
      <w:r w:rsidR="00100979" w:rsidRPr="00536FE2">
        <w:rPr>
          <w:rFonts w:ascii="Montserrat" w:hAnsi="Montserrat" w:cs="Arial"/>
          <w:b/>
          <w:kern w:val="24"/>
          <w:sz w:val="16"/>
          <w:szCs w:val="16"/>
          <w:lang w:val="es-ES" w:eastAsia="es-ES"/>
        </w:rPr>
        <w:t xml:space="preserve">No. </w:t>
      </w:r>
      <w:r w:rsidR="0092250D" w:rsidRPr="00536FE2">
        <w:rPr>
          <w:rFonts w:ascii="Montserrat" w:hAnsi="Montserrat" w:cs="Arial"/>
          <w:b/>
          <w:kern w:val="24"/>
          <w:sz w:val="16"/>
          <w:szCs w:val="16"/>
          <w:lang w:val="es-ES" w:eastAsia="es-ES"/>
        </w:rPr>
        <w:t>LA-11-L5X-011L5X001-N-63-2023</w:t>
      </w:r>
      <w:r w:rsidRPr="00536FE2">
        <w:rPr>
          <w:rFonts w:ascii="Montserrat" w:hAnsi="Montserrat"/>
          <w:sz w:val="16"/>
          <w:szCs w:val="16"/>
          <w:lang w:val="es-ES"/>
        </w:rPr>
        <w:t xml:space="preserve"> y, en caso de que sus proposiciones resulten adjudicadas del procedimiento, se</w:t>
      </w:r>
      <w:r w:rsidRPr="00AC6CCE">
        <w:rPr>
          <w:rFonts w:ascii="Montserrat" w:hAnsi="Montserrat"/>
          <w:sz w:val="16"/>
          <w:szCs w:val="16"/>
          <w:lang w:val="es-ES"/>
        </w:rPr>
        <w:t xml:space="preserve"> obliga a ejecutar el objeto materia de la </w:t>
      </w:r>
      <w:r w:rsidRPr="00AC6CCE">
        <w:rPr>
          <w:rFonts w:ascii="Montserrat" w:hAnsi="Montserrat"/>
          <w:b/>
          <w:sz w:val="16"/>
          <w:szCs w:val="16"/>
          <w:lang w:val="es-ES"/>
        </w:rPr>
        <w:t>“CONVOCATORIA”</w:t>
      </w:r>
      <w:r w:rsidRPr="00AC6CCE">
        <w:rPr>
          <w:rFonts w:ascii="Montserrat" w:hAnsi="Montserrat"/>
          <w:sz w:val="16"/>
          <w:szCs w:val="16"/>
          <w:lang w:val="es-ES"/>
        </w:rPr>
        <w:t xml:space="preserve"> No. _________________, con la participación siguiente:</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4536"/>
        <w:gridCol w:w="4961"/>
      </w:tblGrid>
      <w:tr w:rsidR="00380030" w:rsidRPr="00BD325E" w14:paraId="2A306C3C" w14:textId="77777777" w:rsidTr="00380030">
        <w:tc>
          <w:tcPr>
            <w:tcW w:w="596" w:type="dxa"/>
            <w:shd w:val="clear" w:color="auto" w:fill="BFBFBF" w:themeFill="background1" w:themeFillShade="BF"/>
            <w:vAlign w:val="center"/>
          </w:tcPr>
          <w:p w14:paraId="75113985" w14:textId="77777777" w:rsidR="00380030" w:rsidRPr="00AC6CCE" w:rsidRDefault="00380030" w:rsidP="00380030">
            <w:pPr>
              <w:jc w:val="center"/>
              <w:rPr>
                <w:rFonts w:ascii="Montserrat" w:hAnsi="Montserrat"/>
                <w:b/>
                <w:sz w:val="16"/>
                <w:szCs w:val="16"/>
                <w:lang w:val="es-ES"/>
              </w:rPr>
            </w:pPr>
            <w:r w:rsidRPr="00AC6CCE">
              <w:rPr>
                <w:rFonts w:ascii="Montserrat" w:hAnsi="Montserrat"/>
                <w:b/>
                <w:sz w:val="16"/>
                <w:szCs w:val="16"/>
                <w:lang w:val="es-ES"/>
              </w:rPr>
              <w:lastRenderedPageBreak/>
              <w:t>No.</w:t>
            </w:r>
          </w:p>
        </w:tc>
        <w:tc>
          <w:tcPr>
            <w:tcW w:w="4536" w:type="dxa"/>
            <w:shd w:val="clear" w:color="auto" w:fill="BFBFBF" w:themeFill="background1" w:themeFillShade="BF"/>
            <w:vAlign w:val="center"/>
          </w:tcPr>
          <w:p w14:paraId="30D8A16C" w14:textId="77777777" w:rsidR="00380030" w:rsidRPr="00AC6CCE" w:rsidRDefault="00380030" w:rsidP="00380030">
            <w:pPr>
              <w:jc w:val="center"/>
              <w:rPr>
                <w:rFonts w:ascii="Montserrat" w:hAnsi="Montserrat"/>
                <w:b/>
                <w:sz w:val="16"/>
                <w:szCs w:val="16"/>
                <w:lang w:val="es-ES"/>
              </w:rPr>
            </w:pPr>
            <w:r w:rsidRPr="00AC6CCE">
              <w:rPr>
                <w:rFonts w:ascii="Montserrat" w:hAnsi="Montserrat"/>
                <w:b/>
                <w:sz w:val="16"/>
                <w:szCs w:val="16"/>
                <w:lang w:val="es-ES"/>
              </w:rPr>
              <w:t>Participante</w:t>
            </w:r>
          </w:p>
        </w:tc>
        <w:tc>
          <w:tcPr>
            <w:tcW w:w="4961" w:type="dxa"/>
            <w:shd w:val="clear" w:color="auto" w:fill="BFBFBF" w:themeFill="background1" w:themeFillShade="BF"/>
            <w:vAlign w:val="center"/>
          </w:tcPr>
          <w:p w14:paraId="01B57AB0" w14:textId="77777777" w:rsidR="00380030" w:rsidRPr="00AC6CCE" w:rsidRDefault="00380030" w:rsidP="00380030">
            <w:pPr>
              <w:jc w:val="both"/>
              <w:rPr>
                <w:rFonts w:ascii="Montserrat" w:hAnsi="Montserrat"/>
                <w:b/>
                <w:sz w:val="16"/>
                <w:szCs w:val="16"/>
                <w:lang w:val="es-ES"/>
              </w:rPr>
            </w:pPr>
            <w:r w:rsidRPr="00AC6CCE">
              <w:rPr>
                <w:rFonts w:ascii="Montserrat" w:hAnsi="Montserrat"/>
                <w:b/>
                <w:sz w:val="16"/>
                <w:szCs w:val="16"/>
                <w:lang w:val="es-ES"/>
              </w:rPr>
              <w:t>Cantidad o Porcentaje de Bienes o Servicios que se obliga a proporcionar</w:t>
            </w:r>
          </w:p>
        </w:tc>
      </w:tr>
      <w:tr w:rsidR="00380030" w:rsidRPr="00BD325E" w14:paraId="76824B3F" w14:textId="77777777" w:rsidTr="00380030">
        <w:tc>
          <w:tcPr>
            <w:tcW w:w="596" w:type="dxa"/>
          </w:tcPr>
          <w:p w14:paraId="1EB4F96A" w14:textId="77777777" w:rsidR="00380030" w:rsidRPr="00AC6CCE" w:rsidRDefault="00380030" w:rsidP="00380030">
            <w:pPr>
              <w:jc w:val="both"/>
              <w:rPr>
                <w:rFonts w:ascii="Montserrat" w:hAnsi="Montserrat"/>
                <w:sz w:val="16"/>
                <w:szCs w:val="16"/>
                <w:lang w:val="es-ES"/>
              </w:rPr>
            </w:pPr>
          </w:p>
        </w:tc>
        <w:tc>
          <w:tcPr>
            <w:tcW w:w="4536" w:type="dxa"/>
          </w:tcPr>
          <w:p w14:paraId="1FD12A28" w14:textId="77777777" w:rsidR="00380030" w:rsidRPr="00AC6CCE" w:rsidRDefault="00380030" w:rsidP="00380030">
            <w:pPr>
              <w:jc w:val="both"/>
              <w:rPr>
                <w:rFonts w:ascii="Montserrat" w:hAnsi="Montserrat"/>
                <w:sz w:val="16"/>
                <w:szCs w:val="16"/>
                <w:lang w:val="es-ES"/>
              </w:rPr>
            </w:pPr>
          </w:p>
        </w:tc>
        <w:tc>
          <w:tcPr>
            <w:tcW w:w="4961" w:type="dxa"/>
          </w:tcPr>
          <w:p w14:paraId="364B016C" w14:textId="77777777" w:rsidR="00380030" w:rsidRPr="00AC6CCE" w:rsidRDefault="00380030" w:rsidP="00380030">
            <w:pPr>
              <w:jc w:val="both"/>
              <w:rPr>
                <w:rFonts w:ascii="Montserrat" w:hAnsi="Montserrat"/>
                <w:sz w:val="16"/>
                <w:szCs w:val="16"/>
                <w:lang w:val="es-ES"/>
              </w:rPr>
            </w:pPr>
          </w:p>
        </w:tc>
      </w:tr>
      <w:tr w:rsidR="00380030" w:rsidRPr="00BD325E" w14:paraId="26D0FB0E" w14:textId="77777777" w:rsidTr="00380030">
        <w:tc>
          <w:tcPr>
            <w:tcW w:w="596" w:type="dxa"/>
          </w:tcPr>
          <w:p w14:paraId="7F8DA6DF" w14:textId="77777777" w:rsidR="00380030" w:rsidRPr="00AC6CCE" w:rsidRDefault="00380030" w:rsidP="00380030">
            <w:pPr>
              <w:jc w:val="both"/>
              <w:rPr>
                <w:rFonts w:ascii="Montserrat" w:hAnsi="Montserrat"/>
                <w:sz w:val="16"/>
                <w:szCs w:val="16"/>
                <w:lang w:val="es-ES"/>
              </w:rPr>
            </w:pPr>
          </w:p>
        </w:tc>
        <w:tc>
          <w:tcPr>
            <w:tcW w:w="4536" w:type="dxa"/>
          </w:tcPr>
          <w:p w14:paraId="7847A3EE" w14:textId="77777777" w:rsidR="00380030" w:rsidRPr="00AC6CCE" w:rsidRDefault="00380030" w:rsidP="00380030">
            <w:pPr>
              <w:jc w:val="both"/>
              <w:rPr>
                <w:rFonts w:ascii="Montserrat" w:hAnsi="Montserrat"/>
                <w:sz w:val="16"/>
                <w:szCs w:val="16"/>
                <w:lang w:val="es-ES"/>
              </w:rPr>
            </w:pPr>
          </w:p>
        </w:tc>
        <w:tc>
          <w:tcPr>
            <w:tcW w:w="4961" w:type="dxa"/>
          </w:tcPr>
          <w:p w14:paraId="6F68E974" w14:textId="77777777" w:rsidR="00380030" w:rsidRPr="00AC6CCE" w:rsidRDefault="00380030" w:rsidP="00380030">
            <w:pPr>
              <w:jc w:val="both"/>
              <w:rPr>
                <w:rFonts w:ascii="Montserrat" w:hAnsi="Montserrat"/>
                <w:sz w:val="16"/>
                <w:szCs w:val="16"/>
                <w:lang w:val="es-ES"/>
              </w:rPr>
            </w:pPr>
          </w:p>
        </w:tc>
      </w:tr>
    </w:tbl>
    <w:p w14:paraId="3A3C21ED" w14:textId="77777777" w:rsidR="00380030" w:rsidRPr="00AC6CCE" w:rsidRDefault="00380030" w:rsidP="00380030">
      <w:pPr>
        <w:jc w:val="both"/>
        <w:rPr>
          <w:rFonts w:ascii="Montserrat" w:hAnsi="Montserrat"/>
          <w:sz w:val="16"/>
          <w:szCs w:val="16"/>
          <w:lang w:val="es-ES"/>
        </w:rPr>
      </w:pPr>
    </w:p>
    <w:p w14:paraId="2FEE52C5" w14:textId="77777777" w:rsidR="00380030" w:rsidRPr="00AC6CCE" w:rsidRDefault="00380030" w:rsidP="00380030">
      <w:pPr>
        <w:jc w:val="both"/>
        <w:rPr>
          <w:rFonts w:ascii="Montserrat" w:hAnsi="Montserrat"/>
          <w:b/>
          <w:sz w:val="16"/>
          <w:szCs w:val="16"/>
          <w:lang w:val="es-ES"/>
        </w:rPr>
      </w:pPr>
      <w:r w:rsidRPr="00AC6CCE">
        <w:rPr>
          <w:rFonts w:ascii="Montserrat" w:hAnsi="Montserrat"/>
          <w:b/>
          <w:sz w:val="16"/>
          <w:szCs w:val="16"/>
          <w:lang w:val="es-ES"/>
        </w:rPr>
        <w:t>SEGUNDA. - CAPITAL CONTABLE.</w:t>
      </w:r>
    </w:p>
    <w:p w14:paraId="64EA28F4"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 xml:space="preserve">“LAS PARTES” </w:t>
      </w:r>
      <w:r w:rsidRPr="00AC6CCE">
        <w:rPr>
          <w:rFonts w:ascii="Montserrat" w:hAnsi="Montserrat"/>
          <w:sz w:val="16"/>
          <w:szCs w:val="16"/>
          <w:lang w:val="es-ES"/>
        </w:rPr>
        <w:t xml:space="preserve">convienen en conjuntar sus capitales contables, con objeto de acreditar el requerido en el procedimiento de ________________ indicado en la </w:t>
      </w:r>
      <w:r w:rsidRPr="00AC6CCE">
        <w:rPr>
          <w:rFonts w:ascii="Montserrat" w:hAnsi="Montserrat"/>
          <w:b/>
          <w:sz w:val="16"/>
          <w:szCs w:val="16"/>
          <w:lang w:val="es-ES"/>
        </w:rPr>
        <w:t>CLÁUSULA PRIMERA</w:t>
      </w:r>
      <w:r w:rsidRPr="00AC6CCE">
        <w:rPr>
          <w:rFonts w:ascii="Montserrat" w:hAnsi="Montserrat"/>
          <w:sz w:val="16"/>
          <w:szCs w:val="16"/>
          <w:lang w:val="es-ES"/>
        </w:rPr>
        <w:t>, con la participación siguiente:</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4536"/>
        <w:gridCol w:w="4961"/>
      </w:tblGrid>
      <w:tr w:rsidR="00380030" w:rsidRPr="00AC6CCE" w14:paraId="1AD718DA" w14:textId="77777777" w:rsidTr="00380030">
        <w:tc>
          <w:tcPr>
            <w:tcW w:w="596" w:type="dxa"/>
            <w:shd w:val="clear" w:color="auto" w:fill="BFBFBF" w:themeFill="background1" w:themeFillShade="BF"/>
          </w:tcPr>
          <w:p w14:paraId="49325C30" w14:textId="77777777" w:rsidR="00380030" w:rsidRPr="00AC6CCE" w:rsidRDefault="00380030" w:rsidP="00380030">
            <w:pPr>
              <w:jc w:val="both"/>
              <w:rPr>
                <w:rFonts w:ascii="Montserrat" w:hAnsi="Montserrat"/>
                <w:b/>
                <w:sz w:val="16"/>
                <w:szCs w:val="16"/>
                <w:lang w:val="es-ES"/>
              </w:rPr>
            </w:pPr>
            <w:r w:rsidRPr="00AC6CCE">
              <w:rPr>
                <w:rFonts w:ascii="Montserrat" w:hAnsi="Montserrat"/>
                <w:b/>
                <w:sz w:val="16"/>
                <w:szCs w:val="16"/>
                <w:lang w:val="es-ES"/>
              </w:rPr>
              <w:t>No.</w:t>
            </w:r>
          </w:p>
        </w:tc>
        <w:tc>
          <w:tcPr>
            <w:tcW w:w="4536" w:type="dxa"/>
            <w:shd w:val="clear" w:color="auto" w:fill="BFBFBF" w:themeFill="background1" w:themeFillShade="BF"/>
          </w:tcPr>
          <w:p w14:paraId="2C07696B" w14:textId="77777777" w:rsidR="00380030" w:rsidRPr="00AC6CCE" w:rsidRDefault="00380030" w:rsidP="00380030">
            <w:pPr>
              <w:jc w:val="both"/>
              <w:rPr>
                <w:rFonts w:ascii="Montserrat" w:hAnsi="Montserrat"/>
                <w:b/>
                <w:sz w:val="16"/>
                <w:szCs w:val="16"/>
                <w:lang w:val="es-ES"/>
              </w:rPr>
            </w:pPr>
            <w:r w:rsidRPr="00AC6CCE">
              <w:rPr>
                <w:rFonts w:ascii="Montserrat" w:hAnsi="Montserrat"/>
                <w:b/>
                <w:sz w:val="16"/>
                <w:szCs w:val="16"/>
                <w:lang w:val="es-ES"/>
              </w:rPr>
              <w:t>Participante</w:t>
            </w:r>
          </w:p>
        </w:tc>
        <w:tc>
          <w:tcPr>
            <w:tcW w:w="4961" w:type="dxa"/>
            <w:shd w:val="clear" w:color="auto" w:fill="BFBFBF" w:themeFill="background1" w:themeFillShade="BF"/>
          </w:tcPr>
          <w:p w14:paraId="3363E864" w14:textId="77777777" w:rsidR="00380030" w:rsidRPr="00AC6CCE" w:rsidRDefault="00380030" w:rsidP="00380030">
            <w:pPr>
              <w:jc w:val="both"/>
              <w:rPr>
                <w:rFonts w:ascii="Montserrat" w:hAnsi="Montserrat"/>
                <w:b/>
                <w:sz w:val="16"/>
                <w:szCs w:val="16"/>
                <w:lang w:val="es-ES"/>
              </w:rPr>
            </w:pPr>
            <w:r w:rsidRPr="00AC6CCE">
              <w:rPr>
                <w:rFonts w:ascii="Montserrat" w:hAnsi="Montserrat"/>
                <w:b/>
                <w:sz w:val="16"/>
                <w:szCs w:val="16"/>
                <w:lang w:val="es-ES"/>
              </w:rPr>
              <w:t>Capital Contable</w:t>
            </w:r>
          </w:p>
        </w:tc>
      </w:tr>
      <w:tr w:rsidR="00380030" w:rsidRPr="00AC6CCE" w14:paraId="235B81AE" w14:textId="77777777" w:rsidTr="00536FE2">
        <w:trPr>
          <w:trHeight w:val="96"/>
        </w:trPr>
        <w:tc>
          <w:tcPr>
            <w:tcW w:w="596" w:type="dxa"/>
          </w:tcPr>
          <w:p w14:paraId="48E1127A" w14:textId="77777777" w:rsidR="00380030" w:rsidRPr="00AC6CCE" w:rsidRDefault="00380030" w:rsidP="00380030">
            <w:pPr>
              <w:jc w:val="both"/>
              <w:rPr>
                <w:rFonts w:ascii="Montserrat" w:hAnsi="Montserrat"/>
                <w:sz w:val="16"/>
                <w:szCs w:val="16"/>
                <w:lang w:val="es-ES"/>
              </w:rPr>
            </w:pPr>
          </w:p>
        </w:tc>
        <w:tc>
          <w:tcPr>
            <w:tcW w:w="4536" w:type="dxa"/>
          </w:tcPr>
          <w:p w14:paraId="7D8E9D65" w14:textId="77777777" w:rsidR="00380030" w:rsidRPr="00AC6CCE" w:rsidRDefault="00380030" w:rsidP="00380030">
            <w:pPr>
              <w:jc w:val="both"/>
              <w:rPr>
                <w:rFonts w:ascii="Montserrat" w:hAnsi="Montserrat"/>
                <w:sz w:val="16"/>
                <w:szCs w:val="16"/>
                <w:lang w:val="es-ES"/>
              </w:rPr>
            </w:pPr>
          </w:p>
        </w:tc>
        <w:tc>
          <w:tcPr>
            <w:tcW w:w="4961" w:type="dxa"/>
          </w:tcPr>
          <w:p w14:paraId="63392C0B" w14:textId="77777777" w:rsidR="00380030" w:rsidRPr="00AC6CCE" w:rsidRDefault="00380030" w:rsidP="00380030">
            <w:pPr>
              <w:jc w:val="both"/>
              <w:rPr>
                <w:rFonts w:ascii="Montserrat" w:hAnsi="Montserrat"/>
                <w:sz w:val="16"/>
                <w:szCs w:val="16"/>
                <w:lang w:val="es-ES"/>
              </w:rPr>
            </w:pPr>
          </w:p>
        </w:tc>
      </w:tr>
      <w:tr w:rsidR="00380030" w:rsidRPr="00AC6CCE" w14:paraId="47992131" w14:textId="77777777" w:rsidTr="00380030">
        <w:tc>
          <w:tcPr>
            <w:tcW w:w="596" w:type="dxa"/>
          </w:tcPr>
          <w:p w14:paraId="088AC855" w14:textId="77777777" w:rsidR="00380030" w:rsidRPr="00AC6CCE" w:rsidRDefault="00380030" w:rsidP="00380030">
            <w:pPr>
              <w:jc w:val="both"/>
              <w:rPr>
                <w:rFonts w:ascii="Montserrat" w:hAnsi="Montserrat"/>
                <w:sz w:val="16"/>
                <w:szCs w:val="16"/>
                <w:lang w:val="es-ES"/>
              </w:rPr>
            </w:pPr>
          </w:p>
        </w:tc>
        <w:tc>
          <w:tcPr>
            <w:tcW w:w="4536" w:type="dxa"/>
          </w:tcPr>
          <w:p w14:paraId="4F34095E" w14:textId="77777777" w:rsidR="00380030" w:rsidRPr="00AC6CCE" w:rsidRDefault="00380030" w:rsidP="00380030">
            <w:pPr>
              <w:jc w:val="both"/>
              <w:rPr>
                <w:rFonts w:ascii="Montserrat" w:hAnsi="Montserrat"/>
                <w:sz w:val="16"/>
                <w:szCs w:val="16"/>
                <w:lang w:val="es-ES"/>
              </w:rPr>
            </w:pPr>
          </w:p>
        </w:tc>
        <w:tc>
          <w:tcPr>
            <w:tcW w:w="4961" w:type="dxa"/>
          </w:tcPr>
          <w:p w14:paraId="1A584699" w14:textId="77777777" w:rsidR="00380030" w:rsidRPr="00AC6CCE" w:rsidRDefault="00380030" w:rsidP="00380030">
            <w:pPr>
              <w:jc w:val="both"/>
              <w:rPr>
                <w:rFonts w:ascii="Montserrat" w:hAnsi="Montserrat"/>
                <w:sz w:val="16"/>
                <w:szCs w:val="16"/>
                <w:lang w:val="es-ES"/>
              </w:rPr>
            </w:pPr>
          </w:p>
        </w:tc>
      </w:tr>
      <w:tr w:rsidR="00380030" w:rsidRPr="00AC6CCE" w14:paraId="0B6F0FF7" w14:textId="77777777" w:rsidTr="00380030">
        <w:trPr>
          <w:gridBefore w:val="1"/>
          <w:wBefore w:w="596" w:type="dxa"/>
        </w:trPr>
        <w:tc>
          <w:tcPr>
            <w:tcW w:w="4536" w:type="dxa"/>
          </w:tcPr>
          <w:p w14:paraId="589B24D3" w14:textId="77777777" w:rsidR="00380030" w:rsidRPr="00AC6CCE" w:rsidRDefault="00380030" w:rsidP="00380030">
            <w:pPr>
              <w:jc w:val="both"/>
              <w:rPr>
                <w:rFonts w:ascii="Montserrat" w:hAnsi="Montserrat"/>
                <w:b/>
                <w:sz w:val="16"/>
                <w:szCs w:val="16"/>
                <w:lang w:val="es-ES"/>
              </w:rPr>
            </w:pPr>
            <w:r w:rsidRPr="00AC6CCE">
              <w:rPr>
                <w:rFonts w:ascii="Montserrat" w:hAnsi="Montserrat"/>
                <w:b/>
                <w:sz w:val="16"/>
                <w:szCs w:val="16"/>
                <w:lang w:val="es-ES"/>
              </w:rPr>
              <w:t>Suma del Capital</w:t>
            </w:r>
          </w:p>
        </w:tc>
        <w:tc>
          <w:tcPr>
            <w:tcW w:w="4961" w:type="dxa"/>
          </w:tcPr>
          <w:p w14:paraId="52E08C31" w14:textId="77777777" w:rsidR="00380030" w:rsidRPr="00AC6CCE" w:rsidRDefault="00380030" w:rsidP="00380030">
            <w:pPr>
              <w:jc w:val="both"/>
              <w:rPr>
                <w:rFonts w:ascii="Montserrat" w:hAnsi="Montserrat"/>
                <w:sz w:val="16"/>
                <w:szCs w:val="16"/>
                <w:lang w:val="es-ES"/>
              </w:rPr>
            </w:pPr>
          </w:p>
        </w:tc>
      </w:tr>
    </w:tbl>
    <w:p w14:paraId="3EC43A3E" w14:textId="77777777" w:rsidR="00380030" w:rsidRPr="00AC6CCE" w:rsidRDefault="00380030" w:rsidP="00380030">
      <w:pPr>
        <w:jc w:val="both"/>
        <w:rPr>
          <w:rFonts w:ascii="Montserrat" w:hAnsi="Montserrat"/>
          <w:sz w:val="16"/>
          <w:szCs w:val="16"/>
          <w:lang w:val="es-ES"/>
        </w:rPr>
      </w:pPr>
    </w:p>
    <w:p w14:paraId="08FB2941" w14:textId="77777777" w:rsidR="00380030" w:rsidRPr="00AC6CCE" w:rsidRDefault="00380030" w:rsidP="00380030">
      <w:pPr>
        <w:jc w:val="both"/>
        <w:rPr>
          <w:rFonts w:ascii="Montserrat" w:hAnsi="Montserrat"/>
          <w:sz w:val="16"/>
          <w:szCs w:val="16"/>
          <w:lang w:val="es-ES"/>
        </w:rPr>
      </w:pPr>
      <w:r w:rsidRPr="00AC6CCE">
        <w:rPr>
          <w:rFonts w:ascii="Montserrat" w:hAnsi="Montserrat"/>
          <w:sz w:val="16"/>
          <w:szCs w:val="16"/>
          <w:lang w:val="es-ES"/>
        </w:rPr>
        <w:t xml:space="preserve">Para acreditar el referido capital, cada uno de los </w:t>
      </w:r>
      <w:r w:rsidRPr="00AC6CCE">
        <w:rPr>
          <w:rFonts w:ascii="Montserrat" w:hAnsi="Montserrat"/>
          <w:b/>
          <w:sz w:val="16"/>
          <w:szCs w:val="16"/>
          <w:lang w:val="es-ES"/>
        </w:rPr>
        <w:t>“PARTICIPANTES”</w:t>
      </w:r>
      <w:r w:rsidRPr="00AC6CCE">
        <w:rPr>
          <w:rFonts w:ascii="Montserrat" w:hAnsi="Montserrat"/>
          <w:sz w:val="16"/>
          <w:szCs w:val="16"/>
          <w:lang w:val="es-ES"/>
        </w:rPr>
        <w:t xml:space="preserve"> anexa al presente (________________) del ejercicio fiscal de (_________________).</w:t>
      </w:r>
    </w:p>
    <w:p w14:paraId="266A5617" w14:textId="77777777" w:rsidR="00380030" w:rsidRPr="00AC6CCE" w:rsidRDefault="00380030" w:rsidP="00380030">
      <w:pPr>
        <w:jc w:val="both"/>
        <w:rPr>
          <w:rFonts w:ascii="Montserrat" w:hAnsi="Montserrat"/>
          <w:b/>
          <w:sz w:val="16"/>
          <w:szCs w:val="16"/>
          <w:lang w:val="es-ES"/>
        </w:rPr>
      </w:pPr>
      <w:r w:rsidRPr="00AC6CCE">
        <w:rPr>
          <w:rFonts w:ascii="Montserrat" w:hAnsi="Montserrat"/>
          <w:b/>
          <w:sz w:val="16"/>
          <w:szCs w:val="16"/>
          <w:lang w:val="es-ES"/>
        </w:rPr>
        <w:t>NOTA:</w:t>
      </w:r>
    </w:p>
    <w:p w14:paraId="58758207" w14:textId="77777777" w:rsidR="00380030" w:rsidRPr="00AC6CCE" w:rsidRDefault="00380030" w:rsidP="00380030">
      <w:pPr>
        <w:jc w:val="both"/>
        <w:rPr>
          <w:rFonts w:ascii="Montserrat" w:hAnsi="Montserrat"/>
          <w:sz w:val="16"/>
          <w:szCs w:val="16"/>
          <w:lang w:val="es-ES"/>
        </w:rPr>
      </w:pPr>
      <w:r w:rsidRPr="00AC6CCE">
        <w:rPr>
          <w:rFonts w:ascii="Montserrat" w:hAnsi="Montserrat"/>
          <w:sz w:val="16"/>
          <w:szCs w:val="16"/>
          <w:lang w:val="es-ES"/>
        </w:rPr>
        <w:t>Esta cláusula deberá suprimirse en caso de que la participación conjunta se dé única y exclusivamente para la prestación de los servicios.</w:t>
      </w:r>
    </w:p>
    <w:p w14:paraId="2F0A1FEF" w14:textId="77777777" w:rsidR="00380030" w:rsidRPr="00AC6CCE" w:rsidRDefault="00380030" w:rsidP="00380030">
      <w:pPr>
        <w:jc w:val="both"/>
        <w:rPr>
          <w:rFonts w:ascii="Montserrat" w:hAnsi="Montserrat"/>
          <w:b/>
          <w:sz w:val="16"/>
          <w:szCs w:val="16"/>
          <w:lang w:val="es-ES"/>
        </w:rPr>
      </w:pPr>
      <w:r w:rsidRPr="00AC6CCE">
        <w:rPr>
          <w:rFonts w:ascii="Montserrat" w:hAnsi="Montserrat"/>
          <w:b/>
          <w:sz w:val="16"/>
          <w:szCs w:val="16"/>
          <w:lang w:val="es-ES"/>
        </w:rPr>
        <w:t>TERCERA. - REPRESENTANTE COMÚN Y CONSTITUCIÓN DE AVAL Y OBLIGADO SOLIDARIO.</w:t>
      </w:r>
    </w:p>
    <w:p w14:paraId="3277E20D" w14:textId="510CCB53"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 xml:space="preserve">“LAS PARTES” </w:t>
      </w:r>
      <w:r w:rsidRPr="00AC6CCE">
        <w:rPr>
          <w:rFonts w:ascii="Montserrat" w:hAnsi="Montserrat"/>
          <w:sz w:val="16"/>
          <w:szCs w:val="16"/>
          <w:lang w:val="es-ES"/>
        </w:rPr>
        <w:t xml:space="preserve">aceptan expresamente en designar como representante común al </w:t>
      </w:r>
      <w:r w:rsidRPr="00AC6CCE">
        <w:rPr>
          <w:rFonts w:ascii="Montserrat" w:hAnsi="Montserrat"/>
          <w:b/>
          <w:sz w:val="16"/>
          <w:szCs w:val="16"/>
          <w:lang w:val="es-ES"/>
        </w:rPr>
        <w:t xml:space="preserve">“PARTICIPANTE” (UNO </w:t>
      </w:r>
      <w:proofErr w:type="spellStart"/>
      <w:r w:rsidRPr="00AC6CCE">
        <w:rPr>
          <w:rFonts w:ascii="Montserrat" w:hAnsi="Montserrat"/>
          <w:b/>
          <w:sz w:val="16"/>
          <w:szCs w:val="16"/>
          <w:lang w:val="es-ES"/>
        </w:rPr>
        <w:t>ó</w:t>
      </w:r>
      <w:proofErr w:type="spellEnd"/>
      <w:r w:rsidRPr="00AC6CCE">
        <w:rPr>
          <w:rFonts w:ascii="Montserrat" w:hAnsi="Montserrat"/>
          <w:b/>
          <w:sz w:val="16"/>
          <w:szCs w:val="16"/>
          <w:lang w:val="es-ES"/>
        </w:rPr>
        <w:t xml:space="preserve"> DOS SEGÚN SEA EL CASO) </w:t>
      </w:r>
      <w:r w:rsidRPr="00AC6CCE">
        <w:rPr>
          <w:rFonts w:ascii="Montserrat" w:hAnsi="Montserrat"/>
          <w:sz w:val="16"/>
          <w:szCs w:val="16"/>
          <w:lang w:val="es-ES"/>
        </w:rPr>
        <w:t xml:space="preserve">_________________ otorgándole, a través del presente instrumento, poder amplio y suficiente para suscribir la </w:t>
      </w:r>
      <w:r w:rsidRPr="0092250D">
        <w:rPr>
          <w:rFonts w:ascii="Montserrat" w:hAnsi="Montserrat"/>
          <w:sz w:val="16"/>
          <w:szCs w:val="16"/>
          <w:lang w:val="es-ES"/>
        </w:rPr>
        <w:t xml:space="preserve">proposición técnica y económica y resolver cualquier asunto que se derive del procedimiento de Licitación Pública Nacional </w:t>
      </w:r>
      <w:r w:rsidR="001034EC" w:rsidRPr="00536FE2">
        <w:rPr>
          <w:rFonts w:ascii="Montserrat" w:hAnsi="Montserrat"/>
          <w:sz w:val="16"/>
          <w:szCs w:val="16"/>
          <w:lang w:val="es-ES"/>
        </w:rPr>
        <w:t>Electrónica</w:t>
      </w:r>
      <w:r w:rsidRPr="00536FE2">
        <w:rPr>
          <w:rFonts w:ascii="Montserrat" w:hAnsi="Montserrat"/>
          <w:sz w:val="16"/>
          <w:szCs w:val="16"/>
          <w:lang w:val="es-ES"/>
        </w:rPr>
        <w:t xml:space="preserve"> </w:t>
      </w:r>
      <w:r w:rsidR="00100979" w:rsidRPr="00536FE2">
        <w:rPr>
          <w:rFonts w:ascii="Montserrat" w:hAnsi="Montserrat" w:cs="Arial"/>
          <w:b/>
          <w:kern w:val="24"/>
          <w:sz w:val="16"/>
          <w:szCs w:val="16"/>
          <w:lang w:val="es-ES" w:eastAsia="es-ES"/>
        </w:rPr>
        <w:t xml:space="preserve">No. </w:t>
      </w:r>
      <w:r w:rsidR="0092250D" w:rsidRPr="00536FE2">
        <w:rPr>
          <w:rFonts w:ascii="Montserrat" w:hAnsi="Montserrat" w:cs="Arial"/>
          <w:b/>
          <w:kern w:val="24"/>
          <w:sz w:val="16"/>
          <w:szCs w:val="16"/>
          <w:lang w:val="es-ES" w:eastAsia="es-ES"/>
        </w:rPr>
        <w:t>LA-11-L5X-011L5X001-N-63-2023</w:t>
      </w:r>
      <w:r w:rsidRPr="00536FE2">
        <w:rPr>
          <w:rFonts w:ascii="Montserrat" w:hAnsi="Montserrat"/>
          <w:sz w:val="16"/>
          <w:szCs w:val="16"/>
          <w:lang w:val="es-ES"/>
        </w:rPr>
        <w:t>, incluyendo por lo menos, poder _</w:t>
      </w:r>
      <w:r w:rsidRPr="00536FE2">
        <w:rPr>
          <w:rFonts w:ascii="Montserrat" w:hAnsi="Montserrat"/>
          <w:sz w:val="16"/>
          <w:szCs w:val="16"/>
          <w:u w:val="single"/>
          <w:lang w:val="es-ES"/>
        </w:rPr>
        <w:t>(General) (Especial)</w:t>
      </w:r>
      <w:r w:rsidRPr="00536FE2">
        <w:rPr>
          <w:rFonts w:ascii="Montserrat" w:hAnsi="Montserrat"/>
          <w:sz w:val="16"/>
          <w:szCs w:val="16"/>
          <w:lang w:val="es-ES"/>
        </w:rPr>
        <w:t>__ para actos de administración obligándose a protocolizar este mandato ante</w:t>
      </w:r>
      <w:r w:rsidRPr="00AC6CCE">
        <w:rPr>
          <w:rFonts w:ascii="Montserrat" w:hAnsi="Montserrat"/>
          <w:sz w:val="16"/>
          <w:szCs w:val="16"/>
          <w:lang w:val="es-ES"/>
        </w:rPr>
        <w:t xml:space="preserve"> notario público.</w:t>
      </w:r>
    </w:p>
    <w:p w14:paraId="3C27D87A" w14:textId="77777777" w:rsidR="00380030" w:rsidRPr="00AC6CCE" w:rsidRDefault="00380030" w:rsidP="00380030">
      <w:pPr>
        <w:jc w:val="both"/>
        <w:rPr>
          <w:rFonts w:ascii="Montserrat" w:hAnsi="Montserrat"/>
          <w:sz w:val="16"/>
          <w:szCs w:val="16"/>
          <w:lang w:val="es-ES"/>
        </w:rPr>
      </w:pPr>
      <w:r w:rsidRPr="00AC6CCE">
        <w:rPr>
          <w:rFonts w:ascii="Montserrat" w:hAnsi="Montserrat"/>
          <w:sz w:val="16"/>
          <w:szCs w:val="16"/>
          <w:lang w:val="es-ES"/>
        </w:rPr>
        <w:t xml:space="preserve">Asimismo, convienen entre sí en constituirse como avales y obligados solidarios para cumplir con el objeto del presente convenio, aceptando expresamente en responder ante </w:t>
      </w:r>
      <w:r w:rsidRPr="00AC6CCE">
        <w:rPr>
          <w:rFonts w:ascii="Montserrat" w:hAnsi="Montserrat"/>
          <w:b/>
          <w:sz w:val="16"/>
          <w:szCs w:val="16"/>
          <w:lang w:val="es-ES"/>
        </w:rPr>
        <w:t xml:space="preserve">“EL CONALEP” </w:t>
      </w:r>
      <w:r w:rsidRPr="00AC6CCE">
        <w:rPr>
          <w:rFonts w:ascii="Montserrat" w:hAnsi="Montserrat"/>
          <w:sz w:val="16"/>
          <w:szCs w:val="16"/>
          <w:lang w:val="es-ES"/>
        </w:rPr>
        <w:t xml:space="preserve">por la proposición que se presente y, en su caso, por las obligaciones que se llegaran a derivar del Contrato respectivo, de resultar adjudicadas en el procedimiento de Licitación Pública Nacional </w:t>
      </w:r>
      <w:r w:rsidR="001034EC" w:rsidRPr="00AC6CCE">
        <w:rPr>
          <w:rFonts w:ascii="Montserrat" w:hAnsi="Montserrat"/>
          <w:sz w:val="16"/>
          <w:szCs w:val="16"/>
          <w:lang w:val="es-ES"/>
        </w:rPr>
        <w:t>Electrónica</w:t>
      </w:r>
      <w:r w:rsidRPr="00AC6CCE">
        <w:rPr>
          <w:rFonts w:ascii="Montserrat" w:hAnsi="Montserrat"/>
          <w:sz w:val="16"/>
          <w:szCs w:val="16"/>
          <w:lang w:val="es-ES"/>
        </w:rPr>
        <w:t>, renunciando también expresamente al derecho de orden y excusión.</w:t>
      </w:r>
    </w:p>
    <w:p w14:paraId="5FA88C4C" w14:textId="77777777" w:rsidR="00380030" w:rsidRPr="00AC6CCE" w:rsidRDefault="00380030" w:rsidP="00380030">
      <w:pPr>
        <w:jc w:val="both"/>
        <w:rPr>
          <w:rFonts w:ascii="Montserrat" w:hAnsi="Montserrat"/>
          <w:b/>
          <w:sz w:val="16"/>
          <w:szCs w:val="16"/>
          <w:lang w:val="es-ES"/>
        </w:rPr>
      </w:pPr>
      <w:r w:rsidRPr="00AC6CCE">
        <w:rPr>
          <w:rFonts w:ascii="Montserrat" w:hAnsi="Montserrat"/>
          <w:b/>
          <w:sz w:val="16"/>
          <w:szCs w:val="16"/>
          <w:lang w:val="es-ES"/>
        </w:rPr>
        <w:t>CUARTA. - DEL COBRO DE ESTIMACIONES O CFDI.</w:t>
      </w:r>
    </w:p>
    <w:p w14:paraId="601B207D"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 xml:space="preserve">“LAS PARTES” </w:t>
      </w:r>
      <w:r w:rsidRPr="00AC6CCE">
        <w:rPr>
          <w:rFonts w:ascii="Montserrat" w:hAnsi="Montserrat"/>
          <w:sz w:val="16"/>
          <w:szCs w:val="16"/>
          <w:lang w:val="es-ES"/>
        </w:rPr>
        <w:t xml:space="preserve">convienen expresamente, que </w:t>
      </w:r>
      <w:r w:rsidRPr="00AC6CCE">
        <w:rPr>
          <w:rFonts w:ascii="Montserrat" w:hAnsi="Montserrat"/>
          <w:b/>
          <w:sz w:val="16"/>
          <w:szCs w:val="16"/>
          <w:lang w:val="es-ES"/>
        </w:rPr>
        <w:t xml:space="preserve">“EL PARTICIPANTE” (UNO </w:t>
      </w:r>
      <w:proofErr w:type="spellStart"/>
      <w:r w:rsidRPr="00AC6CCE">
        <w:rPr>
          <w:rFonts w:ascii="Montserrat" w:hAnsi="Montserrat"/>
          <w:b/>
          <w:sz w:val="16"/>
          <w:szCs w:val="16"/>
          <w:lang w:val="es-ES"/>
        </w:rPr>
        <w:t>ó</w:t>
      </w:r>
      <w:proofErr w:type="spellEnd"/>
      <w:r w:rsidRPr="00AC6CCE">
        <w:rPr>
          <w:rFonts w:ascii="Montserrat" w:hAnsi="Montserrat"/>
          <w:b/>
          <w:sz w:val="16"/>
          <w:szCs w:val="16"/>
          <w:lang w:val="es-ES"/>
        </w:rPr>
        <w:t xml:space="preserve"> DOS según sea el caso) </w:t>
      </w:r>
      <w:r w:rsidRPr="00AC6CCE">
        <w:rPr>
          <w:rFonts w:ascii="Montserrat" w:hAnsi="Montserrat"/>
          <w:sz w:val="16"/>
          <w:szCs w:val="16"/>
          <w:lang w:val="es-ES"/>
        </w:rPr>
        <w:t xml:space="preserve">será el único responsable de la ejecución de los trabajos ante </w:t>
      </w:r>
      <w:r w:rsidRPr="00AC6CCE">
        <w:rPr>
          <w:rFonts w:ascii="Montserrat" w:hAnsi="Montserrat"/>
          <w:b/>
          <w:sz w:val="16"/>
          <w:szCs w:val="16"/>
          <w:lang w:val="es-ES"/>
        </w:rPr>
        <w:t xml:space="preserve">“EL CONALEP” </w:t>
      </w:r>
      <w:r w:rsidRPr="00AC6CCE">
        <w:rPr>
          <w:rFonts w:ascii="Montserrat" w:hAnsi="Montserrat"/>
          <w:sz w:val="16"/>
          <w:szCs w:val="16"/>
          <w:lang w:val="es-ES"/>
        </w:rPr>
        <w:t xml:space="preserve">en caso de resultar adjudicados en el procedimiento de Licitación Pública Nacional </w:t>
      </w:r>
      <w:r w:rsidR="001034EC" w:rsidRPr="00AC6CCE">
        <w:rPr>
          <w:rFonts w:ascii="Montserrat" w:hAnsi="Montserrat"/>
          <w:sz w:val="16"/>
          <w:szCs w:val="16"/>
          <w:lang w:val="es-ES"/>
        </w:rPr>
        <w:t>Electrónica</w:t>
      </w:r>
      <w:r w:rsidRPr="00AC6CCE">
        <w:rPr>
          <w:rFonts w:ascii="Montserrat" w:hAnsi="Montserrat"/>
          <w:sz w:val="16"/>
          <w:szCs w:val="16"/>
          <w:lang w:val="es-ES"/>
        </w:rPr>
        <w:t>, sin perjuicio de lo dispuesto por la cláusula anterior.</w:t>
      </w:r>
    </w:p>
    <w:p w14:paraId="0BBA564C" w14:textId="77777777" w:rsidR="00380030" w:rsidRPr="00AC6CCE" w:rsidRDefault="00380030" w:rsidP="00380030">
      <w:pPr>
        <w:jc w:val="both"/>
        <w:rPr>
          <w:rFonts w:ascii="Montserrat" w:hAnsi="Montserrat"/>
          <w:b/>
          <w:sz w:val="16"/>
          <w:szCs w:val="16"/>
          <w:lang w:val="es-ES"/>
        </w:rPr>
      </w:pPr>
      <w:r w:rsidRPr="00AC6CCE">
        <w:rPr>
          <w:rFonts w:ascii="Montserrat" w:hAnsi="Montserrat"/>
          <w:b/>
          <w:sz w:val="16"/>
          <w:szCs w:val="16"/>
          <w:lang w:val="es-ES"/>
        </w:rPr>
        <w:t>QUINTA. - VIGENCIA.</w:t>
      </w:r>
    </w:p>
    <w:p w14:paraId="068D50E5"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 xml:space="preserve">“LAS PARTES” </w:t>
      </w:r>
      <w:r w:rsidRPr="00AC6CCE">
        <w:rPr>
          <w:rFonts w:ascii="Montserrat" w:hAnsi="Montserrat"/>
          <w:sz w:val="16"/>
          <w:szCs w:val="16"/>
          <w:lang w:val="es-ES"/>
        </w:rPr>
        <w:t>convienen en que la vigencia del presente convenio será: __________________________________________________________________________</w:t>
      </w:r>
    </w:p>
    <w:p w14:paraId="766505E7" w14:textId="77777777" w:rsidR="00380030" w:rsidRPr="00AC6CCE" w:rsidRDefault="00380030" w:rsidP="00380030">
      <w:pPr>
        <w:jc w:val="both"/>
        <w:rPr>
          <w:rFonts w:ascii="Montserrat" w:hAnsi="Montserrat"/>
          <w:sz w:val="16"/>
          <w:szCs w:val="16"/>
          <w:lang w:val="es-ES"/>
        </w:rPr>
      </w:pPr>
      <w:r w:rsidRPr="00AC6CCE">
        <w:rPr>
          <w:rFonts w:ascii="Montserrat" w:hAnsi="Montserrat"/>
          <w:sz w:val="16"/>
          <w:szCs w:val="16"/>
          <w:lang w:val="es-ES"/>
        </w:rPr>
        <w:t>(La vigencia deberá iniciar, por lo menos, la fecha en que se realice el acto de presentación y apertura de proposiciones y su conclusión no podrá ser inferior a la establecida en el Contrato respectivo que derive del procedimiento no. ______________________ en caso de resultar adjudicados).</w:t>
      </w:r>
    </w:p>
    <w:p w14:paraId="1CA06F46" w14:textId="77777777" w:rsidR="00380030" w:rsidRPr="00AC6CCE" w:rsidRDefault="00380030" w:rsidP="00380030">
      <w:pPr>
        <w:jc w:val="both"/>
        <w:rPr>
          <w:rFonts w:ascii="Montserrat" w:hAnsi="Montserrat"/>
          <w:b/>
          <w:sz w:val="16"/>
          <w:szCs w:val="16"/>
          <w:lang w:val="es-ES"/>
        </w:rPr>
      </w:pPr>
      <w:r w:rsidRPr="00AC6CCE">
        <w:rPr>
          <w:rFonts w:ascii="Montserrat" w:hAnsi="Montserrat"/>
          <w:b/>
          <w:sz w:val="16"/>
          <w:szCs w:val="16"/>
          <w:lang w:val="es-ES"/>
        </w:rPr>
        <w:t>SEXTA. - OBLIGACIÓN.</w:t>
      </w:r>
    </w:p>
    <w:p w14:paraId="51D989C0"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 xml:space="preserve">“LAS PARTES” </w:t>
      </w:r>
      <w:r w:rsidRPr="00AC6CCE">
        <w:rPr>
          <w:rFonts w:ascii="Montserrat" w:hAnsi="Montserrat"/>
          <w:sz w:val="16"/>
          <w:szCs w:val="16"/>
          <w:lang w:val="es-ES"/>
        </w:rPr>
        <w:t xml:space="preserve">se obligan expresamente a responder en su carácter de aval y obligado solidario, como se estipula en la cláusula tercera, a responder ante </w:t>
      </w:r>
      <w:r w:rsidRPr="00AC6CCE">
        <w:rPr>
          <w:rFonts w:ascii="Montserrat" w:hAnsi="Montserrat"/>
          <w:b/>
          <w:sz w:val="16"/>
          <w:szCs w:val="16"/>
          <w:lang w:val="es-ES"/>
        </w:rPr>
        <w:t xml:space="preserve">“EL CONALEP” </w:t>
      </w:r>
      <w:r w:rsidRPr="00AC6CCE">
        <w:rPr>
          <w:rFonts w:ascii="Montserrat" w:hAnsi="Montserrat"/>
          <w:sz w:val="16"/>
          <w:szCs w:val="16"/>
          <w:lang w:val="es-ES"/>
        </w:rPr>
        <w:t>de las obligaciones contractuales a que hubiere lugar.</w:t>
      </w:r>
    </w:p>
    <w:p w14:paraId="218662DE" w14:textId="77777777" w:rsidR="00380030" w:rsidRPr="00AC6CCE" w:rsidRDefault="00380030" w:rsidP="00380030">
      <w:pPr>
        <w:jc w:val="both"/>
        <w:rPr>
          <w:rFonts w:ascii="Montserrat" w:hAnsi="Montserrat"/>
          <w:sz w:val="16"/>
          <w:szCs w:val="16"/>
          <w:lang w:val="es-ES"/>
        </w:rPr>
      </w:pPr>
      <w:r w:rsidRPr="00AC6CCE">
        <w:rPr>
          <w:rFonts w:ascii="Montserrat" w:hAnsi="Montserrat"/>
          <w:b/>
          <w:sz w:val="16"/>
          <w:szCs w:val="16"/>
          <w:lang w:val="es-ES"/>
        </w:rPr>
        <w:t xml:space="preserve">“LAS PARTES” </w:t>
      </w:r>
      <w:r w:rsidRPr="00AC6CCE">
        <w:rPr>
          <w:rFonts w:ascii="Montserrat" w:hAnsi="Montserrat"/>
          <w:sz w:val="16"/>
          <w:szCs w:val="16"/>
          <w:lang w:val="es-ES"/>
        </w:rPr>
        <w:t xml:space="preserve">se obligan expresamente a protocolizar ante notario o corredor público el presente convenio, en caso de resultar adjudicatarios del Contrato que se derive del fallo emitido en el procedimiento de Licitación Pública Nacional </w:t>
      </w:r>
      <w:r w:rsidR="001034EC" w:rsidRPr="00AC6CCE">
        <w:rPr>
          <w:rFonts w:ascii="Montserrat" w:hAnsi="Montserrat"/>
          <w:sz w:val="16"/>
          <w:szCs w:val="16"/>
          <w:lang w:val="es-ES"/>
        </w:rPr>
        <w:t>Electrónica</w:t>
      </w:r>
      <w:r w:rsidRPr="00AC6CCE">
        <w:rPr>
          <w:rFonts w:ascii="Montserrat" w:hAnsi="Montserrat"/>
          <w:sz w:val="16"/>
          <w:szCs w:val="16"/>
          <w:lang w:val="es-ES"/>
        </w:rPr>
        <w:t xml:space="preserve"> en que participan, y que el presente instrumento, debidamente protocolizado, formará parte integrante e inseparable del Contrato que suscribirá el representante común y </w:t>
      </w:r>
      <w:r w:rsidRPr="00AC6CCE">
        <w:rPr>
          <w:rFonts w:ascii="Montserrat" w:hAnsi="Montserrat"/>
          <w:b/>
          <w:sz w:val="16"/>
          <w:szCs w:val="16"/>
          <w:lang w:val="es-ES"/>
        </w:rPr>
        <w:t>“EL CONALEP”.</w:t>
      </w:r>
    </w:p>
    <w:p w14:paraId="3B8BA981" w14:textId="77777777" w:rsidR="00380030" w:rsidRPr="00AC6CCE" w:rsidRDefault="00380030" w:rsidP="00380030">
      <w:pPr>
        <w:jc w:val="both"/>
        <w:rPr>
          <w:rFonts w:ascii="Montserrat" w:hAnsi="Montserrat"/>
          <w:sz w:val="16"/>
          <w:szCs w:val="16"/>
          <w:lang w:val="es-ES"/>
        </w:rPr>
      </w:pPr>
      <w:r w:rsidRPr="00AC6CCE">
        <w:rPr>
          <w:rFonts w:ascii="Montserrat" w:hAnsi="Montserrat"/>
          <w:sz w:val="16"/>
          <w:szCs w:val="16"/>
          <w:lang w:val="es-ES"/>
        </w:rPr>
        <w:t xml:space="preserve">Leído que fue el presente convenio por </w:t>
      </w:r>
      <w:r w:rsidRPr="00AC6CCE">
        <w:rPr>
          <w:rFonts w:ascii="Montserrat" w:hAnsi="Montserrat"/>
          <w:b/>
          <w:sz w:val="16"/>
          <w:szCs w:val="16"/>
          <w:lang w:val="es-ES"/>
        </w:rPr>
        <w:t>“LAS PARTES”</w:t>
      </w:r>
      <w:r w:rsidRPr="00AC6CCE">
        <w:rPr>
          <w:rFonts w:ascii="Montserrat" w:hAnsi="Montserrat"/>
          <w:sz w:val="16"/>
          <w:szCs w:val="16"/>
          <w:lang w:val="es-ES"/>
        </w:rPr>
        <w:t xml:space="preserve">, y enterados de su alcance y efectos legales, aceptando que no existió error, dolo, violencia o mala fe, lo ratifican y firman, de conformidad en la Ciudad de _____________, el _______________, de _____________ </w:t>
      </w:r>
      <w:proofErr w:type="spellStart"/>
      <w:r w:rsidRPr="00AC6CCE">
        <w:rPr>
          <w:rFonts w:ascii="Montserrat" w:hAnsi="Montserrat"/>
          <w:sz w:val="16"/>
          <w:szCs w:val="16"/>
          <w:lang w:val="es-ES"/>
        </w:rPr>
        <w:t>de</w:t>
      </w:r>
      <w:proofErr w:type="spellEnd"/>
      <w:r w:rsidRPr="00AC6CCE">
        <w:rPr>
          <w:rFonts w:ascii="Montserrat" w:hAnsi="Montserrat"/>
          <w:sz w:val="16"/>
          <w:szCs w:val="16"/>
          <w:lang w:val="es-ES"/>
        </w:rPr>
        <w:t xml:space="preserve"> _______.</w:t>
      </w: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4819"/>
      </w:tblGrid>
      <w:tr w:rsidR="00380030" w:rsidRPr="00AC6CCE" w14:paraId="793ACF2F" w14:textId="77777777" w:rsidTr="00380030">
        <w:tc>
          <w:tcPr>
            <w:tcW w:w="4145" w:type="dxa"/>
          </w:tcPr>
          <w:p w14:paraId="2CFCF5E3" w14:textId="77777777" w:rsidR="00380030" w:rsidRPr="00AC6CCE" w:rsidRDefault="00380030" w:rsidP="00380030">
            <w:pPr>
              <w:jc w:val="center"/>
              <w:rPr>
                <w:rFonts w:ascii="Montserrat" w:hAnsi="Montserrat"/>
                <w:b/>
                <w:sz w:val="16"/>
                <w:szCs w:val="16"/>
                <w:lang w:val="es-ES"/>
              </w:rPr>
            </w:pPr>
            <w:r w:rsidRPr="00AC6CCE">
              <w:rPr>
                <w:rFonts w:ascii="Montserrat" w:hAnsi="Montserrat"/>
                <w:b/>
                <w:sz w:val="16"/>
                <w:szCs w:val="16"/>
                <w:lang w:val="es-ES"/>
              </w:rPr>
              <w:lastRenderedPageBreak/>
              <w:t>“EL PARTICIPANTE UNO”</w:t>
            </w:r>
          </w:p>
          <w:p w14:paraId="7F71D58F" w14:textId="77777777" w:rsidR="00380030" w:rsidRPr="00AC6CCE" w:rsidRDefault="00380030" w:rsidP="00380030">
            <w:pPr>
              <w:jc w:val="center"/>
              <w:rPr>
                <w:rFonts w:ascii="Montserrat" w:hAnsi="Montserrat"/>
                <w:sz w:val="16"/>
                <w:szCs w:val="16"/>
                <w:lang w:val="es-ES"/>
              </w:rPr>
            </w:pPr>
            <w:r w:rsidRPr="00AC6CCE">
              <w:rPr>
                <w:rFonts w:ascii="Montserrat" w:hAnsi="Montserrat"/>
                <w:sz w:val="16"/>
                <w:szCs w:val="16"/>
                <w:lang w:val="es-ES"/>
              </w:rPr>
              <w:t>__________________________</w:t>
            </w:r>
          </w:p>
          <w:p w14:paraId="4D1AD5D2" w14:textId="77777777" w:rsidR="00380030" w:rsidRPr="00AC6CCE" w:rsidRDefault="00380030" w:rsidP="00380030">
            <w:pPr>
              <w:jc w:val="center"/>
              <w:rPr>
                <w:rFonts w:ascii="Montserrat" w:hAnsi="Montserrat"/>
                <w:sz w:val="16"/>
                <w:szCs w:val="16"/>
                <w:lang w:val="es-ES"/>
              </w:rPr>
            </w:pPr>
            <w:r w:rsidRPr="00AC6CCE">
              <w:rPr>
                <w:rFonts w:ascii="Montserrat" w:hAnsi="Montserrat"/>
                <w:sz w:val="16"/>
                <w:szCs w:val="16"/>
                <w:lang w:val="es-ES"/>
              </w:rPr>
              <w:t>(NOMBRE Y CARGO DEL APODERADO</w:t>
            </w:r>
          </w:p>
          <w:p w14:paraId="1989B155" w14:textId="77777777" w:rsidR="00380030" w:rsidRPr="00AC6CCE" w:rsidRDefault="00380030" w:rsidP="00380030">
            <w:pPr>
              <w:jc w:val="center"/>
              <w:rPr>
                <w:rFonts w:ascii="Montserrat" w:hAnsi="Montserrat"/>
                <w:sz w:val="16"/>
                <w:szCs w:val="16"/>
                <w:lang w:val="es-ES"/>
              </w:rPr>
            </w:pPr>
            <w:r w:rsidRPr="00AC6CCE">
              <w:rPr>
                <w:rFonts w:ascii="Montserrat" w:hAnsi="Montserrat"/>
                <w:sz w:val="16"/>
                <w:szCs w:val="16"/>
                <w:lang w:val="es-ES"/>
              </w:rPr>
              <w:t>RFC)</w:t>
            </w:r>
          </w:p>
        </w:tc>
        <w:tc>
          <w:tcPr>
            <w:tcW w:w="4819" w:type="dxa"/>
          </w:tcPr>
          <w:p w14:paraId="5264CDC3" w14:textId="77777777" w:rsidR="00380030" w:rsidRPr="00AC6CCE" w:rsidRDefault="00380030" w:rsidP="00380030">
            <w:pPr>
              <w:jc w:val="center"/>
              <w:rPr>
                <w:rFonts w:ascii="Montserrat" w:hAnsi="Montserrat"/>
                <w:b/>
                <w:sz w:val="16"/>
                <w:szCs w:val="16"/>
                <w:lang w:val="es-ES"/>
              </w:rPr>
            </w:pPr>
            <w:r w:rsidRPr="00AC6CCE">
              <w:rPr>
                <w:rFonts w:ascii="Montserrat" w:hAnsi="Montserrat"/>
                <w:b/>
                <w:sz w:val="16"/>
                <w:szCs w:val="16"/>
                <w:lang w:val="es-ES"/>
              </w:rPr>
              <w:t>“EL PARTICIPANTE DOS”</w:t>
            </w:r>
          </w:p>
          <w:p w14:paraId="0036A16A" w14:textId="77777777" w:rsidR="00380030" w:rsidRPr="00AC6CCE" w:rsidRDefault="00380030" w:rsidP="00380030">
            <w:pPr>
              <w:jc w:val="center"/>
              <w:rPr>
                <w:rFonts w:ascii="Montserrat" w:hAnsi="Montserrat"/>
                <w:sz w:val="16"/>
                <w:szCs w:val="16"/>
                <w:lang w:val="es-ES"/>
              </w:rPr>
            </w:pPr>
            <w:r w:rsidRPr="00AC6CCE">
              <w:rPr>
                <w:rFonts w:ascii="Montserrat" w:hAnsi="Montserrat"/>
                <w:sz w:val="16"/>
                <w:szCs w:val="16"/>
                <w:lang w:val="es-ES"/>
              </w:rPr>
              <w:t>_____________________________</w:t>
            </w:r>
          </w:p>
          <w:p w14:paraId="4ADAFE61" w14:textId="77777777" w:rsidR="00380030" w:rsidRPr="00AC6CCE" w:rsidRDefault="00380030" w:rsidP="00380030">
            <w:pPr>
              <w:jc w:val="center"/>
              <w:rPr>
                <w:rFonts w:ascii="Montserrat" w:hAnsi="Montserrat"/>
                <w:sz w:val="16"/>
                <w:szCs w:val="16"/>
                <w:lang w:val="es-ES"/>
              </w:rPr>
            </w:pPr>
            <w:r w:rsidRPr="00AC6CCE">
              <w:rPr>
                <w:rFonts w:ascii="Montserrat" w:hAnsi="Montserrat"/>
                <w:sz w:val="16"/>
                <w:szCs w:val="16"/>
                <w:lang w:val="es-ES"/>
              </w:rPr>
              <w:t>(NOMBRE Y CARGO DEL APODERADO</w:t>
            </w:r>
          </w:p>
          <w:p w14:paraId="4E5DA2C9" w14:textId="77777777" w:rsidR="00380030" w:rsidRPr="00AC6CCE" w:rsidRDefault="00380030" w:rsidP="00380030">
            <w:pPr>
              <w:jc w:val="center"/>
              <w:rPr>
                <w:rFonts w:ascii="Montserrat" w:hAnsi="Montserrat"/>
                <w:sz w:val="16"/>
                <w:szCs w:val="16"/>
                <w:lang w:val="es-ES"/>
              </w:rPr>
            </w:pPr>
            <w:r w:rsidRPr="00AC6CCE">
              <w:rPr>
                <w:rFonts w:ascii="Montserrat" w:hAnsi="Montserrat"/>
                <w:sz w:val="16"/>
                <w:szCs w:val="16"/>
                <w:lang w:val="es-ES"/>
              </w:rPr>
              <w:t>RFC</w:t>
            </w:r>
          </w:p>
        </w:tc>
      </w:tr>
    </w:tbl>
    <w:p w14:paraId="755A430A" w14:textId="24287452" w:rsidR="00380030" w:rsidRDefault="00380030" w:rsidP="00C7490B">
      <w:pPr>
        <w:jc w:val="both"/>
        <w:rPr>
          <w:rFonts w:ascii="Montserrat" w:hAnsi="Montserrat"/>
          <w:b/>
          <w:sz w:val="16"/>
          <w:szCs w:val="16"/>
          <w:lang w:val="es-ES"/>
        </w:rPr>
      </w:pPr>
      <w:r w:rsidRPr="00AC6CCE">
        <w:rPr>
          <w:rFonts w:ascii="Montserrat" w:hAnsi="Montserrat"/>
          <w:b/>
          <w:sz w:val="16"/>
          <w:szCs w:val="16"/>
          <w:lang w:val="es-ES"/>
        </w:rPr>
        <w:t xml:space="preserve">Nota Importante: El presente convenio deberá ser único e individual para cada uno de los participantes que integran la proposición </w:t>
      </w:r>
      <w:proofErr w:type="spellStart"/>
      <w:r w:rsidRPr="00AC6CCE">
        <w:rPr>
          <w:rFonts w:ascii="Montserrat" w:hAnsi="Montserrat"/>
          <w:b/>
          <w:sz w:val="16"/>
          <w:szCs w:val="16"/>
          <w:lang w:val="es-ES"/>
        </w:rPr>
        <w:t>conjunt</w:t>
      </w:r>
      <w:proofErr w:type="spellEnd"/>
    </w:p>
    <w:p w14:paraId="3F033D5D" w14:textId="730F7DF6" w:rsidR="00882AC9" w:rsidRDefault="00882AC9" w:rsidP="00C7490B">
      <w:pPr>
        <w:jc w:val="both"/>
        <w:rPr>
          <w:rFonts w:ascii="Montserrat" w:hAnsi="Montserrat"/>
          <w:b/>
          <w:sz w:val="16"/>
          <w:szCs w:val="16"/>
          <w:lang w:val="es-ES"/>
        </w:rPr>
      </w:pPr>
    </w:p>
    <w:p w14:paraId="34604E96" w14:textId="69957B33" w:rsidR="00882AC9" w:rsidRDefault="00882AC9" w:rsidP="00C7490B">
      <w:pPr>
        <w:jc w:val="both"/>
        <w:rPr>
          <w:rFonts w:ascii="Montserrat" w:hAnsi="Montserrat"/>
          <w:b/>
          <w:sz w:val="16"/>
          <w:szCs w:val="16"/>
          <w:lang w:val="es-ES"/>
        </w:rPr>
      </w:pPr>
    </w:p>
    <w:p w14:paraId="26A44246" w14:textId="3A7D5DAA" w:rsidR="00882AC9" w:rsidRDefault="00882AC9" w:rsidP="00C7490B">
      <w:pPr>
        <w:jc w:val="both"/>
        <w:rPr>
          <w:rFonts w:ascii="Montserrat" w:hAnsi="Montserrat"/>
          <w:b/>
          <w:sz w:val="16"/>
          <w:szCs w:val="16"/>
          <w:lang w:val="es-ES"/>
        </w:rPr>
      </w:pPr>
    </w:p>
    <w:p w14:paraId="767F0E35" w14:textId="533FBFEF" w:rsidR="00882AC9" w:rsidRDefault="00882AC9" w:rsidP="00C7490B">
      <w:pPr>
        <w:jc w:val="both"/>
        <w:rPr>
          <w:rFonts w:ascii="Montserrat" w:hAnsi="Montserrat"/>
          <w:b/>
          <w:sz w:val="16"/>
          <w:szCs w:val="16"/>
          <w:lang w:val="es-ES"/>
        </w:rPr>
      </w:pPr>
    </w:p>
    <w:p w14:paraId="4FB305CC" w14:textId="6A6CB54B" w:rsidR="00882AC9" w:rsidRDefault="00882AC9" w:rsidP="00C7490B">
      <w:pPr>
        <w:jc w:val="both"/>
        <w:rPr>
          <w:rFonts w:ascii="Montserrat" w:hAnsi="Montserrat"/>
          <w:b/>
          <w:sz w:val="16"/>
          <w:szCs w:val="16"/>
          <w:lang w:val="es-ES"/>
        </w:rPr>
      </w:pPr>
    </w:p>
    <w:p w14:paraId="6773F574" w14:textId="17263AD0" w:rsidR="00882AC9" w:rsidRDefault="00882AC9" w:rsidP="00C7490B">
      <w:pPr>
        <w:jc w:val="both"/>
        <w:rPr>
          <w:rFonts w:ascii="Montserrat" w:hAnsi="Montserrat"/>
          <w:b/>
          <w:sz w:val="16"/>
          <w:szCs w:val="16"/>
          <w:lang w:val="es-ES"/>
        </w:rPr>
      </w:pPr>
    </w:p>
    <w:p w14:paraId="30AAEECB" w14:textId="6B81C588" w:rsidR="00882AC9" w:rsidRDefault="00882AC9" w:rsidP="00C7490B">
      <w:pPr>
        <w:jc w:val="both"/>
        <w:rPr>
          <w:rFonts w:ascii="Montserrat" w:hAnsi="Montserrat"/>
          <w:b/>
          <w:sz w:val="16"/>
          <w:szCs w:val="16"/>
          <w:lang w:val="es-ES"/>
        </w:rPr>
      </w:pPr>
    </w:p>
    <w:p w14:paraId="6C83DDC7" w14:textId="031672A5" w:rsidR="00882AC9" w:rsidRDefault="00882AC9" w:rsidP="00C7490B">
      <w:pPr>
        <w:jc w:val="both"/>
        <w:rPr>
          <w:rFonts w:ascii="Montserrat" w:hAnsi="Montserrat"/>
          <w:b/>
          <w:sz w:val="16"/>
          <w:szCs w:val="16"/>
          <w:lang w:val="es-ES"/>
        </w:rPr>
      </w:pPr>
    </w:p>
    <w:p w14:paraId="0F38D9D1" w14:textId="312BB800" w:rsidR="00882AC9" w:rsidRDefault="00882AC9" w:rsidP="00C7490B">
      <w:pPr>
        <w:jc w:val="both"/>
        <w:rPr>
          <w:rFonts w:ascii="Montserrat" w:hAnsi="Montserrat"/>
          <w:b/>
          <w:sz w:val="16"/>
          <w:szCs w:val="16"/>
          <w:lang w:val="es-ES"/>
        </w:rPr>
      </w:pPr>
    </w:p>
    <w:p w14:paraId="753EAFAA" w14:textId="647B153F" w:rsidR="00882AC9" w:rsidRDefault="00882AC9" w:rsidP="00C7490B">
      <w:pPr>
        <w:jc w:val="both"/>
        <w:rPr>
          <w:rFonts w:ascii="Montserrat" w:hAnsi="Montserrat"/>
          <w:b/>
          <w:sz w:val="16"/>
          <w:szCs w:val="16"/>
          <w:lang w:val="es-ES"/>
        </w:rPr>
      </w:pPr>
    </w:p>
    <w:p w14:paraId="60EB07E6" w14:textId="31F9E4C0" w:rsidR="00882AC9" w:rsidRDefault="00882AC9" w:rsidP="00C7490B">
      <w:pPr>
        <w:jc w:val="both"/>
        <w:rPr>
          <w:rFonts w:ascii="Montserrat" w:hAnsi="Montserrat"/>
          <w:b/>
          <w:sz w:val="16"/>
          <w:szCs w:val="16"/>
          <w:lang w:val="es-ES"/>
        </w:rPr>
      </w:pPr>
    </w:p>
    <w:p w14:paraId="5AC97862" w14:textId="3C2E543E" w:rsidR="00882AC9" w:rsidRDefault="00882AC9" w:rsidP="00C7490B">
      <w:pPr>
        <w:jc w:val="both"/>
        <w:rPr>
          <w:rFonts w:ascii="Montserrat" w:hAnsi="Montserrat"/>
          <w:b/>
          <w:sz w:val="16"/>
          <w:szCs w:val="16"/>
          <w:lang w:val="es-ES"/>
        </w:rPr>
      </w:pPr>
    </w:p>
    <w:p w14:paraId="5862945B" w14:textId="596FBCC5" w:rsidR="00882AC9" w:rsidRDefault="00882AC9" w:rsidP="00C7490B">
      <w:pPr>
        <w:jc w:val="both"/>
        <w:rPr>
          <w:rFonts w:ascii="Montserrat" w:hAnsi="Montserrat"/>
          <w:b/>
          <w:sz w:val="16"/>
          <w:szCs w:val="16"/>
          <w:lang w:val="es-ES"/>
        </w:rPr>
      </w:pPr>
    </w:p>
    <w:p w14:paraId="2EA9C28F" w14:textId="7FAC0E53" w:rsidR="00882AC9" w:rsidRDefault="00882AC9" w:rsidP="00C7490B">
      <w:pPr>
        <w:jc w:val="both"/>
        <w:rPr>
          <w:rFonts w:ascii="Montserrat" w:hAnsi="Montserrat"/>
          <w:b/>
          <w:sz w:val="16"/>
          <w:szCs w:val="16"/>
          <w:lang w:val="es-ES"/>
        </w:rPr>
      </w:pPr>
    </w:p>
    <w:p w14:paraId="06AE701B" w14:textId="2EE3D531" w:rsidR="00882AC9" w:rsidRDefault="00882AC9" w:rsidP="00C7490B">
      <w:pPr>
        <w:jc w:val="both"/>
        <w:rPr>
          <w:rFonts w:ascii="Montserrat" w:hAnsi="Montserrat"/>
          <w:b/>
          <w:sz w:val="16"/>
          <w:szCs w:val="16"/>
          <w:lang w:val="es-ES"/>
        </w:rPr>
      </w:pPr>
    </w:p>
    <w:p w14:paraId="75767F9B" w14:textId="305D3E64" w:rsidR="00882AC9" w:rsidRDefault="00882AC9" w:rsidP="00C7490B">
      <w:pPr>
        <w:jc w:val="both"/>
        <w:rPr>
          <w:rFonts w:ascii="Montserrat" w:hAnsi="Montserrat"/>
          <w:b/>
          <w:sz w:val="16"/>
          <w:szCs w:val="16"/>
          <w:lang w:val="es-ES"/>
        </w:rPr>
      </w:pPr>
    </w:p>
    <w:p w14:paraId="042F5CEC" w14:textId="3CFF2350" w:rsidR="00882AC9" w:rsidRDefault="00882AC9" w:rsidP="00C7490B">
      <w:pPr>
        <w:jc w:val="both"/>
        <w:rPr>
          <w:rFonts w:ascii="Montserrat" w:hAnsi="Montserrat"/>
          <w:b/>
          <w:sz w:val="16"/>
          <w:szCs w:val="16"/>
          <w:lang w:val="es-ES"/>
        </w:rPr>
      </w:pPr>
    </w:p>
    <w:p w14:paraId="22FA7FF8" w14:textId="7A054E06" w:rsidR="00882AC9" w:rsidRDefault="00882AC9" w:rsidP="00C7490B">
      <w:pPr>
        <w:jc w:val="both"/>
        <w:rPr>
          <w:rFonts w:ascii="Montserrat" w:hAnsi="Montserrat"/>
          <w:b/>
          <w:sz w:val="16"/>
          <w:szCs w:val="16"/>
          <w:lang w:val="es-ES"/>
        </w:rPr>
      </w:pPr>
    </w:p>
    <w:p w14:paraId="388F3736" w14:textId="4F42440F" w:rsidR="00882AC9" w:rsidRDefault="00882AC9" w:rsidP="00C7490B">
      <w:pPr>
        <w:jc w:val="both"/>
        <w:rPr>
          <w:rFonts w:ascii="Montserrat" w:hAnsi="Montserrat"/>
          <w:b/>
          <w:sz w:val="16"/>
          <w:szCs w:val="16"/>
          <w:lang w:val="es-ES"/>
        </w:rPr>
      </w:pPr>
    </w:p>
    <w:p w14:paraId="3C39D7EE" w14:textId="42B9C58F" w:rsidR="00882AC9" w:rsidRDefault="00882AC9" w:rsidP="00C7490B">
      <w:pPr>
        <w:jc w:val="both"/>
        <w:rPr>
          <w:rFonts w:ascii="Montserrat" w:hAnsi="Montserrat"/>
          <w:b/>
          <w:sz w:val="16"/>
          <w:szCs w:val="16"/>
          <w:lang w:val="es-ES"/>
        </w:rPr>
      </w:pPr>
    </w:p>
    <w:p w14:paraId="6BDCC741" w14:textId="0338DC61" w:rsidR="00882AC9" w:rsidRDefault="00882AC9" w:rsidP="00C7490B">
      <w:pPr>
        <w:jc w:val="both"/>
        <w:rPr>
          <w:rFonts w:ascii="Montserrat" w:hAnsi="Montserrat"/>
          <w:b/>
          <w:sz w:val="16"/>
          <w:szCs w:val="16"/>
          <w:lang w:val="es-ES"/>
        </w:rPr>
      </w:pPr>
    </w:p>
    <w:p w14:paraId="376B2D83" w14:textId="3BAA84B8" w:rsidR="00882AC9" w:rsidRDefault="00882AC9" w:rsidP="00C7490B">
      <w:pPr>
        <w:jc w:val="both"/>
        <w:rPr>
          <w:rFonts w:ascii="Montserrat" w:hAnsi="Montserrat"/>
          <w:b/>
          <w:sz w:val="16"/>
          <w:szCs w:val="16"/>
          <w:lang w:val="es-ES"/>
        </w:rPr>
      </w:pPr>
    </w:p>
    <w:p w14:paraId="17B25526" w14:textId="0E7A169B" w:rsidR="00882AC9" w:rsidRDefault="00882AC9" w:rsidP="00C7490B">
      <w:pPr>
        <w:jc w:val="both"/>
        <w:rPr>
          <w:rFonts w:ascii="Montserrat" w:hAnsi="Montserrat"/>
          <w:b/>
          <w:sz w:val="16"/>
          <w:szCs w:val="16"/>
          <w:lang w:val="es-ES"/>
        </w:rPr>
      </w:pPr>
    </w:p>
    <w:p w14:paraId="7CC1FD9D" w14:textId="4BAE4F98" w:rsidR="00882AC9" w:rsidRDefault="00882AC9" w:rsidP="00C7490B">
      <w:pPr>
        <w:jc w:val="both"/>
        <w:rPr>
          <w:rFonts w:ascii="Montserrat" w:hAnsi="Montserrat"/>
          <w:b/>
          <w:sz w:val="16"/>
          <w:szCs w:val="16"/>
          <w:lang w:val="es-ES"/>
        </w:rPr>
      </w:pPr>
    </w:p>
    <w:p w14:paraId="793049B8" w14:textId="0F2D2EA7" w:rsidR="00882AC9" w:rsidRDefault="00882AC9" w:rsidP="00C7490B">
      <w:pPr>
        <w:jc w:val="both"/>
        <w:rPr>
          <w:rFonts w:ascii="Montserrat" w:hAnsi="Montserrat"/>
          <w:b/>
          <w:sz w:val="16"/>
          <w:szCs w:val="16"/>
          <w:lang w:val="es-ES"/>
        </w:rPr>
      </w:pPr>
    </w:p>
    <w:p w14:paraId="5363692D" w14:textId="1B81F998" w:rsidR="00882AC9" w:rsidRDefault="00882AC9" w:rsidP="00C7490B">
      <w:pPr>
        <w:jc w:val="both"/>
        <w:rPr>
          <w:rFonts w:ascii="Montserrat" w:hAnsi="Montserrat"/>
          <w:b/>
          <w:sz w:val="16"/>
          <w:szCs w:val="16"/>
          <w:lang w:val="es-ES"/>
        </w:rPr>
      </w:pPr>
    </w:p>
    <w:p w14:paraId="6451087E" w14:textId="77777777" w:rsidR="00882AC9" w:rsidRDefault="00882AC9" w:rsidP="00C7490B">
      <w:pPr>
        <w:jc w:val="both"/>
        <w:rPr>
          <w:rFonts w:ascii="Montserrat" w:hAnsi="Montserrat"/>
          <w:b/>
          <w:sz w:val="16"/>
          <w:szCs w:val="16"/>
          <w:lang w:val="es-ES"/>
        </w:rPr>
      </w:pP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1034EC" w:rsidRPr="00AC6CCE" w14:paraId="073B8722" w14:textId="77777777" w:rsidTr="005523A1">
        <w:trPr>
          <w:trHeight w:val="659"/>
          <w:jc w:val="center"/>
        </w:trPr>
        <w:tc>
          <w:tcPr>
            <w:tcW w:w="9856" w:type="dxa"/>
            <w:shd w:val="clear" w:color="auto" w:fill="0070C0"/>
          </w:tcPr>
          <w:p w14:paraId="22CABFD6" w14:textId="77777777" w:rsidR="001034EC" w:rsidRPr="00AC6CCE" w:rsidRDefault="001034EC" w:rsidP="005523A1">
            <w:pPr>
              <w:spacing w:after="0" w:line="240" w:lineRule="auto"/>
              <w:ind w:hanging="2"/>
              <w:jc w:val="center"/>
              <w:rPr>
                <w:rFonts w:ascii="Montserrat" w:eastAsia="Montserrat" w:hAnsi="Montserrat" w:cs="Montserrat"/>
                <w:b/>
                <w:smallCaps/>
                <w:color w:val="FFFFFF" w:themeColor="background1"/>
                <w:sz w:val="16"/>
                <w:szCs w:val="16"/>
                <w:lang w:val="es-MX"/>
              </w:rPr>
            </w:pPr>
            <w:bookmarkStart w:id="27" w:name="_Hlk143772946"/>
          </w:p>
          <w:p w14:paraId="572E291E" w14:textId="77777777" w:rsidR="001034EC" w:rsidRPr="00AC6CCE" w:rsidRDefault="001034EC" w:rsidP="005523A1">
            <w:pPr>
              <w:spacing w:after="0" w:line="240" w:lineRule="auto"/>
              <w:ind w:hanging="2"/>
              <w:jc w:val="center"/>
              <w:rPr>
                <w:rFonts w:ascii="Montserrat" w:eastAsia="Montserrat" w:hAnsi="Montserrat" w:cs="Montserrat"/>
                <w:color w:val="FFFFFF" w:themeColor="background1"/>
                <w:sz w:val="20"/>
                <w:szCs w:val="16"/>
                <w:lang w:val="es-MX"/>
              </w:rPr>
            </w:pPr>
            <w:r w:rsidRPr="00AC6CCE">
              <w:rPr>
                <w:rFonts w:ascii="Montserrat" w:eastAsia="Montserrat" w:hAnsi="Montserrat" w:cs="Montserrat"/>
                <w:b/>
                <w:smallCaps/>
                <w:color w:val="FFFFFF" w:themeColor="background1"/>
                <w:sz w:val="20"/>
                <w:szCs w:val="16"/>
                <w:lang w:val="es-MX"/>
              </w:rPr>
              <w:t>ANEXO No. 1</w:t>
            </w:r>
          </w:p>
          <w:p w14:paraId="20EC3C77" w14:textId="77777777" w:rsidR="001034EC" w:rsidRPr="00AC6CCE" w:rsidRDefault="001034EC" w:rsidP="005523A1">
            <w:pPr>
              <w:spacing w:after="0" w:line="240" w:lineRule="auto"/>
              <w:ind w:hanging="2"/>
              <w:jc w:val="center"/>
              <w:rPr>
                <w:rFonts w:ascii="Montserrat" w:eastAsia="Montserrat" w:hAnsi="Montserrat" w:cs="Montserrat"/>
                <w:color w:val="FFFFFF" w:themeColor="background1"/>
                <w:sz w:val="20"/>
                <w:szCs w:val="16"/>
                <w:lang w:val="es-MX"/>
              </w:rPr>
            </w:pPr>
            <w:r w:rsidRPr="00AC6CCE">
              <w:rPr>
                <w:rFonts w:ascii="Montserrat" w:eastAsia="Montserrat" w:hAnsi="Montserrat" w:cs="Montserrat"/>
                <w:b/>
                <w:smallCaps/>
                <w:color w:val="FFFFFF" w:themeColor="background1"/>
                <w:sz w:val="20"/>
                <w:szCs w:val="16"/>
                <w:lang w:val="es-MX"/>
              </w:rPr>
              <w:t>“</w:t>
            </w:r>
            <w:r w:rsidRPr="00AC6CCE">
              <w:rPr>
                <w:rFonts w:ascii="Montserrat" w:eastAsia="Montserrat" w:hAnsi="Montserrat" w:cs="Montserrat"/>
                <w:b/>
                <w:color w:val="FFFFFF" w:themeColor="background1"/>
                <w:lang w:val="es-MX"/>
              </w:rPr>
              <w:t>Especificaciones Técnicas</w:t>
            </w:r>
            <w:r w:rsidRPr="00AC6CCE">
              <w:rPr>
                <w:rFonts w:ascii="Montserrat" w:eastAsia="Montserrat" w:hAnsi="Montserrat" w:cs="Montserrat"/>
                <w:b/>
                <w:smallCaps/>
                <w:color w:val="FFFFFF" w:themeColor="background1"/>
                <w:sz w:val="20"/>
                <w:szCs w:val="16"/>
                <w:lang w:val="es-MX"/>
              </w:rPr>
              <w:t>”</w:t>
            </w:r>
          </w:p>
          <w:p w14:paraId="21D86F88" w14:textId="77777777" w:rsidR="001034EC" w:rsidRPr="00AC6CCE" w:rsidRDefault="001034EC" w:rsidP="005523A1">
            <w:pPr>
              <w:spacing w:after="0" w:line="240" w:lineRule="auto"/>
              <w:ind w:hanging="2"/>
              <w:rPr>
                <w:rFonts w:ascii="Montserrat" w:eastAsia="Montserrat" w:hAnsi="Montserrat" w:cs="Montserrat"/>
                <w:color w:val="0000FF"/>
                <w:sz w:val="16"/>
                <w:szCs w:val="16"/>
                <w:lang w:val="es-MX"/>
              </w:rPr>
            </w:pPr>
          </w:p>
        </w:tc>
      </w:tr>
    </w:tbl>
    <w:p w14:paraId="7FEE0AB1" w14:textId="2E642C93" w:rsidR="00B820D7" w:rsidRDefault="00B820D7" w:rsidP="001034EC">
      <w:pPr>
        <w:spacing w:line="276" w:lineRule="auto"/>
        <w:contextualSpacing/>
        <w:jc w:val="both"/>
        <w:rPr>
          <w:rFonts w:ascii="Montserrat" w:eastAsiaTheme="minorHAnsi" w:hAnsi="Montserrat" w:cs="Arial"/>
          <w:sz w:val="20"/>
          <w:szCs w:val="20"/>
          <w:lang w:val="es-MX"/>
        </w:rPr>
      </w:pPr>
    </w:p>
    <w:p w14:paraId="470A0FA3" w14:textId="77777777" w:rsidR="00AA7888" w:rsidRDefault="00AA7888" w:rsidP="00AA7888">
      <w:pPr>
        <w:spacing w:line="276" w:lineRule="auto"/>
        <w:jc w:val="both"/>
        <w:rPr>
          <w:rFonts w:ascii="Montserrat" w:hAnsi="Montserrat" w:cs="Arial"/>
          <w:b/>
          <w:sz w:val="16"/>
          <w:szCs w:val="16"/>
          <w:lang w:val="es-MX"/>
        </w:rPr>
      </w:pPr>
    </w:p>
    <w:p w14:paraId="545D2067" w14:textId="2F6B6B8F" w:rsidR="00AA7888" w:rsidRPr="00AA7888" w:rsidRDefault="00AA7888" w:rsidP="00AA7888">
      <w:pPr>
        <w:spacing w:line="276" w:lineRule="auto"/>
        <w:jc w:val="both"/>
        <w:rPr>
          <w:rFonts w:ascii="Montserrat" w:hAnsi="Montserrat" w:cs="Arial"/>
          <w:b/>
          <w:sz w:val="16"/>
          <w:szCs w:val="16"/>
          <w:lang w:val="es-MX"/>
        </w:rPr>
      </w:pPr>
      <w:r w:rsidRPr="00AA7888">
        <w:rPr>
          <w:rFonts w:ascii="Montserrat" w:hAnsi="Montserrat" w:cs="Arial"/>
          <w:b/>
          <w:sz w:val="16"/>
          <w:szCs w:val="16"/>
          <w:lang w:val="es-MX"/>
        </w:rPr>
        <w:t xml:space="preserve">OBJETIVO. </w:t>
      </w:r>
    </w:p>
    <w:p w14:paraId="13B0F626" w14:textId="77777777" w:rsidR="00AA7888" w:rsidRPr="00AA7888" w:rsidRDefault="00AA7888" w:rsidP="00AA7888">
      <w:pPr>
        <w:tabs>
          <w:tab w:val="left" w:pos="284"/>
        </w:tabs>
        <w:spacing w:line="276" w:lineRule="auto"/>
        <w:jc w:val="both"/>
        <w:rPr>
          <w:rFonts w:ascii="Montserrat" w:hAnsi="Montserrat"/>
          <w:sz w:val="16"/>
          <w:szCs w:val="16"/>
          <w:lang w:val="es-MX"/>
        </w:rPr>
      </w:pPr>
      <w:bookmarkStart w:id="28" w:name="_Hlk134108837"/>
      <w:r w:rsidRPr="00AA7888">
        <w:rPr>
          <w:rFonts w:ascii="Montserrat" w:hAnsi="Montserrat"/>
          <w:sz w:val="16"/>
          <w:szCs w:val="16"/>
          <w:lang w:val="es-MX"/>
        </w:rPr>
        <w:t xml:space="preserve">Realizar la contratación del “Servicio de adquisición de licenciamiento académico bajo la modalidad de </w:t>
      </w:r>
      <w:proofErr w:type="spellStart"/>
      <w:r w:rsidRPr="00AA7888">
        <w:rPr>
          <w:rFonts w:ascii="Montserrat" w:hAnsi="Montserrat"/>
          <w:sz w:val="16"/>
          <w:szCs w:val="16"/>
          <w:lang w:val="es-MX"/>
        </w:rPr>
        <w:t>Enrollment</w:t>
      </w:r>
      <w:proofErr w:type="spellEnd"/>
      <w:r w:rsidRPr="00AA7888">
        <w:rPr>
          <w:rFonts w:ascii="Montserrat" w:hAnsi="Montserrat"/>
          <w:sz w:val="16"/>
          <w:szCs w:val="16"/>
          <w:lang w:val="es-MX"/>
        </w:rPr>
        <w:t xml:space="preserve"> </w:t>
      </w:r>
      <w:proofErr w:type="spellStart"/>
      <w:r w:rsidRPr="00AA7888">
        <w:rPr>
          <w:rFonts w:ascii="Montserrat" w:hAnsi="Montserrat"/>
          <w:sz w:val="16"/>
          <w:szCs w:val="16"/>
          <w:lang w:val="es-MX"/>
        </w:rPr>
        <w:t>for</w:t>
      </w:r>
      <w:proofErr w:type="spellEnd"/>
      <w:r w:rsidRPr="00AA7888">
        <w:rPr>
          <w:rFonts w:ascii="Montserrat" w:hAnsi="Montserrat"/>
          <w:sz w:val="16"/>
          <w:szCs w:val="16"/>
          <w:lang w:val="es-MX"/>
        </w:rPr>
        <w:t xml:space="preserve"> </w:t>
      </w:r>
      <w:proofErr w:type="spellStart"/>
      <w:r w:rsidRPr="00AA7888">
        <w:rPr>
          <w:rFonts w:ascii="Montserrat" w:hAnsi="Montserrat"/>
          <w:sz w:val="16"/>
          <w:szCs w:val="16"/>
          <w:lang w:val="es-MX"/>
        </w:rPr>
        <w:t>Education</w:t>
      </w:r>
      <w:proofErr w:type="spellEnd"/>
      <w:r w:rsidRPr="00AA7888">
        <w:rPr>
          <w:rFonts w:ascii="Montserrat" w:hAnsi="Montserrat"/>
          <w:sz w:val="16"/>
          <w:szCs w:val="16"/>
          <w:lang w:val="es-MX"/>
        </w:rPr>
        <w:t xml:space="preserve"> </w:t>
      </w:r>
      <w:proofErr w:type="spellStart"/>
      <w:r w:rsidRPr="00AA7888">
        <w:rPr>
          <w:rFonts w:ascii="Montserrat" w:hAnsi="Montserrat"/>
          <w:sz w:val="16"/>
          <w:szCs w:val="16"/>
          <w:lang w:val="es-MX"/>
        </w:rPr>
        <w:t>Solutions</w:t>
      </w:r>
      <w:proofErr w:type="spellEnd"/>
      <w:r w:rsidRPr="00AA7888">
        <w:rPr>
          <w:rFonts w:ascii="Montserrat" w:hAnsi="Montserrat"/>
          <w:sz w:val="16"/>
          <w:szCs w:val="16"/>
          <w:lang w:val="es-MX"/>
        </w:rPr>
        <w:t xml:space="preserve"> (EES) para el Sistema CONALEP” por un periodo de 14 meses, a partir del 7 de noviembre de 2023 al 31 de diciembre de 2024, que dará continuidad al licenciamiento con el que se cuenta actualmente, a través del contrato CAS-LP-70-2022, el cual está por concluir, aprovechando así las Tecnologías de la Información y Comunicaciones en favor del proceso de enseñanza-aprendizaje, así como la participación del alumno, de acuerdo con las prácticas previstas en los perfiles, planes y programas de estudio de las carreras que oferta el Sistema CONALEP, mediante el uso de las licencias académicas contempladas como parte del servicio, con las cuales se atenderán las necesidades de los planteles, contribuyendo así a realizar las actividades académicas y administrativas de los usuarios, evitando problemas derivados del uso de software sin licenciamiento y aumentando su productividad, además de dar cumplimiento a lo establecido en el Manual para evaluar planteles que solicitan el ingreso y la promoción en el Sistema Nacional de Bachillerato, atendiendo las demandas específicas siguientes:</w:t>
      </w:r>
    </w:p>
    <w:p w14:paraId="06DFC468" w14:textId="77777777" w:rsidR="00AA7888" w:rsidRPr="00AA7888" w:rsidRDefault="00AA7888" w:rsidP="00AA7888">
      <w:pPr>
        <w:tabs>
          <w:tab w:val="left" w:pos="284"/>
        </w:tabs>
        <w:spacing w:line="276" w:lineRule="auto"/>
        <w:jc w:val="both"/>
        <w:rPr>
          <w:rFonts w:ascii="Montserrat" w:hAnsi="Montserrat"/>
          <w:sz w:val="16"/>
          <w:szCs w:val="16"/>
          <w:lang w:val="es-MX"/>
        </w:rPr>
      </w:pPr>
    </w:p>
    <w:p w14:paraId="517E90E3" w14:textId="77777777" w:rsidR="00AA7888" w:rsidRPr="00AA7888" w:rsidRDefault="00AA7888" w:rsidP="00AA7888">
      <w:pPr>
        <w:pStyle w:val="Prrafodelista"/>
        <w:numPr>
          <w:ilvl w:val="0"/>
          <w:numId w:val="38"/>
        </w:numPr>
        <w:tabs>
          <w:tab w:val="left" w:pos="284"/>
        </w:tabs>
        <w:spacing w:line="276" w:lineRule="auto"/>
        <w:contextualSpacing/>
        <w:jc w:val="both"/>
        <w:rPr>
          <w:rFonts w:ascii="Montserrat" w:hAnsi="Montserrat"/>
          <w:sz w:val="16"/>
          <w:szCs w:val="16"/>
        </w:rPr>
      </w:pPr>
      <w:r w:rsidRPr="00AA7888">
        <w:rPr>
          <w:rFonts w:ascii="Montserrat" w:hAnsi="Montserrat"/>
          <w:sz w:val="16"/>
          <w:szCs w:val="16"/>
        </w:rPr>
        <w:t>Dotar a los alumnos y docentes de los 27 planteles de la Unidad de Operación Desconcentrada de la Ciudad de México (UODCDMX) y los 6 planteles de la Representación del CONALEP en el Estado de Oaxaca (RCEO) del paquete de licencias de Microsoft 365 A3 y/o M365 A5 que requieren.</w:t>
      </w:r>
    </w:p>
    <w:p w14:paraId="7F893CC3" w14:textId="77777777" w:rsidR="00AA7888" w:rsidRPr="00AA7888" w:rsidRDefault="00AA7888" w:rsidP="00AA7888">
      <w:pPr>
        <w:pStyle w:val="Prrafodelista"/>
        <w:tabs>
          <w:tab w:val="left" w:pos="284"/>
        </w:tabs>
        <w:spacing w:line="276" w:lineRule="auto"/>
        <w:rPr>
          <w:rFonts w:ascii="Montserrat" w:hAnsi="Montserrat"/>
          <w:sz w:val="16"/>
          <w:szCs w:val="16"/>
        </w:rPr>
      </w:pPr>
    </w:p>
    <w:p w14:paraId="4EECFF0C" w14:textId="77777777" w:rsidR="00AA7888" w:rsidRPr="00AA7888" w:rsidRDefault="00AA7888" w:rsidP="00AA7888">
      <w:pPr>
        <w:pStyle w:val="Prrafodelista"/>
        <w:numPr>
          <w:ilvl w:val="0"/>
          <w:numId w:val="38"/>
        </w:numPr>
        <w:tabs>
          <w:tab w:val="left" w:pos="284"/>
        </w:tabs>
        <w:spacing w:line="276" w:lineRule="auto"/>
        <w:contextualSpacing/>
        <w:jc w:val="both"/>
        <w:rPr>
          <w:rFonts w:ascii="Montserrat" w:hAnsi="Montserrat"/>
          <w:sz w:val="16"/>
          <w:szCs w:val="16"/>
        </w:rPr>
      </w:pPr>
      <w:r w:rsidRPr="00AA7888">
        <w:rPr>
          <w:rFonts w:ascii="Montserrat" w:hAnsi="Montserrat"/>
          <w:sz w:val="16"/>
          <w:szCs w:val="16"/>
        </w:rPr>
        <w:t>Dotar al personal operativo, administrativo y ejecutivo de las Oficinas Nacionales, el Almacén General, la Unidad de Operación Desconcentrada de la Ciudad de México (UODCDMX) y la Representación del CONALEP en el Estado de Oaxaca (RCEO) del paquete de licencias de Microsoft 365 A3 y/o Microsoft 365 A5 que requieren.</w:t>
      </w:r>
    </w:p>
    <w:p w14:paraId="75015316" w14:textId="77777777" w:rsidR="00AA7888" w:rsidRPr="00AA7888" w:rsidRDefault="00AA7888" w:rsidP="00AA7888">
      <w:pPr>
        <w:pStyle w:val="Prrafodelista"/>
        <w:spacing w:line="276" w:lineRule="auto"/>
        <w:rPr>
          <w:rFonts w:ascii="Montserrat" w:hAnsi="Montserrat"/>
          <w:sz w:val="16"/>
          <w:szCs w:val="16"/>
        </w:rPr>
      </w:pPr>
    </w:p>
    <w:p w14:paraId="4EDD6A21" w14:textId="77777777" w:rsidR="00AA7888" w:rsidRPr="00AA7888" w:rsidRDefault="00AA7888" w:rsidP="00AA7888">
      <w:pPr>
        <w:pStyle w:val="Prrafodelista"/>
        <w:numPr>
          <w:ilvl w:val="0"/>
          <w:numId w:val="38"/>
        </w:numPr>
        <w:tabs>
          <w:tab w:val="left" w:pos="284"/>
        </w:tabs>
        <w:spacing w:line="276" w:lineRule="auto"/>
        <w:contextualSpacing/>
        <w:jc w:val="both"/>
        <w:rPr>
          <w:rFonts w:ascii="Montserrat" w:hAnsi="Montserrat"/>
          <w:sz w:val="16"/>
          <w:szCs w:val="16"/>
        </w:rPr>
      </w:pPr>
      <w:r w:rsidRPr="00AA7888">
        <w:rPr>
          <w:rFonts w:ascii="Montserrat" w:hAnsi="Montserrat"/>
          <w:sz w:val="16"/>
          <w:szCs w:val="16"/>
        </w:rPr>
        <w:t>Contar con el licenciamiento Microsoft 365 A3 y/o M365 A5 que se requiere para la operación de servidores y demás equipamiento a través del cual realiza la operación y publicación de los sistemas y servicios institucionales que se otorgan a nivel nacional, así como atender el crecimiento de las necesidades durante el periodo contratado y contar con el licenciamiento requerido para la realización de algunas actividades académicas organizadas por el Colegio.</w:t>
      </w:r>
    </w:p>
    <w:p w14:paraId="1F3D46A3" w14:textId="77777777" w:rsidR="00AA7888" w:rsidRPr="00AA7888" w:rsidRDefault="00AA7888" w:rsidP="00AA7888">
      <w:pPr>
        <w:pStyle w:val="Prrafodelista"/>
        <w:spacing w:line="276" w:lineRule="auto"/>
        <w:rPr>
          <w:rFonts w:ascii="Montserrat" w:hAnsi="Montserrat"/>
          <w:sz w:val="16"/>
          <w:szCs w:val="16"/>
        </w:rPr>
      </w:pPr>
    </w:p>
    <w:p w14:paraId="0CCB9C1B" w14:textId="77777777" w:rsidR="00AA7888" w:rsidRPr="00AA7888" w:rsidRDefault="00AA7888" w:rsidP="00AA7888">
      <w:pPr>
        <w:pStyle w:val="Prrafodelista"/>
        <w:numPr>
          <w:ilvl w:val="0"/>
          <w:numId w:val="38"/>
        </w:numPr>
        <w:tabs>
          <w:tab w:val="left" w:pos="284"/>
        </w:tabs>
        <w:spacing w:line="276" w:lineRule="auto"/>
        <w:contextualSpacing/>
        <w:jc w:val="both"/>
        <w:rPr>
          <w:rFonts w:ascii="Montserrat" w:hAnsi="Montserrat"/>
          <w:sz w:val="16"/>
          <w:szCs w:val="16"/>
        </w:rPr>
      </w:pPr>
      <w:r w:rsidRPr="00AA7888">
        <w:rPr>
          <w:rFonts w:ascii="Montserrat" w:hAnsi="Montserrat"/>
          <w:sz w:val="16"/>
          <w:szCs w:val="16"/>
        </w:rPr>
        <w:t xml:space="preserve">Dotar a los alumnos y docentes del Sistema CONALEP del </w:t>
      </w:r>
      <w:r w:rsidRPr="00AA7888">
        <w:rPr>
          <w:rFonts w:ascii="Montserrat" w:hAnsi="Montserrat"/>
          <w:i/>
          <w:iCs/>
          <w:sz w:val="16"/>
          <w:szCs w:val="16"/>
        </w:rPr>
        <w:t xml:space="preserve">Benefit </w:t>
      </w:r>
      <w:proofErr w:type="spellStart"/>
      <w:r w:rsidRPr="00AA7888">
        <w:rPr>
          <w:rFonts w:ascii="Montserrat" w:hAnsi="Montserrat"/>
          <w:i/>
          <w:iCs/>
          <w:sz w:val="16"/>
          <w:szCs w:val="16"/>
        </w:rPr>
        <w:t>Student</w:t>
      </w:r>
      <w:proofErr w:type="spellEnd"/>
      <w:r w:rsidRPr="00AA7888">
        <w:rPr>
          <w:rFonts w:ascii="Montserrat" w:hAnsi="Montserrat"/>
          <w:i/>
          <w:iCs/>
          <w:sz w:val="16"/>
          <w:szCs w:val="16"/>
        </w:rPr>
        <w:t xml:space="preserve">, </w:t>
      </w:r>
      <w:r w:rsidRPr="00AA7888">
        <w:rPr>
          <w:rFonts w:ascii="Montserrat" w:hAnsi="Montserrat"/>
          <w:sz w:val="16"/>
          <w:szCs w:val="16"/>
        </w:rPr>
        <w:t>beneficio dado por Microsoft a las instituciones educativas donde, en una compra por volumen, otorga 40 licenciamientos adicionales por cada licenciamiento contratado siempre que se trate de instancias educativas, lo que permitirá distribuir a los usuarios mencionados de las licencias Microsoft 365 A3 y, en su caso, Microsoft 365 A1 que se requieren.</w:t>
      </w:r>
    </w:p>
    <w:bookmarkEnd w:id="28"/>
    <w:p w14:paraId="7A3076D2" w14:textId="77777777" w:rsidR="00AA7888" w:rsidRPr="00AA7888" w:rsidRDefault="00AA7888" w:rsidP="00AA7888">
      <w:pPr>
        <w:spacing w:line="276" w:lineRule="auto"/>
        <w:jc w:val="both"/>
        <w:rPr>
          <w:rFonts w:ascii="Montserrat" w:hAnsi="Montserrat"/>
          <w:sz w:val="16"/>
          <w:szCs w:val="16"/>
          <w:lang w:val="es-MX"/>
        </w:rPr>
      </w:pPr>
    </w:p>
    <w:p w14:paraId="304B4D47" w14:textId="77777777" w:rsidR="00AA7888" w:rsidRPr="00AA7888" w:rsidRDefault="00AA7888" w:rsidP="00AA7888">
      <w:pPr>
        <w:spacing w:line="276" w:lineRule="auto"/>
        <w:ind w:left="426" w:hanging="426"/>
        <w:jc w:val="both"/>
        <w:rPr>
          <w:rFonts w:ascii="Montserrat" w:hAnsi="Montserrat"/>
          <w:b/>
          <w:sz w:val="16"/>
          <w:szCs w:val="16"/>
          <w:lang w:val="es-MX"/>
        </w:rPr>
      </w:pPr>
      <w:r w:rsidRPr="00AA7888">
        <w:rPr>
          <w:rFonts w:ascii="Montserrat" w:hAnsi="Montserrat"/>
          <w:b/>
          <w:sz w:val="16"/>
          <w:szCs w:val="16"/>
          <w:lang w:val="es-MX"/>
        </w:rPr>
        <w:t>BENEFICIOS</w:t>
      </w:r>
    </w:p>
    <w:p w14:paraId="53E0615A" w14:textId="77777777" w:rsidR="00AA7888" w:rsidRPr="00AA7888" w:rsidRDefault="00AA7888" w:rsidP="00AA7888">
      <w:pPr>
        <w:spacing w:line="276" w:lineRule="auto"/>
        <w:jc w:val="both"/>
        <w:rPr>
          <w:rFonts w:ascii="Montserrat" w:hAnsi="Montserrat"/>
          <w:sz w:val="16"/>
          <w:szCs w:val="16"/>
          <w:lang w:val="es-MX"/>
        </w:rPr>
      </w:pPr>
      <w:r w:rsidRPr="00AA7888">
        <w:rPr>
          <w:rFonts w:ascii="Montserrat" w:hAnsi="Montserrat"/>
          <w:sz w:val="16"/>
          <w:szCs w:val="16"/>
          <w:lang w:val="es-MX"/>
        </w:rPr>
        <w:t xml:space="preserve">Al contar con la contratación del </w:t>
      </w:r>
      <w:r w:rsidRPr="00AA7888">
        <w:rPr>
          <w:rFonts w:ascii="Montserrat" w:eastAsia="Times New Roman" w:hAnsi="Montserrat" w:cs="Calibri"/>
          <w:sz w:val="16"/>
          <w:szCs w:val="16"/>
          <w:lang w:val="es-MX"/>
        </w:rPr>
        <w:t xml:space="preserve">“Servicio de adquisición de licenciamiento académico bajo la modalidad de </w:t>
      </w:r>
      <w:proofErr w:type="spellStart"/>
      <w:r w:rsidRPr="00AA7888">
        <w:rPr>
          <w:rFonts w:ascii="Montserrat" w:eastAsia="Times New Roman" w:hAnsi="Montserrat" w:cs="Calibri"/>
          <w:sz w:val="16"/>
          <w:szCs w:val="16"/>
          <w:lang w:val="es-MX"/>
        </w:rPr>
        <w:t>Enrollment</w:t>
      </w:r>
      <w:proofErr w:type="spellEnd"/>
      <w:r w:rsidRPr="00AA7888">
        <w:rPr>
          <w:rFonts w:ascii="Montserrat" w:eastAsia="Times New Roman" w:hAnsi="Montserrat" w:cs="Calibri"/>
          <w:sz w:val="16"/>
          <w:szCs w:val="16"/>
          <w:lang w:val="es-MX"/>
        </w:rPr>
        <w:t xml:space="preserve"> </w:t>
      </w:r>
      <w:proofErr w:type="spellStart"/>
      <w:r w:rsidRPr="00AA7888">
        <w:rPr>
          <w:rFonts w:ascii="Montserrat" w:eastAsia="Times New Roman" w:hAnsi="Montserrat" w:cs="Calibri"/>
          <w:sz w:val="16"/>
          <w:szCs w:val="16"/>
          <w:lang w:val="es-MX"/>
        </w:rPr>
        <w:t>for</w:t>
      </w:r>
      <w:proofErr w:type="spellEnd"/>
      <w:r w:rsidRPr="00AA7888">
        <w:rPr>
          <w:rFonts w:ascii="Montserrat" w:eastAsia="Times New Roman" w:hAnsi="Montserrat" w:cs="Calibri"/>
          <w:sz w:val="16"/>
          <w:szCs w:val="16"/>
          <w:lang w:val="es-MX"/>
        </w:rPr>
        <w:t xml:space="preserve"> </w:t>
      </w:r>
      <w:proofErr w:type="spellStart"/>
      <w:r w:rsidRPr="00AA7888">
        <w:rPr>
          <w:rFonts w:ascii="Montserrat" w:eastAsia="Times New Roman" w:hAnsi="Montserrat" w:cs="Calibri"/>
          <w:sz w:val="16"/>
          <w:szCs w:val="16"/>
          <w:lang w:val="es-MX"/>
        </w:rPr>
        <w:t>Education</w:t>
      </w:r>
      <w:proofErr w:type="spellEnd"/>
      <w:r w:rsidRPr="00AA7888">
        <w:rPr>
          <w:rFonts w:ascii="Montserrat" w:eastAsia="Times New Roman" w:hAnsi="Montserrat" w:cs="Calibri"/>
          <w:sz w:val="16"/>
          <w:szCs w:val="16"/>
          <w:lang w:val="es-MX"/>
        </w:rPr>
        <w:t xml:space="preserve"> </w:t>
      </w:r>
      <w:proofErr w:type="spellStart"/>
      <w:r w:rsidRPr="00AA7888">
        <w:rPr>
          <w:rFonts w:ascii="Montserrat" w:eastAsia="Times New Roman" w:hAnsi="Montserrat" w:cs="Calibri"/>
          <w:sz w:val="16"/>
          <w:szCs w:val="16"/>
          <w:lang w:val="es-MX"/>
        </w:rPr>
        <w:t>Solutions</w:t>
      </w:r>
      <w:proofErr w:type="spellEnd"/>
      <w:r w:rsidRPr="00AA7888">
        <w:rPr>
          <w:rFonts w:ascii="Montserrat" w:eastAsia="Times New Roman" w:hAnsi="Montserrat" w:cs="Calibri"/>
          <w:sz w:val="16"/>
          <w:szCs w:val="16"/>
          <w:lang w:val="es-MX"/>
        </w:rPr>
        <w:t xml:space="preserve"> (EES) para el Sistema CONALEP” </w:t>
      </w:r>
      <w:r w:rsidRPr="00AA7888">
        <w:rPr>
          <w:rFonts w:ascii="Montserrat" w:hAnsi="Montserrat"/>
          <w:sz w:val="16"/>
          <w:szCs w:val="16"/>
          <w:lang w:val="es-MX"/>
        </w:rPr>
        <w:t>podrá:</w:t>
      </w:r>
    </w:p>
    <w:p w14:paraId="62039B40" w14:textId="77777777" w:rsidR="00AA7888" w:rsidRPr="00AA7888" w:rsidRDefault="00AA7888" w:rsidP="00AA7888">
      <w:pPr>
        <w:pStyle w:val="Prrafodelista"/>
        <w:numPr>
          <w:ilvl w:val="0"/>
          <w:numId w:val="37"/>
        </w:numPr>
        <w:spacing w:line="276" w:lineRule="auto"/>
        <w:contextualSpacing/>
        <w:jc w:val="both"/>
        <w:rPr>
          <w:rFonts w:ascii="Montserrat" w:hAnsi="Montserrat"/>
          <w:sz w:val="16"/>
          <w:szCs w:val="16"/>
        </w:rPr>
      </w:pPr>
      <w:r w:rsidRPr="00AA7888">
        <w:rPr>
          <w:rFonts w:ascii="Montserrat" w:hAnsi="Montserrat"/>
          <w:sz w:val="16"/>
          <w:szCs w:val="16"/>
        </w:rPr>
        <w:t>Proporcionar la infraestructura necesaria para el procesamiento, memoria y almacenamiento de la información del Colegio.</w:t>
      </w:r>
    </w:p>
    <w:p w14:paraId="3F67D31F" w14:textId="77777777" w:rsidR="00AA7888" w:rsidRPr="00AA7888" w:rsidRDefault="00AA7888" w:rsidP="00AA7888">
      <w:pPr>
        <w:pStyle w:val="Prrafodelista"/>
        <w:numPr>
          <w:ilvl w:val="0"/>
          <w:numId w:val="37"/>
        </w:numPr>
        <w:spacing w:line="276" w:lineRule="auto"/>
        <w:contextualSpacing/>
        <w:jc w:val="both"/>
        <w:rPr>
          <w:rFonts w:ascii="Montserrat" w:hAnsi="Montserrat"/>
          <w:sz w:val="16"/>
          <w:szCs w:val="16"/>
        </w:rPr>
      </w:pPr>
      <w:r w:rsidRPr="00AA7888">
        <w:rPr>
          <w:rFonts w:ascii="Montserrat" w:hAnsi="Montserrat"/>
          <w:sz w:val="16"/>
          <w:szCs w:val="16"/>
        </w:rPr>
        <w:t>Proporcionar acceso a personal de oficinas nacionales, docentes y alumnos a la plataforma de Outlook 365 correo electrónico y demás herramientas que ayudarán a cumplir las metas escolares e institucionales.</w:t>
      </w:r>
    </w:p>
    <w:p w14:paraId="0D1B232F" w14:textId="77777777" w:rsidR="00AA7888" w:rsidRPr="00AA7888" w:rsidRDefault="00AA7888" w:rsidP="00AA7888">
      <w:pPr>
        <w:pStyle w:val="Prrafodelista"/>
        <w:numPr>
          <w:ilvl w:val="0"/>
          <w:numId w:val="37"/>
        </w:numPr>
        <w:spacing w:line="276" w:lineRule="auto"/>
        <w:contextualSpacing/>
        <w:jc w:val="both"/>
        <w:rPr>
          <w:rFonts w:ascii="Montserrat" w:hAnsi="Montserrat"/>
          <w:sz w:val="16"/>
          <w:szCs w:val="16"/>
        </w:rPr>
      </w:pPr>
      <w:r w:rsidRPr="00AA7888">
        <w:rPr>
          <w:rFonts w:ascii="Montserrat" w:hAnsi="Montserrat"/>
          <w:sz w:val="16"/>
          <w:szCs w:val="16"/>
        </w:rPr>
        <w:t>Brindar soporte técnico de la infraestructura de cómputo y software suministrado.</w:t>
      </w:r>
    </w:p>
    <w:p w14:paraId="65216A29" w14:textId="77777777" w:rsidR="00AA7888" w:rsidRPr="00AA7888" w:rsidRDefault="00AA7888" w:rsidP="00AA7888">
      <w:pPr>
        <w:pStyle w:val="Prrafodelista"/>
        <w:numPr>
          <w:ilvl w:val="0"/>
          <w:numId w:val="37"/>
        </w:numPr>
        <w:spacing w:line="276" w:lineRule="auto"/>
        <w:contextualSpacing/>
        <w:jc w:val="both"/>
        <w:rPr>
          <w:rFonts w:ascii="Montserrat" w:hAnsi="Montserrat"/>
          <w:sz w:val="16"/>
          <w:szCs w:val="16"/>
        </w:rPr>
      </w:pPr>
      <w:r w:rsidRPr="00AA7888">
        <w:rPr>
          <w:rFonts w:ascii="Montserrat" w:hAnsi="Montserrat"/>
          <w:sz w:val="16"/>
          <w:szCs w:val="16"/>
        </w:rPr>
        <w:t>Instalar, configurar y administrar la plataforma de operación requerida para la información del Sistema CONALEP.</w:t>
      </w:r>
    </w:p>
    <w:p w14:paraId="4DF2878D" w14:textId="77777777" w:rsidR="00AA7888" w:rsidRPr="00AA7888" w:rsidRDefault="00AA7888" w:rsidP="00AA7888">
      <w:pPr>
        <w:pStyle w:val="Prrafodelista"/>
        <w:numPr>
          <w:ilvl w:val="0"/>
          <w:numId w:val="37"/>
        </w:numPr>
        <w:spacing w:line="276" w:lineRule="auto"/>
        <w:contextualSpacing/>
        <w:jc w:val="both"/>
        <w:rPr>
          <w:rFonts w:ascii="Montserrat" w:hAnsi="Montserrat"/>
          <w:sz w:val="16"/>
          <w:szCs w:val="16"/>
        </w:rPr>
      </w:pPr>
      <w:r w:rsidRPr="00AA7888">
        <w:rPr>
          <w:rFonts w:ascii="Montserrat" w:hAnsi="Montserrat"/>
          <w:sz w:val="16"/>
          <w:szCs w:val="16"/>
        </w:rPr>
        <w:t>Suministrar infraestructura de respaldo y recuperación de información.</w:t>
      </w:r>
    </w:p>
    <w:p w14:paraId="6C471233" w14:textId="77777777" w:rsidR="00AA7888" w:rsidRPr="00AA7888" w:rsidRDefault="00AA7888" w:rsidP="00AA7888">
      <w:pPr>
        <w:pStyle w:val="Prrafodelista"/>
        <w:numPr>
          <w:ilvl w:val="0"/>
          <w:numId w:val="37"/>
        </w:numPr>
        <w:spacing w:line="276" w:lineRule="auto"/>
        <w:contextualSpacing/>
        <w:jc w:val="both"/>
        <w:rPr>
          <w:rFonts w:ascii="Montserrat" w:hAnsi="Montserrat"/>
          <w:sz w:val="16"/>
          <w:szCs w:val="16"/>
        </w:rPr>
      </w:pPr>
      <w:r w:rsidRPr="00AA7888">
        <w:rPr>
          <w:rFonts w:ascii="Montserrat" w:hAnsi="Montserrat"/>
          <w:sz w:val="16"/>
          <w:szCs w:val="16"/>
        </w:rPr>
        <w:t>Respaldar y, en su caso, recuperar información almacenada, así como contar con una bóveda de medios. Proveer seguridad y protección de la información y datos personales.</w:t>
      </w:r>
    </w:p>
    <w:p w14:paraId="7D921088" w14:textId="77777777" w:rsidR="00AA7888" w:rsidRPr="00AA7888" w:rsidRDefault="00AA7888" w:rsidP="00AA7888">
      <w:pPr>
        <w:pStyle w:val="Prrafodelista"/>
        <w:numPr>
          <w:ilvl w:val="0"/>
          <w:numId w:val="37"/>
        </w:numPr>
        <w:spacing w:line="276" w:lineRule="auto"/>
        <w:contextualSpacing/>
        <w:jc w:val="both"/>
        <w:rPr>
          <w:rFonts w:ascii="Montserrat" w:hAnsi="Montserrat"/>
          <w:sz w:val="16"/>
          <w:szCs w:val="16"/>
        </w:rPr>
      </w:pPr>
      <w:r w:rsidRPr="00AA7888">
        <w:rPr>
          <w:rFonts w:ascii="Montserrat" w:hAnsi="Montserrat"/>
          <w:sz w:val="16"/>
          <w:szCs w:val="16"/>
        </w:rPr>
        <w:t>Proporcionar hospedaje y resguardo de la infraestructura de cómputo, seguridad y comunicaciones.</w:t>
      </w:r>
    </w:p>
    <w:p w14:paraId="679121B9" w14:textId="77777777" w:rsidR="00AA7888" w:rsidRPr="00AA7888" w:rsidRDefault="00AA7888" w:rsidP="00AA7888">
      <w:pPr>
        <w:pStyle w:val="Prrafodelista"/>
        <w:numPr>
          <w:ilvl w:val="0"/>
          <w:numId w:val="37"/>
        </w:numPr>
        <w:spacing w:line="276" w:lineRule="auto"/>
        <w:contextualSpacing/>
        <w:jc w:val="both"/>
        <w:rPr>
          <w:rFonts w:ascii="Montserrat" w:hAnsi="Montserrat"/>
          <w:sz w:val="16"/>
          <w:szCs w:val="16"/>
        </w:rPr>
      </w:pPr>
      <w:r w:rsidRPr="00AA7888">
        <w:rPr>
          <w:rFonts w:ascii="Montserrat" w:hAnsi="Montserrat"/>
          <w:sz w:val="16"/>
          <w:szCs w:val="16"/>
        </w:rPr>
        <w:t>Proveer la posibilidad de migración de los sistemas, servicios e información.</w:t>
      </w:r>
    </w:p>
    <w:p w14:paraId="45C79AD6" w14:textId="77777777" w:rsidR="00AA7888" w:rsidRPr="00AA7888" w:rsidRDefault="00AA7888" w:rsidP="00AA7888">
      <w:pPr>
        <w:pStyle w:val="Prrafodelista"/>
        <w:numPr>
          <w:ilvl w:val="0"/>
          <w:numId w:val="37"/>
        </w:numPr>
        <w:spacing w:line="276" w:lineRule="auto"/>
        <w:contextualSpacing/>
        <w:jc w:val="both"/>
        <w:rPr>
          <w:rFonts w:ascii="Montserrat" w:hAnsi="Montserrat"/>
          <w:sz w:val="16"/>
          <w:szCs w:val="16"/>
        </w:rPr>
      </w:pPr>
      <w:r w:rsidRPr="00AA7888">
        <w:rPr>
          <w:rFonts w:ascii="Montserrat" w:hAnsi="Montserrat"/>
          <w:sz w:val="16"/>
          <w:szCs w:val="16"/>
        </w:rPr>
        <w:t>Dar monitoreo constante de la infraestructura y la plataforma de operación donde radican los sistemas y servicios de CONALEP.</w:t>
      </w:r>
    </w:p>
    <w:p w14:paraId="158BDB69" w14:textId="77777777" w:rsidR="00AA7888" w:rsidRPr="00AA7888" w:rsidRDefault="00AA7888" w:rsidP="00AA7888">
      <w:pPr>
        <w:pStyle w:val="Prrafodelista"/>
        <w:numPr>
          <w:ilvl w:val="0"/>
          <w:numId w:val="37"/>
        </w:numPr>
        <w:spacing w:line="276" w:lineRule="auto"/>
        <w:contextualSpacing/>
        <w:jc w:val="both"/>
        <w:rPr>
          <w:rFonts w:ascii="Montserrat" w:hAnsi="Montserrat"/>
          <w:sz w:val="16"/>
          <w:szCs w:val="16"/>
        </w:rPr>
      </w:pPr>
      <w:r w:rsidRPr="00AA7888">
        <w:rPr>
          <w:rFonts w:ascii="Montserrat" w:hAnsi="Montserrat"/>
          <w:sz w:val="16"/>
          <w:szCs w:val="16"/>
        </w:rPr>
        <w:t>Proveer de una mesa de ayuda y/o servicios a los usuarios del Sistema CONALEP.</w:t>
      </w:r>
    </w:p>
    <w:p w14:paraId="316D128D" w14:textId="77777777" w:rsidR="00AA7888" w:rsidRPr="00AA7888" w:rsidRDefault="00AA7888" w:rsidP="00AA7888">
      <w:pPr>
        <w:spacing w:line="276" w:lineRule="auto"/>
        <w:contextualSpacing/>
        <w:jc w:val="both"/>
        <w:rPr>
          <w:rFonts w:ascii="Montserrat" w:hAnsi="Montserrat"/>
          <w:sz w:val="16"/>
          <w:szCs w:val="16"/>
          <w:lang w:val="es-MX"/>
        </w:rPr>
      </w:pPr>
    </w:p>
    <w:p w14:paraId="406D8908" w14:textId="77777777" w:rsidR="00AA7888" w:rsidRPr="00AA7888" w:rsidRDefault="00AA7888" w:rsidP="00AA7888">
      <w:pPr>
        <w:spacing w:line="276" w:lineRule="auto"/>
        <w:contextualSpacing/>
        <w:jc w:val="both"/>
        <w:rPr>
          <w:rFonts w:ascii="Montserrat" w:hAnsi="Montserrat"/>
          <w:sz w:val="16"/>
          <w:szCs w:val="16"/>
          <w:lang w:val="es-MX"/>
        </w:rPr>
      </w:pPr>
      <w:r w:rsidRPr="00AA7888">
        <w:rPr>
          <w:rFonts w:ascii="Montserrat" w:hAnsi="Montserrat"/>
          <w:sz w:val="16"/>
          <w:szCs w:val="16"/>
          <w:lang w:val="es-MX"/>
        </w:rPr>
        <w:t xml:space="preserve">El mayor beneficio para el Colegio es contar con un servicio de licenciamiento, a través del cual todos los sistemas y servicios que utiliza el Colegio para su operación, funcionen de manera adecuada por un periodo de 14 meses, contados a partir del 7 de noviembre de 2023 al 31 de diciembre de 2024, cabe mencionar que no contar </w:t>
      </w:r>
      <w:r w:rsidRPr="00AA7888">
        <w:rPr>
          <w:rFonts w:ascii="Montserrat" w:hAnsi="Montserrat"/>
          <w:sz w:val="16"/>
          <w:szCs w:val="16"/>
          <w:lang w:val="es-MX"/>
        </w:rPr>
        <w:lastRenderedPageBreak/>
        <w:t>con este servicio evitaría el uso de sistemas automatizados en línea y afectaría la operación del Colegio, tanto a nivel nacional como local, afectando a más de 300 mil alumnos, más de 16 000 docentes.</w:t>
      </w:r>
    </w:p>
    <w:p w14:paraId="452EE1A1" w14:textId="77777777" w:rsidR="00AA7888" w:rsidRPr="00AA7888" w:rsidRDefault="00AA7888" w:rsidP="00AA7888">
      <w:pPr>
        <w:spacing w:line="276" w:lineRule="auto"/>
        <w:jc w:val="center"/>
        <w:rPr>
          <w:rFonts w:ascii="Montserrat" w:hAnsi="Montserrat" w:cs="Arial"/>
          <w:b/>
          <w:sz w:val="16"/>
          <w:szCs w:val="16"/>
          <w:lang w:val="es-MX"/>
        </w:rPr>
      </w:pPr>
      <w:r w:rsidRPr="00AA7888">
        <w:rPr>
          <w:rFonts w:ascii="Montserrat" w:hAnsi="Montserrat" w:cs="Arial"/>
          <w:b/>
          <w:sz w:val="16"/>
          <w:szCs w:val="16"/>
          <w:lang w:val="es-MX"/>
        </w:rPr>
        <w:t xml:space="preserve"> </w:t>
      </w:r>
    </w:p>
    <w:p w14:paraId="3292C2A5" w14:textId="77777777" w:rsidR="00AA7888" w:rsidRPr="00AA7888" w:rsidRDefault="00AA7888" w:rsidP="00AA7888">
      <w:pPr>
        <w:spacing w:line="276" w:lineRule="auto"/>
        <w:rPr>
          <w:rFonts w:ascii="Montserrat" w:hAnsi="Montserrat" w:cs="Arial"/>
          <w:b/>
          <w:sz w:val="16"/>
          <w:szCs w:val="16"/>
          <w:lang w:val="es-MX"/>
        </w:rPr>
      </w:pPr>
      <w:r w:rsidRPr="00AA7888">
        <w:rPr>
          <w:rFonts w:ascii="Montserrat" w:hAnsi="Montserrat" w:cs="Arial"/>
          <w:b/>
          <w:sz w:val="16"/>
          <w:szCs w:val="16"/>
          <w:lang w:val="es-MX"/>
        </w:rPr>
        <w:t>“DESCRIPCIÓN Y ESPECIFICACIONES DEL SERVICIO”</w:t>
      </w:r>
    </w:p>
    <w:p w14:paraId="4341EFA9" w14:textId="77777777" w:rsidR="00AA7888" w:rsidRPr="00AA7888" w:rsidRDefault="00AA7888" w:rsidP="00AA7888">
      <w:pPr>
        <w:spacing w:line="276" w:lineRule="auto"/>
        <w:jc w:val="both"/>
        <w:textAlignment w:val="baseline"/>
        <w:rPr>
          <w:rFonts w:ascii="Montserrat" w:hAnsi="Montserrat" w:cs="Arial"/>
          <w:bCs/>
          <w:sz w:val="16"/>
          <w:szCs w:val="16"/>
          <w:lang w:val="es-MX"/>
        </w:rPr>
      </w:pPr>
      <w:r w:rsidRPr="00AA7888">
        <w:rPr>
          <w:rFonts w:ascii="Montserrat" w:hAnsi="Montserrat" w:cs="Arial"/>
          <w:bCs/>
          <w:sz w:val="16"/>
          <w:szCs w:val="16"/>
          <w:lang w:val="es-MX"/>
        </w:rPr>
        <w:t xml:space="preserve">La </w:t>
      </w:r>
      <w:r w:rsidRPr="00AA7888">
        <w:rPr>
          <w:rFonts w:ascii="Montserrat" w:hAnsi="Montserrat"/>
          <w:sz w:val="16"/>
          <w:szCs w:val="16"/>
          <w:lang w:val="es-MX"/>
        </w:rPr>
        <w:t xml:space="preserve">contratación del </w:t>
      </w:r>
      <w:r w:rsidRPr="00AA7888">
        <w:rPr>
          <w:rFonts w:ascii="Montserrat" w:eastAsia="Times New Roman" w:hAnsi="Montserrat" w:cs="Calibri"/>
          <w:sz w:val="16"/>
          <w:szCs w:val="16"/>
          <w:lang w:val="es-MX"/>
        </w:rPr>
        <w:t>“</w:t>
      </w:r>
      <w:r w:rsidRPr="00AA7888">
        <w:rPr>
          <w:rFonts w:ascii="Montserrat" w:hAnsi="Montserrat"/>
          <w:sz w:val="16"/>
          <w:szCs w:val="16"/>
          <w:lang w:val="es-MX"/>
        </w:rPr>
        <w:t xml:space="preserve">Servicio de adquisición de licenciamiento académico bajo la modalidad de </w:t>
      </w:r>
      <w:proofErr w:type="spellStart"/>
      <w:r w:rsidRPr="00AA7888">
        <w:rPr>
          <w:rFonts w:ascii="Montserrat" w:hAnsi="Montserrat"/>
          <w:sz w:val="16"/>
          <w:szCs w:val="16"/>
          <w:lang w:val="es-MX"/>
        </w:rPr>
        <w:t>Enrollment</w:t>
      </w:r>
      <w:proofErr w:type="spellEnd"/>
      <w:r w:rsidRPr="00AA7888">
        <w:rPr>
          <w:rFonts w:ascii="Montserrat" w:hAnsi="Montserrat"/>
          <w:sz w:val="16"/>
          <w:szCs w:val="16"/>
          <w:lang w:val="es-MX"/>
        </w:rPr>
        <w:t xml:space="preserve"> </w:t>
      </w:r>
      <w:proofErr w:type="spellStart"/>
      <w:r w:rsidRPr="00AA7888">
        <w:rPr>
          <w:rFonts w:ascii="Montserrat" w:hAnsi="Montserrat"/>
          <w:sz w:val="16"/>
          <w:szCs w:val="16"/>
          <w:lang w:val="es-MX"/>
        </w:rPr>
        <w:t>for</w:t>
      </w:r>
      <w:proofErr w:type="spellEnd"/>
      <w:r w:rsidRPr="00AA7888">
        <w:rPr>
          <w:rFonts w:ascii="Montserrat" w:hAnsi="Montserrat"/>
          <w:sz w:val="16"/>
          <w:szCs w:val="16"/>
          <w:lang w:val="es-MX"/>
        </w:rPr>
        <w:t xml:space="preserve"> </w:t>
      </w:r>
      <w:proofErr w:type="spellStart"/>
      <w:r w:rsidRPr="00AA7888">
        <w:rPr>
          <w:rFonts w:ascii="Montserrat" w:hAnsi="Montserrat"/>
          <w:sz w:val="16"/>
          <w:szCs w:val="16"/>
          <w:lang w:val="es-MX"/>
        </w:rPr>
        <w:t>Education</w:t>
      </w:r>
      <w:proofErr w:type="spellEnd"/>
      <w:r w:rsidRPr="00AA7888">
        <w:rPr>
          <w:rFonts w:ascii="Montserrat" w:hAnsi="Montserrat"/>
          <w:sz w:val="16"/>
          <w:szCs w:val="16"/>
          <w:lang w:val="es-MX"/>
        </w:rPr>
        <w:t xml:space="preserve"> </w:t>
      </w:r>
      <w:proofErr w:type="spellStart"/>
      <w:r w:rsidRPr="00AA7888">
        <w:rPr>
          <w:rFonts w:ascii="Montserrat" w:hAnsi="Montserrat"/>
          <w:sz w:val="16"/>
          <w:szCs w:val="16"/>
          <w:lang w:val="es-MX"/>
        </w:rPr>
        <w:t>Solutions</w:t>
      </w:r>
      <w:proofErr w:type="spellEnd"/>
      <w:r w:rsidRPr="00AA7888">
        <w:rPr>
          <w:rFonts w:ascii="Montserrat" w:hAnsi="Montserrat"/>
          <w:sz w:val="16"/>
          <w:szCs w:val="16"/>
          <w:lang w:val="es-MX"/>
        </w:rPr>
        <w:t xml:space="preserve"> (EES) para el Sistema CONALEP” </w:t>
      </w:r>
      <w:r w:rsidRPr="00AA7888">
        <w:rPr>
          <w:rFonts w:ascii="Montserrat" w:hAnsi="Montserrat" w:cs="Arial"/>
          <w:bCs/>
          <w:sz w:val="16"/>
          <w:szCs w:val="16"/>
          <w:lang w:val="es-MX"/>
        </w:rPr>
        <w:t xml:space="preserve">deberá realizarse conforme se describe en </w:t>
      </w:r>
      <w:r w:rsidRPr="00AA7888">
        <w:rPr>
          <w:rFonts w:ascii="Montserrat" w:hAnsi="Montserrat"/>
          <w:sz w:val="16"/>
          <w:szCs w:val="16"/>
          <w:lang w:val="es-MX"/>
        </w:rPr>
        <w:t>el Anexo 1. “Descripción Técnica del Servicio”, del presente documento</w:t>
      </w:r>
      <w:r w:rsidRPr="00AA7888">
        <w:rPr>
          <w:rFonts w:ascii="Montserrat" w:hAnsi="Montserrat" w:cs="Arial"/>
          <w:bCs/>
          <w:sz w:val="16"/>
          <w:szCs w:val="16"/>
          <w:lang w:val="es-MX"/>
        </w:rPr>
        <w:t>, con las siguientes características:</w:t>
      </w:r>
    </w:p>
    <w:p w14:paraId="5393F751" w14:textId="77777777" w:rsidR="00AA7888" w:rsidRPr="00AA7888" w:rsidRDefault="00AA7888" w:rsidP="00AA7888">
      <w:pPr>
        <w:spacing w:line="276" w:lineRule="auto"/>
        <w:jc w:val="both"/>
        <w:textAlignment w:val="baseline"/>
        <w:rPr>
          <w:rFonts w:ascii="Montserrat" w:hAnsi="Montserrat" w:cs="Arial"/>
          <w:bCs/>
          <w:sz w:val="16"/>
          <w:szCs w:val="16"/>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269"/>
        <w:gridCol w:w="4480"/>
        <w:gridCol w:w="3984"/>
      </w:tblGrid>
      <w:tr w:rsidR="00AA7888" w:rsidRPr="00AA7888" w14:paraId="0757F678" w14:textId="77777777" w:rsidTr="00AA7888">
        <w:tc>
          <w:tcPr>
            <w:tcW w:w="490"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6E83BEDB" w14:textId="77777777" w:rsidR="00AA7888" w:rsidRPr="00AA7888" w:rsidRDefault="00AA7888" w:rsidP="00AA7888">
            <w:pPr>
              <w:spacing w:line="276" w:lineRule="auto"/>
              <w:jc w:val="center"/>
              <w:rPr>
                <w:rFonts w:ascii="Montserrat" w:hAnsi="Montserrat" w:cs="Arial"/>
                <w:b/>
                <w:sz w:val="16"/>
                <w:szCs w:val="16"/>
              </w:rPr>
            </w:pPr>
            <w:proofErr w:type="spellStart"/>
            <w:r w:rsidRPr="00AA7888">
              <w:rPr>
                <w:rFonts w:ascii="Montserrat" w:hAnsi="Montserrat" w:cs="Arial"/>
                <w:b/>
                <w:sz w:val="16"/>
                <w:szCs w:val="16"/>
              </w:rPr>
              <w:t>Partida</w:t>
            </w:r>
            <w:proofErr w:type="spellEnd"/>
          </w:p>
        </w:tc>
        <w:tc>
          <w:tcPr>
            <w:tcW w:w="588"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4F3DCEFE" w14:textId="77777777" w:rsidR="00AA7888" w:rsidRPr="00AA7888" w:rsidRDefault="00AA7888" w:rsidP="00AA7888">
            <w:pPr>
              <w:spacing w:line="276" w:lineRule="auto"/>
              <w:jc w:val="center"/>
              <w:rPr>
                <w:rFonts w:ascii="Montserrat" w:hAnsi="Montserrat" w:cs="Arial"/>
                <w:b/>
                <w:sz w:val="16"/>
                <w:szCs w:val="16"/>
              </w:rPr>
            </w:pPr>
            <w:proofErr w:type="spellStart"/>
            <w:r w:rsidRPr="00AA7888">
              <w:rPr>
                <w:rFonts w:ascii="Montserrat" w:hAnsi="Montserrat" w:cs="Arial"/>
                <w:b/>
                <w:sz w:val="16"/>
                <w:szCs w:val="16"/>
              </w:rPr>
              <w:t>Cantidad</w:t>
            </w:r>
            <w:proofErr w:type="spellEnd"/>
          </w:p>
        </w:tc>
        <w:tc>
          <w:tcPr>
            <w:tcW w:w="2076"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113AD4CC" w14:textId="77777777" w:rsidR="00AA7888" w:rsidRPr="00AA7888" w:rsidRDefault="00AA7888" w:rsidP="00AA7888">
            <w:pPr>
              <w:spacing w:line="276" w:lineRule="auto"/>
              <w:jc w:val="center"/>
              <w:rPr>
                <w:rFonts w:ascii="Montserrat" w:hAnsi="Montserrat" w:cs="Arial"/>
                <w:b/>
                <w:sz w:val="16"/>
                <w:szCs w:val="16"/>
              </w:rPr>
            </w:pPr>
            <w:proofErr w:type="spellStart"/>
            <w:r w:rsidRPr="00AA7888">
              <w:rPr>
                <w:rFonts w:ascii="Montserrat" w:hAnsi="Montserrat" w:cs="Arial"/>
                <w:b/>
                <w:sz w:val="16"/>
                <w:szCs w:val="16"/>
              </w:rPr>
              <w:t>Descripción</w:t>
            </w:r>
            <w:proofErr w:type="spellEnd"/>
          </w:p>
        </w:tc>
        <w:tc>
          <w:tcPr>
            <w:tcW w:w="1846"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19024684" w14:textId="77777777" w:rsidR="00AA7888" w:rsidRPr="00AA7888" w:rsidRDefault="00AA7888" w:rsidP="00AA7888">
            <w:pPr>
              <w:spacing w:line="276" w:lineRule="auto"/>
              <w:jc w:val="center"/>
              <w:rPr>
                <w:rFonts w:ascii="Montserrat" w:hAnsi="Montserrat" w:cs="Arial"/>
                <w:b/>
                <w:sz w:val="16"/>
                <w:szCs w:val="16"/>
              </w:rPr>
            </w:pPr>
            <w:proofErr w:type="spellStart"/>
            <w:r w:rsidRPr="00AA7888">
              <w:rPr>
                <w:rFonts w:ascii="Montserrat" w:hAnsi="Montserrat" w:cs="Arial"/>
                <w:b/>
                <w:sz w:val="16"/>
                <w:szCs w:val="16"/>
              </w:rPr>
              <w:t>Periodo</w:t>
            </w:r>
            <w:proofErr w:type="spellEnd"/>
          </w:p>
        </w:tc>
      </w:tr>
      <w:tr w:rsidR="00AA7888" w:rsidRPr="00BD325E" w14:paraId="057151A4" w14:textId="77777777" w:rsidTr="00AA7888">
        <w:tc>
          <w:tcPr>
            <w:tcW w:w="490" w:type="pct"/>
            <w:tcBorders>
              <w:top w:val="single" w:sz="4" w:space="0" w:color="auto"/>
              <w:left w:val="single" w:sz="4" w:space="0" w:color="auto"/>
              <w:bottom w:val="single" w:sz="4" w:space="0" w:color="auto"/>
              <w:right w:val="single" w:sz="4" w:space="0" w:color="auto"/>
            </w:tcBorders>
            <w:vAlign w:val="center"/>
            <w:hideMark/>
          </w:tcPr>
          <w:p w14:paraId="54971C21" w14:textId="77777777" w:rsidR="00AA7888" w:rsidRPr="00AA7888" w:rsidRDefault="00AA7888" w:rsidP="00AA7888">
            <w:pPr>
              <w:spacing w:line="276" w:lineRule="auto"/>
              <w:jc w:val="center"/>
              <w:rPr>
                <w:rFonts w:ascii="Montserrat" w:hAnsi="Montserrat" w:cs="Arial"/>
                <w:sz w:val="16"/>
                <w:szCs w:val="16"/>
              </w:rPr>
            </w:pPr>
            <w:proofErr w:type="spellStart"/>
            <w:r w:rsidRPr="00AA7888">
              <w:rPr>
                <w:rFonts w:ascii="Montserrat" w:hAnsi="Montserrat" w:cs="Arial"/>
                <w:sz w:val="16"/>
                <w:szCs w:val="16"/>
              </w:rPr>
              <w:t>Única</w:t>
            </w:r>
            <w:proofErr w:type="spellEnd"/>
          </w:p>
        </w:tc>
        <w:tc>
          <w:tcPr>
            <w:tcW w:w="588" w:type="pct"/>
            <w:tcBorders>
              <w:top w:val="single" w:sz="4" w:space="0" w:color="auto"/>
              <w:left w:val="single" w:sz="4" w:space="0" w:color="auto"/>
              <w:bottom w:val="single" w:sz="4" w:space="0" w:color="auto"/>
              <w:right w:val="single" w:sz="4" w:space="0" w:color="auto"/>
            </w:tcBorders>
            <w:vAlign w:val="center"/>
            <w:hideMark/>
          </w:tcPr>
          <w:p w14:paraId="441F0337" w14:textId="77777777" w:rsidR="00AA7888" w:rsidRPr="00AA7888" w:rsidRDefault="00AA7888" w:rsidP="00AA7888">
            <w:pPr>
              <w:spacing w:line="276" w:lineRule="auto"/>
              <w:jc w:val="center"/>
              <w:rPr>
                <w:rFonts w:ascii="Montserrat" w:hAnsi="Montserrat" w:cs="Arial"/>
                <w:sz w:val="16"/>
                <w:szCs w:val="16"/>
              </w:rPr>
            </w:pPr>
            <w:r w:rsidRPr="00AA7888">
              <w:rPr>
                <w:rFonts w:ascii="Montserrat" w:hAnsi="Montserrat" w:cs="Arial"/>
                <w:sz w:val="16"/>
                <w:szCs w:val="16"/>
              </w:rPr>
              <w:t>1</w:t>
            </w:r>
          </w:p>
        </w:tc>
        <w:tc>
          <w:tcPr>
            <w:tcW w:w="2076" w:type="pct"/>
            <w:tcBorders>
              <w:top w:val="single" w:sz="4" w:space="0" w:color="auto"/>
              <w:left w:val="single" w:sz="4" w:space="0" w:color="auto"/>
              <w:bottom w:val="single" w:sz="4" w:space="0" w:color="auto"/>
              <w:right w:val="single" w:sz="4" w:space="0" w:color="auto"/>
            </w:tcBorders>
            <w:hideMark/>
          </w:tcPr>
          <w:p w14:paraId="74CB3E07" w14:textId="77777777" w:rsidR="00AA7888" w:rsidRPr="00AA7888" w:rsidRDefault="00AA7888" w:rsidP="00AA7888">
            <w:pPr>
              <w:spacing w:line="276" w:lineRule="auto"/>
              <w:rPr>
                <w:rFonts w:ascii="Montserrat" w:hAnsi="Montserrat" w:cs="Arial"/>
                <w:sz w:val="16"/>
                <w:szCs w:val="16"/>
                <w:lang w:val="es-MX"/>
              </w:rPr>
            </w:pPr>
            <w:r w:rsidRPr="00AA7888">
              <w:rPr>
                <w:rFonts w:ascii="Montserrat" w:hAnsi="Montserrat" w:cs="Arial"/>
                <w:sz w:val="16"/>
                <w:szCs w:val="16"/>
                <w:lang w:val="es-MX"/>
              </w:rPr>
              <w:t xml:space="preserve">“Servicio de adquisición de Licenciamiento Académico bajo la modalidad de </w:t>
            </w:r>
            <w:proofErr w:type="spellStart"/>
            <w:r w:rsidRPr="00AA7888">
              <w:rPr>
                <w:rFonts w:ascii="Montserrat" w:hAnsi="Montserrat" w:cs="Arial"/>
                <w:sz w:val="16"/>
                <w:szCs w:val="16"/>
                <w:lang w:val="es-MX"/>
              </w:rPr>
              <w:t>Enrollment</w:t>
            </w:r>
            <w:proofErr w:type="spellEnd"/>
            <w:r w:rsidRPr="00AA7888">
              <w:rPr>
                <w:rFonts w:ascii="Montserrat" w:hAnsi="Montserrat" w:cs="Arial"/>
                <w:sz w:val="16"/>
                <w:szCs w:val="16"/>
                <w:lang w:val="es-MX"/>
              </w:rPr>
              <w:t xml:space="preserve"> </w:t>
            </w:r>
            <w:proofErr w:type="spellStart"/>
            <w:r w:rsidRPr="00AA7888">
              <w:rPr>
                <w:rFonts w:ascii="Montserrat" w:hAnsi="Montserrat" w:cs="Arial"/>
                <w:sz w:val="16"/>
                <w:szCs w:val="16"/>
                <w:lang w:val="es-MX"/>
              </w:rPr>
              <w:t>For</w:t>
            </w:r>
            <w:proofErr w:type="spellEnd"/>
            <w:r w:rsidRPr="00AA7888">
              <w:rPr>
                <w:rFonts w:ascii="Montserrat" w:hAnsi="Montserrat" w:cs="Arial"/>
                <w:sz w:val="16"/>
                <w:szCs w:val="16"/>
                <w:lang w:val="es-MX"/>
              </w:rPr>
              <w:t xml:space="preserve"> </w:t>
            </w:r>
            <w:proofErr w:type="spellStart"/>
            <w:r w:rsidRPr="00AA7888">
              <w:rPr>
                <w:rFonts w:ascii="Montserrat" w:hAnsi="Montserrat" w:cs="Arial"/>
                <w:sz w:val="16"/>
                <w:szCs w:val="16"/>
                <w:lang w:val="es-MX"/>
              </w:rPr>
              <w:t>Education</w:t>
            </w:r>
            <w:proofErr w:type="spellEnd"/>
            <w:r w:rsidRPr="00AA7888">
              <w:rPr>
                <w:rFonts w:ascii="Montserrat" w:hAnsi="Montserrat" w:cs="Arial"/>
                <w:sz w:val="16"/>
                <w:szCs w:val="16"/>
                <w:lang w:val="es-MX"/>
              </w:rPr>
              <w:t xml:space="preserve"> </w:t>
            </w:r>
            <w:proofErr w:type="spellStart"/>
            <w:r w:rsidRPr="00AA7888">
              <w:rPr>
                <w:rFonts w:ascii="Montserrat" w:hAnsi="Montserrat" w:cs="Arial"/>
                <w:sz w:val="16"/>
                <w:szCs w:val="16"/>
                <w:lang w:val="es-MX"/>
              </w:rPr>
              <w:t>Solutions</w:t>
            </w:r>
            <w:proofErr w:type="spellEnd"/>
            <w:r w:rsidRPr="00AA7888">
              <w:rPr>
                <w:rFonts w:ascii="Montserrat" w:hAnsi="Montserrat" w:cs="Arial"/>
                <w:sz w:val="16"/>
                <w:szCs w:val="16"/>
                <w:lang w:val="es-MX"/>
              </w:rPr>
              <w:t xml:space="preserve"> (EES) para el Sistema CONALEP” que corresponde al proyecto “Herramientas de Software para la Innovación Técnica, el Soporte y la Operación Académico Administrativa del CONALEP”</w:t>
            </w:r>
          </w:p>
        </w:tc>
        <w:tc>
          <w:tcPr>
            <w:tcW w:w="1846" w:type="pct"/>
            <w:tcBorders>
              <w:top w:val="single" w:sz="4" w:space="0" w:color="auto"/>
              <w:left w:val="single" w:sz="4" w:space="0" w:color="auto"/>
              <w:bottom w:val="single" w:sz="4" w:space="0" w:color="auto"/>
              <w:right w:val="single" w:sz="4" w:space="0" w:color="auto"/>
            </w:tcBorders>
            <w:vAlign w:val="center"/>
            <w:hideMark/>
          </w:tcPr>
          <w:p w14:paraId="341785B5" w14:textId="77777777" w:rsidR="00AA7888" w:rsidRPr="00AA7888" w:rsidRDefault="00AA7888" w:rsidP="00AA7888">
            <w:pPr>
              <w:spacing w:line="276" w:lineRule="auto"/>
              <w:rPr>
                <w:rFonts w:ascii="Montserrat" w:hAnsi="Montserrat" w:cs="Arial"/>
                <w:sz w:val="16"/>
                <w:szCs w:val="16"/>
                <w:lang w:val="es-MX"/>
              </w:rPr>
            </w:pPr>
            <w:r w:rsidRPr="00AA7888">
              <w:rPr>
                <w:rFonts w:ascii="Montserrat" w:hAnsi="Montserrat" w:cs="Arial"/>
                <w:sz w:val="16"/>
                <w:szCs w:val="16"/>
                <w:lang w:val="es-MX"/>
              </w:rPr>
              <w:t xml:space="preserve">Paquete de licenciamiento con una vigencia de </w:t>
            </w:r>
            <w:r w:rsidRPr="00AA7888">
              <w:rPr>
                <w:rFonts w:ascii="Montserrat" w:hAnsi="Montserrat"/>
                <w:sz w:val="16"/>
                <w:szCs w:val="16"/>
                <w:lang w:val="es-MX"/>
              </w:rPr>
              <w:t xml:space="preserve">14 meses calendario completos, del 7 de noviembre del 2023 al 31 de diciembre 2024, </w:t>
            </w:r>
            <w:r w:rsidRPr="00AA7888">
              <w:rPr>
                <w:rFonts w:ascii="Montserrat" w:hAnsi="Montserrat" w:cs="Arial"/>
                <w:sz w:val="16"/>
                <w:szCs w:val="16"/>
                <w:lang w:val="es-MX"/>
              </w:rPr>
              <w:t xml:space="preserve">dando continuidad al licenciamiento vigente mediante </w:t>
            </w:r>
            <w:r w:rsidRPr="00AA7888">
              <w:rPr>
                <w:rFonts w:ascii="Montserrat" w:hAnsi="Montserrat"/>
                <w:sz w:val="16"/>
                <w:szCs w:val="16"/>
                <w:lang w:val="es-MX"/>
              </w:rPr>
              <w:t>las inscripciones con número 88578698/ 8513331/ 8178403.</w:t>
            </w:r>
          </w:p>
        </w:tc>
      </w:tr>
    </w:tbl>
    <w:p w14:paraId="6755AEBB" w14:textId="77777777" w:rsidR="00AA7888" w:rsidRPr="00AA7888" w:rsidRDefault="00AA7888" w:rsidP="00AA7888">
      <w:pPr>
        <w:spacing w:line="276" w:lineRule="auto"/>
        <w:jc w:val="both"/>
        <w:rPr>
          <w:rFonts w:ascii="Montserrat" w:hAnsi="Montserrat" w:cs="Arial"/>
          <w:sz w:val="16"/>
          <w:szCs w:val="16"/>
          <w:lang w:val="es-MX"/>
        </w:rPr>
      </w:pPr>
    </w:p>
    <w:p w14:paraId="5D1D37F0" w14:textId="77777777" w:rsidR="00AA7888" w:rsidRPr="00AA7888" w:rsidRDefault="00AA7888" w:rsidP="00AA7888">
      <w:pPr>
        <w:spacing w:line="276" w:lineRule="auto"/>
        <w:jc w:val="both"/>
        <w:rPr>
          <w:rFonts w:ascii="Montserrat" w:hAnsi="Montserrat" w:cs="Arial"/>
          <w:sz w:val="16"/>
          <w:szCs w:val="16"/>
          <w:lang w:val="es-MX"/>
        </w:rPr>
      </w:pPr>
      <w:r w:rsidRPr="00AA7888">
        <w:rPr>
          <w:rFonts w:ascii="Montserrat" w:hAnsi="Montserrat" w:cs="Arial"/>
          <w:sz w:val="16"/>
          <w:szCs w:val="16"/>
          <w:lang w:val="es-MX"/>
        </w:rPr>
        <w:t>Productos que integran la partida: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3103"/>
        <w:gridCol w:w="1278"/>
        <w:gridCol w:w="1729"/>
        <w:gridCol w:w="4113"/>
      </w:tblGrid>
      <w:tr w:rsidR="00AA7888" w:rsidRPr="00AA7888" w14:paraId="3A322EE3" w14:textId="77777777" w:rsidTr="00AA7888">
        <w:tc>
          <w:tcPr>
            <w:tcW w:w="263" w:type="pct"/>
            <w:shd w:val="clear" w:color="auto" w:fill="DEEAF6"/>
            <w:vAlign w:val="center"/>
            <w:hideMark/>
          </w:tcPr>
          <w:p w14:paraId="44F7E3A1" w14:textId="77777777" w:rsidR="00AA7888" w:rsidRPr="00AA7888" w:rsidRDefault="00AA7888" w:rsidP="00AA7888">
            <w:pPr>
              <w:spacing w:line="276" w:lineRule="auto"/>
              <w:jc w:val="center"/>
              <w:rPr>
                <w:rFonts w:ascii="Montserrat" w:hAnsi="Montserrat" w:cs="Arial"/>
                <w:b/>
                <w:bCs/>
                <w:color w:val="000000"/>
                <w:sz w:val="16"/>
                <w:szCs w:val="16"/>
              </w:rPr>
            </w:pPr>
            <w:r w:rsidRPr="00AA7888">
              <w:rPr>
                <w:rFonts w:ascii="Montserrat" w:hAnsi="Montserrat" w:cs="Arial"/>
                <w:b/>
                <w:bCs/>
                <w:color w:val="000000"/>
                <w:sz w:val="16"/>
                <w:szCs w:val="16"/>
              </w:rPr>
              <w:t xml:space="preserve">No. </w:t>
            </w:r>
          </w:p>
        </w:tc>
        <w:tc>
          <w:tcPr>
            <w:tcW w:w="1438" w:type="pct"/>
            <w:shd w:val="clear" w:color="auto" w:fill="DEEAF6"/>
            <w:vAlign w:val="center"/>
            <w:hideMark/>
          </w:tcPr>
          <w:p w14:paraId="74E47179" w14:textId="77777777" w:rsidR="00AA7888" w:rsidRPr="00AA7888" w:rsidRDefault="00AA7888" w:rsidP="00AA7888">
            <w:pPr>
              <w:spacing w:line="276" w:lineRule="auto"/>
              <w:jc w:val="center"/>
              <w:rPr>
                <w:rFonts w:ascii="Montserrat" w:hAnsi="Montserrat" w:cs="Arial"/>
                <w:b/>
                <w:bCs/>
                <w:color w:val="000000"/>
                <w:sz w:val="16"/>
                <w:szCs w:val="16"/>
              </w:rPr>
            </w:pPr>
            <w:proofErr w:type="spellStart"/>
            <w:r w:rsidRPr="00AA7888">
              <w:rPr>
                <w:rFonts w:ascii="Montserrat" w:hAnsi="Montserrat" w:cs="Arial"/>
                <w:b/>
                <w:bCs/>
                <w:color w:val="000000"/>
                <w:sz w:val="16"/>
                <w:szCs w:val="16"/>
              </w:rPr>
              <w:t>Nombre</w:t>
            </w:r>
            <w:proofErr w:type="spellEnd"/>
          </w:p>
        </w:tc>
        <w:tc>
          <w:tcPr>
            <w:tcW w:w="592" w:type="pct"/>
            <w:shd w:val="clear" w:color="auto" w:fill="DEEAF6"/>
            <w:vAlign w:val="center"/>
            <w:hideMark/>
          </w:tcPr>
          <w:p w14:paraId="7AE234ED" w14:textId="77777777" w:rsidR="00AA7888" w:rsidRPr="00AA7888" w:rsidRDefault="00AA7888" w:rsidP="00AA7888">
            <w:pPr>
              <w:spacing w:line="276" w:lineRule="auto"/>
              <w:jc w:val="center"/>
              <w:rPr>
                <w:rFonts w:ascii="Montserrat" w:hAnsi="Montserrat" w:cs="Arial"/>
                <w:b/>
                <w:bCs/>
                <w:color w:val="000000"/>
                <w:sz w:val="16"/>
                <w:szCs w:val="16"/>
              </w:rPr>
            </w:pPr>
            <w:r w:rsidRPr="00AA7888">
              <w:rPr>
                <w:rFonts w:ascii="Montserrat" w:hAnsi="Montserrat" w:cs="Arial"/>
                <w:b/>
                <w:bCs/>
                <w:color w:val="000000"/>
                <w:sz w:val="16"/>
                <w:szCs w:val="16"/>
              </w:rPr>
              <w:t xml:space="preserve">No. de </w:t>
            </w:r>
            <w:proofErr w:type="spellStart"/>
            <w:r w:rsidRPr="00AA7888">
              <w:rPr>
                <w:rFonts w:ascii="Montserrat" w:hAnsi="Montserrat" w:cs="Arial"/>
                <w:b/>
                <w:bCs/>
                <w:color w:val="000000"/>
                <w:sz w:val="16"/>
                <w:szCs w:val="16"/>
              </w:rPr>
              <w:t>Licencias</w:t>
            </w:r>
            <w:proofErr w:type="spellEnd"/>
          </w:p>
        </w:tc>
        <w:tc>
          <w:tcPr>
            <w:tcW w:w="801" w:type="pct"/>
            <w:shd w:val="clear" w:color="auto" w:fill="DEEAF6"/>
            <w:vAlign w:val="center"/>
            <w:hideMark/>
          </w:tcPr>
          <w:p w14:paraId="53155F9C" w14:textId="77777777" w:rsidR="00AA7888" w:rsidRPr="00AA7888" w:rsidRDefault="00AA7888" w:rsidP="00AA7888">
            <w:pPr>
              <w:spacing w:line="276" w:lineRule="auto"/>
              <w:jc w:val="center"/>
              <w:rPr>
                <w:rFonts w:ascii="Montserrat" w:hAnsi="Montserrat" w:cs="Arial"/>
                <w:b/>
                <w:bCs/>
                <w:color w:val="000000"/>
                <w:sz w:val="16"/>
                <w:szCs w:val="16"/>
              </w:rPr>
            </w:pPr>
            <w:proofErr w:type="spellStart"/>
            <w:r w:rsidRPr="00AA7888">
              <w:rPr>
                <w:rFonts w:ascii="Montserrat" w:hAnsi="Montserrat" w:cs="Arial"/>
                <w:b/>
                <w:bCs/>
                <w:color w:val="000000"/>
                <w:sz w:val="16"/>
                <w:szCs w:val="16"/>
              </w:rPr>
              <w:t>Número</w:t>
            </w:r>
            <w:proofErr w:type="spellEnd"/>
            <w:r w:rsidRPr="00AA7888">
              <w:rPr>
                <w:rFonts w:ascii="Montserrat" w:hAnsi="Montserrat" w:cs="Arial"/>
                <w:b/>
                <w:bCs/>
                <w:color w:val="000000"/>
                <w:sz w:val="16"/>
                <w:szCs w:val="16"/>
              </w:rPr>
              <w:t xml:space="preserve"> de </w:t>
            </w:r>
            <w:proofErr w:type="spellStart"/>
            <w:r w:rsidRPr="00AA7888">
              <w:rPr>
                <w:rFonts w:ascii="Montserrat" w:hAnsi="Montserrat" w:cs="Arial"/>
                <w:b/>
                <w:bCs/>
                <w:color w:val="000000"/>
                <w:sz w:val="16"/>
                <w:szCs w:val="16"/>
              </w:rPr>
              <w:t>parte</w:t>
            </w:r>
            <w:proofErr w:type="spellEnd"/>
          </w:p>
        </w:tc>
        <w:tc>
          <w:tcPr>
            <w:tcW w:w="1906" w:type="pct"/>
            <w:shd w:val="clear" w:color="auto" w:fill="DEEAF6"/>
            <w:vAlign w:val="center"/>
            <w:hideMark/>
          </w:tcPr>
          <w:p w14:paraId="7601B2B8" w14:textId="77777777" w:rsidR="00AA7888" w:rsidRPr="00AA7888" w:rsidRDefault="00AA7888" w:rsidP="00AA7888">
            <w:pPr>
              <w:spacing w:line="276" w:lineRule="auto"/>
              <w:jc w:val="center"/>
              <w:rPr>
                <w:rFonts w:ascii="Montserrat" w:hAnsi="Montserrat" w:cs="Arial"/>
                <w:b/>
                <w:bCs/>
                <w:color w:val="000000"/>
                <w:sz w:val="16"/>
                <w:szCs w:val="16"/>
              </w:rPr>
            </w:pPr>
            <w:proofErr w:type="spellStart"/>
            <w:r w:rsidRPr="00AA7888">
              <w:rPr>
                <w:rFonts w:ascii="Montserrat" w:hAnsi="Montserrat" w:cs="Arial"/>
                <w:b/>
                <w:bCs/>
                <w:color w:val="000000"/>
                <w:sz w:val="16"/>
                <w:szCs w:val="16"/>
              </w:rPr>
              <w:t>Nombre</w:t>
            </w:r>
            <w:proofErr w:type="spellEnd"/>
            <w:r w:rsidRPr="00AA7888">
              <w:rPr>
                <w:rFonts w:ascii="Montserrat" w:hAnsi="Montserrat" w:cs="Arial"/>
                <w:b/>
                <w:bCs/>
                <w:color w:val="000000"/>
                <w:sz w:val="16"/>
                <w:szCs w:val="16"/>
              </w:rPr>
              <w:t xml:space="preserve"> del </w:t>
            </w:r>
            <w:proofErr w:type="spellStart"/>
            <w:r w:rsidRPr="00AA7888">
              <w:rPr>
                <w:rFonts w:ascii="Montserrat" w:hAnsi="Montserrat" w:cs="Arial"/>
                <w:b/>
                <w:bCs/>
                <w:color w:val="000000"/>
                <w:sz w:val="16"/>
                <w:szCs w:val="16"/>
              </w:rPr>
              <w:t>Elemento</w:t>
            </w:r>
            <w:proofErr w:type="spellEnd"/>
          </w:p>
        </w:tc>
      </w:tr>
      <w:tr w:rsidR="00AA7888" w:rsidRPr="00AA7888" w14:paraId="1451D0EE" w14:textId="77777777" w:rsidTr="00AA7888">
        <w:tc>
          <w:tcPr>
            <w:tcW w:w="263" w:type="pct"/>
            <w:vAlign w:val="center"/>
            <w:hideMark/>
          </w:tcPr>
          <w:p w14:paraId="323D7FA0" w14:textId="77777777" w:rsidR="00AA7888" w:rsidRPr="00AA7888" w:rsidRDefault="00AA7888" w:rsidP="00AA7888">
            <w:pPr>
              <w:spacing w:line="276" w:lineRule="auto"/>
              <w:jc w:val="center"/>
              <w:rPr>
                <w:rFonts w:ascii="Montserrat" w:hAnsi="Montserrat" w:cs="Arial"/>
                <w:color w:val="000000"/>
                <w:sz w:val="16"/>
                <w:szCs w:val="16"/>
              </w:rPr>
            </w:pPr>
            <w:r w:rsidRPr="00AA7888">
              <w:rPr>
                <w:rFonts w:ascii="Montserrat" w:hAnsi="Montserrat" w:cs="Arial"/>
                <w:color w:val="000000"/>
                <w:sz w:val="16"/>
                <w:szCs w:val="16"/>
              </w:rPr>
              <w:t>1</w:t>
            </w:r>
          </w:p>
        </w:tc>
        <w:tc>
          <w:tcPr>
            <w:tcW w:w="1438" w:type="pct"/>
            <w:vAlign w:val="center"/>
            <w:hideMark/>
          </w:tcPr>
          <w:p w14:paraId="7C55E9B3" w14:textId="77777777" w:rsidR="00AA7888" w:rsidRPr="00AA7888" w:rsidRDefault="00AA7888" w:rsidP="00AA7888">
            <w:pPr>
              <w:spacing w:line="276" w:lineRule="auto"/>
              <w:rPr>
                <w:rFonts w:ascii="Montserrat" w:hAnsi="Montserrat" w:cs="Arial"/>
                <w:sz w:val="16"/>
                <w:szCs w:val="16"/>
                <w:lang w:val="es-MX"/>
              </w:rPr>
            </w:pPr>
            <w:r w:rsidRPr="00AA7888">
              <w:rPr>
                <w:rFonts w:ascii="Montserrat" w:hAnsi="Montserrat" w:cs="Arial"/>
                <w:sz w:val="16"/>
                <w:szCs w:val="16"/>
                <w:lang w:val="es-MX"/>
              </w:rPr>
              <w:t>Paquete de licencias Microsoft 365 A3</w:t>
            </w:r>
          </w:p>
        </w:tc>
        <w:tc>
          <w:tcPr>
            <w:tcW w:w="592" w:type="pct"/>
            <w:vAlign w:val="center"/>
            <w:hideMark/>
          </w:tcPr>
          <w:p w14:paraId="06F36A4C" w14:textId="77777777" w:rsidR="00AA7888" w:rsidRPr="00AA7888" w:rsidRDefault="00AA7888" w:rsidP="00AA7888">
            <w:pPr>
              <w:spacing w:line="276" w:lineRule="auto"/>
              <w:jc w:val="center"/>
              <w:rPr>
                <w:rFonts w:ascii="Montserrat" w:hAnsi="Montserrat" w:cs="Arial"/>
                <w:bCs/>
                <w:color w:val="000000"/>
                <w:sz w:val="16"/>
                <w:szCs w:val="16"/>
              </w:rPr>
            </w:pPr>
            <w:r w:rsidRPr="00AA7888">
              <w:rPr>
                <w:rFonts w:ascii="Montserrat" w:hAnsi="Montserrat" w:cs="Arial"/>
                <w:bCs/>
                <w:color w:val="000000"/>
                <w:sz w:val="16"/>
                <w:szCs w:val="16"/>
              </w:rPr>
              <w:t>2,324</w:t>
            </w:r>
          </w:p>
        </w:tc>
        <w:tc>
          <w:tcPr>
            <w:tcW w:w="801" w:type="pct"/>
            <w:noWrap/>
            <w:vAlign w:val="center"/>
            <w:hideMark/>
          </w:tcPr>
          <w:p w14:paraId="4341993C" w14:textId="77777777" w:rsidR="00AA7888" w:rsidRPr="00AA7888" w:rsidRDefault="00AA7888" w:rsidP="00AA7888">
            <w:pPr>
              <w:spacing w:line="276" w:lineRule="auto"/>
              <w:jc w:val="center"/>
              <w:rPr>
                <w:rFonts w:ascii="Montserrat" w:hAnsi="Montserrat" w:cs="Arial"/>
                <w:color w:val="000000"/>
                <w:sz w:val="16"/>
                <w:szCs w:val="16"/>
              </w:rPr>
            </w:pPr>
            <w:r w:rsidRPr="00AA7888">
              <w:rPr>
                <w:rFonts w:ascii="Montserrat" w:hAnsi="Montserrat" w:cs="Arial"/>
                <w:color w:val="000000"/>
                <w:sz w:val="16"/>
                <w:szCs w:val="16"/>
              </w:rPr>
              <w:t>AAA-73004</w:t>
            </w:r>
          </w:p>
        </w:tc>
        <w:tc>
          <w:tcPr>
            <w:tcW w:w="1906" w:type="pct"/>
            <w:vAlign w:val="center"/>
            <w:hideMark/>
          </w:tcPr>
          <w:p w14:paraId="46A07268" w14:textId="77777777" w:rsidR="00AA7888" w:rsidRPr="00AA7888" w:rsidRDefault="00AA7888" w:rsidP="00AA7888">
            <w:pPr>
              <w:spacing w:line="276" w:lineRule="auto"/>
              <w:jc w:val="center"/>
              <w:rPr>
                <w:rFonts w:ascii="Montserrat" w:hAnsi="Montserrat" w:cs="Arial"/>
                <w:color w:val="000000"/>
                <w:sz w:val="16"/>
                <w:szCs w:val="16"/>
              </w:rPr>
            </w:pPr>
            <w:r w:rsidRPr="00AA7888">
              <w:rPr>
                <w:rFonts w:ascii="Montserrat" w:hAnsi="Montserrat" w:cs="Arial"/>
                <w:color w:val="000000"/>
                <w:sz w:val="16"/>
                <w:szCs w:val="16"/>
              </w:rPr>
              <w:t xml:space="preserve">M365 EDU A3 </w:t>
            </w:r>
            <w:proofErr w:type="spellStart"/>
            <w:r w:rsidRPr="00AA7888">
              <w:rPr>
                <w:rFonts w:ascii="Montserrat" w:hAnsi="Montserrat" w:cs="Arial"/>
                <w:color w:val="000000"/>
                <w:sz w:val="16"/>
                <w:szCs w:val="16"/>
              </w:rPr>
              <w:t>ShrdSvr</w:t>
            </w:r>
            <w:proofErr w:type="spellEnd"/>
            <w:r w:rsidRPr="00AA7888">
              <w:rPr>
                <w:rFonts w:ascii="Montserrat" w:hAnsi="Montserrat" w:cs="Arial"/>
                <w:color w:val="000000"/>
                <w:sz w:val="16"/>
                <w:szCs w:val="16"/>
              </w:rPr>
              <w:t xml:space="preserve"> ALNG </w:t>
            </w:r>
            <w:proofErr w:type="spellStart"/>
            <w:r w:rsidRPr="00AA7888">
              <w:rPr>
                <w:rFonts w:ascii="Montserrat" w:hAnsi="Montserrat" w:cs="Arial"/>
                <w:color w:val="000000"/>
                <w:sz w:val="16"/>
                <w:szCs w:val="16"/>
              </w:rPr>
              <w:t>SubsVL</w:t>
            </w:r>
            <w:proofErr w:type="spellEnd"/>
            <w:r w:rsidRPr="00AA7888">
              <w:rPr>
                <w:rFonts w:ascii="Montserrat" w:hAnsi="Montserrat" w:cs="Arial"/>
                <w:color w:val="000000"/>
                <w:sz w:val="16"/>
                <w:szCs w:val="16"/>
              </w:rPr>
              <w:t xml:space="preserve"> MVL </w:t>
            </w:r>
            <w:proofErr w:type="spellStart"/>
            <w:r w:rsidRPr="00AA7888">
              <w:rPr>
                <w:rFonts w:ascii="Montserrat" w:hAnsi="Montserrat" w:cs="Arial"/>
                <w:color w:val="000000"/>
                <w:sz w:val="16"/>
                <w:szCs w:val="16"/>
              </w:rPr>
              <w:t>PerUsr</w:t>
            </w:r>
            <w:proofErr w:type="spellEnd"/>
          </w:p>
        </w:tc>
      </w:tr>
      <w:tr w:rsidR="00AA7888" w:rsidRPr="00AA7888" w14:paraId="26D6725C" w14:textId="77777777" w:rsidTr="00AA7888">
        <w:tc>
          <w:tcPr>
            <w:tcW w:w="263" w:type="pct"/>
            <w:vAlign w:val="center"/>
          </w:tcPr>
          <w:p w14:paraId="21C90970" w14:textId="77777777" w:rsidR="00AA7888" w:rsidRPr="00AA7888" w:rsidRDefault="00AA7888" w:rsidP="00AA7888">
            <w:pPr>
              <w:spacing w:line="276" w:lineRule="auto"/>
              <w:jc w:val="center"/>
              <w:rPr>
                <w:rFonts w:ascii="Montserrat" w:hAnsi="Montserrat" w:cs="Arial"/>
                <w:color w:val="000000"/>
                <w:sz w:val="16"/>
                <w:szCs w:val="16"/>
              </w:rPr>
            </w:pPr>
            <w:r w:rsidRPr="00AA7888">
              <w:rPr>
                <w:rFonts w:ascii="Montserrat" w:hAnsi="Montserrat" w:cs="Arial"/>
                <w:color w:val="000000"/>
                <w:sz w:val="16"/>
                <w:szCs w:val="16"/>
              </w:rPr>
              <w:t>2</w:t>
            </w:r>
          </w:p>
        </w:tc>
        <w:tc>
          <w:tcPr>
            <w:tcW w:w="1438" w:type="pct"/>
            <w:vAlign w:val="center"/>
          </w:tcPr>
          <w:p w14:paraId="387BD266" w14:textId="77777777" w:rsidR="00AA7888" w:rsidRPr="00AA7888" w:rsidRDefault="00AA7888" w:rsidP="00AA7888">
            <w:pPr>
              <w:spacing w:line="276" w:lineRule="auto"/>
              <w:rPr>
                <w:rFonts w:ascii="Montserrat" w:hAnsi="Montserrat" w:cs="Arial"/>
                <w:sz w:val="16"/>
                <w:szCs w:val="16"/>
                <w:lang w:val="es-MX"/>
              </w:rPr>
            </w:pPr>
            <w:r w:rsidRPr="00AA7888">
              <w:rPr>
                <w:rFonts w:ascii="Montserrat" w:hAnsi="Montserrat" w:cs="Arial"/>
                <w:sz w:val="16"/>
                <w:szCs w:val="16"/>
                <w:lang w:val="es-MX"/>
              </w:rPr>
              <w:t>Paquete de licencias Microsoft 365 A5</w:t>
            </w:r>
          </w:p>
        </w:tc>
        <w:tc>
          <w:tcPr>
            <w:tcW w:w="592" w:type="pct"/>
            <w:vAlign w:val="center"/>
          </w:tcPr>
          <w:p w14:paraId="01435C30" w14:textId="77777777" w:rsidR="00AA7888" w:rsidRPr="00AA7888" w:rsidRDefault="00AA7888" w:rsidP="00AA7888">
            <w:pPr>
              <w:spacing w:line="276" w:lineRule="auto"/>
              <w:jc w:val="center"/>
              <w:rPr>
                <w:rFonts w:ascii="Montserrat" w:hAnsi="Montserrat" w:cs="Arial"/>
                <w:bCs/>
                <w:color w:val="000000"/>
                <w:sz w:val="16"/>
                <w:szCs w:val="16"/>
              </w:rPr>
            </w:pPr>
            <w:r w:rsidRPr="00AA7888">
              <w:rPr>
                <w:rFonts w:ascii="Montserrat" w:hAnsi="Montserrat" w:cs="Arial"/>
                <w:bCs/>
                <w:color w:val="000000"/>
                <w:sz w:val="16"/>
                <w:szCs w:val="16"/>
              </w:rPr>
              <w:t>1,176</w:t>
            </w:r>
          </w:p>
        </w:tc>
        <w:tc>
          <w:tcPr>
            <w:tcW w:w="801" w:type="pct"/>
            <w:noWrap/>
            <w:vAlign w:val="center"/>
          </w:tcPr>
          <w:p w14:paraId="10345BB5" w14:textId="77777777" w:rsidR="00AA7888" w:rsidRPr="00AA7888" w:rsidRDefault="00AA7888" w:rsidP="00AA7888">
            <w:pPr>
              <w:spacing w:line="276" w:lineRule="auto"/>
              <w:jc w:val="center"/>
              <w:rPr>
                <w:rFonts w:ascii="Montserrat" w:hAnsi="Montserrat" w:cs="Arial"/>
                <w:color w:val="000000"/>
                <w:sz w:val="16"/>
                <w:szCs w:val="16"/>
              </w:rPr>
            </w:pPr>
            <w:r w:rsidRPr="00AA7888">
              <w:rPr>
                <w:rFonts w:ascii="Montserrat" w:hAnsi="Montserrat" w:cs="Arial"/>
                <w:color w:val="000000"/>
                <w:sz w:val="16"/>
                <w:szCs w:val="16"/>
              </w:rPr>
              <w:t>AAD-38400</w:t>
            </w:r>
          </w:p>
        </w:tc>
        <w:tc>
          <w:tcPr>
            <w:tcW w:w="1906" w:type="pct"/>
            <w:vAlign w:val="center"/>
          </w:tcPr>
          <w:p w14:paraId="43AEE00F" w14:textId="77777777" w:rsidR="00AA7888" w:rsidRPr="00AA7888" w:rsidRDefault="00AA7888" w:rsidP="00AA7888">
            <w:pPr>
              <w:spacing w:line="276" w:lineRule="auto"/>
              <w:jc w:val="center"/>
              <w:rPr>
                <w:rFonts w:ascii="Montserrat" w:hAnsi="Montserrat" w:cs="Arial"/>
                <w:color w:val="000000"/>
                <w:sz w:val="16"/>
                <w:szCs w:val="16"/>
              </w:rPr>
            </w:pPr>
            <w:r w:rsidRPr="00AA7888">
              <w:rPr>
                <w:rFonts w:ascii="Montserrat" w:hAnsi="Montserrat" w:cs="Arial"/>
                <w:color w:val="000000"/>
                <w:sz w:val="16"/>
                <w:szCs w:val="16"/>
              </w:rPr>
              <w:t xml:space="preserve">M365 EDU A5 Unified </w:t>
            </w:r>
            <w:proofErr w:type="spellStart"/>
            <w:r w:rsidRPr="00AA7888">
              <w:rPr>
                <w:rFonts w:ascii="Montserrat" w:hAnsi="Montserrat" w:cs="Arial"/>
                <w:color w:val="000000"/>
                <w:sz w:val="16"/>
                <w:szCs w:val="16"/>
              </w:rPr>
              <w:t>ShrdSvr</w:t>
            </w:r>
            <w:proofErr w:type="spellEnd"/>
            <w:r w:rsidRPr="00AA7888">
              <w:rPr>
                <w:rFonts w:ascii="Montserrat" w:hAnsi="Montserrat" w:cs="Arial"/>
                <w:color w:val="000000"/>
                <w:sz w:val="16"/>
                <w:szCs w:val="16"/>
              </w:rPr>
              <w:t xml:space="preserve"> ALNG </w:t>
            </w:r>
            <w:proofErr w:type="spellStart"/>
            <w:r w:rsidRPr="00AA7888">
              <w:rPr>
                <w:rFonts w:ascii="Montserrat" w:hAnsi="Montserrat" w:cs="Arial"/>
                <w:color w:val="000000"/>
                <w:sz w:val="16"/>
                <w:szCs w:val="16"/>
              </w:rPr>
              <w:t>SubsVL</w:t>
            </w:r>
            <w:proofErr w:type="spellEnd"/>
            <w:r w:rsidRPr="00AA7888">
              <w:rPr>
                <w:rFonts w:ascii="Montserrat" w:hAnsi="Montserrat" w:cs="Arial"/>
                <w:color w:val="000000"/>
                <w:sz w:val="16"/>
                <w:szCs w:val="16"/>
              </w:rPr>
              <w:t xml:space="preserve"> MVL </w:t>
            </w:r>
            <w:proofErr w:type="spellStart"/>
            <w:r w:rsidRPr="00AA7888">
              <w:rPr>
                <w:rFonts w:ascii="Montserrat" w:hAnsi="Montserrat" w:cs="Arial"/>
                <w:color w:val="000000"/>
                <w:sz w:val="16"/>
                <w:szCs w:val="16"/>
              </w:rPr>
              <w:t>PerUsr</w:t>
            </w:r>
            <w:proofErr w:type="spellEnd"/>
          </w:p>
        </w:tc>
      </w:tr>
      <w:tr w:rsidR="00AA7888" w:rsidRPr="00AA7888" w14:paraId="5D2DA43C" w14:textId="77777777" w:rsidTr="00AA7888">
        <w:trPr>
          <w:gridAfter w:val="2"/>
          <w:wAfter w:w="2707" w:type="pct"/>
          <w:trHeight w:val="634"/>
        </w:trPr>
        <w:tc>
          <w:tcPr>
            <w:tcW w:w="1701" w:type="pct"/>
            <w:gridSpan w:val="2"/>
            <w:vAlign w:val="center"/>
          </w:tcPr>
          <w:p w14:paraId="0BEDF98F" w14:textId="77777777" w:rsidR="00AA7888" w:rsidRPr="00AA7888" w:rsidRDefault="00AA7888" w:rsidP="00AA7888">
            <w:pPr>
              <w:spacing w:line="276" w:lineRule="auto"/>
              <w:rPr>
                <w:rFonts w:ascii="Montserrat" w:hAnsi="Montserrat" w:cs="Arial"/>
                <w:b/>
                <w:bCs/>
                <w:sz w:val="16"/>
                <w:szCs w:val="16"/>
              </w:rPr>
            </w:pPr>
            <w:r w:rsidRPr="00AA7888">
              <w:rPr>
                <w:rFonts w:ascii="Montserrat" w:hAnsi="Montserrat" w:cs="Arial"/>
                <w:b/>
                <w:bCs/>
                <w:sz w:val="16"/>
                <w:szCs w:val="16"/>
              </w:rPr>
              <w:t>TOTAL DE LICENCIAS</w:t>
            </w:r>
          </w:p>
        </w:tc>
        <w:tc>
          <w:tcPr>
            <w:tcW w:w="592" w:type="pct"/>
            <w:vAlign w:val="center"/>
          </w:tcPr>
          <w:p w14:paraId="438B9706" w14:textId="77777777" w:rsidR="00AA7888" w:rsidRPr="00AA7888" w:rsidRDefault="00AA7888" w:rsidP="00AA7888">
            <w:pPr>
              <w:spacing w:line="276" w:lineRule="auto"/>
              <w:jc w:val="center"/>
              <w:rPr>
                <w:rFonts w:ascii="Montserrat" w:hAnsi="Montserrat" w:cs="Arial"/>
                <w:b/>
                <w:bCs/>
                <w:color w:val="000000"/>
                <w:sz w:val="16"/>
                <w:szCs w:val="16"/>
              </w:rPr>
            </w:pPr>
            <w:r w:rsidRPr="00AA7888">
              <w:rPr>
                <w:rFonts w:ascii="Montserrat" w:hAnsi="Montserrat" w:cs="Arial"/>
                <w:b/>
                <w:bCs/>
                <w:color w:val="000000"/>
                <w:sz w:val="16"/>
                <w:szCs w:val="16"/>
              </w:rPr>
              <w:t>3,500</w:t>
            </w:r>
          </w:p>
        </w:tc>
      </w:tr>
    </w:tbl>
    <w:p w14:paraId="3B027095" w14:textId="77777777" w:rsidR="00AA7888" w:rsidRPr="00AA7888" w:rsidRDefault="00AA7888" w:rsidP="00AA7888">
      <w:pPr>
        <w:spacing w:line="276" w:lineRule="auto"/>
        <w:jc w:val="both"/>
        <w:rPr>
          <w:rFonts w:ascii="Montserrat" w:hAnsi="Montserrat" w:cs="Arial"/>
          <w:b/>
          <w:color w:val="000000" w:themeColor="text1"/>
          <w:sz w:val="16"/>
          <w:szCs w:val="16"/>
          <w:lang w:val="es-MX"/>
        </w:rPr>
      </w:pPr>
    </w:p>
    <w:p w14:paraId="67A5D559" w14:textId="77777777" w:rsidR="00AA7888" w:rsidRPr="00AA7888" w:rsidRDefault="00AA7888" w:rsidP="00AA7888">
      <w:pPr>
        <w:jc w:val="both"/>
        <w:rPr>
          <w:rFonts w:ascii="Montserrat" w:hAnsi="Montserrat" w:cs="Arial"/>
          <w:sz w:val="16"/>
          <w:szCs w:val="16"/>
          <w:lang w:val="es-MX" w:eastAsia="es-MX"/>
        </w:rPr>
      </w:pPr>
      <w:r w:rsidRPr="00AA7888">
        <w:rPr>
          <w:rFonts w:ascii="Montserrat" w:hAnsi="Montserrat" w:cs="Arial"/>
          <w:sz w:val="16"/>
          <w:szCs w:val="16"/>
          <w:lang w:val="es-MX" w:eastAsia="es-MX"/>
        </w:rPr>
        <w:t>El licitante ganador deberá proporcionar:</w:t>
      </w:r>
    </w:p>
    <w:p w14:paraId="5FF6B3A3" w14:textId="77777777" w:rsidR="00AA7888" w:rsidRPr="00AA7888" w:rsidRDefault="00AA7888" w:rsidP="00AA7888">
      <w:pPr>
        <w:numPr>
          <w:ilvl w:val="0"/>
          <w:numId w:val="45"/>
        </w:numPr>
        <w:tabs>
          <w:tab w:val="clear" w:pos="360"/>
        </w:tabs>
        <w:spacing w:after="0" w:line="276" w:lineRule="auto"/>
        <w:jc w:val="both"/>
        <w:rPr>
          <w:rFonts w:ascii="Montserrat" w:hAnsi="Montserrat" w:cs="Arial"/>
          <w:sz w:val="16"/>
          <w:szCs w:val="16"/>
          <w:lang w:val="es-MX" w:eastAsia="es-MX"/>
        </w:rPr>
      </w:pPr>
      <w:r w:rsidRPr="00AA7888">
        <w:rPr>
          <w:rFonts w:ascii="Montserrat" w:hAnsi="Montserrat" w:cs="Arial"/>
          <w:sz w:val="16"/>
          <w:szCs w:val="16"/>
          <w:lang w:val="es-MX" w:eastAsia="es-MX"/>
        </w:rPr>
        <w:t>Esquema de Licenciamiento Académico bajo la modalidad de “</w:t>
      </w:r>
      <w:proofErr w:type="spellStart"/>
      <w:r w:rsidRPr="00AA7888">
        <w:rPr>
          <w:rFonts w:ascii="Montserrat" w:hAnsi="Montserrat" w:cs="Arial"/>
          <w:sz w:val="16"/>
          <w:szCs w:val="16"/>
          <w:lang w:val="es-MX" w:eastAsia="es-MX"/>
        </w:rPr>
        <w:t>Enrollment</w:t>
      </w:r>
      <w:proofErr w:type="spellEnd"/>
      <w:r w:rsidRPr="00AA7888">
        <w:rPr>
          <w:rFonts w:ascii="Montserrat" w:hAnsi="Montserrat" w:cs="Arial"/>
          <w:sz w:val="16"/>
          <w:szCs w:val="16"/>
          <w:lang w:val="es-MX" w:eastAsia="es-MX"/>
        </w:rPr>
        <w:t xml:space="preserve"> </w:t>
      </w:r>
      <w:proofErr w:type="spellStart"/>
      <w:r w:rsidRPr="00AA7888">
        <w:rPr>
          <w:rFonts w:ascii="Montserrat" w:hAnsi="Montserrat" w:cs="Arial"/>
          <w:sz w:val="16"/>
          <w:szCs w:val="16"/>
          <w:lang w:val="es-MX" w:eastAsia="es-MX"/>
        </w:rPr>
        <w:t>for</w:t>
      </w:r>
      <w:proofErr w:type="spellEnd"/>
      <w:r w:rsidRPr="00AA7888">
        <w:rPr>
          <w:rFonts w:ascii="Montserrat" w:hAnsi="Montserrat" w:cs="Arial"/>
          <w:sz w:val="16"/>
          <w:szCs w:val="16"/>
          <w:lang w:val="es-MX" w:eastAsia="es-MX"/>
        </w:rPr>
        <w:t xml:space="preserve"> </w:t>
      </w:r>
      <w:proofErr w:type="spellStart"/>
      <w:r w:rsidRPr="00AA7888">
        <w:rPr>
          <w:rFonts w:ascii="Montserrat" w:hAnsi="Montserrat" w:cs="Arial"/>
          <w:sz w:val="16"/>
          <w:szCs w:val="16"/>
          <w:lang w:val="es-MX" w:eastAsia="es-MX"/>
        </w:rPr>
        <w:t>Education</w:t>
      </w:r>
      <w:proofErr w:type="spellEnd"/>
      <w:r w:rsidRPr="00AA7888">
        <w:rPr>
          <w:rFonts w:ascii="Montserrat" w:hAnsi="Montserrat" w:cs="Arial"/>
          <w:sz w:val="16"/>
          <w:szCs w:val="16"/>
          <w:lang w:val="es-MX" w:eastAsia="es-MX"/>
        </w:rPr>
        <w:t xml:space="preserve"> </w:t>
      </w:r>
      <w:proofErr w:type="spellStart"/>
      <w:r w:rsidRPr="00AA7888">
        <w:rPr>
          <w:rFonts w:ascii="Montserrat" w:hAnsi="Montserrat" w:cs="Arial"/>
          <w:sz w:val="16"/>
          <w:szCs w:val="16"/>
          <w:lang w:val="es-MX" w:eastAsia="es-MX"/>
        </w:rPr>
        <w:t>Solutions</w:t>
      </w:r>
      <w:proofErr w:type="spellEnd"/>
      <w:r w:rsidRPr="00AA7888">
        <w:rPr>
          <w:rFonts w:ascii="Montserrat" w:hAnsi="Montserrat" w:cs="Arial"/>
          <w:sz w:val="16"/>
          <w:szCs w:val="16"/>
          <w:lang w:val="es-MX" w:eastAsia="es-MX"/>
        </w:rPr>
        <w:t xml:space="preserve"> (EES) por un periodo de suscripción con vigencia de catorce (14) meses </w:t>
      </w:r>
      <w:bookmarkStart w:id="29" w:name="_Hlk143188471"/>
      <w:r w:rsidRPr="00AA7888">
        <w:rPr>
          <w:rFonts w:ascii="Montserrat" w:hAnsi="Montserrat" w:cs="Arial"/>
          <w:sz w:val="16"/>
          <w:szCs w:val="16"/>
          <w:lang w:val="es-MX" w:eastAsia="es-MX"/>
        </w:rPr>
        <w:t xml:space="preserve">calendario completos </w:t>
      </w:r>
      <w:bookmarkEnd w:id="29"/>
      <w:r w:rsidRPr="00AA7888">
        <w:rPr>
          <w:rFonts w:ascii="Montserrat" w:hAnsi="Montserrat" w:cs="Arial"/>
          <w:sz w:val="16"/>
          <w:szCs w:val="16"/>
          <w:lang w:val="es-MX" w:eastAsia="es-MX"/>
        </w:rPr>
        <w:t>y que dicha modalidad ofrecida por el fabricante contempla el derecho a “licenciar” a todos los equipos de cómputo que pertenezcan a Oficinas Nacionales, 30 Colegios Estatales y sus planteles adscritos, Oficinas Nacionales, de los Colegios Estatales, la Unidad de Operación Desconcentrada de la Ciudad de México (UODCDMX), la representación del CONALEP en el Estado de Oaxaca (RCEO), la Unidad de Capacitación en Informática (UCI), el Almacén General y los Centros de Asistencia y Servicios Tecnológicos (CAST).</w:t>
      </w:r>
    </w:p>
    <w:p w14:paraId="16565B2B" w14:textId="77777777" w:rsidR="00AA7888" w:rsidRPr="00AA7888" w:rsidRDefault="00AA7888" w:rsidP="00AA7888">
      <w:pPr>
        <w:ind w:left="360"/>
        <w:jc w:val="both"/>
        <w:rPr>
          <w:rFonts w:ascii="Montserrat" w:hAnsi="Montserrat" w:cs="Arial"/>
          <w:sz w:val="16"/>
          <w:szCs w:val="16"/>
          <w:lang w:val="es-MX" w:eastAsia="es-MX"/>
        </w:rPr>
      </w:pPr>
    </w:p>
    <w:p w14:paraId="09F44A21" w14:textId="77777777" w:rsidR="00AA7888" w:rsidRPr="00AA7888" w:rsidRDefault="00AA7888" w:rsidP="00AA7888">
      <w:pPr>
        <w:numPr>
          <w:ilvl w:val="0"/>
          <w:numId w:val="45"/>
        </w:numPr>
        <w:tabs>
          <w:tab w:val="clear" w:pos="360"/>
        </w:tabs>
        <w:spacing w:after="0" w:line="276" w:lineRule="auto"/>
        <w:ind w:hanging="357"/>
        <w:jc w:val="both"/>
        <w:rPr>
          <w:rFonts w:ascii="Montserrat" w:hAnsi="Montserrat" w:cs="Arial"/>
          <w:sz w:val="16"/>
          <w:szCs w:val="16"/>
          <w:lang w:val="es-MX" w:eastAsia="es-MX"/>
        </w:rPr>
      </w:pPr>
      <w:r w:rsidRPr="00AA7888">
        <w:rPr>
          <w:rFonts w:ascii="Montserrat" w:hAnsi="Montserrat" w:cs="Arial"/>
          <w:sz w:val="16"/>
          <w:szCs w:val="16"/>
          <w:lang w:val="es-MX" w:eastAsia="es-MX"/>
        </w:rPr>
        <w:t xml:space="preserve">Beneficios del Software </w:t>
      </w:r>
      <w:proofErr w:type="spellStart"/>
      <w:r w:rsidRPr="00AA7888">
        <w:rPr>
          <w:rFonts w:ascii="Montserrat" w:hAnsi="Montserrat" w:cs="Arial"/>
          <w:sz w:val="16"/>
          <w:szCs w:val="16"/>
          <w:lang w:val="es-MX" w:eastAsia="es-MX"/>
        </w:rPr>
        <w:t>Assurance</w:t>
      </w:r>
      <w:proofErr w:type="spellEnd"/>
      <w:r w:rsidRPr="00AA7888">
        <w:rPr>
          <w:rFonts w:ascii="Montserrat" w:hAnsi="Montserrat" w:cs="Arial"/>
          <w:sz w:val="16"/>
          <w:szCs w:val="16"/>
          <w:lang w:val="es-MX" w:eastAsia="es-MX"/>
        </w:rPr>
        <w:t xml:space="preserve"> bajo la modalidad de </w:t>
      </w:r>
      <w:proofErr w:type="spellStart"/>
      <w:r w:rsidRPr="00AA7888">
        <w:rPr>
          <w:rFonts w:ascii="Montserrat" w:hAnsi="Montserrat" w:cs="Arial"/>
          <w:sz w:val="16"/>
          <w:szCs w:val="16"/>
          <w:lang w:val="es-MX" w:eastAsia="es-MX"/>
        </w:rPr>
        <w:t>Enrollment</w:t>
      </w:r>
      <w:proofErr w:type="spellEnd"/>
      <w:r w:rsidRPr="00AA7888">
        <w:rPr>
          <w:rFonts w:ascii="Montserrat" w:hAnsi="Montserrat" w:cs="Arial"/>
          <w:sz w:val="16"/>
          <w:szCs w:val="16"/>
          <w:lang w:val="es-MX" w:eastAsia="es-MX"/>
        </w:rPr>
        <w:t xml:space="preserve"> </w:t>
      </w:r>
      <w:proofErr w:type="spellStart"/>
      <w:r w:rsidRPr="00AA7888">
        <w:rPr>
          <w:rFonts w:ascii="Montserrat" w:hAnsi="Montserrat" w:cs="Arial"/>
          <w:sz w:val="16"/>
          <w:szCs w:val="16"/>
          <w:lang w:val="es-MX" w:eastAsia="es-MX"/>
        </w:rPr>
        <w:t>for</w:t>
      </w:r>
      <w:proofErr w:type="spellEnd"/>
      <w:r w:rsidRPr="00AA7888">
        <w:rPr>
          <w:rFonts w:ascii="Montserrat" w:hAnsi="Montserrat" w:cs="Arial"/>
          <w:sz w:val="16"/>
          <w:szCs w:val="16"/>
          <w:lang w:val="es-MX" w:eastAsia="es-MX"/>
        </w:rPr>
        <w:t xml:space="preserve"> </w:t>
      </w:r>
      <w:proofErr w:type="spellStart"/>
      <w:r w:rsidRPr="00AA7888">
        <w:rPr>
          <w:rFonts w:ascii="Montserrat" w:hAnsi="Montserrat" w:cs="Arial"/>
          <w:sz w:val="16"/>
          <w:szCs w:val="16"/>
          <w:lang w:val="es-MX" w:eastAsia="es-MX"/>
        </w:rPr>
        <w:t>Education</w:t>
      </w:r>
      <w:proofErr w:type="spellEnd"/>
      <w:r w:rsidRPr="00AA7888">
        <w:rPr>
          <w:rFonts w:ascii="Montserrat" w:hAnsi="Montserrat" w:cs="Arial"/>
          <w:sz w:val="16"/>
          <w:szCs w:val="16"/>
          <w:lang w:val="es-MX" w:eastAsia="es-MX"/>
        </w:rPr>
        <w:t xml:space="preserve"> </w:t>
      </w:r>
      <w:proofErr w:type="spellStart"/>
      <w:r w:rsidRPr="00AA7888">
        <w:rPr>
          <w:rFonts w:ascii="Montserrat" w:hAnsi="Montserrat" w:cs="Arial"/>
          <w:sz w:val="16"/>
          <w:szCs w:val="16"/>
          <w:lang w:val="es-MX" w:eastAsia="es-MX"/>
        </w:rPr>
        <w:t>Solutions</w:t>
      </w:r>
      <w:proofErr w:type="spellEnd"/>
      <w:r w:rsidRPr="00AA7888">
        <w:rPr>
          <w:rFonts w:ascii="Montserrat" w:hAnsi="Montserrat" w:cs="Arial"/>
          <w:sz w:val="16"/>
          <w:szCs w:val="16"/>
          <w:lang w:val="es-MX" w:eastAsia="es-MX"/>
        </w:rPr>
        <w:t xml:space="preserve"> (EES)</w:t>
      </w:r>
      <w:r w:rsidRPr="00AA7888">
        <w:rPr>
          <w:rFonts w:ascii="Montserrat" w:hAnsi="Montserrat" w:cs="Arial"/>
          <w:sz w:val="16"/>
          <w:szCs w:val="16"/>
          <w:lang w:val="es-MX"/>
        </w:rPr>
        <w:t xml:space="preserve">, vigentes </w:t>
      </w:r>
      <w:r w:rsidRPr="00AA7888">
        <w:rPr>
          <w:rFonts w:ascii="Montserrat" w:hAnsi="Montserrat" w:cs="Arial"/>
          <w:sz w:val="16"/>
          <w:szCs w:val="16"/>
          <w:lang w:val="es-MX" w:eastAsia="es-MX"/>
        </w:rPr>
        <w:t>durante un periodo de suscripción de catorce (14) meses calendario completos, sin costo adicional para el CONALEP, con el derecho de descarga y uso de versiones anteriores y nuevas de los productos del fabricante del software, durante un periodo de suscripción de catorce (14) meses calendario completos, sin costo adicional para el CONALEP, tales como:</w:t>
      </w:r>
    </w:p>
    <w:p w14:paraId="7BCC8EBB" w14:textId="77777777" w:rsidR="00AA7888" w:rsidRPr="00AA7888" w:rsidRDefault="00AA7888" w:rsidP="00AA7888">
      <w:pPr>
        <w:pStyle w:val="Prrafodelista"/>
        <w:numPr>
          <w:ilvl w:val="0"/>
          <w:numId w:val="49"/>
        </w:numPr>
        <w:spacing w:line="276" w:lineRule="auto"/>
        <w:ind w:left="709"/>
        <w:contextualSpacing/>
        <w:jc w:val="both"/>
        <w:rPr>
          <w:rFonts w:ascii="Montserrat" w:hAnsi="Montserrat" w:cs="Arial"/>
          <w:sz w:val="16"/>
          <w:szCs w:val="16"/>
        </w:rPr>
      </w:pPr>
      <w:r w:rsidRPr="00AA7888">
        <w:rPr>
          <w:rFonts w:ascii="Montserrat" w:hAnsi="Montserrat" w:cs="Arial"/>
          <w:sz w:val="16"/>
          <w:szCs w:val="16"/>
        </w:rPr>
        <w:t xml:space="preserve">Activación de licenciamiento contratado en el portal (de licenciamiento por volumen proporcionado por el fabricante: </w:t>
      </w:r>
      <w:proofErr w:type="spellStart"/>
      <w:r w:rsidRPr="00AA7888">
        <w:rPr>
          <w:rFonts w:ascii="Montserrat" w:hAnsi="Montserrat" w:cs="Arial"/>
          <w:sz w:val="16"/>
          <w:szCs w:val="16"/>
        </w:rPr>
        <w:t>Volume</w:t>
      </w:r>
      <w:proofErr w:type="spellEnd"/>
      <w:r w:rsidRPr="00AA7888">
        <w:rPr>
          <w:rFonts w:ascii="Montserrat" w:hAnsi="Montserrat" w:cs="Arial"/>
          <w:sz w:val="16"/>
          <w:szCs w:val="16"/>
        </w:rPr>
        <w:t xml:space="preserve"> </w:t>
      </w:r>
      <w:proofErr w:type="spellStart"/>
      <w:r w:rsidRPr="00AA7888">
        <w:rPr>
          <w:rFonts w:ascii="Montserrat" w:hAnsi="Montserrat" w:cs="Arial"/>
          <w:sz w:val="16"/>
          <w:szCs w:val="16"/>
        </w:rPr>
        <w:t>Licensing</w:t>
      </w:r>
      <w:proofErr w:type="spellEnd"/>
      <w:r w:rsidRPr="00AA7888">
        <w:rPr>
          <w:rFonts w:ascii="Montserrat" w:hAnsi="Montserrat" w:cs="Arial"/>
          <w:sz w:val="16"/>
          <w:szCs w:val="16"/>
        </w:rPr>
        <w:t xml:space="preserve"> </w:t>
      </w:r>
      <w:proofErr w:type="spellStart"/>
      <w:r w:rsidRPr="00AA7888">
        <w:rPr>
          <w:rFonts w:ascii="Montserrat" w:hAnsi="Montserrat" w:cs="Arial"/>
          <w:sz w:val="16"/>
          <w:szCs w:val="16"/>
        </w:rPr>
        <w:t>Service</w:t>
      </w:r>
      <w:proofErr w:type="spellEnd"/>
      <w:r w:rsidRPr="00AA7888">
        <w:rPr>
          <w:rFonts w:ascii="Montserrat" w:hAnsi="Montserrat" w:cs="Arial"/>
          <w:sz w:val="16"/>
          <w:szCs w:val="16"/>
        </w:rPr>
        <w:t xml:space="preserve"> Center) VLSC, o el Portal oficial del fabricante para la descarga y uso de nuevas versiones y las versiones anteriores.</w:t>
      </w:r>
    </w:p>
    <w:p w14:paraId="718C855B" w14:textId="77777777" w:rsidR="00AA7888" w:rsidRPr="00AA7888" w:rsidRDefault="00AA7888" w:rsidP="00AA7888">
      <w:pPr>
        <w:pStyle w:val="Prrafodelista"/>
        <w:numPr>
          <w:ilvl w:val="0"/>
          <w:numId w:val="49"/>
        </w:numPr>
        <w:spacing w:line="276" w:lineRule="auto"/>
        <w:ind w:left="709"/>
        <w:contextualSpacing/>
        <w:jc w:val="both"/>
        <w:rPr>
          <w:rFonts w:ascii="Montserrat" w:hAnsi="Montserrat" w:cs="Arial"/>
          <w:sz w:val="16"/>
          <w:szCs w:val="16"/>
        </w:rPr>
      </w:pPr>
      <w:r w:rsidRPr="00AA7888">
        <w:rPr>
          <w:rFonts w:ascii="Montserrat" w:hAnsi="Montserrat" w:cs="Arial"/>
          <w:sz w:val="16"/>
          <w:szCs w:val="16"/>
        </w:rPr>
        <w:t xml:space="preserve">Derechos en uso de los productos en varios idiomas. </w:t>
      </w:r>
    </w:p>
    <w:p w14:paraId="36E4E3C7" w14:textId="77777777" w:rsidR="00AA7888" w:rsidRPr="00AA7888" w:rsidRDefault="00AA7888" w:rsidP="00AA7888">
      <w:pPr>
        <w:jc w:val="both"/>
        <w:rPr>
          <w:rFonts w:ascii="Montserrat" w:hAnsi="Montserrat" w:cs="Arial"/>
          <w:sz w:val="16"/>
          <w:szCs w:val="16"/>
          <w:lang w:val="es-MX" w:eastAsia="es-MX"/>
        </w:rPr>
      </w:pPr>
    </w:p>
    <w:p w14:paraId="06031C8B" w14:textId="77777777" w:rsidR="00AA7888" w:rsidRPr="00AA7888" w:rsidRDefault="00AA7888" w:rsidP="00AA7888">
      <w:pPr>
        <w:numPr>
          <w:ilvl w:val="0"/>
          <w:numId w:val="45"/>
        </w:numPr>
        <w:tabs>
          <w:tab w:val="clear" w:pos="360"/>
        </w:tabs>
        <w:spacing w:after="0" w:line="276" w:lineRule="auto"/>
        <w:jc w:val="both"/>
        <w:rPr>
          <w:rFonts w:ascii="Montserrat" w:hAnsi="Montserrat" w:cs="Arial"/>
          <w:sz w:val="16"/>
          <w:szCs w:val="16"/>
          <w:lang w:val="es-MX" w:eastAsia="es-MX"/>
        </w:rPr>
      </w:pPr>
      <w:r w:rsidRPr="00AA7888">
        <w:rPr>
          <w:rFonts w:ascii="Montserrat" w:hAnsi="Montserrat" w:cs="Arial"/>
          <w:sz w:val="16"/>
          <w:szCs w:val="16"/>
          <w:lang w:val="es-MX" w:eastAsia="es-MX"/>
        </w:rPr>
        <w:t xml:space="preserve">Programa Académico: El licitante ganador deberá considerar sin costo adicional para el CONALEP, la dispersión y activación de licencias del programa </w:t>
      </w:r>
      <w:proofErr w:type="spellStart"/>
      <w:r w:rsidRPr="00AA7888">
        <w:rPr>
          <w:rFonts w:ascii="Montserrat" w:hAnsi="Montserrat" w:cs="Arial"/>
          <w:i/>
          <w:iCs/>
          <w:sz w:val="16"/>
          <w:szCs w:val="16"/>
          <w:lang w:val="es-MX" w:eastAsia="es-MX"/>
        </w:rPr>
        <w:t>Student</w:t>
      </w:r>
      <w:proofErr w:type="spellEnd"/>
      <w:r w:rsidRPr="00AA7888">
        <w:rPr>
          <w:rFonts w:ascii="Montserrat" w:hAnsi="Montserrat" w:cs="Arial"/>
          <w:i/>
          <w:iCs/>
          <w:sz w:val="16"/>
          <w:szCs w:val="16"/>
          <w:lang w:val="es-MX" w:eastAsia="es-MX"/>
        </w:rPr>
        <w:t xml:space="preserve"> Benefit</w:t>
      </w:r>
      <w:r w:rsidRPr="00AA7888">
        <w:rPr>
          <w:rFonts w:ascii="Montserrat" w:hAnsi="Montserrat" w:cs="Arial"/>
          <w:sz w:val="16"/>
          <w:szCs w:val="16"/>
          <w:lang w:val="es-MX" w:eastAsia="es-MX"/>
        </w:rPr>
        <w:t xml:space="preserve"> en los 33 </w:t>
      </w:r>
      <w:proofErr w:type="spellStart"/>
      <w:r w:rsidRPr="00AA7888">
        <w:rPr>
          <w:rFonts w:ascii="Montserrat" w:hAnsi="Montserrat" w:cs="Arial"/>
          <w:i/>
          <w:iCs/>
          <w:sz w:val="16"/>
          <w:szCs w:val="16"/>
          <w:lang w:val="es-MX" w:eastAsia="es-MX"/>
        </w:rPr>
        <w:t>tenants</w:t>
      </w:r>
      <w:proofErr w:type="spellEnd"/>
      <w:r w:rsidRPr="00AA7888">
        <w:rPr>
          <w:rFonts w:ascii="Montserrat" w:hAnsi="Montserrat" w:cs="Arial"/>
          <w:sz w:val="16"/>
          <w:szCs w:val="16"/>
          <w:lang w:val="es-MX" w:eastAsia="es-MX"/>
        </w:rPr>
        <w:t xml:space="preserve"> que administra el Colegio, de conformidad a las necesidades indicadas por COANLEP al realizar la distribución, el cual proporciona acceso a los estudiantes matriculados del Sistema CONALEP al software Office 365 ProPlus en su versión de escritorio y dispositivos móviles más reciente con todas sus funcionalidades, así como Minecraft </w:t>
      </w:r>
      <w:proofErr w:type="spellStart"/>
      <w:r w:rsidRPr="00AA7888">
        <w:rPr>
          <w:rFonts w:ascii="Montserrat" w:hAnsi="Montserrat" w:cs="Arial"/>
          <w:sz w:val="16"/>
          <w:szCs w:val="16"/>
          <w:lang w:val="es-MX" w:eastAsia="es-MX"/>
        </w:rPr>
        <w:t>Education</w:t>
      </w:r>
      <w:proofErr w:type="spellEnd"/>
      <w:r w:rsidRPr="00AA7888">
        <w:rPr>
          <w:rFonts w:ascii="Montserrat" w:hAnsi="Montserrat" w:cs="Arial"/>
          <w:sz w:val="16"/>
          <w:szCs w:val="16"/>
          <w:lang w:val="es-MX" w:eastAsia="es-MX"/>
        </w:rPr>
        <w:t xml:space="preserve"> </w:t>
      </w:r>
      <w:proofErr w:type="spellStart"/>
      <w:r w:rsidRPr="00AA7888">
        <w:rPr>
          <w:rFonts w:ascii="Montserrat" w:hAnsi="Montserrat" w:cs="Arial"/>
          <w:sz w:val="16"/>
          <w:szCs w:val="16"/>
          <w:lang w:val="es-MX" w:eastAsia="es-MX"/>
        </w:rPr>
        <w:t>Edition</w:t>
      </w:r>
      <w:proofErr w:type="spellEnd"/>
      <w:r w:rsidRPr="00AA7888">
        <w:rPr>
          <w:rFonts w:ascii="Montserrat" w:hAnsi="Montserrat" w:cs="Arial"/>
          <w:sz w:val="16"/>
          <w:szCs w:val="16"/>
          <w:lang w:val="es-MX" w:eastAsia="es-MX"/>
        </w:rPr>
        <w:t xml:space="preserve"> con </w:t>
      </w:r>
      <w:proofErr w:type="spellStart"/>
      <w:r w:rsidRPr="00AA7888">
        <w:rPr>
          <w:rFonts w:ascii="Montserrat" w:hAnsi="Montserrat" w:cs="Arial"/>
          <w:sz w:val="16"/>
          <w:szCs w:val="16"/>
          <w:lang w:val="es-MX" w:eastAsia="es-MX"/>
        </w:rPr>
        <w:t>Code</w:t>
      </w:r>
      <w:proofErr w:type="spellEnd"/>
      <w:r w:rsidRPr="00AA7888">
        <w:rPr>
          <w:rFonts w:ascii="Montserrat" w:hAnsi="Montserrat" w:cs="Arial"/>
          <w:sz w:val="16"/>
          <w:szCs w:val="16"/>
          <w:lang w:val="es-MX" w:eastAsia="es-MX"/>
        </w:rPr>
        <w:t xml:space="preserve"> </w:t>
      </w:r>
      <w:proofErr w:type="spellStart"/>
      <w:r w:rsidRPr="00AA7888">
        <w:rPr>
          <w:rFonts w:ascii="Montserrat" w:hAnsi="Montserrat" w:cs="Arial"/>
          <w:sz w:val="16"/>
          <w:szCs w:val="16"/>
          <w:lang w:val="es-MX" w:eastAsia="es-MX"/>
        </w:rPr>
        <w:t>Builder</w:t>
      </w:r>
      <w:proofErr w:type="spellEnd"/>
      <w:r w:rsidRPr="00AA7888">
        <w:rPr>
          <w:rFonts w:ascii="Montserrat" w:hAnsi="Montserrat" w:cs="Arial"/>
          <w:sz w:val="16"/>
          <w:szCs w:val="16"/>
          <w:lang w:val="es-MX" w:eastAsia="es-MX"/>
        </w:rPr>
        <w:t>, durante la vigencia del servicio.</w:t>
      </w:r>
    </w:p>
    <w:p w14:paraId="406AAC68" w14:textId="77777777" w:rsidR="00AA7888" w:rsidRPr="00AA7888" w:rsidRDefault="00AA7888" w:rsidP="00AA7888">
      <w:pPr>
        <w:ind w:left="360"/>
        <w:jc w:val="both"/>
        <w:rPr>
          <w:rFonts w:ascii="Montserrat" w:hAnsi="Montserrat" w:cs="Arial"/>
          <w:sz w:val="16"/>
          <w:szCs w:val="16"/>
          <w:lang w:val="es-MX" w:eastAsia="es-MX"/>
        </w:rPr>
      </w:pPr>
    </w:p>
    <w:p w14:paraId="5764D631" w14:textId="77777777" w:rsidR="00AA7888" w:rsidRPr="00AA7888" w:rsidRDefault="00AA7888" w:rsidP="00AA7888">
      <w:pPr>
        <w:numPr>
          <w:ilvl w:val="0"/>
          <w:numId w:val="45"/>
        </w:numPr>
        <w:tabs>
          <w:tab w:val="clear" w:pos="360"/>
        </w:tabs>
        <w:spacing w:after="0" w:line="276" w:lineRule="auto"/>
        <w:jc w:val="both"/>
        <w:rPr>
          <w:rFonts w:ascii="Montserrat" w:hAnsi="Montserrat" w:cs="Arial"/>
          <w:sz w:val="16"/>
          <w:szCs w:val="16"/>
          <w:lang w:val="es-MX" w:eastAsia="es-MX"/>
        </w:rPr>
      </w:pPr>
      <w:r w:rsidRPr="00AA7888">
        <w:rPr>
          <w:rFonts w:ascii="Montserrat" w:hAnsi="Montserrat" w:cs="Arial"/>
          <w:sz w:val="16"/>
          <w:szCs w:val="16"/>
          <w:lang w:val="es-MX" w:eastAsia="es-MX"/>
        </w:rPr>
        <w:t xml:space="preserve">El licitante ganador deberá considerar sin costo adicional para el CONALEP, la dispersión y activación de licencias del programa Windows 10 </w:t>
      </w:r>
      <w:proofErr w:type="spellStart"/>
      <w:r w:rsidRPr="00AA7888">
        <w:rPr>
          <w:rFonts w:ascii="Montserrat" w:hAnsi="Montserrat" w:cs="Arial"/>
          <w:sz w:val="16"/>
          <w:szCs w:val="16"/>
          <w:lang w:val="es-MX" w:eastAsia="es-MX"/>
        </w:rPr>
        <w:t>Student</w:t>
      </w:r>
      <w:proofErr w:type="spellEnd"/>
      <w:r w:rsidRPr="00AA7888">
        <w:rPr>
          <w:rFonts w:ascii="Montserrat" w:hAnsi="Montserrat" w:cs="Arial"/>
          <w:sz w:val="16"/>
          <w:szCs w:val="16"/>
          <w:lang w:val="es-MX" w:eastAsia="es-MX"/>
        </w:rPr>
        <w:t xml:space="preserve"> Benefit, en los 33 </w:t>
      </w:r>
      <w:proofErr w:type="spellStart"/>
      <w:r w:rsidRPr="00AA7888">
        <w:rPr>
          <w:rFonts w:ascii="Montserrat" w:hAnsi="Montserrat" w:cs="Arial"/>
          <w:sz w:val="16"/>
          <w:szCs w:val="16"/>
          <w:lang w:val="es-MX" w:eastAsia="es-MX"/>
        </w:rPr>
        <w:t>tenants</w:t>
      </w:r>
      <w:proofErr w:type="spellEnd"/>
      <w:r w:rsidRPr="00AA7888">
        <w:rPr>
          <w:rFonts w:ascii="Montserrat" w:hAnsi="Montserrat" w:cs="Arial"/>
          <w:sz w:val="16"/>
          <w:szCs w:val="16"/>
          <w:lang w:val="es-MX" w:eastAsia="es-MX"/>
        </w:rPr>
        <w:t xml:space="preserve"> del Colegio, el cual es ofrecido por el fabricante y que contempla la entrega de una copia de la licencia Windows 10 </w:t>
      </w:r>
      <w:proofErr w:type="spellStart"/>
      <w:r w:rsidRPr="00AA7888">
        <w:rPr>
          <w:rFonts w:ascii="Montserrat" w:hAnsi="Montserrat" w:cs="Arial"/>
          <w:i/>
          <w:sz w:val="16"/>
          <w:szCs w:val="16"/>
          <w:lang w:val="es-MX" w:eastAsia="es-MX"/>
        </w:rPr>
        <w:t>Education</w:t>
      </w:r>
      <w:proofErr w:type="spellEnd"/>
      <w:r w:rsidRPr="00AA7888">
        <w:rPr>
          <w:rFonts w:ascii="Montserrat" w:hAnsi="Montserrat" w:cs="Arial"/>
          <w:i/>
          <w:sz w:val="16"/>
          <w:szCs w:val="16"/>
          <w:lang w:val="es-MX" w:eastAsia="es-MX"/>
        </w:rPr>
        <w:t xml:space="preserve"> </w:t>
      </w:r>
      <w:proofErr w:type="spellStart"/>
      <w:r w:rsidRPr="00AA7888">
        <w:rPr>
          <w:rFonts w:ascii="Montserrat" w:hAnsi="Montserrat" w:cs="Arial"/>
          <w:i/>
          <w:sz w:val="16"/>
          <w:szCs w:val="16"/>
          <w:lang w:val="es-MX" w:eastAsia="es-MX"/>
        </w:rPr>
        <w:t>Edition</w:t>
      </w:r>
      <w:proofErr w:type="spellEnd"/>
      <w:r w:rsidRPr="00AA7888">
        <w:rPr>
          <w:rFonts w:ascii="Montserrat" w:hAnsi="Montserrat" w:cs="Arial"/>
          <w:sz w:val="16"/>
          <w:szCs w:val="16"/>
          <w:lang w:val="es-MX" w:eastAsia="es-MX"/>
        </w:rPr>
        <w:t xml:space="preserve"> para los estudiantes matriculados del Sistema CONALEP sin costo adicional.</w:t>
      </w:r>
    </w:p>
    <w:p w14:paraId="5279E96C" w14:textId="77777777" w:rsidR="00AA7888" w:rsidRPr="00AA7888" w:rsidRDefault="00AA7888" w:rsidP="00AA7888">
      <w:pPr>
        <w:pStyle w:val="Prrafodelista"/>
        <w:rPr>
          <w:rFonts w:ascii="Montserrat" w:hAnsi="Montserrat" w:cs="Arial"/>
          <w:sz w:val="16"/>
          <w:szCs w:val="16"/>
        </w:rPr>
      </w:pPr>
    </w:p>
    <w:p w14:paraId="29FCA2FC" w14:textId="77777777" w:rsidR="00AA7888" w:rsidRPr="00AA7888" w:rsidRDefault="00AA7888" w:rsidP="00AA7888">
      <w:pPr>
        <w:numPr>
          <w:ilvl w:val="0"/>
          <w:numId w:val="45"/>
        </w:numPr>
        <w:tabs>
          <w:tab w:val="clear" w:pos="360"/>
        </w:tabs>
        <w:spacing w:after="0" w:line="276" w:lineRule="auto"/>
        <w:jc w:val="both"/>
        <w:rPr>
          <w:rFonts w:ascii="Montserrat" w:hAnsi="Montserrat" w:cs="Arial"/>
          <w:sz w:val="16"/>
          <w:szCs w:val="16"/>
          <w:lang w:val="es-MX" w:eastAsia="es-MX"/>
        </w:rPr>
      </w:pPr>
      <w:r w:rsidRPr="00AA7888">
        <w:rPr>
          <w:rFonts w:ascii="Montserrat" w:hAnsi="Montserrat" w:cs="Arial"/>
          <w:sz w:val="16"/>
          <w:szCs w:val="16"/>
          <w:lang w:val="es-MX" w:eastAsia="es-MX"/>
        </w:rPr>
        <w:t xml:space="preserve">El licitante adjudicado deberá considerar sin costo adicional para el CONALEP, la dispersión y activación de licencias Microsoft 365 para Educación en los </w:t>
      </w:r>
      <w:proofErr w:type="spellStart"/>
      <w:r w:rsidRPr="00AA7888">
        <w:rPr>
          <w:rFonts w:ascii="Montserrat" w:hAnsi="Montserrat" w:cs="Arial"/>
          <w:sz w:val="16"/>
          <w:szCs w:val="16"/>
          <w:lang w:val="es-MX" w:eastAsia="es-MX"/>
        </w:rPr>
        <w:t>tenants</w:t>
      </w:r>
      <w:proofErr w:type="spellEnd"/>
      <w:r w:rsidRPr="00AA7888">
        <w:rPr>
          <w:rFonts w:ascii="Montserrat" w:hAnsi="Montserrat" w:cs="Arial"/>
          <w:sz w:val="16"/>
          <w:szCs w:val="16"/>
          <w:lang w:val="es-MX" w:eastAsia="es-MX"/>
        </w:rPr>
        <w:t xml:space="preserve"> que solicite el CONALEP.</w:t>
      </w:r>
    </w:p>
    <w:p w14:paraId="5C0573B7" w14:textId="77777777" w:rsidR="00AA7888" w:rsidRPr="00AA7888" w:rsidRDefault="00AA7888" w:rsidP="00AA7888">
      <w:pPr>
        <w:pStyle w:val="Prrafodelista"/>
        <w:rPr>
          <w:rFonts w:ascii="Montserrat" w:hAnsi="Montserrat" w:cs="Arial"/>
          <w:sz w:val="16"/>
          <w:szCs w:val="16"/>
        </w:rPr>
      </w:pPr>
    </w:p>
    <w:p w14:paraId="583508F9" w14:textId="77777777" w:rsidR="00AA7888" w:rsidRPr="00AA7888" w:rsidRDefault="00AA7888" w:rsidP="00AA7888">
      <w:pPr>
        <w:numPr>
          <w:ilvl w:val="0"/>
          <w:numId w:val="45"/>
        </w:numPr>
        <w:tabs>
          <w:tab w:val="clear" w:pos="360"/>
        </w:tabs>
        <w:spacing w:after="0" w:line="276" w:lineRule="auto"/>
        <w:jc w:val="both"/>
        <w:rPr>
          <w:rFonts w:ascii="Montserrat" w:hAnsi="Montserrat" w:cs="Arial"/>
          <w:sz w:val="16"/>
          <w:szCs w:val="16"/>
          <w:lang w:val="es-MX" w:eastAsia="es-MX"/>
        </w:rPr>
      </w:pPr>
      <w:r w:rsidRPr="00AA7888">
        <w:rPr>
          <w:rFonts w:ascii="Montserrat" w:hAnsi="Montserrat" w:cs="Arial"/>
          <w:sz w:val="16"/>
          <w:szCs w:val="16"/>
          <w:lang w:val="es-MX" w:eastAsia="es-MX"/>
        </w:rPr>
        <w:t>El licitante adjudicado, en caso de que el CONALEP lo solicite, deberá proporcionar sin costo adicional para el Colegio durante la vigencia del servicio, capacitación virtual o en las instalaciones de Oficinas Nacionales sobre el uso y aprovechamiento de las licencias contratadas y el uso del Portal VLSC o el Portal oficial del fabricante a personal de Oficinas Nacionales, de los Colegios Estatales, la UODCDMX, la RCEO, los CAST y la UCI, y, de ser el caso, el CONALEP notificará por escrito al proveedor que resulte adjudicado, la fecha, horario y modalidad (presencial o virtual) en que se deberá otorgar el curso y material digital del mismo</w:t>
      </w:r>
    </w:p>
    <w:p w14:paraId="05A61BF7" w14:textId="77777777" w:rsidR="00AA7888" w:rsidRPr="00AA7888" w:rsidRDefault="00AA7888" w:rsidP="00AA7888">
      <w:pPr>
        <w:pStyle w:val="Prrafodelista"/>
        <w:rPr>
          <w:rFonts w:ascii="Montserrat" w:hAnsi="Montserrat" w:cs="Arial"/>
          <w:sz w:val="16"/>
          <w:szCs w:val="16"/>
        </w:rPr>
      </w:pPr>
    </w:p>
    <w:p w14:paraId="508B8E99" w14:textId="77777777" w:rsidR="00AA7888" w:rsidRPr="00AA7888" w:rsidRDefault="00AA7888" w:rsidP="00AA7888">
      <w:pPr>
        <w:numPr>
          <w:ilvl w:val="0"/>
          <w:numId w:val="45"/>
        </w:numPr>
        <w:tabs>
          <w:tab w:val="clear" w:pos="360"/>
        </w:tabs>
        <w:spacing w:after="0" w:line="276" w:lineRule="auto"/>
        <w:jc w:val="both"/>
        <w:rPr>
          <w:rFonts w:ascii="Montserrat" w:hAnsi="Montserrat" w:cs="Arial"/>
          <w:sz w:val="16"/>
          <w:szCs w:val="16"/>
          <w:lang w:val="es-MX" w:eastAsia="es-MX"/>
        </w:rPr>
      </w:pPr>
      <w:r w:rsidRPr="00AA7888">
        <w:rPr>
          <w:rFonts w:ascii="Montserrat" w:hAnsi="Montserrat" w:cs="Arial"/>
          <w:sz w:val="16"/>
          <w:szCs w:val="16"/>
          <w:lang w:val="es-MX" w:eastAsia="es-MX"/>
        </w:rPr>
        <w:t xml:space="preserve">El licitante adjudicado deberá contemplar por lo menos 2 veces por año la impartición de capacitación para docentes y estudiantes del sistema CONALEP en el uso de MS </w:t>
      </w:r>
      <w:proofErr w:type="spellStart"/>
      <w:r w:rsidRPr="00AA7888">
        <w:rPr>
          <w:rFonts w:ascii="Montserrat" w:hAnsi="Montserrat" w:cs="Arial"/>
          <w:sz w:val="16"/>
          <w:szCs w:val="16"/>
          <w:lang w:val="es-MX" w:eastAsia="es-MX"/>
        </w:rPr>
        <w:t>Teams</w:t>
      </w:r>
      <w:proofErr w:type="spellEnd"/>
      <w:r w:rsidRPr="00AA7888">
        <w:rPr>
          <w:rFonts w:ascii="Montserrat" w:hAnsi="Montserrat" w:cs="Arial"/>
          <w:sz w:val="16"/>
          <w:szCs w:val="16"/>
          <w:lang w:val="es-MX" w:eastAsia="es-MX"/>
        </w:rPr>
        <w:t xml:space="preserve"> para grupos de clase, así como capacitación sobre el uso de MS </w:t>
      </w:r>
      <w:proofErr w:type="spellStart"/>
      <w:r w:rsidRPr="00AA7888">
        <w:rPr>
          <w:rFonts w:ascii="Montserrat" w:hAnsi="Montserrat" w:cs="Arial"/>
          <w:sz w:val="16"/>
          <w:szCs w:val="16"/>
          <w:lang w:val="es-MX" w:eastAsia="es-MX"/>
        </w:rPr>
        <w:t>Teams</w:t>
      </w:r>
      <w:proofErr w:type="spellEnd"/>
      <w:r w:rsidRPr="00AA7888">
        <w:rPr>
          <w:rFonts w:ascii="Montserrat" w:hAnsi="Montserrat" w:cs="Arial"/>
          <w:sz w:val="16"/>
          <w:szCs w:val="16"/>
          <w:lang w:val="es-MX" w:eastAsia="es-MX"/>
        </w:rPr>
        <w:t xml:space="preserve"> para grupos de trabajo en Oficinas Nacionales al menos 2 veces por año.</w:t>
      </w:r>
    </w:p>
    <w:p w14:paraId="14EA6272" w14:textId="77777777" w:rsidR="00AA7888" w:rsidRPr="00AA7888" w:rsidRDefault="00AA7888" w:rsidP="00AA7888">
      <w:pPr>
        <w:pStyle w:val="Prrafodelista"/>
        <w:rPr>
          <w:rFonts w:ascii="Montserrat" w:hAnsi="Montserrat" w:cs="Arial"/>
          <w:sz w:val="16"/>
          <w:szCs w:val="16"/>
        </w:rPr>
      </w:pPr>
    </w:p>
    <w:p w14:paraId="7ECF613D" w14:textId="77777777" w:rsidR="00AA7888" w:rsidRPr="00AA7888" w:rsidRDefault="00AA7888" w:rsidP="00AA7888">
      <w:pPr>
        <w:numPr>
          <w:ilvl w:val="0"/>
          <w:numId w:val="45"/>
        </w:numPr>
        <w:tabs>
          <w:tab w:val="clear" w:pos="360"/>
        </w:tabs>
        <w:spacing w:after="0" w:line="276" w:lineRule="auto"/>
        <w:jc w:val="both"/>
        <w:rPr>
          <w:rFonts w:ascii="Montserrat" w:hAnsi="Montserrat" w:cs="Arial"/>
          <w:sz w:val="16"/>
          <w:szCs w:val="16"/>
          <w:lang w:val="es-MX" w:eastAsia="es-MX"/>
        </w:rPr>
      </w:pPr>
      <w:r w:rsidRPr="00AA7888">
        <w:rPr>
          <w:rFonts w:ascii="Montserrat" w:hAnsi="Montserrat" w:cs="Arial"/>
          <w:sz w:val="16"/>
          <w:szCs w:val="16"/>
          <w:lang w:val="es-MX" w:eastAsia="es-MX"/>
        </w:rPr>
        <w:t>El licenciamiento base requerido por el contrato EES (</w:t>
      </w:r>
      <w:proofErr w:type="spellStart"/>
      <w:r w:rsidRPr="00AA7888">
        <w:rPr>
          <w:rFonts w:ascii="Montserrat" w:hAnsi="Montserrat" w:cs="Arial"/>
          <w:sz w:val="16"/>
          <w:szCs w:val="16"/>
          <w:lang w:val="es-MX" w:eastAsia="es-MX"/>
        </w:rPr>
        <w:t>Enrollment</w:t>
      </w:r>
      <w:proofErr w:type="spellEnd"/>
      <w:r w:rsidRPr="00AA7888">
        <w:rPr>
          <w:rFonts w:ascii="Montserrat" w:hAnsi="Montserrat" w:cs="Arial"/>
          <w:sz w:val="16"/>
          <w:szCs w:val="16"/>
          <w:lang w:val="es-MX" w:eastAsia="es-MX"/>
        </w:rPr>
        <w:t xml:space="preserve"> </w:t>
      </w:r>
      <w:proofErr w:type="spellStart"/>
      <w:r w:rsidRPr="00AA7888">
        <w:rPr>
          <w:rFonts w:ascii="Montserrat" w:hAnsi="Montserrat" w:cs="Arial"/>
          <w:sz w:val="16"/>
          <w:szCs w:val="16"/>
          <w:lang w:val="es-MX" w:eastAsia="es-MX"/>
        </w:rPr>
        <w:t>for</w:t>
      </w:r>
      <w:proofErr w:type="spellEnd"/>
      <w:r w:rsidRPr="00AA7888">
        <w:rPr>
          <w:rFonts w:ascii="Montserrat" w:hAnsi="Montserrat" w:cs="Arial"/>
          <w:sz w:val="16"/>
          <w:szCs w:val="16"/>
          <w:lang w:val="es-MX" w:eastAsia="es-MX"/>
        </w:rPr>
        <w:t xml:space="preserve"> </w:t>
      </w:r>
      <w:proofErr w:type="spellStart"/>
      <w:r w:rsidRPr="00AA7888">
        <w:rPr>
          <w:rFonts w:ascii="Montserrat" w:hAnsi="Montserrat" w:cs="Arial"/>
          <w:sz w:val="16"/>
          <w:szCs w:val="16"/>
          <w:lang w:val="es-MX" w:eastAsia="es-MX"/>
        </w:rPr>
        <w:t>Education</w:t>
      </w:r>
      <w:proofErr w:type="spellEnd"/>
      <w:r w:rsidRPr="00AA7888">
        <w:rPr>
          <w:rFonts w:ascii="Montserrat" w:hAnsi="Montserrat" w:cs="Arial"/>
          <w:sz w:val="16"/>
          <w:szCs w:val="16"/>
          <w:lang w:val="es-MX" w:eastAsia="es-MX"/>
        </w:rPr>
        <w:t xml:space="preserve"> </w:t>
      </w:r>
      <w:proofErr w:type="spellStart"/>
      <w:r w:rsidRPr="00AA7888">
        <w:rPr>
          <w:rFonts w:ascii="Montserrat" w:hAnsi="Montserrat" w:cs="Arial"/>
          <w:sz w:val="16"/>
          <w:szCs w:val="16"/>
          <w:lang w:val="es-MX" w:eastAsia="es-MX"/>
        </w:rPr>
        <w:t>Solutions</w:t>
      </w:r>
      <w:proofErr w:type="spellEnd"/>
      <w:r w:rsidRPr="00AA7888">
        <w:rPr>
          <w:rFonts w:ascii="Montserrat" w:hAnsi="Montserrat" w:cs="Arial"/>
          <w:sz w:val="16"/>
          <w:szCs w:val="16"/>
          <w:lang w:val="es-MX" w:eastAsia="es-MX"/>
        </w:rPr>
        <w:t>) académico deberá incluir como producto de plataforma básica los siguientes componentes:</w:t>
      </w:r>
    </w:p>
    <w:p w14:paraId="3ED965AB" w14:textId="77777777" w:rsidR="00AA7888" w:rsidRPr="00AA7888" w:rsidRDefault="00AA7888" w:rsidP="00AA78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Montserrat" w:hAnsi="Montserrat" w:cs="Arial"/>
          <w:sz w:val="16"/>
          <w:szCs w:val="16"/>
          <w:lang w:val="es-MX" w:eastAsia="es-MX"/>
        </w:rPr>
      </w:pPr>
    </w:p>
    <w:p w14:paraId="351E2498" w14:textId="77777777" w:rsidR="00AA7888" w:rsidRPr="00AA7888" w:rsidRDefault="00AA7888" w:rsidP="00AA7888">
      <w:pPr>
        <w:ind w:left="284" w:hanging="284"/>
        <w:jc w:val="both"/>
        <w:rPr>
          <w:rFonts w:ascii="Montserrat" w:hAnsi="Montserrat" w:cs="Arial"/>
          <w:b/>
          <w:sz w:val="16"/>
          <w:szCs w:val="16"/>
          <w:lang w:val="es-MX" w:eastAsia="es-MX"/>
        </w:rPr>
      </w:pPr>
      <w:r w:rsidRPr="00AA7888">
        <w:rPr>
          <w:rFonts w:ascii="Montserrat" w:hAnsi="Montserrat" w:cs="Arial"/>
          <w:b/>
          <w:sz w:val="16"/>
          <w:szCs w:val="16"/>
          <w:lang w:val="es-MX" w:eastAsia="es-MX"/>
        </w:rPr>
        <w:t xml:space="preserve">Licenciamiento Microsoft 365 A3 </w:t>
      </w:r>
      <w:proofErr w:type="spellStart"/>
      <w:r w:rsidRPr="00AA7888">
        <w:rPr>
          <w:rFonts w:ascii="Montserrat" w:hAnsi="Montserrat" w:cs="Arial"/>
          <w:b/>
          <w:sz w:val="16"/>
          <w:szCs w:val="16"/>
          <w:lang w:val="es-MX" w:eastAsia="es-MX"/>
        </w:rPr>
        <w:t>Education</w:t>
      </w:r>
      <w:proofErr w:type="spellEnd"/>
      <w:r w:rsidRPr="00AA7888">
        <w:rPr>
          <w:rFonts w:ascii="Montserrat" w:hAnsi="Montserrat" w:cs="Arial"/>
          <w:b/>
          <w:sz w:val="16"/>
          <w:szCs w:val="16"/>
          <w:lang w:val="es-MX" w:eastAsia="es-MX"/>
        </w:rPr>
        <w:t xml:space="preserve"> Suite que contempla:</w:t>
      </w:r>
    </w:p>
    <w:p w14:paraId="606E9C08"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val="es-MX" w:eastAsia="es-MX"/>
        </w:rPr>
        <w:sectPr w:rsidR="00AA7888" w:rsidRPr="00AA7888" w:rsidSect="00AA7888">
          <w:headerReference w:type="default" r:id="rId35"/>
          <w:footerReference w:type="default" r:id="rId36"/>
          <w:pgSz w:w="12240" w:h="15840"/>
          <w:pgMar w:top="1701" w:right="720" w:bottom="1701" w:left="720" w:header="709" w:footer="737" w:gutter="0"/>
          <w:cols w:space="708"/>
          <w:docGrid w:linePitch="360"/>
        </w:sectPr>
      </w:pPr>
    </w:p>
    <w:p w14:paraId="0E64BD52"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proofErr w:type="spellStart"/>
      <w:r w:rsidRPr="00AA7888">
        <w:rPr>
          <w:rFonts w:ascii="Montserrat" w:hAnsi="Montserrat" w:cs="Arial"/>
          <w:sz w:val="16"/>
          <w:szCs w:val="16"/>
          <w:lang w:eastAsia="es-MX"/>
        </w:rPr>
        <w:t>Plataforma</w:t>
      </w:r>
      <w:proofErr w:type="spellEnd"/>
      <w:r w:rsidRPr="00AA7888">
        <w:rPr>
          <w:rFonts w:ascii="Montserrat" w:hAnsi="Montserrat" w:cs="Arial"/>
          <w:sz w:val="16"/>
          <w:szCs w:val="16"/>
          <w:lang w:eastAsia="es-MX"/>
        </w:rPr>
        <w:t xml:space="preserve"> Office 365</w:t>
      </w:r>
    </w:p>
    <w:p w14:paraId="49BFA12B"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Office para la web</w:t>
      </w:r>
    </w:p>
    <w:p w14:paraId="5796D92B"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proofErr w:type="spellStart"/>
      <w:r w:rsidRPr="00AA7888">
        <w:rPr>
          <w:rFonts w:ascii="Montserrat" w:hAnsi="Montserrat" w:cs="Arial"/>
          <w:sz w:val="16"/>
          <w:szCs w:val="16"/>
          <w:lang w:eastAsia="es-MX"/>
        </w:rPr>
        <w:t>Aplicaciones</w:t>
      </w:r>
      <w:proofErr w:type="spellEnd"/>
      <w:r w:rsidRPr="00AA7888">
        <w:rPr>
          <w:rFonts w:ascii="Montserrat" w:hAnsi="Montserrat" w:cs="Arial"/>
          <w:sz w:val="16"/>
          <w:szCs w:val="16"/>
          <w:lang w:eastAsia="es-MX"/>
        </w:rPr>
        <w:t xml:space="preserve"> de Microsoft 365 para </w:t>
      </w:r>
      <w:proofErr w:type="spellStart"/>
      <w:r w:rsidRPr="00AA7888">
        <w:rPr>
          <w:rFonts w:ascii="Montserrat" w:hAnsi="Montserrat" w:cs="Arial"/>
          <w:sz w:val="16"/>
          <w:szCs w:val="16"/>
          <w:lang w:eastAsia="es-MX"/>
        </w:rPr>
        <w:t>empresas</w:t>
      </w:r>
      <w:proofErr w:type="spellEnd"/>
    </w:p>
    <w:p w14:paraId="51162BB3"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Exchange Online</w:t>
      </w:r>
    </w:p>
    <w:p w14:paraId="5A974D24"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SharePoint Online</w:t>
      </w:r>
    </w:p>
    <w:p w14:paraId="7977331E"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 xml:space="preserve">OneDrive para la </w:t>
      </w:r>
      <w:proofErr w:type="spellStart"/>
      <w:r w:rsidRPr="00AA7888">
        <w:rPr>
          <w:rFonts w:ascii="Montserrat" w:hAnsi="Montserrat" w:cs="Arial"/>
          <w:sz w:val="16"/>
          <w:szCs w:val="16"/>
          <w:lang w:eastAsia="es-MX"/>
        </w:rPr>
        <w:t>Empresa</w:t>
      </w:r>
      <w:proofErr w:type="spellEnd"/>
    </w:p>
    <w:p w14:paraId="6CF10C51"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Microsoft Teams</w:t>
      </w:r>
    </w:p>
    <w:p w14:paraId="76727A88"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 xml:space="preserve">Yammer </w:t>
      </w:r>
      <w:proofErr w:type="spellStart"/>
      <w:r w:rsidRPr="00AA7888">
        <w:rPr>
          <w:rFonts w:ascii="Montserrat" w:hAnsi="Montserrat" w:cs="Arial"/>
          <w:sz w:val="16"/>
          <w:szCs w:val="16"/>
          <w:lang w:eastAsia="es-MX"/>
        </w:rPr>
        <w:t>Académico</w:t>
      </w:r>
      <w:proofErr w:type="spellEnd"/>
    </w:p>
    <w:p w14:paraId="20D39E08"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Microsoft Stream</w:t>
      </w:r>
    </w:p>
    <w:p w14:paraId="71625EA9"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Microsoft Planner</w:t>
      </w:r>
    </w:p>
    <w:p w14:paraId="65D67DB7"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proofErr w:type="spellStart"/>
      <w:r w:rsidRPr="00AA7888">
        <w:rPr>
          <w:rFonts w:ascii="Montserrat" w:hAnsi="Montserrat" w:cs="Arial"/>
          <w:sz w:val="16"/>
          <w:szCs w:val="16"/>
          <w:lang w:eastAsia="es-MX"/>
        </w:rPr>
        <w:t>Impresión</w:t>
      </w:r>
      <w:proofErr w:type="spellEnd"/>
      <w:r w:rsidRPr="00AA7888">
        <w:rPr>
          <w:rFonts w:ascii="Montserrat" w:hAnsi="Montserrat" w:cs="Arial"/>
          <w:sz w:val="16"/>
          <w:szCs w:val="16"/>
          <w:lang w:eastAsia="es-MX"/>
        </w:rPr>
        <w:t xml:space="preserve"> universal</w:t>
      </w:r>
    </w:p>
    <w:p w14:paraId="70A1CD4A"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val="es-MX" w:eastAsia="es-MX"/>
        </w:rPr>
      </w:pPr>
      <w:r w:rsidRPr="00AA7888">
        <w:rPr>
          <w:rFonts w:ascii="Montserrat" w:hAnsi="Montserrat" w:cs="Arial"/>
          <w:sz w:val="16"/>
          <w:szCs w:val="16"/>
          <w:lang w:val="es-MX" w:eastAsia="es-MX"/>
        </w:rPr>
        <w:t xml:space="preserve">Experiencias de clase en Microsoft </w:t>
      </w:r>
      <w:proofErr w:type="spellStart"/>
      <w:r w:rsidRPr="00AA7888">
        <w:rPr>
          <w:rFonts w:ascii="Montserrat" w:hAnsi="Montserrat" w:cs="Arial"/>
          <w:sz w:val="16"/>
          <w:szCs w:val="16"/>
          <w:lang w:val="es-MX" w:eastAsia="es-MX"/>
        </w:rPr>
        <w:t>Teams</w:t>
      </w:r>
      <w:proofErr w:type="spellEnd"/>
    </w:p>
    <w:p w14:paraId="0A4D7ABC"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val="es-MX" w:eastAsia="es-MX"/>
        </w:rPr>
      </w:pPr>
      <w:r w:rsidRPr="00AA7888">
        <w:rPr>
          <w:rFonts w:ascii="Montserrat" w:hAnsi="Montserrat" w:cs="Arial"/>
          <w:sz w:val="16"/>
          <w:szCs w:val="16"/>
          <w:lang w:val="es-MX" w:eastAsia="es-MX"/>
        </w:rPr>
        <w:t>Bloc de notas de clase de OneNote</w:t>
      </w:r>
    </w:p>
    <w:p w14:paraId="596A32AC"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Microsoft Sway</w:t>
      </w:r>
    </w:p>
    <w:p w14:paraId="5A26C90C"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Microsoft Forms</w:t>
      </w:r>
    </w:p>
    <w:p w14:paraId="1CFBC606"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Learning tools</w:t>
      </w:r>
    </w:p>
    <w:p w14:paraId="01E8A6E8"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Office Lens</w:t>
      </w:r>
    </w:p>
    <w:p w14:paraId="5557B3C6"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Minecraft Education Edition con Code Builder</w:t>
      </w:r>
    </w:p>
    <w:p w14:paraId="20989431"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Take a Test app</w:t>
      </w:r>
    </w:p>
    <w:p w14:paraId="1879DD71"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Set up School PCs app</w:t>
      </w:r>
    </w:p>
    <w:p w14:paraId="1630F006"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Skype Meeting Broadcast</w:t>
      </w:r>
    </w:p>
    <w:p w14:paraId="6E74E3F4"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Microsoft Bookings</w:t>
      </w:r>
    </w:p>
    <w:p w14:paraId="1559F650"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Azure Active Directory Plan 1</w:t>
      </w:r>
    </w:p>
    <w:p w14:paraId="374B197B"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Azure Information Protection Plan 1</w:t>
      </w:r>
    </w:p>
    <w:p w14:paraId="571D42EC"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Delve</w:t>
      </w:r>
    </w:p>
    <w:p w14:paraId="189D3D44"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Office 365 Rights Management</w:t>
      </w:r>
    </w:p>
    <w:p w14:paraId="634411E6"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proofErr w:type="spellStart"/>
      <w:r w:rsidRPr="00AA7888">
        <w:rPr>
          <w:rFonts w:ascii="Montserrat" w:hAnsi="Montserrat" w:cs="Arial"/>
          <w:sz w:val="16"/>
          <w:szCs w:val="16"/>
          <w:lang w:eastAsia="es-MX"/>
        </w:rPr>
        <w:t>Retención</w:t>
      </w:r>
      <w:proofErr w:type="spellEnd"/>
      <w:r w:rsidRPr="00AA7888">
        <w:rPr>
          <w:rFonts w:ascii="Montserrat" w:hAnsi="Montserrat" w:cs="Arial"/>
          <w:sz w:val="16"/>
          <w:szCs w:val="16"/>
          <w:lang w:eastAsia="es-MX"/>
        </w:rPr>
        <w:t xml:space="preserve"> por </w:t>
      </w:r>
      <w:proofErr w:type="spellStart"/>
      <w:r w:rsidRPr="00AA7888">
        <w:rPr>
          <w:rFonts w:ascii="Montserrat" w:hAnsi="Montserrat" w:cs="Arial"/>
          <w:sz w:val="16"/>
          <w:szCs w:val="16"/>
          <w:lang w:eastAsia="es-MX"/>
        </w:rPr>
        <w:t>litigio</w:t>
      </w:r>
      <w:proofErr w:type="spellEnd"/>
    </w:p>
    <w:p w14:paraId="456F873C"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proofErr w:type="spellStart"/>
      <w:r w:rsidRPr="00AA7888">
        <w:rPr>
          <w:rFonts w:ascii="Montserrat" w:hAnsi="Montserrat" w:cs="Arial"/>
          <w:sz w:val="16"/>
          <w:szCs w:val="16"/>
          <w:lang w:eastAsia="es-MX"/>
        </w:rPr>
        <w:t>Búsqueda</w:t>
      </w:r>
      <w:proofErr w:type="spellEnd"/>
      <w:r w:rsidRPr="00AA7888">
        <w:rPr>
          <w:rFonts w:ascii="Montserrat" w:hAnsi="Montserrat" w:cs="Arial"/>
          <w:sz w:val="16"/>
          <w:szCs w:val="16"/>
          <w:lang w:eastAsia="es-MX"/>
        </w:rPr>
        <w:t xml:space="preserve"> de </w:t>
      </w:r>
      <w:proofErr w:type="spellStart"/>
      <w:r w:rsidRPr="00AA7888">
        <w:rPr>
          <w:rFonts w:ascii="Montserrat" w:hAnsi="Montserrat" w:cs="Arial"/>
          <w:sz w:val="16"/>
          <w:szCs w:val="16"/>
          <w:lang w:eastAsia="es-MX"/>
        </w:rPr>
        <w:t>contenido</w:t>
      </w:r>
      <w:proofErr w:type="spellEnd"/>
    </w:p>
    <w:p w14:paraId="62A3EB1A"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val="es-MX" w:eastAsia="es-MX"/>
        </w:rPr>
      </w:pPr>
      <w:r w:rsidRPr="00AA7888">
        <w:rPr>
          <w:rFonts w:ascii="Montserrat" w:hAnsi="Montserrat" w:cs="Arial"/>
          <w:sz w:val="16"/>
          <w:szCs w:val="16"/>
          <w:lang w:val="es-MX" w:eastAsia="es-MX"/>
        </w:rPr>
        <w:t>Exhibición de documentos electrónicos principal (incluida la retención y exportación)</w:t>
      </w:r>
    </w:p>
    <w:p w14:paraId="457F2A46"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val="es-MX" w:eastAsia="es-MX"/>
        </w:rPr>
      </w:pPr>
      <w:r w:rsidRPr="00AA7888">
        <w:rPr>
          <w:rFonts w:ascii="Montserrat" w:hAnsi="Montserrat" w:cs="Arial"/>
          <w:sz w:val="16"/>
          <w:szCs w:val="16"/>
          <w:lang w:val="es-MX" w:eastAsia="es-MX"/>
        </w:rPr>
        <w:t>Prevención de pérdida de datos (DLP) para correo electrónico y archivos</w:t>
      </w:r>
    </w:p>
    <w:p w14:paraId="3A859380"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proofErr w:type="spellStart"/>
      <w:r w:rsidRPr="00AA7888">
        <w:rPr>
          <w:rFonts w:ascii="Montserrat" w:hAnsi="Montserrat" w:cs="Arial"/>
          <w:sz w:val="16"/>
          <w:szCs w:val="16"/>
          <w:lang w:eastAsia="es-MX"/>
        </w:rPr>
        <w:t>Auditoría</w:t>
      </w:r>
      <w:proofErr w:type="spellEnd"/>
      <w:r w:rsidRPr="00AA7888">
        <w:rPr>
          <w:rFonts w:ascii="Montserrat" w:hAnsi="Montserrat" w:cs="Arial"/>
          <w:sz w:val="16"/>
          <w:szCs w:val="16"/>
          <w:lang w:eastAsia="es-MX"/>
        </w:rPr>
        <w:t xml:space="preserve"> </w:t>
      </w:r>
      <w:proofErr w:type="spellStart"/>
      <w:r w:rsidRPr="00AA7888">
        <w:rPr>
          <w:rFonts w:ascii="Montserrat" w:hAnsi="Montserrat" w:cs="Arial"/>
          <w:sz w:val="16"/>
          <w:szCs w:val="16"/>
          <w:lang w:eastAsia="es-MX"/>
        </w:rPr>
        <w:t>básica</w:t>
      </w:r>
      <w:proofErr w:type="spellEnd"/>
    </w:p>
    <w:p w14:paraId="317867B3"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val="es-MX" w:eastAsia="es-MX"/>
        </w:rPr>
      </w:pPr>
      <w:r w:rsidRPr="00AA7888">
        <w:rPr>
          <w:rFonts w:ascii="Montserrat" w:hAnsi="Montserrat" w:cs="Arial"/>
          <w:sz w:val="16"/>
          <w:szCs w:val="16"/>
          <w:lang w:val="es-MX" w:eastAsia="es-MX"/>
        </w:rPr>
        <w:t>Información Cifrado de mensajes de Office 365</w:t>
      </w:r>
    </w:p>
    <w:p w14:paraId="732EFB77"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School Data Sync</w:t>
      </w:r>
    </w:p>
    <w:p w14:paraId="6C720255"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proofErr w:type="spellStart"/>
      <w:r w:rsidRPr="00AA7888">
        <w:rPr>
          <w:rFonts w:ascii="Montserrat" w:hAnsi="Montserrat" w:cs="Arial"/>
          <w:sz w:val="16"/>
          <w:szCs w:val="16"/>
          <w:lang w:eastAsia="es-MX"/>
        </w:rPr>
        <w:t>Administración</w:t>
      </w:r>
      <w:proofErr w:type="spellEnd"/>
      <w:r w:rsidRPr="00AA7888">
        <w:rPr>
          <w:rFonts w:ascii="Montserrat" w:hAnsi="Montserrat" w:cs="Arial"/>
          <w:sz w:val="16"/>
          <w:szCs w:val="16"/>
          <w:lang w:eastAsia="es-MX"/>
        </w:rPr>
        <w:t xml:space="preserve"> de </w:t>
      </w:r>
      <w:proofErr w:type="spellStart"/>
      <w:r w:rsidRPr="00AA7888">
        <w:rPr>
          <w:rFonts w:ascii="Montserrat" w:hAnsi="Montserrat" w:cs="Arial"/>
          <w:sz w:val="16"/>
          <w:szCs w:val="16"/>
          <w:lang w:eastAsia="es-MX"/>
        </w:rPr>
        <w:t>seguridad</w:t>
      </w:r>
      <w:proofErr w:type="spellEnd"/>
      <w:r w:rsidRPr="00AA7888">
        <w:rPr>
          <w:rFonts w:ascii="Montserrat" w:hAnsi="Montserrat" w:cs="Arial"/>
          <w:sz w:val="16"/>
          <w:szCs w:val="16"/>
          <w:lang w:eastAsia="es-MX"/>
        </w:rPr>
        <w:t xml:space="preserve"> </w:t>
      </w:r>
      <w:proofErr w:type="spellStart"/>
      <w:r w:rsidRPr="00AA7888">
        <w:rPr>
          <w:rFonts w:ascii="Montserrat" w:hAnsi="Montserrat" w:cs="Arial"/>
          <w:sz w:val="16"/>
          <w:szCs w:val="16"/>
          <w:lang w:eastAsia="es-MX"/>
        </w:rPr>
        <w:t>avanzada</w:t>
      </w:r>
      <w:proofErr w:type="spellEnd"/>
    </w:p>
    <w:p w14:paraId="6CD06BB1"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 xml:space="preserve">Intune para </w:t>
      </w:r>
      <w:proofErr w:type="spellStart"/>
      <w:r w:rsidRPr="00AA7888">
        <w:rPr>
          <w:rFonts w:ascii="Montserrat" w:hAnsi="Montserrat" w:cs="Arial"/>
          <w:sz w:val="16"/>
          <w:szCs w:val="16"/>
          <w:lang w:eastAsia="es-MX"/>
        </w:rPr>
        <w:t>Educación</w:t>
      </w:r>
      <w:proofErr w:type="spellEnd"/>
    </w:p>
    <w:p w14:paraId="12C04609"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Advanced Threat Analytics</w:t>
      </w:r>
    </w:p>
    <w:p w14:paraId="754B8DED"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Antivirus de Microsoft Defender</w:t>
      </w:r>
    </w:p>
    <w:p w14:paraId="6E90A1F3"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Device Guard de Microsoft Defender</w:t>
      </w:r>
    </w:p>
    <w:p w14:paraId="3DA1D400"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Office 365 Cloud App Security</w:t>
      </w:r>
    </w:p>
    <w:p w14:paraId="044ECD0F"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proofErr w:type="spellStart"/>
      <w:r w:rsidRPr="00AA7888">
        <w:rPr>
          <w:rFonts w:ascii="Montserrat" w:hAnsi="Montserrat" w:cs="Arial"/>
          <w:sz w:val="16"/>
          <w:szCs w:val="16"/>
          <w:lang w:eastAsia="es-MX"/>
        </w:rPr>
        <w:t>Acceso</w:t>
      </w:r>
      <w:proofErr w:type="spellEnd"/>
      <w:r w:rsidRPr="00AA7888">
        <w:rPr>
          <w:rFonts w:ascii="Montserrat" w:hAnsi="Montserrat" w:cs="Arial"/>
          <w:sz w:val="16"/>
          <w:szCs w:val="16"/>
          <w:lang w:eastAsia="es-MX"/>
        </w:rPr>
        <w:t xml:space="preserve"> a </w:t>
      </w:r>
      <w:proofErr w:type="spellStart"/>
      <w:r w:rsidRPr="00AA7888">
        <w:rPr>
          <w:rFonts w:ascii="Montserrat" w:hAnsi="Montserrat" w:cs="Arial"/>
          <w:sz w:val="16"/>
          <w:szCs w:val="16"/>
          <w:lang w:eastAsia="es-MX"/>
        </w:rPr>
        <w:t>licencias</w:t>
      </w:r>
      <w:proofErr w:type="spellEnd"/>
      <w:r w:rsidRPr="00AA7888">
        <w:rPr>
          <w:rFonts w:ascii="Montserrat" w:hAnsi="Montserrat" w:cs="Arial"/>
          <w:sz w:val="16"/>
          <w:szCs w:val="16"/>
          <w:lang w:eastAsia="es-MX"/>
        </w:rPr>
        <w:t xml:space="preserve"> de </w:t>
      </w:r>
      <w:proofErr w:type="spellStart"/>
      <w:r w:rsidRPr="00AA7888">
        <w:rPr>
          <w:rFonts w:ascii="Montserrat" w:hAnsi="Montserrat" w:cs="Arial"/>
          <w:sz w:val="16"/>
          <w:szCs w:val="16"/>
          <w:lang w:eastAsia="es-MX"/>
        </w:rPr>
        <w:t>servidor</w:t>
      </w:r>
      <w:proofErr w:type="spellEnd"/>
      <w:r w:rsidRPr="00AA7888">
        <w:rPr>
          <w:rFonts w:ascii="Montserrat" w:hAnsi="Montserrat" w:cs="Arial"/>
          <w:sz w:val="16"/>
          <w:szCs w:val="16"/>
          <w:lang w:eastAsia="es-MX"/>
        </w:rPr>
        <w:t xml:space="preserve"> de SharePoint, Skype for Business, Exchange, Windows Server CAL, Microsoft Endpoint Configuration Manager, System Center Endpoint Protection.</w:t>
      </w:r>
    </w:p>
    <w:p w14:paraId="5E1D6FBF" w14:textId="77777777" w:rsidR="00AA7888" w:rsidRPr="00AA7888" w:rsidRDefault="00AA7888" w:rsidP="00AA7888">
      <w:pPr>
        <w:ind w:left="284" w:hanging="284"/>
        <w:jc w:val="both"/>
        <w:rPr>
          <w:rFonts w:ascii="Montserrat" w:hAnsi="Montserrat" w:cs="Arial"/>
          <w:b/>
          <w:sz w:val="16"/>
          <w:szCs w:val="16"/>
          <w:lang w:eastAsia="es-MX"/>
        </w:rPr>
        <w:sectPr w:rsidR="00AA7888" w:rsidRPr="00AA7888" w:rsidSect="00AA7888">
          <w:type w:val="continuous"/>
          <w:pgSz w:w="12240" w:h="15840"/>
          <w:pgMar w:top="1701" w:right="720" w:bottom="1701" w:left="720" w:header="709" w:footer="737" w:gutter="0"/>
          <w:cols w:num="2" w:space="708"/>
          <w:docGrid w:linePitch="360"/>
        </w:sectPr>
      </w:pPr>
    </w:p>
    <w:p w14:paraId="2A54CE2D" w14:textId="77777777" w:rsidR="00AA7888" w:rsidRPr="00AA7888" w:rsidRDefault="00AA7888" w:rsidP="00AA7888">
      <w:pPr>
        <w:ind w:left="284" w:hanging="284"/>
        <w:jc w:val="both"/>
        <w:rPr>
          <w:rFonts w:ascii="Montserrat" w:hAnsi="Montserrat" w:cs="Arial"/>
          <w:b/>
          <w:sz w:val="16"/>
          <w:szCs w:val="16"/>
          <w:lang w:eastAsia="es-MX"/>
        </w:rPr>
      </w:pPr>
    </w:p>
    <w:p w14:paraId="12765B62" w14:textId="77777777" w:rsidR="00AA7888" w:rsidRPr="00AA7888" w:rsidRDefault="00AA7888" w:rsidP="00AA7888">
      <w:pPr>
        <w:ind w:left="284" w:hanging="284"/>
        <w:jc w:val="both"/>
        <w:rPr>
          <w:rFonts w:ascii="Montserrat" w:hAnsi="Montserrat" w:cs="Arial"/>
          <w:b/>
          <w:sz w:val="16"/>
          <w:szCs w:val="16"/>
          <w:lang w:val="es-MX" w:eastAsia="es-MX"/>
        </w:rPr>
      </w:pPr>
      <w:r w:rsidRPr="00AA7888">
        <w:rPr>
          <w:rFonts w:ascii="Montserrat" w:hAnsi="Montserrat" w:cs="Arial"/>
          <w:b/>
          <w:sz w:val="16"/>
          <w:szCs w:val="16"/>
          <w:lang w:val="es-MX" w:eastAsia="es-MX"/>
        </w:rPr>
        <w:t xml:space="preserve">Licenciamiento Microsoft 365 A5 </w:t>
      </w:r>
      <w:proofErr w:type="spellStart"/>
      <w:r w:rsidRPr="00AA7888">
        <w:rPr>
          <w:rFonts w:ascii="Montserrat" w:hAnsi="Montserrat" w:cs="Arial"/>
          <w:b/>
          <w:sz w:val="16"/>
          <w:szCs w:val="16"/>
          <w:lang w:val="es-MX" w:eastAsia="es-MX"/>
        </w:rPr>
        <w:t>Education</w:t>
      </w:r>
      <w:proofErr w:type="spellEnd"/>
      <w:r w:rsidRPr="00AA7888">
        <w:rPr>
          <w:rFonts w:ascii="Montserrat" w:hAnsi="Montserrat" w:cs="Arial"/>
          <w:b/>
          <w:sz w:val="16"/>
          <w:szCs w:val="16"/>
          <w:lang w:val="es-MX" w:eastAsia="es-MX"/>
        </w:rPr>
        <w:t xml:space="preserve"> Suite que contempla lo descrito en Microsoft 365 A3 </w:t>
      </w:r>
      <w:proofErr w:type="spellStart"/>
      <w:r w:rsidRPr="00AA7888">
        <w:rPr>
          <w:rFonts w:ascii="Montserrat" w:hAnsi="Montserrat" w:cs="Arial"/>
          <w:b/>
          <w:sz w:val="16"/>
          <w:szCs w:val="16"/>
          <w:lang w:val="es-MX" w:eastAsia="es-MX"/>
        </w:rPr>
        <w:t>Education</w:t>
      </w:r>
      <w:proofErr w:type="spellEnd"/>
      <w:r w:rsidRPr="00AA7888">
        <w:rPr>
          <w:rFonts w:ascii="Montserrat" w:hAnsi="Montserrat" w:cs="Arial"/>
          <w:b/>
          <w:sz w:val="16"/>
          <w:szCs w:val="16"/>
          <w:lang w:val="es-MX" w:eastAsia="es-MX"/>
        </w:rPr>
        <w:t xml:space="preserve"> Suite más las siguientes características:</w:t>
      </w:r>
    </w:p>
    <w:p w14:paraId="619C7992"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val="es-MX" w:eastAsia="es-MX"/>
        </w:rPr>
        <w:sectPr w:rsidR="00AA7888" w:rsidRPr="00AA7888" w:rsidSect="00AA7888">
          <w:type w:val="continuous"/>
          <w:pgSz w:w="12240" w:h="15840"/>
          <w:pgMar w:top="1701" w:right="720" w:bottom="1701" w:left="720" w:header="709" w:footer="737" w:gutter="0"/>
          <w:cols w:space="708"/>
          <w:docGrid w:linePitch="360"/>
        </w:sectPr>
      </w:pPr>
    </w:p>
    <w:p w14:paraId="4AF0AE01"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proofErr w:type="spellStart"/>
      <w:r w:rsidRPr="00AA7888">
        <w:rPr>
          <w:rFonts w:ascii="Montserrat" w:hAnsi="Montserrat" w:cs="Arial"/>
          <w:sz w:val="16"/>
          <w:szCs w:val="16"/>
          <w:lang w:eastAsia="es-MX"/>
        </w:rPr>
        <w:t>Audioconferencia</w:t>
      </w:r>
      <w:proofErr w:type="spellEnd"/>
    </w:p>
    <w:p w14:paraId="0E503FA6"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 xml:space="preserve">Sistema </w:t>
      </w:r>
      <w:proofErr w:type="spellStart"/>
      <w:r w:rsidRPr="00AA7888">
        <w:rPr>
          <w:rFonts w:ascii="Montserrat" w:hAnsi="Montserrat" w:cs="Arial"/>
          <w:sz w:val="16"/>
          <w:szCs w:val="16"/>
          <w:lang w:eastAsia="es-MX"/>
        </w:rPr>
        <w:t>telefónico</w:t>
      </w:r>
      <w:proofErr w:type="spellEnd"/>
    </w:p>
    <w:p w14:paraId="37A66A45"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My Analytics</w:t>
      </w:r>
    </w:p>
    <w:p w14:paraId="06479DEE"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eDiscovery Avanzado</w:t>
      </w:r>
    </w:p>
    <w:p w14:paraId="0482642B"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 xml:space="preserve">DLP de </w:t>
      </w:r>
      <w:proofErr w:type="spellStart"/>
      <w:r w:rsidRPr="00AA7888">
        <w:rPr>
          <w:rFonts w:ascii="Montserrat" w:hAnsi="Montserrat" w:cs="Arial"/>
          <w:sz w:val="16"/>
          <w:szCs w:val="16"/>
          <w:lang w:eastAsia="es-MX"/>
        </w:rPr>
        <w:t>extremo</w:t>
      </w:r>
      <w:proofErr w:type="spellEnd"/>
    </w:p>
    <w:p w14:paraId="19497BA6"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val="es-MX" w:eastAsia="es-MX"/>
        </w:rPr>
      </w:pPr>
      <w:r w:rsidRPr="00AA7888">
        <w:rPr>
          <w:rFonts w:ascii="Montserrat" w:hAnsi="Montserrat" w:cs="Arial"/>
          <w:sz w:val="16"/>
          <w:szCs w:val="16"/>
          <w:lang w:val="es-MX" w:eastAsia="es-MX"/>
        </w:rPr>
        <w:t>DLP de comunicaciones (</w:t>
      </w:r>
      <w:proofErr w:type="spellStart"/>
      <w:r w:rsidRPr="00AA7888">
        <w:rPr>
          <w:rFonts w:ascii="Montserrat" w:hAnsi="Montserrat" w:cs="Arial"/>
          <w:sz w:val="16"/>
          <w:szCs w:val="16"/>
          <w:lang w:val="es-MX" w:eastAsia="es-MX"/>
        </w:rPr>
        <w:t>Teams</w:t>
      </w:r>
      <w:proofErr w:type="spellEnd"/>
      <w:r w:rsidRPr="00AA7888">
        <w:rPr>
          <w:rFonts w:ascii="Montserrat" w:hAnsi="Montserrat" w:cs="Arial"/>
          <w:sz w:val="16"/>
          <w:szCs w:val="16"/>
          <w:lang w:val="es-MX" w:eastAsia="es-MX"/>
        </w:rPr>
        <w:t xml:space="preserve"> chat)</w:t>
      </w:r>
    </w:p>
    <w:p w14:paraId="3319415C"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proofErr w:type="spellStart"/>
      <w:r w:rsidRPr="00AA7888">
        <w:rPr>
          <w:rFonts w:ascii="Montserrat" w:hAnsi="Montserrat" w:cs="Arial"/>
          <w:sz w:val="16"/>
          <w:szCs w:val="16"/>
          <w:lang w:eastAsia="es-MX"/>
        </w:rPr>
        <w:t>Cumplimiento</w:t>
      </w:r>
      <w:proofErr w:type="spellEnd"/>
      <w:r w:rsidRPr="00AA7888">
        <w:rPr>
          <w:rFonts w:ascii="Montserrat" w:hAnsi="Montserrat" w:cs="Arial"/>
          <w:sz w:val="16"/>
          <w:szCs w:val="16"/>
          <w:lang w:eastAsia="es-MX"/>
        </w:rPr>
        <w:t xml:space="preserve"> de la </w:t>
      </w:r>
      <w:proofErr w:type="spellStart"/>
      <w:r w:rsidRPr="00AA7888">
        <w:rPr>
          <w:rFonts w:ascii="Montserrat" w:hAnsi="Montserrat" w:cs="Arial"/>
          <w:sz w:val="16"/>
          <w:szCs w:val="16"/>
          <w:lang w:eastAsia="es-MX"/>
        </w:rPr>
        <w:t>comunicación</w:t>
      </w:r>
      <w:proofErr w:type="spellEnd"/>
    </w:p>
    <w:p w14:paraId="6AED26C8"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 xml:space="preserve">Clave de </w:t>
      </w:r>
      <w:proofErr w:type="spellStart"/>
      <w:r w:rsidRPr="00AA7888">
        <w:rPr>
          <w:rFonts w:ascii="Montserrat" w:hAnsi="Montserrat" w:cs="Arial"/>
          <w:sz w:val="16"/>
          <w:szCs w:val="16"/>
          <w:lang w:eastAsia="es-MX"/>
        </w:rPr>
        <w:t>cliente</w:t>
      </w:r>
      <w:proofErr w:type="spellEnd"/>
    </w:p>
    <w:p w14:paraId="26F5C7FC"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proofErr w:type="spellStart"/>
      <w:r w:rsidRPr="00AA7888">
        <w:rPr>
          <w:rFonts w:ascii="Montserrat" w:hAnsi="Montserrat" w:cs="Arial"/>
          <w:sz w:val="16"/>
          <w:szCs w:val="16"/>
          <w:lang w:eastAsia="es-MX"/>
        </w:rPr>
        <w:t>Auditoría</w:t>
      </w:r>
      <w:proofErr w:type="spellEnd"/>
      <w:r w:rsidRPr="00AA7888">
        <w:rPr>
          <w:rFonts w:ascii="Montserrat" w:hAnsi="Montserrat" w:cs="Arial"/>
          <w:sz w:val="16"/>
          <w:szCs w:val="16"/>
          <w:lang w:eastAsia="es-MX"/>
        </w:rPr>
        <w:t xml:space="preserve"> </w:t>
      </w:r>
      <w:proofErr w:type="spellStart"/>
      <w:r w:rsidRPr="00AA7888">
        <w:rPr>
          <w:rFonts w:ascii="Montserrat" w:hAnsi="Montserrat" w:cs="Arial"/>
          <w:sz w:val="16"/>
          <w:szCs w:val="16"/>
          <w:lang w:eastAsia="es-MX"/>
        </w:rPr>
        <w:t>avanzada</w:t>
      </w:r>
      <w:proofErr w:type="spellEnd"/>
    </w:p>
    <w:p w14:paraId="3E05D5CE"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val="es-MX" w:eastAsia="es-MX"/>
        </w:rPr>
      </w:pPr>
      <w:r w:rsidRPr="00AA7888">
        <w:rPr>
          <w:rFonts w:ascii="Montserrat" w:hAnsi="Montserrat" w:cs="Arial"/>
          <w:sz w:val="16"/>
          <w:szCs w:val="16"/>
          <w:lang w:val="es-MX" w:eastAsia="es-MX"/>
        </w:rPr>
        <w:t>Opciones Cifrado de mensajes de Office 365</w:t>
      </w:r>
    </w:p>
    <w:p w14:paraId="00E80FB7"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proofErr w:type="spellStart"/>
      <w:r w:rsidRPr="00AA7888">
        <w:rPr>
          <w:rFonts w:ascii="Montserrat" w:hAnsi="Montserrat" w:cs="Arial"/>
          <w:sz w:val="16"/>
          <w:szCs w:val="16"/>
          <w:lang w:eastAsia="es-MX"/>
        </w:rPr>
        <w:t>Caja</w:t>
      </w:r>
      <w:proofErr w:type="spellEnd"/>
      <w:r w:rsidRPr="00AA7888">
        <w:rPr>
          <w:rFonts w:ascii="Montserrat" w:hAnsi="Montserrat" w:cs="Arial"/>
          <w:sz w:val="16"/>
          <w:szCs w:val="16"/>
          <w:lang w:eastAsia="es-MX"/>
        </w:rPr>
        <w:t xml:space="preserve"> de </w:t>
      </w:r>
      <w:proofErr w:type="spellStart"/>
      <w:r w:rsidRPr="00AA7888">
        <w:rPr>
          <w:rFonts w:ascii="Montserrat" w:hAnsi="Montserrat" w:cs="Arial"/>
          <w:sz w:val="16"/>
          <w:szCs w:val="16"/>
          <w:lang w:eastAsia="es-MX"/>
        </w:rPr>
        <w:t>seguridad</w:t>
      </w:r>
      <w:proofErr w:type="spellEnd"/>
      <w:r w:rsidRPr="00AA7888">
        <w:rPr>
          <w:rFonts w:ascii="Montserrat" w:hAnsi="Montserrat" w:cs="Arial"/>
          <w:sz w:val="16"/>
          <w:szCs w:val="16"/>
          <w:lang w:eastAsia="es-MX"/>
        </w:rPr>
        <w:t xml:space="preserve"> del </w:t>
      </w:r>
      <w:proofErr w:type="spellStart"/>
      <w:r w:rsidRPr="00AA7888">
        <w:rPr>
          <w:rFonts w:ascii="Montserrat" w:hAnsi="Montserrat" w:cs="Arial"/>
          <w:sz w:val="16"/>
          <w:szCs w:val="16"/>
          <w:lang w:eastAsia="es-MX"/>
        </w:rPr>
        <w:t>cliente</w:t>
      </w:r>
      <w:proofErr w:type="spellEnd"/>
    </w:p>
    <w:p w14:paraId="61AF84B8"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proofErr w:type="spellStart"/>
      <w:r w:rsidRPr="00AA7888">
        <w:rPr>
          <w:rFonts w:ascii="Montserrat" w:hAnsi="Montserrat" w:cs="Arial"/>
          <w:sz w:val="16"/>
          <w:szCs w:val="16"/>
          <w:lang w:eastAsia="es-MX"/>
        </w:rPr>
        <w:t>Administración</w:t>
      </w:r>
      <w:proofErr w:type="spellEnd"/>
      <w:r w:rsidRPr="00AA7888">
        <w:rPr>
          <w:rFonts w:ascii="Montserrat" w:hAnsi="Montserrat" w:cs="Arial"/>
          <w:sz w:val="16"/>
          <w:szCs w:val="16"/>
          <w:lang w:eastAsia="es-MX"/>
        </w:rPr>
        <w:t xml:space="preserve"> de </w:t>
      </w:r>
      <w:proofErr w:type="spellStart"/>
      <w:r w:rsidRPr="00AA7888">
        <w:rPr>
          <w:rFonts w:ascii="Montserrat" w:hAnsi="Montserrat" w:cs="Arial"/>
          <w:sz w:val="16"/>
          <w:szCs w:val="16"/>
          <w:lang w:eastAsia="es-MX"/>
        </w:rPr>
        <w:t>riesgos</w:t>
      </w:r>
      <w:proofErr w:type="spellEnd"/>
      <w:r w:rsidRPr="00AA7888">
        <w:rPr>
          <w:rFonts w:ascii="Montserrat" w:hAnsi="Montserrat" w:cs="Arial"/>
          <w:sz w:val="16"/>
          <w:szCs w:val="16"/>
          <w:lang w:eastAsia="es-MX"/>
        </w:rPr>
        <w:t xml:space="preserve"> de Insider</w:t>
      </w:r>
    </w:p>
    <w:p w14:paraId="25836B40"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Privileged Access Management</w:t>
      </w:r>
    </w:p>
    <w:p w14:paraId="3DB6447A"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Microsoft Defender para Office 36510 Plan 2</w:t>
      </w:r>
    </w:p>
    <w:p w14:paraId="146DC813"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Microsoft Defender para Identity</w:t>
      </w:r>
    </w:p>
    <w:p w14:paraId="52A14CE1"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Microsoft 365 Cloud App Security</w:t>
      </w:r>
    </w:p>
    <w:p w14:paraId="110F34A0" w14:textId="77777777"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lang w:eastAsia="es-MX"/>
        </w:rPr>
      </w:pPr>
      <w:r w:rsidRPr="00AA7888">
        <w:rPr>
          <w:rFonts w:ascii="Montserrat" w:hAnsi="Montserrat" w:cs="Arial"/>
          <w:sz w:val="16"/>
          <w:szCs w:val="16"/>
          <w:lang w:eastAsia="es-MX"/>
        </w:rPr>
        <w:t>Microsoft Defender para Endpoint Azure Active Directory Plan 2</w:t>
      </w:r>
    </w:p>
    <w:p w14:paraId="0F628C49" w14:textId="5A1B73EC" w:rsidR="00AA7888" w:rsidRPr="00AA7888" w:rsidRDefault="00AA7888" w:rsidP="00AA7888">
      <w:pPr>
        <w:numPr>
          <w:ilvl w:val="0"/>
          <w:numId w:val="45"/>
        </w:numPr>
        <w:tabs>
          <w:tab w:val="clear" w:pos="360"/>
        </w:tabs>
        <w:spacing w:after="0" w:line="276" w:lineRule="auto"/>
        <w:ind w:left="284" w:hanging="284"/>
        <w:jc w:val="both"/>
        <w:rPr>
          <w:rFonts w:ascii="Montserrat" w:hAnsi="Montserrat" w:cs="Arial"/>
          <w:sz w:val="16"/>
          <w:szCs w:val="16"/>
        </w:rPr>
        <w:sectPr w:rsidR="00AA7888" w:rsidRPr="00AA7888" w:rsidSect="00AA7888">
          <w:type w:val="continuous"/>
          <w:pgSz w:w="12240" w:h="15840"/>
          <w:pgMar w:top="1701" w:right="720" w:bottom="1701" w:left="720" w:header="709" w:footer="737" w:gutter="0"/>
          <w:cols w:num="2" w:space="708"/>
          <w:docGrid w:linePitch="360"/>
        </w:sectPr>
      </w:pPr>
      <w:r w:rsidRPr="00AA7888">
        <w:rPr>
          <w:rFonts w:ascii="Montserrat" w:hAnsi="Montserrat" w:cs="Arial"/>
          <w:sz w:val="16"/>
          <w:szCs w:val="16"/>
          <w:lang w:eastAsia="es-MX"/>
        </w:rPr>
        <w:t xml:space="preserve">Azure Information Protection Plan </w:t>
      </w:r>
    </w:p>
    <w:p w14:paraId="52AC7BCC" w14:textId="77777777" w:rsidR="00AA7888" w:rsidRPr="00AA7888" w:rsidRDefault="00AA7888" w:rsidP="00AA7888">
      <w:pPr>
        <w:pStyle w:val="Sinespaciado"/>
        <w:spacing w:line="276" w:lineRule="auto"/>
        <w:jc w:val="both"/>
        <w:rPr>
          <w:rFonts w:ascii="Montserrat" w:hAnsi="Montserrat" w:cs="Arial"/>
          <w:sz w:val="16"/>
          <w:szCs w:val="16"/>
        </w:rPr>
      </w:pPr>
    </w:p>
    <w:p w14:paraId="3E16328D" w14:textId="6A3B023E" w:rsidR="00AA7888" w:rsidRDefault="00AA7888" w:rsidP="00AA7888">
      <w:pPr>
        <w:pStyle w:val="Prrafodelista"/>
        <w:numPr>
          <w:ilvl w:val="0"/>
          <w:numId w:val="51"/>
        </w:numPr>
        <w:spacing w:line="276" w:lineRule="auto"/>
        <w:contextualSpacing/>
        <w:jc w:val="both"/>
        <w:rPr>
          <w:rFonts w:ascii="Montserrat" w:hAnsi="Montserrat" w:cs="Arial"/>
          <w:b/>
          <w:sz w:val="16"/>
          <w:szCs w:val="16"/>
        </w:rPr>
      </w:pPr>
      <w:r w:rsidRPr="00AA7888">
        <w:rPr>
          <w:rFonts w:ascii="Montserrat" w:hAnsi="Montserrat" w:cs="Arial"/>
          <w:b/>
          <w:sz w:val="16"/>
          <w:szCs w:val="16"/>
        </w:rPr>
        <w:t>Entregables:</w:t>
      </w:r>
    </w:p>
    <w:p w14:paraId="74D1F8BC" w14:textId="77777777" w:rsidR="00AA7888" w:rsidRPr="00AA7888" w:rsidRDefault="00AA7888" w:rsidP="00AA7888">
      <w:pPr>
        <w:pStyle w:val="Prrafodelista"/>
        <w:spacing w:line="276" w:lineRule="auto"/>
        <w:ind w:left="720"/>
        <w:contextualSpacing/>
        <w:jc w:val="both"/>
        <w:rPr>
          <w:rFonts w:ascii="Montserrat" w:hAnsi="Montserrat" w:cs="Arial"/>
          <w:b/>
          <w:sz w:val="16"/>
          <w:szCs w:val="16"/>
        </w:rPr>
      </w:pPr>
    </w:p>
    <w:p w14:paraId="749E2535" w14:textId="77777777" w:rsidR="00AA7888" w:rsidRPr="00AA7888" w:rsidRDefault="00AA7888" w:rsidP="00AA7888">
      <w:pPr>
        <w:pStyle w:val="Prrafodelista"/>
        <w:numPr>
          <w:ilvl w:val="1"/>
          <w:numId w:val="50"/>
        </w:numPr>
        <w:spacing w:line="276" w:lineRule="auto"/>
        <w:contextualSpacing/>
        <w:jc w:val="both"/>
        <w:rPr>
          <w:rFonts w:ascii="Montserrat" w:hAnsi="Montserrat" w:cs="Arial"/>
          <w:bCs/>
          <w:sz w:val="16"/>
          <w:szCs w:val="16"/>
        </w:rPr>
      </w:pPr>
      <w:r w:rsidRPr="00AA7888">
        <w:rPr>
          <w:rFonts w:ascii="Montserrat" w:hAnsi="Montserrat" w:cs="Arial"/>
          <w:bCs/>
          <w:sz w:val="16"/>
          <w:szCs w:val="16"/>
        </w:rPr>
        <w:t xml:space="preserve">Activación del contrato. Deberá realizarse en un plazo no mayor a 8 días hábiles, una vez adjudicado el servicio, en el Portal del </w:t>
      </w:r>
      <w:proofErr w:type="spellStart"/>
      <w:r w:rsidRPr="00AA7888">
        <w:rPr>
          <w:rFonts w:ascii="Montserrat" w:hAnsi="Montserrat" w:cs="Arial"/>
          <w:bCs/>
          <w:sz w:val="16"/>
          <w:szCs w:val="16"/>
        </w:rPr>
        <w:t>Volume</w:t>
      </w:r>
      <w:proofErr w:type="spellEnd"/>
      <w:r w:rsidRPr="00AA7888">
        <w:rPr>
          <w:rFonts w:ascii="Montserrat" w:hAnsi="Montserrat" w:cs="Arial"/>
          <w:bCs/>
          <w:sz w:val="16"/>
          <w:szCs w:val="16"/>
        </w:rPr>
        <w:t xml:space="preserve"> </w:t>
      </w:r>
      <w:proofErr w:type="spellStart"/>
      <w:r w:rsidRPr="00AA7888">
        <w:rPr>
          <w:rFonts w:ascii="Montserrat" w:hAnsi="Montserrat" w:cs="Arial"/>
          <w:bCs/>
          <w:sz w:val="16"/>
          <w:szCs w:val="16"/>
        </w:rPr>
        <w:t>Licensing</w:t>
      </w:r>
      <w:proofErr w:type="spellEnd"/>
      <w:r w:rsidRPr="00AA7888">
        <w:rPr>
          <w:rFonts w:ascii="Montserrat" w:hAnsi="Montserrat" w:cs="Arial"/>
          <w:bCs/>
          <w:sz w:val="16"/>
          <w:szCs w:val="16"/>
        </w:rPr>
        <w:t xml:space="preserve"> </w:t>
      </w:r>
      <w:proofErr w:type="spellStart"/>
      <w:r w:rsidRPr="00AA7888">
        <w:rPr>
          <w:rFonts w:ascii="Montserrat" w:hAnsi="Montserrat" w:cs="Arial"/>
          <w:bCs/>
          <w:sz w:val="16"/>
          <w:szCs w:val="16"/>
        </w:rPr>
        <w:t>Service</w:t>
      </w:r>
      <w:proofErr w:type="spellEnd"/>
      <w:r w:rsidRPr="00AA7888">
        <w:rPr>
          <w:rFonts w:ascii="Montserrat" w:hAnsi="Montserrat" w:cs="Arial"/>
          <w:bCs/>
          <w:sz w:val="16"/>
          <w:szCs w:val="16"/>
        </w:rPr>
        <w:t xml:space="preserve"> Center (VLSC) o el Portal oficial del fabricante. Dicha activación deberá notificarse a los siguientes correos electrónicos: jgvillagran@conalep.edu.mx y jolvera@conalep.edu.mx, desde la cuenta de correo oficial del adjudicado y carta en hoja membretada, dirigida al Colegio Nacional de Educación Profesional Técnica, en la que señale la vigencia del servicio, los derechos de uso de licencias de software y la actualización del total de los productos contratados con sello de la empresa y firmada por su representante legal que contenga la siguiente información:</w:t>
      </w:r>
    </w:p>
    <w:p w14:paraId="72066839" w14:textId="77777777" w:rsidR="00AA7888" w:rsidRPr="00AA7888" w:rsidRDefault="00AA7888" w:rsidP="00AA7888">
      <w:pPr>
        <w:pStyle w:val="Sinespaciado"/>
        <w:numPr>
          <w:ilvl w:val="0"/>
          <w:numId w:val="46"/>
        </w:numPr>
        <w:spacing w:line="276" w:lineRule="auto"/>
        <w:ind w:left="1276" w:right="-113" w:hanging="425"/>
        <w:rPr>
          <w:rFonts w:ascii="Montserrat" w:hAnsi="Montserrat" w:cs="Arial"/>
          <w:sz w:val="16"/>
          <w:szCs w:val="16"/>
        </w:rPr>
      </w:pPr>
      <w:r w:rsidRPr="00AA7888">
        <w:rPr>
          <w:rFonts w:ascii="Montserrat" w:hAnsi="Montserrat" w:cs="Arial"/>
          <w:sz w:val="16"/>
          <w:szCs w:val="16"/>
        </w:rPr>
        <w:t>Fecha que deberá estar dentro del plazo de 8 días hábiles posteriores a la adjudicación.</w:t>
      </w:r>
    </w:p>
    <w:p w14:paraId="7AD94A37" w14:textId="77777777" w:rsidR="00AA7888" w:rsidRPr="00AA7888" w:rsidRDefault="00AA7888" w:rsidP="00AA7888">
      <w:pPr>
        <w:pStyle w:val="Sinespaciado"/>
        <w:numPr>
          <w:ilvl w:val="0"/>
          <w:numId w:val="46"/>
        </w:numPr>
        <w:spacing w:line="276" w:lineRule="auto"/>
        <w:ind w:left="1276" w:right="-113" w:hanging="425"/>
        <w:rPr>
          <w:rFonts w:ascii="Montserrat" w:hAnsi="Montserrat" w:cs="Arial"/>
          <w:sz w:val="16"/>
          <w:szCs w:val="16"/>
        </w:rPr>
      </w:pPr>
      <w:r w:rsidRPr="00AA7888">
        <w:rPr>
          <w:rFonts w:ascii="Montserrat" w:hAnsi="Montserrat" w:cs="Arial"/>
          <w:sz w:val="16"/>
          <w:szCs w:val="16"/>
        </w:rPr>
        <w:t>Número de licitación y número de contrato del fabricante.</w:t>
      </w:r>
    </w:p>
    <w:p w14:paraId="7D011564" w14:textId="77777777" w:rsidR="00AA7888" w:rsidRPr="00AA7888" w:rsidRDefault="00AA7888" w:rsidP="00AA7888">
      <w:pPr>
        <w:pStyle w:val="Sinespaciado"/>
        <w:numPr>
          <w:ilvl w:val="0"/>
          <w:numId w:val="46"/>
        </w:numPr>
        <w:spacing w:line="276" w:lineRule="auto"/>
        <w:ind w:left="1276" w:right="-113" w:hanging="425"/>
        <w:rPr>
          <w:rFonts w:ascii="Montserrat" w:hAnsi="Montserrat" w:cs="Arial"/>
          <w:sz w:val="16"/>
          <w:szCs w:val="16"/>
        </w:rPr>
      </w:pPr>
      <w:r w:rsidRPr="00AA7888">
        <w:rPr>
          <w:rFonts w:ascii="Montserrat" w:hAnsi="Montserrat" w:cs="Arial"/>
          <w:sz w:val="16"/>
          <w:szCs w:val="16"/>
        </w:rPr>
        <w:t>Listado del licenciamiento entregado, número de parte de las licencias y periodos de vigencia.</w:t>
      </w:r>
    </w:p>
    <w:p w14:paraId="2D9E8F72" w14:textId="77777777" w:rsidR="00AA7888" w:rsidRPr="00AA7888" w:rsidRDefault="00AA7888" w:rsidP="00AA7888">
      <w:pPr>
        <w:pStyle w:val="Sinespaciado"/>
        <w:numPr>
          <w:ilvl w:val="0"/>
          <w:numId w:val="46"/>
        </w:numPr>
        <w:spacing w:line="276" w:lineRule="auto"/>
        <w:ind w:left="1276" w:right="-113" w:hanging="425"/>
        <w:rPr>
          <w:rFonts w:ascii="Montserrat" w:hAnsi="Montserrat" w:cs="Arial"/>
          <w:sz w:val="16"/>
          <w:szCs w:val="16"/>
        </w:rPr>
      </w:pPr>
      <w:r w:rsidRPr="00AA7888">
        <w:rPr>
          <w:rFonts w:ascii="Montserrat" w:hAnsi="Montserrat" w:cs="Arial"/>
          <w:sz w:val="16"/>
          <w:szCs w:val="16"/>
        </w:rPr>
        <w:t>Listado de la documentación técnica del software (manuales de usuario, manuales de instalación, manuales de para el soporte) que permitan utilizar el software.</w:t>
      </w:r>
    </w:p>
    <w:p w14:paraId="36F1D478" w14:textId="77777777" w:rsidR="00AA7888" w:rsidRPr="00AA7888" w:rsidRDefault="00AA7888" w:rsidP="00AA7888">
      <w:pPr>
        <w:pStyle w:val="Prrafodelista"/>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276" w:hanging="425"/>
        <w:contextualSpacing/>
        <w:jc w:val="both"/>
        <w:rPr>
          <w:rFonts w:ascii="Montserrat" w:hAnsi="Montserrat" w:cs="Arial"/>
          <w:bCs/>
          <w:sz w:val="16"/>
          <w:szCs w:val="16"/>
        </w:rPr>
      </w:pPr>
      <w:r w:rsidRPr="00AA7888">
        <w:rPr>
          <w:rFonts w:ascii="Montserrat" w:hAnsi="Montserrat" w:cs="Arial"/>
          <w:sz w:val="16"/>
          <w:szCs w:val="16"/>
        </w:rPr>
        <w:t>Se deberá anexar cualquier información útil para el mejor aprovechamiento del licenciamiento en CONALEP.</w:t>
      </w:r>
    </w:p>
    <w:p w14:paraId="7670C114" w14:textId="77777777" w:rsidR="00AA7888" w:rsidRPr="00AA7888" w:rsidRDefault="00AA7888" w:rsidP="00AA7888">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Montserrat" w:hAnsi="Montserrat" w:cs="Arial"/>
          <w:bCs/>
          <w:sz w:val="16"/>
          <w:szCs w:val="16"/>
        </w:rPr>
      </w:pPr>
    </w:p>
    <w:p w14:paraId="5EAC1307" w14:textId="77777777" w:rsidR="00AA7888" w:rsidRPr="00AA7888" w:rsidRDefault="00AA7888" w:rsidP="00AA7888">
      <w:pPr>
        <w:pStyle w:val="Prrafodelista"/>
        <w:numPr>
          <w:ilvl w:val="1"/>
          <w:numId w:val="50"/>
        </w:numPr>
        <w:spacing w:line="276" w:lineRule="auto"/>
        <w:contextualSpacing/>
        <w:jc w:val="both"/>
        <w:rPr>
          <w:rFonts w:ascii="Montserrat" w:hAnsi="Montserrat" w:cs="Arial"/>
          <w:bCs/>
          <w:sz w:val="16"/>
          <w:szCs w:val="16"/>
        </w:rPr>
      </w:pPr>
      <w:r w:rsidRPr="00AA7888">
        <w:rPr>
          <w:rFonts w:ascii="Montserrat" w:hAnsi="Montserrat" w:cs="Arial"/>
          <w:bCs/>
          <w:sz w:val="16"/>
          <w:szCs w:val="16"/>
        </w:rPr>
        <w:t>Carta asignando un ejecutivo de cuenta durante la vigencia de la contratación que pueda ser contactado de lunes a viernes en un horario de 09:00 a 18:00 horas.</w:t>
      </w:r>
    </w:p>
    <w:p w14:paraId="0A62C9A4" w14:textId="77777777" w:rsidR="00AA7888" w:rsidRPr="00AA7888" w:rsidRDefault="00AA7888" w:rsidP="00AA7888">
      <w:pPr>
        <w:pStyle w:val="Prrafodelista"/>
        <w:ind w:left="567"/>
        <w:jc w:val="both"/>
        <w:rPr>
          <w:rFonts w:ascii="Montserrat" w:hAnsi="Montserrat" w:cs="Arial"/>
          <w:bCs/>
          <w:sz w:val="16"/>
          <w:szCs w:val="16"/>
        </w:rPr>
      </w:pPr>
    </w:p>
    <w:p w14:paraId="0ADE40BE" w14:textId="77777777" w:rsidR="00AA7888" w:rsidRPr="00AA7888" w:rsidRDefault="00AA7888" w:rsidP="00AA7888">
      <w:pPr>
        <w:pStyle w:val="Prrafodelista"/>
        <w:numPr>
          <w:ilvl w:val="1"/>
          <w:numId w:val="50"/>
        </w:numPr>
        <w:spacing w:line="276" w:lineRule="auto"/>
        <w:contextualSpacing/>
        <w:jc w:val="both"/>
        <w:rPr>
          <w:rFonts w:ascii="Montserrat" w:hAnsi="Montserrat" w:cs="Arial"/>
          <w:bCs/>
          <w:sz w:val="16"/>
          <w:szCs w:val="16"/>
        </w:rPr>
      </w:pPr>
      <w:r w:rsidRPr="00AA7888">
        <w:rPr>
          <w:rFonts w:ascii="Montserrat" w:hAnsi="Montserrat" w:cs="Arial"/>
          <w:bCs/>
          <w:sz w:val="16"/>
          <w:szCs w:val="16"/>
        </w:rPr>
        <w:t xml:space="preserve">Cartas de los beneficios del software </w:t>
      </w:r>
      <w:proofErr w:type="spellStart"/>
      <w:r w:rsidRPr="00AA7888">
        <w:rPr>
          <w:rFonts w:ascii="Montserrat" w:hAnsi="Montserrat" w:cs="Arial"/>
          <w:bCs/>
          <w:sz w:val="16"/>
          <w:szCs w:val="16"/>
        </w:rPr>
        <w:t>Assurance</w:t>
      </w:r>
      <w:proofErr w:type="spellEnd"/>
      <w:r w:rsidRPr="00AA7888">
        <w:rPr>
          <w:rFonts w:ascii="Montserrat" w:hAnsi="Montserrat" w:cs="Arial"/>
          <w:bCs/>
          <w:sz w:val="16"/>
          <w:szCs w:val="16"/>
        </w:rPr>
        <w:t>.</w:t>
      </w:r>
    </w:p>
    <w:p w14:paraId="0B667A4A" w14:textId="77777777" w:rsidR="00AA7888" w:rsidRPr="00AA7888" w:rsidRDefault="00AA7888" w:rsidP="00AA7888">
      <w:pPr>
        <w:pStyle w:val="Encabezado"/>
        <w:tabs>
          <w:tab w:val="clear" w:pos="4419"/>
          <w:tab w:val="center" w:pos="4252"/>
          <w:tab w:val="right" w:pos="8504"/>
        </w:tabs>
        <w:jc w:val="both"/>
        <w:rPr>
          <w:rFonts w:ascii="Montserrat" w:hAnsi="Montserrat" w:cs="Arial"/>
          <w:b/>
          <w:bCs/>
          <w:sz w:val="16"/>
          <w:szCs w:val="16"/>
          <w:lang w:val="es-MX"/>
        </w:rPr>
      </w:pPr>
    </w:p>
    <w:p w14:paraId="756E245F" w14:textId="77777777" w:rsidR="00AA7888" w:rsidRPr="00AA7888" w:rsidRDefault="00AA7888" w:rsidP="00AA7888">
      <w:pPr>
        <w:pStyle w:val="Prrafodelista"/>
        <w:numPr>
          <w:ilvl w:val="0"/>
          <w:numId w:val="51"/>
        </w:numPr>
        <w:spacing w:line="276" w:lineRule="auto"/>
        <w:contextualSpacing/>
        <w:jc w:val="both"/>
        <w:rPr>
          <w:rFonts w:ascii="Montserrat" w:hAnsi="Montserrat" w:cs="Arial"/>
          <w:b/>
          <w:sz w:val="16"/>
          <w:szCs w:val="16"/>
        </w:rPr>
      </w:pPr>
      <w:r w:rsidRPr="00AA7888">
        <w:rPr>
          <w:rFonts w:ascii="Montserrat" w:hAnsi="Montserrat" w:cs="Arial"/>
          <w:b/>
          <w:sz w:val="16"/>
          <w:szCs w:val="16"/>
        </w:rPr>
        <w:t>Documentación que deberán entregar los licitantes participantes en sus propuestas técnicas</w:t>
      </w:r>
    </w:p>
    <w:p w14:paraId="1D765942" w14:textId="77777777" w:rsidR="00AA7888" w:rsidRPr="00AA7888" w:rsidRDefault="00AA7888" w:rsidP="00AA7888">
      <w:pPr>
        <w:pStyle w:val="Prrafodelista"/>
        <w:jc w:val="both"/>
        <w:rPr>
          <w:rFonts w:ascii="Montserrat" w:hAnsi="Montserrat" w:cs="Arial"/>
          <w:b/>
          <w:sz w:val="16"/>
          <w:szCs w:val="16"/>
        </w:rPr>
      </w:pPr>
    </w:p>
    <w:p w14:paraId="604AFF7C" w14:textId="77777777" w:rsidR="00AA7888" w:rsidRPr="00AA7888" w:rsidRDefault="00AA7888" w:rsidP="00AA7888">
      <w:pPr>
        <w:pStyle w:val="Prrafodelista"/>
        <w:numPr>
          <w:ilvl w:val="1"/>
          <w:numId w:val="52"/>
        </w:numPr>
        <w:spacing w:line="276" w:lineRule="auto"/>
        <w:contextualSpacing/>
        <w:jc w:val="both"/>
        <w:rPr>
          <w:rFonts w:ascii="Montserrat" w:hAnsi="Montserrat" w:cs="Arial"/>
          <w:bCs/>
          <w:sz w:val="16"/>
          <w:szCs w:val="16"/>
        </w:rPr>
      </w:pPr>
      <w:r w:rsidRPr="00AA7888">
        <w:rPr>
          <w:rFonts w:ascii="Montserrat" w:hAnsi="Montserrat" w:cs="Arial"/>
          <w:bCs/>
          <w:sz w:val="16"/>
          <w:szCs w:val="16"/>
        </w:rPr>
        <w:t>El licitante deberá presentar carta en papel membretado, con firma autógrafa (no rúbrica) en la que se compromete a proporcionar, sin costo adicional para el Colegio, sesiones de capacitación virtual o presencial durante la vigencia del servicio, sobre el uso y aprovechamiento de las licencias contratadas y el uso del Portal VLSC o el Portal oficial del fabricante, a personal de Oficinas Nacionales, 30 Colegios Estatales y sus planteles adscritos, Oficinas Nacionales, de los Colegios Estatales, la Unidad de Operación Desconcentrada de la Ciudad de México (UODCDMX), la representación del CONALEP en el Estado de Oaxaca (RCEO), la Unidad de Capacitación en Informática (UCI), el Almacén General y los Centros de Asistencia y Servicios Tecnológicos (CAST), siempre y cuando el CONALEP así lo solicite.</w:t>
      </w:r>
    </w:p>
    <w:p w14:paraId="38380EF7" w14:textId="77777777" w:rsidR="00AA7888" w:rsidRPr="00AA7888" w:rsidRDefault="00AA7888" w:rsidP="00AA7888">
      <w:pPr>
        <w:pStyle w:val="Prrafodelista"/>
        <w:ind w:left="567"/>
        <w:jc w:val="both"/>
        <w:rPr>
          <w:rFonts w:ascii="Montserrat" w:hAnsi="Montserrat" w:cs="Arial"/>
          <w:bCs/>
          <w:sz w:val="16"/>
          <w:szCs w:val="16"/>
        </w:rPr>
      </w:pPr>
    </w:p>
    <w:p w14:paraId="59A2E82E" w14:textId="77777777" w:rsidR="00AA7888" w:rsidRPr="00AA7888" w:rsidRDefault="00AA7888" w:rsidP="00AA7888">
      <w:pPr>
        <w:pStyle w:val="Prrafodelista"/>
        <w:numPr>
          <w:ilvl w:val="1"/>
          <w:numId w:val="52"/>
        </w:numPr>
        <w:spacing w:line="276" w:lineRule="auto"/>
        <w:contextualSpacing/>
        <w:jc w:val="both"/>
        <w:rPr>
          <w:rFonts w:ascii="Montserrat" w:hAnsi="Montserrat" w:cs="Arial"/>
          <w:bCs/>
          <w:sz w:val="16"/>
          <w:szCs w:val="16"/>
        </w:rPr>
      </w:pPr>
      <w:r w:rsidRPr="00AA7888">
        <w:rPr>
          <w:rFonts w:ascii="Montserrat" w:hAnsi="Montserrat" w:cs="Arial"/>
          <w:bCs/>
          <w:sz w:val="16"/>
          <w:szCs w:val="16"/>
        </w:rPr>
        <w:t>El licitante se compromete, mediante una carta escrita en papel membretado y firmada por el apoderado legal, que proporcionará actualizaciones (“</w:t>
      </w:r>
      <w:proofErr w:type="spellStart"/>
      <w:r w:rsidRPr="00AA7888">
        <w:rPr>
          <w:rFonts w:ascii="Montserrat" w:hAnsi="Montserrat" w:cs="Arial"/>
          <w:bCs/>
          <w:sz w:val="16"/>
          <w:szCs w:val="16"/>
        </w:rPr>
        <w:t>Updates</w:t>
      </w:r>
      <w:proofErr w:type="spellEnd"/>
      <w:r w:rsidRPr="00AA7888">
        <w:rPr>
          <w:rFonts w:ascii="Montserrat" w:hAnsi="Montserrat" w:cs="Arial"/>
          <w:bCs/>
          <w:sz w:val="16"/>
          <w:szCs w:val="16"/>
        </w:rPr>
        <w:t>”) o nuevas versiones (“</w:t>
      </w:r>
      <w:proofErr w:type="spellStart"/>
      <w:r w:rsidRPr="00AA7888">
        <w:rPr>
          <w:rFonts w:ascii="Montserrat" w:hAnsi="Montserrat" w:cs="Arial"/>
          <w:bCs/>
          <w:sz w:val="16"/>
          <w:szCs w:val="16"/>
        </w:rPr>
        <w:t>Upgrades</w:t>
      </w:r>
      <w:proofErr w:type="spellEnd"/>
      <w:r w:rsidRPr="00AA7888">
        <w:rPr>
          <w:rFonts w:ascii="Montserrat" w:hAnsi="Montserrat" w:cs="Arial"/>
          <w:bCs/>
          <w:sz w:val="16"/>
          <w:szCs w:val="16"/>
        </w:rPr>
        <w:t xml:space="preserve">” o “New </w:t>
      </w:r>
      <w:proofErr w:type="spellStart"/>
      <w:r w:rsidRPr="00AA7888">
        <w:rPr>
          <w:rFonts w:ascii="Montserrat" w:hAnsi="Montserrat" w:cs="Arial"/>
          <w:bCs/>
          <w:sz w:val="16"/>
          <w:szCs w:val="16"/>
        </w:rPr>
        <w:t>Versions</w:t>
      </w:r>
      <w:proofErr w:type="spellEnd"/>
      <w:r w:rsidRPr="00AA7888">
        <w:rPr>
          <w:rFonts w:ascii="Montserrat" w:hAnsi="Montserrat" w:cs="Arial"/>
          <w:bCs/>
          <w:sz w:val="16"/>
          <w:szCs w:val="16"/>
        </w:rPr>
        <w:t>”) y/o versiones anteriores, de los productos del Licenciamiento contratados, durante la vigencia del contrato.</w:t>
      </w:r>
    </w:p>
    <w:p w14:paraId="59B20D5E" w14:textId="77777777" w:rsidR="00AA7888" w:rsidRPr="00AA7888" w:rsidRDefault="00AA7888" w:rsidP="00AA7888">
      <w:pPr>
        <w:pStyle w:val="Prrafodelista"/>
        <w:ind w:left="567"/>
        <w:jc w:val="both"/>
        <w:rPr>
          <w:rFonts w:ascii="Montserrat" w:hAnsi="Montserrat" w:cs="Arial"/>
          <w:bCs/>
          <w:sz w:val="16"/>
          <w:szCs w:val="16"/>
        </w:rPr>
      </w:pPr>
    </w:p>
    <w:p w14:paraId="1EB7B521" w14:textId="77777777" w:rsidR="00AA7888" w:rsidRPr="00AA7888" w:rsidRDefault="00AA7888" w:rsidP="00AA7888">
      <w:pPr>
        <w:pStyle w:val="Prrafodelista"/>
        <w:numPr>
          <w:ilvl w:val="1"/>
          <w:numId w:val="52"/>
        </w:numPr>
        <w:spacing w:line="276" w:lineRule="auto"/>
        <w:contextualSpacing/>
        <w:jc w:val="both"/>
        <w:rPr>
          <w:rFonts w:ascii="Montserrat" w:hAnsi="Montserrat" w:cs="Arial"/>
          <w:bCs/>
          <w:sz w:val="16"/>
          <w:szCs w:val="16"/>
        </w:rPr>
      </w:pPr>
      <w:r w:rsidRPr="00AA7888">
        <w:rPr>
          <w:rFonts w:ascii="Montserrat" w:hAnsi="Montserrat" w:cs="Arial"/>
          <w:bCs/>
          <w:sz w:val="16"/>
          <w:szCs w:val="16"/>
        </w:rPr>
        <w:t xml:space="preserve">El licitante deberá presentar carta en papel membretado, con firma autógrafa (no rúbrica) en la que se compromete a realizar la dispersión y activación de licencias del programa </w:t>
      </w:r>
      <w:proofErr w:type="spellStart"/>
      <w:r w:rsidRPr="00AA7888">
        <w:rPr>
          <w:rFonts w:ascii="Montserrat" w:hAnsi="Montserrat" w:cs="Arial"/>
          <w:bCs/>
          <w:sz w:val="16"/>
          <w:szCs w:val="16"/>
        </w:rPr>
        <w:t>Student</w:t>
      </w:r>
      <w:proofErr w:type="spellEnd"/>
      <w:r w:rsidRPr="00AA7888">
        <w:rPr>
          <w:rFonts w:ascii="Montserrat" w:hAnsi="Montserrat" w:cs="Arial"/>
          <w:bCs/>
          <w:sz w:val="16"/>
          <w:szCs w:val="16"/>
        </w:rPr>
        <w:t xml:space="preserve"> Benefit en los 33 </w:t>
      </w:r>
      <w:proofErr w:type="spellStart"/>
      <w:r w:rsidRPr="00AA7888">
        <w:rPr>
          <w:rFonts w:ascii="Montserrat" w:hAnsi="Montserrat" w:cs="Arial"/>
          <w:bCs/>
          <w:sz w:val="16"/>
          <w:szCs w:val="16"/>
        </w:rPr>
        <w:t>tenant</w:t>
      </w:r>
      <w:proofErr w:type="spellEnd"/>
      <w:r w:rsidRPr="00AA7888">
        <w:rPr>
          <w:rFonts w:ascii="Montserrat" w:hAnsi="Montserrat" w:cs="Arial"/>
          <w:bCs/>
          <w:sz w:val="16"/>
          <w:szCs w:val="16"/>
        </w:rPr>
        <w:t xml:space="preserve"> del Colegio, sin costo adicional para el CONALEP, durante la vigencia del contrato.</w:t>
      </w:r>
    </w:p>
    <w:p w14:paraId="08AC6EA3" w14:textId="77777777" w:rsidR="00AA7888" w:rsidRPr="00AA7888" w:rsidRDefault="00AA7888" w:rsidP="00AA7888">
      <w:pPr>
        <w:pStyle w:val="Prrafodelista"/>
        <w:ind w:left="567"/>
        <w:jc w:val="both"/>
        <w:rPr>
          <w:rFonts w:ascii="Montserrat" w:hAnsi="Montserrat" w:cs="Arial"/>
          <w:bCs/>
          <w:sz w:val="16"/>
          <w:szCs w:val="16"/>
        </w:rPr>
      </w:pPr>
    </w:p>
    <w:p w14:paraId="5A1D06CE" w14:textId="77777777" w:rsidR="00AA7888" w:rsidRPr="00AA7888" w:rsidRDefault="00AA7888" w:rsidP="00AA7888">
      <w:pPr>
        <w:pStyle w:val="Prrafodelista"/>
        <w:numPr>
          <w:ilvl w:val="1"/>
          <w:numId w:val="52"/>
        </w:numPr>
        <w:spacing w:line="276" w:lineRule="auto"/>
        <w:contextualSpacing/>
        <w:jc w:val="both"/>
        <w:rPr>
          <w:rFonts w:ascii="Montserrat" w:hAnsi="Montserrat" w:cs="Arial"/>
          <w:bCs/>
          <w:sz w:val="16"/>
          <w:szCs w:val="16"/>
        </w:rPr>
      </w:pPr>
      <w:r w:rsidRPr="00AA7888">
        <w:rPr>
          <w:rFonts w:ascii="Montserrat" w:hAnsi="Montserrat" w:cs="Arial"/>
          <w:bCs/>
          <w:sz w:val="16"/>
          <w:szCs w:val="16"/>
        </w:rPr>
        <w:t>El licitante deberá presentar carta elaborada en papel membretado, bajo protesta de decir verdad, dirigida al Colegio Nacional de Educación Profesional Técnica, debidamente firmada autógrafamente (no rúbrica) por el Representante Legal, en la que describan que cuentan con personal técnico especializado en la instalación, capacitación, manejo y uso del software solicitado.</w:t>
      </w:r>
    </w:p>
    <w:p w14:paraId="269AF164" w14:textId="77777777" w:rsidR="00AA7888" w:rsidRPr="00AA7888" w:rsidRDefault="00AA7888" w:rsidP="00AA7888">
      <w:pPr>
        <w:pStyle w:val="Prrafodelista"/>
        <w:ind w:left="567"/>
        <w:jc w:val="both"/>
        <w:rPr>
          <w:rFonts w:ascii="Montserrat" w:hAnsi="Montserrat" w:cs="Arial"/>
          <w:bCs/>
          <w:sz w:val="16"/>
          <w:szCs w:val="16"/>
        </w:rPr>
      </w:pPr>
    </w:p>
    <w:p w14:paraId="212B5A07" w14:textId="77777777" w:rsidR="00AA7888" w:rsidRPr="00AA7888" w:rsidRDefault="00AA7888" w:rsidP="00AA7888">
      <w:pPr>
        <w:pStyle w:val="Prrafodelista"/>
        <w:numPr>
          <w:ilvl w:val="1"/>
          <w:numId w:val="52"/>
        </w:numPr>
        <w:spacing w:line="276" w:lineRule="auto"/>
        <w:contextualSpacing/>
        <w:jc w:val="both"/>
        <w:rPr>
          <w:rFonts w:ascii="Montserrat" w:hAnsi="Montserrat" w:cs="Arial"/>
          <w:bCs/>
          <w:sz w:val="16"/>
          <w:szCs w:val="16"/>
        </w:rPr>
      </w:pPr>
      <w:r w:rsidRPr="00AA7888">
        <w:rPr>
          <w:rFonts w:ascii="Montserrat" w:hAnsi="Montserrat" w:cs="Arial"/>
          <w:bCs/>
          <w:sz w:val="16"/>
          <w:szCs w:val="16"/>
        </w:rPr>
        <w:t>El licitante deberá presentar carta en papel membretado, emitida por el fabricante en original, con firma autógrafa (no rúbrica) dirigida al Colegio Nacional de Educación Profesional Técnica, en la que se acredite al licitante participante autorizado para comercializar licenciamiento por volumen académico de productos Microsoft bajo el esquema contractual denominado “</w:t>
      </w:r>
      <w:proofErr w:type="spellStart"/>
      <w:r w:rsidRPr="00AA7888">
        <w:rPr>
          <w:rFonts w:ascii="Montserrat" w:hAnsi="Montserrat" w:cs="Arial"/>
          <w:bCs/>
          <w:sz w:val="16"/>
          <w:szCs w:val="16"/>
        </w:rPr>
        <w:t>Enrollment</w:t>
      </w:r>
      <w:proofErr w:type="spellEnd"/>
      <w:r w:rsidRPr="00AA7888">
        <w:rPr>
          <w:rFonts w:ascii="Montserrat" w:hAnsi="Montserrat" w:cs="Arial"/>
          <w:bCs/>
          <w:sz w:val="16"/>
          <w:szCs w:val="16"/>
        </w:rPr>
        <w:t xml:space="preserve"> </w:t>
      </w:r>
      <w:proofErr w:type="spellStart"/>
      <w:r w:rsidRPr="00AA7888">
        <w:rPr>
          <w:rFonts w:ascii="Montserrat" w:hAnsi="Montserrat" w:cs="Arial"/>
          <w:bCs/>
          <w:sz w:val="16"/>
          <w:szCs w:val="16"/>
        </w:rPr>
        <w:t>for</w:t>
      </w:r>
      <w:proofErr w:type="spellEnd"/>
      <w:r w:rsidRPr="00AA7888">
        <w:rPr>
          <w:rFonts w:ascii="Montserrat" w:hAnsi="Montserrat" w:cs="Arial"/>
          <w:bCs/>
          <w:sz w:val="16"/>
          <w:szCs w:val="16"/>
        </w:rPr>
        <w:t xml:space="preserve"> </w:t>
      </w:r>
      <w:proofErr w:type="spellStart"/>
      <w:r w:rsidRPr="00AA7888">
        <w:rPr>
          <w:rFonts w:ascii="Montserrat" w:hAnsi="Montserrat" w:cs="Arial"/>
          <w:bCs/>
          <w:sz w:val="16"/>
          <w:szCs w:val="16"/>
        </w:rPr>
        <w:t>Education</w:t>
      </w:r>
      <w:proofErr w:type="spellEnd"/>
      <w:r w:rsidRPr="00AA7888">
        <w:rPr>
          <w:rFonts w:ascii="Montserrat" w:hAnsi="Montserrat" w:cs="Arial"/>
          <w:bCs/>
          <w:sz w:val="16"/>
          <w:szCs w:val="16"/>
        </w:rPr>
        <w:t xml:space="preserve"> </w:t>
      </w:r>
      <w:proofErr w:type="spellStart"/>
      <w:r w:rsidRPr="00AA7888">
        <w:rPr>
          <w:rFonts w:ascii="Montserrat" w:hAnsi="Montserrat" w:cs="Arial"/>
          <w:bCs/>
          <w:sz w:val="16"/>
          <w:szCs w:val="16"/>
        </w:rPr>
        <w:t>Solutions</w:t>
      </w:r>
      <w:proofErr w:type="spellEnd"/>
      <w:r w:rsidRPr="00AA7888">
        <w:rPr>
          <w:rFonts w:ascii="Montserrat" w:hAnsi="Montserrat" w:cs="Arial"/>
          <w:bCs/>
          <w:sz w:val="16"/>
          <w:szCs w:val="16"/>
        </w:rPr>
        <w:t>”, para tal efecto deberá presentar carta original en la que lo acredite como socio certificado expedida por el fabricante con firma autógrafa</w:t>
      </w:r>
    </w:p>
    <w:p w14:paraId="17298A13" w14:textId="77777777" w:rsidR="00AA7888" w:rsidRPr="00AA7888" w:rsidRDefault="00AA7888" w:rsidP="00AA7888">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rFonts w:ascii="Montserrat" w:hAnsi="Montserrat" w:cs="Arial"/>
          <w:sz w:val="16"/>
          <w:szCs w:val="16"/>
        </w:rPr>
      </w:pPr>
    </w:p>
    <w:p w14:paraId="2FA2B1FA" w14:textId="77777777" w:rsidR="00AA7888" w:rsidRPr="00AA7888" w:rsidRDefault="00AA7888" w:rsidP="00AA7888">
      <w:pPr>
        <w:pStyle w:val="Prrafodelista"/>
        <w:numPr>
          <w:ilvl w:val="0"/>
          <w:numId w:val="51"/>
        </w:numPr>
        <w:spacing w:line="276" w:lineRule="auto"/>
        <w:contextualSpacing/>
        <w:jc w:val="both"/>
        <w:rPr>
          <w:rFonts w:ascii="Montserrat" w:hAnsi="Montserrat" w:cs="Arial"/>
          <w:b/>
          <w:sz w:val="16"/>
          <w:szCs w:val="16"/>
        </w:rPr>
      </w:pPr>
      <w:r w:rsidRPr="00AA7888">
        <w:rPr>
          <w:rFonts w:ascii="Montserrat" w:hAnsi="Montserrat" w:cs="Arial"/>
          <w:b/>
          <w:sz w:val="16"/>
          <w:szCs w:val="16"/>
        </w:rPr>
        <w:t xml:space="preserve">Consideraciones Generales: </w:t>
      </w:r>
    </w:p>
    <w:p w14:paraId="0F928AB5" w14:textId="77777777" w:rsidR="00AA7888" w:rsidRPr="00AA7888" w:rsidRDefault="00AA7888" w:rsidP="00AA7888">
      <w:pPr>
        <w:ind w:right="15"/>
        <w:jc w:val="both"/>
        <w:rPr>
          <w:rFonts w:ascii="Montserrat" w:hAnsi="Montserrat"/>
          <w:b/>
          <w:sz w:val="16"/>
          <w:szCs w:val="16"/>
        </w:rPr>
      </w:pPr>
    </w:p>
    <w:p w14:paraId="40D8753A" w14:textId="3F9A4288" w:rsidR="00AA7888" w:rsidRPr="00AA7888" w:rsidRDefault="00AA7888" w:rsidP="00AA7888">
      <w:pPr>
        <w:jc w:val="both"/>
        <w:rPr>
          <w:rFonts w:ascii="Montserrat" w:eastAsia="Times New Roman" w:hAnsi="Montserrat"/>
          <w:sz w:val="16"/>
          <w:szCs w:val="16"/>
          <w:shd w:val="clear" w:color="auto" w:fill="FFFFFF"/>
          <w:lang w:val="es-MX" w:eastAsia="es-MX"/>
        </w:rPr>
      </w:pPr>
      <w:r w:rsidRPr="00AA7888">
        <w:rPr>
          <w:rFonts w:ascii="Montserrat" w:eastAsia="Times New Roman" w:hAnsi="Montserrat"/>
          <w:sz w:val="16"/>
          <w:szCs w:val="16"/>
          <w:shd w:val="clear" w:color="auto" w:fill="FFFFFF"/>
          <w:lang w:val="es-MX" w:eastAsia="es-MX"/>
        </w:rPr>
        <w:lastRenderedPageBreak/>
        <w:t>Las licencias tendrán una vigencia de 14 meses</w:t>
      </w:r>
      <w:r w:rsidRPr="00AA7888">
        <w:rPr>
          <w:rFonts w:ascii="Montserrat" w:hAnsi="Montserrat"/>
          <w:sz w:val="16"/>
          <w:szCs w:val="16"/>
          <w:lang w:val="es-MX"/>
        </w:rPr>
        <w:t xml:space="preserve"> calendario completos, del 7 de noviembre del 2023 al 31 de diciembre 2024, </w:t>
      </w:r>
      <w:r w:rsidRPr="00AA7888">
        <w:rPr>
          <w:rFonts w:ascii="Montserrat" w:hAnsi="Montserrat" w:cs="Arial"/>
          <w:sz w:val="16"/>
          <w:szCs w:val="16"/>
          <w:lang w:val="es-MX" w:eastAsia="es-MX"/>
        </w:rPr>
        <w:t xml:space="preserve">dando continuidad al licenciamiento vigente mediante </w:t>
      </w:r>
      <w:r w:rsidRPr="00AA7888">
        <w:rPr>
          <w:rFonts w:ascii="Montserrat" w:hAnsi="Montserrat"/>
          <w:sz w:val="16"/>
          <w:szCs w:val="16"/>
          <w:lang w:val="es-MX"/>
        </w:rPr>
        <w:t>las inscripciones con número 88578698/ 8513331/ 8178403, la vigencia del licenciamiento deberá concluir junto con la terminación del contrato específico,</w:t>
      </w:r>
      <w:r w:rsidRPr="00AA7888">
        <w:rPr>
          <w:rFonts w:ascii="Montserrat" w:eastAsia="Times New Roman" w:hAnsi="Montserrat"/>
          <w:sz w:val="16"/>
          <w:szCs w:val="16"/>
          <w:shd w:val="clear" w:color="auto" w:fill="FFFFFF"/>
          <w:lang w:val="es-MX" w:eastAsia="es-MX"/>
        </w:rPr>
        <w:t xml:space="preserve"> bajo las siguientes condiciones de entrega:</w:t>
      </w:r>
    </w:p>
    <w:p w14:paraId="4B16149A" w14:textId="21381C25" w:rsidR="00AA7888" w:rsidRPr="00AA7888" w:rsidRDefault="00AA7888" w:rsidP="00AA7888">
      <w:pPr>
        <w:pStyle w:val="Prrafodelista"/>
        <w:numPr>
          <w:ilvl w:val="0"/>
          <w:numId w:val="43"/>
        </w:numPr>
        <w:spacing w:line="276" w:lineRule="auto"/>
        <w:contextualSpacing/>
        <w:jc w:val="both"/>
        <w:rPr>
          <w:rFonts w:ascii="Montserrat" w:hAnsi="Montserrat"/>
          <w:sz w:val="16"/>
          <w:szCs w:val="16"/>
          <w:shd w:val="clear" w:color="auto" w:fill="FFFFFF"/>
        </w:rPr>
      </w:pPr>
      <w:r w:rsidRPr="00AA7888">
        <w:rPr>
          <w:rFonts w:ascii="Montserrat" w:hAnsi="Montserrat"/>
          <w:sz w:val="16"/>
          <w:szCs w:val="16"/>
        </w:rPr>
        <w:t>El</w:t>
      </w:r>
      <w:r w:rsidRPr="00AA7888">
        <w:rPr>
          <w:rFonts w:ascii="Montserrat" w:hAnsi="Montserrat"/>
          <w:sz w:val="16"/>
          <w:szCs w:val="16"/>
          <w:shd w:val="clear" w:color="auto" w:fill="FFFFFF"/>
        </w:rPr>
        <w:t xml:space="preserve"> licitante ganador deberá entregar los paquetes de licencias</w:t>
      </w:r>
      <w:r w:rsidRPr="00AA7888">
        <w:rPr>
          <w:rFonts w:ascii="Montserrat" w:hAnsi="Montserrat"/>
          <w:sz w:val="16"/>
          <w:szCs w:val="16"/>
        </w:rPr>
        <w:t xml:space="preserve"> </w:t>
      </w:r>
      <w:r w:rsidRPr="00AA7888">
        <w:rPr>
          <w:rFonts w:ascii="Montserrat" w:hAnsi="Montserrat"/>
          <w:sz w:val="16"/>
          <w:szCs w:val="16"/>
          <w:shd w:val="clear" w:color="auto" w:fill="FFFFFF"/>
        </w:rPr>
        <w:t>Microsoft 365 A3, 365 A5 para usuarios finales, en un plazo máximo de 8 días hábiles contados a partir de la notificación del fallo, la distribución de dichas licencias se realizará conforme lo indique la Dirección Corporativa de Tecnologías Aplicadas, quien entregará las necesidades de distribución al licitante adjudicado por correo electrónico, en un plazo máximo de 2 días hábiles contados a partir de la notificación del fallo.</w:t>
      </w:r>
    </w:p>
    <w:p w14:paraId="29212C51" w14:textId="77777777" w:rsidR="00AA7888" w:rsidRPr="00AA7888" w:rsidRDefault="00AA7888" w:rsidP="00AA7888">
      <w:pPr>
        <w:pStyle w:val="Prrafodelista"/>
        <w:jc w:val="both"/>
        <w:rPr>
          <w:rFonts w:ascii="Montserrat" w:hAnsi="Montserrat"/>
          <w:sz w:val="16"/>
          <w:szCs w:val="16"/>
          <w:shd w:val="clear" w:color="auto" w:fill="FFFFFF"/>
        </w:rPr>
      </w:pPr>
    </w:p>
    <w:p w14:paraId="78ADE721" w14:textId="1D8CBE52" w:rsidR="00AA7888" w:rsidRPr="00AA7888" w:rsidRDefault="00AA7888" w:rsidP="00AA7888">
      <w:pPr>
        <w:pStyle w:val="Prrafodelista"/>
        <w:numPr>
          <w:ilvl w:val="0"/>
          <w:numId w:val="43"/>
        </w:numPr>
        <w:spacing w:line="276" w:lineRule="auto"/>
        <w:contextualSpacing/>
        <w:jc w:val="both"/>
        <w:rPr>
          <w:rFonts w:ascii="Montserrat" w:hAnsi="Montserrat"/>
          <w:sz w:val="16"/>
          <w:szCs w:val="16"/>
          <w:shd w:val="clear" w:color="auto" w:fill="FFFFFF"/>
        </w:rPr>
      </w:pPr>
      <w:r w:rsidRPr="00AA7888">
        <w:rPr>
          <w:rFonts w:ascii="Montserrat" w:hAnsi="Montserrat"/>
          <w:sz w:val="16"/>
          <w:szCs w:val="16"/>
          <w:shd w:val="clear" w:color="auto" w:fill="FFFFFF"/>
        </w:rPr>
        <w:t>La activación y puesta en marcha de las licencias incluidas como parte del servicio, se entregarán formalmente mediante un acto de entrega-recepción, ya sea presencial en las Oficinas Nacionales del CONALEP, o bien, de manera virtual mediante correo electrónico a las cuentas mencionadas en el presente documento, toda vez que la Dirección Corporativa de Tecnologías Aplicadas, verifique que cumplió con las especificaciones técnicas establecidas en el presente anexo técnico.</w:t>
      </w:r>
    </w:p>
    <w:p w14:paraId="4288D6AC" w14:textId="77777777" w:rsidR="00AA7888" w:rsidRPr="00AA7888" w:rsidRDefault="00AA7888" w:rsidP="00AA7888">
      <w:pPr>
        <w:ind w:right="15"/>
        <w:contextualSpacing/>
        <w:jc w:val="both"/>
        <w:rPr>
          <w:rFonts w:ascii="Montserrat" w:eastAsia="Times New Roman" w:hAnsi="Montserrat"/>
          <w:sz w:val="16"/>
          <w:szCs w:val="16"/>
          <w:shd w:val="clear" w:color="auto" w:fill="FFFFFF"/>
          <w:lang w:val="es-MX" w:eastAsia="es-MX"/>
        </w:rPr>
      </w:pPr>
      <w:r w:rsidRPr="00AA7888">
        <w:rPr>
          <w:rFonts w:ascii="Montserrat" w:eastAsia="Times New Roman" w:hAnsi="Montserrat"/>
          <w:sz w:val="16"/>
          <w:szCs w:val="16"/>
          <w:shd w:val="clear" w:color="auto" w:fill="FFFFFF"/>
          <w:lang w:val="es-MX" w:eastAsia="es-MX"/>
        </w:rPr>
        <w:t xml:space="preserve"> </w:t>
      </w:r>
    </w:p>
    <w:p w14:paraId="16A05DBA" w14:textId="77777777" w:rsidR="00AA7888" w:rsidRPr="00AA7888" w:rsidRDefault="00AA7888" w:rsidP="00AA7888">
      <w:pPr>
        <w:pStyle w:val="Sangra2detindependiente1"/>
        <w:spacing w:line="276" w:lineRule="auto"/>
        <w:ind w:left="0"/>
        <w:rPr>
          <w:rFonts w:ascii="Montserrat" w:hAnsi="Montserrat" w:cs="Arial"/>
          <w:b/>
          <w:bCs/>
          <w:sz w:val="16"/>
          <w:szCs w:val="16"/>
          <w:lang w:val="es-MX" w:eastAsia="es-ES"/>
        </w:rPr>
      </w:pPr>
      <w:r w:rsidRPr="00AA7888">
        <w:rPr>
          <w:rFonts w:ascii="Montserrat" w:hAnsi="Montserrat" w:cs="Arial"/>
          <w:b/>
          <w:bCs/>
          <w:sz w:val="16"/>
          <w:szCs w:val="16"/>
          <w:lang w:val="es-MX" w:eastAsia="es-ES"/>
        </w:rPr>
        <w:t>Perfil del proveedor</w:t>
      </w:r>
    </w:p>
    <w:p w14:paraId="213868DC" w14:textId="77777777" w:rsidR="00AA7888" w:rsidRPr="00AA7888" w:rsidRDefault="00AA7888" w:rsidP="00AA7888">
      <w:pPr>
        <w:pStyle w:val="Sangra2detindependiente1"/>
        <w:spacing w:line="276" w:lineRule="auto"/>
        <w:ind w:left="0"/>
        <w:rPr>
          <w:rFonts w:ascii="Montserrat" w:hAnsi="Montserrat" w:cs="Arial"/>
          <w:sz w:val="16"/>
          <w:szCs w:val="16"/>
          <w:lang w:val="es-MX" w:eastAsia="es-ES"/>
        </w:rPr>
      </w:pPr>
      <w:r w:rsidRPr="00AA7888">
        <w:rPr>
          <w:rFonts w:ascii="Montserrat" w:hAnsi="Montserrat" w:cs="Arial"/>
          <w:sz w:val="16"/>
          <w:szCs w:val="16"/>
          <w:lang w:val="es-MX" w:eastAsia="es-ES"/>
        </w:rPr>
        <w:t>El licitante deberá ser un socio comercial del fabricante que pueda comercializar licenciamiento por volumen académico de productos Microsoft bajo el esquema contractual denominado “</w:t>
      </w:r>
      <w:proofErr w:type="spellStart"/>
      <w:r w:rsidRPr="00AA7888">
        <w:rPr>
          <w:rFonts w:ascii="Montserrat" w:hAnsi="Montserrat" w:cs="Arial"/>
          <w:sz w:val="16"/>
          <w:szCs w:val="16"/>
          <w:lang w:val="es-MX" w:eastAsia="es-ES"/>
        </w:rPr>
        <w:t>Enrollment</w:t>
      </w:r>
      <w:proofErr w:type="spellEnd"/>
      <w:r w:rsidRPr="00AA7888">
        <w:rPr>
          <w:rFonts w:ascii="Montserrat" w:hAnsi="Montserrat" w:cs="Arial"/>
          <w:sz w:val="16"/>
          <w:szCs w:val="16"/>
          <w:lang w:val="es-MX" w:eastAsia="es-ES"/>
        </w:rPr>
        <w:t xml:space="preserve"> </w:t>
      </w:r>
      <w:proofErr w:type="spellStart"/>
      <w:r w:rsidRPr="00AA7888">
        <w:rPr>
          <w:rFonts w:ascii="Montserrat" w:hAnsi="Montserrat" w:cs="Arial"/>
          <w:sz w:val="16"/>
          <w:szCs w:val="16"/>
          <w:lang w:val="es-MX" w:eastAsia="es-ES"/>
        </w:rPr>
        <w:t>for</w:t>
      </w:r>
      <w:proofErr w:type="spellEnd"/>
      <w:r w:rsidRPr="00AA7888">
        <w:rPr>
          <w:rFonts w:ascii="Montserrat" w:hAnsi="Montserrat" w:cs="Arial"/>
          <w:sz w:val="16"/>
          <w:szCs w:val="16"/>
          <w:lang w:val="es-MX" w:eastAsia="es-ES"/>
        </w:rPr>
        <w:t xml:space="preserve"> </w:t>
      </w:r>
      <w:proofErr w:type="spellStart"/>
      <w:r w:rsidRPr="00AA7888">
        <w:rPr>
          <w:rFonts w:ascii="Montserrat" w:hAnsi="Montserrat" w:cs="Arial"/>
          <w:sz w:val="16"/>
          <w:szCs w:val="16"/>
          <w:lang w:val="es-MX" w:eastAsia="es-ES"/>
        </w:rPr>
        <w:t>Education</w:t>
      </w:r>
      <w:proofErr w:type="spellEnd"/>
      <w:r w:rsidRPr="00AA7888">
        <w:rPr>
          <w:rFonts w:ascii="Montserrat" w:hAnsi="Montserrat" w:cs="Arial"/>
          <w:sz w:val="16"/>
          <w:szCs w:val="16"/>
          <w:lang w:val="es-MX" w:eastAsia="es-ES"/>
        </w:rPr>
        <w:t xml:space="preserve"> </w:t>
      </w:r>
      <w:proofErr w:type="spellStart"/>
      <w:r w:rsidRPr="00AA7888">
        <w:rPr>
          <w:rFonts w:ascii="Montserrat" w:hAnsi="Montserrat" w:cs="Arial"/>
          <w:sz w:val="16"/>
          <w:szCs w:val="16"/>
          <w:lang w:val="es-MX" w:eastAsia="es-ES"/>
        </w:rPr>
        <w:t>Solutions</w:t>
      </w:r>
      <w:proofErr w:type="spellEnd"/>
      <w:r w:rsidRPr="00AA7888">
        <w:rPr>
          <w:rFonts w:ascii="Montserrat" w:hAnsi="Montserrat" w:cs="Arial"/>
          <w:sz w:val="16"/>
          <w:szCs w:val="16"/>
          <w:lang w:val="es-MX" w:eastAsia="es-ES"/>
        </w:rPr>
        <w:t>”.</w:t>
      </w:r>
    </w:p>
    <w:p w14:paraId="0C1B93EC" w14:textId="77777777" w:rsidR="00AA7888" w:rsidRPr="00AA7888" w:rsidRDefault="00AA7888" w:rsidP="00AA7888">
      <w:pPr>
        <w:pStyle w:val="Sangra2detindependiente1"/>
        <w:spacing w:line="276" w:lineRule="auto"/>
        <w:ind w:left="0"/>
        <w:rPr>
          <w:rFonts w:ascii="Montserrat" w:hAnsi="Montserrat" w:cs="Arial"/>
          <w:sz w:val="16"/>
          <w:szCs w:val="16"/>
          <w:lang w:val="es-MX" w:eastAsia="es-ES"/>
        </w:rPr>
      </w:pPr>
    </w:p>
    <w:p w14:paraId="1906699A" w14:textId="77777777" w:rsidR="00AA7888" w:rsidRPr="00AA7888" w:rsidRDefault="00AA7888" w:rsidP="00AA7888">
      <w:pPr>
        <w:pStyle w:val="Sangra2detindependiente1"/>
        <w:spacing w:line="276" w:lineRule="auto"/>
        <w:ind w:left="0"/>
        <w:rPr>
          <w:rFonts w:ascii="Montserrat" w:hAnsi="Montserrat" w:cs="Arial"/>
          <w:b/>
          <w:bCs/>
          <w:sz w:val="16"/>
          <w:szCs w:val="16"/>
          <w:lang w:val="es-MX" w:eastAsia="es-ES"/>
        </w:rPr>
      </w:pPr>
      <w:r w:rsidRPr="00AA7888">
        <w:rPr>
          <w:rFonts w:ascii="Montserrat" w:hAnsi="Montserrat" w:cs="Arial"/>
          <w:b/>
          <w:bCs/>
          <w:sz w:val="16"/>
          <w:szCs w:val="16"/>
          <w:lang w:val="es-MX" w:eastAsia="es-ES"/>
        </w:rPr>
        <w:t>Condiciones técnicas de aceptación del entregable</w:t>
      </w:r>
    </w:p>
    <w:p w14:paraId="260DFA82" w14:textId="77777777" w:rsidR="00AA7888" w:rsidRPr="00AA7888" w:rsidRDefault="00AA7888" w:rsidP="00AA7888">
      <w:pPr>
        <w:pStyle w:val="Sangra2detindependiente1"/>
        <w:spacing w:line="276" w:lineRule="auto"/>
        <w:ind w:left="0"/>
        <w:rPr>
          <w:rFonts w:ascii="Montserrat" w:hAnsi="Montserrat" w:cs="Arial"/>
          <w:sz w:val="16"/>
          <w:szCs w:val="16"/>
          <w:lang w:val="es-MX" w:eastAsia="es-ES"/>
        </w:rPr>
      </w:pPr>
      <w:r w:rsidRPr="00AA7888">
        <w:rPr>
          <w:rFonts w:ascii="Montserrat" w:hAnsi="Montserrat" w:cs="Arial"/>
          <w:sz w:val="16"/>
          <w:szCs w:val="16"/>
          <w:lang w:val="es-MX" w:eastAsia="es-ES"/>
        </w:rPr>
        <w:t>Los entregables se deberán cumplir al 100% de acuerdo con los requerimientos y especificaciones técnicas solicitadas de la Partida Única.</w:t>
      </w:r>
    </w:p>
    <w:p w14:paraId="01502499" w14:textId="77777777" w:rsidR="00AA7888" w:rsidRPr="00AA7888" w:rsidRDefault="00AA7888" w:rsidP="00AA7888">
      <w:pPr>
        <w:pStyle w:val="Sangra2detindependiente1"/>
        <w:spacing w:line="276" w:lineRule="auto"/>
        <w:ind w:left="0"/>
        <w:rPr>
          <w:rFonts w:ascii="Montserrat" w:hAnsi="Montserrat" w:cs="Arial"/>
          <w:sz w:val="16"/>
          <w:szCs w:val="16"/>
          <w:lang w:val="es-MX" w:eastAsia="es-ES"/>
        </w:rPr>
      </w:pPr>
      <w:r w:rsidRPr="00AA7888">
        <w:rPr>
          <w:rFonts w:ascii="Montserrat" w:hAnsi="Montserrat" w:cs="Arial"/>
          <w:sz w:val="16"/>
          <w:szCs w:val="16"/>
          <w:lang w:val="es-MX" w:eastAsia="es-ES"/>
        </w:rPr>
        <w:t>No se aceptará licenciamiento equivalente, ofertado parcialmente o alternativo.</w:t>
      </w:r>
    </w:p>
    <w:p w14:paraId="7A98AD1D" w14:textId="77777777" w:rsidR="00AA7888" w:rsidRPr="00AA7888" w:rsidRDefault="00AA7888" w:rsidP="00AA7888">
      <w:pPr>
        <w:pStyle w:val="Sangra2detindependiente1"/>
        <w:spacing w:line="276" w:lineRule="auto"/>
        <w:ind w:left="0"/>
        <w:rPr>
          <w:rFonts w:ascii="Montserrat" w:hAnsi="Montserrat" w:cs="Arial"/>
          <w:sz w:val="16"/>
          <w:szCs w:val="16"/>
          <w:lang w:val="es-MX" w:eastAsia="es-ES"/>
        </w:rPr>
      </w:pPr>
    </w:p>
    <w:p w14:paraId="4E361FD5" w14:textId="77777777" w:rsidR="00AA7888" w:rsidRPr="00AA7888" w:rsidRDefault="00AA7888" w:rsidP="00AA7888">
      <w:pPr>
        <w:pStyle w:val="Sangra2detindependiente1"/>
        <w:spacing w:line="276" w:lineRule="auto"/>
        <w:ind w:left="0"/>
        <w:rPr>
          <w:rFonts w:ascii="Montserrat" w:hAnsi="Montserrat" w:cs="Arial"/>
          <w:b/>
          <w:bCs/>
          <w:sz w:val="16"/>
          <w:szCs w:val="16"/>
          <w:lang w:val="es-MX" w:eastAsia="es-ES"/>
        </w:rPr>
      </w:pPr>
      <w:r w:rsidRPr="00AA7888">
        <w:rPr>
          <w:rFonts w:ascii="Montserrat" w:hAnsi="Montserrat" w:cs="Arial"/>
          <w:b/>
          <w:bCs/>
          <w:sz w:val="16"/>
          <w:szCs w:val="16"/>
          <w:lang w:val="es-MX" w:eastAsia="es-ES"/>
        </w:rPr>
        <w:t>Niveles de servicio (SLA)</w:t>
      </w:r>
    </w:p>
    <w:p w14:paraId="0D6FFBC9" w14:textId="77777777" w:rsidR="00AA7888" w:rsidRPr="00AA7888" w:rsidRDefault="00AA7888" w:rsidP="00AA7888">
      <w:pPr>
        <w:pStyle w:val="Sangra2detindependiente1"/>
        <w:spacing w:line="276" w:lineRule="auto"/>
        <w:ind w:left="0"/>
        <w:rPr>
          <w:rFonts w:ascii="Montserrat" w:hAnsi="Montserrat" w:cs="Arial"/>
          <w:sz w:val="16"/>
          <w:szCs w:val="16"/>
          <w:lang w:val="es-MX" w:eastAsia="es-ES"/>
        </w:rPr>
      </w:pPr>
      <w:r w:rsidRPr="00AA7888">
        <w:rPr>
          <w:rFonts w:ascii="Montserrat" w:hAnsi="Montserrat" w:cs="Arial"/>
          <w:sz w:val="16"/>
          <w:szCs w:val="16"/>
          <w:lang w:val="es-MX" w:eastAsia="es-ES"/>
        </w:rPr>
        <w:t>Definición: “Nivel de Servicio" se refiere a las métricas de rendimiento que el fabricante acuerda cumplir en la prestación del Servicio para descarga de software en el Portal VLSC o el Portal oficial del fabricante.</w:t>
      </w:r>
    </w:p>
    <w:p w14:paraId="1C1AF37C" w14:textId="77777777" w:rsidR="00AA7888" w:rsidRPr="00AA7888" w:rsidRDefault="00AA7888" w:rsidP="00AA7888">
      <w:pPr>
        <w:pStyle w:val="Sangra2detindependiente1"/>
        <w:spacing w:line="276" w:lineRule="auto"/>
        <w:ind w:left="0"/>
        <w:rPr>
          <w:rFonts w:ascii="Montserrat" w:hAnsi="Montserrat" w:cs="Arial"/>
          <w:sz w:val="16"/>
          <w:szCs w:val="16"/>
          <w:lang w:val="es-MX" w:eastAsia="es-ES"/>
        </w:rPr>
      </w:pPr>
    </w:p>
    <w:p w14:paraId="50FBAEFE" w14:textId="77777777" w:rsidR="00AA7888" w:rsidRPr="00AA7888" w:rsidRDefault="00AA7888" w:rsidP="00AA7888">
      <w:pPr>
        <w:pStyle w:val="Sangra2detindependiente1"/>
        <w:spacing w:line="276" w:lineRule="auto"/>
        <w:ind w:left="0"/>
        <w:rPr>
          <w:rFonts w:ascii="Montserrat" w:hAnsi="Montserrat" w:cs="Arial"/>
          <w:sz w:val="16"/>
          <w:szCs w:val="16"/>
          <w:lang w:val="es-MX" w:eastAsia="es-ES"/>
        </w:rPr>
      </w:pPr>
      <w:r w:rsidRPr="00AA7888">
        <w:rPr>
          <w:rFonts w:ascii="Montserrat" w:hAnsi="Montserrat" w:cs="Arial"/>
          <w:sz w:val="16"/>
          <w:szCs w:val="16"/>
          <w:lang w:val="es-MX" w:eastAsia="es-ES"/>
        </w:rPr>
        <w:t>Disponibilidad: el software contratado deberá estar disponible para su descarga el 99.0 % del tiempo durante la vigencia del servicio.</w:t>
      </w:r>
    </w:p>
    <w:p w14:paraId="62752308" w14:textId="77777777" w:rsidR="00AA7888" w:rsidRPr="00AA7888" w:rsidRDefault="00AA7888" w:rsidP="00AA7888">
      <w:pPr>
        <w:pStyle w:val="Sangra2detindependiente1"/>
        <w:spacing w:line="276" w:lineRule="auto"/>
        <w:ind w:left="0"/>
        <w:rPr>
          <w:rFonts w:ascii="Montserrat" w:hAnsi="Montserrat" w:cs="Arial"/>
          <w:sz w:val="16"/>
          <w:szCs w:val="16"/>
          <w:lang w:val="es-MX" w:eastAsia="es-ES"/>
        </w:rPr>
      </w:pPr>
    </w:p>
    <w:p w14:paraId="42CDE52A" w14:textId="77777777" w:rsidR="00AA7888" w:rsidRPr="00AA7888" w:rsidRDefault="00AA7888" w:rsidP="00AA7888">
      <w:pPr>
        <w:pStyle w:val="Sangra2detindependiente1"/>
        <w:spacing w:line="276" w:lineRule="auto"/>
        <w:ind w:left="0"/>
        <w:rPr>
          <w:rFonts w:ascii="Montserrat" w:hAnsi="Montserrat" w:cs="Arial"/>
          <w:b/>
          <w:bCs/>
          <w:sz w:val="16"/>
          <w:szCs w:val="16"/>
          <w:lang w:val="es-MX" w:eastAsia="es-ES"/>
        </w:rPr>
      </w:pPr>
      <w:r w:rsidRPr="00AA7888">
        <w:rPr>
          <w:rFonts w:ascii="Montserrat" w:hAnsi="Montserrat" w:cs="Arial"/>
          <w:b/>
          <w:bCs/>
          <w:sz w:val="16"/>
          <w:szCs w:val="16"/>
          <w:lang w:val="es-MX" w:eastAsia="es-ES"/>
        </w:rPr>
        <w:t>Tiempos de respuesta ante incidentes:</w:t>
      </w:r>
    </w:p>
    <w:p w14:paraId="6FDD4E60" w14:textId="77777777" w:rsidR="00AA7888" w:rsidRPr="00AA7888" w:rsidRDefault="00AA7888" w:rsidP="00AA7888">
      <w:pPr>
        <w:pStyle w:val="Sangra2detindependiente1"/>
        <w:numPr>
          <w:ilvl w:val="1"/>
          <w:numId w:val="47"/>
        </w:numPr>
        <w:spacing w:line="276" w:lineRule="auto"/>
        <w:ind w:left="873"/>
        <w:rPr>
          <w:rFonts w:ascii="Montserrat" w:hAnsi="Montserrat" w:cs="Arial"/>
          <w:sz w:val="16"/>
          <w:szCs w:val="16"/>
          <w:lang w:val="es-MX" w:eastAsia="es-ES"/>
        </w:rPr>
      </w:pPr>
      <w:r w:rsidRPr="00AA7888">
        <w:rPr>
          <w:rFonts w:ascii="Montserrat" w:hAnsi="Montserrat" w:cs="Arial"/>
          <w:sz w:val="16"/>
          <w:szCs w:val="16"/>
          <w:lang w:val="es-MX" w:eastAsia="es-ES"/>
        </w:rPr>
        <w:t>Atención en un plazo no mayor a 4 días hábiles en caso de presentarse algún incidente en la administración del Portal VLSC o el Portal oficial del fabricante.</w:t>
      </w:r>
    </w:p>
    <w:p w14:paraId="1814BC14" w14:textId="77777777" w:rsidR="00AA7888" w:rsidRPr="00AA7888" w:rsidRDefault="00AA7888" w:rsidP="00AA7888">
      <w:pPr>
        <w:pStyle w:val="Sangra2detindependiente1"/>
        <w:numPr>
          <w:ilvl w:val="1"/>
          <w:numId w:val="47"/>
        </w:numPr>
        <w:spacing w:line="276" w:lineRule="auto"/>
        <w:ind w:left="873"/>
        <w:rPr>
          <w:rFonts w:ascii="Montserrat" w:hAnsi="Montserrat" w:cs="Arial"/>
          <w:sz w:val="16"/>
          <w:szCs w:val="16"/>
          <w:lang w:val="es-MX" w:eastAsia="es-ES"/>
        </w:rPr>
      </w:pPr>
      <w:r w:rsidRPr="00AA7888">
        <w:rPr>
          <w:rFonts w:ascii="Montserrat" w:hAnsi="Montserrat" w:cs="Arial"/>
          <w:sz w:val="16"/>
          <w:szCs w:val="16"/>
          <w:lang w:val="es-MX" w:eastAsia="es-ES"/>
        </w:rPr>
        <w:t>Atención en un plazo no mayor a 48 horas para atender incidencias sobre la disponibilidad del software.</w:t>
      </w:r>
    </w:p>
    <w:p w14:paraId="6E8000D6" w14:textId="77777777" w:rsidR="00AA7888" w:rsidRPr="00AA7888" w:rsidRDefault="00AA7888" w:rsidP="00AA7888">
      <w:pPr>
        <w:pStyle w:val="Sangra2detindependiente1"/>
        <w:spacing w:line="276" w:lineRule="auto"/>
        <w:rPr>
          <w:rFonts w:ascii="Montserrat" w:hAnsi="Montserrat" w:cs="Arial"/>
          <w:sz w:val="16"/>
          <w:szCs w:val="16"/>
          <w:lang w:val="es-MX" w:eastAsia="es-ES"/>
        </w:rPr>
      </w:pPr>
    </w:p>
    <w:p w14:paraId="3FAD0D13" w14:textId="77777777" w:rsidR="00AA7888" w:rsidRPr="00AA7888" w:rsidRDefault="00AA7888" w:rsidP="00AA7888">
      <w:pPr>
        <w:pStyle w:val="Sangra2detindependiente1"/>
        <w:spacing w:line="276" w:lineRule="auto"/>
        <w:ind w:left="0"/>
        <w:rPr>
          <w:rFonts w:ascii="Montserrat" w:hAnsi="Montserrat" w:cs="Arial"/>
          <w:b/>
          <w:bCs/>
          <w:sz w:val="16"/>
          <w:szCs w:val="16"/>
          <w:lang w:val="es-MX" w:eastAsia="es-ES"/>
        </w:rPr>
      </w:pPr>
      <w:r w:rsidRPr="00AA7888">
        <w:rPr>
          <w:rFonts w:ascii="Montserrat" w:hAnsi="Montserrat" w:cs="Arial"/>
          <w:b/>
          <w:bCs/>
          <w:sz w:val="16"/>
          <w:szCs w:val="16"/>
          <w:lang w:val="es-MX" w:eastAsia="es-ES"/>
        </w:rPr>
        <w:t>Mantenimiento y soporte técnico</w:t>
      </w:r>
    </w:p>
    <w:p w14:paraId="6CDB6B24" w14:textId="77777777" w:rsidR="00AA7888" w:rsidRPr="00AA7888" w:rsidRDefault="00AA7888" w:rsidP="00AA7888">
      <w:pPr>
        <w:pStyle w:val="Sangra2detindependiente1"/>
        <w:spacing w:line="276" w:lineRule="auto"/>
        <w:rPr>
          <w:rFonts w:ascii="Montserrat" w:hAnsi="Montserrat" w:cs="Arial"/>
          <w:sz w:val="16"/>
          <w:szCs w:val="16"/>
          <w:lang w:val="es-MX" w:eastAsia="es-ES"/>
        </w:rPr>
      </w:pPr>
      <w:r w:rsidRPr="00AA7888">
        <w:rPr>
          <w:rFonts w:ascii="Montserrat" w:hAnsi="Montserrat" w:cs="Arial"/>
          <w:sz w:val="16"/>
          <w:szCs w:val="16"/>
          <w:lang w:val="es-MX" w:eastAsia="es-ES"/>
        </w:rPr>
        <w:t>El licitante ganador deberá proveer un servicio de soporte en el uso y acceso del VLSC o el Portal oficial del fabricante, sin costo adicional para el CONALEP de acuerdo con lo siguiente:</w:t>
      </w:r>
    </w:p>
    <w:p w14:paraId="38AA2ABB" w14:textId="77777777" w:rsidR="00AA7888" w:rsidRPr="00AA7888" w:rsidRDefault="00AA7888" w:rsidP="00AA7888">
      <w:pPr>
        <w:pStyle w:val="Sangra2detindependiente1"/>
        <w:numPr>
          <w:ilvl w:val="1"/>
          <w:numId w:val="48"/>
        </w:numPr>
        <w:spacing w:line="276" w:lineRule="auto"/>
        <w:rPr>
          <w:rFonts w:ascii="Montserrat" w:hAnsi="Montserrat" w:cs="Arial"/>
          <w:sz w:val="16"/>
          <w:szCs w:val="16"/>
          <w:lang w:val="es-MX" w:eastAsia="es-ES"/>
        </w:rPr>
      </w:pPr>
      <w:r w:rsidRPr="00AA7888">
        <w:rPr>
          <w:rFonts w:ascii="Montserrat" w:hAnsi="Montserrat" w:cs="Arial"/>
          <w:sz w:val="16"/>
          <w:szCs w:val="16"/>
          <w:lang w:val="es-MX" w:eastAsia="es-ES"/>
        </w:rPr>
        <w:t>Información de contrato.</w:t>
      </w:r>
    </w:p>
    <w:p w14:paraId="73361C13" w14:textId="77777777" w:rsidR="00AA7888" w:rsidRPr="00AA7888" w:rsidRDefault="00AA7888" w:rsidP="00AA7888">
      <w:pPr>
        <w:pStyle w:val="Sangra2detindependiente1"/>
        <w:numPr>
          <w:ilvl w:val="1"/>
          <w:numId w:val="48"/>
        </w:numPr>
        <w:spacing w:line="276" w:lineRule="auto"/>
        <w:rPr>
          <w:rFonts w:ascii="Montserrat" w:hAnsi="Montserrat" w:cs="Arial"/>
          <w:sz w:val="16"/>
          <w:szCs w:val="16"/>
          <w:lang w:val="es-MX" w:eastAsia="es-ES"/>
        </w:rPr>
      </w:pPr>
      <w:r w:rsidRPr="00AA7888">
        <w:rPr>
          <w:rFonts w:ascii="Montserrat" w:hAnsi="Montserrat" w:cs="Arial"/>
          <w:sz w:val="16"/>
          <w:szCs w:val="16"/>
          <w:lang w:val="es-MX" w:eastAsia="es-ES"/>
        </w:rPr>
        <w:t>Claves de activación.</w:t>
      </w:r>
    </w:p>
    <w:p w14:paraId="7DE0046D" w14:textId="77777777" w:rsidR="00AA7888" w:rsidRPr="00AA7888" w:rsidRDefault="00AA7888" w:rsidP="00AA7888">
      <w:pPr>
        <w:pStyle w:val="Sangra2detindependiente1"/>
        <w:numPr>
          <w:ilvl w:val="1"/>
          <w:numId w:val="48"/>
        </w:numPr>
        <w:spacing w:line="276" w:lineRule="auto"/>
        <w:rPr>
          <w:rFonts w:ascii="Montserrat" w:hAnsi="Montserrat" w:cs="Arial"/>
          <w:sz w:val="16"/>
          <w:szCs w:val="16"/>
          <w:lang w:val="es-MX" w:eastAsia="es-ES"/>
        </w:rPr>
      </w:pPr>
      <w:r w:rsidRPr="00AA7888">
        <w:rPr>
          <w:rFonts w:ascii="Montserrat" w:hAnsi="Montserrat" w:cs="Arial"/>
          <w:sz w:val="16"/>
          <w:szCs w:val="16"/>
          <w:lang w:val="es-MX" w:eastAsia="es-ES"/>
        </w:rPr>
        <w:t>Descarga de Software.</w:t>
      </w:r>
    </w:p>
    <w:p w14:paraId="1616CFCC" w14:textId="77777777" w:rsidR="00AA7888" w:rsidRPr="00AA7888" w:rsidRDefault="00AA7888" w:rsidP="00AA7888">
      <w:pPr>
        <w:pStyle w:val="Sangra2detindependiente1"/>
        <w:numPr>
          <w:ilvl w:val="1"/>
          <w:numId w:val="48"/>
        </w:numPr>
        <w:spacing w:line="276" w:lineRule="auto"/>
        <w:rPr>
          <w:rFonts w:ascii="Montserrat" w:hAnsi="Montserrat" w:cs="Arial"/>
          <w:sz w:val="16"/>
          <w:szCs w:val="16"/>
          <w:lang w:val="es-MX" w:eastAsia="es-ES"/>
        </w:rPr>
      </w:pPr>
      <w:r w:rsidRPr="00AA7888">
        <w:rPr>
          <w:rFonts w:ascii="Montserrat" w:hAnsi="Montserrat" w:cs="Arial"/>
          <w:sz w:val="16"/>
          <w:szCs w:val="16"/>
          <w:lang w:val="es-MX" w:eastAsia="es-ES"/>
        </w:rPr>
        <w:t>Administración de usuarios.</w:t>
      </w:r>
    </w:p>
    <w:p w14:paraId="042E84E1" w14:textId="77777777" w:rsidR="00AA7888" w:rsidRPr="00AA7888" w:rsidRDefault="00AA7888" w:rsidP="00AA7888">
      <w:pPr>
        <w:pStyle w:val="Sangra2detindependiente1"/>
        <w:numPr>
          <w:ilvl w:val="1"/>
          <w:numId w:val="48"/>
        </w:numPr>
        <w:spacing w:line="276" w:lineRule="auto"/>
        <w:rPr>
          <w:rFonts w:ascii="Montserrat" w:hAnsi="Montserrat" w:cs="Arial"/>
          <w:sz w:val="16"/>
          <w:szCs w:val="16"/>
          <w:lang w:val="es-MX" w:eastAsia="es-ES"/>
        </w:rPr>
      </w:pPr>
      <w:r w:rsidRPr="00AA7888">
        <w:rPr>
          <w:rFonts w:ascii="Montserrat" w:hAnsi="Montserrat" w:cs="Arial"/>
          <w:sz w:val="16"/>
          <w:szCs w:val="16"/>
          <w:lang w:val="es-MX" w:eastAsia="es-ES"/>
        </w:rPr>
        <w:t xml:space="preserve">Activación y despliegue de beneficios de Software </w:t>
      </w:r>
      <w:proofErr w:type="spellStart"/>
      <w:r w:rsidRPr="00AA7888">
        <w:rPr>
          <w:rFonts w:ascii="Montserrat" w:hAnsi="Montserrat" w:cs="Arial"/>
          <w:sz w:val="16"/>
          <w:szCs w:val="16"/>
          <w:lang w:val="es-MX" w:eastAsia="es-ES"/>
        </w:rPr>
        <w:t>Assurance</w:t>
      </w:r>
      <w:proofErr w:type="spellEnd"/>
      <w:r w:rsidRPr="00AA7888">
        <w:rPr>
          <w:rFonts w:ascii="Montserrat" w:hAnsi="Montserrat" w:cs="Arial"/>
          <w:sz w:val="16"/>
          <w:szCs w:val="16"/>
          <w:lang w:val="es-MX" w:eastAsia="es-ES"/>
        </w:rPr>
        <w:t>.</w:t>
      </w:r>
    </w:p>
    <w:p w14:paraId="07AC4EF5" w14:textId="77777777" w:rsidR="00AA7888" w:rsidRPr="00AA7888" w:rsidRDefault="00AA7888" w:rsidP="00AA7888">
      <w:pPr>
        <w:pStyle w:val="Sangra2detindependiente1"/>
        <w:spacing w:line="276" w:lineRule="auto"/>
        <w:ind w:left="0"/>
        <w:rPr>
          <w:rFonts w:ascii="Montserrat" w:hAnsi="Montserrat" w:cs="Arial"/>
          <w:b/>
          <w:bCs/>
          <w:sz w:val="16"/>
          <w:szCs w:val="16"/>
          <w:lang w:val="es-MX" w:eastAsia="es-ES"/>
        </w:rPr>
      </w:pPr>
    </w:p>
    <w:p w14:paraId="785DCEB7" w14:textId="77777777" w:rsidR="00AA7888" w:rsidRPr="00AA7888" w:rsidRDefault="00AA7888" w:rsidP="00AA7888">
      <w:pPr>
        <w:pStyle w:val="Sangra2detindependiente1"/>
        <w:spacing w:line="276" w:lineRule="auto"/>
        <w:ind w:left="0"/>
        <w:rPr>
          <w:rFonts w:ascii="Montserrat" w:hAnsi="Montserrat" w:cs="Arial"/>
          <w:b/>
          <w:bCs/>
          <w:sz w:val="16"/>
          <w:szCs w:val="16"/>
          <w:lang w:val="es-MX" w:eastAsia="es-ES"/>
        </w:rPr>
      </w:pPr>
      <w:r w:rsidRPr="00AA7888">
        <w:rPr>
          <w:rFonts w:ascii="Montserrat" w:hAnsi="Montserrat" w:cs="Arial"/>
          <w:b/>
          <w:bCs/>
          <w:sz w:val="16"/>
          <w:szCs w:val="16"/>
          <w:lang w:val="es-MX" w:eastAsia="es-ES"/>
        </w:rPr>
        <w:t>Vigencia del servicio</w:t>
      </w:r>
    </w:p>
    <w:p w14:paraId="41D027C9" w14:textId="77777777" w:rsidR="00AA7888" w:rsidRPr="00AA7888" w:rsidRDefault="00AA7888" w:rsidP="00AA7888">
      <w:pPr>
        <w:jc w:val="both"/>
        <w:rPr>
          <w:rFonts w:ascii="Montserrat" w:hAnsi="Montserrat" w:cs="Arial"/>
          <w:sz w:val="16"/>
          <w:szCs w:val="16"/>
          <w:lang w:val="es-MX" w:eastAsia="es-ES"/>
        </w:rPr>
      </w:pPr>
      <w:r w:rsidRPr="00AA7888">
        <w:rPr>
          <w:rFonts w:ascii="Montserrat" w:hAnsi="Montserrat" w:cs="Arial"/>
          <w:sz w:val="16"/>
          <w:szCs w:val="16"/>
          <w:lang w:val="es-MX" w:eastAsia="es-ES"/>
        </w:rPr>
        <w:t xml:space="preserve">El servicio se prestará de acuerdo con lo establecido en el presente Anexo 1. “Descripción Técnica del Servicio”, por un periodo de </w:t>
      </w:r>
      <w:r w:rsidRPr="00AA7888">
        <w:rPr>
          <w:rFonts w:ascii="Montserrat" w:hAnsi="Montserrat"/>
          <w:sz w:val="16"/>
          <w:szCs w:val="16"/>
          <w:lang w:val="es-MX"/>
        </w:rPr>
        <w:t xml:space="preserve">14 meses calendario completos, del 7 de noviembre del 2023 al 31 de diciembre 2024, </w:t>
      </w:r>
      <w:r w:rsidRPr="00AA7888">
        <w:rPr>
          <w:rFonts w:ascii="Montserrat" w:hAnsi="Montserrat" w:cs="Arial"/>
          <w:sz w:val="16"/>
          <w:szCs w:val="16"/>
          <w:lang w:val="es-MX" w:eastAsia="es-MX"/>
        </w:rPr>
        <w:t xml:space="preserve">dando continuidad al licenciamiento vigente mediante </w:t>
      </w:r>
      <w:r w:rsidRPr="00AA7888">
        <w:rPr>
          <w:rFonts w:ascii="Montserrat" w:hAnsi="Montserrat"/>
          <w:sz w:val="16"/>
          <w:szCs w:val="16"/>
          <w:lang w:val="es-MX"/>
        </w:rPr>
        <w:t>las inscripciones con número 88578698/ 8513331/ 8178403</w:t>
      </w:r>
      <w:r w:rsidRPr="00AA7888">
        <w:rPr>
          <w:rFonts w:ascii="Montserrat" w:hAnsi="Montserrat" w:cs="Arial"/>
          <w:sz w:val="16"/>
          <w:szCs w:val="16"/>
          <w:lang w:val="es-MX" w:eastAsia="es-ES"/>
        </w:rPr>
        <w:t>.</w:t>
      </w:r>
    </w:p>
    <w:p w14:paraId="699313AC" w14:textId="77777777" w:rsidR="00AA7888" w:rsidRPr="00AA7888" w:rsidRDefault="00AA7888" w:rsidP="00AA7888">
      <w:pPr>
        <w:jc w:val="both"/>
        <w:rPr>
          <w:rFonts w:ascii="Montserrat" w:hAnsi="Montserrat" w:cs="Arial"/>
          <w:sz w:val="16"/>
          <w:szCs w:val="16"/>
          <w:lang w:val="es-MX" w:eastAsia="es-ES"/>
        </w:rPr>
      </w:pPr>
    </w:p>
    <w:p w14:paraId="4A669C87" w14:textId="77777777" w:rsidR="00AA7888" w:rsidRPr="00AA7888" w:rsidRDefault="00AA7888" w:rsidP="00AA7888">
      <w:pPr>
        <w:pStyle w:val="Sangra2detindependiente1"/>
        <w:spacing w:line="276" w:lineRule="auto"/>
        <w:ind w:left="0"/>
        <w:rPr>
          <w:rFonts w:ascii="Montserrat" w:hAnsi="Montserrat" w:cs="Arial"/>
          <w:b/>
          <w:bCs/>
          <w:sz w:val="16"/>
          <w:szCs w:val="16"/>
          <w:lang w:val="es-MX" w:eastAsia="es-ES"/>
        </w:rPr>
      </w:pPr>
      <w:r w:rsidRPr="00AA7888">
        <w:rPr>
          <w:rFonts w:ascii="Montserrat" w:hAnsi="Montserrat" w:cs="Arial"/>
          <w:b/>
          <w:bCs/>
          <w:sz w:val="16"/>
          <w:szCs w:val="16"/>
          <w:lang w:val="es-MX" w:eastAsia="es-ES"/>
        </w:rPr>
        <w:lastRenderedPageBreak/>
        <w:t xml:space="preserve">Forma de adjudicación del servicio </w:t>
      </w:r>
    </w:p>
    <w:p w14:paraId="5D8FC839" w14:textId="77777777" w:rsidR="00AA7888" w:rsidRPr="00AA7888" w:rsidRDefault="00AA7888" w:rsidP="00AA7888">
      <w:pPr>
        <w:jc w:val="both"/>
        <w:rPr>
          <w:rFonts w:ascii="Montserrat" w:hAnsi="Montserrat" w:cs="Arial"/>
          <w:sz w:val="16"/>
          <w:szCs w:val="16"/>
          <w:lang w:val="es-MX" w:eastAsia="es-ES"/>
        </w:rPr>
      </w:pPr>
      <w:r w:rsidRPr="00AA7888">
        <w:rPr>
          <w:rFonts w:ascii="Montserrat" w:hAnsi="Montserrat" w:cs="Arial"/>
          <w:sz w:val="16"/>
          <w:szCs w:val="16"/>
          <w:lang w:val="es-MX" w:eastAsia="es-ES"/>
        </w:rPr>
        <w:t>El procedimiento contempla 1 partida, como se indica en el presente Anexo Técnico y la adjudicación deberá realizarse por partida completa a un solo proveedor.</w:t>
      </w:r>
    </w:p>
    <w:p w14:paraId="70012319" w14:textId="77777777" w:rsidR="00AA7888" w:rsidRPr="00AA7888" w:rsidRDefault="00AA7888" w:rsidP="00AA7888">
      <w:pPr>
        <w:jc w:val="both"/>
        <w:rPr>
          <w:rFonts w:ascii="Montserrat" w:hAnsi="Montserrat" w:cs="Arial"/>
          <w:sz w:val="16"/>
          <w:szCs w:val="16"/>
          <w:lang w:val="es-MX" w:eastAsia="es-ES"/>
        </w:rPr>
      </w:pPr>
    </w:p>
    <w:p w14:paraId="4E2943F6" w14:textId="05183470" w:rsidR="00AA7888" w:rsidRPr="00AA7888" w:rsidRDefault="00AA7888" w:rsidP="00AA7888">
      <w:pPr>
        <w:jc w:val="both"/>
        <w:rPr>
          <w:rFonts w:ascii="Montserrat" w:hAnsi="Montserrat"/>
          <w:b/>
          <w:sz w:val="16"/>
          <w:szCs w:val="16"/>
          <w:lang w:val="es-MX"/>
        </w:rPr>
      </w:pPr>
      <w:r w:rsidRPr="00AA7888">
        <w:rPr>
          <w:rFonts w:ascii="Montserrat" w:hAnsi="Montserrat"/>
          <w:b/>
          <w:sz w:val="16"/>
          <w:szCs w:val="16"/>
          <w:lang w:val="es-MX"/>
        </w:rPr>
        <w:t>DOCUMENTOS ADMINISTRATIVOS:</w:t>
      </w:r>
    </w:p>
    <w:p w14:paraId="2E2264D3" w14:textId="2FFD0B2B"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t>1.-</w:t>
      </w:r>
      <w:r w:rsidRPr="00AA7888">
        <w:rPr>
          <w:rFonts w:ascii="Montserrat" w:hAnsi="Montserrat"/>
          <w:sz w:val="16"/>
          <w:szCs w:val="16"/>
          <w:lang w:val="es-MX"/>
        </w:rPr>
        <w:tab/>
        <w:t xml:space="preserve">Escrito en hoja membretada del licitante en el que manifieste bajo protesta de decir verdad, debidamente firmado (no rúbrica) por el representante legal del licitante, que cuenta con facultades suficientes para suscribir a nombre de su representado, las propuestas técnica y económica, preferentemente de acuerdo como se detalla en el </w:t>
      </w:r>
      <w:r w:rsidRPr="00AA7888">
        <w:rPr>
          <w:rFonts w:ascii="Montserrat" w:hAnsi="Montserrat"/>
          <w:b/>
          <w:sz w:val="16"/>
          <w:szCs w:val="16"/>
          <w:lang w:val="es-MX"/>
        </w:rPr>
        <w:t>Formato A</w:t>
      </w:r>
      <w:r w:rsidRPr="00AA7888">
        <w:rPr>
          <w:rFonts w:ascii="Montserrat" w:hAnsi="Montserrat"/>
          <w:sz w:val="16"/>
          <w:szCs w:val="16"/>
          <w:lang w:val="es-MX"/>
        </w:rPr>
        <w:t xml:space="preserve"> de este documento, de conformidad con la fracción VI del Artículo 29 de la LAASSP y Fracción V del Artículo 48 de su Reglamento, el que deberá contener: </w:t>
      </w:r>
    </w:p>
    <w:p w14:paraId="7882C78B" w14:textId="77777777" w:rsidR="00AA7888" w:rsidRPr="00AA7888" w:rsidRDefault="00AA7888" w:rsidP="00AA7888">
      <w:pPr>
        <w:pStyle w:val="Prrafodelista"/>
        <w:numPr>
          <w:ilvl w:val="0"/>
          <w:numId w:val="43"/>
        </w:numPr>
        <w:tabs>
          <w:tab w:val="left" w:pos="567"/>
        </w:tabs>
        <w:spacing w:line="276" w:lineRule="auto"/>
        <w:ind w:left="851" w:hanging="284"/>
        <w:contextualSpacing/>
        <w:jc w:val="both"/>
        <w:rPr>
          <w:rFonts w:ascii="Montserrat" w:hAnsi="Montserrat"/>
          <w:sz w:val="16"/>
          <w:szCs w:val="16"/>
        </w:rPr>
      </w:pPr>
      <w:r w:rsidRPr="00AA7888">
        <w:rPr>
          <w:rFonts w:ascii="Montserrat" w:hAnsi="Montserrat"/>
          <w:sz w:val="16"/>
          <w:szCs w:val="16"/>
        </w:rPr>
        <w:t>Del licitante: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4C2E17FB" w14:textId="77777777" w:rsidR="00AA7888" w:rsidRPr="00AA7888" w:rsidRDefault="00AA7888" w:rsidP="00AA7888">
      <w:pPr>
        <w:pStyle w:val="Prrafodelista"/>
        <w:tabs>
          <w:tab w:val="left" w:pos="567"/>
        </w:tabs>
        <w:ind w:left="851"/>
        <w:jc w:val="both"/>
        <w:rPr>
          <w:rFonts w:ascii="Montserrat" w:hAnsi="Montserrat"/>
          <w:sz w:val="16"/>
          <w:szCs w:val="16"/>
        </w:rPr>
      </w:pPr>
    </w:p>
    <w:p w14:paraId="1F5AD506" w14:textId="77777777" w:rsidR="00AA7888" w:rsidRPr="00AA7888" w:rsidRDefault="00AA7888" w:rsidP="00AA7888">
      <w:pPr>
        <w:pStyle w:val="Prrafodelista"/>
        <w:numPr>
          <w:ilvl w:val="0"/>
          <w:numId w:val="43"/>
        </w:numPr>
        <w:tabs>
          <w:tab w:val="left" w:pos="567"/>
        </w:tabs>
        <w:spacing w:line="276" w:lineRule="auto"/>
        <w:ind w:left="851" w:hanging="284"/>
        <w:contextualSpacing/>
        <w:jc w:val="both"/>
        <w:rPr>
          <w:rFonts w:ascii="Montserrat" w:hAnsi="Montserrat"/>
          <w:sz w:val="16"/>
          <w:szCs w:val="16"/>
        </w:rPr>
      </w:pPr>
      <w:r w:rsidRPr="00AA7888">
        <w:rPr>
          <w:rFonts w:ascii="Montserrat" w:hAnsi="Montserrat"/>
          <w:sz w:val="16"/>
          <w:szCs w:val="16"/>
        </w:rPr>
        <w:t>Del representante del licitante: número y fecha de las escrituras públicas en las que le fueron otorgadas las facultades para suscribir la propuesta, señalando nombre, número y circunscripción del notario o fedatario público que las protocolizó.</w:t>
      </w:r>
    </w:p>
    <w:p w14:paraId="7AAAFCAD" w14:textId="77777777" w:rsidR="00AA7888" w:rsidRPr="00AA7888" w:rsidRDefault="00AA7888" w:rsidP="00AA7888">
      <w:pPr>
        <w:tabs>
          <w:tab w:val="left" w:pos="567"/>
        </w:tabs>
        <w:ind w:left="567" w:hanging="567"/>
        <w:jc w:val="both"/>
        <w:rPr>
          <w:rFonts w:ascii="Montserrat" w:hAnsi="Montserrat"/>
          <w:sz w:val="16"/>
          <w:szCs w:val="16"/>
          <w:lang w:val="es-MX"/>
        </w:rPr>
      </w:pPr>
    </w:p>
    <w:p w14:paraId="4DE68DE7" w14:textId="2B0F612F"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t>2.-</w:t>
      </w:r>
      <w:r w:rsidRPr="00AA7888">
        <w:rPr>
          <w:rFonts w:ascii="Montserrat" w:hAnsi="Montserrat"/>
          <w:sz w:val="16"/>
          <w:szCs w:val="16"/>
          <w:lang w:val="es-MX"/>
        </w:rPr>
        <w:tab/>
        <w:t>Carta de licitante elaborada en papel membretado, bajo protesta de decir verdad, dirigida al Colegio Nacional de Educación Profesional Técnica, debidamente firmada autógrafamente (no rúbrica) por el representante legal, en la cual manifieste que es de nacionalidad mexicana, en apego al artículo 35 del Reglamento de la LAASSP (</w:t>
      </w:r>
      <w:r w:rsidRPr="00AA7888">
        <w:rPr>
          <w:rFonts w:ascii="Montserrat" w:hAnsi="Montserrat"/>
          <w:b/>
          <w:sz w:val="16"/>
          <w:szCs w:val="16"/>
          <w:lang w:val="es-MX"/>
        </w:rPr>
        <w:t>Formato B</w:t>
      </w:r>
      <w:r w:rsidRPr="00AA7888">
        <w:rPr>
          <w:rFonts w:ascii="Montserrat" w:hAnsi="Montserrat"/>
          <w:sz w:val="16"/>
          <w:szCs w:val="16"/>
          <w:lang w:val="es-MX"/>
        </w:rPr>
        <w:t>).</w:t>
      </w:r>
    </w:p>
    <w:p w14:paraId="1B01AAB6" w14:textId="39E72EAD"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t>3.-</w:t>
      </w:r>
      <w:r w:rsidRPr="00AA7888">
        <w:rPr>
          <w:rFonts w:ascii="Montserrat" w:hAnsi="Montserrat"/>
          <w:sz w:val="16"/>
          <w:szCs w:val="16"/>
          <w:lang w:val="es-MX"/>
        </w:rPr>
        <w:tab/>
        <w:t xml:space="preserve">Declaración por escrito, en papel membretado del licitante, debidamente firmada autógrafamente por el representante legal del licitante en la que manifieste bajo protesta de decir verdad, que el licitante, representante y demás dependientes de él, no se encuentran en los supuestos de los Artículos 50 y 60 de la LAASSP, esta declaración por escrito deberá estar redactada preferentemente de acuerdo con los formatos descritos en el </w:t>
      </w:r>
      <w:r w:rsidRPr="00AA7888">
        <w:rPr>
          <w:rFonts w:ascii="Montserrat" w:hAnsi="Montserrat"/>
          <w:b/>
          <w:sz w:val="16"/>
          <w:szCs w:val="16"/>
          <w:lang w:val="es-MX"/>
        </w:rPr>
        <w:t>Formato C</w:t>
      </w:r>
      <w:r w:rsidRPr="00AA7888">
        <w:rPr>
          <w:rFonts w:ascii="Montserrat" w:hAnsi="Montserrat"/>
          <w:sz w:val="16"/>
          <w:szCs w:val="16"/>
          <w:lang w:val="es-MX"/>
        </w:rPr>
        <w:t xml:space="preserve"> de esta convocatoria.</w:t>
      </w:r>
    </w:p>
    <w:p w14:paraId="2D471E31" w14:textId="1CBA6337"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t>4.-</w:t>
      </w:r>
      <w:r w:rsidRPr="00AA7888">
        <w:rPr>
          <w:rFonts w:ascii="Montserrat" w:hAnsi="Montserrat"/>
          <w:sz w:val="16"/>
          <w:szCs w:val="16"/>
          <w:lang w:val="es-MX"/>
        </w:rPr>
        <w:tab/>
        <w:t xml:space="preserve">En caso de que el licitante participante sea MIPYME podrán participar con ese carácter debiéndolo acreditar con una copia del documento expedido por una autoridad competente que determine su estratificación como micro, pequeña o mediana empresa, o bien, presentar el escrito en el que manifieste bajo protesta de decir verdad que cuentan con este carácter de acuerdo con lo señalado en el </w:t>
      </w:r>
      <w:r w:rsidRPr="00AA7888">
        <w:rPr>
          <w:rFonts w:ascii="Montserrat" w:hAnsi="Montserrat"/>
          <w:b/>
          <w:sz w:val="16"/>
          <w:szCs w:val="16"/>
          <w:lang w:val="es-MX"/>
        </w:rPr>
        <w:t>Formato D</w:t>
      </w:r>
      <w:r w:rsidRPr="00AA7888">
        <w:rPr>
          <w:rFonts w:ascii="Montserrat" w:hAnsi="Montserrat"/>
          <w:sz w:val="16"/>
          <w:szCs w:val="16"/>
          <w:lang w:val="es-MX"/>
        </w:rPr>
        <w:t xml:space="preserve"> de conformidad con el artículo 34 del Reglamento de la LAASSP.</w:t>
      </w:r>
    </w:p>
    <w:p w14:paraId="605924C6" w14:textId="1F57445A"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t>5.-</w:t>
      </w:r>
      <w:r w:rsidRPr="00AA7888">
        <w:rPr>
          <w:rFonts w:ascii="Montserrat" w:hAnsi="Montserrat"/>
          <w:sz w:val="16"/>
          <w:szCs w:val="16"/>
          <w:lang w:val="es-MX"/>
        </w:rPr>
        <w:tab/>
        <w:t>Formato de integridad de conformidad con el artículo 29 IX de la Ley de Adquisiciones, Arrendamientos y Servicios del Sector Público (</w:t>
      </w:r>
      <w:r w:rsidRPr="00AA7888">
        <w:rPr>
          <w:rFonts w:ascii="Montserrat" w:hAnsi="Montserrat"/>
          <w:b/>
          <w:sz w:val="16"/>
          <w:szCs w:val="16"/>
          <w:lang w:val="es-MX"/>
        </w:rPr>
        <w:t>Formato E</w:t>
      </w:r>
      <w:r w:rsidRPr="00AA7888">
        <w:rPr>
          <w:rFonts w:ascii="Montserrat" w:hAnsi="Montserrat"/>
          <w:sz w:val="16"/>
          <w:szCs w:val="16"/>
          <w:lang w:val="es-MX"/>
        </w:rPr>
        <w:t>).</w:t>
      </w:r>
    </w:p>
    <w:p w14:paraId="1F38DAB5" w14:textId="159D2F93"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t>6.-</w:t>
      </w:r>
      <w:r w:rsidRPr="00AA7888">
        <w:rPr>
          <w:rFonts w:ascii="Montserrat" w:hAnsi="Montserrat"/>
          <w:sz w:val="16"/>
          <w:szCs w:val="16"/>
          <w:lang w:val="es-MX"/>
        </w:rPr>
        <w:tab/>
        <w:t>Modelo del manifiesto a que se refiere la fracción IX del artículo 49 de la Ley General de Responsabilidades Administrativas (</w:t>
      </w:r>
      <w:r w:rsidRPr="00AA7888">
        <w:rPr>
          <w:rFonts w:ascii="Montserrat" w:hAnsi="Montserrat"/>
          <w:b/>
          <w:sz w:val="16"/>
          <w:szCs w:val="16"/>
          <w:lang w:val="es-MX"/>
        </w:rPr>
        <w:t>Formato F</w:t>
      </w:r>
      <w:r w:rsidRPr="00AA7888">
        <w:rPr>
          <w:rFonts w:ascii="Montserrat" w:hAnsi="Montserrat"/>
          <w:sz w:val="16"/>
          <w:szCs w:val="16"/>
          <w:lang w:val="es-MX"/>
        </w:rPr>
        <w:t>).</w:t>
      </w:r>
    </w:p>
    <w:p w14:paraId="0951221C" w14:textId="6B412224"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t>7.-</w:t>
      </w:r>
      <w:r w:rsidRPr="00AA7888">
        <w:rPr>
          <w:rFonts w:ascii="Montserrat" w:hAnsi="Montserrat"/>
          <w:sz w:val="16"/>
          <w:szCs w:val="16"/>
          <w:lang w:val="es-MX"/>
        </w:rPr>
        <w:tab/>
        <w:t>Copia del comprobante de domicilio fiscal, adjuntando una fotografía de la fachada de dicho domicilio.</w:t>
      </w:r>
    </w:p>
    <w:p w14:paraId="09CF158E" w14:textId="28282952"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t>8.-</w:t>
      </w:r>
      <w:r w:rsidRPr="00AA7888">
        <w:rPr>
          <w:rFonts w:ascii="Montserrat" w:hAnsi="Montserrat"/>
          <w:sz w:val="16"/>
          <w:szCs w:val="16"/>
          <w:lang w:val="es-MX"/>
        </w:rPr>
        <w:tab/>
        <w:t xml:space="preserve">Declaración Fiscal Anual 2022 y parciales completas correspondientes al periodo de enero a </w:t>
      </w:r>
      <w:r w:rsidR="00151D20">
        <w:rPr>
          <w:rFonts w:ascii="Montserrat" w:hAnsi="Montserrat"/>
          <w:sz w:val="16"/>
          <w:szCs w:val="16"/>
          <w:lang w:val="es-MX"/>
        </w:rPr>
        <w:t>agosto</w:t>
      </w:r>
      <w:r w:rsidRPr="00AA7888">
        <w:rPr>
          <w:rFonts w:ascii="Montserrat" w:hAnsi="Montserrat"/>
          <w:sz w:val="16"/>
          <w:szCs w:val="16"/>
          <w:lang w:val="es-MX"/>
        </w:rPr>
        <w:t xml:space="preserve"> de 2023.</w:t>
      </w:r>
    </w:p>
    <w:p w14:paraId="42184B1D" w14:textId="2451C208"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t>9.-</w:t>
      </w:r>
      <w:r w:rsidRPr="00AA7888">
        <w:rPr>
          <w:rFonts w:ascii="Montserrat" w:hAnsi="Montserrat"/>
          <w:sz w:val="16"/>
          <w:szCs w:val="16"/>
          <w:lang w:val="es-MX"/>
        </w:rPr>
        <w:tab/>
        <w:t>Constancia de cumplimiento de obligaciones fiscales a las que se refiere el artículo 32-D del Código Fiscal de la Federación. (Opiniones vigente y positiva del SAT).</w:t>
      </w:r>
    </w:p>
    <w:p w14:paraId="39067DE3" w14:textId="77777777"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t>10.-</w:t>
      </w:r>
      <w:r w:rsidRPr="00AA7888">
        <w:rPr>
          <w:rFonts w:ascii="Montserrat" w:hAnsi="Montserrat"/>
          <w:sz w:val="16"/>
          <w:szCs w:val="16"/>
          <w:lang w:val="es-MX"/>
        </w:rPr>
        <w:tab/>
        <w:t>Documento de la resolución expedido por el Fondo Nacional de la Vivienda para los Trabajadores en el que se emiten las Reglas para la obtención de la constancia de situación fiscal en materia de aportaciones patronales y entero de descuentos, publicado en el Diario Oficial de la Federación el día 28 de junio de 2017, el licitante adjudicado deberá presentar la constancia de situación fiscal favorable y/o sin adeudos y vigente ante el INFONAVIT en materia de aportaciones patronales y entero de descuentos. (Mismo que deberá ser vigente y sin adeudos).</w:t>
      </w:r>
    </w:p>
    <w:p w14:paraId="49184BF3" w14:textId="77777777" w:rsidR="00AA7888" w:rsidRPr="00AA7888" w:rsidRDefault="00AA7888" w:rsidP="00AA7888">
      <w:pPr>
        <w:tabs>
          <w:tab w:val="left" w:pos="567"/>
        </w:tabs>
        <w:ind w:left="567" w:hanging="567"/>
        <w:jc w:val="both"/>
        <w:rPr>
          <w:rFonts w:ascii="Montserrat" w:hAnsi="Montserrat"/>
          <w:sz w:val="16"/>
          <w:szCs w:val="16"/>
          <w:lang w:val="es-MX"/>
        </w:rPr>
      </w:pPr>
    </w:p>
    <w:p w14:paraId="14C8C457" w14:textId="226CE7AC"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lastRenderedPageBreak/>
        <w:t>11.-</w:t>
      </w:r>
      <w:r w:rsidRPr="00AA7888">
        <w:rPr>
          <w:rFonts w:ascii="Montserrat" w:hAnsi="Montserrat"/>
          <w:sz w:val="16"/>
          <w:szCs w:val="16"/>
          <w:lang w:val="es-MX"/>
        </w:rPr>
        <w:tab/>
        <w:t>Documento de la resolución expedido por el Instituto Mexicano del Seguro Social (IMSS) para la obtención de Cumplimiento de Obligaciones Fiscales en Materia de Seguridad Social conforme a lo establecido en la Regla Primera del Acuerdo ACDO.SA1.HCT.101214/281.P.DIR y su Anexo Único, dictado por el H. Consejo Técnico, relativo a las Reglas para la obtención de la opinión de cumplimiento de obligaciones fiscales en materia de seguridad social, publicado en el D.O.F. el 27 de febrero de 2015 (mismo que deberá ser Positivo y vigente), así mismo deberá cumplir con el Acuerdo de fecha 10 de diciembre de 2014 emitido por el H. Consejo Técnico del Instituto Mexicano del Seguro Social, en el que se establece la vigencia de la misma. (Mismo que deberá ser positivo y vigente).</w:t>
      </w:r>
    </w:p>
    <w:p w14:paraId="7520FCB1" w14:textId="77777777"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t>12.-</w:t>
      </w:r>
      <w:r w:rsidRPr="00AA7888">
        <w:rPr>
          <w:rFonts w:ascii="Montserrat" w:hAnsi="Montserrat"/>
          <w:sz w:val="16"/>
          <w:szCs w:val="16"/>
          <w:lang w:val="es-MX"/>
        </w:rPr>
        <w:tab/>
        <w:t>Escrito bajo protesta de decir verdad firmado por el Representante Legal, en el cual manifieste que cuentan con capacidad de respuesta inmediata, así como con los recursos técnicos, financieros y de más que sean necesarios para la prestación de los servicios mencionados.</w:t>
      </w:r>
    </w:p>
    <w:p w14:paraId="0D8B1042" w14:textId="77777777" w:rsidR="00AA7888" w:rsidRPr="00AA7888" w:rsidRDefault="00AA7888" w:rsidP="00AA7888">
      <w:pPr>
        <w:tabs>
          <w:tab w:val="left" w:pos="567"/>
        </w:tabs>
        <w:ind w:left="567" w:hanging="567"/>
        <w:jc w:val="both"/>
        <w:rPr>
          <w:rFonts w:ascii="Montserrat" w:hAnsi="Montserrat"/>
          <w:sz w:val="16"/>
          <w:szCs w:val="16"/>
          <w:lang w:val="es-MX"/>
        </w:rPr>
      </w:pPr>
    </w:p>
    <w:p w14:paraId="2AFB747E" w14:textId="77777777" w:rsidR="00AA7888" w:rsidRPr="00AA7888" w:rsidRDefault="00AA7888" w:rsidP="00AA7888">
      <w:pPr>
        <w:jc w:val="both"/>
        <w:rPr>
          <w:rFonts w:ascii="Montserrat" w:hAnsi="Montserrat"/>
          <w:b/>
          <w:sz w:val="16"/>
          <w:szCs w:val="16"/>
          <w:lang w:val="es-MX"/>
        </w:rPr>
      </w:pPr>
      <w:r w:rsidRPr="00AA7888">
        <w:rPr>
          <w:rFonts w:ascii="Montserrat" w:hAnsi="Montserrat"/>
          <w:b/>
          <w:sz w:val="16"/>
          <w:szCs w:val="16"/>
          <w:lang w:val="es-MX"/>
        </w:rPr>
        <w:t>DOCUMENTACIÓN TÉCNICA:</w:t>
      </w:r>
    </w:p>
    <w:p w14:paraId="180163EE" w14:textId="45D98D13" w:rsidR="00AA7888" w:rsidRPr="00AA7888" w:rsidRDefault="00AA7888" w:rsidP="00AA7888">
      <w:pPr>
        <w:jc w:val="both"/>
        <w:rPr>
          <w:rFonts w:ascii="Montserrat" w:hAnsi="Montserrat"/>
          <w:sz w:val="16"/>
          <w:szCs w:val="16"/>
          <w:lang w:val="es-MX"/>
        </w:rPr>
      </w:pPr>
      <w:r w:rsidRPr="00AA7888">
        <w:rPr>
          <w:rFonts w:ascii="Montserrat" w:hAnsi="Montserrat"/>
          <w:sz w:val="16"/>
          <w:szCs w:val="16"/>
          <w:lang w:val="es-MX"/>
        </w:rPr>
        <w:t>Los licitantes participantes deberán entregar su propuesta técnica, las garantías y la documentación que se enlista a continuación, en documento original, en papel membretado, dirigidas al Colegio Nacional de Educación Profesional Técnica y debidamente firmadas (no rubricadas) por el representante legal, para cada una de las partidas que oferte:</w:t>
      </w:r>
    </w:p>
    <w:p w14:paraId="6805D29B" w14:textId="4DFC973F"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t>1.</w:t>
      </w:r>
      <w:r w:rsidRPr="00AA7888">
        <w:rPr>
          <w:rFonts w:ascii="Montserrat" w:hAnsi="Montserrat"/>
          <w:sz w:val="16"/>
          <w:szCs w:val="16"/>
          <w:lang w:val="es-MX"/>
        </w:rPr>
        <w:tab/>
        <w:t>El licitante deberá presentar carta en papel membretado, con firma autógrafa (no rúbrica) en la que se compromete a proporcionar, sin costo adicional para el Colegio, dos sesiones de capacitación virtual o presencial durante la vigencia del servicio, sobre el uso y aprovechamiento de las licencias contratadas y el uso del Portal VLSC o el Portal oficial del fabricante, a personal de Oficinas Nacionales, de los Colegios Estatales, la UODCDMX, la RCEO, la UCI y los CAST, siempre y cuando el CONALEP así lo solicite.</w:t>
      </w:r>
    </w:p>
    <w:p w14:paraId="79CCFD72" w14:textId="190117BB"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t>2.</w:t>
      </w:r>
      <w:r w:rsidRPr="00AA7888">
        <w:rPr>
          <w:rFonts w:ascii="Montserrat" w:hAnsi="Montserrat"/>
          <w:sz w:val="16"/>
          <w:szCs w:val="16"/>
          <w:lang w:val="es-MX"/>
        </w:rPr>
        <w:tab/>
        <w:t>El licitante se compromete, mediante una carta escrita en papel membretado y firmada por el apoderado legal, que proporcionará actualizaciones (“</w:t>
      </w:r>
      <w:proofErr w:type="spellStart"/>
      <w:r w:rsidRPr="00AA7888">
        <w:rPr>
          <w:rFonts w:ascii="Montserrat" w:hAnsi="Montserrat"/>
          <w:sz w:val="16"/>
          <w:szCs w:val="16"/>
          <w:lang w:val="es-MX"/>
        </w:rPr>
        <w:t>Updates</w:t>
      </w:r>
      <w:proofErr w:type="spellEnd"/>
      <w:r w:rsidRPr="00AA7888">
        <w:rPr>
          <w:rFonts w:ascii="Montserrat" w:hAnsi="Montserrat"/>
          <w:sz w:val="16"/>
          <w:szCs w:val="16"/>
          <w:lang w:val="es-MX"/>
        </w:rPr>
        <w:t>”) o nuevas versiones (“</w:t>
      </w:r>
      <w:proofErr w:type="spellStart"/>
      <w:r w:rsidRPr="00AA7888">
        <w:rPr>
          <w:rFonts w:ascii="Montserrat" w:hAnsi="Montserrat"/>
          <w:sz w:val="16"/>
          <w:szCs w:val="16"/>
          <w:lang w:val="es-MX"/>
        </w:rPr>
        <w:t>Upgrades</w:t>
      </w:r>
      <w:proofErr w:type="spellEnd"/>
      <w:r w:rsidRPr="00AA7888">
        <w:rPr>
          <w:rFonts w:ascii="Montserrat" w:hAnsi="Montserrat"/>
          <w:sz w:val="16"/>
          <w:szCs w:val="16"/>
          <w:lang w:val="es-MX"/>
        </w:rPr>
        <w:t xml:space="preserve">” o “New </w:t>
      </w:r>
      <w:proofErr w:type="spellStart"/>
      <w:r w:rsidRPr="00AA7888">
        <w:rPr>
          <w:rFonts w:ascii="Montserrat" w:hAnsi="Montserrat"/>
          <w:sz w:val="16"/>
          <w:szCs w:val="16"/>
          <w:lang w:val="es-MX"/>
        </w:rPr>
        <w:t>Versions</w:t>
      </w:r>
      <w:proofErr w:type="spellEnd"/>
      <w:r w:rsidRPr="00AA7888">
        <w:rPr>
          <w:rFonts w:ascii="Montserrat" w:hAnsi="Montserrat"/>
          <w:sz w:val="16"/>
          <w:szCs w:val="16"/>
          <w:lang w:val="es-MX"/>
        </w:rPr>
        <w:t>”) y/o versiones anteriores, de los productos del Licenciamiento contratados, durante la vigencia del servicio.</w:t>
      </w:r>
    </w:p>
    <w:p w14:paraId="27E8E55A" w14:textId="10B07C4D"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t>3.</w:t>
      </w:r>
      <w:r w:rsidRPr="00AA7888">
        <w:rPr>
          <w:rFonts w:ascii="Montserrat" w:hAnsi="Montserrat"/>
          <w:sz w:val="16"/>
          <w:szCs w:val="16"/>
          <w:lang w:val="es-MX"/>
        </w:rPr>
        <w:tab/>
        <w:t xml:space="preserve">El licitante deberá presentar carta en papel membretado, con firma autógrafa (no rúbrica) en la que se compromete a realizar la dispersión y activación de licencias del programa </w:t>
      </w:r>
      <w:proofErr w:type="spellStart"/>
      <w:r w:rsidRPr="00AA7888">
        <w:rPr>
          <w:rFonts w:ascii="Montserrat" w:hAnsi="Montserrat"/>
          <w:sz w:val="16"/>
          <w:szCs w:val="16"/>
          <w:lang w:val="es-MX"/>
        </w:rPr>
        <w:t>Student</w:t>
      </w:r>
      <w:proofErr w:type="spellEnd"/>
      <w:r w:rsidRPr="00AA7888">
        <w:rPr>
          <w:rFonts w:ascii="Montserrat" w:hAnsi="Montserrat"/>
          <w:sz w:val="16"/>
          <w:szCs w:val="16"/>
          <w:lang w:val="es-MX"/>
        </w:rPr>
        <w:t xml:space="preserve"> Benefit en los 33 </w:t>
      </w:r>
      <w:proofErr w:type="spellStart"/>
      <w:r w:rsidRPr="00AA7888">
        <w:rPr>
          <w:rFonts w:ascii="Montserrat" w:hAnsi="Montserrat"/>
          <w:sz w:val="16"/>
          <w:szCs w:val="16"/>
          <w:lang w:val="es-MX"/>
        </w:rPr>
        <w:t>tenant</w:t>
      </w:r>
      <w:proofErr w:type="spellEnd"/>
      <w:r w:rsidRPr="00AA7888">
        <w:rPr>
          <w:rFonts w:ascii="Montserrat" w:hAnsi="Montserrat"/>
          <w:sz w:val="16"/>
          <w:szCs w:val="16"/>
          <w:lang w:val="es-MX"/>
        </w:rPr>
        <w:t xml:space="preserve"> del Colegio, sin costo adicional para el CONALEP, durante la vigencia del contrato.</w:t>
      </w:r>
    </w:p>
    <w:p w14:paraId="7B472843" w14:textId="61959DF8"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t>4.</w:t>
      </w:r>
      <w:r w:rsidRPr="00AA7888">
        <w:rPr>
          <w:rFonts w:ascii="Montserrat" w:hAnsi="Montserrat"/>
          <w:sz w:val="16"/>
          <w:szCs w:val="16"/>
          <w:lang w:val="es-MX"/>
        </w:rPr>
        <w:tab/>
        <w:t>El licitante deberá presentar carta elaborada en papel membretado, bajo protesta de decir verdad, dirigida al Colegio Nacional de Educación Profesional Técnica, debidamente firmada autógrafamente (no rúbrica) por el Representante Legal, en la que describan que cuentan con personal técnico especializado en la instalación, capacitación, manejo y uso del licenciamiento contratado.</w:t>
      </w:r>
    </w:p>
    <w:p w14:paraId="07EA211D" w14:textId="7899BC76"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t>5.</w:t>
      </w:r>
      <w:r w:rsidRPr="00AA7888">
        <w:rPr>
          <w:rFonts w:ascii="Montserrat" w:hAnsi="Montserrat"/>
          <w:sz w:val="16"/>
          <w:szCs w:val="16"/>
          <w:lang w:val="es-MX"/>
        </w:rPr>
        <w:tab/>
        <w:t>El licitante deberá presentar carta en papel membretado, emitida por el fabricante en original, con firma autógrafa (no rúbrica) dirigida al Colegio Nacional de Educación Profesional Técnica, en la que se acredite al licitante participante autorizado para comercializar licenciamiento por volumen académico de productos Microsoft bajo el esquema contractual denominado “</w:t>
      </w:r>
      <w:proofErr w:type="spellStart"/>
      <w:r w:rsidRPr="00AA7888">
        <w:rPr>
          <w:rFonts w:ascii="Montserrat" w:hAnsi="Montserrat"/>
          <w:sz w:val="16"/>
          <w:szCs w:val="16"/>
          <w:lang w:val="es-MX"/>
        </w:rPr>
        <w:t>Enrollment</w:t>
      </w:r>
      <w:proofErr w:type="spellEnd"/>
      <w:r w:rsidRPr="00AA7888">
        <w:rPr>
          <w:rFonts w:ascii="Montserrat" w:hAnsi="Montserrat"/>
          <w:sz w:val="16"/>
          <w:szCs w:val="16"/>
          <w:lang w:val="es-MX"/>
        </w:rPr>
        <w:t xml:space="preserve"> </w:t>
      </w:r>
      <w:proofErr w:type="spellStart"/>
      <w:r w:rsidRPr="00AA7888">
        <w:rPr>
          <w:rFonts w:ascii="Montserrat" w:hAnsi="Montserrat"/>
          <w:sz w:val="16"/>
          <w:szCs w:val="16"/>
          <w:lang w:val="es-MX"/>
        </w:rPr>
        <w:t>for</w:t>
      </w:r>
      <w:proofErr w:type="spellEnd"/>
      <w:r w:rsidRPr="00AA7888">
        <w:rPr>
          <w:rFonts w:ascii="Montserrat" w:hAnsi="Montserrat"/>
          <w:sz w:val="16"/>
          <w:szCs w:val="16"/>
          <w:lang w:val="es-MX"/>
        </w:rPr>
        <w:t xml:space="preserve"> </w:t>
      </w:r>
      <w:proofErr w:type="spellStart"/>
      <w:r w:rsidRPr="00AA7888">
        <w:rPr>
          <w:rFonts w:ascii="Montserrat" w:hAnsi="Montserrat"/>
          <w:sz w:val="16"/>
          <w:szCs w:val="16"/>
          <w:lang w:val="es-MX"/>
        </w:rPr>
        <w:t>Education</w:t>
      </w:r>
      <w:proofErr w:type="spellEnd"/>
      <w:r w:rsidRPr="00AA7888">
        <w:rPr>
          <w:rFonts w:ascii="Montserrat" w:hAnsi="Montserrat"/>
          <w:sz w:val="16"/>
          <w:szCs w:val="16"/>
          <w:lang w:val="es-MX"/>
        </w:rPr>
        <w:t xml:space="preserve"> </w:t>
      </w:r>
      <w:proofErr w:type="spellStart"/>
      <w:r w:rsidRPr="00AA7888">
        <w:rPr>
          <w:rFonts w:ascii="Montserrat" w:hAnsi="Montserrat"/>
          <w:sz w:val="16"/>
          <w:szCs w:val="16"/>
          <w:lang w:val="es-MX"/>
        </w:rPr>
        <w:t>Solutions</w:t>
      </w:r>
      <w:proofErr w:type="spellEnd"/>
      <w:r w:rsidRPr="00AA7888">
        <w:rPr>
          <w:rFonts w:ascii="Montserrat" w:hAnsi="Montserrat"/>
          <w:sz w:val="16"/>
          <w:szCs w:val="16"/>
          <w:lang w:val="es-MX"/>
        </w:rPr>
        <w:t>”, para tal efecto deberá presentar carta original en la que lo acredite como socio certificado expedida por el fabricante con firma autógrafa.</w:t>
      </w:r>
    </w:p>
    <w:p w14:paraId="289385A0" w14:textId="345AC3A6"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t>6.</w:t>
      </w:r>
      <w:r w:rsidRPr="00AA7888">
        <w:rPr>
          <w:rFonts w:ascii="Montserrat" w:hAnsi="Montserrat"/>
          <w:sz w:val="16"/>
          <w:szCs w:val="16"/>
          <w:lang w:val="es-MX"/>
        </w:rPr>
        <w:tab/>
        <w:t xml:space="preserve">El licitante deberá presentar carta elaborada en papel membretado, bajo protesta de decir verdad, dirigida al Colegio Nacional de Educación Profesional Técnica, debidamente firmada autógrafamente (no rúbrica) por el Representante Legal, en la que se compromete a impartir capacitación para docentes y estudiantes del sistema CONALEP en el uso de MS </w:t>
      </w:r>
      <w:proofErr w:type="spellStart"/>
      <w:r w:rsidRPr="00AA7888">
        <w:rPr>
          <w:rFonts w:ascii="Montserrat" w:hAnsi="Montserrat"/>
          <w:sz w:val="16"/>
          <w:szCs w:val="16"/>
          <w:lang w:val="es-MX"/>
        </w:rPr>
        <w:t>Teams</w:t>
      </w:r>
      <w:proofErr w:type="spellEnd"/>
      <w:r w:rsidRPr="00AA7888">
        <w:rPr>
          <w:rFonts w:ascii="Montserrat" w:hAnsi="Montserrat"/>
          <w:sz w:val="16"/>
          <w:szCs w:val="16"/>
          <w:lang w:val="es-MX"/>
        </w:rPr>
        <w:t xml:space="preserve"> para grupos de clase por lo menos 2 veces por año, así como capacitación sobre el uso de MS </w:t>
      </w:r>
      <w:proofErr w:type="spellStart"/>
      <w:r w:rsidRPr="00AA7888">
        <w:rPr>
          <w:rFonts w:ascii="Montserrat" w:hAnsi="Montserrat"/>
          <w:sz w:val="16"/>
          <w:szCs w:val="16"/>
          <w:lang w:val="es-MX"/>
        </w:rPr>
        <w:t>Teams</w:t>
      </w:r>
      <w:proofErr w:type="spellEnd"/>
      <w:r w:rsidRPr="00AA7888">
        <w:rPr>
          <w:rFonts w:ascii="Montserrat" w:hAnsi="Montserrat"/>
          <w:sz w:val="16"/>
          <w:szCs w:val="16"/>
          <w:lang w:val="es-MX"/>
        </w:rPr>
        <w:t xml:space="preserve"> para grupos de trabajo en Oficinas Nacionales al menos 2 veces por año.</w:t>
      </w:r>
    </w:p>
    <w:p w14:paraId="6C53C725" w14:textId="0BE384DB" w:rsidR="00AA7888" w:rsidRPr="00AA7888" w:rsidRDefault="00AA7888" w:rsidP="00AA7888">
      <w:pPr>
        <w:tabs>
          <w:tab w:val="left" w:pos="567"/>
        </w:tabs>
        <w:ind w:left="567" w:hanging="567"/>
        <w:jc w:val="both"/>
        <w:rPr>
          <w:rFonts w:ascii="Montserrat" w:hAnsi="Montserrat"/>
          <w:sz w:val="16"/>
          <w:szCs w:val="16"/>
        </w:rPr>
      </w:pPr>
      <w:proofErr w:type="spellStart"/>
      <w:r w:rsidRPr="00AA7888">
        <w:rPr>
          <w:rFonts w:ascii="Montserrat" w:hAnsi="Montserrat"/>
          <w:sz w:val="16"/>
          <w:szCs w:val="16"/>
        </w:rPr>
        <w:t>Adicionalmente</w:t>
      </w:r>
      <w:proofErr w:type="spellEnd"/>
      <w:r w:rsidRPr="00AA7888">
        <w:rPr>
          <w:rFonts w:ascii="Montserrat" w:hAnsi="Montserrat"/>
          <w:sz w:val="16"/>
          <w:szCs w:val="16"/>
        </w:rPr>
        <w:t xml:space="preserve"> </w:t>
      </w:r>
      <w:proofErr w:type="spellStart"/>
      <w:r w:rsidRPr="00AA7888">
        <w:rPr>
          <w:rFonts w:ascii="Montserrat" w:hAnsi="Montserrat"/>
          <w:sz w:val="16"/>
          <w:szCs w:val="16"/>
        </w:rPr>
        <w:t>deberá</w:t>
      </w:r>
      <w:proofErr w:type="spellEnd"/>
      <w:r w:rsidRPr="00AA7888">
        <w:rPr>
          <w:rFonts w:ascii="Montserrat" w:hAnsi="Montserrat"/>
          <w:sz w:val="16"/>
          <w:szCs w:val="16"/>
        </w:rPr>
        <w:t xml:space="preserve"> </w:t>
      </w:r>
      <w:proofErr w:type="spellStart"/>
      <w:r w:rsidRPr="00AA7888">
        <w:rPr>
          <w:rFonts w:ascii="Montserrat" w:hAnsi="Montserrat"/>
          <w:sz w:val="16"/>
          <w:szCs w:val="16"/>
        </w:rPr>
        <w:t>presentar</w:t>
      </w:r>
      <w:proofErr w:type="spellEnd"/>
      <w:r w:rsidRPr="00AA7888">
        <w:rPr>
          <w:rFonts w:ascii="Montserrat" w:hAnsi="Montserrat"/>
          <w:sz w:val="16"/>
          <w:szCs w:val="16"/>
        </w:rPr>
        <w:t>:</w:t>
      </w:r>
    </w:p>
    <w:p w14:paraId="650BCAF4" w14:textId="77777777" w:rsidR="00AA7888" w:rsidRPr="00AA7888" w:rsidRDefault="00AA7888" w:rsidP="00AA7888">
      <w:pPr>
        <w:pStyle w:val="Prrafodelista"/>
        <w:numPr>
          <w:ilvl w:val="0"/>
          <w:numId w:val="53"/>
        </w:numPr>
        <w:spacing w:line="276" w:lineRule="auto"/>
        <w:contextualSpacing/>
        <w:jc w:val="both"/>
        <w:rPr>
          <w:rFonts w:ascii="Montserrat" w:hAnsi="Montserrat"/>
          <w:sz w:val="16"/>
          <w:szCs w:val="16"/>
        </w:rPr>
      </w:pPr>
      <w:r w:rsidRPr="00AA7888">
        <w:rPr>
          <w:rFonts w:ascii="Montserrat" w:hAnsi="Montserrat"/>
          <w:sz w:val="16"/>
          <w:szCs w:val="16"/>
        </w:rPr>
        <w:t>Currículum del licitante y del ponente o los ponentes que demuestren experiencia en trabajos similares, especificando contacto y teléfonos.</w:t>
      </w:r>
    </w:p>
    <w:p w14:paraId="1075DDDE" w14:textId="77777777" w:rsidR="00AA7888" w:rsidRPr="00AA7888" w:rsidRDefault="00AA7888" w:rsidP="00AA7888">
      <w:pPr>
        <w:pStyle w:val="Prrafodelista"/>
        <w:jc w:val="both"/>
        <w:rPr>
          <w:rFonts w:ascii="Montserrat" w:hAnsi="Montserrat"/>
          <w:sz w:val="16"/>
          <w:szCs w:val="16"/>
        </w:rPr>
      </w:pPr>
    </w:p>
    <w:p w14:paraId="14CD3E5B" w14:textId="77777777" w:rsidR="00AA7888" w:rsidRPr="00AA7888" w:rsidRDefault="00AA7888" w:rsidP="00AA7888">
      <w:pPr>
        <w:pStyle w:val="Prrafodelista"/>
        <w:numPr>
          <w:ilvl w:val="0"/>
          <w:numId w:val="53"/>
        </w:numPr>
        <w:spacing w:line="276" w:lineRule="auto"/>
        <w:contextualSpacing/>
        <w:jc w:val="both"/>
        <w:rPr>
          <w:rFonts w:ascii="Montserrat" w:hAnsi="Montserrat"/>
          <w:sz w:val="16"/>
          <w:szCs w:val="16"/>
        </w:rPr>
      </w:pPr>
      <w:r w:rsidRPr="00AA7888">
        <w:rPr>
          <w:rFonts w:ascii="Montserrat" w:hAnsi="Montserrat"/>
          <w:sz w:val="16"/>
          <w:szCs w:val="16"/>
        </w:rPr>
        <w:t>Evidencia de que está inscrito en el Sistema CompraNet.</w:t>
      </w:r>
    </w:p>
    <w:p w14:paraId="20DDDF16" w14:textId="77777777" w:rsidR="00AA7888" w:rsidRPr="00AA7888" w:rsidRDefault="00AA7888" w:rsidP="00AA7888">
      <w:pPr>
        <w:jc w:val="both"/>
        <w:rPr>
          <w:rFonts w:ascii="Montserrat" w:hAnsi="Montserrat"/>
          <w:sz w:val="16"/>
          <w:szCs w:val="16"/>
          <w:lang w:val="es-MX"/>
        </w:rPr>
      </w:pPr>
    </w:p>
    <w:p w14:paraId="7AC4010B" w14:textId="77777777" w:rsidR="00AA7888" w:rsidRPr="00AA7888" w:rsidRDefault="00AA7888" w:rsidP="00AA7888">
      <w:pPr>
        <w:jc w:val="both"/>
        <w:rPr>
          <w:rFonts w:ascii="Montserrat" w:hAnsi="Montserrat"/>
          <w:sz w:val="16"/>
          <w:szCs w:val="16"/>
          <w:lang w:val="es-MX"/>
        </w:rPr>
      </w:pPr>
    </w:p>
    <w:p w14:paraId="4C68E9B9" w14:textId="77777777" w:rsidR="00AA7888" w:rsidRPr="00AA7888" w:rsidRDefault="00AA7888" w:rsidP="00AA7888">
      <w:pPr>
        <w:jc w:val="both"/>
        <w:rPr>
          <w:rFonts w:ascii="Montserrat" w:hAnsi="Montserrat"/>
          <w:sz w:val="16"/>
          <w:szCs w:val="16"/>
          <w:lang w:val="es-MX"/>
        </w:rPr>
      </w:pPr>
    </w:p>
    <w:p w14:paraId="6FDB393E" w14:textId="77777777" w:rsidR="00AA7888" w:rsidRPr="00AA7888" w:rsidRDefault="00AA7888" w:rsidP="00AA7888">
      <w:pPr>
        <w:jc w:val="both"/>
        <w:rPr>
          <w:rFonts w:ascii="Montserrat" w:hAnsi="Montserrat"/>
          <w:sz w:val="16"/>
          <w:szCs w:val="16"/>
          <w:lang w:val="es-MX"/>
        </w:rPr>
      </w:pPr>
      <w:r w:rsidRPr="00AA7888">
        <w:rPr>
          <w:rFonts w:ascii="Montserrat" w:hAnsi="Montserrat"/>
          <w:sz w:val="16"/>
          <w:szCs w:val="16"/>
          <w:lang w:val="es-MX"/>
        </w:rPr>
        <w:lastRenderedPageBreak/>
        <w:t xml:space="preserve">GARANTÍA DE CUMPLIMIENTO Y CARTAS ADICIONALES (PARA EL LICITANTE ADJUDICADO) </w:t>
      </w:r>
    </w:p>
    <w:p w14:paraId="482FF3F6" w14:textId="77777777"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t>1.</w:t>
      </w:r>
      <w:r w:rsidRPr="00AA7888">
        <w:rPr>
          <w:rFonts w:ascii="Montserrat" w:hAnsi="Montserrat"/>
          <w:sz w:val="16"/>
          <w:szCs w:val="16"/>
          <w:lang w:val="es-MX"/>
        </w:rPr>
        <w:tab/>
        <w:t>Las obligaciones derivadas de la suscripción del contrato respectivo serán garantizadas por el licitante adjudicado mediante la entrega de una póliza de fianza expedida por una institución autorizada en los términos de las disposiciones aplicables, a favor del “Colegio Nacional de Educación Profesional Técnica”; dicha garantía deberá constituirse por el 10% del monto total del contrato, de conformidad con los Artículos 81 fracción II y 85 fracción III del Reglamento de la LAASSP.</w:t>
      </w:r>
    </w:p>
    <w:p w14:paraId="72AF08B2" w14:textId="77777777" w:rsidR="00AA7888" w:rsidRPr="00AA7888" w:rsidRDefault="00AA7888" w:rsidP="00AA7888">
      <w:pPr>
        <w:pStyle w:val="Prrafodelista"/>
        <w:numPr>
          <w:ilvl w:val="0"/>
          <w:numId w:val="43"/>
        </w:numPr>
        <w:tabs>
          <w:tab w:val="left" w:pos="567"/>
        </w:tabs>
        <w:spacing w:line="276" w:lineRule="auto"/>
        <w:ind w:left="851" w:hanging="284"/>
        <w:contextualSpacing/>
        <w:jc w:val="both"/>
        <w:rPr>
          <w:rFonts w:ascii="Montserrat" w:hAnsi="Montserrat"/>
          <w:sz w:val="16"/>
          <w:szCs w:val="16"/>
        </w:rPr>
      </w:pPr>
      <w:r w:rsidRPr="00AA7888">
        <w:rPr>
          <w:rFonts w:ascii="Montserrat" w:hAnsi="Montserrat"/>
          <w:sz w:val="16"/>
          <w:szCs w:val="16"/>
        </w:rPr>
        <w:t>La garantía deberá ser entregada dentro de los 10 días naturales siguientes a la fecha de firma del contrato respectivo. Para la expedición de la fianza se deberá observar el texto que se entregará al ganador.</w:t>
      </w:r>
    </w:p>
    <w:p w14:paraId="3FED76D2" w14:textId="77777777" w:rsidR="00AA7888" w:rsidRPr="00AA7888" w:rsidRDefault="00AA7888" w:rsidP="00AA7888">
      <w:pPr>
        <w:pStyle w:val="Prrafodelista"/>
        <w:numPr>
          <w:ilvl w:val="0"/>
          <w:numId w:val="43"/>
        </w:numPr>
        <w:tabs>
          <w:tab w:val="left" w:pos="567"/>
        </w:tabs>
        <w:spacing w:line="276" w:lineRule="auto"/>
        <w:ind w:left="851" w:hanging="284"/>
        <w:contextualSpacing/>
        <w:jc w:val="both"/>
        <w:rPr>
          <w:rFonts w:ascii="Montserrat" w:hAnsi="Montserrat"/>
          <w:sz w:val="16"/>
          <w:szCs w:val="16"/>
        </w:rPr>
      </w:pPr>
      <w:r w:rsidRPr="00AA7888">
        <w:rPr>
          <w:rFonts w:ascii="Montserrat" w:hAnsi="Montserrat"/>
          <w:sz w:val="16"/>
          <w:szCs w:val="16"/>
        </w:rPr>
        <w:t>La garantía de cumplimiento del contrato será indivisible.</w:t>
      </w:r>
    </w:p>
    <w:p w14:paraId="13F42E55" w14:textId="77777777" w:rsidR="00AA7888" w:rsidRPr="00AA7888" w:rsidRDefault="00AA7888" w:rsidP="00AA7888">
      <w:pPr>
        <w:tabs>
          <w:tab w:val="left" w:pos="567"/>
        </w:tabs>
        <w:ind w:left="567" w:hanging="567"/>
        <w:jc w:val="both"/>
        <w:rPr>
          <w:rFonts w:ascii="Montserrat" w:hAnsi="Montserrat"/>
          <w:sz w:val="16"/>
          <w:szCs w:val="16"/>
          <w:lang w:val="es-MX"/>
        </w:rPr>
      </w:pPr>
    </w:p>
    <w:p w14:paraId="7F1BC668" w14:textId="4D5BE997" w:rsidR="00AA7888" w:rsidRPr="00AA7888" w:rsidRDefault="00AA7888" w:rsidP="00AA7888">
      <w:pPr>
        <w:tabs>
          <w:tab w:val="left" w:pos="567"/>
        </w:tabs>
        <w:ind w:left="567" w:hanging="567"/>
        <w:jc w:val="both"/>
        <w:rPr>
          <w:rFonts w:ascii="Montserrat" w:hAnsi="Montserrat"/>
          <w:sz w:val="16"/>
          <w:szCs w:val="16"/>
          <w:lang w:val="es-MX"/>
        </w:rPr>
      </w:pPr>
      <w:r w:rsidRPr="00AA7888">
        <w:rPr>
          <w:rFonts w:ascii="Montserrat" w:hAnsi="Montserrat"/>
          <w:sz w:val="16"/>
          <w:szCs w:val="16"/>
          <w:lang w:val="es-MX"/>
        </w:rPr>
        <w:t>2.</w:t>
      </w:r>
      <w:r w:rsidRPr="00AA7888">
        <w:rPr>
          <w:rFonts w:ascii="Montserrat" w:hAnsi="Montserrat"/>
          <w:sz w:val="16"/>
          <w:szCs w:val="16"/>
          <w:lang w:val="es-MX"/>
        </w:rPr>
        <w:tab/>
        <w:t>El licitante ganador quedará obligado a responder de los defectos que resultaren en los servicios prestados, de los vicios ocultos y de cualquier otra responsabilidad en que hubiere incurrido, en los términos señalados en el contrato y en el Código Civil Federal, para garantizar durante un periodo de un año, contra defectos o vicios ocultos, las obligaciones a que se refiere el inciso anterior, el licitante ganador deberá exhibir una carta garantía.</w:t>
      </w:r>
    </w:p>
    <w:p w14:paraId="67976F60" w14:textId="77777777" w:rsidR="00AA7888" w:rsidRPr="00AA7888" w:rsidRDefault="00AA7888" w:rsidP="00AA7888">
      <w:pPr>
        <w:pStyle w:val="Sangra2detindependiente1"/>
        <w:spacing w:line="276" w:lineRule="auto"/>
        <w:ind w:left="0"/>
        <w:rPr>
          <w:rFonts w:ascii="Montserrat" w:hAnsi="Montserrat" w:cs="Arial"/>
          <w:b/>
          <w:bCs/>
          <w:sz w:val="16"/>
          <w:szCs w:val="16"/>
          <w:lang w:val="es-MX" w:eastAsia="es-ES"/>
        </w:rPr>
      </w:pPr>
      <w:r w:rsidRPr="00AA7888">
        <w:rPr>
          <w:rFonts w:ascii="Montserrat" w:hAnsi="Montserrat" w:cs="Arial"/>
          <w:b/>
          <w:bCs/>
          <w:sz w:val="16"/>
          <w:szCs w:val="16"/>
          <w:lang w:val="es-MX" w:eastAsia="es-ES"/>
        </w:rPr>
        <w:t>Responsable de administrar el contrato</w:t>
      </w:r>
    </w:p>
    <w:p w14:paraId="779C79CC" w14:textId="6A0D9AC9" w:rsidR="00AA7888" w:rsidRPr="00AA7888" w:rsidRDefault="00AA7888" w:rsidP="00AA7888">
      <w:pPr>
        <w:jc w:val="both"/>
        <w:rPr>
          <w:rFonts w:ascii="Montserrat" w:hAnsi="Montserrat" w:cs="Arial"/>
          <w:sz w:val="16"/>
          <w:szCs w:val="16"/>
          <w:lang w:val="es-MX" w:eastAsia="es-ES"/>
        </w:rPr>
      </w:pPr>
      <w:r w:rsidRPr="00AA7888">
        <w:rPr>
          <w:rFonts w:ascii="Montserrat" w:hAnsi="Montserrat" w:cs="Arial"/>
          <w:sz w:val="16"/>
          <w:szCs w:val="16"/>
          <w:lang w:val="es-MX" w:eastAsia="es-ES"/>
        </w:rPr>
        <w:t>El Titular de la Dirección Corporativa de Tecnologías Aplicadas, será el administrador del contrato, y será el responsable de recibir el servicio, previa verificación del cumplimiento de las condiciones establecidas para su otorgamiento, así como de notificar a la Dirección de Infraestructura y Adquisiciones cualquier incidencia en la entrega de este, de conformidad con lo establecido en el penúltimo párrafo del artículo 84 del reglamento de la LAASSP.</w:t>
      </w:r>
    </w:p>
    <w:p w14:paraId="48F987C3" w14:textId="77777777" w:rsidR="00AA7888" w:rsidRPr="00AA7888" w:rsidRDefault="00AA7888" w:rsidP="00AA7888">
      <w:pPr>
        <w:pStyle w:val="Sangra2detindependiente1"/>
        <w:spacing w:line="276" w:lineRule="auto"/>
        <w:ind w:left="0"/>
        <w:rPr>
          <w:rFonts w:ascii="Montserrat" w:hAnsi="Montserrat" w:cs="Arial"/>
          <w:b/>
          <w:bCs/>
          <w:sz w:val="16"/>
          <w:szCs w:val="16"/>
          <w:lang w:val="es-MX" w:eastAsia="es-ES"/>
        </w:rPr>
      </w:pPr>
      <w:r w:rsidRPr="00AA7888">
        <w:rPr>
          <w:rFonts w:ascii="Montserrat" w:hAnsi="Montserrat" w:cs="Arial"/>
          <w:b/>
          <w:bCs/>
          <w:sz w:val="16"/>
          <w:szCs w:val="16"/>
          <w:lang w:val="es-MX" w:eastAsia="es-ES"/>
        </w:rPr>
        <w:t>Responsabilidad laboral</w:t>
      </w:r>
    </w:p>
    <w:p w14:paraId="74FF35E6" w14:textId="44F7D05C" w:rsidR="00AA7888" w:rsidRPr="00AA7888" w:rsidRDefault="00AA7888" w:rsidP="00AA7888">
      <w:pPr>
        <w:jc w:val="both"/>
        <w:rPr>
          <w:rFonts w:ascii="Montserrat" w:hAnsi="Montserrat" w:cs="Arial"/>
          <w:sz w:val="16"/>
          <w:szCs w:val="16"/>
          <w:lang w:val="es-MX" w:eastAsia="es-ES"/>
        </w:rPr>
      </w:pPr>
      <w:r w:rsidRPr="00AA7888">
        <w:rPr>
          <w:rFonts w:ascii="Montserrat" w:hAnsi="Montserrat" w:cs="Arial"/>
          <w:sz w:val="16"/>
          <w:szCs w:val="16"/>
          <w:lang w:val="es-MX" w:eastAsia="es-ES"/>
        </w:rPr>
        <w:t xml:space="preserve">El licitante adjudicado se constituye como único patrón del personal que ocupe para llevar a cabo la prestación del servicio y será el único responsable de las obligaciones que en virtud de disposiciones legales y demás ordenamientos en materia de trabajo y Seguridad Social, les deriven frente a dicho personal, liberando a las Dependencias y/o Entidades de cualquier responsabilidad laboral al respecto.  </w:t>
      </w:r>
    </w:p>
    <w:p w14:paraId="7DC3AB44" w14:textId="77777777" w:rsidR="00AA7888" w:rsidRPr="00AA7888" w:rsidRDefault="00AA7888" w:rsidP="00AA7888">
      <w:pPr>
        <w:pStyle w:val="Sangra2detindependiente1"/>
        <w:spacing w:line="276" w:lineRule="auto"/>
        <w:ind w:left="0"/>
        <w:rPr>
          <w:rFonts w:ascii="Montserrat" w:hAnsi="Montserrat" w:cs="Arial"/>
          <w:b/>
          <w:bCs/>
          <w:sz w:val="16"/>
          <w:szCs w:val="16"/>
          <w:lang w:val="es-MX" w:eastAsia="es-ES"/>
        </w:rPr>
      </w:pPr>
      <w:r w:rsidRPr="00AA7888">
        <w:rPr>
          <w:rFonts w:ascii="Montserrat" w:hAnsi="Montserrat" w:cs="Arial"/>
          <w:b/>
          <w:bCs/>
          <w:sz w:val="16"/>
          <w:szCs w:val="16"/>
          <w:lang w:val="es-MX" w:eastAsia="es-ES"/>
        </w:rPr>
        <w:t>Confidencialidad</w:t>
      </w:r>
    </w:p>
    <w:p w14:paraId="2D2642D2" w14:textId="396B3A44" w:rsidR="00AA7888" w:rsidRPr="00AA7888" w:rsidRDefault="00AA7888" w:rsidP="00AA7888">
      <w:pPr>
        <w:jc w:val="both"/>
        <w:rPr>
          <w:rFonts w:ascii="Montserrat" w:hAnsi="Montserrat" w:cs="Arial"/>
          <w:sz w:val="16"/>
          <w:szCs w:val="16"/>
          <w:lang w:val="es-MX" w:eastAsia="es-ES"/>
        </w:rPr>
      </w:pPr>
      <w:r w:rsidRPr="00AA7888">
        <w:rPr>
          <w:rFonts w:ascii="Montserrat" w:hAnsi="Montserrat" w:cs="Arial"/>
          <w:sz w:val="16"/>
          <w:szCs w:val="16"/>
          <w:lang w:val="es-MX" w:eastAsia="es-ES"/>
        </w:rPr>
        <w:t>El licitante adjudicado deberá presentar en su propuesta técnica carta en papel membretado firmada por el representante legal, donde se compromete a mantener absoluta confidencialidad de la información a la cual tengan acceso siendo responsable de cada uno de los integrantes del personal asignado para el desarrollo y operación del proyecto, respetando el manejo correcto de la información. Toda la información a que tenga acceso el personal que el proveedor designe para el cumplimiento del contrato, es considerada de carácter confidencial.</w:t>
      </w:r>
    </w:p>
    <w:p w14:paraId="2FDE4CA7" w14:textId="77777777" w:rsidR="00AA7888" w:rsidRPr="00AA7888" w:rsidRDefault="00AA7888" w:rsidP="00AA7888">
      <w:pPr>
        <w:pStyle w:val="Sangra2detindependiente1"/>
        <w:spacing w:line="276" w:lineRule="auto"/>
        <w:ind w:left="0"/>
        <w:rPr>
          <w:rFonts w:ascii="Montserrat" w:hAnsi="Montserrat" w:cs="Arial"/>
          <w:b/>
          <w:bCs/>
          <w:sz w:val="16"/>
          <w:szCs w:val="16"/>
          <w:lang w:val="es-MX" w:eastAsia="es-ES"/>
        </w:rPr>
      </w:pPr>
      <w:r w:rsidRPr="00AA7888">
        <w:rPr>
          <w:rFonts w:ascii="Montserrat" w:hAnsi="Montserrat" w:cs="Arial"/>
          <w:b/>
          <w:bCs/>
          <w:sz w:val="16"/>
          <w:szCs w:val="16"/>
          <w:lang w:val="es-MX" w:eastAsia="es-ES"/>
        </w:rPr>
        <w:t>Cotización</w:t>
      </w:r>
    </w:p>
    <w:p w14:paraId="7E2F7EC0" w14:textId="77777777" w:rsidR="00AA7888" w:rsidRPr="00AA7888" w:rsidRDefault="00AA7888" w:rsidP="00AA7888">
      <w:pPr>
        <w:jc w:val="both"/>
        <w:rPr>
          <w:rFonts w:ascii="Montserrat" w:hAnsi="Montserrat"/>
          <w:b/>
          <w:bCs/>
          <w:sz w:val="16"/>
          <w:szCs w:val="16"/>
          <w:lang w:val="es-MX"/>
        </w:rPr>
      </w:pPr>
      <w:r w:rsidRPr="00AA7888">
        <w:rPr>
          <w:rFonts w:ascii="Montserrat" w:hAnsi="Montserrat" w:cs="Arial"/>
          <w:sz w:val="16"/>
          <w:szCs w:val="16"/>
          <w:lang w:val="es-MX" w:eastAsia="es-ES"/>
        </w:rPr>
        <w:t xml:space="preserve">Los proveedores deberán elaborar su cotización con base en el formato económico adjunto al presente Anexo Técnico, por un periodo de </w:t>
      </w:r>
      <w:r w:rsidRPr="00AA7888">
        <w:rPr>
          <w:rFonts w:ascii="Montserrat" w:hAnsi="Montserrat"/>
          <w:sz w:val="16"/>
          <w:szCs w:val="16"/>
          <w:lang w:val="es-MX"/>
        </w:rPr>
        <w:t xml:space="preserve">14 meses calendario completos, del 7 de noviembre del 2023 al 31 de diciembre 2024, </w:t>
      </w:r>
      <w:r w:rsidRPr="00AA7888">
        <w:rPr>
          <w:rFonts w:ascii="Montserrat" w:hAnsi="Montserrat" w:cs="Arial"/>
          <w:sz w:val="16"/>
          <w:szCs w:val="16"/>
          <w:lang w:val="es-MX" w:eastAsia="es-MX"/>
        </w:rPr>
        <w:t xml:space="preserve">dando continuidad al licenciamiento vigente mediante </w:t>
      </w:r>
      <w:r w:rsidRPr="00AA7888">
        <w:rPr>
          <w:rFonts w:ascii="Montserrat" w:hAnsi="Montserrat"/>
          <w:sz w:val="16"/>
          <w:szCs w:val="16"/>
          <w:lang w:val="es-MX"/>
        </w:rPr>
        <w:t>las inscripciones con número 88578698/ 8513331/ 8178403, deberán:</w:t>
      </w:r>
    </w:p>
    <w:p w14:paraId="7F1E9504" w14:textId="3595CC88" w:rsidR="00AA7888" w:rsidRPr="00AA7888" w:rsidRDefault="00AA7888" w:rsidP="00AA7888">
      <w:pPr>
        <w:jc w:val="both"/>
        <w:rPr>
          <w:rFonts w:ascii="Montserrat" w:hAnsi="Montserrat" w:cs="Arial"/>
          <w:sz w:val="16"/>
          <w:szCs w:val="16"/>
          <w:lang w:val="es-MX" w:eastAsia="es-ES"/>
        </w:rPr>
      </w:pPr>
      <w:r w:rsidRPr="00AA7888">
        <w:rPr>
          <w:rFonts w:ascii="Montserrat" w:hAnsi="Montserrat"/>
          <w:b/>
          <w:bCs/>
          <w:sz w:val="16"/>
          <w:szCs w:val="16"/>
          <w:lang w:val="es-MX"/>
        </w:rPr>
        <w:t xml:space="preserve">1. Cotizar una sola </w:t>
      </w:r>
      <w:r w:rsidR="00EC6575" w:rsidRPr="00AA7888">
        <w:rPr>
          <w:rFonts w:ascii="Montserrat" w:hAnsi="Montserrat"/>
          <w:b/>
          <w:bCs/>
          <w:sz w:val="16"/>
          <w:szCs w:val="16"/>
          <w:lang w:val="es-MX"/>
        </w:rPr>
        <w:t>partida,</w:t>
      </w:r>
      <w:r w:rsidRPr="00AA7888">
        <w:rPr>
          <w:rFonts w:ascii="Montserrat" w:hAnsi="Montserrat"/>
          <w:b/>
          <w:bCs/>
          <w:sz w:val="16"/>
          <w:szCs w:val="16"/>
          <w:lang w:val="es-MX"/>
        </w:rPr>
        <w:t xml:space="preserve"> pero desglosando el costo por cada concepto (licencias Microsoft 365 A3 y licencias Microsoft 365 A5)</w:t>
      </w:r>
      <w:r w:rsidRPr="00AA7888">
        <w:rPr>
          <w:rFonts w:ascii="Montserrat" w:hAnsi="Montserrat" w:cs="Arial"/>
          <w:b/>
          <w:bCs/>
          <w:sz w:val="16"/>
          <w:szCs w:val="16"/>
          <w:lang w:val="es-MX" w:eastAsia="es-ES"/>
        </w:rPr>
        <w:t>.</w:t>
      </w:r>
    </w:p>
    <w:p w14:paraId="5347B1AA" w14:textId="57AC3C87" w:rsidR="00AA7888" w:rsidRPr="00AA7888" w:rsidRDefault="00AA7888" w:rsidP="00AA7888">
      <w:pPr>
        <w:jc w:val="both"/>
        <w:rPr>
          <w:rFonts w:ascii="Montserrat" w:hAnsi="Montserrat" w:cs="Arial"/>
          <w:b/>
          <w:bCs/>
          <w:sz w:val="16"/>
          <w:szCs w:val="16"/>
          <w:lang w:val="es-MX" w:eastAsia="es-ES"/>
        </w:rPr>
      </w:pPr>
      <w:r w:rsidRPr="00AA7888">
        <w:rPr>
          <w:rFonts w:ascii="Montserrat" w:hAnsi="Montserrat" w:cs="Arial"/>
          <w:b/>
          <w:bCs/>
          <w:sz w:val="16"/>
          <w:szCs w:val="16"/>
          <w:lang w:val="es-MX" w:eastAsia="es-ES"/>
        </w:rPr>
        <w:t xml:space="preserve">2. Costo en pesos </w:t>
      </w:r>
      <w:r w:rsidR="00EC6575" w:rsidRPr="00AA7888">
        <w:rPr>
          <w:rFonts w:ascii="Montserrat" w:hAnsi="Montserrat" w:cs="Arial"/>
          <w:b/>
          <w:bCs/>
          <w:sz w:val="16"/>
          <w:szCs w:val="16"/>
          <w:lang w:val="es-MX" w:eastAsia="es-ES"/>
        </w:rPr>
        <w:t>mexicanos,</w:t>
      </w:r>
      <w:r w:rsidRPr="00AA7888">
        <w:rPr>
          <w:rFonts w:ascii="Montserrat" w:hAnsi="Montserrat" w:cs="Arial"/>
          <w:b/>
          <w:bCs/>
          <w:sz w:val="16"/>
          <w:szCs w:val="16"/>
          <w:lang w:val="es-MX" w:eastAsia="es-ES"/>
        </w:rPr>
        <w:t xml:space="preserve"> pero indicando expresamente el tipo de cambio a la fecha de su cotización.</w:t>
      </w:r>
    </w:p>
    <w:p w14:paraId="37314E7E" w14:textId="77777777" w:rsidR="00D32D5E" w:rsidRPr="00376DB2" w:rsidRDefault="00D32D5E" w:rsidP="00D32D5E">
      <w:pPr>
        <w:spacing w:line="276" w:lineRule="auto"/>
        <w:jc w:val="both"/>
        <w:rPr>
          <w:rFonts w:ascii="Montserrat" w:hAnsi="Montserrat" w:cs="Arial"/>
          <w:b/>
          <w:color w:val="000000" w:themeColor="text1"/>
          <w:sz w:val="18"/>
          <w:szCs w:val="18"/>
          <w:lang w:val="es-MX"/>
        </w:rPr>
      </w:pPr>
    </w:p>
    <w:bookmarkEnd w:id="27"/>
    <w:p w14:paraId="26EBE3AD" w14:textId="77777777" w:rsidR="00CB711E" w:rsidRPr="00376DB2" w:rsidRDefault="00CB711E" w:rsidP="00DD2EB2">
      <w:pPr>
        <w:spacing w:after="0" w:line="240" w:lineRule="auto"/>
        <w:rPr>
          <w:rFonts w:ascii="Montserrat" w:eastAsia="Montserrat" w:hAnsi="Montserrat" w:cs="Montserrat"/>
          <w:b/>
          <w:color w:val="FFFFFF" w:themeColor="background1"/>
          <w:sz w:val="20"/>
          <w:szCs w:val="20"/>
          <w:lang w:val="es-MX"/>
        </w:rPr>
      </w:pPr>
    </w:p>
    <w:p w14:paraId="472C1722" w14:textId="77777777" w:rsidR="00CB711E" w:rsidRPr="00376DB2" w:rsidRDefault="00CB711E" w:rsidP="00DD2EB2">
      <w:pPr>
        <w:spacing w:after="0" w:line="240" w:lineRule="auto"/>
        <w:rPr>
          <w:rFonts w:ascii="Montserrat" w:eastAsia="Montserrat" w:hAnsi="Montserrat" w:cs="Montserrat"/>
          <w:b/>
          <w:color w:val="FFFFFF" w:themeColor="background1"/>
          <w:sz w:val="20"/>
          <w:szCs w:val="20"/>
          <w:lang w:val="es-MX"/>
        </w:rPr>
      </w:pPr>
    </w:p>
    <w:p w14:paraId="339F5125" w14:textId="77777777" w:rsidR="00CB711E" w:rsidRPr="00376DB2" w:rsidRDefault="00CB711E" w:rsidP="00DD2EB2">
      <w:pPr>
        <w:spacing w:after="0" w:line="240" w:lineRule="auto"/>
        <w:rPr>
          <w:rFonts w:ascii="Montserrat" w:eastAsia="Montserrat" w:hAnsi="Montserrat" w:cs="Montserrat"/>
          <w:b/>
          <w:color w:val="FFFFFF" w:themeColor="background1"/>
          <w:sz w:val="20"/>
          <w:szCs w:val="20"/>
          <w:lang w:val="es-MX"/>
        </w:rPr>
      </w:pPr>
    </w:p>
    <w:p w14:paraId="3F520C3B" w14:textId="77777777" w:rsidR="00CB711E" w:rsidRPr="00376DB2" w:rsidRDefault="00CB711E" w:rsidP="00DD2EB2">
      <w:pPr>
        <w:spacing w:after="0" w:line="240" w:lineRule="auto"/>
        <w:rPr>
          <w:rFonts w:ascii="Montserrat" w:eastAsia="Montserrat" w:hAnsi="Montserrat" w:cs="Montserrat"/>
          <w:b/>
          <w:color w:val="FFFFFF" w:themeColor="background1"/>
          <w:sz w:val="20"/>
          <w:szCs w:val="20"/>
          <w:lang w:val="es-MX"/>
        </w:rPr>
      </w:pPr>
    </w:p>
    <w:p w14:paraId="66E10203" w14:textId="77777777" w:rsidR="00CB711E" w:rsidRPr="00376DB2" w:rsidRDefault="00CB711E" w:rsidP="00DD2EB2">
      <w:pPr>
        <w:spacing w:after="0" w:line="240" w:lineRule="auto"/>
        <w:rPr>
          <w:rFonts w:ascii="Montserrat" w:eastAsia="Montserrat" w:hAnsi="Montserrat" w:cs="Montserrat"/>
          <w:b/>
          <w:color w:val="FFFFFF" w:themeColor="background1"/>
          <w:sz w:val="20"/>
          <w:szCs w:val="20"/>
          <w:lang w:val="es-MX"/>
        </w:rPr>
      </w:pPr>
    </w:p>
    <w:p w14:paraId="14BDDA3C" w14:textId="5269EB37" w:rsidR="000B761B" w:rsidRDefault="000B761B" w:rsidP="00DD2EB2">
      <w:pPr>
        <w:spacing w:after="0" w:line="240" w:lineRule="auto"/>
        <w:rPr>
          <w:rFonts w:ascii="Montserrat" w:eastAsia="Montserrat" w:hAnsi="Montserrat" w:cs="Montserrat"/>
          <w:b/>
          <w:color w:val="FFFFFF" w:themeColor="background1"/>
          <w:sz w:val="20"/>
          <w:szCs w:val="20"/>
          <w:lang w:val="es-MX"/>
        </w:rPr>
      </w:pPr>
    </w:p>
    <w:p w14:paraId="44717865" w14:textId="5024853F" w:rsidR="000B761B" w:rsidRDefault="000B761B" w:rsidP="00DD2EB2">
      <w:pPr>
        <w:spacing w:after="0" w:line="240" w:lineRule="auto"/>
        <w:rPr>
          <w:rFonts w:ascii="Montserrat" w:eastAsia="Montserrat" w:hAnsi="Montserrat" w:cs="Montserrat"/>
          <w:b/>
          <w:color w:val="FFFFFF" w:themeColor="background1"/>
          <w:sz w:val="20"/>
          <w:szCs w:val="20"/>
          <w:lang w:val="es-MX"/>
        </w:rPr>
      </w:pPr>
    </w:p>
    <w:p w14:paraId="24189176" w14:textId="5D9131F5" w:rsidR="000B761B" w:rsidRDefault="000B761B" w:rsidP="00DD2EB2">
      <w:pPr>
        <w:spacing w:after="0" w:line="240" w:lineRule="auto"/>
        <w:rPr>
          <w:rFonts w:ascii="Montserrat" w:eastAsia="Montserrat" w:hAnsi="Montserrat" w:cs="Montserrat"/>
          <w:b/>
          <w:color w:val="FFFFFF" w:themeColor="background1"/>
          <w:sz w:val="20"/>
          <w:szCs w:val="20"/>
          <w:lang w:val="es-MX"/>
        </w:rPr>
      </w:pPr>
    </w:p>
    <w:p w14:paraId="2F38CA01" w14:textId="7308D60F" w:rsidR="00F74F64" w:rsidRPr="00AC6CCE" w:rsidRDefault="00F74F64" w:rsidP="00DD2EB2">
      <w:pPr>
        <w:spacing w:after="0" w:line="240" w:lineRule="auto"/>
        <w:rPr>
          <w:rFonts w:ascii="Montserrat" w:eastAsia="Montserrat" w:hAnsi="Montserrat" w:cs="Montserrat"/>
          <w:b/>
          <w:color w:val="FFFFFF" w:themeColor="background1"/>
          <w:sz w:val="20"/>
          <w:szCs w:val="20"/>
          <w:lang w:val="es-MX"/>
        </w:rPr>
      </w:pPr>
    </w:p>
    <w:p w14:paraId="30AA5F6E" w14:textId="77777777" w:rsidR="00F74F64" w:rsidRPr="00AC6CCE" w:rsidRDefault="00F74F64" w:rsidP="00F74F64">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lang w:val="es-MX"/>
        </w:rPr>
      </w:pPr>
      <w:r w:rsidRPr="00AC6CCE">
        <w:rPr>
          <w:rFonts w:ascii="Montserrat" w:eastAsia="Montserrat" w:hAnsi="Montserrat" w:cs="Montserrat"/>
          <w:b/>
          <w:color w:val="FFFFFF" w:themeColor="background1"/>
          <w:sz w:val="20"/>
          <w:szCs w:val="20"/>
          <w:lang w:val="es-MX"/>
        </w:rPr>
        <w:lastRenderedPageBreak/>
        <w:t>MODELO DE LA NOTA INFORMATIVA PARA PARTICIPANTES DE PAÍSES MIEMBROS DE LA ORGANIZACIÓN PARA LA COOPERACIÓN Y EL DESARROLLO ECONÓMICO (OCDE)</w:t>
      </w:r>
    </w:p>
    <w:p w14:paraId="131BDB5A" w14:textId="77777777" w:rsidR="001D4ABE" w:rsidRPr="00AC6CCE" w:rsidRDefault="001D4ABE" w:rsidP="00F74F64">
      <w:pPr>
        <w:ind w:hanging="2"/>
        <w:jc w:val="both"/>
        <w:rPr>
          <w:rFonts w:ascii="Montserrat" w:eastAsia="Montserrat" w:hAnsi="Montserrat" w:cs="Montserrat"/>
          <w:sz w:val="16"/>
          <w:szCs w:val="16"/>
          <w:lang w:val="es-MX"/>
        </w:rPr>
      </w:pPr>
    </w:p>
    <w:p w14:paraId="2EBABDC0"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4D0E2F1D"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34324680"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07C7639C" w14:textId="77777777" w:rsidR="00F74F64" w:rsidRPr="00AC6CCE" w:rsidRDefault="00F74F64" w:rsidP="002A0DF1">
      <w:pPr>
        <w:numPr>
          <w:ilvl w:val="0"/>
          <w:numId w:val="23"/>
        </w:numPr>
        <w:suppressAutoHyphens/>
        <w:spacing w:after="0" w:line="240" w:lineRule="auto"/>
        <w:ind w:left="141" w:hangingChars="88" w:hanging="141"/>
        <w:jc w:val="both"/>
        <w:textDirection w:val="btLr"/>
        <w:textAlignment w:val="top"/>
        <w:outlineLvl w:val="0"/>
        <w:rPr>
          <w:rFonts w:ascii="Montserrat" w:eastAsia="Montserrat" w:hAnsi="Montserrat" w:cs="Montserrat"/>
          <w:sz w:val="16"/>
          <w:szCs w:val="16"/>
          <w:lang w:val="es-MX"/>
        </w:rPr>
      </w:pPr>
      <w:r w:rsidRPr="00AC6CCE">
        <w:rPr>
          <w:rFonts w:ascii="Montserrat" w:eastAsia="Montserrat" w:hAnsi="Montserrat" w:cs="Montserrat"/>
          <w:sz w:val="16"/>
          <w:szCs w:val="16"/>
          <w:lang w:val="es-MX"/>
        </w:rPr>
        <w:t xml:space="preserve">La compatibilidad de nuestro marco jurídico con las disposiciones de la convención. </w:t>
      </w:r>
    </w:p>
    <w:p w14:paraId="0745199D" w14:textId="77777777" w:rsidR="00F74F64" w:rsidRPr="00AC6CCE" w:rsidRDefault="00F74F64" w:rsidP="002A0DF1">
      <w:pPr>
        <w:numPr>
          <w:ilvl w:val="0"/>
          <w:numId w:val="23"/>
        </w:numPr>
        <w:suppressAutoHyphens/>
        <w:spacing w:after="0" w:line="240" w:lineRule="auto"/>
        <w:ind w:left="141" w:hangingChars="88" w:hanging="141"/>
        <w:jc w:val="both"/>
        <w:textDirection w:val="btLr"/>
        <w:textAlignment w:val="top"/>
        <w:outlineLvl w:val="0"/>
        <w:rPr>
          <w:rFonts w:ascii="Montserrat" w:eastAsia="Montserrat" w:hAnsi="Montserrat" w:cs="Montserrat"/>
          <w:sz w:val="16"/>
          <w:szCs w:val="16"/>
          <w:lang w:val="es-MX"/>
        </w:rPr>
      </w:pPr>
      <w:r w:rsidRPr="00AC6CCE">
        <w:rPr>
          <w:rFonts w:ascii="Montserrat" w:eastAsia="Montserrat" w:hAnsi="Montserrat" w:cs="Montserrat"/>
          <w:sz w:val="16"/>
          <w:szCs w:val="16"/>
          <w:lang w:val="es-MX"/>
        </w:rPr>
        <w:t>El conocimiento que tengan los sectores público y privado de las recomendaciones de la convención.</w:t>
      </w:r>
    </w:p>
    <w:p w14:paraId="00F44985" w14:textId="77777777" w:rsidR="00AC16B2" w:rsidRPr="00AC6CCE" w:rsidRDefault="00AC16B2" w:rsidP="00F74F64">
      <w:pPr>
        <w:ind w:hanging="2"/>
        <w:jc w:val="both"/>
        <w:rPr>
          <w:rFonts w:ascii="Montserrat" w:eastAsia="Montserrat" w:hAnsi="Montserrat" w:cs="Montserrat"/>
          <w:sz w:val="16"/>
          <w:szCs w:val="16"/>
          <w:lang w:val="es-MX"/>
        </w:rPr>
      </w:pPr>
    </w:p>
    <w:p w14:paraId="36B5309C"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El resultado de esta evaluación impactará el grado de inversión otorgado a México por las agencias calificadoras y la atracción de inversión extranjera.</w:t>
      </w:r>
    </w:p>
    <w:p w14:paraId="60169A7A"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Las responsabilidades del sector público se centran en:</w:t>
      </w:r>
    </w:p>
    <w:p w14:paraId="5E311C66" w14:textId="77777777" w:rsidR="00F74F64" w:rsidRPr="00AC6CCE" w:rsidRDefault="00F74F64" w:rsidP="002A0DF1">
      <w:pPr>
        <w:numPr>
          <w:ilvl w:val="0"/>
          <w:numId w:val="23"/>
        </w:numPr>
        <w:suppressAutoHyphens/>
        <w:spacing w:after="0" w:line="240" w:lineRule="auto"/>
        <w:ind w:left="141" w:hangingChars="88" w:hanging="141"/>
        <w:jc w:val="both"/>
        <w:textDirection w:val="btLr"/>
        <w:textAlignment w:val="top"/>
        <w:outlineLvl w:val="0"/>
        <w:rPr>
          <w:rFonts w:ascii="Montserrat" w:eastAsia="Montserrat" w:hAnsi="Montserrat" w:cs="Montserrat"/>
          <w:sz w:val="16"/>
          <w:szCs w:val="16"/>
          <w:lang w:val="es-MX"/>
        </w:rPr>
      </w:pPr>
      <w:r w:rsidRPr="00AC6CCE">
        <w:rPr>
          <w:rFonts w:ascii="Montserrat" w:eastAsia="Montserrat" w:hAnsi="Montserrat" w:cs="Montserrat"/>
          <w:sz w:val="16"/>
          <w:szCs w:val="16"/>
          <w:lang w:val="es-MX"/>
        </w:rPr>
        <w:t>Profundizar las reformas legales que inició en 1999.</w:t>
      </w:r>
    </w:p>
    <w:p w14:paraId="1D1B6C58" w14:textId="77777777" w:rsidR="00F74F64" w:rsidRPr="00AC6CCE" w:rsidRDefault="00F74F64" w:rsidP="002A0DF1">
      <w:pPr>
        <w:numPr>
          <w:ilvl w:val="0"/>
          <w:numId w:val="23"/>
        </w:numPr>
        <w:suppressAutoHyphens/>
        <w:spacing w:after="0" w:line="240" w:lineRule="auto"/>
        <w:ind w:left="141" w:hangingChars="88" w:hanging="141"/>
        <w:jc w:val="both"/>
        <w:textDirection w:val="btLr"/>
        <w:textAlignment w:val="top"/>
        <w:outlineLvl w:val="0"/>
        <w:rPr>
          <w:rFonts w:ascii="Montserrat" w:eastAsia="Montserrat" w:hAnsi="Montserrat" w:cs="Montserrat"/>
          <w:sz w:val="16"/>
          <w:szCs w:val="16"/>
          <w:lang w:val="es-MX"/>
        </w:rPr>
      </w:pPr>
      <w:r w:rsidRPr="00AC6CCE">
        <w:rPr>
          <w:rFonts w:ascii="Montserrat" w:eastAsia="Montserrat" w:hAnsi="Montserrat" w:cs="Montserrat"/>
          <w:sz w:val="16"/>
          <w:szCs w:val="16"/>
          <w:lang w:val="es-MX"/>
        </w:rPr>
        <w:t>Difundir las recomendaciones de la Convención y las obligaciones de cada uno de los actores comprometidos en su cumplimiento.</w:t>
      </w:r>
    </w:p>
    <w:p w14:paraId="4018260A" w14:textId="77777777" w:rsidR="00F74F64" w:rsidRPr="00AC6CCE" w:rsidRDefault="00F74F64" w:rsidP="002A0DF1">
      <w:pPr>
        <w:numPr>
          <w:ilvl w:val="0"/>
          <w:numId w:val="23"/>
        </w:numPr>
        <w:suppressAutoHyphens/>
        <w:spacing w:after="0" w:line="240" w:lineRule="auto"/>
        <w:ind w:left="141" w:hangingChars="88" w:hanging="141"/>
        <w:jc w:val="both"/>
        <w:textDirection w:val="btLr"/>
        <w:textAlignment w:val="top"/>
        <w:outlineLvl w:val="0"/>
        <w:rPr>
          <w:rFonts w:ascii="Montserrat" w:eastAsia="Montserrat" w:hAnsi="Montserrat" w:cs="Montserrat"/>
          <w:sz w:val="16"/>
          <w:szCs w:val="16"/>
          <w:lang w:val="es-MX"/>
        </w:rPr>
      </w:pPr>
      <w:r w:rsidRPr="00AC6CCE">
        <w:rPr>
          <w:rFonts w:ascii="Montserrat" w:eastAsia="Montserrat" w:hAnsi="Montserrat" w:cs="Montserrat"/>
          <w:sz w:val="16"/>
          <w:szCs w:val="16"/>
          <w:lang w:val="es-MX"/>
        </w:rPr>
        <w:t>Presentar casos de cohecho en proceso y concluidos (incluyendo aquellos relacionados con lavado de dinero y extradición).</w:t>
      </w:r>
    </w:p>
    <w:p w14:paraId="79781EB4" w14:textId="77777777" w:rsidR="00AC16B2" w:rsidRPr="00AC6CCE" w:rsidRDefault="00AC16B2" w:rsidP="00F74F64">
      <w:pPr>
        <w:ind w:hanging="2"/>
        <w:jc w:val="both"/>
        <w:rPr>
          <w:rFonts w:ascii="Montserrat" w:eastAsia="Montserrat" w:hAnsi="Montserrat" w:cs="Montserrat"/>
          <w:sz w:val="16"/>
          <w:szCs w:val="16"/>
          <w:lang w:val="es-MX"/>
        </w:rPr>
      </w:pPr>
    </w:p>
    <w:p w14:paraId="103ECDC3"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Las responsabilidades del sector privado contemplan:</w:t>
      </w:r>
    </w:p>
    <w:p w14:paraId="54687ABF" w14:textId="77777777" w:rsidR="00F74F64" w:rsidRPr="00AC6CCE" w:rsidRDefault="00F74F64" w:rsidP="002A0DF1">
      <w:pPr>
        <w:numPr>
          <w:ilvl w:val="0"/>
          <w:numId w:val="23"/>
        </w:numPr>
        <w:suppressAutoHyphens/>
        <w:spacing w:after="0" w:line="240" w:lineRule="auto"/>
        <w:ind w:left="141" w:hangingChars="88" w:hanging="141"/>
        <w:jc w:val="both"/>
        <w:textDirection w:val="btLr"/>
        <w:textAlignment w:val="top"/>
        <w:outlineLvl w:val="0"/>
        <w:rPr>
          <w:rFonts w:ascii="Montserrat" w:eastAsia="Montserrat" w:hAnsi="Montserrat" w:cs="Montserrat"/>
          <w:sz w:val="16"/>
          <w:szCs w:val="16"/>
          <w:lang w:val="es-MX"/>
        </w:rPr>
      </w:pPr>
      <w:r w:rsidRPr="00AC6CCE">
        <w:rPr>
          <w:rFonts w:ascii="Montserrat" w:eastAsia="Montserrat" w:hAnsi="Montserrat" w:cs="Montserrat"/>
          <w:sz w:val="16"/>
          <w:szCs w:val="16"/>
          <w:lang w:val="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739C11C" w14:textId="77777777" w:rsidR="00F74F64" w:rsidRPr="00AC6CCE" w:rsidRDefault="00F74F64" w:rsidP="002A0DF1">
      <w:pPr>
        <w:numPr>
          <w:ilvl w:val="0"/>
          <w:numId w:val="23"/>
        </w:numPr>
        <w:suppressAutoHyphens/>
        <w:spacing w:after="0" w:line="240" w:lineRule="auto"/>
        <w:ind w:left="141" w:hangingChars="88" w:hanging="141"/>
        <w:jc w:val="both"/>
        <w:textDirection w:val="btLr"/>
        <w:textAlignment w:val="top"/>
        <w:outlineLvl w:val="0"/>
        <w:rPr>
          <w:rFonts w:ascii="Montserrat" w:eastAsia="Montserrat" w:hAnsi="Montserrat" w:cs="Montserrat"/>
          <w:sz w:val="16"/>
          <w:szCs w:val="16"/>
          <w:lang w:val="es-MX"/>
        </w:rPr>
      </w:pPr>
      <w:r w:rsidRPr="00AC6CCE">
        <w:rPr>
          <w:rFonts w:ascii="Montserrat" w:eastAsia="Montserrat" w:hAnsi="Montserrat" w:cs="Montserrat"/>
          <w:sz w:val="16"/>
          <w:szCs w:val="16"/>
          <w:lang w:val="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DB23334" w14:textId="77777777" w:rsidR="00F74F64" w:rsidRPr="00AC6CCE" w:rsidRDefault="00F74F64" w:rsidP="002A0DF1">
      <w:pPr>
        <w:numPr>
          <w:ilvl w:val="0"/>
          <w:numId w:val="23"/>
        </w:numPr>
        <w:suppressAutoHyphens/>
        <w:spacing w:after="0" w:line="240" w:lineRule="auto"/>
        <w:ind w:left="141" w:hangingChars="88" w:hanging="141"/>
        <w:jc w:val="both"/>
        <w:textDirection w:val="btLr"/>
        <w:textAlignment w:val="top"/>
        <w:outlineLvl w:val="0"/>
        <w:rPr>
          <w:rFonts w:ascii="Montserrat" w:eastAsia="Montserrat" w:hAnsi="Montserrat" w:cs="Montserrat"/>
          <w:sz w:val="16"/>
          <w:szCs w:val="16"/>
          <w:lang w:val="es-MX"/>
        </w:rPr>
      </w:pPr>
      <w:r w:rsidRPr="00AC6CCE">
        <w:rPr>
          <w:rFonts w:ascii="Montserrat" w:eastAsia="Montserrat" w:hAnsi="Montserrat" w:cs="Montserrat"/>
          <w:sz w:val="16"/>
          <w:szCs w:val="16"/>
          <w:lang w:val="es-MX"/>
        </w:rPr>
        <w:t>Los abogados: Promover el cumplimiento y revisión de la Convención (imprimir el carácter vinculatorio entre ésta y la Legislación Nacional); impulsar los esquemas preventivos que deben adoptar las empresas.</w:t>
      </w:r>
    </w:p>
    <w:p w14:paraId="0863182D" w14:textId="77777777" w:rsidR="00AC16B2" w:rsidRPr="00AC6CCE" w:rsidRDefault="00AC16B2" w:rsidP="00F74F64">
      <w:pPr>
        <w:ind w:hanging="2"/>
        <w:jc w:val="both"/>
        <w:rPr>
          <w:rFonts w:ascii="Montserrat" w:eastAsia="Montserrat" w:hAnsi="Montserrat" w:cs="Montserrat"/>
          <w:sz w:val="16"/>
          <w:szCs w:val="16"/>
          <w:lang w:val="es-MX"/>
        </w:rPr>
      </w:pPr>
    </w:p>
    <w:p w14:paraId="5CA3385C"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Las sanciones impuestas a las personas físicas o morales (privados) y a los servidores públicos que incumplan las recomendaciones de la Convención, implican entre otras, privación de la libertad, extradición, decomiso y/o embargo de dinero o bienes.</w:t>
      </w:r>
    </w:p>
    <w:p w14:paraId="7CB5FC3B"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6C9A6954"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El culpable puede ser perseguido en cualquier país firmante de la convención, independientemente del lugar donde el acto de cohecho haya sido cometido.</w:t>
      </w:r>
    </w:p>
    <w:p w14:paraId="7AC7AC21"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59236E7D"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Por otra parte, es de señalar que el Código Penal Federal sanciona el cohecho en los siguientes términos:</w:t>
      </w:r>
    </w:p>
    <w:p w14:paraId="3F529F08"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lastRenderedPageBreak/>
        <w:t>"Artículo 222</w:t>
      </w:r>
    </w:p>
    <w:p w14:paraId="5FABC5C7"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br/>
        <w:t>Cometen el delito de cohecho:</w:t>
      </w:r>
    </w:p>
    <w:p w14:paraId="5BCF5542" w14:textId="2AD8DA60" w:rsidR="00F74F64" w:rsidRPr="00AC6CCE" w:rsidRDefault="00F74F64" w:rsidP="002A0DF1">
      <w:pPr>
        <w:numPr>
          <w:ilvl w:val="0"/>
          <w:numId w:val="23"/>
        </w:numPr>
        <w:suppressAutoHyphens/>
        <w:spacing w:after="0" w:line="240" w:lineRule="auto"/>
        <w:ind w:left="141" w:hangingChars="88" w:hanging="141"/>
        <w:jc w:val="both"/>
        <w:textDirection w:val="btLr"/>
        <w:textAlignment w:val="top"/>
        <w:outlineLvl w:val="0"/>
        <w:rPr>
          <w:rFonts w:ascii="Montserrat" w:eastAsia="Montserrat" w:hAnsi="Montserrat" w:cs="Montserrat"/>
          <w:sz w:val="16"/>
          <w:szCs w:val="16"/>
          <w:lang w:val="es-MX"/>
        </w:rPr>
      </w:pPr>
      <w:r w:rsidRPr="00AC6CCE">
        <w:rPr>
          <w:rFonts w:ascii="Montserrat" w:eastAsia="Montserrat" w:hAnsi="Montserrat" w:cs="Montserrat"/>
          <w:sz w:val="16"/>
          <w:szCs w:val="16"/>
          <w:lang w:val="es-MX"/>
        </w:rPr>
        <w:t xml:space="preserve">El servidor público </w:t>
      </w:r>
      <w:r w:rsidR="00150145" w:rsidRPr="00AC6CCE">
        <w:rPr>
          <w:rFonts w:ascii="Montserrat" w:eastAsia="Montserrat" w:hAnsi="Montserrat" w:cs="Montserrat"/>
          <w:sz w:val="16"/>
          <w:szCs w:val="16"/>
          <w:lang w:val="es-MX"/>
        </w:rPr>
        <w:t>que,</w:t>
      </w:r>
      <w:r w:rsidRPr="00AC6CCE">
        <w:rPr>
          <w:rFonts w:ascii="Montserrat" w:eastAsia="Montserrat" w:hAnsi="Montserrat" w:cs="Montserrat"/>
          <w:sz w:val="16"/>
          <w:szCs w:val="16"/>
          <w:lang w:val="es-MX"/>
        </w:rPr>
        <w:t xml:space="preserve"> por sí, o por interpósita persona solicite o reciba indebidamente para sí o para otro, dinero o cualquiera otra dádiva, o acepte una promesa, para hacer o dejar de hacer algo justo o injusto relacionado con sus funciones, y</w:t>
      </w:r>
    </w:p>
    <w:p w14:paraId="3C06A962" w14:textId="77777777" w:rsidR="00F74F64" w:rsidRPr="00AC6CCE" w:rsidRDefault="00F74F64" w:rsidP="002A0DF1">
      <w:pPr>
        <w:numPr>
          <w:ilvl w:val="0"/>
          <w:numId w:val="23"/>
        </w:numPr>
        <w:suppressAutoHyphens/>
        <w:spacing w:after="0" w:line="240" w:lineRule="auto"/>
        <w:ind w:left="141" w:hangingChars="88" w:hanging="141"/>
        <w:jc w:val="both"/>
        <w:textDirection w:val="btLr"/>
        <w:textAlignment w:val="top"/>
        <w:outlineLvl w:val="0"/>
        <w:rPr>
          <w:rFonts w:ascii="Montserrat" w:eastAsia="Montserrat" w:hAnsi="Montserrat" w:cs="Montserrat"/>
          <w:sz w:val="16"/>
          <w:szCs w:val="16"/>
          <w:lang w:val="es-MX"/>
        </w:rPr>
      </w:pPr>
      <w:r w:rsidRPr="00AC6CCE">
        <w:rPr>
          <w:rFonts w:ascii="Montserrat" w:eastAsia="Montserrat" w:hAnsi="Montserrat" w:cs="Montserrat"/>
          <w:sz w:val="16"/>
          <w:szCs w:val="16"/>
          <w:lang w:val="es-MX"/>
        </w:rPr>
        <w:t>El que de manera espontánea dé u ofrezca dinero o cualquier otra dádiva a alguna de las personas que se mencionan en la fracción anterior, para que cualquier servidor público haga u omita un acto justo o injusto relacionado con sus funciones.</w:t>
      </w:r>
    </w:p>
    <w:p w14:paraId="669CD75C" w14:textId="77777777" w:rsidR="00F74F64" w:rsidRPr="00AC6CCE" w:rsidRDefault="00F74F64" w:rsidP="00F74F64">
      <w:pPr>
        <w:ind w:hanging="2"/>
        <w:jc w:val="both"/>
        <w:rPr>
          <w:rFonts w:ascii="Montserrat" w:eastAsia="Montserrat" w:hAnsi="Montserrat" w:cs="Montserrat"/>
          <w:sz w:val="16"/>
          <w:szCs w:val="16"/>
          <w:lang w:val="es-MX"/>
        </w:rPr>
      </w:pPr>
    </w:p>
    <w:p w14:paraId="29FEDE8F"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Al que comete el delito de cohecho se le impondrán las siguientes sanciones:</w:t>
      </w:r>
    </w:p>
    <w:p w14:paraId="31ACCA46"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6CCE">
        <w:rPr>
          <w:rFonts w:ascii="Montserrat" w:eastAsia="Montserrat" w:hAnsi="Montserrat" w:cs="Montserrat"/>
          <w:sz w:val="16"/>
          <w:szCs w:val="16"/>
          <w:lang w:val="es-MX"/>
        </w:rPr>
        <w:t>valuable</w:t>
      </w:r>
      <w:proofErr w:type="spellEnd"/>
      <w:r w:rsidRPr="00AC6CCE">
        <w:rPr>
          <w:rFonts w:ascii="Montserrat" w:eastAsia="Montserrat" w:hAnsi="Montserrat" w:cs="Montserrat"/>
          <w:sz w:val="16"/>
          <w:szCs w:val="16"/>
          <w:lang w:val="es-MX"/>
        </w:rPr>
        <w:t>, se impondrán de tres meses a dos años de prisión, de treinta a trescientos días multa y destitución e inhabilitación de tres meses a dos años para desempeñar otro empleo, cargo o comisión públicos.</w:t>
      </w:r>
    </w:p>
    <w:p w14:paraId="4CD8AD5B"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2F7F524D"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En ningún caso se devolverá a los responsables del delito de cohecho, el dinero o dádivas entregadas, las mismas se aplicarán en beneficio del estado.</w:t>
      </w:r>
    </w:p>
    <w:p w14:paraId="4285306F"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Capítulo XI</w:t>
      </w:r>
    </w:p>
    <w:p w14:paraId="0A9FF1B6"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Cohecho a Servidores Públicos extranjeros</w:t>
      </w:r>
    </w:p>
    <w:p w14:paraId="35088F5C"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Artículo 222 bis:</w:t>
      </w:r>
    </w:p>
    <w:p w14:paraId="247097C3"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0E7AD76E" w14:textId="77777777" w:rsidR="00F74F64" w:rsidRPr="00AC6CCE" w:rsidRDefault="00F74F64" w:rsidP="002A0DF1">
      <w:pPr>
        <w:numPr>
          <w:ilvl w:val="0"/>
          <w:numId w:val="23"/>
        </w:numPr>
        <w:suppressAutoHyphens/>
        <w:spacing w:after="0" w:line="240" w:lineRule="auto"/>
        <w:ind w:left="141" w:hangingChars="88" w:hanging="141"/>
        <w:jc w:val="both"/>
        <w:textDirection w:val="btLr"/>
        <w:textAlignment w:val="top"/>
        <w:outlineLvl w:val="0"/>
        <w:rPr>
          <w:rFonts w:ascii="Montserrat" w:eastAsia="Montserrat" w:hAnsi="Montserrat" w:cs="Montserrat"/>
          <w:sz w:val="16"/>
          <w:szCs w:val="16"/>
          <w:lang w:val="es-MX"/>
        </w:rPr>
      </w:pPr>
      <w:r w:rsidRPr="00AC6CCE">
        <w:rPr>
          <w:rFonts w:ascii="Montserrat" w:eastAsia="Montserrat" w:hAnsi="Montserrat" w:cs="Montserrat"/>
          <w:sz w:val="16"/>
          <w:szCs w:val="16"/>
          <w:lang w:val="es-MX"/>
        </w:rPr>
        <w:t>A un servidor público extranjero o a un tercero que éste determine, para que dicho servidor público gestione o se abstenga de gestionar la tramitación o resolución de asuntos relacionados con las funciones inherentes a su empleo, cargo o comisión;</w:t>
      </w:r>
    </w:p>
    <w:p w14:paraId="19A7444C" w14:textId="77777777" w:rsidR="00F74F64" w:rsidRPr="00AC6CCE" w:rsidRDefault="00F74F64" w:rsidP="002A0DF1">
      <w:pPr>
        <w:numPr>
          <w:ilvl w:val="0"/>
          <w:numId w:val="23"/>
        </w:numPr>
        <w:suppressAutoHyphens/>
        <w:spacing w:after="0" w:line="240" w:lineRule="auto"/>
        <w:ind w:left="141" w:hangingChars="88" w:hanging="141"/>
        <w:jc w:val="both"/>
        <w:textDirection w:val="btLr"/>
        <w:textAlignment w:val="top"/>
        <w:outlineLvl w:val="0"/>
        <w:rPr>
          <w:rFonts w:ascii="Montserrat" w:eastAsia="Montserrat" w:hAnsi="Montserrat" w:cs="Montserrat"/>
          <w:sz w:val="16"/>
          <w:szCs w:val="16"/>
          <w:lang w:val="es-MX"/>
        </w:rPr>
      </w:pPr>
      <w:r w:rsidRPr="00AC6CCE">
        <w:rPr>
          <w:rFonts w:ascii="Montserrat" w:eastAsia="Montserrat" w:hAnsi="Montserrat" w:cs="Montserrat"/>
          <w:sz w:val="16"/>
          <w:szCs w:val="16"/>
          <w:lang w:val="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40F3C6F7" w14:textId="77777777" w:rsidR="00F74F64" w:rsidRPr="00AC6CCE" w:rsidRDefault="00F74F64" w:rsidP="002A0DF1">
      <w:pPr>
        <w:numPr>
          <w:ilvl w:val="0"/>
          <w:numId w:val="23"/>
        </w:numPr>
        <w:suppressAutoHyphens/>
        <w:spacing w:after="0" w:line="240" w:lineRule="auto"/>
        <w:ind w:left="141" w:hangingChars="88" w:hanging="141"/>
        <w:jc w:val="both"/>
        <w:textDirection w:val="btLr"/>
        <w:textAlignment w:val="top"/>
        <w:outlineLvl w:val="0"/>
        <w:rPr>
          <w:rFonts w:ascii="Montserrat" w:eastAsia="Montserrat" w:hAnsi="Montserrat" w:cs="Montserrat"/>
          <w:sz w:val="16"/>
          <w:szCs w:val="16"/>
          <w:lang w:val="es-MX"/>
        </w:rPr>
      </w:pPr>
      <w:r w:rsidRPr="00AC6CCE">
        <w:rPr>
          <w:rFonts w:ascii="Montserrat" w:eastAsia="Montserrat" w:hAnsi="Montserrat" w:cs="Montserrat"/>
          <w:sz w:val="16"/>
          <w:szCs w:val="16"/>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6324C3C6" w14:textId="77777777" w:rsidR="00E56D25" w:rsidRPr="00AC6CCE" w:rsidRDefault="00E56D25" w:rsidP="00F74F64">
      <w:pPr>
        <w:ind w:hanging="2"/>
        <w:jc w:val="both"/>
        <w:rPr>
          <w:rFonts w:ascii="Montserrat" w:eastAsia="Montserrat" w:hAnsi="Montserrat" w:cs="Montserrat"/>
          <w:sz w:val="16"/>
          <w:szCs w:val="16"/>
          <w:lang w:val="es-MX"/>
        </w:rPr>
      </w:pPr>
    </w:p>
    <w:p w14:paraId="14777F2A" w14:textId="77777777" w:rsidR="00F74F64" w:rsidRPr="00AC6CCE" w:rsidRDefault="00F74F64" w:rsidP="00F74F64">
      <w:pPr>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475627E1" w14:textId="77777777" w:rsidR="00F74F64" w:rsidRDefault="00F74F64" w:rsidP="00FE42E1">
      <w:pPr>
        <w:tabs>
          <w:tab w:val="left" w:pos="4130"/>
        </w:tabs>
        <w:ind w:hanging="2"/>
        <w:jc w:val="both"/>
        <w:rPr>
          <w:rFonts w:ascii="Montserrat" w:eastAsia="Montserrat" w:hAnsi="Montserrat" w:cs="Montserrat"/>
          <w:sz w:val="16"/>
          <w:szCs w:val="16"/>
          <w:lang w:val="es-MX"/>
        </w:rPr>
      </w:pPr>
      <w:r w:rsidRPr="00AC6CCE">
        <w:rPr>
          <w:rFonts w:ascii="Montserrat" w:eastAsia="Montserrat" w:hAnsi="Montserrat" w:cs="Montserrat"/>
          <w:sz w:val="16"/>
          <w:szCs w:val="16"/>
          <w:lang w:val="es-MX"/>
        </w:rPr>
        <w:tab/>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4F44B05D" w14:textId="77777777" w:rsidR="00E51D79" w:rsidRDefault="00E51D79">
      <w:pPr>
        <w:spacing w:after="0" w:line="240" w:lineRule="auto"/>
        <w:rPr>
          <w:rFonts w:ascii="Montserrat" w:eastAsia="Montserrat" w:hAnsi="Montserrat" w:cs="Montserrat"/>
          <w:sz w:val="16"/>
          <w:szCs w:val="16"/>
          <w:lang w:val="es-MX"/>
        </w:rPr>
      </w:pPr>
      <w:r>
        <w:rPr>
          <w:rFonts w:ascii="Montserrat" w:eastAsia="Montserrat" w:hAnsi="Montserrat" w:cs="Montserrat"/>
          <w:sz w:val="16"/>
          <w:szCs w:val="16"/>
          <w:lang w:val="es-MX"/>
        </w:rPr>
        <w:br w:type="page"/>
      </w:r>
    </w:p>
    <w:p w14:paraId="192EC085" w14:textId="77777777" w:rsidR="00F74F64" w:rsidRPr="00AC6CCE" w:rsidRDefault="00F74F64" w:rsidP="00F74F64">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lang w:val="es-MX"/>
        </w:rPr>
      </w:pPr>
      <w:r w:rsidRPr="00AC6CCE">
        <w:rPr>
          <w:rFonts w:ascii="Montserrat" w:eastAsia="Montserrat" w:hAnsi="Montserrat" w:cs="Montserrat"/>
          <w:b/>
          <w:color w:val="FFFFFF" w:themeColor="background1"/>
          <w:sz w:val="20"/>
          <w:szCs w:val="20"/>
          <w:lang w:val="es-MX"/>
        </w:rPr>
        <w:lastRenderedPageBreak/>
        <w:t>ANEXO No. 3</w:t>
      </w:r>
    </w:p>
    <w:p w14:paraId="319C74E6" w14:textId="77777777" w:rsidR="00F74F64" w:rsidRPr="00AC6CCE" w:rsidRDefault="00F74F64" w:rsidP="00F74F64">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000000"/>
          <w:sz w:val="20"/>
          <w:szCs w:val="20"/>
          <w:lang w:val="es-MX"/>
        </w:rPr>
      </w:pPr>
      <w:r w:rsidRPr="00AC6CCE">
        <w:rPr>
          <w:rFonts w:ascii="Montserrat" w:eastAsia="Montserrat" w:hAnsi="Montserrat" w:cs="Montserrat"/>
          <w:b/>
          <w:color w:val="FFFFFF" w:themeColor="background1"/>
          <w:sz w:val="20"/>
          <w:szCs w:val="20"/>
          <w:lang w:val="es-MX"/>
        </w:rPr>
        <w:t>AFILIACIÓN AL PROGRAMA DE CADENAS PRODUCTIVAS</w:t>
      </w:r>
    </w:p>
    <w:p w14:paraId="5A3D7970" w14:textId="77777777" w:rsidR="00F74F64" w:rsidRPr="00AC6CCE" w:rsidRDefault="00F74F64" w:rsidP="00F74F64">
      <w:pPr>
        <w:ind w:hanging="2"/>
        <w:jc w:val="right"/>
        <w:rPr>
          <w:rFonts w:ascii="Montserrat" w:eastAsia="Montserrat" w:hAnsi="Montserrat" w:cs="Montserrat"/>
          <w:sz w:val="18"/>
          <w:szCs w:val="18"/>
          <w:lang w:val="es-MX"/>
        </w:rPr>
      </w:pPr>
      <w:r w:rsidRPr="00AC6CCE">
        <w:rPr>
          <w:rFonts w:ascii="Montserrat" w:eastAsia="Montserrat" w:hAnsi="Montserrat" w:cs="Montserrat"/>
          <w:b/>
          <w:i/>
          <w:sz w:val="18"/>
          <w:szCs w:val="18"/>
          <w:lang w:val="es-MX"/>
        </w:rPr>
        <w:t xml:space="preserve">  de __________ </w:t>
      </w:r>
      <w:proofErr w:type="spellStart"/>
      <w:r w:rsidRPr="00AC6CCE">
        <w:rPr>
          <w:rFonts w:ascii="Montserrat" w:eastAsia="Montserrat" w:hAnsi="Montserrat" w:cs="Montserrat"/>
          <w:b/>
          <w:i/>
          <w:sz w:val="18"/>
          <w:szCs w:val="18"/>
          <w:lang w:val="es-MX"/>
        </w:rPr>
        <w:t>de</w:t>
      </w:r>
      <w:proofErr w:type="spellEnd"/>
      <w:r w:rsidRPr="00AC6CCE">
        <w:rPr>
          <w:rFonts w:ascii="Montserrat" w:eastAsia="Montserrat" w:hAnsi="Montserrat" w:cs="Montserrat"/>
          <w:b/>
          <w:i/>
          <w:sz w:val="18"/>
          <w:szCs w:val="18"/>
          <w:lang w:val="es-MX"/>
        </w:rPr>
        <w:t xml:space="preserve"> 202</w:t>
      </w:r>
      <w:r w:rsidR="001D4ABE" w:rsidRPr="00AC6CCE">
        <w:rPr>
          <w:rFonts w:ascii="Montserrat" w:eastAsia="Montserrat" w:hAnsi="Montserrat" w:cs="Montserrat"/>
          <w:b/>
          <w:i/>
          <w:sz w:val="18"/>
          <w:szCs w:val="18"/>
          <w:lang w:val="es-MX"/>
        </w:rPr>
        <w:t>3</w:t>
      </w:r>
      <w:r w:rsidRPr="00AC6CCE">
        <w:rPr>
          <w:rFonts w:ascii="Montserrat" w:eastAsia="Montserrat" w:hAnsi="Montserrat" w:cs="Montserrat"/>
          <w:b/>
          <w:i/>
          <w:sz w:val="18"/>
          <w:szCs w:val="18"/>
          <w:lang w:val="es-MX"/>
        </w:rPr>
        <w:t>.</w:t>
      </w:r>
    </w:p>
    <w:p w14:paraId="0368AE62" w14:textId="77777777" w:rsidR="00F74F64" w:rsidRPr="00AC6CCE" w:rsidRDefault="00F74F64" w:rsidP="00562E94">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b/>
          <w:i/>
          <w:sz w:val="18"/>
          <w:szCs w:val="18"/>
          <w:lang w:val="es-MX"/>
        </w:rPr>
        <w:t>Nombre de la Empresa</w:t>
      </w:r>
    </w:p>
    <w:p w14:paraId="61F6A045" w14:textId="77777777" w:rsidR="00F74F64" w:rsidRPr="00AC6CCE" w:rsidRDefault="00F74F64" w:rsidP="00562E94">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8"/>
          <w:szCs w:val="18"/>
          <w:lang w:val="es-MX"/>
        </w:rPr>
      </w:pPr>
      <w:r w:rsidRPr="00AC6CCE">
        <w:rPr>
          <w:rFonts w:ascii="Montserrat" w:eastAsia="Montserrat" w:hAnsi="Montserrat" w:cs="Montserrat"/>
          <w:color w:val="000000"/>
          <w:sz w:val="18"/>
          <w:szCs w:val="18"/>
          <w:lang w:val="es-MX"/>
        </w:rPr>
        <w:t xml:space="preserve">En Nacional Financiera, S.N.C. se está coordinando una iniciativa sin duda histórica, para apoyar a las </w:t>
      </w:r>
      <w:proofErr w:type="spellStart"/>
      <w:r w:rsidRPr="00AC6CCE">
        <w:rPr>
          <w:rFonts w:ascii="Montserrat" w:eastAsia="Montserrat" w:hAnsi="Montserrat" w:cs="Montserrat"/>
          <w:color w:val="000000"/>
          <w:sz w:val="18"/>
          <w:szCs w:val="18"/>
          <w:lang w:val="es-MX"/>
        </w:rPr>
        <w:t>PyMES</w:t>
      </w:r>
      <w:proofErr w:type="spellEnd"/>
      <w:r w:rsidRPr="00AC6CCE">
        <w:rPr>
          <w:rFonts w:ascii="Montserrat" w:eastAsia="Montserrat" w:hAnsi="Montserrat" w:cs="Montserrat"/>
          <w:color w:val="000000"/>
          <w:sz w:val="18"/>
          <w:szCs w:val="18"/>
          <w:lang w:val="es-MX"/>
        </w:rPr>
        <w:t xml:space="preserve"> en el país.  La estrategia principal consiste en establecer un Programa Obligatorio de Compras del Gobierno Federal hacia las pequeñas y medianas empresas mexicanas. Dicho programa pretende </w:t>
      </w:r>
      <w:r w:rsidR="00AC16B2" w:rsidRPr="00AC6CCE">
        <w:rPr>
          <w:rFonts w:ascii="Montserrat" w:eastAsia="Montserrat" w:hAnsi="Montserrat" w:cs="Montserrat"/>
          <w:color w:val="000000"/>
          <w:sz w:val="18"/>
          <w:szCs w:val="18"/>
          <w:lang w:val="es-MX"/>
        </w:rPr>
        <w:t>que,</w:t>
      </w:r>
      <w:r w:rsidRPr="00AC6CCE">
        <w:rPr>
          <w:rFonts w:ascii="Montserrat" w:eastAsia="Montserrat" w:hAnsi="Montserrat" w:cs="Montserrat"/>
          <w:color w:val="000000"/>
          <w:sz w:val="18"/>
          <w:szCs w:val="18"/>
          <w:lang w:val="es-MX"/>
        </w:rPr>
        <w:t xml:space="preserve"> en el año 2014, el 35% de las adquisiciones públicas se canalicen a este segmento productivo, principal generador del Producto Interno Bruto y de empleo.</w:t>
      </w:r>
    </w:p>
    <w:p w14:paraId="4D6F5986" w14:textId="77777777" w:rsidR="00F74F64" w:rsidRPr="00AC6CCE" w:rsidRDefault="00F74F64" w:rsidP="00562E94">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8"/>
          <w:szCs w:val="18"/>
          <w:lang w:val="es-MX"/>
        </w:rPr>
      </w:pPr>
      <w:r w:rsidRPr="00AC6CCE">
        <w:rPr>
          <w:rFonts w:ascii="Montserrat" w:eastAsia="Montserrat" w:hAnsi="Montserrat" w:cs="Montserrat"/>
          <w:color w:val="000000"/>
          <w:sz w:val="18"/>
          <w:szCs w:val="18"/>
          <w:lang w:val="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AC6CCE">
        <w:rPr>
          <w:rFonts w:ascii="Montserrat" w:eastAsia="Montserrat" w:hAnsi="Montserrat" w:cs="Montserrat"/>
          <w:color w:val="000000"/>
          <w:sz w:val="18"/>
          <w:szCs w:val="18"/>
          <w:lang w:val="es-MX"/>
        </w:rPr>
        <w:t>PyMES</w:t>
      </w:r>
      <w:proofErr w:type="spellEnd"/>
      <w:r w:rsidRPr="00AC6CCE">
        <w:rPr>
          <w:rFonts w:ascii="Montserrat" w:eastAsia="Montserrat" w:hAnsi="Montserrat" w:cs="Montserrat"/>
          <w:color w:val="000000"/>
          <w:sz w:val="18"/>
          <w:szCs w:val="18"/>
          <w:lang w:val="es-MX"/>
        </w:rPr>
        <w:t xml:space="preserve"> a partir del 2008.</w:t>
      </w:r>
    </w:p>
    <w:p w14:paraId="43CA3715" w14:textId="77777777" w:rsidR="00F74F64" w:rsidRPr="00AC6CCE" w:rsidRDefault="00F74F64" w:rsidP="00562E94">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8"/>
          <w:szCs w:val="18"/>
          <w:lang w:val="es-MX"/>
        </w:rPr>
      </w:pPr>
      <w:r w:rsidRPr="00AC6CCE">
        <w:rPr>
          <w:rFonts w:ascii="Montserrat" w:eastAsia="Montserrat" w:hAnsi="Montserrat" w:cs="Montserrat"/>
          <w:color w:val="000000"/>
          <w:sz w:val="18"/>
          <w:szCs w:val="18"/>
          <w:lang w:val="es-MX"/>
        </w:rPr>
        <w:t>En este contexto, tengo el agrado de invitarte a incorporar tu empresa al programa, para que goce de los beneficios que éste le brinda:</w:t>
      </w:r>
    </w:p>
    <w:p w14:paraId="3FAFEC75" w14:textId="77777777" w:rsidR="00F74F64" w:rsidRPr="00AC6CCE" w:rsidRDefault="00F74F64" w:rsidP="00562E94">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8"/>
          <w:szCs w:val="18"/>
          <w:lang w:val="es-MX"/>
        </w:rPr>
      </w:pPr>
    </w:p>
    <w:p w14:paraId="5B0F1773" w14:textId="77777777" w:rsidR="00F74F64" w:rsidRPr="00AC6CCE" w:rsidRDefault="00F74F64" w:rsidP="00562E94">
      <w:pPr>
        <w:pBdr>
          <w:top w:val="nil"/>
          <w:left w:val="nil"/>
          <w:bottom w:val="nil"/>
          <w:right w:val="nil"/>
          <w:between w:val="nil"/>
        </w:pBdr>
        <w:spacing w:after="0" w:line="240" w:lineRule="auto"/>
        <w:ind w:hanging="2"/>
        <w:rPr>
          <w:rFonts w:ascii="Montserrat" w:eastAsia="Montserrat" w:hAnsi="Montserrat" w:cs="Montserrat"/>
          <w:color w:val="000000"/>
          <w:sz w:val="18"/>
          <w:szCs w:val="18"/>
        </w:rPr>
      </w:pPr>
      <w:proofErr w:type="spellStart"/>
      <w:r w:rsidRPr="00AC6CCE">
        <w:rPr>
          <w:rFonts w:ascii="Montserrat" w:eastAsia="Montserrat" w:hAnsi="Montserrat" w:cs="Montserrat"/>
          <w:i/>
          <w:color w:val="000000"/>
          <w:sz w:val="18"/>
          <w:szCs w:val="18"/>
          <w:u w:val="single"/>
        </w:rPr>
        <w:t>Cadenas</w:t>
      </w:r>
      <w:proofErr w:type="spellEnd"/>
      <w:r w:rsidRPr="00AC6CCE">
        <w:rPr>
          <w:rFonts w:ascii="Montserrat" w:eastAsia="Montserrat" w:hAnsi="Montserrat" w:cs="Montserrat"/>
          <w:i/>
          <w:color w:val="000000"/>
          <w:sz w:val="18"/>
          <w:szCs w:val="18"/>
          <w:u w:val="single"/>
        </w:rPr>
        <w:t xml:space="preserve"> </w:t>
      </w:r>
      <w:proofErr w:type="spellStart"/>
      <w:r w:rsidRPr="00AC6CCE">
        <w:rPr>
          <w:rFonts w:ascii="Montserrat" w:eastAsia="Montserrat" w:hAnsi="Montserrat" w:cs="Montserrat"/>
          <w:i/>
          <w:color w:val="000000"/>
          <w:sz w:val="18"/>
          <w:szCs w:val="18"/>
          <w:u w:val="single"/>
        </w:rPr>
        <w:t>Productivas</w:t>
      </w:r>
      <w:proofErr w:type="spellEnd"/>
      <w:r w:rsidRPr="00AC6CCE">
        <w:rPr>
          <w:rFonts w:ascii="Montserrat" w:eastAsia="Montserrat" w:hAnsi="Montserrat" w:cs="Montserrat"/>
          <w:i/>
          <w:color w:val="000000"/>
          <w:sz w:val="18"/>
          <w:szCs w:val="18"/>
          <w:u w:val="single"/>
        </w:rPr>
        <w:t xml:space="preserve"> </w:t>
      </w:r>
      <w:proofErr w:type="spellStart"/>
      <w:r w:rsidRPr="00AC6CCE">
        <w:rPr>
          <w:rFonts w:ascii="Montserrat" w:eastAsia="Montserrat" w:hAnsi="Montserrat" w:cs="Montserrat"/>
          <w:i/>
          <w:color w:val="000000"/>
          <w:sz w:val="18"/>
          <w:szCs w:val="18"/>
          <w:u w:val="single"/>
        </w:rPr>
        <w:t>ofrece</w:t>
      </w:r>
      <w:proofErr w:type="spellEnd"/>
      <w:r w:rsidRPr="00AC6CCE">
        <w:rPr>
          <w:rFonts w:ascii="Montserrat" w:eastAsia="Montserrat" w:hAnsi="Montserrat" w:cs="Montserrat"/>
          <w:i/>
          <w:color w:val="000000"/>
          <w:sz w:val="18"/>
          <w:szCs w:val="18"/>
        </w:rPr>
        <w:t>:</w:t>
      </w:r>
    </w:p>
    <w:p w14:paraId="6D037389" w14:textId="77777777" w:rsidR="00F74F64" w:rsidRPr="00AC6CCE" w:rsidRDefault="00F74F64" w:rsidP="002A0DF1">
      <w:pPr>
        <w:numPr>
          <w:ilvl w:val="0"/>
          <w:numId w:val="21"/>
        </w:numPr>
        <w:pBdr>
          <w:top w:val="nil"/>
          <w:left w:val="nil"/>
          <w:bottom w:val="nil"/>
          <w:right w:val="nil"/>
          <w:between w:val="nil"/>
        </w:pBdr>
        <w:suppressAutoHyphens/>
        <w:spacing w:after="0" w:line="240" w:lineRule="auto"/>
        <w:ind w:leftChars="65" w:left="424" w:hangingChars="156" w:hanging="281"/>
        <w:textDirection w:val="btLr"/>
        <w:textAlignment w:val="top"/>
        <w:outlineLvl w:val="0"/>
        <w:rPr>
          <w:rFonts w:ascii="Montserrat" w:eastAsia="Montserrat" w:hAnsi="Montserrat" w:cs="Montserrat"/>
          <w:color w:val="000000"/>
          <w:sz w:val="18"/>
          <w:szCs w:val="18"/>
          <w:lang w:val="es-MX"/>
        </w:rPr>
      </w:pPr>
      <w:r w:rsidRPr="00AC6CCE">
        <w:rPr>
          <w:rFonts w:ascii="Montserrat" w:eastAsia="Montserrat" w:hAnsi="Montserrat" w:cs="Montserrat"/>
          <w:i/>
          <w:color w:val="000000"/>
          <w:sz w:val="18"/>
          <w:szCs w:val="18"/>
          <w:lang w:val="es-MX"/>
        </w:rPr>
        <w:t>Adelantar el cobro de las facturas mediante el descuento electrónico</w:t>
      </w:r>
    </w:p>
    <w:p w14:paraId="38744A07" w14:textId="77777777" w:rsidR="00F74F64" w:rsidRPr="00AC6CCE" w:rsidRDefault="00F74F64" w:rsidP="002A0DF1">
      <w:pPr>
        <w:numPr>
          <w:ilvl w:val="1"/>
          <w:numId w:val="21"/>
        </w:numPr>
        <w:pBdr>
          <w:top w:val="nil"/>
          <w:left w:val="nil"/>
          <w:bottom w:val="nil"/>
          <w:right w:val="nil"/>
          <w:between w:val="nil"/>
        </w:pBdr>
        <w:suppressAutoHyphens/>
        <w:spacing w:after="0" w:line="240" w:lineRule="auto"/>
        <w:ind w:leftChars="65" w:left="424" w:hangingChars="156" w:hanging="281"/>
        <w:textDirection w:val="btLr"/>
        <w:textAlignment w:val="top"/>
        <w:outlineLvl w:val="0"/>
        <w:rPr>
          <w:rFonts w:ascii="Montserrat" w:eastAsia="Montserrat" w:hAnsi="Montserrat" w:cs="Montserrat"/>
          <w:color w:val="000000"/>
          <w:sz w:val="18"/>
          <w:szCs w:val="18"/>
          <w:lang w:val="es-MX"/>
        </w:rPr>
      </w:pPr>
      <w:r w:rsidRPr="00AC6CCE">
        <w:rPr>
          <w:rFonts w:ascii="Montserrat" w:eastAsia="Montserrat" w:hAnsi="Montserrat" w:cs="Montserrat"/>
          <w:i/>
          <w:color w:val="000000"/>
          <w:sz w:val="18"/>
          <w:szCs w:val="18"/>
          <w:lang w:val="es-MX"/>
        </w:rPr>
        <w:t>Obtener liquidez para realizar más negocios</w:t>
      </w:r>
    </w:p>
    <w:p w14:paraId="6048C0BD" w14:textId="77777777" w:rsidR="00F74F64" w:rsidRPr="00AC6CCE" w:rsidRDefault="00F74F64" w:rsidP="002A0DF1">
      <w:pPr>
        <w:numPr>
          <w:ilvl w:val="1"/>
          <w:numId w:val="21"/>
        </w:numPr>
        <w:pBdr>
          <w:top w:val="nil"/>
          <w:left w:val="nil"/>
          <w:bottom w:val="nil"/>
          <w:right w:val="nil"/>
          <w:between w:val="nil"/>
        </w:pBdr>
        <w:suppressAutoHyphens/>
        <w:spacing w:after="0" w:line="240" w:lineRule="auto"/>
        <w:ind w:leftChars="65" w:left="424" w:hangingChars="156" w:hanging="281"/>
        <w:textDirection w:val="btLr"/>
        <w:textAlignment w:val="top"/>
        <w:outlineLvl w:val="0"/>
        <w:rPr>
          <w:rFonts w:ascii="Montserrat" w:eastAsia="Montserrat" w:hAnsi="Montserrat" w:cs="Montserrat"/>
          <w:color w:val="000000"/>
          <w:sz w:val="18"/>
          <w:szCs w:val="18"/>
          <w:lang w:val="es-MX"/>
        </w:rPr>
      </w:pPr>
      <w:r w:rsidRPr="00AC6CCE">
        <w:rPr>
          <w:rFonts w:ascii="Montserrat" w:eastAsia="Montserrat" w:hAnsi="Montserrat" w:cs="Montserrat"/>
          <w:i/>
          <w:color w:val="000000"/>
          <w:sz w:val="18"/>
          <w:szCs w:val="18"/>
          <w:lang w:val="es-MX"/>
        </w:rPr>
        <w:t>Mejorar la eficiencia del capital de trabajo</w:t>
      </w:r>
    </w:p>
    <w:p w14:paraId="6216F676" w14:textId="77777777" w:rsidR="00F74F64" w:rsidRPr="00AC6CCE" w:rsidRDefault="00F74F64" w:rsidP="002A0DF1">
      <w:pPr>
        <w:numPr>
          <w:ilvl w:val="1"/>
          <w:numId w:val="21"/>
        </w:numPr>
        <w:pBdr>
          <w:top w:val="nil"/>
          <w:left w:val="nil"/>
          <w:bottom w:val="nil"/>
          <w:right w:val="nil"/>
          <w:between w:val="nil"/>
        </w:pBdr>
        <w:suppressAutoHyphens/>
        <w:spacing w:after="0" w:line="240" w:lineRule="auto"/>
        <w:ind w:leftChars="65" w:left="424" w:hangingChars="156" w:hanging="281"/>
        <w:textDirection w:val="btLr"/>
        <w:textAlignment w:val="top"/>
        <w:outlineLvl w:val="0"/>
        <w:rPr>
          <w:rFonts w:ascii="Montserrat" w:eastAsia="Montserrat" w:hAnsi="Montserrat" w:cs="Montserrat"/>
          <w:color w:val="000000"/>
          <w:sz w:val="18"/>
          <w:szCs w:val="18"/>
          <w:lang w:val="es-MX"/>
        </w:rPr>
      </w:pPr>
      <w:r w:rsidRPr="00AC6CCE">
        <w:rPr>
          <w:rFonts w:ascii="Montserrat" w:eastAsia="Montserrat" w:hAnsi="Montserrat" w:cs="Montserrat"/>
          <w:i/>
          <w:color w:val="000000"/>
          <w:sz w:val="18"/>
          <w:szCs w:val="18"/>
          <w:lang w:val="es-MX"/>
        </w:rPr>
        <w:t>Agilizar y reducir los costos de cobranza</w:t>
      </w:r>
    </w:p>
    <w:p w14:paraId="25FA0AF9" w14:textId="77777777" w:rsidR="00F74F64" w:rsidRPr="00AC6CCE" w:rsidRDefault="00F74F64" w:rsidP="002A0DF1">
      <w:pPr>
        <w:numPr>
          <w:ilvl w:val="1"/>
          <w:numId w:val="21"/>
        </w:numPr>
        <w:pBdr>
          <w:top w:val="nil"/>
          <w:left w:val="nil"/>
          <w:bottom w:val="nil"/>
          <w:right w:val="nil"/>
          <w:between w:val="nil"/>
        </w:pBdr>
        <w:suppressAutoHyphens/>
        <w:spacing w:after="0" w:line="240" w:lineRule="auto"/>
        <w:ind w:leftChars="65" w:left="424" w:hangingChars="156" w:hanging="281"/>
        <w:textDirection w:val="btLr"/>
        <w:textAlignment w:val="top"/>
        <w:outlineLvl w:val="0"/>
        <w:rPr>
          <w:rFonts w:ascii="Montserrat" w:eastAsia="Montserrat" w:hAnsi="Montserrat" w:cs="Montserrat"/>
          <w:color w:val="000000"/>
          <w:sz w:val="18"/>
          <w:szCs w:val="18"/>
          <w:lang w:val="es-MX"/>
        </w:rPr>
      </w:pPr>
      <w:r w:rsidRPr="00AC6CCE">
        <w:rPr>
          <w:rFonts w:ascii="Montserrat" w:eastAsia="Montserrat" w:hAnsi="Montserrat" w:cs="Montserrat"/>
          <w:i/>
          <w:color w:val="000000"/>
          <w:sz w:val="18"/>
          <w:szCs w:val="18"/>
          <w:lang w:val="es-MX"/>
        </w:rPr>
        <w:t>Realizar las transacciones desde la empresa en un sistema amigable y sencillo, www.nafin.com.mx</w:t>
      </w:r>
    </w:p>
    <w:p w14:paraId="0483C0D6" w14:textId="77777777" w:rsidR="00F74F64" w:rsidRPr="00AC6CCE" w:rsidRDefault="00F74F64" w:rsidP="002A0DF1">
      <w:pPr>
        <w:numPr>
          <w:ilvl w:val="1"/>
          <w:numId w:val="21"/>
        </w:numPr>
        <w:pBdr>
          <w:top w:val="nil"/>
          <w:left w:val="nil"/>
          <w:bottom w:val="nil"/>
          <w:right w:val="nil"/>
          <w:between w:val="nil"/>
        </w:pBdr>
        <w:suppressAutoHyphens/>
        <w:spacing w:after="0" w:line="240" w:lineRule="auto"/>
        <w:ind w:leftChars="65" w:left="424" w:hangingChars="156" w:hanging="281"/>
        <w:textDirection w:val="btLr"/>
        <w:textAlignment w:val="top"/>
        <w:outlineLvl w:val="0"/>
        <w:rPr>
          <w:rFonts w:ascii="Montserrat" w:eastAsia="Montserrat" w:hAnsi="Montserrat" w:cs="Montserrat"/>
          <w:color w:val="000000"/>
          <w:sz w:val="18"/>
          <w:szCs w:val="18"/>
          <w:lang w:val="es-MX"/>
        </w:rPr>
      </w:pPr>
      <w:r w:rsidRPr="00AC6CCE">
        <w:rPr>
          <w:rFonts w:ascii="Montserrat" w:eastAsia="Montserrat" w:hAnsi="Montserrat" w:cs="Montserrat"/>
          <w:i/>
          <w:color w:val="000000"/>
          <w:sz w:val="18"/>
          <w:szCs w:val="18"/>
          <w:lang w:val="es-MX"/>
        </w:rPr>
        <w:t xml:space="preserve">Realizar en caso necesario, operaciones vía telefónica a través del </w:t>
      </w:r>
      <w:proofErr w:type="spellStart"/>
      <w:r w:rsidRPr="00AC6CCE">
        <w:rPr>
          <w:rFonts w:ascii="Montserrat" w:eastAsia="Montserrat" w:hAnsi="Montserrat" w:cs="Montserrat"/>
          <w:i/>
          <w:color w:val="000000"/>
          <w:sz w:val="18"/>
          <w:szCs w:val="18"/>
          <w:lang w:val="es-MX"/>
        </w:rPr>
        <w:t>Call</w:t>
      </w:r>
      <w:proofErr w:type="spellEnd"/>
      <w:r w:rsidRPr="00AC6CCE">
        <w:rPr>
          <w:rFonts w:ascii="Montserrat" w:eastAsia="Montserrat" w:hAnsi="Montserrat" w:cs="Montserrat"/>
          <w:i/>
          <w:color w:val="000000"/>
          <w:sz w:val="18"/>
          <w:szCs w:val="18"/>
          <w:lang w:val="es-MX"/>
        </w:rPr>
        <w:t xml:space="preserve"> Center 50 89 61 07 y 01800 NAFINSA (623 46 72)</w:t>
      </w:r>
    </w:p>
    <w:p w14:paraId="4D898511" w14:textId="77777777" w:rsidR="00F74F64" w:rsidRPr="00AC6CCE" w:rsidRDefault="00F74F64" w:rsidP="002A0DF1">
      <w:pPr>
        <w:numPr>
          <w:ilvl w:val="0"/>
          <w:numId w:val="21"/>
        </w:numPr>
        <w:pBdr>
          <w:top w:val="nil"/>
          <w:left w:val="nil"/>
          <w:bottom w:val="nil"/>
          <w:right w:val="nil"/>
          <w:between w:val="nil"/>
        </w:pBdr>
        <w:suppressAutoHyphens/>
        <w:spacing w:after="0" w:line="240" w:lineRule="auto"/>
        <w:ind w:left="0" w:firstLineChars="1" w:firstLine="2"/>
        <w:textDirection w:val="btLr"/>
        <w:textAlignment w:val="top"/>
        <w:outlineLvl w:val="0"/>
        <w:rPr>
          <w:rFonts w:ascii="Montserrat" w:eastAsia="Montserrat" w:hAnsi="Montserrat" w:cs="Montserrat"/>
          <w:color w:val="000000"/>
          <w:sz w:val="18"/>
          <w:szCs w:val="18"/>
          <w:lang w:val="es-MX"/>
        </w:rPr>
      </w:pPr>
      <w:r w:rsidRPr="00AC6CCE">
        <w:rPr>
          <w:rFonts w:ascii="Montserrat" w:eastAsia="Montserrat" w:hAnsi="Montserrat" w:cs="Montserrat"/>
          <w:i/>
          <w:color w:val="000000"/>
          <w:sz w:val="18"/>
          <w:szCs w:val="18"/>
          <w:lang w:val="es-MX"/>
        </w:rPr>
        <w:t>Acceder a capacitación y asistencia técnica gratuita</w:t>
      </w:r>
    </w:p>
    <w:p w14:paraId="2FC2C747" w14:textId="77777777" w:rsidR="00F74F64" w:rsidRPr="00AC6CCE" w:rsidRDefault="00F74F64" w:rsidP="002A0DF1">
      <w:pPr>
        <w:numPr>
          <w:ilvl w:val="0"/>
          <w:numId w:val="21"/>
        </w:numPr>
        <w:pBdr>
          <w:top w:val="nil"/>
          <w:left w:val="nil"/>
          <w:bottom w:val="nil"/>
          <w:right w:val="nil"/>
          <w:between w:val="nil"/>
        </w:pBdr>
        <w:suppressAutoHyphens/>
        <w:spacing w:after="0" w:line="240" w:lineRule="auto"/>
        <w:ind w:left="0" w:firstLineChars="1" w:firstLine="2"/>
        <w:textDirection w:val="btLr"/>
        <w:textAlignment w:val="top"/>
        <w:outlineLvl w:val="0"/>
        <w:rPr>
          <w:rFonts w:ascii="Montserrat" w:eastAsia="Montserrat" w:hAnsi="Montserrat" w:cs="Montserrat"/>
          <w:color w:val="000000"/>
          <w:sz w:val="18"/>
          <w:szCs w:val="18"/>
        </w:rPr>
      </w:pPr>
      <w:proofErr w:type="spellStart"/>
      <w:r w:rsidRPr="00AC6CCE">
        <w:rPr>
          <w:rFonts w:ascii="Montserrat" w:eastAsia="Montserrat" w:hAnsi="Montserrat" w:cs="Montserrat"/>
          <w:i/>
          <w:color w:val="000000"/>
          <w:sz w:val="18"/>
          <w:szCs w:val="18"/>
        </w:rPr>
        <w:t>Recibir</w:t>
      </w:r>
      <w:proofErr w:type="spellEnd"/>
      <w:r w:rsidRPr="00AC6CCE">
        <w:rPr>
          <w:rFonts w:ascii="Montserrat" w:eastAsia="Montserrat" w:hAnsi="Montserrat" w:cs="Montserrat"/>
          <w:i/>
          <w:color w:val="000000"/>
          <w:sz w:val="18"/>
          <w:szCs w:val="18"/>
        </w:rPr>
        <w:t xml:space="preserve"> </w:t>
      </w:r>
      <w:proofErr w:type="spellStart"/>
      <w:r w:rsidRPr="00AC6CCE">
        <w:rPr>
          <w:rFonts w:ascii="Montserrat" w:eastAsia="Montserrat" w:hAnsi="Montserrat" w:cs="Montserrat"/>
          <w:i/>
          <w:color w:val="000000"/>
          <w:sz w:val="18"/>
          <w:szCs w:val="18"/>
        </w:rPr>
        <w:t>información</w:t>
      </w:r>
      <w:proofErr w:type="spellEnd"/>
      <w:r w:rsidRPr="00AC6CCE">
        <w:rPr>
          <w:rFonts w:ascii="Montserrat" w:eastAsia="Montserrat" w:hAnsi="Montserrat" w:cs="Montserrat"/>
          <w:i/>
          <w:color w:val="000000"/>
          <w:sz w:val="18"/>
          <w:szCs w:val="18"/>
        </w:rPr>
        <w:t xml:space="preserve">  </w:t>
      </w:r>
    </w:p>
    <w:p w14:paraId="5E63AA0F" w14:textId="77777777" w:rsidR="00F74F64" w:rsidRPr="00AC6CCE" w:rsidRDefault="00F74F64" w:rsidP="002A0DF1">
      <w:pPr>
        <w:numPr>
          <w:ilvl w:val="0"/>
          <w:numId w:val="21"/>
        </w:numPr>
        <w:pBdr>
          <w:top w:val="nil"/>
          <w:left w:val="nil"/>
          <w:bottom w:val="nil"/>
          <w:right w:val="nil"/>
          <w:between w:val="nil"/>
        </w:pBdr>
        <w:suppressAutoHyphens/>
        <w:spacing w:after="0" w:line="240" w:lineRule="auto"/>
        <w:ind w:left="0" w:firstLineChars="1" w:firstLine="2"/>
        <w:textDirection w:val="btLr"/>
        <w:textAlignment w:val="top"/>
        <w:outlineLvl w:val="0"/>
        <w:rPr>
          <w:rFonts w:ascii="Montserrat" w:eastAsia="Montserrat" w:hAnsi="Montserrat" w:cs="Montserrat"/>
          <w:color w:val="000000"/>
          <w:sz w:val="18"/>
          <w:szCs w:val="18"/>
          <w:lang w:val="es-MX"/>
        </w:rPr>
      </w:pPr>
      <w:r w:rsidRPr="00AC6CCE">
        <w:rPr>
          <w:rFonts w:ascii="Montserrat" w:eastAsia="Montserrat" w:hAnsi="Montserrat" w:cs="Montserrat"/>
          <w:i/>
          <w:color w:val="000000"/>
          <w:sz w:val="18"/>
          <w:szCs w:val="18"/>
          <w:lang w:val="es-MX"/>
        </w:rPr>
        <w:t>Formar parte del Directorio de compras del Gobierno Federal</w:t>
      </w:r>
    </w:p>
    <w:p w14:paraId="307FF54A" w14:textId="77777777" w:rsidR="00F74F64" w:rsidRPr="00AC6CCE" w:rsidRDefault="00F74F64" w:rsidP="00AC16B2">
      <w:pPr>
        <w:pBdr>
          <w:top w:val="nil"/>
          <w:left w:val="nil"/>
          <w:bottom w:val="nil"/>
          <w:right w:val="nil"/>
          <w:between w:val="nil"/>
        </w:pBdr>
        <w:spacing w:after="0" w:line="240" w:lineRule="auto"/>
        <w:ind w:firstLineChars="1" w:firstLine="2"/>
        <w:rPr>
          <w:rFonts w:ascii="Montserrat" w:eastAsia="Montserrat" w:hAnsi="Montserrat" w:cs="Montserrat"/>
          <w:color w:val="000000"/>
          <w:sz w:val="18"/>
          <w:szCs w:val="18"/>
          <w:lang w:val="es-MX"/>
        </w:rPr>
      </w:pPr>
    </w:p>
    <w:p w14:paraId="37F1EAAE" w14:textId="77777777" w:rsidR="00F74F64" w:rsidRPr="00AC6CCE" w:rsidRDefault="00F74F64" w:rsidP="00562E94">
      <w:pPr>
        <w:pBdr>
          <w:top w:val="nil"/>
          <w:left w:val="nil"/>
          <w:bottom w:val="nil"/>
          <w:right w:val="nil"/>
          <w:between w:val="nil"/>
        </w:pBdr>
        <w:spacing w:after="0" w:line="240" w:lineRule="auto"/>
        <w:ind w:hanging="2"/>
        <w:rPr>
          <w:rFonts w:ascii="Montserrat" w:eastAsia="Montserrat" w:hAnsi="Montserrat" w:cs="Montserrat"/>
          <w:color w:val="000000"/>
          <w:sz w:val="18"/>
          <w:szCs w:val="18"/>
          <w:lang w:val="es-MX"/>
        </w:rPr>
      </w:pPr>
      <w:r w:rsidRPr="00AC6CCE">
        <w:rPr>
          <w:rFonts w:ascii="Montserrat" w:eastAsia="Montserrat" w:hAnsi="Montserrat" w:cs="Montserrat"/>
          <w:i/>
          <w:color w:val="000000"/>
          <w:sz w:val="18"/>
          <w:szCs w:val="18"/>
          <w:u w:val="single"/>
          <w:lang w:val="es-MX"/>
        </w:rPr>
        <w:t xml:space="preserve">Características descuento </w:t>
      </w:r>
      <w:proofErr w:type="spellStart"/>
      <w:r w:rsidRPr="00AC6CCE">
        <w:rPr>
          <w:rFonts w:ascii="Montserrat" w:eastAsia="Montserrat" w:hAnsi="Montserrat" w:cs="Montserrat"/>
          <w:i/>
          <w:color w:val="000000"/>
          <w:sz w:val="18"/>
          <w:szCs w:val="18"/>
          <w:u w:val="single"/>
          <w:lang w:val="es-MX"/>
        </w:rPr>
        <w:t>ó</w:t>
      </w:r>
      <w:proofErr w:type="spellEnd"/>
      <w:r w:rsidRPr="00AC6CCE">
        <w:rPr>
          <w:rFonts w:ascii="Montserrat" w:eastAsia="Montserrat" w:hAnsi="Montserrat" w:cs="Montserrat"/>
          <w:i/>
          <w:color w:val="000000"/>
          <w:sz w:val="18"/>
          <w:szCs w:val="18"/>
          <w:u w:val="single"/>
          <w:lang w:val="es-MX"/>
        </w:rPr>
        <w:t xml:space="preserve"> factoraje electrónico</w:t>
      </w:r>
      <w:r w:rsidRPr="00AC6CCE">
        <w:rPr>
          <w:rFonts w:ascii="Montserrat" w:eastAsia="Montserrat" w:hAnsi="Montserrat" w:cs="Montserrat"/>
          <w:i/>
          <w:color w:val="000000"/>
          <w:sz w:val="18"/>
          <w:szCs w:val="18"/>
          <w:lang w:val="es-MX"/>
        </w:rPr>
        <w:t>:</w:t>
      </w:r>
    </w:p>
    <w:p w14:paraId="56C4E409" w14:textId="77777777" w:rsidR="00F74F64" w:rsidRPr="00AC6CCE" w:rsidRDefault="00F74F64" w:rsidP="002A0DF1">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8"/>
          <w:szCs w:val="18"/>
          <w:lang w:val="es-MX"/>
        </w:rPr>
      </w:pPr>
      <w:r w:rsidRPr="00AC6CCE">
        <w:rPr>
          <w:rFonts w:ascii="Montserrat" w:eastAsia="Montserrat" w:hAnsi="Montserrat" w:cs="Montserrat"/>
          <w:i/>
          <w:color w:val="000000"/>
          <w:sz w:val="18"/>
          <w:szCs w:val="18"/>
          <w:lang w:val="es-MX"/>
        </w:rPr>
        <w:t>Anticipar la totalidad de su cuenta por cobrar (documento)</w:t>
      </w:r>
    </w:p>
    <w:p w14:paraId="5A6D0A67" w14:textId="77777777" w:rsidR="00F74F64" w:rsidRPr="00AC6CCE" w:rsidRDefault="00F74F64" w:rsidP="002A0DF1">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8"/>
          <w:szCs w:val="18"/>
        </w:rPr>
      </w:pPr>
      <w:proofErr w:type="spellStart"/>
      <w:r w:rsidRPr="00AC6CCE">
        <w:rPr>
          <w:rFonts w:ascii="Montserrat" w:eastAsia="Montserrat" w:hAnsi="Montserrat" w:cs="Montserrat"/>
          <w:i/>
          <w:color w:val="000000"/>
          <w:sz w:val="18"/>
          <w:szCs w:val="18"/>
        </w:rPr>
        <w:t>Descuento</w:t>
      </w:r>
      <w:proofErr w:type="spellEnd"/>
      <w:r w:rsidRPr="00AC6CCE">
        <w:rPr>
          <w:rFonts w:ascii="Montserrat" w:eastAsia="Montserrat" w:hAnsi="Montserrat" w:cs="Montserrat"/>
          <w:i/>
          <w:color w:val="000000"/>
          <w:sz w:val="18"/>
          <w:szCs w:val="18"/>
        </w:rPr>
        <w:t xml:space="preserve"> </w:t>
      </w:r>
      <w:proofErr w:type="spellStart"/>
      <w:r w:rsidRPr="00AC6CCE">
        <w:rPr>
          <w:rFonts w:ascii="Montserrat" w:eastAsia="Montserrat" w:hAnsi="Montserrat" w:cs="Montserrat"/>
          <w:i/>
          <w:color w:val="000000"/>
          <w:sz w:val="18"/>
          <w:szCs w:val="18"/>
        </w:rPr>
        <w:t>aplicable</w:t>
      </w:r>
      <w:proofErr w:type="spellEnd"/>
      <w:r w:rsidRPr="00AC6CCE">
        <w:rPr>
          <w:rFonts w:ascii="Montserrat" w:eastAsia="Montserrat" w:hAnsi="Montserrat" w:cs="Montserrat"/>
          <w:i/>
          <w:color w:val="000000"/>
          <w:sz w:val="18"/>
          <w:szCs w:val="18"/>
        </w:rPr>
        <w:t xml:space="preserve"> a </w:t>
      </w:r>
      <w:proofErr w:type="spellStart"/>
      <w:r w:rsidRPr="00AC6CCE">
        <w:rPr>
          <w:rFonts w:ascii="Montserrat" w:eastAsia="Montserrat" w:hAnsi="Montserrat" w:cs="Montserrat"/>
          <w:i/>
          <w:color w:val="000000"/>
          <w:sz w:val="18"/>
          <w:szCs w:val="18"/>
        </w:rPr>
        <w:t>tasas</w:t>
      </w:r>
      <w:proofErr w:type="spellEnd"/>
      <w:r w:rsidRPr="00AC6CCE">
        <w:rPr>
          <w:rFonts w:ascii="Montserrat" w:eastAsia="Montserrat" w:hAnsi="Montserrat" w:cs="Montserrat"/>
          <w:i/>
          <w:color w:val="000000"/>
          <w:sz w:val="18"/>
          <w:szCs w:val="18"/>
        </w:rPr>
        <w:t xml:space="preserve"> </w:t>
      </w:r>
      <w:proofErr w:type="spellStart"/>
      <w:r w:rsidRPr="00AC6CCE">
        <w:rPr>
          <w:rFonts w:ascii="Montserrat" w:eastAsia="Montserrat" w:hAnsi="Montserrat" w:cs="Montserrat"/>
          <w:i/>
          <w:color w:val="000000"/>
          <w:sz w:val="18"/>
          <w:szCs w:val="18"/>
        </w:rPr>
        <w:t>preferenciales</w:t>
      </w:r>
      <w:proofErr w:type="spellEnd"/>
    </w:p>
    <w:p w14:paraId="24350928" w14:textId="77777777" w:rsidR="00F74F64" w:rsidRPr="00AC6CCE" w:rsidRDefault="00F74F64" w:rsidP="002A0DF1">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8"/>
          <w:szCs w:val="18"/>
          <w:lang w:val="es-MX"/>
        </w:rPr>
      </w:pPr>
      <w:r w:rsidRPr="00AC6CCE">
        <w:rPr>
          <w:rFonts w:ascii="Montserrat" w:eastAsia="Montserrat" w:hAnsi="Montserrat" w:cs="Montserrat"/>
          <w:i/>
          <w:color w:val="000000"/>
          <w:sz w:val="18"/>
          <w:szCs w:val="18"/>
          <w:lang w:val="es-MX"/>
        </w:rPr>
        <w:t xml:space="preserve">Sin garantías, ni otros costos </w:t>
      </w:r>
      <w:proofErr w:type="spellStart"/>
      <w:r w:rsidRPr="00AC6CCE">
        <w:rPr>
          <w:rFonts w:ascii="Montserrat" w:eastAsia="Montserrat" w:hAnsi="Montserrat" w:cs="Montserrat"/>
          <w:i/>
          <w:color w:val="000000"/>
          <w:sz w:val="18"/>
          <w:szCs w:val="18"/>
          <w:lang w:val="es-MX"/>
        </w:rPr>
        <w:t>ó</w:t>
      </w:r>
      <w:proofErr w:type="spellEnd"/>
      <w:r w:rsidRPr="00AC6CCE">
        <w:rPr>
          <w:rFonts w:ascii="Montserrat" w:eastAsia="Montserrat" w:hAnsi="Montserrat" w:cs="Montserrat"/>
          <w:i/>
          <w:color w:val="000000"/>
          <w:sz w:val="18"/>
          <w:szCs w:val="18"/>
          <w:lang w:val="es-MX"/>
        </w:rPr>
        <w:t xml:space="preserve"> comisiones adicionales</w:t>
      </w:r>
    </w:p>
    <w:p w14:paraId="21AD010D" w14:textId="77777777" w:rsidR="00F74F64" w:rsidRPr="00AC6CCE" w:rsidRDefault="00F74F64" w:rsidP="002A0DF1">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8"/>
          <w:szCs w:val="18"/>
          <w:lang w:val="es-MX"/>
        </w:rPr>
      </w:pPr>
      <w:r w:rsidRPr="00AC6CCE">
        <w:rPr>
          <w:rFonts w:ascii="Montserrat" w:eastAsia="Montserrat" w:hAnsi="Montserrat" w:cs="Montserrat"/>
          <w:i/>
          <w:color w:val="000000"/>
          <w:sz w:val="18"/>
          <w:szCs w:val="18"/>
          <w:lang w:val="es-MX"/>
        </w:rPr>
        <w:t xml:space="preserve">Contar con la disposición de los recursos en un plazo no mayor a 24 </w:t>
      </w:r>
      <w:proofErr w:type="spellStart"/>
      <w:r w:rsidRPr="00AC6CCE">
        <w:rPr>
          <w:rFonts w:ascii="Montserrat" w:eastAsia="Montserrat" w:hAnsi="Montserrat" w:cs="Montserrat"/>
          <w:i/>
          <w:color w:val="000000"/>
          <w:sz w:val="18"/>
          <w:szCs w:val="18"/>
          <w:lang w:val="es-MX"/>
        </w:rPr>
        <w:t>hrs</w:t>
      </w:r>
      <w:proofErr w:type="spellEnd"/>
      <w:r w:rsidRPr="00AC6CCE">
        <w:rPr>
          <w:rFonts w:ascii="Montserrat" w:eastAsia="Montserrat" w:hAnsi="Montserrat" w:cs="Montserrat"/>
          <w:i/>
          <w:color w:val="000000"/>
          <w:sz w:val="18"/>
          <w:szCs w:val="18"/>
          <w:lang w:val="es-MX"/>
        </w:rPr>
        <w:t>, en forma electrónica y eligiendo al intermediario financiero de su preferencia</w:t>
      </w:r>
    </w:p>
    <w:p w14:paraId="050E0813" w14:textId="77777777" w:rsidR="00F74F64" w:rsidRPr="00AC6CCE" w:rsidRDefault="00F74F64" w:rsidP="00562E94">
      <w:pPr>
        <w:spacing w:after="0" w:line="240" w:lineRule="auto"/>
        <w:ind w:hanging="2"/>
        <w:jc w:val="both"/>
        <w:rPr>
          <w:rFonts w:ascii="Montserrat" w:eastAsia="Montserrat" w:hAnsi="Montserrat" w:cs="Montserrat"/>
          <w:sz w:val="18"/>
          <w:szCs w:val="18"/>
          <w:lang w:val="es-MX"/>
        </w:rPr>
      </w:pPr>
    </w:p>
    <w:p w14:paraId="065864CC" w14:textId="77777777" w:rsidR="00F74F64" w:rsidRPr="00AC6CCE" w:rsidRDefault="00F74F64" w:rsidP="00562E94">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i/>
          <w:sz w:val="18"/>
          <w:szCs w:val="18"/>
          <w:lang w:val="es-MX"/>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081F99D0" w14:textId="77777777" w:rsidR="00F74F64" w:rsidRPr="00AC6CCE" w:rsidRDefault="00F74F64" w:rsidP="00562E94">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i/>
          <w:sz w:val="18"/>
          <w:szCs w:val="18"/>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3F5C80C7" w14:textId="77777777" w:rsidR="00F74F64" w:rsidRPr="00AC6CCE" w:rsidRDefault="00F74F64" w:rsidP="00562E94">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i/>
          <w:sz w:val="18"/>
          <w:szCs w:val="18"/>
          <w:lang w:val="es-MX"/>
        </w:rPr>
        <w:t>Al concretar tu afiliación tendrás como beneficio formar parte del Directorio de Compras que ofrece ser un proveedor elegible para el Sistema de Compras del Gobierno Federal.</w:t>
      </w:r>
    </w:p>
    <w:p w14:paraId="5AC51F51" w14:textId="77777777" w:rsidR="00F74F64" w:rsidRPr="00AC6CCE" w:rsidRDefault="00F74F64" w:rsidP="00562E94">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i/>
          <w:sz w:val="18"/>
          <w:szCs w:val="18"/>
          <w:lang w:val="es-MX"/>
        </w:rPr>
        <w:t>Reitero nuestro agradecimiento por tu participación y aprovecho la ocasión para enviarte un cordial saludo.</w:t>
      </w:r>
    </w:p>
    <w:p w14:paraId="574F5C23"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i/>
          <w:sz w:val="18"/>
          <w:szCs w:val="18"/>
          <w:lang w:val="es-MX"/>
        </w:rPr>
        <w:t>Atentamente</w:t>
      </w:r>
    </w:p>
    <w:p w14:paraId="1A8E9245" w14:textId="77777777" w:rsidR="00F74F64" w:rsidRPr="00AC6CCE" w:rsidRDefault="00F74F64" w:rsidP="00562E94">
      <w:pPr>
        <w:spacing w:after="0" w:line="240" w:lineRule="auto"/>
        <w:ind w:hanging="2"/>
        <w:jc w:val="center"/>
        <w:rPr>
          <w:rFonts w:ascii="Montserrat" w:eastAsia="Montserrat" w:hAnsi="Montserrat" w:cs="Montserrat"/>
          <w:sz w:val="18"/>
          <w:szCs w:val="18"/>
          <w:u w:val="single"/>
          <w:lang w:val="es-MX"/>
        </w:rPr>
      </w:pPr>
      <w:r w:rsidRPr="00AC6CCE">
        <w:rPr>
          <w:rFonts w:ascii="Montserrat" w:eastAsia="Montserrat" w:hAnsi="Montserrat" w:cs="Montserrat"/>
          <w:b/>
          <w:sz w:val="18"/>
          <w:szCs w:val="18"/>
          <w:u w:val="single"/>
          <w:lang w:val="es-MX"/>
        </w:rPr>
        <w:t>LISTA DE DOCUMENTOS PARA LA INTEGRACIÓN DEL EXPEDIENTE DE AFILIACIÓN</w:t>
      </w:r>
    </w:p>
    <w:p w14:paraId="6A8E1597" w14:textId="77777777" w:rsidR="00F74F64" w:rsidRPr="00AC6CCE" w:rsidRDefault="00F74F64" w:rsidP="00562E94">
      <w:pPr>
        <w:spacing w:after="0" w:line="240" w:lineRule="auto"/>
        <w:ind w:hanging="2"/>
        <w:jc w:val="center"/>
        <w:rPr>
          <w:rFonts w:ascii="Montserrat" w:eastAsia="Montserrat" w:hAnsi="Montserrat" w:cs="Montserrat"/>
          <w:sz w:val="18"/>
          <w:szCs w:val="18"/>
          <w:u w:val="single"/>
          <w:lang w:val="es-MX"/>
        </w:rPr>
      </w:pPr>
      <w:r w:rsidRPr="00AC6CCE">
        <w:rPr>
          <w:rFonts w:ascii="Montserrat" w:eastAsia="Montserrat" w:hAnsi="Montserrat" w:cs="Montserrat"/>
          <w:b/>
          <w:sz w:val="18"/>
          <w:szCs w:val="18"/>
          <w:u w:val="single"/>
          <w:lang w:val="es-MX"/>
        </w:rPr>
        <w:t>AL PROGRAMA DE CADENAS PRODUCTIVAS.</w:t>
      </w:r>
    </w:p>
    <w:p w14:paraId="67DF285B"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1.- </w:t>
      </w:r>
      <w:r w:rsidRPr="00AC6CCE">
        <w:rPr>
          <w:rFonts w:ascii="Montserrat" w:eastAsia="Montserrat" w:hAnsi="Montserrat" w:cs="Montserrat"/>
          <w:sz w:val="18"/>
          <w:szCs w:val="18"/>
          <w:lang w:val="es-MX"/>
        </w:rPr>
        <w:tab/>
        <w:t>Carta Requerimiento de Afiliación, Fallo o Pedido.</w:t>
      </w:r>
    </w:p>
    <w:p w14:paraId="771C177A"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Debidamente firmada por el área usuaria compradora</w:t>
      </w:r>
    </w:p>
    <w:p w14:paraId="0BBD9D28"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2.-</w:t>
      </w:r>
      <w:r w:rsidRPr="00AC6CCE">
        <w:rPr>
          <w:rFonts w:ascii="Montserrat" w:eastAsia="Montserrat" w:hAnsi="Montserrat" w:cs="Montserrat"/>
          <w:sz w:val="18"/>
          <w:szCs w:val="18"/>
          <w:lang w:val="es-MX"/>
        </w:rPr>
        <w:tab/>
        <w:t xml:space="preserve">**Copia simple del Acta Constitutiva (Escritura con la que se constituye o crea la empresa). </w:t>
      </w:r>
    </w:p>
    <w:p w14:paraId="0442C880"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Esta escritura debe estar debidamente inscrita en el Registro Público de la Propiedad y de Comercio.</w:t>
      </w:r>
    </w:p>
    <w:p w14:paraId="1112761F"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Debe anexarse completa y legible en todas las hojas.</w:t>
      </w:r>
    </w:p>
    <w:p w14:paraId="0C4A4FC4"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3.- </w:t>
      </w:r>
      <w:r w:rsidRPr="00AC6CCE">
        <w:rPr>
          <w:rFonts w:ascii="Montserrat" w:eastAsia="Montserrat" w:hAnsi="Montserrat" w:cs="Montserrat"/>
          <w:sz w:val="18"/>
          <w:szCs w:val="18"/>
          <w:lang w:val="es-MX"/>
        </w:rPr>
        <w:tab/>
        <w:t xml:space="preserve">**Copia simple de la Escritura de Reformas (modificaciones a los estatutos de la empresa) </w:t>
      </w:r>
    </w:p>
    <w:p w14:paraId="19E2D724"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lastRenderedPageBreak/>
        <w:t xml:space="preserve">Cambios de razón social, fusiones, cambios de administración, etc., </w:t>
      </w:r>
    </w:p>
    <w:p w14:paraId="2E6437C0"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Estar debidamente inscrita en el Registro Público de la Propiedad y del Comercio. </w:t>
      </w:r>
    </w:p>
    <w:p w14:paraId="55BB9904"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Completa y legible en todas las hojas.</w:t>
      </w:r>
    </w:p>
    <w:p w14:paraId="18EA073F"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4.-</w:t>
      </w:r>
      <w:r w:rsidRPr="00AC6CCE">
        <w:rPr>
          <w:rFonts w:ascii="Montserrat" w:eastAsia="Montserrat" w:hAnsi="Montserrat" w:cs="Montserrat"/>
          <w:sz w:val="18"/>
          <w:szCs w:val="18"/>
          <w:lang w:val="es-MX"/>
        </w:rPr>
        <w:tab/>
        <w:t xml:space="preserve">**Copia simple de la escritura pública mediante la cual se haga constar los Poderes y Facultades del Representante Legal para Actos de Dominio. </w:t>
      </w:r>
    </w:p>
    <w:p w14:paraId="6524B8BA"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Esta escritura debe estar debidamente inscrita en el Registro Público de la Propiedad y de Comercio. </w:t>
      </w:r>
    </w:p>
    <w:p w14:paraId="4CCFA44A"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Debe anexarse completa y legible en todas las hojas.</w:t>
      </w:r>
    </w:p>
    <w:p w14:paraId="54DE9A3A"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5.- </w:t>
      </w:r>
      <w:r w:rsidRPr="00AC6CCE">
        <w:rPr>
          <w:rFonts w:ascii="Montserrat" w:eastAsia="Montserrat" w:hAnsi="Montserrat" w:cs="Montserrat"/>
          <w:sz w:val="18"/>
          <w:szCs w:val="18"/>
          <w:lang w:val="es-MX"/>
        </w:rPr>
        <w:tab/>
        <w:t>Comprobante de domicilio Fiscal</w:t>
      </w:r>
    </w:p>
    <w:p w14:paraId="7ACF79C2"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Vigencia no mayor a 2 meses</w:t>
      </w:r>
    </w:p>
    <w:p w14:paraId="047F0DC1"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Comprobante de domicilio oficial (Recibo de agua, Luz, Teléfono fijo, predio)</w:t>
      </w:r>
    </w:p>
    <w:p w14:paraId="193F4569"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Debe estar a nombre de la empresa, en caso de no ser así, adjuntar contrato de arrendamiento, comodato.</w:t>
      </w:r>
    </w:p>
    <w:p w14:paraId="2B568BA3"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6.- </w:t>
      </w:r>
      <w:r w:rsidRPr="00AC6CCE">
        <w:rPr>
          <w:rFonts w:ascii="Montserrat" w:eastAsia="Montserrat" w:hAnsi="Montserrat" w:cs="Montserrat"/>
          <w:sz w:val="18"/>
          <w:szCs w:val="18"/>
          <w:lang w:val="es-MX"/>
        </w:rPr>
        <w:tab/>
        <w:t>Identificación Oficial Vigente del (los) representante(es) legal(es), con actos de dominio</w:t>
      </w:r>
    </w:p>
    <w:p w14:paraId="3237B26C"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Credencial de elector; pasaporte vigente </w:t>
      </w:r>
      <w:proofErr w:type="spellStart"/>
      <w:r w:rsidRPr="00AC6CCE">
        <w:rPr>
          <w:rFonts w:ascii="Montserrat" w:eastAsia="Montserrat" w:hAnsi="Montserrat" w:cs="Montserrat"/>
          <w:sz w:val="18"/>
          <w:szCs w:val="18"/>
          <w:lang w:val="es-MX"/>
        </w:rPr>
        <w:t>ó</w:t>
      </w:r>
      <w:proofErr w:type="spellEnd"/>
      <w:r w:rsidRPr="00AC6CCE">
        <w:rPr>
          <w:rFonts w:ascii="Montserrat" w:eastAsia="Montserrat" w:hAnsi="Montserrat" w:cs="Montserrat"/>
          <w:sz w:val="18"/>
          <w:szCs w:val="18"/>
          <w:lang w:val="es-MX"/>
        </w:rPr>
        <w:t xml:space="preserve"> FM2 (para extranjeros)</w:t>
      </w:r>
    </w:p>
    <w:p w14:paraId="1DC4BAA5"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La firma deberá coincidir con la del convenio</w:t>
      </w:r>
    </w:p>
    <w:p w14:paraId="1F390484"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7.- </w:t>
      </w:r>
      <w:r w:rsidRPr="00AC6CCE">
        <w:rPr>
          <w:rFonts w:ascii="Montserrat" w:eastAsia="Montserrat" w:hAnsi="Montserrat" w:cs="Montserrat"/>
          <w:sz w:val="18"/>
          <w:szCs w:val="18"/>
          <w:lang w:val="es-MX"/>
        </w:rPr>
        <w:tab/>
        <w:t>Alta en Hacienda y sus modificaciones</w:t>
      </w:r>
    </w:p>
    <w:p w14:paraId="696EF4BF"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Formato R-1 </w:t>
      </w:r>
      <w:proofErr w:type="spellStart"/>
      <w:r w:rsidRPr="00AC6CCE">
        <w:rPr>
          <w:rFonts w:ascii="Montserrat" w:eastAsia="Montserrat" w:hAnsi="Montserrat" w:cs="Montserrat"/>
          <w:sz w:val="18"/>
          <w:szCs w:val="18"/>
          <w:lang w:val="es-MX"/>
        </w:rPr>
        <w:t>ó</w:t>
      </w:r>
      <w:proofErr w:type="spellEnd"/>
      <w:r w:rsidRPr="00AC6CCE">
        <w:rPr>
          <w:rFonts w:ascii="Montserrat" w:eastAsia="Montserrat" w:hAnsi="Montserrat" w:cs="Montserrat"/>
          <w:sz w:val="18"/>
          <w:szCs w:val="18"/>
          <w:lang w:val="es-MX"/>
        </w:rPr>
        <w:t xml:space="preserve"> R-2 en caso de haber cambios de situación fiscal (razón social o domicilio fiscal)</w:t>
      </w:r>
    </w:p>
    <w:p w14:paraId="60B03773"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En caso de no tener las actualizaciones, podrán obtenerlas de la página del SAT.</w:t>
      </w:r>
    </w:p>
    <w:p w14:paraId="634C1E7A"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8.- </w:t>
      </w:r>
      <w:r w:rsidRPr="00AC6CCE">
        <w:rPr>
          <w:rFonts w:ascii="Montserrat" w:eastAsia="Montserrat" w:hAnsi="Montserrat" w:cs="Montserrat"/>
          <w:sz w:val="18"/>
          <w:szCs w:val="18"/>
          <w:lang w:val="es-MX"/>
        </w:rPr>
        <w:tab/>
        <w:t>Cédula del Registro Federal de Contribuyentes (RFC, Hoja Azul)</w:t>
      </w:r>
    </w:p>
    <w:p w14:paraId="7A3A1724"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9.- </w:t>
      </w:r>
      <w:r w:rsidRPr="00AC6CCE">
        <w:rPr>
          <w:rFonts w:ascii="Montserrat" w:eastAsia="Montserrat" w:hAnsi="Montserrat" w:cs="Montserrat"/>
          <w:sz w:val="18"/>
          <w:szCs w:val="18"/>
          <w:lang w:val="es-MX"/>
        </w:rPr>
        <w:tab/>
        <w:t>Estado de Cuenta Bancario donde se depositarán los recursos</w:t>
      </w:r>
    </w:p>
    <w:p w14:paraId="2196C4B4"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Sucursal, plaza, CLABE interbancaria</w:t>
      </w:r>
    </w:p>
    <w:p w14:paraId="3004F459"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Vigencia no mayor a 2 meses</w:t>
      </w:r>
    </w:p>
    <w:p w14:paraId="491ED4B2"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Estado de cuenta que emite la Institución Financiera y llega a su domicilio.</w:t>
      </w:r>
    </w:p>
    <w:p w14:paraId="3ED28CC0"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b/>
          <w:sz w:val="18"/>
          <w:szCs w:val="18"/>
          <w:lang w:val="es-MX"/>
        </w:rPr>
        <w:t>La documentación arriba descrita, es necesaria para que la promotoría genere los contratos que le permitirán terminar el proceso de afiliación una vez firmados, los cuales constituyen una parte fundamental del expediente:</w:t>
      </w:r>
    </w:p>
    <w:p w14:paraId="2E6E84A8"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Contrato de descuento automático Cadenas Productivas</w:t>
      </w:r>
    </w:p>
    <w:p w14:paraId="60E3F1E1"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Firmado por el representante legal con poderes de dominio.</w:t>
      </w:r>
    </w:p>
    <w:p w14:paraId="23C31E34"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2 convenios con firmas originales</w:t>
      </w:r>
    </w:p>
    <w:p w14:paraId="0F6A8616"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Contratos Originales de cada Intermediario Financiero.</w:t>
      </w:r>
    </w:p>
    <w:p w14:paraId="04A6C1A1"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Firmado por el representante legal con poderes de dominio.</w:t>
      </w:r>
    </w:p>
    <w:p w14:paraId="0C5EE37B"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b/>
          <w:sz w:val="18"/>
          <w:szCs w:val="18"/>
          <w:lang w:val="es-MX"/>
        </w:rPr>
        <w:t>(** Únicamente, para personas Morales)</w:t>
      </w:r>
    </w:p>
    <w:p w14:paraId="2F499CAF"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Usted podrá contactarse con la Promotoría que va a afiliarlo llamando al 01-800- NAFINSA (01-800-6234672) </w:t>
      </w:r>
      <w:proofErr w:type="spellStart"/>
      <w:r w:rsidRPr="00AC6CCE">
        <w:rPr>
          <w:rFonts w:ascii="Montserrat" w:eastAsia="Montserrat" w:hAnsi="Montserrat" w:cs="Montserrat"/>
          <w:sz w:val="18"/>
          <w:szCs w:val="18"/>
          <w:lang w:val="es-MX"/>
        </w:rPr>
        <w:t>ó</w:t>
      </w:r>
      <w:proofErr w:type="spellEnd"/>
      <w:r w:rsidRPr="00AC6CCE">
        <w:rPr>
          <w:rFonts w:ascii="Montserrat" w:eastAsia="Montserrat" w:hAnsi="Montserrat" w:cs="Montserrat"/>
          <w:sz w:val="18"/>
          <w:szCs w:val="18"/>
          <w:lang w:val="es-MX"/>
        </w:rPr>
        <w:t xml:space="preserve"> al 50-89-61-07; </w:t>
      </w:r>
      <w:proofErr w:type="spellStart"/>
      <w:r w:rsidRPr="00AC6CCE">
        <w:rPr>
          <w:rFonts w:ascii="Montserrat" w:eastAsia="Montserrat" w:hAnsi="Montserrat" w:cs="Montserrat"/>
          <w:sz w:val="18"/>
          <w:szCs w:val="18"/>
          <w:lang w:val="es-MX"/>
        </w:rPr>
        <w:t>ó</w:t>
      </w:r>
      <w:proofErr w:type="spellEnd"/>
      <w:r w:rsidRPr="00AC6CCE">
        <w:rPr>
          <w:rFonts w:ascii="Montserrat" w:eastAsia="Montserrat" w:hAnsi="Montserrat" w:cs="Montserrat"/>
          <w:sz w:val="18"/>
          <w:szCs w:val="18"/>
          <w:lang w:val="es-MX"/>
        </w:rPr>
        <w:t xml:space="preserve"> acudir a las oficinas de Nacional Financiera en:</w:t>
      </w:r>
    </w:p>
    <w:p w14:paraId="360CA57D"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Av. Insurgentes Sur no. 1971, Col Guadalupe </w:t>
      </w:r>
      <w:proofErr w:type="spellStart"/>
      <w:r w:rsidRPr="00AC6CCE">
        <w:rPr>
          <w:rFonts w:ascii="Montserrat" w:eastAsia="Montserrat" w:hAnsi="Montserrat" w:cs="Montserrat"/>
          <w:sz w:val="18"/>
          <w:szCs w:val="18"/>
          <w:lang w:val="es-MX"/>
        </w:rPr>
        <w:t>Inn</w:t>
      </w:r>
      <w:proofErr w:type="spellEnd"/>
      <w:r w:rsidRPr="00AC6CCE">
        <w:rPr>
          <w:rFonts w:ascii="Montserrat" w:eastAsia="Montserrat" w:hAnsi="Montserrat" w:cs="Montserrat"/>
          <w:sz w:val="18"/>
          <w:szCs w:val="18"/>
          <w:lang w:val="es-MX"/>
        </w:rPr>
        <w:t xml:space="preserve">, C.P. 01020, Delegación Álvaro Obregón, en el Edificio Anexo, nivel Jardín, área de Atención a Clientes. </w:t>
      </w:r>
    </w:p>
    <w:p w14:paraId="1E3583EE"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b/>
          <w:sz w:val="18"/>
          <w:szCs w:val="18"/>
          <w:lang w:val="es-MX"/>
        </w:rPr>
        <w:t>Estimado Proveedor del Gobierno Federal:</w:t>
      </w:r>
    </w:p>
    <w:p w14:paraId="0612FAEF" w14:textId="77777777" w:rsidR="00F74F64" w:rsidRPr="00AC6CCE" w:rsidRDefault="00F74F64" w:rsidP="00562E94">
      <w:pPr>
        <w:spacing w:after="0" w:line="240" w:lineRule="auto"/>
        <w:ind w:hanging="2"/>
        <w:jc w:val="both"/>
        <w:rPr>
          <w:rFonts w:ascii="Montserrat" w:eastAsia="Montserrat" w:hAnsi="Montserrat" w:cs="Montserrat"/>
          <w:sz w:val="18"/>
          <w:szCs w:val="18"/>
          <w:lang w:val="es-MX"/>
        </w:rPr>
      </w:pPr>
      <w:r w:rsidRPr="00AC6CCE">
        <w:rPr>
          <w:rFonts w:ascii="Montserrat" w:eastAsia="Montserrat" w:hAnsi="Montserrat" w:cs="Montserrat"/>
          <w:sz w:val="18"/>
          <w:szCs w:val="18"/>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21316284" w14:textId="77777777" w:rsidR="00F74F64" w:rsidRPr="00AC6CCE" w:rsidRDefault="00F74F64" w:rsidP="00562E94">
      <w:pPr>
        <w:spacing w:after="0" w:line="240" w:lineRule="auto"/>
        <w:ind w:hanging="2"/>
        <w:rPr>
          <w:rFonts w:ascii="Montserrat" w:eastAsia="Montserrat" w:hAnsi="Montserrat" w:cs="Montserrat"/>
          <w:sz w:val="18"/>
          <w:szCs w:val="18"/>
          <w:u w:val="single"/>
          <w:lang w:val="es-MX"/>
        </w:rPr>
      </w:pPr>
      <w:r w:rsidRPr="00AC6CCE">
        <w:rPr>
          <w:rFonts w:ascii="Montserrat" w:eastAsia="Montserrat" w:hAnsi="Montserrat" w:cs="Montserrat"/>
          <w:b/>
          <w:sz w:val="18"/>
          <w:szCs w:val="18"/>
          <w:u w:val="single"/>
          <w:lang w:val="es-MX"/>
        </w:rPr>
        <w:tab/>
      </w:r>
      <w:r w:rsidRPr="00AC6CCE">
        <w:rPr>
          <w:rFonts w:ascii="Montserrat" w:eastAsia="Montserrat" w:hAnsi="Montserrat" w:cs="Montserrat"/>
          <w:b/>
          <w:sz w:val="18"/>
          <w:szCs w:val="18"/>
          <w:u w:val="single"/>
          <w:lang w:val="es-MX"/>
        </w:rPr>
        <w:tab/>
      </w:r>
      <w:r w:rsidRPr="00AC6CCE">
        <w:rPr>
          <w:rFonts w:ascii="Montserrat" w:eastAsia="Montserrat" w:hAnsi="Montserrat" w:cs="Montserrat"/>
          <w:b/>
          <w:sz w:val="18"/>
          <w:szCs w:val="18"/>
          <w:u w:val="single"/>
          <w:lang w:val="es-MX"/>
        </w:rPr>
        <w:tab/>
      </w:r>
      <w:r w:rsidRPr="00AC6CCE">
        <w:rPr>
          <w:rFonts w:ascii="Montserrat" w:eastAsia="Montserrat" w:hAnsi="Montserrat" w:cs="Montserrat"/>
          <w:b/>
          <w:sz w:val="18"/>
          <w:szCs w:val="18"/>
          <w:u w:val="single"/>
          <w:lang w:val="es-MX"/>
        </w:rPr>
        <w:tab/>
        <w:t xml:space="preserve">    </w:t>
      </w:r>
      <w:r w:rsidRPr="00AC6CCE">
        <w:rPr>
          <w:rFonts w:ascii="Montserrat" w:eastAsia="Montserrat" w:hAnsi="Montserrat" w:cs="Montserrat"/>
          <w:b/>
          <w:sz w:val="18"/>
          <w:szCs w:val="18"/>
          <w:u w:val="single"/>
          <w:lang w:val="es-MX"/>
        </w:rPr>
        <w:tab/>
      </w:r>
      <w:r w:rsidRPr="00AC6CCE">
        <w:rPr>
          <w:rFonts w:ascii="Montserrat" w:eastAsia="Montserrat" w:hAnsi="Montserrat" w:cs="Montserrat"/>
          <w:b/>
          <w:sz w:val="18"/>
          <w:szCs w:val="18"/>
          <w:u w:val="single"/>
          <w:lang w:val="es-MX"/>
        </w:rPr>
        <w:tab/>
        <w:t>____________</w:t>
      </w:r>
      <w:r w:rsidRPr="00AC6CCE">
        <w:rPr>
          <w:rFonts w:ascii="Montserrat" w:eastAsia="Montserrat" w:hAnsi="Montserrat" w:cs="Montserrat"/>
          <w:b/>
          <w:sz w:val="18"/>
          <w:szCs w:val="18"/>
          <w:u w:val="single"/>
          <w:lang w:val="es-MX"/>
        </w:rPr>
        <w:tab/>
      </w:r>
      <w:r w:rsidRPr="00AC6CCE">
        <w:rPr>
          <w:rFonts w:ascii="Montserrat" w:eastAsia="Montserrat" w:hAnsi="Montserrat" w:cs="Montserrat"/>
          <w:b/>
          <w:sz w:val="18"/>
          <w:szCs w:val="18"/>
          <w:u w:val="single"/>
          <w:lang w:val="es-MX"/>
        </w:rPr>
        <w:tab/>
      </w:r>
      <w:r w:rsidRPr="00AC6CCE">
        <w:rPr>
          <w:rFonts w:ascii="Montserrat" w:eastAsia="Montserrat" w:hAnsi="Montserrat" w:cs="Montserrat"/>
          <w:b/>
          <w:sz w:val="18"/>
          <w:szCs w:val="18"/>
          <w:u w:val="single"/>
          <w:lang w:val="es-MX"/>
        </w:rPr>
        <w:tab/>
        <w:t>__</w:t>
      </w:r>
    </w:p>
    <w:p w14:paraId="7E9D2490"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b/>
          <w:sz w:val="18"/>
          <w:szCs w:val="18"/>
          <w:lang w:val="es-MX"/>
        </w:rPr>
        <w:t>Información requerida para Afiliación a la Cadena Productiva.</w:t>
      </w:r>
    </w:p>
    <w:p w14:paraId="6D909482" w14:textId="77777777" w:rsidR="00F74F64" w:rsidRPr="00AC6CCE" w:rsidRDefault="00F74F64" w:rsidP="00562E94">
      <w:pPr>
        <w:spacing w:after="0" w:line="240" w:lineRule="auto"/>
        <w:ind w:hanging="2"/>
        <w:rPr>
          <w:rFonts w:ascii="Montserrat" w:eastAsia="Montserrat" w:hAnsi="Montserrat" w:cs="Montserrat"/>
          <w:sz w:val="18"/>
          <w:szCs w:val="18"/>
          <w:u w:val="single"/>
          <w:lang w:val="es-MX"/>
        </w:rPr>
      </w:pPr>
      <w:r w:rsidRPr="00AC6CCE">
        <w:rPr>
          <w:rFonts w:ascii="Montserrat" w:eastAsia="Montserrat" w:hAnsi="Montserrat" w:cs="Montserrat"/>
          <w:b/>
          <w:sz w:val="18"/>
          <w:szCs w:val="18"/>
          <w:u w:val="single"/>
          <w:lang w:val="es-MX"/>
        </w:rPr>
        <w:tab/>
      </w:r>
      <w:r w:rsidRPr="00AC6CCE">
        <w:rPr>
          <w:rFonts w:ascii="Montserrat" w:eastAsia="Montserrat" w:hAnsi="Montserrat" w:cs="Montserrat"/>
          <w:b/>
          <w:sz w:val="18"/>
          <w:szCs w:val="18"/>
          <w:u w:val="single"/>
          <w:lang w:val="es-MX"/>
        </w:rPr>
        <w:tab/>
      </w:r>
      <w:r w:rsidRPr="00AC6CCE">
        <w:rPr>
          <w:rFonts w:ascii="Montserrat" w:eastAsia="Montserrat" w:hAnsi="Montserrat" w:cs="Montserrat"/>
          <w:b/>
          <w:sz w:val="18"/>
          <w:szCs w:val="18"/>
          <w:u w:val="single"/>
          <w:lang w:val="es-MX"/>
        </w:rPr>
        <w:tab/>
      </w:r>
      <w:r w:rsidRPr="00AC6CCE">
        <w:rPr>
          <w:rFonts w:ascii="Montserrat" w:eastAsia="Montserrat" w:hAnsi="Montserrat" w:cs="Montserrat"/>
          <w:b/>
          <w:sz w:val="18"/>
          <w:szCs w:val="18"/>
          <w:u w:val="single"/>
          <w:lang w:val="es-MX"/>
        </w:rPr>
        <w:tab/>
        <w:t xml:space="preserve">    </w:t>
      </w:r>
      <w:r w:rsidRPr="00AC6CCE">
        <w:rPr>
          <w:rFonts w:ascii="Montserrat" w:eastAsia="Montserrat" w:hAnsi="Montserrat" w:cs="Montserrat"/>
          <w:b/>
          <w:sz w:val="18"/>
          <w:szCs w:val="18"/>
          <w:u w:val="single"/>
          <w:lang w:val="es-MX"/>
        </w:rPr>
        <w:tab/>
      </w:r>
      <w:r w:rsidRPr="00AC6CCE">
        <w:rPr>
          <w:rFonts w:ascii="Montserrat" w:eastAsia="Montserrat" w:hAnsi="Montserrat" w:cs="Montserrat"/>
          <w:b/>
          <w:sz w:val="18"/>
          <w:szCs w:val="18"/>
          <w:u w:val="single"/>
          <w:lang w:val="es-MX"/>
        </w:rPr>
        <w:tab/>
        <w:t>____________</w:t>
      </w:r>
      <w:r w:rsidRPr="00AC6CCE">
        <w:rPr>
          <w:rFonts w:ascii="Montserrat" w:eastAsia="Montserrat" w:hAnsi="Montserrat" w:cs="Montserrat"/>
          <w:b/>
          <w:sz w:val="18"/>
          <w:szCs w:val="18"/>
          <w:u w:val="single"/>
          <w:lang w:val="es-MX"/>
        </w:rPr>
        <w:tab/>
      </w:r>
      <w:r w:rsidRPr="00AC6CCE">
        <w:rPr>
          <w:rFonts w:ascii="Montserrat" w:eastAsia="Montserrat" w:hAnsi="Montserrat" w:cs="Montserrat"/>
          <w:b/>
          <w:sz w:val="18"/>
          <w:szCs w:val="18"/>
          <w:u w:val="single"/>
          <w:lang w:val="es-MX"/>
        </w:rPr>
        <w:tab/>
      </w:r>
      <w:r w:rsidRPr="00AC6CCE">
        <w:rPr>
          <w:rFonts w:ascii="Montserrat" w:eastAsia="Montserrat" w:hAnsi="Montserrat" w:cs="Montserrat"/>
          <w:b/>
          <w:sz w:val="18"/>
          <w:szCs w:val="18"/>
          <w:u w:val="single"/>
          <w:lang w:val="es-MX"/>
        </w:rPr>
        <w:tab/>
        <w:t>__</w:t>
      </w:r>
    </w:p>
    <w:p w14:paraId="5E9E2427" w14:textId="77777777" w:rsidR="00F74F64" w:rsidRPr="00AC6CCE" w:rsidRDefault="00F74F64" w:rsidP="00562E94">
      <w:pPr>
        <w:spacing w:after="0" w:line="240" w:lineRule="auto"/>
        <w:ind w:hanging="2"/>
        <w:rPr>
          <w:rFonts w:ascii="Montserrat" w:eastAsia="Montserrat" w:hAnsi="Montserrat" w:cs="Montserrat"/>
          <w:sz w:val="18"/>
          <w:szCs w:val="18"/>
          <w:u w:val="single"/>
          <w:lang w:val="es-MX"/>
        </w:rPr>
      </w:pPr>
      <w:r w:rsidRPr="00AC6CCE">
        <w:rPr>
          <w:rFonts w:ascii="Montserrat" w:eastAsia="Montserrat" w:hAnsi="Montserrat" w:cs="Montserrat"/>
          <w:b/>
          <w:sz w:val="18"/>
          <w:szCs w:val="18"/>
          <w:u w:val="single"/>
          <w:lang w:val="es-MX"/>
        </w:rPr>
        <w:t>Cadena(s) a la que desea afiliarse:</w:t>
      </w:r>
    </w:p>
    <w:p w14:paraId="73DDDFC8" w14:textId="77777777" w:rsidR="00F74F64" w:rsidRPr="00AC6CCE" w:rsidRDefault="00F74F64" w:rsidP="00562E94">
      <w:pPr>
        <w:spacing w:after="0" w:line="240" w:lineRule="auto"/>
        <w:ind w:hanging="2"/>
        <w:rPr>
          <w:rFonts w:ascii="Montserrat" w:eastAsia="Montserrat" w:hAnsi="Montserrat" w:cs="Montserrat"/>
          <w:sz w:val="18"/>
          <w:szCs w:val="18"/>
          <w:lang w:val="es-MX"/>
        </w:rPr>
      </w:pPr>
    </w:p>
    <w:p w14:paraId="21DEDFEA"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b/>
          <w:sz w:val="18"/>
          <w:szCs w:val="18"/>
          <w:lang w:val="es-MX"/>
        </w:rPr>
        <w:t>*</w:t>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p>
    <w:p w14:paraId="7E40C8FB"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b/>
          <w:sz w:val="18"/>
          <w:szCs w:val="18"/>
          <w:lang w:val="es-MX"/>
        </w:rPr>
        <w:t>*</w:t>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p>
    <w:p w14:paraId="166B2F23"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b/>
          <w:sz w:val="18"/>
          <w:szCs w:val="18"/>
          <w:lang w:val="es-MX"/>
        </w:rPr>
        <w:t>*</w:t>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p>
    <w:p w14:paraId="28FBFF33"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Número(s) de proveedor (opcional):</w:t>
      </w:r>
    </w:p>
    <w:p w14:paraId="667A04D1" w14:textId="77777777" w:rsidR="00F74F64" w:rsidRPr="00AC6CCE" w:rsidRDefault="00F74F64" w:rsidP="00562E94">
      <w:pPr>
        <w:spacing w:after="0" w:line="240" w:lineRule="auto"/>
        <w:ind w:hanging="2"/>
        <w:rPr>
          <w:rFonts w:ascii="Montserrat" w:eastAsia="Montserrat" w:hAnsi="Montserrat" w:cs="Montserrat"/>
          <w:sz w:val="18"/>
          <w:szCs w:val="18"/>
          <w:u w:val="single"/>
          <w:lang w:val="es-MX"/>
        </w:rPr>
      </w:pPr>
      <w:r w:rsidRPr="00AC6CCE">
        <w:rPr>
          <w:rFonts w:ascii="Montserrat" w:eastAsia="Montserrat" w:hAnsi="Montserrat" w:cs="Montserrat"/>
          <w:b/>
          <w:sz w:val="18"/>
          <w:szCs w:val="18"/>
          <w:u w:val="single"/>
          <w:lang w:val="es-MX"/>
        </w:rPr>
        <w:t>*</w:t>
      </w:r>
    </w:p>
    <w:p w14:paraId="7217B617" w14:textId="77777777" w:rsidR="00F74F64" w:rsidRPr="00AC6CCE" w:rsidRDefault="00F74F64" w:rsidP="00562E94">
      <w:pPr>
        <w:spacing w:after="0" w:line="240" w:lineRule="auto"/>
        <w:ind w:hanging="2"/>
        <w:rPr>
          <w:rFonts w:ascii="Montserrat" w:eastAsia="Montserrat" w:hAnsi="Montserrat" w:cs="Montserrat"/>
          <w:sz w:val="18"/>
          <w:szCs w:val="18"/>
          <w:u w:val="single"/>
          <w:lang w:val="es-MX"/>
        </w:rPr>
      </w:pPr>
      <w:r w:rsidRPr="00AC6CCE">
        <w:rPr>
          <w:rFonts w:ascii="Montserrat" w:eastAsia="Montserrat" w:hAnsi="Montserrat" w:cs="Montserrat"/>
          <w:b/>
          <w:sz w:val="18"/>
          <w:szCs w:val="18"/>
          <w:u w:val="single"/>
          <w:lang w:val="es-MX"/>
        </w:rPr>
        <w:t>*</w:t>
      </w:r>
    </w:p>
    <w:p w14:paraId="12B18D57"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b/>
          <w:sz w:val="18"/>
          <w:szCs w:val="18"/>
          <w:u w:val="single"/>
          <w:lang w:val="es-MX"/>
        </w:rPr>
        <w:t>Datos generales de la empresa.</w:t>
      </w:r>
    </w:p>
    <w:p w14:paraId="4087F52F"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Razón Social: </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3AD5D6DA"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lastRenderedPageBreak/>
        <w:t>Fecha de alta SHCP:</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38A04DAD"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R.F.C.:</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78D0AF93"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Domicilio Fiscal: </w:t>
      </w:r>
      <w:r w:rsidRPr="00AC6CCE">
        <w:rPr>
          <w:rFonts w:ascii="Montserrat" w:eastAsia="Montserrat" w:hAnsi="Montserrat" w:cs="Montserrat"/>
          <w:sz w:val="18"/>
          <w:szCs w:val="18"/>
          <w:lang w:val="es-MX"/>
        </w:rPr>
        <w:tab/>
        <w:t>Calle:</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t xml:space="preserve">                No.:</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78EC9069"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C.P.:</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266D0FA5"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Colonia:</w:t>
      </w:r>
      <w:r w:rsidRPr="00AC6CCE">
        <w:rPr>
          <w:rFonts w:ascii="Montserrat" w:eastAsia="Montserrat" w:hAnsi="Montserrat" w:cs="Montserrat"/>
          <w:sz w:val="18"/>
          <w:szCs w:val="18"/>
          <w:lang w:val="es-MX"/>
        </w:rPr>
        <w:tab/>
        <w:t xml:space="preserve">                                                                Ciudad:</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40FDFE64"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Teléfono (incluir clave LADA):</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6B1506CF"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Fax (incluir clave LADA):</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20B33427"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e-mail:</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15E486E0"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Nacionalidad:</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7B16F685"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Datos de constitución de la sociedad: </w:t>
      </w:r>
      <w:r w:rsidRPr="00AC6CCE">
        <w:rPr>
          <w:rFonts w:ascii="Montserrat" w:eastAsia="Montserrat" w:hAnsi="Montserrat" w:cs="Montserrat"/>
          <w:b/>
          <w:sz w:val="18"/>
          <w:szCs w:val="18"/>
          <w:lang w:val="es-MX"/>
        </w:rPr>
        <w:t>(Acta Constitutiva / Persona Moral)</w:t>
      </w:r>
    </w:p>
    <w:p w14:paraId="3AFC4088" w14:textId="77777777" w:rsidR="00F74F64" w:rsidRPr="00AC6CCE" w:rsidRDefault="00F74F64" w:rsidP="00562E94">
      <w:pPr>
        <w:spacing w:after="0" w:line="240" w:lineRule="auto"/>
        <w:ind w:hanging="2"/>
        <w:rPr>
          <w:rFonts w:ascii="Montserrat" w:eastAsia="Montserrat" w:hAnsi="Montserrat" w:cs="Montserrat"/>
          <w:sz w:val="18"/>
          <w:szCs w:val="18"/>
          <w:u w:val="single"/>
          <w:lang w:val="es-MX"/>
        </w:rPr>
      </w:pPr>
      <w:r w:rsidRPr="00AC6CCE">
        <w:rPr>
          <w:rFonts w:ascii="Montserrat" w:eastAsia="Montserrat" w:hAnsi="Montserrat" w:cs="Montserrat"/>
          <w:sz w:val="18"/>
          <w:szCs w:val="18"/>
          <w:lang w:val="es-MX"/>
        </w:rPr>
        <w:t>No. de la Escritura:</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7A4470C1"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Fecha de la Escritura:</w:t>
      </w:r>
      <w:r w:rsidRPr="00AC6CCE">
        <w:rPr>
          <w:rFonts w:ascii="Montserrat" w:eastAsia="Montserrat" w:hAnsi="Montserrat" w:cs="Montserrat"/>
          <w:sz w:val="18"/>
          <w:szCs w:val="18"/>
          <w:u w:val="single"/>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2EA683AA"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b/>
          <w:sz w:val="18"/>
          <w:szCs w:val="18"/>
          <w:lang w:val="es-MX"/>
        </w:rPr>
        <w:t>Datos del Registro Público de Comercio</w:t>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p>
    <w:p w14:paraId="4515EBCC"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Fecha de Inscripción:</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7503BF2F" w14:textId="77777777" w:rsidR="00F74F64" w:rsidRPr="00AC6CCE" w:rsidRDefault="00F74F64" w:rsidP="00562E94">
      <w:pPr>
        <w:spacing w:after="0" w:line="240" w:lineRule="auto"/>
        <w:ind w:hanging="2"/>
        <w:rPr>
          <w:rFonts w:ascii="Montserrat" w:eastAsia="Montserrat" w:hAnsi="Montserrat" w:cs="Montserrat"/>
          <w:sz w:val="18"/>
          <w:szCs w:val="18"/>
          <w:u w:val="single"/>
          <w:lang w:val="es-MX"/>
        </w:rPr>
      </w:pPr>
      <w:r w:rsidRPr="00AC6CCE">
        <w:rPr>
          <w:rFonts w:ascii="Montserrat" w:eastAsia="Montserrat" w:hAnsi="Montserrat" w:cs="Montserrat"/>
          <w:sz w:val="18"/>
          <w:szCs w:val="18"/>
          <w:lang w:val="es-MX"/>
        </w:rPr>
        <w:t>Entidad Federativa:</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2BCA5241"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Delegación o municipio:</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0BC25BE9"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Folio:</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t xml:space="preserve"> </w:t>
      </w:r>
    </w:p>
    <w:p w14:paraId="3A4CBA62" w14:textId="77777777" w:rsidR="00F74F64" w:rsidRPr="00AC6CCE" w:rsidRDefault="00F74F64" w:rsidP="00562E94">
      <w:pPr>
        <w:spacing w:after="0" w:line="240" w:lineRule="auto"/>
        <w:ind w:hanging="2"/>
        <w:rPr>
          <w:rFonts w:ascii="Montserrat" w:eastAsia="Montserrat" w:hAnsi="Montserrat" w:cs="Montserrat"/>
          <w:sz w:val="18"/>
          <w:szCs w:val="18"/>
          <w:u w:val="single"/>
          <w:lang w:val="es-MX"/>
        </w:rPr>
      </w:pPr>
      <w:r w:rsidRPr="00AC6CCE">
        <w:rPr>
          <w:rFonts w:ascii="Montserrat" w:eastAsia="Montserrat" w:hAnsi="Montserrat" w:cs="Montserrat"/>
          <w:sz w:val="18"/>
          <w:szCs w:val="18"/>
          <w:lang w:val="es-MX"/>
        </w:rPr>
        <w:t>Fecha del folio</w:t>
      </w:r>
      <w:r w:rsidRPr="00AC6CCE">
        <w:rPr>
          <w:rFonts w:ascii="Montserrat" w:eastAsia="Montserrat" w:hAnsi="Montserrat" w:cs="Montserrat"/>
          <w:sz w:val="18"/>
          <w:szCs w:val="18"/>
          <w:lang w:val="es-MX"/>
        </w:rPr>
        <w:tab/>
        <w:t>:</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2C97190B" w14:textId="77777777" w:rsidR="00F74F64" w:rsidRPr="00AC6CCE" w:rsidRDefault="00F74F64" w:rsidP="00562E94">
      <w:pPr>
        <w:spacing w:after="0" w:line="240" w:lineRule="auto"/>
        <w:ind w:hanging="2"/>
        <w:rPr>
          <w:rFonts w:ascii="Montserrat" w:eastAsia="Montserrat" w:hAnsi="Montserrat" w:cs="Montserrat"/>
          <w:sz w:val="18"/>
          <w:szCs w:val="18"/>
          <w:u w:val="single"/>
          <w:lang w:val="es-MX"/>
        </w:rPr>
      </w:pPr>
      <w:r w:rsidRPr="00AC6CCE">
        <w:rPr>
          <w:rFonts w:ascii="Montserrat" w:eastAsia="Montserrat" w:hAnsi="Montserrat" w:cs="Montserrat"/>
          <w:sz w:val="18"/>
          <w:szCs w:val="18"/>
          <w:lang w:val="es-MX"/>
        </w:rPr>
        <w:t>Libro:</w:t>
      </w:r>
      <w:r w:rsidRPr="00AC6CCE">
        <w:rPr>
          <w:rFonts w:ascii="Montserrat" w:eastAsia="Montserrat" w:hAnsi="Montserrat" w:cs="Montserrat"/>
          <w:sz w:val="18"/>
          <w:szCs w:val="18"/>
          <w:u w:val="single"/>
          <w:lang w:val="es-MX"/>
        </w:rPr>
        <w:t xml:space="preserve"> </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u w:val="single"/>
          <w:lang w:val="es-MX"/>
        </w:rPr>
        <w:t xml:space="preserve">      </w:t>
      </w:r>
    </w:p>
    <w:p w14:paraId="3BA893DD"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Partida:</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4D3D4918"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Fojas:</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432A0652" w14:textId="77777777" w:rsidR="00F74F64" w:rsidRPr="00AC6CCE" w:rsidRDefault="00F74F64" w:rsidP="00562E94">
      <w:pPr>
        <w:spacing w:after="0" w:line="240" w:lineRule="auto"/>
        <w:ind w:hanging="2"/>
        <w:rPr>
          <w:rFonts w:ascii="Montserrat" w:eastAsia="Montserrat" w:hAnsi="Montserrat" w:cs="Montserrat"/>
          <w:sz w:val="18"/>
          <w:szCs w:val="18"/>
          <w:u w:val="single"/>
          <w:lang w:val="es-MX"/>
        </w:rPr>
      </w:pPr>
      <w:r w:rsidRPr="00AC6CCE">
        <w:rPr>
          <w:rFonts w:ascii="Montserrat" w:eastAsia="Montserrat" w:hAnsi="Montserrat" w:cs="Montserrat"/>
          <w:sz w:val="18"/>
          <w:szCs w:val="18"/>
          <w:lang w:val="es-MX"/>
        </w:rPr>
        <w:t>Nombre del Notario Público:</w:t>
      </w:r>
      <w:r w:rsidRPr="00AC6CCE">
        <w:rPr>
          <w:rFonts w:ascii="Montserrat" w:eastAsia="Montserrat" w:hAnsi="Montserrat" w:cs="Montserrat"/>
          <w:sz w:val="18"/>
          <w:szCs w:val="18"/>
          <w:u w:val="single"/>
          <w:lang w:val="es-MX"/>
        </w:rPr>
        <w:t xml:space="preserve"> </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3E414125"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No. de Notaria:</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686CFB9C"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Entidad del Corredor </w:t>
      </w:r>
      <w:proofErr w:type="spellStart"/>
      <w:r w:rsidRPr="00AC6CCE">
        <w:rPr>
          <w:rFonts w:ascii="Montserrat" w:eastAsia="Montserrat" w:hAnsi="Montserrat" w:cs="Montserrat"/>
          <w:sz w:val="18"/>
          <w:szCs w:val="18"/>
          <w:lang w:val="es-MX"/>
        </w:rPr>
        <w:t>ó</w:t>
      </w:r>
      <w:proofErr w:type="spellEnd"/>
      <w:r w:rsidRPr="00AC6CCE">
        <w:rPr>
          <w:rFonts w:ascii="Montserrat" w:eastAsia="Montserrat" w:hAnsi="Montserrat" w:cs="Montserrat"/>
          <w:sz w:val="18"/>
          <w:szCs w:val="18"/>
          <w:lang w:val="es-MX"/>
        </w:rPr>
        <w:t xml:space="preserve"> Notario: </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37FD8157"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Delegación o municipio del corredor </w:t>
      </w:r>
      <w:proofErr w:type="spellStart"/>
      <w:r w:rsidRPr="00AC6CCE">
        <w:rPr>
          <w:rFonts w:ascii="Montserrat" w:eastAsia="Montserrat" w:hAnsi="Montserrat" w:cs="Montserrat"/>
          <w:sz w:val="18"/>
          <w:szCs w:val="18"/>
          <w:lang w:val="es-MX"/>
        </w:rPr>
        <w:t>ó</w:t>
      </w:r>
      <w:proofErr w:type="spellEnd"/>
      <w:r w:rsidRPr="00AC6CCE">
        <w:rPr>
          <w:rFonts w:ascii="Montserrat" w:eastAsia="Montserrat" w:hAnsi="Montserrat" w:cs="Montserrat"/>
          <w:sz w:val="18"/>
          <w:szCs w:val="18"/>
          <w:lang w:val="es-MX"/>
        </w:rPr>
        <w:t xml:space="preserve"> Notario:</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1357AF24"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b/>
          <w:sz w:val="18"/>
          <w:szCs w:val="18"/>
          <w:u w:val="single"/>
          <w:lang w:val="es-MX"/>
        </w:rPr>
        <w:t xml:space="preserve">Datos de inscripción y registro de poderes para actos de dominio </w:t>
      </w:r>
      <w:r w:rsidRPr="00AC6CCE">
        <w:rPr>
          <w:rFonts w:ascii="Montserrat" w:eastAsia="Montserrat" w:hAnsi="Montserrat" w:cs="Montserrat"/>
          <w:sz w:val="18"/>
          <w:szCs w:val="18"/>
          <w:u w:val="single"/>
          <w:lang w:val="es-MX"/>
        </w:rPr>
        <w:t>(Persona Moral)</w:t>
      </w:r>
      <w:r w:rsidRPr="00AC6CCE">
        <w:rPr>
          <w:rFonts w:ascii="Montserrat" w:eastAsia="Montserrat" w:hAnsi="Montserrat" w:cs="Montserrat"/>
          <w:b/>
          <w:sz w:val="18"/>
          <w:szCs w:val="18"/>
          <w:u w:val="single"/>
          <w:lang w:val="es-MX"/>
        </w:rPr>
        <w:t>:</w:t>
      </w:r>
    </w:p>
    <w:p w14:paraId="25E6A4F6"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(Acta de poderes y/o acta constitutiva)</w:t>
      </w:r>
    </w:p>
    <w:p w14:paraId="1C5343A4"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No. de la Escritura:</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4156AEFD"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Fecha de la Escritura: </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3583F388"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Tipo de Poder:  </w:t>
      </w:r>
      <w:r w:rsidRPr="00AC6CCE">
        <w:rPr>
          <w:rFonts w:ascii="Montserrat" w:eastAsia="Montserrat" w:hAnsi="Montserrat" w:cs="Montserrat"/>
          <w:sz w:val="18"/>
          <w:szCs w:val="18"/>
          <w:lang w:val="es-MX"/>
        </w:rPr>
        <w:tab/>
        <w:t xml:space="preserve">Único </w:t>
      </w:r>
      <w:proofErr w:type="gramStart"/>
      <w:r w:rsidRPr="00AC6CCE">
        <w:rPr>
          <w:rFonts w:ascii="Montserrat" w:eastAsia="Montserrat" w:hAnsi="Montserrat" w:cs="Montserrat"/>
          <w:sz w:val="18"/>
          <w:szCs w:val="18"/>
          <w:lang w:val="es-MX"/>
        </w:rPr>
        <w:t>(</w:t>
      </w:r>
      <w:r w:rsidRPr="00AC6CCE">
        <w:rPr>
          <w:rFonts w:ascii="Montserrat" w:eastAsia="Montserrat" w:hAnsi="Montserrat" w:cs="Montserrat"/>
          <w:b/>
          <w:sz w:val="18"/>
          <w:szCs w:val="18"/>
          <w:lang w:val="es-MX"/>
        </w:rPr>
        <w:t xml:space="preserve">  </w:t>
      </w:r>
      <w:proofErr w:type="gramEnd"/>
      <w:r w:rsidRPr="00AC6CCE">
        <w:rPr>
          <w:rFonts w:ascii="Montserrat" w:eastAsia="Montserrat" w:hAnsi="Montserrat" w:cs="Montserrat"/>
          <w:b/>
          <w:sz w:val="18"/>
          <w:szCs w:val="18"/>
          <w:lang w:val="es-MX"/>
        </w:rPr>
        <w:t xml:space="preserve"> </w:t>
      </w:r>
      <w:r w:rsidRPr="00AC6CCE">
        <w:rPr>
          <w:rFonts w:ascii="Montserrat" w:eastAsia="Montserrat" w:hAnsi="Montserrat" w:cs="Montserrat"/>
          <w:sz w:val="18"/>
          <w:szCs w:val="18"/>
          <w:lang w:val="es-MX"/>
        </w:rPr>
        <w:t xml:space="preserve">)  </w:t>
      </w:r>
      <w:r w:rsidRPr="00AC6CCE">
        <w:rPr>
          <w:rFonts w:ascii="Montserrat" w:eastAsia="Montserrat" w:hAnsi="Montserrat" w:cs="Montserrat"/>
          <w:sz w:val="18"/>
          <w:szCs w:val="18"/>
          <w:lang w:val="es-MX"/>
        </w:rPr>
        <w:tab/>
        <w:t>Mancomunado (</w:t>
      </w:r>
      <w:r w:rsidRPr="00AC6CCE">
        <w:rPr>
          <w:rFonts w:ascii="Montserrat" w:eastAsia="Montserrat" w:hAnsi="Montserrat" w:cs="Montserrat"/>
          <w:b/>
          <w:sz w:val="18"/>
          <w:szCs w:val="18"/>
          <w:lang w:val="es-MX"/>
        </w:rPr>
        <w:t xml:space="preserve">   </w:t>
      </w:r>
      <w:r w:rsidRPr="00AC6CCE">
        <w:rPr>
          <w:rFonts w:ascii="Montserrat" w:eastAsia="Montserrat" w:hAnsi="Montserrat" w:cs="Montserrat"/>
          <w:sz w:val="18"/>
          <w:szCs w:val="18"/>
          <w:lang w:val="es-MX"/>
        </w:rPr>
        <w:t xml:space="preserve">)  </w:t>
      </w:r>
      <w:r w:rsidRPr="00AC6CCE">
        <w:rPr>
          <w:rFonts w:ascii="Montserrat" w:eastAsia="Montserrat" w:hAnsi="Montserrat" w:cs="Montserrat"/>
          <w:sz w:val="18"/>
          <w:szCs w:val="18"/>
          <w:lang w:val="es-MX"/>
        </w:rPr>
        <w:tab/>
        <w:t>Consejo (</w:t>
      </w:r>
      <w:r w:rsidRPr="00AC6CCE">
        <w:rPr>
          <w:rFonts w:ascii="Montserrat" w:eastAsia="Montserrat" w:hAnsi="Montserrat" w:cs="Montserrat"/>
          <w:b/>
          <w:sz w:val="18"/>
          <w:szCs w:val="18"/>
          <w:lang w:val="es-MX"/>
        </w:rPr>
        <w:t xml:space="preserve">   </w:t>
      </w:r>
      <w:r w:rsidRPr="00AC6CCE">
        <w:rPr>
          <w:rFonts w:ascii="Montserrat" w:eastAsia="Montserrat" w:hAnsi="Montserrat" w:cs="Montserrat"/>
          <w:sz w:val="18"/>
          <w:szCs w:val="18"/>
          <w:lang w:val="es-MX"/>
        </w:rPr>
        <w:t xml:space="preserve">) </w:t>
      </w:r>
    </w:p>
    <w:p w14:paraId="22227728"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b/>
          <w:sz w:val="18"/>
          <w:szCs w:val="18"/>
          <w:u w:val="single"/>
          <w:lang w:val="es-MX"/>
        </w:rPr>
        <w:t xml:space="preserve">Datos del registro público de la propiedad y el comercio </w:t>
      </w:r>
      <w:r w:rsidRPr="00AC6CCE">
        <w:rPr>
          <w:rFonts w:ascii="Montserrat" w:eastAsia="Montserrat" w:hAnsi="Montserrat" w:cs="Montserrat"/>
          <w:sz w:val="18"/>
          <w:szCs w:val="18"/>
          <w:u w:val="single"/>
          <w:lang w:val="es-MX"/>
        </w:rPr>
        <w:t>(Persona Moral)</w:t>
      </w:r>
      <w:r w:rsidRPr="00AC6CCE">
        <w:rPr>
          <w:rFonts w:ascii="Montserrat" w:eastAsia="Montserrat" w:hAnsi="Montserrat" w:cs="Montserrat"/>
          <w:b/>
          <w:sz w:val="18"/>
          <w:szCs w:val="18"/>
          <w:u w:val="single"/>
          <w:lang w:val="es-MX"/>
        </w:rPr>
        <w:t>:</w:t>
      </w:r>
    </w:p>
    <w:p w14:paraId="1F420FB3"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Fecha de inscripción:</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44611B85"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Entidad Federativa:</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5C69A0D2"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Delegación o municipio:</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5B4B7A85"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Folio:</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t xml:space="preserve"> </w:t>
      </w:r>
    </w:p>
    <w:p w14:paraId="79A81F2C" w14:textId="77777777" w:rsidR="00F74F64" w:rsidRPr="00AC6CCE" w:rsidRDefault="00F74F64" w:rsidP="00562E94">
      <w:pPr>
        <w:spacing w:after="0" w:line="240" w:lineRule="auto"/>
        <w:ind w:hanging="2"/>
        <w:rPr>
          <w:rFonts w:ascii="Montserrat" w:eastAsia="Montserrat" w:hAnsi="Montserrat" w:cs="Montserrat"/>
          <w:sz w:val="18"/>
          <w:szCs w:val="18"/>
          <w:u w:val="single"/>
          <w:lang w:val="es-MX"/>
        </w:rPr>
      </w:pPr>
      <w:r w:rsidRPr="00AC6CCE">
        <w:rPr>
          <w:rFonts w:ascii="Montserrat" w:eastAsia="Montserrat" w:hAnsi="Montserrat" w:cs="Montserrat"/>
          <w:sz w:val="18"/>
          <w:szCs w:val="18"/>
          <w:lang w:val="es-MX"/>
        </w:rPr>
        <w:t>Fecha del folio</w:t>
      </w:r>
      <w:r w:rsidRPr="00AC6CCE">
        <w:rPr>
          <w:rFonts w:ascii="Montserrat" w:eastAsia="Montserrat" w:hAnsi="Montserrat" w:cs="Montserrat"/>
          <w:sz w:val="18"/>
          <w:szCs w:val="18"/>
          <w:lang w:val="es-MX"/>
        </w:rPr>
        <w:tab/>
        <w:t>:</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41C0D98A" w14:textId="77777777" w:rsidR="00F74F64" w:rsidRPr="00AC6CCE" w:rsidRDefault="00F74F64" w:rsidP="00562E94">
      <w:pPr>
        <w:spacing w:after="0" w:line="240" w:lineRule="auto"/>
        <w:ind w:hanging="2"/>
        <w:rPr>
          <w:rFonts w:ascii="Montserrat" w:eastAsia="Montserrat" w:hAnsi="Montserrat" w:cs="Montserrat"/>
          <w:sz w:val="18"/>
          <w:szCs w:val="18"/>
          <w:u w:val="single"/>
          <w:lang w:val="es-MX"/>
        </w:rPr>
      </w:pPr>
      <w:r w:rsidRPr="00AC6CCE">
        <w:rPr>
          <w:rFonts w:ascii="Montserrat" w:eastAsia="Montserrat" w:hAnsi="Montserrat" w:cs="Montserrat"/>
          <w:sz w:val="18"/>
          <w:szCs w:val="18"/>
          <w:lang w:val="es-MX"/>
        </w:rPr>
        <w:t>Libro:</w:t>
      </w:r>
      <w:r w:rsidRPr="00AC6CCE">
        <w:rPr>
          <w:rFonts w:ascii="Montserrat" w:eastAsia="Montserrat" w:hAnsi="Montserrat" w:cs="Montserrat"/>
          <w:sz w:val="18"/>
          <w:szCs w:val="18"/>
          <w:u w:val="single"/>
          <w:lang w:val="es-MX"/>
        </w:rPr>
        <w:t xml:space="preserve"> </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u w:val="single"/>
          <w:lang w:val="es-MX"/>
        </w:rPr>
        <w:t xml:space="preserve">    </w:t>
      </w:r>
    </w:p>
    <w:p w14:paraId="1E665508" w14:textId="77777777" w:rsidR="00F74F64" w:rsidRPr="00AC6CCE" w:rsidRDefault="00F74F64" w:rsidP="00562E94">
      <w:pPr>
        <w:spacing w:after="0" w:line="240" w:lineRule="auto"/>
        <w:ind w:hanging="2"/>
        <w:rPr>
          <w:rFonts w:ascii="Montserrat" w:eastAsia="Montserrat" w:hAnsi="Montserrat" w:cs="Montserrat"/>
          <w:sz w:val="18"/>
          <w:szCs w:val="18"/>
          <w:u w:val="single"/>
          <w:lang w:val="es-MX"/>
        </w:rPr>
      </w:pPr>
      <w:r w:rsidRPr="00AC6CCE">
        <w:rPr>
          <w:rFonts w:ascii="Montserrat" w:eastAsia="Montserrat" w:hAnsi="Montserrat" w:cs="Montserrat"/>
          <w:sz w:val="18"/>
          <w:szCs w:val="18"/>
          <w:lang w:val="es-MX"/>
        </w:rPr>
        <w:t>Partida:</w:t>
      </w:r>
      <w:r w:rsidRPr="00AC6CCE">
        <w:rPr>
          <w:rFonts w:ascii="Montserrat" w:eastAsia="Montserrat" w:hAnsi="Montserrat" w:cs="Montserrat"/>
          <w:sz w:val="18"/>
          <w:szCs w:val="18"/>
          <w:u w:val="single"/>
          <w:lang w:val="es-MX"/>
        </w:rPr>
        <w:tab/>
      </w:r>
      <w:r w:rsidRPr="00AC6CCE">
        <w:rPr>
          <w:rFonts w:ascii="Montserrat" w:eastAsia="Montserrat" w:hAnsi="Montserrat" w:cs="Montserrat"/>
          <w:sz w:val="18"/>
          <w:szCs w:val="18"/>
          <w:lang w:val="es-MX"/>
        </w:rPr>
        <w:t xml:space="preserve">   </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56D8DBD6"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Fojas:</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587688F7" w14:textId="77777777" w:rsidR="00F74F64" w:rsidRPr="00AC6CCE" w:rsidRDefault="00F74F64" w:rsidP="00562E94">
      <w:pPr>
        <w:spacing w:after="0" w:line="240" w:lineRule="auto"/>
        <w:ind w:hanging="2"/>
        <w:rPr>
          <w:rFonts w:ascii="Montserrat" w:eastAsia="Montserrat" w:hAnsi="Montserrat" w:cs="Montserrat"/>
          <w:sz w:val="18"/>
          <w:szCs w:val="18"/>
          <w:u w:val="single"/>
          <w:lang w:val="es-MX"/>
        </w:rPr>
      </w:pPr>
      <w:r w:rsidRPr="00AC6CCE">
        <w:rPr>
          <w:rFonts w:ascii="Montserrat" w:eastAsia="Montserrat" w:hAnsi="Montserrat" w:cs="Montserrat"/>
          <w:sz w:val="18"/>
          <w:szCs w:val="18"/>
          <w:lang w:val="es-MX"/>
        </w:rPr>
        <w:t>Nombre del Notario Público:</w:t>
      </w:r>
      <w:r w:rsidRPr="00AC6CCE">
        <w:rPr>
          <w:rFonts w:ascii="Montserrat" w:eastAsia="Montserrat" w:hAnsi="Montserrat" w:cs="Montserrat"/>
          <w:sz w:val="18"/>
          <w:szCs w:val="18"/>
          <w:u w:val="single"/>
          <w:lang w:val="es-MX"/>
        </w:rPr>
        <w:t xml:space="preserve"> </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56715EF8"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No. de Notaría:</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565537DE" w14:textId="77777777" w:rsidR="00F74F64" w:rsidRPr="00AC6CCE" w:rsidRDefault="00F74F64" w:rsidP="00562E94">
      <w:pPr>
        <w:spacing w:after="0" w:line="240" w:lineRule="auto"/>
        <w:ind w:hanging="2"/>
        <w:rPr>
          <w:rFonts w:ascii="Montserrat" w:eastAsia="Montserrat" w:hAnsi="Montserrat" w:cs="Montserrat"/>
          <w:sz w:val="18"/>
          <w:szCs w:val="18"/>
          <w:u w:val="single"/>
          <w:lang w:val="es-MX"/>
        </w:rPr>
      </w:pPr>
      <w:r w:rsidRPr="00AC6CCE">
        <w:rPr>
          <w:rFonts w:ascii="Montserrat" w:eastAsia="Montserrat" w:hAnsi="Montserrat" w:cs="Montserrat"/>
          <w:sz w:val="18"/>
          <w:szCs w:val="18"/>
          <w:lang w:val="es-MX"/>
        </w:rPr>
        <w:t xml:space="preserve">Entidad del Corredor </w:t>
      </w:r>
      <w:proofErr w:type="spellStart"/>
      <w:r w:rsidRPr="00AC6CCE">
        <w:rPr>
          <w:rFonts w:ascii="Montserrat" w:eastAsia="Montserrat" w:hAnsi="Montserrat" w:cs="Montserrat"/>
          <w:sz w:val="18"/>
          <w:szCs w:val="18"/>
          <w:lang w:val="es-MX"/>
        </w:rPr>
        <w:t>ó</w:t>
      </w:r>
      <w:proofErr w:type="spellEnd"/>
      <w:r w:rsidRPr="00AC6CCE">
        <w:rPr>
          <w:rFonts w:ascii="Montserrat" w:eastAsia="Montserrat" w:hAnsi="Montserrat" w:cs="Montserrat"/>
          <w:sz w:val="18"/>
          <w:szCs w:val="18"/>
          <w:lang w:val="es-MX"/>
        </w:rPr>
        <w:t xml:space="preserve"> Notario: </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1E4D2F72"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Delegación o municipio del corredor </w:t>
      </w:r>
      <w:proofErr w:type="spellStart"/>
      <w:r w:rsidRPr="00AC6CCE">
        <w:rPr>
          <w:rFonts w:ascii="Montserrat" w:eastAsia="Montserrat" w:hAnsi="Montserrat" w:cs="Montserrat"/>
          <w:sz w:val="18"/>
          <w:szCs w:val="18"/>
          <w:lang w:val="es-MX"/>
        </w:rPr>
        <w:t>ó</w:t>
      </w:r>
      <w:proofErr w:type="spellEnd"/>
      <w:r w:rsidRPr="00AC6CCE">
        <w:rPr>
          <w:rFonts w:ascii="Montserrat" w:eastAsia="Montserrat" w:hAnsi="Montserrat" w:cs="Montserrat"/>
          <w:sz w:val="18"/>
          <w:szCs w:val="18"/>
          <w:lang w:val="es-MX"/>
        </w:rPr>
        <w:t xml:space="preserve"> Notario:</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1221DC31" w14:textId="77777777" w:rsidR="00F74F64" w:rsidRPr="00AC6CCE" w:rsidRDefault="00F74F64" w:rsidP="00562E94">
      <w:pPr>
        <w:spacing w:after="0" w:line="240" w:lineRule="auto"/>
        <w:ind w:hanging="2"/>
        <w:rPr>
          <w:rFonts w:ascii="Montserrat" w:eastAsia="Montserrat" w:hAnsi="Montserrat" w:cs="Montserrat"/>
          <w:sz w:val="18"/>
          <w:szCs w:val="18"/>
          <w:u w:val="single"/>
          <w:lang w:val="es-MX"/>
        </w:rPr>
      </w:pPr>
      <w:r w:rsidRPr="00AC6CCE">
        <w:rPr>
          <w:rFonts w:ascii="Montserrat" w:eastAsia="Montserrat" w:hAnsi="Montserrat" w:cs="Montserrat"/>
          <w:sz w:val="18"/>
          <w:szCs w:val="18"/>
          <w:lang w:val="es-MX"/>
        </w:rPr>
        <w:tab/>
      </w:r>
      <w:r w:rsidRPr="00AC6CCE">
        <w:rPr>
          <w:rFonts w:ascii="Montserrat" w:eastAsia="Montserrat" w:hAnsi="Montserrat" w:cs="Montserrat"/>
          <w:b/>
          <w:sz w:val="18"/>
          <w:szCs w:val="18"/>
          <w:u w:val="single"/>
          <w:lang w:val="es-MX"/>
        </w:rPr>
        <w:t>Datos del representante legal con actos de administración o dominio:</w:t>
      </w:r>
    </w:p>
    <w:p w14:paraId="38090AFC"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Nombre:  </w:t>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p>
    <w:p w14:paraId="4DF72E74"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Estado civil: </w:t>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p>
    <w:p w14:paraId="1EBDE7DE"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Fecha de nacimiento:</w:t>
      </w:r>
      <w:r w:rsidRPr="00AC6CCE">
        <w:rPr>
          <w:rFonts w:ascii="Montserrat" w:eastAsia="Montserrat" w:hAnsi="Montserrat" w:cs="Montserrat"/>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sz w:val="18"/>
          <w:szCs w:val="18"/>
          <w:lang w:val="es-MX"/>
        </w:rPr>
        <w:t xml:space="preserve"> </w:t>
      </w:r>
    </w:p>
    <w:p w14:paraId="7674ED50"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R.F.C.:</w:t>
      </w:r>
      <w:r w:rsidRPr="00AC6CCE">
        <w:rPr>
          <w:rFonts w:ascii="Montserrat" w:eastAsia="Montserrat" w:hAnsi="Montserrat" w:cs="Montserrat"/>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p>
    <w:p w14:paraId="7EC102B4"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Fecha de alta SHCP:</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4D91C247"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Teléfono:</w:t>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p>
    <w:p w14:paraId="6BD7069E"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lastRenderedPageBreak/>
        <w:t xml:space="preserve">Fax (incluir clave LADA): </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3325B9A9"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e-mail:</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49504F5A"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Nacionalidad:</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29010A10"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Tipo de identificación oficial: Credencial IFE </w:t>
      </w:r>
      <w:proofErr w:type="gramStart"/>
      <w:r w:rsidRPr="00AC6CCE">
        <w:rPr>
          <w:rFonts w:ascii="Montserrat" w:eastAsia="Montserrat" w:hAnsi="Montserrat" w:cs="Montserrat"/>
          <w:sz w:val="18"/>
          <w:szCs w:val="18"/>
          <w:lang w:val="es-MX"/>
        </w:rPr>
        <w:t xml:space="preserve">(  </w:t>
      </w:r>
      <w:proofErr w:type="gramEnd"/>
      <w:r w:rsidRPr="00AC6CCE">
        <w:rPr>
          <w:rFonts w:ascii="Montserrat" w:eastAsia="Montserrat" w:hAnsi="Montserrat" w:cs="Montserrat"/>
          <w:sz w:val="18"/>
          <w:szCs w:val="18"/>
          <w:lang w:val="es-MX"/>
        </w:rPr>
        <w:t xml:space="preserve"> )</w:t>
      </w:r>
      <w:r w:rsidRPr="00AC6CCE">
        <w:rPr>
          <w:rFonts w:ascii="Montserrat" w:eastAsia="Montserrat" w:hAnsi="Montserrat" w:cs="Montserrat"/>
          <w:b/>
          <w:sz w:val="18"/>
          <w:szCs w:val="18"/>
          <w:lang w:val="es-MX"/>
        </w:rPr>
        <w:t xml:space="preserve"> Pasaporte</w:t>
      </w:r>
      <w:r w:rsidRPr="00AC6CCE">
        <w:rPr>
          <w:rFonts w:ascii="Montserrat" w:eastAsia="Montserrat" w:hAnsi="Montserrat" w:cs="Montserrat"/>
          <w:sz w:val="18"/>
          <w:szCs w:val="18"/>
          <w:lang w:val="es-MX"/>
        </w:rPr>
        <w:t xml:space="preserve"> Vigente (   )</w:t>
      </w:r>
      <w:r w:rsidRPr="00AC6CCE">
        <w:rPr>
          <w:rFonts w:ascii="Montserrat" w:eastAsia="Montserrat" w:hAnsi="Montserrat" w:cs="Montserrat"/>
          <w:sz w:val="18"/>
          <w:szCs w:val="18"/>
          <w:lang w:val="es-MX"/>
        </w:rPr>
        <w:tab/>
        <w:t xml:space="preserve">FM2 </w:t>
      </w:r>
      <w:proofErr w:type="spellStart"/>
      <w:r w:rsidRPr="00AC6CCE">
        <w:rPr>
          <w:rFonts w:ascii="Montserrat" w:eastAsia="Montserrat" w:hAnsi="Montserrat" w:cs="Montserrat"/>
          <w:sz w:val="18"/>
          <w:szCs w:val="18"/>
          <w:lang w:val="es-MX"/>
        </w:rPr>
        <w:t>ó</w:t>
      </w:r>
      <w:proofErr w:type="spellEnd"/>
      <w:r w:rsidRPr="00AC6CCE">
        <w:rPr>
          <w:rFonts w:ascii="Montserrat" w:eastAsia="Montserrat" w:hAnsi="Montserrat" w:cs="Montserrat"/>
          <w:sz w:val="18"/>
          <w:szCs w:val="18"/>
          <w:lang w:val="es-MX"/>
        </w:rPr>
        <w:t xml:space="preserve"> FM3 extranjeros (   )</w:t>
      </w:r>
    </w:p>
    <w:p w14:paraId="27EBBD8A"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No. de la identificación (si es IFE poner el No. que está en la parte donde está su firma):</w:t>
      </w:r>
      <w:r w:rsidRPr="00AC6CCE">
        <w:rPr>
          <w:rFonts w:ascii="Montserrat" w:eastAsia="Montserrat" w:hAnsi="Montserrat" w:cs="Montserrat"/>
          <w:sz w:val="18"/>
          <w:szCs w:val="18"/>
          <w:lang w:val="es-MX"/>
        </w:rPr>
        <w:tab/>
      </w:r>
    </w:p>
    <w:p w14:paraId="19D313AD"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Domicilio Fiscal: </w:t>
      </w:r>
      <w:r w:rsidRPr="00AC6CCE">
        <w:rPr>
          <w:rFonts w:ascii="Montserrat" w:eastAsia="Montserrat" w:hAnsi="Montserrat" w:cs="Montserrat"/>
          <w:sz w:val="18"/>
          <w:szCs w:val="18"/>
          <w:lang w:val="es-MX"/>
        </w:rPr>
        <w:tab/>
        <w:t>Calle:</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t xml:space="preserve"> No.:</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51A6A4B2"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C.P.:</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01091A22"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Colonia:</w:t>
      </w:r>
      <w:r w:rsidRPr="00AC6CCE">
        <w:rPr>
          <w:rFonts w:ascii="Montserrat" w:eastAsia="Montserrat" w:hAnsi="Montserrat" w:cs="Montserrat"/>
          <w:sz w:val="18"/>
          <w:szCs w:val="18"/>
          <w:lang w:val="es-MX"/>
        </w:rPr>
        <w:tab/>
      </w:r>
    </w:p>
    <w:p w14:paraId="553C392E" w14:textId="77777777" w:rsidR="00F74F64" w:rsidRPr="00AC6CCE" w:rsidRDefault="00F74F64" w:rsidP="00562E94">
      <w:pPr>
        <w:spacing w:after="0" w:line="240" w:lineRule="auto"/>
        <w:ind w:hanging="2"/>
        <w:rPr>
          <w:rFonts w:ascii="Montserrat" w:eastAsia="Montserrat" w:hAnsi="Montserrat" w:cs="Montserrat"/>
          <w:sz w:val="18"/>
          <w:szCs w:val="18"/>
          <w:u w:val="single"/>
          <w:lang w:val="es-MX"/>
        </w:rPr>
      </w:pPr>
      <w:r w:rsidRPr="00AC6CCE">
        <w:rPr>
          <w:rFonts w:ascii="Montserrat" w:eastAsia="Montserrat" w:hAnsi="Montserrat" w:cs="Montserrat"/>
          <w:sz w:val="18"/>
          <w:szCs w:val="18"/>
          <w:lang w:val="es-MX"/>
        </w:rPr>
        <w:t>Ciudad:</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026A87B6"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b/>
          <w:sz w:val="18"/>
          <w:szCs w:val="18"/>
          <w:u w:val="single"/>
          <w:lang w:val="es-MX"/>
        </w:rPr>
        <w:t>Datos del banco donde se depositarán recursos:</w:t>
      </w:r>
    </w:p>
    <w:p w14:paraId="4BE50292"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Moneda:   </w:t>
      </w:r>
      <w:r w:rsidRPr="00AC6CCE">
        <w:rPr>
          <w:rFonts w:ascii="Montserrat" w:eastAsia="Montserrat" w:hAnsi="Montserrat" w:cs="Montserrat"/>
          <w:sz w:val="18"/>
          <w:szCs w:val="18"/>
          <w:lang w:val="es-MX"/>
        </w:rPr>
        <w:tab/>
        <w:t xml:space="preserve">pesos </w:t>
      </w:r>
      <w:proofErr w:type="gramStart"/>
      <w:r w:rsidRPr="00AC6CCE">
        <w:rPr>
          <w:rFonts w:ascii="Montserrat" w:eastAsia="Montserrat" w:hAnsi="Montserrat" w:cs="Montserrat"/>
          <w:sz w:val="18"/>
          <w:szCs w:val="18"/>
          <w:lang w:val="es-MX"/>
        </w:rPr>
        <w:t xml:space="preserve">(  </w:t>
      </w:r>
      <w:proofErr w:type="gramEnd"/>
      <w:r w:rsidRPr="00AC6CCE">
        <w:rPr>
          <w:rFonts w:ascii="Montserrat" w:eastAsia="Montserrat" w:hAnsi="Montserrat" w:cs="Montserrat"/>
          <w:sz w:val="18"/>
          <w:szCs w:val="18"/>
          <w:lang w:val="es-MX"/>
        </w:rPr>
        <w:t xml:space="preserve"> X   )        dólares (      )</w:t>
      </w:r>
    </w:p>
    <w:p w14:paraId="2BA07063"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Nombre del banco:</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45044C2C"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No. de cuenta (11 dígitos):</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50EB1564"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Plaza:</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65A07C43"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No. de sucursal:   </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58CBF57F" w14:textId="77777777" w:rsidR="00F74F64" w:rsidRPr="00AC6CCE" w:rsidRDefault="00F74F64" w:rsidP="00562E94">
      <w:pPr>
        <w:spacing w:after="0" w:line="240" w:lineRule="auto"/>
        <w:ind w:hanging="2"/>
        <w:rPr>
          <w:rFonts w:ascii="Montserrat" w:eastAsia="Montserrat" w:hAnsi="Montserrat" w:cs="Montserrat"/>
          <w:sz w:val="18"/>
          <w:szCs w:val="18"/>
          <w:u w:val="single"/>
          <w:lang w:val="es-MX"/>
        </w:rPr>
      </w:pPr>
      <w:r w:rsidRPr="00AC6CCE">
        <w:rPr>
          <w:rFonts w:ascii="Montserrat" w:eastAsia="Montserrat" w:hAnsi="Montserrat" w:cs="Montserrat"/>
          <w:sz w:val="18"/>
          <w:szCs w:val="18"/>
          <w:lang w:val="es-MX"/>
        </w:rPr>
        <w:t xml:space="preserve">CLABE bancaria:(18 dígitos): </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2395FD34"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Régimen: </w:t>
      </w:r>
      <w:r w:rsidRPr="00AC6CCE">
        <w:rPr>
          <w:rFonts w:ascii="Montserrat" w:eastAsia="Montserrat" w:hAnsi="Montserrat" w:cs="Montserrat"/>
          <w:sz w:val="18"/>
          <w:szCs w:val="18"/>
          <w:lang w:val="es-MX"/>
        </w:rPr>
        <w:tab/>
        <w:t xml:space="preserve">Mancomunada </w:t>
      </w:r>
      <w:proofErr w:type="gramStart"/>
      <w:r w:rsidRPr="00AC6CCE">
        <w:rPr>
          <w:rFonts w:ascii="Montserrat" w:eastAsia="Montserrat" w:hAnsi="Montserrat" w:cs="Montserrat"/>
          <w:sz w:val="18"/>
          <w:szCs w:val="18"/>
          <w:lang w:val="es-MX"/>
        </w:rPr>
        <w:t xml:space="preserve">(  </w:t>
      </w:r>
      <w:proofErr w:type="gramEnd"/>
      <w:r w:rsidRPr="00AC6CCE">
        <w:rPr>
          <w:rFonts w:ascii="Montserrat" w:eastAsia="Montserrat" w:hAnsi="Montserrat" w:cs="Montserrat"/>
          <w:sz w:val="18"/>
          <w:szCs w:val="18"/>
          <w:lang w:val="es-MX"/>
        </w:rPr>
        <w:t xml:space="preserve"> )       Individual     (   )     Indistinta (   )    Órgano colegiado (     ) </w:t>
      </w:r>
    </w:p>
    <w:p w14:paraId="4C1F753A"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b/>
          <w:sz w:val="18"/>
          <w:szCs w:val="18"/>
          <w:u w:val="single"/>
          <w:lang w:val="es-MX"/>
        </w:rPr>
        <w:t>Persona(s) autorizada(s) por la PyME para la entrega y uso de claves:</w:t>
      </w:r>
    </w:p>
    <w:p w14:paraId="6DE11AE4"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Nombre:  </w:t>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p>
    <w:p w14:paraId="6FD1A173"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Puesto:</w:t>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p>
    <w:p w14:paraId="582BA619"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Teléfono (incluir clave LADA): </w:t>
      </w:r>
      <w:r w:rsidRPr="00AC6CCE">
        <w:rPr>
          <w:rFonts w:ascii="Montserrat" w:eastAsia="Montserrat" w:hAnsi="Montserrat" w:cs="Montserrat"/>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sz w:val="18"/>
          <w:szCs w:val="18"/>
          <w:lang w:val="es-MX"/>
        </w:rPr>
        <w:t xml:space="preserve">Fax: </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1D8FE786"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E-mail:</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b/>
          <w:sz w:val="18"/>
          <w:szCs w:val="18"/>
          <w:lang w:val="es-MX"/>
        </w:rPr>
        <w:tab/>
      </w:r>
    </w:p>
    <w:p w14:paraId="34B1BC5F"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b/>
          <w:sz w:val="18"/>
          <w:szCs w:val="18"/>
          <w:u w:val="single"/>
          <w:lang w:val="es-MX"/>
        </w:rPr>
        <w:t>Actividad empresarial:</w:t>
      </w:r>
    </w:p>
    <w:p w14:paraId="2194674C"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 xml:space="preserve">Fecha de inicio de operaciones:  </w:t>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p>
    <w:p w14:paraId="554B9FD5"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Personal ocupado:</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b/>
          <w:sz w:val="18"/>
          <w:szCs w:val="18"/>
          <w:lang w:val="es-MX"/>
        </w:rPr>
        <w:tab/>
      </w:r>
    </w:p>
    <w:p w14:paraId="513F8452"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Actividad o giro:</w:t>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r w:rsidRPr="00AC6CCE">
        <w:rPr>
          <w:rFonts w:ascii="Montserrat" w:eastAsia="Montserrat" w:hAnsi="Montserrat" w:cs="Montserrat"/>
          <w:b/>
          <w:sz w:val="18"/>
          <w:szCs w:val="18"/>
          <w:lang w:val="es-MX"/>
        </w:rPr>
        <w:tab/>
      </w:r>
    </w:p>
    <w:p w14:paraId="0CC424BE"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Empleos a generar:</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5BC25687"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Principales productos:</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497E5A26"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Ventas (último ejercicio) anuales:</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t xml:space="preserve"> </w:t>
      </w:r>
    </w:p>
    <w:p w14:paraId="0F554D3B" w14:textId="77777777" w:rsidR="00F74F64" w:rsidRPr="00AC6CCE" w:rsidRDefault="00F74F64" w:rsidP="00562E94">
      <w:pPr>
        <w:spacing w:after="0" w:line="240" w:lineRule="auto"/>
        <w:ind w:hanging="2"/>
        <w:rPr>
          <w:rFonts w:ascii="Montserrat" w:eastAsia="Montserrat" w:hAnsi="Montserrat" w:cs="Montserrat"/>
          <w:sz w:val="18"/>
          <w:szCs w:val="18"/>
          <w:lang w:val="es-MX"/>
        </w:rPr>
      </w:pPr>
      <w:proofErr w:type="gramStart"/>
      <w:r w:rsidRPr="00AC6CCE">
        <w:rPr>
          <w:rFonts w:ascii="Montserrat" w:eastAsia="Montserrat" w:hAnsi="Montserrat" w:cs="Montserrat"/>
          <w:sz w:val="18"/>
          <w:szCs w:val="18"/>
          <w:lang w:val="es-MX"/>
        </w:rPr>
        <w:t>Netas exportación</w:t>
      </w:r>
      <w:proofErr w:type="gramEnd"/>
      <w:r w:rsidRPr="00AC6CCE">
        <w:rPr>
          <w:rFonts w:ascii="Montserrat" w:eastAsia="Montserrat" w:hAnsi="Montserrat" w:cs="Montserrat"/>
          <w:sz w:val="18"/>
          <w:szCs w:val="18"/>
          <w:lang w:val="es-MX"/>
        </w:rPr>
        <w:t>:</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568099B6"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Activo total (aprox.):</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1E95CDAF"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Capital contable (aprox.)</w:t>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r w:rsidRPr="00AC6CCE">
        <w:rPr>
          <w:rFonts w:ascii="Montserrat" w:eastAsia="Montserrat" w:hAnsi="Montserrat" w:cs="Montserrat"/>
          <w:sz w:val="18"/>
          <w:szCs w:val="18"/>
          <w:lang w:val="es-MX"/>
        </w:rPr>
        <w:tab/>
      </w:r>
    </w:p>
    <w:p w14:paraId="740081FF" w14:textId="77777777" w:rsidR="00F74F64" w:rsidRPr="00AC6CCE" w:rsidRDefault="00F74F64" w:rsidP="00562E94">
      <w:pPr>
        <w:spacing w:after="0" w:line="240" w:lineRule="auto"/>
        <w:ind w:hanging="2"/>
        <w:rPr>
          <w:rFonts w:ascii="Montserrat" w:eastAsia="Montserrat" w:hAnsi="Montserrat" w:cs="Montserrat"/>
          <w:sz w:val="18"/>
          <w:szCs w:val="18"/>
          <w:lang w:val="es-MX"/>
        </w:rPr>
      </w:pPr>
      <w:r w:rsidRPr="00AC6CCE">
        <w:rPr>
          <w:rFonts w:ascii="Montserrat" w:eastAsia="Montserrat" w:hAnsi="Montserrat" w:cs="Montserrat"/>
          <w:sz w:val="18"/>
          <w:szCs w:val="18"/>
          <w:lang w:val="es-MX"/>
        </w:rPr>
        <w:t>Requiere Financiamiento</w:t>
      </w:r>
      <w:r w:rsidRPr="00AC6CCE">
        <w:rPr>
          <w:rFonts w:ascii="Montserrat" w:eastAsia="Montserrat" w:hAnsi="Montserrat" w:cs="Montserrat"/>
          <w:sz w:val="18"/>
          <w:szCs w:val="18"/>
          <w:lang w:val="es-MX"/>
        </w:rPr>
        <w:tab/>
        <w:t>SÍ NO</w:t>
      </w:r>
      <w:r w:rsidRPr="00AC6CCE">
        <w:rPr>
          <w:rFonts w:ascii="Montserrat" w:eastAsia="Montserrat" w:hAnsi="Montserrat" w:cs="Montserrat"/>
          <w:sz w:val="18"/>
          <w:szCs w:val="18"/>
          <w:lang w:val="es-MX"/>
        </w:rPr>
        <w:tab/>
      </w:r>
    </w:p>
    <w:p w14:paraId="52880228" w14:textId="77777777" w:rsidR="00F74F64" w:rsidRPr="00AC6CCE" w:rsidRDefault="00F74F64" w:rsidP="00AC16B2">
      <w:pPr>
        <w:ind w:hanging="2"/>
        <w:rPr>
          <w:rFonts w:ascii="Montserrat" w:eastAsia="Montserrat" w:hAnsi="Montserrat" w:cs="Montserrat"/>
          <w:b/>
          <w:color w:val="FFFFFF" w:themeColor="background1"/>
          <w:sz w:val="20"/>
          <w:szCs w:val="20"/>
          <w:lang w:val="es-MX"/>
        </w:rPr>
      </w:pPr>
      <w:r w:rsidRPr="00AC6CCE">
        <w:rPr>
          <w:lang w:val="es-MX"/>
        </w:rPr>
        <w:br w:type="page"/>
      </w:r>
      <w:r w:rsidRPr="00AC6CCE">
        <w:rPr>
          <w:rFonts w:ascii="Montserrat" w:eastAsia="Montserrat" w:hAnsi="Montserrat" w:cs="Montserrat"/>
          <w:b/>
          <w:color w:val="FFFFFF" w:themeColor="background1"/>
          <w:sz w:val="20"/>
          <w:szCs w:val="20"/>
          <w:lang w:val="es-MX"/>
        </w:rPr>
        <w:lastRenderedPageBreak/>
        <w:t>ANEXO No. 4</w:t>
      </w:r>
      <w:bookmarkStart w:id="30" w:name="bookmark=id.1fob9te" w:colFirst="0" w:colLast="0"/>
      <w:bookmarkEnd w:id="30"/>
      <w:r w:rsidRPr="00AC6CCE">
        <w:rPr>
          <w:rFonts w:ascii="Montserrat" w:eastAsia="Montserrat" w:hAnsi="Montserrat" w:cs="Montserrat"/>
          <w:b/>
          <w:color w:val="FFFFFF" w:themeColor="background1"/>
          <w:sz w:val="20"/>
          <w:szCs w:val="20"/>
          <w:lang w:val="es-MX"/>
        </w:rPr>
        <w:t xml:space="preserve"> </w:t>
      </w:r>
    </w:p>
    <w:p w14:paraId="46C78F60" w14:textId="77777777" w:rsidR="00F74F64" w:rsidRPr="00AC6CCE" w:rsidRDefault="00F74F64" w:rsidP="00F74F64">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20"/>
          <w:szCs w:val="20"/>
          <w:lang w:val="es-MX"/>
        </w:rPr>
      </w:pPr>
      <w:r w:rsidRPr="00AC6CCE">
        <w:rPr>
          <w:rFonts w:ascii="Montserrat" w:eastAsia="Montserrat" w:hAnsi="Montserrat" w:cs="Montserrat"/>
          <w:b/>
          <w:color w:val="FFFFFF" w:themeColor="background1"/>
          <w:sz w:val="20"/>
          <w:szCs w:val="20"/>
          <w:lang w:val="es-MX"/>
        </w:rPr>
        <w:t xml:space="preserve"> CATÁLOGO DE BENEFICIARIOS</w:t>
      </w:r>
    </w:p>
    <w:p w14:paraId="70D41D5B" w14:textId="77777777" w:rsidR="00F74F64" w:rsidRDefault="00F74F64" w:rsidP="00F74F64">
      <w:pPr>
        <w:keepNext/>
        <w:spacing w:after="0" w:line="240" w:lineRule="auto"/>
        <w:ind w:hanging="2"/>
        <w:jc w:val="center"/>
        <w:rPr>
          <w:rFonts w:ascii="Montserrat" w:eastAsia="Montserrat" w:hAnsi="Montserrat" w:cs="Montserrat"/>
          <w:sz w:val="20"/>
          <w:szCs w:val="20"/>
          <w:lang w:val="es-MX"/>
        </w:rPr>
      </w:pPr>
      <w:r w:rsidRPr="00AC6CCE">
        <w:rPr>
          <w:rFonts w:ascii="Montserrat" w:eastAsia="Montserrat" w:hAnsi="Montserrat" w:cs="Montserrat"/>
          <w:noProof/>
          <w:sz w:val="20"/>
          <w:szCs w:val="20"/>
          <w:lang w:val="es-MX" w:eastAsia="es-MX"/>
        </w:rPr>
        <w:drawing>
          <wp:inline distT="0" distB="0" distL="114300" distR="114300" wp14:anchorId="2D7A3097" wp14:editId="43A6CD8C">
            <wp:extent cx="4694555" cy="5578608"/>
            <wp:effectExtent l="0" t="0" r="0" b="3175"/>
            <wp:docPr id="10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7"/>
                    <a:srcRect/>
                    <a:stretch>
                      <a:fillRect/>
                    </a:stretch>
                  </pic:blipFill>
                  <pic:spPr>
                    <a:xfrm>
                      <a:off x="0" y="0"/>
                      <a:ext cx="4694555" cy="5578608"/>
                    </a:xfrm>
                    <a:prstGeom prst="rect">
                      <a:avLst/>
                    </a:prstGeom>
                    <a:ln/>
                  </pic:spPr>
                </pic:pic>
              </a:graphicData>
            </a:graphic>
          </wp:inline>
        </w:drawing>
      </w:r>
    </w:p>
    <w:p w14:paraId="147710D7" w14:textId="77777777" w:rsidR="00A21A8A" w:rsidRPr="007A3EB6" w:rsidRDefault="00A21A8A" w:rsidP="00F74F64">
      <w:pPr>
        <w:pBdr>
          <w:top w:val="nil"/>
          <w:left w:val="nil"/>
          <w:bottom w:val="nil"/>
          <w:right w:val="nil"/>
          <w:between w:val="nil"/>
        </w:pBdr>
        <w:rPr>
          <w:rFonts w:ascii="Montserrat" w:hAnsi="Montserrat"/>
          <w:sz w:val="18"/>
          <w:szCs w:val="18"/>
          <w:lang w:val="es-MX"/>
        </w:rPr>
      </w:pPr>
    </w:p>
    <w:sectPr w:rsidR="00A21A8A" w:rsidRPr="007A3EB6" w:rsidSect="009D1484">
      <w:headerReference w:type="default" r:id="rId38"/>
      <w:footerReference w:type="default" r:id="rId39"/>
      <w:pgSz w:w="12240" w:h="15840"/>
      <w:pgMar w:top="2552" w:right="1080" w:bottom="2269" w:left="1080" w:header="0" w:footer="1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1C842" w14:textId="77777777" w:rsidR="003D23A6" w:rsidRDefault="003D23A6" w:rsidP="00F5152F">
      <w:pPr>
        <w:spacing w:after="0" w:line="240" w:lineRule="auto"/>
      </w:pPr>
      <w:r>
        <w:separator/>
      </w:r>
    </w:p>
  </w:endnote>
  <w:endnote w:type="continuationSeparator" w:id="0">
    <w:p w14:paraId="5E4DAA10" w14:textId="77777777" w:rsidR="003D23A6" w:rsidRDefault="003D23A6" w:rsidP="00F5152F">
      <w:pPr>
        <w:spacing w:after="0" w:line="240" w:lineRule="auto"/>
      </w:pPr>
      <w:r>
        <w:continuationSeparator/>
      </w:r>
    </w:p>
  </w:endnote>
  <w:endnote w:type="continuationNotice" w:id="1">
    <w:p w14:paraId="6F3D7F05" w14:textId="77777777" w:rsidR="003D23A6" w:rsidRDefault="003D2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Humnst777 BT">
    <w:altName w:val="Trebuchet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default"/>
  </w:font>
  <w:font w:name="CG Omega (W1)">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Kochi Mincho">
    <w:altName w:val="Times New Roman"/>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ontserrat Light">
    <w:altName w:val="Calibri"/>
    <w:charset w:val="00"/>
    <w:family w:val="auto"/>
    <w:pitch w:val="variable"/>
    <w:sig w:usb0="2000020F" w:usb1="00000003" w:usb2="00000000" w:usb3="00000000" w:csb0="00000197" w:csb1="00000000"/>
  </w:font>
  <w:font w:name="Montserrat SemiBold">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D948" w14:textId="77777777" w:rsidR="000A509E" w:rsidRPr="009962FB" w:rsidRDefault="000A509E" w:rsidP="00AA7888">
    <w:pPr>
      <w:pStyle w:val="NormalWeb"/>
      <w:spacing w:before="0" w:beforeAutospacing="0" w:after="0" w:afterAutospacing="0"/>
      <w:rPr>
        <w:rFonts w:ascii="Montserrat SemiBold" w:hAnsi="Montserrat SemiBold" w:cs="Calibri"/>
        <w:color w:val="C1934C"/>
        <w:sz w:val="14"/>
        <w:szCs w:val="14"/>
      </w:rPr>
    </w:pPr>
    <w:r>
      <w:rPr>
        <w:noProof/>
      </w:rPr>
      <w:drawing>
        <wp:anchor distT="0" distB="0" distL="114300" distR="114300" simplePos="0" relativeHeight="251667456" behindDoc="0" locked="0" layoutInCell="1" allowOverlap="1" wp14:anchorId="4B5F383E" wp14:editId="1EFD8FB2">
          <wp:simplePos x="0" y="0"/>
          <wp:positionH relativeFrom="margin">
            <wp:posOffset>-10160</wp:posOffset>
          </wp:positionH>
          <wp:positionV relativeFrom="paragraph">
            <wp:posOffset>-111125</wp:posOffset>
          </wp:positionV>
          <wp:extent cx="6877685" cy="785495"/>
          <wp:effectExtent l="0" t="0" r="0" b="0"/>
          <wp:wrapNone/>
          <wp:docPr id="478332847" name="Imagen 47833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685" cy="785495"/>
                  </a:xfrm>
                  <a:prstGeom prst="rect">
                    <a:avLst/>
                  </a:prstGeom>
                </pic:spPr>
              </pic:pic>
            </a:graphicData>
          </a:graphic>
        </wp:anchor>
      </w:drawing>
    </w:r>
    <w:r w:rsidRPr="009962FB">
      <w:rPr>
        <w:rFonts w:ascii="Montserrat SemiBold" w:hAnsi="Montserrat SemiBold" w:cs="Calibri"/>
        <w:color w:val="C1934C"/>
        <w:sz w:val="14"/>
        <w:szCs w:val="14"/>
      </w:rPr>
      <w:t>Calle 16 de septiembre no.147 norte, Col. Lázaro Cárdenas, C.P. 52148, Metepec, Estado de México</w:t>
    </w:r>
  </w:p>
  <w:p w14:paraId="24A97148" w14:textId="77777777" w:rsidR="000A509E" w:rsidRPr="009962FB" w:rsidRDefault="000A509E" w:rsidP="00AA7888">
    <w:pPr>
      <w:pStyle w:val="NormalWeb"/>
      <w:spacing w:before="0" w:beforeAutospacing="0" w:after="0" w:afterAutospacing="0"/>
      <w:rPr>
        <w:rFonts w:ascii="Montserrat SemiBold" w:hAnsi="Montserrat SemiBold"/>
        <w:sz w:val="14"/>
        <w:szCs w:val="14"/>
      </w:rPr>
    </w:pPr>
    <w:r w:rsidRPr="009962FB">
      <w:rPr>
        <w:rFonts w:ascii="Montserrat SemiBold" w:hAnsi="Montserrat SemiBold" w:cs="Calibri"/>
        <w:color w:val="C1934C"/>
        <w:sz w:val="14"/>
        <w:szCs w:val="14"/>
      </w:rPr>
      <w:t>Tel: (55) 5480 3700 www.conalep.edu.mx</w:t>
    </w:r>
  </w:p>
  <w:p w14:paraId="136B8DA2" w14:textId="77777777" w:rsidR="000A509E" w:rsidRDefault="000A50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902F" w14:textId="77777777" w:rsidR="000A509E" w:rsidRDefault="000A509E">
    <w:pPr>
      <w:pStyle w:val="Piedepgina"/>
    </w:pPr>
    <w:r w:rsidRPr="002A33D8">
      <w:rPr>
        <w:noProof/>
        <w:lang w:val="es-MX" w:eastAsia="es-MX"/>
      </w:rPr>
      <mc:AlternateContent>
        <mc:Choice Requires="wps">
          <w:drawing>
            <wp:anchor distT="0" distB="0" distL="114300" distR="114300" simplePos="0" relativeHeight="251664384" behindDoc="0" locked="0" layoutInCell="1" allowOverlap="1" wp14:anchorId="514FAA77" wp14:editId="784B7364">
              <wp:simplePos x="0" y="0"/>
              <wp:positionH relativeFrom="margin">
                <wp:posOffset>27305</wp:posOffset>
              </wp:positionH>
              <wp:positionV relativeFrom="paragraph">
                <wp:posOffset>1905</wp:posOffset>
              </wp:positionV>
              <wp:extent cx="4723130" cy="352425"/>
              <wp:effectExtent l="0" t="0" r="1270" b="9525"/>
              <wp:wrapNone/>
              <wp:docPr id="26" name="Cuadro de texto 2"/>
              <wp:cNvGraphicFramePr/>
              <a:graphic xmlns:a="http://schemas.openxmlformats.org/drawingml/2006/main">
                <a:graphicData uri="http://schemas.microsoft.com/office/word/2010/wordprocessingShape">
                  <wps:wsp>
                    <wps:cNvSpPr txBox="1"/>
                    <wps:spPr>
                      <a:xfrm>
                        <a:off x="0" y="0"/>
                        <a:ext cx="4723130" cy="352425"/>
                      </a:xfrm>
                      <a:prstGeom prst="rect">
                        <a:avLst/>
                      </a:prstGeom>
                      <a:solidFill>
                        <a:schemeClr val="lt1"/>
                      </a:solidFill>
                      <a:ln w="6350">
                        <a:noFill/>
                      </a:ln>
                    </wps:spPr>
                    <wps:txbx>
                      <w:txbxContent>
                        <w:p w14:paraId="512706D8" w14:textId="77777777" w:rsidR="000A509E" w:rsidRPr="002A33D8" w:rsidRDefault="000A509E" w:rsidP="002A33D8">
                          <w:pPr>
                            <w:pStyle w:val="DefaultText"/>
                            <w:rPr>
                              <w:rFonts w:ascii="Montserrat SemiBold" w:hAnsi="Montserrat SemiBold"/>
                              <w:b/>
                              <w:bCs/>
                              <w:sz w:val="14"/>
                              <w:szCs w:val="14"/>
                              <w:lang w:val="es-MX"/>
                            </w:rPr>
                          </w:pPr>
                          <w:bookmarkStart w:id="32" w:name="_Hlk143773117"/>
                          <w:bookmarkStart w:id="33" w:name="_Hlk143773118"/>
                          <w:r w:rsidRPr="002A33D8">
                            <w:rPr>
                              <w:rFonts w:ascii="Montserrat SemiBold" w:hAnsi="Montserrat SemiBold" w:cs="Calibri"/>
                              <w:b/>
                              <w:bCs/>
                              <w:color w:val="C1934C"/>
                              <w:sz w:val="14"/>
                              <w:szCs w:val="14"/>
                              <w:lang w:val="es-MX"/>
                            </w:rPr>
                            <w:t>Calle 16 de septiembre no.147 norte, Col. Lázaro Cárdenas, C.P. 52148, Metepec, Estado de México Tel: (55) 5480 3700 www.conalep.edu.mx</w:t>
                          </w:r>
                        </w:p>
                        <w:bookmarkEnd w:id="32"/>
                        <w:bookmarkEnd w:id="33"/>
                        <w:p w14:paraId="613E63D5" w14:textId="77777777" w:rsidR="000A509E" w:rsidRPr="00A41A7A" w:rsidRDefault="000A509E" w:rsidP="002A33D8">
                          <w:pPr>
                            <w:rPr>
                              <w:rFonts w:ascii="Montserrat SemiBold" w:hAnsi="Montserrat SemiBold"/>
                              <w:b/>
                              <w:bCs/>
                              <w:sz w:val="21"/>
                              <w:szCs w:val="21"/>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4FAA77" id="_x0000_t202" coordsize="21600,21600" o:spt="202" path="m,l,21600r21600,l21600,xe">
              <v:stroke joinstyle="miter"/>
              <v:path gradientshapeok="t" o:connecttype="rect"/>
            </v:shapetype>
            <v:shape id="Cuadro de texto 2" o:spid="_x0000_s1030" type="#_x0000_t202" style="position:absolute;margin-left:2.15pt;margin-top:.15pt;width:371.9pt;height:27.7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" fillcolor="white [3201]" stroked="f" strokeweight=".5pt">
              <v:textbox>
                <w:txbxContent>
                  <w:p w14:paraId="512706D8" w14:textId="77777777" w:rsidR="000A509E" w:rsidRPr="002A33D8" w:rsidRDefault="000A509E" w:rsidP="002A33D8">
                    <w:pPr>
                      <w:pStyle w:val="DefaultText"/>
                      <w:rPr>
                        <w:rFonts w:ascii="Montserrat SemiBold" w:hAnsi="Montserrat SemiBold"/>
                        <w:b/>
                        <w:bCs/>
                        <w:sz w:val="14"/>
                        <w:szCs w:val="14"/>
                        <w:lang w:val="es-MX"/>
                      </w:rPr>
                    </w:pPr>
                    <w:bookmarkStart w:id="38" w:name="_Hlk143773117"/>
                    <w:bookmarkStart w:id="39" w:name="_Hlk143773118"/>
                    <w:r w:rsidRPr="002A33D8">
                      <w:rPr>
                        <w:rFonts w:ascii="Montserrat SemiBold" w:hAnsi="Montserrat SemiBold" w:cs="Calibri"/>
                        <w:b/>
                        <w:bCs/>
                        <w:color w:val="C1934C"/>
                        <w:sz w:val="14"/>
                        <w:szCs w:val="14"/>
                        <w:lang w:val="es-MX"/>
                      </w:rPr>
                      <w:t>Calle 16 de septiembre no.147 norte, Col. Lázaro Cárdenas, C.P. 52148, Metepec, Estado de México Tel: (55) 5480 3700 www.conalep.edu.mx</w:t>
                    </w:r>
                  </w:p>
                  <w:bookmarkEnd w:id="38"/>
                  <w:bookmarkEnd w:id="39"/>
                  <w:p w14:paraId="613E63D5" w14:textId="77777777" w:rsidR="000A509E" w:rsidRPr="00A41A7A" w:rsidRDefault="000A509E" w:rsidP="002A33D8">
                    <w:pPr>
                      <w:rPr>
                        <w:rFonts w:ascii="Montserrat SemiBold" w:hAnsi="Montserrat SemiBold"/>
                        <w:b/>
                        <w:bCs/>
                        <w:sz w:val="21"/>
                        <w:szCs w:val="21"/>
                        <w:lang w:val="es-MX"/>
                      </w:rPr>
                    </w:pPr>
                  </w:p>
                </w:txbxContent>
              </v:textbox>
              <w10:wrap anchorx="margin"/>
            </v:shape>
          </w:pict>
        </mc:Fallback>
      </mc:AlternateContent>
    </w:r>
    <w:r w:rsidRPr="002A33D8">
      <w:rPr>
        <w:noProof/>
        <w:lang w:val="es-MX" w:eastAsia="es-MX"/>
      </w:rPr>
      <w:drawing>
        <wp:anchor distT="0" distB="0" distL="114300" distR="114300" simplePos="0" relativeHeight="251663360" behindDoc="0" locked="0" layoutInCell="1" allowOverlap="1" wp14:anchorId="0196AD35" wp14:editId="0C7F70B2">
          <wp:simplePos x="0" y="0"/>
          <wp:positionH relativeFrom="margin">
            <wp:posOffset>0</wp:posOffset>
          </wp:positionH>
          <wp:positionV relativeFrom="paragraph">
            <wp:posOffset>-109728</wp:posOffset>
          </wp:positionV>
          <wp:extent cx="6710901" cy="78549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0901" cy="78549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73C79" w14:textId="77777777" w:rsidR="003D23A6" w:rsidRDefault="003D23A6" w:rsidP="00F5152F">
      <w:pPr>
        <w:spacing w:after="0" w:line="240" w:lineRule="auto"/>
      </w:pPr>
      <w:r>
        <w:separator/>
      </w:r>
    </w:p>
  </w:footnote>
  <w:footnote w:type="continuationSeparator" w:id="0">
    <w:p w14:paraId="518122E2" w14:textId="77777777" w:rsidR="003D23A6" w:rsidRDefault="003D23A6" w:rsidP="00F5152F">
      <w:pPr>
        <w:spacing w:after="0" w:line="240" w:lineRule="auto"/>
      </w:pPr>
      <w:r>
        <w:continuationSeparator/>
      </w:r>
    </w:p>
  </w:footnote>
  <w:footnote w:type="continuationNotice" w:id="1">
    <w:p w14:paraId="1D6C553E" w14:textId="77777777" w:rsidR="003D23A6" w:rsidRDefault="003D23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5FC6" w14:textId="77777777" w:rsidR="000A509E" w:rsidRPr="00E33579" w:rsidRDefault="003D23A6" w:rsidP="00AA7888">
    <w:pPr>
      <w:jc w:val="right"/>
      <w:rPr>
        <w:b/>
        <w:bCs/>
        <w:sz w:val="20"/>
        <w:szCs w:val="20"/>
        <w:lang w:val="es-ES"/>
      </w:rPr>
    </w:pPr>
    <w:sdt>
      <w:sdtPr>
        <w:rPr>
          <w:b/>
          <w:bCs/>
          <w:sz w:val="20"/>
          <w:szCs w:val="20"/>
          <w:lang w:val="es-ES"/>
        </w:rPr>
        <w:id w:val="-2093459964"/>
        <w:docPartObj>
          <w:docPartGallery w:val="Page Numbers (Margins)"/>
          <w:docPartUnique/>
        </w:docPartObj>
      </w:sdtPr>
      <w:sdtEndPr/>
      <w:sdtContent/>
    </w:sdt>
    <w:r w:rsidR="000A509E" w:rsidRPr="00E33579">
      <w:rPr>
        <w:noProof/>
        <w:sz w:val="20"/>
        <w:szCs w:val="20"/>
      </w:rPr>
      <mc:AlternateContent>
        <mc:Choice Requires="wpg">
          <w:drawing>
            <wp:anchor distT="0" distB="0" distL="114300" distR="114300" simplePos="0" relativeHeight="251666432" behindDoc="1" locked="0" layoutInCell="1" allowOverlap="1" wp14:anchorId="4E7C8BB2" wp14:editId="1B0808E1">
              <wp:simplePos x="0" y="0"/>
              <wp:positionH relativeFrom="column">
                <wp:posOffset>-9525</wp:posOffset>
              </wp:positionH>
              <wp:positionV relativeFrom="paragraph">
                <wp:posOffset>-59055</wp:posOffset>
              </wp:positionV>
              <wp:extent cx="3810000" cy="471107"/>
              <wp:effectExtent l="0" t="0" r="0" b="5715"/>
              <wp:wrapNone/>
              <wp:docPr id="18" name="Grupo 18"/>
              <wp:cNvGraphicFramePr/>
              <a:graphic xmlns:a="http://schemas.openxmlformats.org/drawingml/2006/main">
                <a:graphicData uri="http://schemas.microsoft.com/office/word/2010/wordprocessingGroup">
                  <wpg:wgp>
                    <wpg:cNvGrpSpPr/>
                    <wpg:grpSpPr>
                      <a:xfrm>
                        <a:off x="0" y="0"/>
                        <a:ext cx="3810000" cy="471107"/>
                        <a:chOff x="0" y="0"/>
                        <a:chExt cx="4057015" cy="501650"/>
                      </a:xfrm>
                    </wpg:grpSpPr>
                    <pic:pic xmlns:pic="http://schemas.openxmlformats.org/drawingml/2006/picture">
                      <pic:nvPicPr>
                        <pic:cNvPr id="19" name="Imagen 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20" name="Conector recto 20"/>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1" name="Imagen 21"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822BC7E" id="Grupo 18" o:spid="_x0000_s1026" style="position:absolute;margin-left:-.75pt;margin-top:-4.65pt;width:300pt;height:37.1pt;z-index:-251650048;mso-width-relative:margin;mso-height-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">
                <v:imagedata r:id="rId3" o:title=""/>
              </v:shape>
              <v:line id="Conector recto 20"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" strokecolor="#c59553">
                <v:stroke joinstyle="miter"/>
              </v:line>
              <v:shape id="Imagen 21"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">
                <v:imagedata r:id="rId4" o:title="LOGOS CONALEP_Mesa de trabajo 1" croptop="14434f" cropbottom="19414f"/>
              </v:shape>
            </v:group>
          </w:pict>
        </mc:Fallback>
      </mc:AlternateContent>
    </w:r>
    <w:r w:rsidR="000A509E" w:rsidRPr="00E33579">
      <w:rPr>
        <w:b/>
        <w:bCs/>
        <w:sz w:val="20"/>
        <w:szCs w:val="20"/>
        <w:lang w:val="es-ES"/>
      </w:rPr>
      <w:t>Dirección Corporativa de Tecnologías</w:t>
    </w:r>
    <w:r w:rsidR="000A509E">
      <w:rPr>
        <w:b/>
        <w:bCs/>
        <w:sz w:val="20"/>
        <w:szCs w:val="20"/>
        <w:lang w:val="es-ES"/>
      </w:rPr>
      <w:t xml:space="preserve"> </w:t>
    </w:r>
    <w:r w:rsidR="000A509E" w:rsidRPr="00E33579">
      <w:rPr>
        <w:b/>
        <w:bCs/>
        <w:sz w:val="20"/>
        <w:szCs w:val="20"/>
        <w:lang w:val="es-ES"/>
      </w:rPr>
      <w:t>Aplicadas</w:t>
    </w:r>
  </w:p>
  <w:p w14:paraId="1B5FF272" w14:textId="74DAB97B" w:rsidR="000A509E" w:rsidRPr="004E69AB" w:rsidRDefault="000A509E" w:rsidP="00AA7888">
    <w:pPr>
      <w:jc w:val="right"/>
      <w:rPr>
        <w:rFonts w:ascii="Montserrat Light" w:hAnsi="Montserrat Light"/>
        <w:sz w:val="18"/>
        <w:szCs w:val="20"/>
        <w:lang w:val="es-ES"/>
      </w:rPr>
    </w:pPr>
    <w:r w:rsidRPr="00952D90">
      <w:rPr>
        <w:b/>
        <w:bCs/>
        <w:noProof/>
        <w:sz w:val="20"/>
        <w:szCs w:val="20"/>
        <w:lang w:val="es-ES"/>
      </w:rPr>
      <mc:AlternateContent>
        <mc:Choice Requires="wps">
          <w:drawing>
            <wp:anchor distT="0" distB="0" distL="114300" distR="114300" simplePos="0" relativeHeight="251668480" behindDoc="0" locked="0" layoutInCell="0" allowOverlap="1" wp14:anchorId="1E4951B8" wp14:editId="7DD0B93C">
              <wp:simplePos x="0" y="0"/>
              <wp:positionH relativeFrom="rightMargin">
                <wp:posOffset>-13335</wp:posOffset>
              </wp:positionH>
              <wp:positionV relativeFrom="margin">
                <wp:posOffset>3782695</wp:posOffset>
              </wp:positionV>
              <wp:extent cx="727710" cy="329565"/>
              <wp:effectExtent l="0" t="0" r="0" b="0"/>
              <wp:wrapNone/>
              <wp:docPr id="1118393044"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7A04D" w14:textId="77777777" w:rsidR="000A509E" w:rsidRDefault="000A509E">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E4951B8" id="Rectángulo 1" o:spid="_x0000_s1027" style="position:absolute;left:0;text-align:left;margin-left:-1.05pt;margin-top:297.85pt;width:57.3pt;height:25.95pt;z-index:251668480;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" o:allowincell="f" stroked="f">
              <v:textbox>
                <w:txbxContent>
                  <w:p w14:paraId="0077A04D" w14:textId="77777777" w:rsidR="000A509E" w:rsidRDefault="000A509E">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2A934" w14:textId="77777777" w:rsidR="000A509E" w:rsidRDefault="000A509E" w:rsidP="002A33D8">
    <w:pPr>
      <w:widowControl w:val="0"/>
      <w:pBdr>
        <w:top w:val="nil"/>
        <w:left w:val="nil"/>
        <w:bottom w:val="nil"/>
        <w:right w:val="nil"/>
        <w:between w:val="nil"/>
      </w:pBdr>
      <w:spacing w:after="0" w:line="276" w:lineRule="auto"/>
      <w:ind w:hanging="2"/>
      <w:rPr>
        <w:rFonts w:ascii="Montserrat" w:eastAsia="Montserrat" w:hAnsi="Montserrat" w:cs="Montserrat"/>
      </w:rPr>
    </w:pPr>
    <w:bookmarkStart w:id="31" w:name="_Hlk143773010"/>
  </w:p>
  <w:tbl>
    <w:tblPr>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64"/>
      <w:gridCol w:w="4263"/>
    </w:tblGrid>
    <w:tr w:rsidR="000A509E" w:rsidRPr="00A41A7A" w14:paraId="0D5B995D" w14:textId="77777777" w:rsidTr="005A011E">
      <w:trPr>
        <w:trHeight w:val="942"/>
        <w:jc w:val="center"/>
      </w:trPr>
      <w:tc>
        <w:tcPr>
          <w:tcW w:w="6364" w:type="dxa"/>
          <w:tcBorders>
            <w:top w:val="single" w:sz="4" w:space="0" w:color="000000"/>
            <w:left w:val="single" w:sz="4" w:space="0" w:color="000000"/>
            <w:bottom w:val="single" w:sz="4" w:space="0" w:color="000000"/>
            <w:right w:val="nil"/>
          </w:tcBorders>
        </w:tcPr>
        <w:p w14:paraId="3851F6C6" w14:textId="77777777" w:rsidR="000A509E" w:rsidRDefault="000A509E" w:rsidP="002A33D8">
          <w:pPr>
            <w:pBdr>
              <w:top w:val="nil"/>
              <w:left w:val="nil"/>
              <w:bottom w:val="nil"/>
              <w:right w:val="nil"/>
              <w:between w:val="nil"/>
            </w:pBdr>
            <w:tabs>
              <w:tab w:val="left" w:pos="1200"/>
            </w:tabs>
            <w:spacing w:after="0" w:line="240" w:lineRule="auto"/>
            <w:ind w:hanging="2"/>
            <w:rPr>
              <w:rFonts w:ascii="Times New Roman" w:eastAsia="Times New Roman" w:hAnsi="Times New Roman"/>
              <w:color w:val="000000"/>
            </w:rPr>
          </w:pPr>
          <w:r>
            <w:rPr>
              <w:noProof/>
              <w:lang w:val="es-MX" w:eastAsia="es-MX"/>
            </w:rPr>
            <mc:AlternateContent>
              <mc:Choice Requires="wpg">
                <w:drawing>
                  <wp:anchor distT="0" distB="0" distL="114300" distR="114300" simplePos="0" relativeHeight="251660288" behindDoc="0" locked="0" layoutInCell="1" allowOverlap="1" wp14:anchorId="750DA2E3" wp14:editId="272EDCF2">
                    <wp:simplePos x="0" y="0"/>
                    <wp:positionH relativeFrom="column">
                      <wp:posOffset>87520</wp:posOffset>
                    </wp:positionH>
                    <wp:positionV relativeFrom="paragraph">
                      <wp:posOffset>83682</wp:posOffset>
                    </wp:positionV>
                    <wp:extent cx="3848127" cy="437322"/>
                    <wp:effectExtent l="0" t="0" r="0" b="1270"/>
                    <wp:wrapNone/>
                    <wp:docPr id="33" name="Grupo 33"/>
                    <wp:cNvGraphicFramePr/>
                    <a:graphic xmlns:a="http://schemas.openxmlformats.org/drawingml/2006/main">
                      <a:graphicData uri="http://schemas.microsoft.com/office/word/2010/wordprocessingGroup">
                        <wpg:wgp>
                          <wpg:cNvGrpSpPr/>
                          <wpg:grpSpPr>
                            <a:xfrm>
                              <a:off x="0" y="0"/>
                              <a:ext cx="3848127" cy="437322"/>
                              <a:chOff x="0" y="0"/>
                              <a:chExt cx="4057015" cy="501650"/>
                            </a:xfrm>
                          </wpg:grpSpPr>
                          <pic:pic xmlns:pic="http://schemas.openxmlformats.org/drawingml/2006/picture">
                            <pic:nvPicPr>
                              <pic:cNvPr id="3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35" name="Conector recto 4"/>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6"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440970C" id="Grupo 33" o:spid="_x0000_s1026" style="position:absolute;margin-left:6.9pt;margin-top:6.6pt;width:303pt;height:34.45pt;z-index:251660288;mso-width-relative:margin;mso-height-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">
                      <v:imagedata r:id="rId3" o:title=""/>
                    </v:shape>
                    <v:line id="Conector recto 4"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">
                      <v:imagedata r:id="rId4" o:title="LOGOS CONALEP_Mesa de trabajo 1" croptop="14434f" cropbottom="19414f"/>
                    </v:shape>
                  </v:group>
                </w:pict>
              </mc:Fallback>
            </mc:AlternateContent>
          </w:r>
        </w:p>
      </w:tc>
      <w:tc>
        <w:tcPr>
          <w:tcW w:w="4263" w:type="dxa"/>
          <w:tcBorders>
            <w:top w:val="single" w:sz="4" w:space="0" w:color="000000"/>
            <w:left w:val="nil"/>
            <w:bottom w:val="single" w:sz="4" w:space="0" w:color="000000"/>
            <w:right w:val="single" w:sz="4" w:space="0" w:color="000000"/>
          </w:tcBorders>
          <w:vAlign w:val="center"/>
        </w:tcPr>
        <w:p w14:paraId="3B74DD53" w14:textId="77777777" w:rsidR="000A509E" w:rsidRPr="002235DE" w:rsidRDefault="000A509E" w:rsidP="002A33D8">
          <w:pPr>
            <w:spacing w:after="0" w:line="240" w:lineRule="auto"/>
            <w:rPr>
              <w:rFonts w:ascii="Georgia" w:eastAsia="Georgia" w:hAnsi="Georgia" w:cs="Georgia"/>
              <w:sz w:val="8"/>
              <w:szCs w:val="8"/>
              <w:lang w:val="es-MX"/>
            </w:rPr>
          </w:pPr>
          <w:r>
            <w:rPr>
              <w:noProof/>
              <w:lang w:val="es-MX" w:eastAsia="es-MX"/>
            </w:rPr>
            <mc:AlternateContent>
              <mc:Choice Requires="wps">
                <w:drawing>
                  <wp:anchor distT="0" distB="0" distL="114300" distR="114300" simplePos="0" relativeHeight="251661312" behindDoc="1" locked="0" layoutInCell="1" allowOverlap="1" wp14:anchorId="4BDEFAC4" wp14:editId="44471CA6">
                    <wp:simplePos x="0" y="0"/>
                    <wp:positionH relativeFrom="page">
                      <wp:posOffset>-119380</wp:posOffset>
                    </wp:positionH>
                    <wp:positionV relativeFrom="page">
                      <wp:posOffset>15875</wp:posOffset>
                    </wp:positionV>
                    <wp:extent cx="2840355" cy="59118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840355" cy="591185"/>
                            </a:xfrm>
                            <a:prstGeom prst="rect">
                              <a:avLst/>
                            </a:prstGeom>
                            <a:noFill/>
                            <a:ln w="6350">
                              <a:noFill/>
                            </a:ln>
                          </wps:spPr>
                          <wps:txbx>
                            <w:txbxContent>
                              <w:p w14:paraId="0491DC99" w14:textId="77777777" w:rsidR="000A509E" w:rsidRPr="0095612B" w:rsidRDefault="000A509E" w:rsidP="002A33D8">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6AC892D3" w14:textId="77777777" w:rsidR="000A509E" w:rsidRPr="0095612B" w:rsidRDefault="000A509E" w:rsidP="002A33D8">
                                <w:pPr>
                                  <w:spacing w:after="0" w:line="240" w:lineRule="auto"/>
                                  <w:jc w:val="right"/>
                                  <w:rPr>
                                    <w:rFonts w:ascii="Montserrat" w:hAnsi="Montserrat"/>
                                    <w:b/>
                                    <w:bCs/>
                                    <w:sz w:val="20"/>
                                    <w:lang w:val="es-ES"/>
                                  </w:rPr>
                                </w:pPr>
                                <w:r w:rsidRPr="0095612B">
                                  <w:rPr>
                                    <w:rFonts w:ascii="Montserrat" w:hAnsi="Montserrat"/>
                                    <w:sz w:val="18"/>
                                    <w:lang w:val="es-ES"/>
                                  </w:rPr>
                                  <w:t xml:space="preserve">Dirección de Infraestructura y Adquisiciones </w:t>
                                </w:r>
                              </w:p>
                              <w:p w14:paraId="2BB5A02A" w14:textId="77777777" w:rsidR="000A509E" w:rsidRPr="004E69AB" w:rsidRDefault="000A509E" w:rsidP="002A33D8">
                                <w:pPr>
                                  <w:spacing w:after="0" w:line="240" w:lineRule="auto"/>
                                  <w:jc w:val="right"/>
                                  <w:rPr>
                                    <w:rFonts w:ascii="Montserrat Light" w:hAnsi="Montserrat Light"/>
                                    <w:sz w:val="18"/>
                                    <w:szCs w:val="20"/>
                                    <w:lang w:val="es-ES"/>
                                  </w:rPr>
                                </w:pPr>
                                <w:r w:rsidRPr="004E69AB">
                                  <w:rPr>
                                    <w:rFonts w:ascii="Montserrat Light" w:hAnsi="Montserrat Light"/>
                                    <w:sz w:val="18"/>
                                    <w:szCs w:val="20"/>
                                    <w:lang w:val="es-ES"/>
                                  </w:rPr>
                                  <w:t xml:space="preserve">Coordinación de </w:t>
                                </w:r>
                                <w:r>
                                  <w:rPr>
                                    <w:rFonts w:ascii="Montserrat Light" w:hAnsi="Montserrat Light"/>
                                    <w:sz w:val="18"/>
                                    <w:szCs w:val="20"/>
                                    <w:lang w:val="es-ES"/>
                                  </w:rPr>
                                  <w:t>Adquisiciones y Servicios</w:t>
                                </w:r>
                                <w:r w:rsidRPr="004E69AB">
                                  <w:rPr>
                                    <w:rFonts w:ascii="Montserrat Light" w:hAnsi="Montserrat Light"/>
                                    <w:sz w:val="18"/>
                                    <w:szCs w:val="20"/>
                                    <w:lang w:val="es-ES"/>
                                  </w:rPr>
                                  <w:t xml:space="preserve">  </w:t>
                                </w:r>
                              </w:p>
                              <w:p w14:paraId="71CE3A4E" w14:textId="77777777" w:rsidR="000A509E" w:rsidRDefault="000A509E" w:rsidP="002A33D8"/>
                              <w:p w14:paraId="0F9FB461" w14:textId="77777777" w:rsidR="000A509E" w:rsidRPr="00896712" w:rsidRDefault="000A509E" w:rsidP="002A33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EFAC4" id="_x0000_t202" coordsize="21600,21600" o:spt="202" path="m,l,21600r21600,l21600,xe">
                    <v:stroke joinstyle="miter"/>
                    <v:path gradientshapeok="t" o:connecttype="rect"/>
                  </v:shapetype>
                  <v:shape id="Cuadro de texto 11" o:spid="_x0000_s1028" type="#_x0000_t202" style="position:absolute;margin-left:-9.4pt;margin-top:1.25pt;width:223.65pt;height:46.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" filled="f" stroked="f" strokeweight=".5pt">
                    <v:textbox>
                      <w:txbxContent>
                        <w:p w14:paraId="0491DC99" w14:textId="77777777" w:rsidR="000A509E" w:rsidRPr="0095612B" w:rsidRDefault="000A509E" w:rsidP="002A33D8">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6AC892D3" w14:textId="77777777" w:rsidR="000A509E" w:rsidRPr="0095612B" w:rsidRDefault="000A509E" w:rsidP="002A33D8">
                          <w:pPr>
                            <w:spacing w:after="0" w:line="240" w:lineRule="auto"/>
                            <w:jc w:val="right"/>
                            <w:rPr>
                              <w:rFonts w:ascii="Montserrat" w:hAnsi="Montserrat"/>
                              <w:b/>
                              <w:bCs/>
                              <w:sz w:val="20"/>
                              <w:lang w:val="es-ES"/>
                            </w:rPr>
                          </w:pPr>
                          <w:r w:rsidRPr="0095612B">
                            <w:rPr>
                              <w:rFonts w:ascii="Montserrat" w:hAnsi="Montserrat"/>
                              <w:sz w:val="18"/>
                              <w:lang w:val="es-ES"/>
                            </w:rPr>
                            <w:t xml:space="preserve">Dirección de Infraestructura y Adquisiciones </w:t>
                          </w:r>
                        </w:p>
                        <w:p w14:paraId="2BB5A02A" w14:textId="77777777" w:rsidR="000A509E" w:rsidRPr="004E69AB" w:rsidRDefault="000A509E" w:rsidP="002A33D8">
                          <w:pPr>
                            <w:spacing w:after="0" w:line="240" w:lineRule="auto"/>
                            <w:jc w:val="right"/>
                            <w:rPr>
                              <w:rFonts w:ascii="Montserrat Light" w:hAnsi="Montserrat Light"/>
                              <w:sz w:val="18"/>
                              <w:szCs w:val="20"/>
                              <w:lang w:val="es-ES"/>
                            </w:rPr>
                          </w:pPr>
                          <w:r w:rsidRPr="004E69AB">
                            <w:rPr>
                              <w:rFonts w:ascii="Montserrat Light" w:hAnsi="Montserrat Light"/>
                              <w:sz w:val="18"/>
                              <w:szCs w:val="20"/>
                              <w:lang w:val="es-ES"/>
                            </w:rPr>
                            <w:t xml:space="preserve">Coordinación de </w:t>
                          </w:r>
                          <w:r>
                            <w:rPr>
                              <w:rFonts w:ascii="Montserrat Light" w:hAnsi="Montserrat Light"/>
                              <w:sz w:val="18"/>
                              <w:szCs w:val="20"/>
                              <w:lang w:val="es-ES"/>
                            </w:rPr>
                            <w:t>Adquisiciones y Servicios</w:t>
                          </w:r>
                          <w:r w:rsidRPr="004E69AB">
                            <w:rPr>
                              <w:rFonts w:ascii="Montserrat Light" w:hAnsi="Montserrat Light"/>
                              <w:sz w:val="18"/>
                              <w:szCs w:val="20"/>
                              <w:lang w:val="es-ES"/>
                            </w:rPr>
                            <w:t xml:space="preserve">  </w:t>
                          </w:r>
                        </w:p>
                        <w:p w14:paraId="71CE3A4E" w14:textId="77777777" w:rsidR="000A509E" w:rsidRDefault="000A509E" w:rsidP="002A33D8"/>
                        <w:p w14:paraId="0F9FB461" w14:textId="77777777" w:rsidR="000A509E" w:rsidRPr="00896712" w:rsidRDefault="000A509E" w:rsidP="002A33D8"/>
                      </w:txbxContent>
                    </v:textbox>
                    <w10:wrap anchorx="page" anchory="page"/>
                  </v:shape>
                </w:pict>
              </mc:Fallback>
            </mc:AlternateContent>
          </w:r>
        </w:p>
      </w:tc>
    </w:tr>
    <w:tr w:rsidR="000A509E" w:rsidRPr="00BD325E" w14:paraId="2D23A503" w14:textId="77777777" w:rsidTr="005A011E">
      <w:trPr>
        <w:trHeight w:val="611"/>
        <w:jc w:val="center"/>
      </w:trPr>
      <w:tc>
        <w:tcPr>
          <w:tcW w:w="10627" w:type="dxa"/>
          <w:gridSpan w:val="2"/>
          <w:tcBorders>
            <w:top w:val="single" w:sz="4" w:space="0" w:color="000000"/>
            <w:left w:val="single" w:sz="4" w:space="0" w:color="000000"/>
            <w:bottom w:val="single" w:sz="4" w:space="0" w:color="000000"/>
            <w:right w:val="single" w:sz="4" w:space="0" w:color="000000"/>
          </w:tcBorders>
        </w:tcPr>
        <w:p w14:paraId="0E1740F5" w14:textId="033EB0E5" w:rsidR="000A509E" w:rsidRPr="00B47F46" w:rsidRDefault="000A509E" w:rsidP="002A33D8">
          <w:pPr>
            <w:pStyle w:val="Ttulo1"/>
            <w:shd w:val="clear" w:color="auto" w:fill="FFFFFF"/>
            <w:rPr>
              <w:rFonts w:ascii="Montserrat Medium" w:hAnsi="Montserrat Medium" w:cs="Arial"/>
              <w:sz w:val="18"/>
              <w:szCs w:val="18"/>
              <w:lang w:val="es-MX"/>
            </w:rPr>
          </w:pPr>
          <w:r w:rsidRPr="00B47F46">
            <w:rPr>
              <w:rFonts w:ascii="Montserrat Medium" w:hAnsi="Montserrat Medium" w:cs="Arial"/>
              <w:sz w:val="18"/>
              <w:szCs w:val="18"/>
              <w:lang w:val="es-MX"/>
            </w:rPr>
            <w:t>CONVOCATORIA DE LICITACIÓN PÚBLICA DE CARÁCTER NACIONAL ELECTRÓNICA PARA LA CONTRATACIÓN DEL SERVICIO DE ADQUISICIÓN DE LICENCIAMIENTO ACADÉMICO BAJO LA MODALIDAD DE ENROLLMENT FOR EDUCATION SOLUTIONS (EES) PARA EL SISTEMA CONALEP”, QUE CORRESPONDE AL PROYECTO “HERRAMIENTAS DE SOFTWARE PARA LA INNOVACIÓN TÉCNICA, EL SOPORTE Y LA OPERACIÓN ACADÉMICO ADMINISTRATIVA DEL CONALEP</w:t>
          </w:r>
        </w:p>
      </w:tc>
    </w:tr>
  </w:tbl>
  <w:p w14:paraId="4263046E" w14:textId="60865797" w:rsidR="000A509E" w:rsidRPr="002A33D8" w:rsidRDefault="000A509E">
    <w:pPr>
      <w:pStyle w:val="Encabezado"/>
      <w:rPr>
        <w:lang w:val="es-MX"/>
      </w:rPr>
    </w:pPr>
    <w:r w:rsidRPr="00D051AC">
      <w:rPr>
        <w:rFonts w:ascii="Montserrat Medium" w:eastAsia="Times New Roman" w:hAnsi="Montserrat Medium" w:cs="Arial"/>
        <w:b/>
        <w:noProof/>
        <w:sz w:val="18"/>
        <w:szCs w:val="18"/>
        <w:lang w:val="es-MX" w:eastAsia="es-MX"/>
      </w:rPr>
      <mc:AlternateContent>
        <mc:Choice Requires="wps">
          <w:drawing>
            <wp:anchor distT="0" distB="0" distL="114300" distR="114300" simplePos="0" relativeHeight="251659264" behindDoc="0" locked="0" layoutInCell="0" allowOverlap="1" wp14:anchorId="7722F846" wp14:editId="139B8BD2">
              <wp:simplePos x="0" y="0"/>
              <wp:positionH relativeFrom="page">
                <wp:posOffset>7356143</wp:posOffset>
              </wp:positionH>
              <wp:positionV relativeFrom="page">
                <wp:posOffset>4742597</wp:posOffset>
              </wp:positionV>
              <wp:extent cx="293427" cy="252484"/>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27" cy="252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8"/>
                              <w:szCs w:val="18"/>
                            </w:rPr>
                            <w:id w:val="1189643298"/>
                            <w:docPartObj>
                              <w:docPartGallery w:val="Page Numbers (Margins)"/>
                              <w:docPartUnique/>
                            </w:docPartObj>
                          </w:sdtPr>
                          <w:sdtEndPr/>
                          <w:sdtContent>
                            <w:p w14:paraId="79E3BFA1" w14:textId="77777777" w:rsidR="000A509E" w:rsidRPr="00887529" w:rsidRDefault="000A509E" w:rsidP="002A33D8">
                              <w:pPr>
                                <w:jc w:val="center"/>
                                <w:rPr>
                                  <w:rFonts w:asciiTheme="majorHAnsi" w:eastAsiaTheme="majorEastAsia" w:hAnsiTheme="majorHAnsi" w:cstheme="majorBidi"/>
                                  <w:sz w:val="18"/>
                                  <w:szCs w:val="18"/>
                                </w:rPr>
                              </w:pPr>
                              <w:r w:rsidRPr="00887529">
                                <w:rPr>
                                  <w:rFonts w:asciiTheme="minorHAnsi" w:eastAsiaTheme="minorEastAsia" w:hAnsiTheme="minorHAnsi"/>
                                  <w:sz w:val="18"/>
                                  <w:szCs w:val="18"/>
                                </w:rPr>
                                <w:fldChar w:fldCharType="begin"/>
                              </w:r>
                              <w:r w:rsidRPr="00887529">
                                <w:rPr>
                                  <w:sz w:val="18"/>
                                  <w:szCs w:val="18"/>
                                </w:rPr>
                                <w:instrText>PAGE  \* MERGEFORMAT</w:instrText>
                              </w:r>
                              <w:r w:rsidRPr="00887529">
                                <w:rPr>
                                  <w:rFonts w:asciiTheme="minorHAnsi" w:eastAsiaTheme="minorEastAsia" w:hAnsiTheme="minorHAnsi"/>
                                  <w:sz w:val="18"/>
                                  <w:szCs w:val="18"/>
                                </w:rPr>
                                <w:fldChar w:fldCharType="separate"/>
                              </w:r>
                              <w:r w:rsidRPr="002A2068">
                                <w:rPr>
                                  <w:rFonts w:asciiTheme="majorHAnsi" w:eastAsiaTheme="majorEastAsia" w:hAnsiTheme="majorHAnsi" w:cstheme="majorBidi"/>
                                  <w:noProof/>
                                  <w:sz w:val="18"/>
                                  <w:szCs w:val="18"/>
                                  <w:lang w:val="es-ES"/>
                                </w:rPr>
                                <w:t>91</w:t>
                              </w:r>
                              <w:r w:rsidRPr="00887529">
                                <w:rPr>
                                  <w:rFonts w:asciiTheme="majorHAnsi" w:eastAsiaTheme="majorEastAsia" w:hAnsiTheme="majorHAnsi" w:cstheme="majorBidi"/>
                                  <w:sz w:val="18"/>
                                  <w:szCs w:val="1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2F846" id="Rectángulo 6" o:spid="_x0000_s1029" style="position:absolute;margin-left:579.2pt;margin-top:373.45pt;width:23.1pt;height:1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QGigIAAA4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" o:allowincell="f" stroked="f">
              <v:textbox>
                <w:txbxContent>
                  <w:sdt>
                    <w:sdtPr>
                      <w:rPr>
                        <w:rFonts w:asciiTheme="majorHAnsi" w:eastAsiaTheme="majorEastAsia" w:hAnsiTheme="majorHAnsi" w:cstheme="majorBidi"/>
                        <w:sz w:val="18"/>
                        <w:szCs w:val="18"/>
                      </w:rPr>
                      <w:id w:val="1189643298"/>
                      <w:docPartObj>
                        <w:docPartGallery w:val="Page Numbers (Margins)"/>
                        <w:docPartUnique/>
                      </w:docPartObj>
                    </w:sdtPr>
                    <w:sdtEndPr/>
                    <w:sdtContent>
                      <w:p w14:paraId="79E3BFA1" w14:textId="77777777" w:rsidR="000A509E" w:rsidRPr="00887529" w:rsidRDefault="000A509E" w:rsidP="002A33D8">
                        <w:pPr>
                          <w:jc w:val="center"/>
                          <w:rPr>
                            <w:rFonts w:asciiTheme="majorHAnsi" w:eastAsiaTheme="majorEastAsia" w:hAnsiTheme="majorHAnsi" w:cstheme="majorBidi"/>
                            <w:sz w:val="18"/>
                            <w:szCs w:val="18"/>
                          </w:rPr>
                        </w:pPr>
                        <w:r w:rsidRPr="00887529">
                          <w:rPr>
                            <w:rFonts w:asciiTheme="minorHAnsi" w:eastAsiaTheme="minorEastAsia" w:hAnsiTheme="minorHAnsi"/>
                            <w:sz w:val="18"/>
                            <w:szCs w:val="18"/>
                          </w:rPr>
                          <w:fldChar w:fldCharType="begin"/>
                        </w:r>
                        <w:r w:rsidRPr="00887529">
                          <w:rPr>
                            <w:sz w:val="18"/>
                            <w:szCs w:val="18"/>
                          </w:rPr>
                          <w:instrText>PAGE  \* MERGEFORMAT</w:instrText>
                        </w:r>
                        <w:r w:rsidRPr="00887529">
                          <w:rPr>
                            <w:rFonts w:asciiTheme="minorHAnsi" w:eastAsiaTheme="minorEastAsia" w:hAnsiTheme="minorHAnsi"/>
                            <w:sz w:val="18"/>
                            <w:szCs w:val="18"/>
                          </w:rPr>
                          <w:fldChar w:fldCharType="separate"/>
                        </w:r>
                        <w:r w:rsidRPr="002A2068">
                          <w:rPr>
                            <w:rFonts w:asciiTheme="majorHAnsi" w:eastAsiaTheme="majorEastAsia" w:hAnsiTheme="majorHAnsi" w:cstheme="majorBidi"/>
                            <w:noProof/>
                            <w:sz w:val="18"/>
                            <w:szCs w:val="18"/>
                            <w:lang w:val="es-ES"/>
                          </w:rPr>
                          <w:t>91</w:t>
                        </w:r>
                        <w:r w:rsidRPr="00887529">
                          <w:rPr>
                            <w:rFonts w:asciiTheme="majorHAnsi" w:eastAsiaTheme="majorEastAsia" w:hAnsiTheme="majorHAnsi" w:cstheme="majorBidi"/>
                            <w:sz w:val="18"/>
                            <w:szCs w:val="18"/>
                          </w:rPr>
                          <w:fldChar w:fldCharType="end"/>
                        </w:r>
                      </w:p>
                    </w:sdtContent>
                  </w:sdt>
                </w:txbxContent>
              </v:textbox>
              <w10:wrap anchorx="page" anchory="page"/>
            </v:rect>
          </w:pict>
        </mc:Fallback>
      </mc:AlternateContent>
    </w:r>
    <w:bookmarkEnd w:id="3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813798F"/>
    <w:multiLevelType w:val="hybridMultilevel"/>
    <w:tmpl w:val="57860170"/>
    <w:lvl w:ilvl="0" w:tplc="080A000B">
      <w:start w:val="1"/>
      <w:numFmt w:val="bullet"/>
      <w:lvlText w:val=""/>
      <w:lvlJc w:val="left"/>
      <w:pPr>
        <w:ind w:left="718" w:hanging="360"/>
      </w:pPr>
      <w:rPr>
        <w:rFonts w:ascii="Wingdings" w:hAnsi="Wingdings" w:hint="default"/>
      </w:rPr>
    </w:lvl>
    <w:lvl w:ilvl="1" w:tplc="080A0003">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74BC4"/>
    <w:multiLevelType w:val="multilevel"/>
    <w:tmpl w:val="C04A786C"/>
    <w:lvl w:ilvl="0">
      <w:start w:val="1"/>
      <w:numFmt w:val="bullet"/>
      <w:lvlText w:val="✔"/>
      <w:lvlJc w:val="left"/>
      <w:pPr>
        <w:ind w:left="1996" w:hanging="360"/>
      </w:pPr>
      <w:rPr>
        <w:rFonts w:ascii="Noto Sans Symbols" w:eastAsia="Noto Sans Symbols" w:hAnsi="Noto Sans Symbols" w:cs="Noto Sans Symbols"/>
        <w:vertAlign w:val="baseline"/>
      </w:rPr>
    </w:lvl>
    <w:lvl w:ilvl="1">
      <w:start w:val="1"/>
      <w:numFmt w:val="bullet"/>
      <w:lvlText w:val="o"/>
      <w:lvlJc w:val="left"/>
      <w:pPr>
        <w:ind w:left="2716" w:hanging="360"/>
      </w:pPr>
      <w:rPr>
        <w:rFonts w:ascii="Courier New" w:eastAsia="Courier New" w:hAnsi="Courier New" w:cs="Courier New"/>
        <w:vertAlign w:val="baseline"/>
      </w:rPr>
    </w:lvl>
    <w:lvl w:ilvl="2">
      <w:start w:val="1"/>
      <w:numFmt w:val="bullet"/>
      <w:lvlText w:val="▪"/>
      <w:lvlJc w:val="left"/>
      <w:pPr>
        <w:ind w:left="3436" w:hanging="360"/>
      </w:pPr>
      <w:rPr>
        <w:rFonts w:ascii="Noto Sans Symbols" w:eastAsia="Noto Sans Symbols" w:hAnsi="Noto Sans Symbols" w:cs="Noto Sans Symbols"/>
        <w:vertAlign w:val="baseline"/>
      </w:rPr>
    </w:lvl>
    <w:lvl w:ilvl="3">
      <w:start w:val="1"/>
      <w:numFmt w:val="bullet"/>
      <w:lvlText w:val="●"/>
      <w:lvlJc w:val="left"/>
      <w:pPr>
        <w:ind w:left="4156" w:hanging="360"/>
      </w:pPr>
      <w:rPr>
        <w:rFonts w:ascii="Noto Sans Symbols" w:eastAsia="Noto Sans Symbols" w:hAnsi="Noto Sans Symbols" w:cs="Noto Sans Symbols"/>
        <w:vertAlign w:val="baseline"/>
      </w:rPr>
    </w:lvl>
    <w:lvl w:ilvl="4">
      <w:start w:val="1"/>
      <w:numFmt w:val="bullet"/>
      <w:lvlText w:val="o"/>
      <w:lvlJc w:val="left"/>
      <w:pPr>
        <w:ind w:left="4876" w:hanging="360"/>
      </w:pPr>
      <w:rPr>
        <w:rFonts w:ascii="Courier New" w:eastAsia="Courier New" w:hAnsi="Courier New" w:cs="Courier New"/>
        <w:vertAlign w:val="baseline"/>
      </w:rPr>
    </w:lvl>
    <w:lvl w:ilvl="5">
      <w:start w:val="1"/>
      <w:numFmt w:val="bullet"/>
      <w:lvlText w:val="▪"/>
      <w:lvlJc w:val="left"/>
      <w:pPr>
        <w:ind w:left="5596" w:hanging="360"/>
      </w:pPr>
      <w:rPr>
        <w:rFonts w:ascii="Noto Sans Symbols" w:eastAsia="Noto Sans Symbols" w:hAnsi="Noto Sans Symbols" w:cs="Noto Sans Symbols"/>
        <w:vertAlign w:val="baseline"/>
      </w:rPr>
    </w:lvl>
    <w:lvl w:ilvl="6">
      <w:start w:val="1"/>
      <w:numFmt w:val="bullet"/>
      <w:lvlText w:val="●"/>
      <w:lvlJc w:val="left"/>
      <w:pPr>
        <w:ind w:left="6316" w:hanging="360"/>
      </w:pPr>
      <w:rPr>
        <w:rFonts w:ascii="Noto Sans Symbols" w:eastAsia="Noto Sans Symbols" w:hAnsi="Noto Sans Symbols" w:cs="Noto Sans Symbols"/>
        <w:vertAlign w:val="baseline"/>
      </w:rPr>
    </w:lvl>
    <w:lvl w:ilvl="7">
      <w:start w:val="1"/>
      <w:numFmt w:val="bullet"/>
      <w:lvlText w:val="o"/>
      <w:lvlJc w:val="left"/>
      <w:pPr>
        <w:ind w:left="7036" w:hanging="360"/>
      </w:pPr>
      <w:rPr>
        <w:rFonts w:ascii="Courier New" w:eastAsia="Courier New" w:hAnsi="Courier New" w:cs="Courier New"/>
        <w:vertAlign w:val="baseline"/>
      </w:rPr>
    </w:lvl>
    <w:lvl w:ilvl="8">
      <w:start w:val="1"/>
      <w:numFmt w:val="bullet"/>
      <w:lvlText w:val="▪"/>
      <w:lvlJc w:val="left"/>
      <w:pPr>
        <w:ind w:left="7756" w:hanging="360"/>
      </w:pPr>
      <w:rPr>
        <w:rFonts w:ascii="Noto Sans Symbols" w:eastAsia="Noto Sans Symbols" w:hAnsi="Noto Sans Symbols" w:cs="Noto Sans Symbols"/>
        <w:vertAlign w:val="baseline"/>
      </w:rPr>
    </w:lvl>
  </w:abstractNum>
  <w:abstractNum w:abstractNumId="5" w15:restartNumberingAfterBreak="0">
    <w:nsid w:val="107F189F"/>
    <w:multiLevelType w:val="hybridMultilevel"/>
    <w:tmpl w:val="687E001E"/>
    <w:lvl w:ilvl="0" w:tplc="EC5889F6">
      <w:start w:val="1"/>
      <w:numFmt w:val="lowerLetter"/>
      <w:lvlText w:val="%1)"/>
      <w:lvlJc w:val="left"/>
      <w:pPr>
        <w:tabs>
          <w:tab w:val="num" w:pos="2061"/>
        </w:tabs>
        <w:ind w:left="2041"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7" w15:restartNumberingAfterBreak="0">
    <w:nsid w:val="12AC136D"/>
    <w:multiLevelType w:val="multilevel"/>
    <w:tmpl w:val="020CD092"/>
    <w:lvl w:ilvl="0">
      <w:start w:val="1"/>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9"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E264FC7"/>
    <w:multiLevelType w:val="hybridMultilevel"/>
    <w:tmpl w:val="A4281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3" w15:restartNumberingAfterBreak="0">
    <w:nsid w:val="22096DED"/>
    <w:multiLevelType w:val="hybridMultilevel"/>
    <w:tmpl w:val="BAACD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AE63E1"/>
    <w:multiLevelType w:val="hybridMultilevel"/>
    <w:tmpl w:val="3AA2BAFA"/>
    <w:lvl w:ilvl="0" w:tplc="FB06E0DE">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844AB5"/>
    <w:multiLevelType w:val="hybridMultilevel"/>
    <w:tmpl w:val="9918D06A"/>
    <w:lvl w:ilvl="0" w:tplc="080A0019">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29F7217D"/>
    <w:multiLevelType w:val="hybridMultilevel"/>
    <w:tmpl w:val="CD3AA7A6"/>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18" w15:restartNumberingAfterBreak="0">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4E36F1"/>
    <w:multiLevelType w:val="hybridMultilevel"/>
    <w:tmpl w:val="1C74FA5E"/>
    <w:lvl w:ilvl="0" w:tplc="F0D229BA">
      <w:start w:val="1"/>
      <w:numFmt w:val="lowerLetter"/>
      <w:lvlText w:val="%1)"/>
      <w:lvlJc w:val="left"/>
      <w:pPr>
        <w:ind w:left="1070"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9C73D2D"/>
    <w:multiLevelType w:val="multilevel"/>
    <w:tmpl w:val="21A4DE6E"/>
    <w:lvl w:ilvl="0">
      <w:start w:val="1"/>
      <w:numFmt w:val="decimal"/>
      <w:lvlText w:val="%1."/>
      <w:lvlJc w:val="left"/>
      <w:pPr>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BD34311"/>
    <w:multiLevelType w:val="hybridMultilevel"/>
    <w:tmpl w:val="139A7EDC"/>
    <w:lvl w:ilvl="0" w:tplc="F0EEA4A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25"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37A577C"/>
    <w:multiLevelType w:val="multilevel"/>
    <w:tmpl w:val="21A4DE6E"/>
    <w:lvl w:ilvl="0">
      <w:start w:val="1"/>
      <w:numFmt w:val="decimal"/>
      <w:lvlText w:val="%1."/>
      <w:lvlJc w:val="left"/>
      <w:pPr>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9" w15:restartNumberingAfterBreak="0">
    <w:nsid w:val="48F10650"/>
    <w:multiLevelType w:val="hybridMultilevel"/>
    <w:tmpl w:val="9E58FF22"/>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781AC5"/>
    <w:multiLevelType w:val="hybridMultilevel"/>
    <w:tmpl w:val="37CE25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6B6121"/>
    <w:multiLevelType w:val="multilevel"/>
    <w:tmpl w:val="EFB214F2"/>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33"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48538D3"/>
    <w:multiLevelType w:val="hybridMultilevel"/>
    <w:tmpl w:val="CA001E5C"/>
    <w:lvl w:ilvl="0" w:tplc="080A0019">
      <w:start w:val="1"/>
      <w:numFmt w:val="lowerLetter"/>
      <w:lvlText w:val="%1."/>
      <w:lvlJc w:val="left"/>
      <w:pPr>
        <w:ind w:left="720" w:hanging="360"/>
      </w:pPr>
    </w:lvl>
    <w:lvl w:ilvl="1" w:tplc="F0A48A26">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0D66CE"/>
    <w:multiLevelType w:val="hybridMultilevel"/>
    <w:tmpl w:val="501C9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DB23D15"/>
    <w:multiLevelType w:val="multilevel"/>
    <w:tmpl w:val="2C08BC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ED1550"/>
    <w:multiLevelType w:val="hybridMultilevel"/>
    <w:tmpl w:val="B51475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8F6305"/>
    <w:multiLevelType w:val="hybridMultilevel"/>
    <w:tmpl w:val="0C5EC812"/>
    <w:lvl w:ilvl="0" w:tplc="080A0019">
      <w:start w:val="1"/>
      <w:numFmt w:val="lowerLetter"/>
      <w:lvlText w:val="%1."/>
      <w:lvlJc w:val="left"/>
      <w:pPr>
        <w:ind w:left="720" w:hanging="360"/>
      </w:pPr>
    </w:lvl>
    <w:lvl w:ilvl="1" w:tplc="DD103E44">
      <w:numFmt w:val="bullet"/>
      <w:lvlText w:val="•"/>
      <w:lvlJc w:val="left"/>
      <w:pPr>
        <w:ind w:left="1440" w:hanging="360"/>
      </w:pPr>
      <w:rPr>
        <w:rFonts w:ascii="Montserrat" w:eastAsia="Times New Roman" w:hAnsi="Montserrat" w:cs="Aria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F551BE1"/>
    <w:multiLevelType w:val="hybridMultilevel"/>
    <w:tmpl w:val="CFE4D328"/>
    <w:lvl w:ilvl="0" w:tplc="0C0A0015">
      <w:start w:val="1"/>
      <w:numFmt w:val="upperRoman"/>
      <w:lvlText w:val="%1."/>
      <w:lvlJc w:val="left"/>
      <w:pPr>
        <w:ind w:left="1080" w:hanging="720"/>
      </w:pPr>
      <w:rPr>
        <w:rFonts w:hint="default"/>
        <w:b/>
      </w:rPr>
    </w:lvl>
    <w:lvl w:ilvl="1" w:tplc="0C0A000F"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88C1D8B"/>
    <w:multiLevelType w:val="hybridMultilevel"/>
    <w:tmpl w:val="629C6450"/>
    <w:lvl w:ilvl="0" w:tplc="080A000F">
      <w:start w:val="1"/>
      <w:numFmt w:val="decimal"/>
      <w:lvlText w:val="%1."/>
      <w:lvlJc w:val="left"/>
      <w:pPr>
        <w:tabs>
          <w:tab w:val="num" w:pos="720"/>
        </w:tabs>
        <w:ind w:left="720" w:hanging="360"/>
      </w:pPr>
      <w:rPr>
        <w:rFonts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B0735E7"/>
    <w:multiLevelType w:val="hybridMultilevel"/>
    <w:tmpl w:val="5BA2D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5D7910"/>
    <w:multiLevelType w:val="hybridMultilevel"/>
    <w:tmpl w:val="5DA27244"/>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5"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F542C75"/>
    <w:multiLevelType w:val="hybridMultilevel"/>
    <w:tmpl w:val="746A79F8"/>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7"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48" w15:restartNumberingAfterBreak="0">
    <w:nsid w:val="70192E4F"/>
    <w:multiLevelType w:val="hybridMultilevel"/>
    <w:tmpl w:val="A2DECB46"/>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70C17CE5"/>
    <w:multiLevelType w:val="hybridMultilevel"/>
    <w:tmpl w:val="47608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5871429"/>
    <w:multiLevelType w:val="hybridMultilevel"/>
    <w:tmpl w:val="2DC8B01A"/>
    <w:lvl w:ilvl="0" w:tplc="EED0695C">
      <w:numFmt w:val="bullet"/>
      <w:lvlText w:val="-"/>
      <w:lvlJc w:val="left"/>
      <w:pPr>
        <w:ind w:left="360" w:hanging="360"/>
      </w:pPr>
      <w:rPr>
        <w:rFonts w:ascii="Montserrat" w:eastAsia="Times New Roman" w:hAnsi="Montserrat"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1" w15:restartNumberingAfterBreak="0">
    <w:nsid w:val="76711371"/>
    <w:multiLevelType w:val="multilevel"/>
    <w:tmpl w:val="F65A966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53" w15:restartNumberingAfterBreak="0">
    <w:nsid w:val="7FAD6029"/>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6"/>
  </w:num>
  <w:num w:numId="3">
    <w:abstractNumId w:val="11"/>
  </w:num>
  <w:num w:numId="4">
    <w:abstractNumId w:val="42"/>
  </w:num>
  <w:num w:numId="5">
    <w:abstractNumId w:val="52"/>
  </w:num>
  <w:num w:numId="6">
    <w:abstractNumId w:val="18"/>
  </w:num>
  <w:num w:numId="7">
    <w:abstractNumId w:val="12"/>
  </w:num>
  <w:num w:numId="8">
    <w:abstractNumId w:val="19"/>
  </w:num>
  <w:num w:numId="9">
    <w:abstractNumId w:val="8"/>
  </w:num>
  <w:num w:numId="10">
    <w:abstractNumId w:val="39"/>
  </w:num>
  <w:num w:numId="11">
    <w:abstractNumId w:val="34"/>
  </w:num>
  <w:num w:numId="12">
    <w:abstractNumId w:val="44"/>
  </w:num>
  <w:num w:numId="13">
    <w:abstractNumId w:val="15"/>
  </w:num>
  <w:num w:numId="14">
    <w:abstractNumId w:val="3"/>
  </w:num>
  <w:num w:numId="15">
    <w:abstractNumId w:val="28"/>
  </w:num>
  <w:num w:numId="16">
    <w:abstractNumId w:val="33"/>
  </w:num>
  <w:num w:numId="17">
    <w:abstractNumId w:val="1"/>
  </w:num>
  <w:num w:numId="18">
    <w:abstractNumId w:val="24"/>
  </w:num>
  <w:num w:numId="19">
    <w:abstractNumId w:val="36"/>
  </w:num>
  <w:num w:numId="20">
    <w:abstractNumId w:val="2"/>
  </w:num>
  <w:num w:numId="21">
    <w:abstractNumId w:val="0"/>
  </w:num>
  <w:num w:numId="22">
    <w:abstractNumId w:val="4"/>
  </w:num>
  <w:num w:numId="23">
    <w:abstractNumId w:val="9"/>
  </w:num>
  <w:num w:numId="24">
    <w:abstractNumId w:val="5"/>
  </w:num>
  <w:num w:numId="25">
    <w:abstractNumId w:val="40"/>
  </w:num>
  <w:num w:numId="26">
    <w:abstractNumId w:val="14"/>
  </w:num>
  <w:num w:numId="27">
    <w:abstractNumId w:val="47"/>
  </w:num>
  <w:num w:numId="28">
    <w:abstractNumId w:val="37"/>
  </w:num>
  <w:num w:numId="29">
    <w:abstractNumId w:val="7"/>
  </w:num>
  <w:num w:numId="30">
    <w:abstractNumId w:val="51"/>
  </w:num>
  <w:num w:numId="31">
    <w:abstractNumId w:val="31"/>
  </w:num>
  <w:num w:numId="32">
    <w:abstractNumId w:val="21"/>
  </w:num>
  <w:num w:numId="33">
    <w:abstractNumId w:val="46"/>
  </w:num>
  <w:num w:numId="34">
    <w:abstractNumId w:val="23"/>
  </w:num>
  <w:num w:numId="35">
    <w:abstractNumId w:val="41"/>
  </w:num>
  <w:num w:numId="36">
    <w:abstractNumId w:val="29"/>
  </w:num>
  <w:num w:numId="37">
    <w:abstractNumId w:val="10"/>
  </w:num>
  <w:num w:numId="38">
    <w:abstractNumId w:val="30"/>
  </w:num>
  <w:num w:numId="39">
    <w:abstractNumId w:val="25"/>
  </w:num>
  <w:num w:numId="40">
    <w:abstractNumId w:val="32"/>
  </w:num>
  <w:num w:numId="41">
    <w:abstractNumId w:val="45"/>
  </w:num>
  <w:num w:numId="42">
    <w:abstractNumId w:val="20"/>
  </w:num>
  <w:num w:numId="43">
    <w:abstractNumId w:val="49"/>
  </w:num>
  <w:num w:numId="44">
    <w:abstractNumId w:val="35"/>
  </w:num>
  <w:num w:numId="45">
    <w:abstractNumId w:val="53"/>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16"/>
  </w:num>
  <w:num w:numId="49">
    <w:abstractNumId w:val="50"/>
  </w:num>
  <w:num w:numId="50">
    <w:abstractNumId w:val="27"/>
  </w:num>
  <w:num w:numId="51">
    <w:abstractNumId w:val="43"/>
  </w:num>
  <w:num w:numId="52">
    <w:abstractNumId w:val="22"/>
  </w:num>
  <w:num w:numId="53">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2F"/>
    <w:rsid w:val="000005D7"/>
    <w:rsid w:val="000012DE"/>
    <w:rsid w:val="000022E1"/>
    <w:rsid w:val="00003347"/>
    <w:rsid w:val="00006650"/>
    <w:rsid w:val="000117D2"/>
    <w:rsid w:val="000125E1"/>
    <w:rsid w:val="000130A7"/>
    <w:rsid w:val="0001325D"/>
    <w:rsid w:val="00013873"/>
    <w:rsid w:val="00013F84"/>
    <w:rsid w:val="00014845"/>
    <w:rsid w:val="00015BD1"/>
    <w:rsid w:val="0001659A"/>
    <w:rsid w:val="000167E9"/>
    <w:rsid w:val="00016DBD"/>
    <w:rsid w:val="00020908"/>
    <w:rsid w:val="00020AC1"/>
    <w:rsid w:val="000219C4"/>
    <w:rsid w:val="00021CD2"/>
    <w:rsid w:val="00021CE1"/>
    <w:rsid w:val="00022A52"/>
    <w:rsid w:val="00024A69"/>
    <w:rsid w:val="00025A99"/>
    <w:rsid w:val="00025B52"/>
    <w:rsid w:val="00026006"/>
    <w:rsid w:val="00027176"/>
    <w:rsid w:val="0002722C"/>
    <w:rsid w:val="000279F5"/>
    <w:rsid w:val="00030E5D"/>
    <w:rsid w:val="00031362"/>
    <w:rsid w:val="0003239B"/>
    <w:rsid w:val="00033650"/>
    <w:rsid w:val="00033788"/>
    <w:rsid w:val="00033FB4"/>
    <w:rsid w:val="00034E75"/>
    <w:rsid w:val="00035AE2"/>
    <w:rsid w:val="000376D8"/>
    <w:rsid w:val="00037EE9"/>
    <w:rsid w:val="0004338C"/>
    <w:rsid w:val="00044F86"/>
    <w:rsid w:val="00046CB7"/>
    <w:rsid w:val="00047AB7"/>
    <w:rsid w:val="00050871"/>
    <w:rsid w:val="0005142D"/>
    <w:rsid w:val="0005164E"/>
    <w:rsid w:val="000523A1"/>
    <w:rsid w:val="00052571"/>
    <w:rsid w:val="00054537"/>
    <w:rsid w:val="000548F1"/>
    <w:rsid w:val="00054B36"/>
    <w:rsid w:val="000558FC"/>
    <w:rsid w:val="00056742"/>
    <w:rsid w:val="00057A37"/>
    <w:rsid w:val="00062982"/>
    <w:rsid w:val="0006387F"/>
    <w:rsid w:val="00063D77"/>
    <w:rsid w:val="0006707D"/>
    <w:rsid w:val="00071903"/>
    <w:rsid w:val="00071CDE"/>
    <w:rsid w:val="0007321A"/>
    <w:rsid w:val="00073C4B"/>
    <w:rsid w:val="00074A95"/>
    <w:rsid w:val="000761C0"/>
    <w:rsid w:val="00080580"/>
    <w:rsid w:val="00080ED7"/>
    <w:rsid w:val="0008251E"/>
    <w:rsid w:val="000830FB"/>
    <w:rsid w:val="00084BB9"/>
    <w:rsid w:val="00085597"/>
    <w:rsid w:val="000862B3"/>
    <w:rsid w:val="000867F1"/>
    <w:rsid w:val="00086987"/>
    <w:rsid w:val="00090769"/>
    <w:rsid w:val="00090DB4"/>
    <w:rsid w:val="000915CD"/>
    <w:rsid w:val="000925F7"/>
    <w:rsid w:val="00093A4B"/>
    <w:rsid w:val="00096BD1"/>
    <w:rsid w:val="000972B3"/>
    <w:rsid w:val="000A10F8"/>
    <w:rsid w:val="000A217D"/>
    <w:rsid w:val="000A24AF"/>
    <w:rsid w:val="000A3147"/>
    <w:rsid w:val="000A3611"/>
    <w:rsid w:val="000A46EE"/>
    <w:rsid w:val="000A509E"/>
    <w:rsid w:val="000A57AF"/>
    <w:rsid w:val="000A636C"/>
    <w:rsid w:val="000A6D32"/>
    <w:rsid w:val="000A70BF"/>
    <w:rsid w:val="000A77FF"/>
    <w:rsid w:val="000B106D"/>
    <w:rsid w:val="000B1774"/>
    <w:rsid w:val="000B1793"/>
    <w:rsid w:val="000B17A4"/>
    <w:rsid w:val="000B4FF1"/>
    <w:rsid w:val="000B507A"/>
    <w:rsid w:val="000B5760"/>
    <w:rsid w:val="000B64AF"/>
    <w:rsid w:val="000B6C73"/>
    <w:rsid w:val="000B761B"/>
    <w:rsid w:val="000C06D3"/>
    <w:rsid w:val="000C1949"/>
    <w:rsid w:val="000C33ED"/>
    <w:rsid w:val="000C414C"/>
    <w:rsid w:val="000C4FBF"/>
    <w:rsid w:val="000C5797"/>
    <w:rsid w:val="000C6669"/>
    <w:rsid w:val="000C6C9A"/>
    <w:rsid w:val="000C7796"/>
    <w:rsid w:val="000C7D74"/>
    <w:rsid w:val="000D03EF"/>
    <w:rsid w:val="000D2358"/>
    <w:rsid w:val="000D291B"/>
    <w:rsid w:val="000D4EE9"/>
    <w:rsid w:val="000D523F"/>
    <w:rsid w:val="000D5338"/>
    <w:rsid w:val="000D5F47"/>
    <w:rsid w:val="000D6205"/>
    <w:rsid w:val="000E168F"/>
    <w:rsid w:val="000E29B6"/>
    <w:rsid w:val="000E324C"/>
    <w:rsid w:val="000E366B"/>
    <w:rsid w:val="000E3B19"/>
    <w:rsid w:val="000E3BB7"/>
    <w:rsid w:val="000E3BF3"/>
    <w:rsid w:val="000E4424"/>
    <w:rsid w:val="000E643E"/>
    <w:rsid w:val="000E65A5"/>
    <w:rsid w:val="000E6DE1"/>
    <w:rsid w:val="000F1CDD"/>
    <w:rsid w:val="000F3792"/>
    <w:rsid w:val="000F3B28"/>
    <w:rsid w:val="000F3D3D"/>
    <w:rsid w:val="000F54C5"/>
    <w:rsid w:val="000F7FF6"/>
    <w:rsid w:val="00100979"/>
    <w:rsid w:val="00101589"/>
    <w:rsid w:val="00101EE8"/>
    <w:rsid w:val="001034EC"/>
    <w:rsid w:val="0010583F"/>
    <w:rsid w:val="001065E6"/>
    <w:rsid w:val="00107999"/>
    <w:rsid w:val="00107AB5"/>
    <w:rsid w:val="001108AA"/>
    <w:rsid w:val="0011110A"/>
    <w:rsid w:val="0011154A"/>
    <w:rsid w:val="00111AB7"/>
    <w:rsid w:val="00112FE0"/>
    <w:rsid w:val="00114418"/>
    <w:rsid w:val="00115063"/>
    <w:rsid w:val="00115AA0"/>
    <w:rsid w:val="00117728"/>
    <w:rsid w:val="0012105C"/>
    <w:rsid w:val="001224C0"/>
    <w:rsid w:val="001232CC"/>
    <w:rsid w:val="001238C8"/>
    <w:rsid w:val="001260A0"/>
    <w:rsid w:val="0012753B"/>
    <w:rsid w:val="0013106C"/>
    <w:rsid w:val="00131F4F"/>
    <w:rsid w:val="001321A9"/>
    <w:rsid w:val="001326CD"/>
    <w:rsid w:val="0013389E"/>
    <w:rsid w:val="00133E93"/>
    <w:rsid w:val="00135A24"/>
    <w:rsid w:val="00135CA6"/>
    <w:rsid w:val="00135EDC"/>
    <w:rsid w:val="00137AAD"/>
    <w:rsid w:val="00141988"/>
    <w:rsid w:val="00141DB8"/>
    <w:rsid w:val="0014377C"/>
    <w:rsid w:val="00145F6F"/>
    <w:rsid w:val="00145FDD"/>
    <w:rsid w:val="00146037"/>
    <w:rsid w:val="00146452"/>
    <w:rsid w:val="00147864"/>
    <w:rsid w:val="00150145"/>
    <w:rsid w:val="00151D20"/>
    <w:rsid w:val="00153207"/>
    <w:rsid w:val="00153E6A"/>
    <w:rsid w:val="00154326"/>
    <w:rsid w:val="001557C2"/>
    <w:rsid w:val="00162DC8"/>
    <w:rsid w:val="00163977"/>
    <w:rsid w:val="001664E8"/>
    <w:rsid w:val="00167AC8"/>
    <w:rsid w:val="00167AF4"/>
    <w:rsid w:val="00167E30"/>
    <w:rsid w:val="00170B52"/>
    <w:rsid w:val="00171DE3"/>
    <w:rsid w:val="00171E7A"/>
    <w:rsid w:val="00171EA8"/>
    <w:rsid w:val="00172901"/>
    <w:rsid w:val="00172AAE"/>
    <w:rsid w:val="00173A4F"/>
    <w:rsid w:val="00175677"/>
    <w:rsid w:val="00175B9F"/>
    <w:rsid w:val="00175C69"/>
    <w:rsid w:val="00175DB7"/>
    <w:rsid w:val="00177E7D"/>
    <w:rsid w:val="0018003E"/>
    <w:rsid w:val="00180561"/>
    <w:rsid w:val="001809BA"/>
    <w:rsid w:val="00180A39"/>
    <w:rsid w:val="001818C7"/>
    <w:rsid w:val="001829FF"/>
    <w:rsid w:val="00184397"/>
    <w:rsid w:val="00184406"/>
    <w:rsid w:val="001851DD"/>
    <w:rsid w:val="001860F4"/>
    <w:rsid w:val="001876F3"/>
    <w:rsid w:val="001901E7"/>
    <w:rsid w:val="00190305"/>
    <w:rsid w:val="0019051E"/>
    <w:rsid w:val="00190BF3"/>
    <w:rsid w:val="001931F3"/>
    <w:rsid w:val="00194717"/>
    <w:rsid w:val="00194B22"/>
    <w:rsid w:val="00195461"/>
    <w:rsid w:val="0019580B"/>
    <w:rsid w:val="00195862"/>
    <w:rsid w:val="00195AA9"/>
    <w:rsid w:val="001A0C42"/>
    <w:rsid w:val="001A1336"/>
    <w:rsid w:val="001A1B1E"/>
    <w:rsid w:val="001A31EB"/>
    <w:rsid w:val="001A47CF"/>
    <w:rsid w:val="001A5221"/>
    <w:rsid w:val="001A5EB5"/>
    <w:rsid w:val="001A7787"/>
    <w:rsid w:val="001B1936"/>
    <w:rsid w:val="001B1AA6"/>
    <w:rsid w:val="001B375F"/>
    <w:rsid w:val="001B484D"/>
    <w:rsid w:val="001B57A3"/>
    <w:rsid w:val="001B5E8A"/>
    <w:rsid w:val="001B7A2E"/>
    <w:rsid w:val="001C0382"/>
    <w:rsid w:val="001C0B11"/>
    <w:rsid w:val="001C0CA8"/>
    <w:rsid w:val="001C0EA4"/>
    <w:rsid w:val="001C15D7"/>
    <w:rsid w:val="001C1AFD"/>
    <w:rsid w:val="001C3486"/>
    <w:rsid w:val="001C39DF"/>
    <w:rsid w:val="001C581D"/>
    <w:rsid w:val="001C5BE0"/>
    <w:rsid w:val="001C6B98"/>
    <w:rsid w:val="001D0B9E"/>
    <w:rsid w:val="001D1B64"/>
    <w:rsid w:val="001D1D03"/>
    <w:rsid w:val="001D39EC"/>
    <w:rsid w:val="001D4ABE"/>
    <w:rsid w:val="001D5BBB"/>
    <w:rsid w:val="001D662C"/>
    <w:rsid w:val="001D68F8"/>
    <w:rsid w:val="001D7616"/>
    <w:rsid w:val="001D7BE5"/>
    <w:rsid w:val="001D7C8F"/>
    <w:rsid w:val="001E0171"/>
    <w:rsid w:val="001E0456"/>
    <w:rsid w:val="001E070D"/>
    <w:rsid w:val="001E0E2E"/>
    <w:rsid w:val="001E337C"/>
    <w:rsid w:val="001E4777"/>
    <w:rsid w:val="001E73CF"/>
    <w:rsid w:val="001F104E"/>
    <w:rsid w:val="001F19AF"/>
    <w:rsid w:val="001F1D8D"/>
    <w:rsid w:val="001F2943"/>
    <w:rsid w:val="001F320A"/>
    <w:rsid w:val="001F3275"/>
    <w:rsid w:val="001F5942"/>
    <w:rsid w:val="001F6242"/>
    <w:rsid w:val="001F66E0"/>
    <w:rsid w:val="001F6956"/>
    <w:rsid w:val="001F6A1D"/>
    <w:rsid w:val="0020100B"/>
    <w:rsid w:val="002013C1"/>
    <w:rsid w:val="00203631"/>
    <w:rsid w:val="00203A9B"/>
    <w:rsid w:val="00205550"/>
    <w:rsid w:val="00206AC1"/>
    <w:rsid w:val="00207087"/>
    <w:rsid w:val="002072F9"/>
    <w:rsid w:val="002100A9"/>
    <w:rsid w:val="0021124A"/>
    <w:rsid w:val="00211A2A"/>
    <w:rsid w:val="0021224C"/>
    <w:rsid w:val="002139CF"/>
    <w:rsid w:val="00213E89"/>
    <w:rsid w:val="00214109"/>
    <w:rsid w:val="00214D81"/>
    <w:rsid w:val="00215775"/>
    <w:rsid w:val="002157F1"/>
    <w:rsid w:val="00215E5F"/>
    <w:rsid w:val="002161AB"/>
    <w:rsid w:val="00216EC7"/>
    <w:rsid w:val="00217A43"/>
    <w:rsid w:val="00220BB4"/>
    <w:rsid w:val="00222992"/>
    <w:rsid w:val="00226266"/>
    <w:rsid w:val="00226777"/>
    <w:rsid w:val="00226D10"/>
    <w:rsid w:val="00227975"/>
    <w:rsid w:val="00231BF0"/>
    <w:rsid w:val="002333B8"/>
    <w:rsid w:val="0023351B"/>
    <w:rsid w:val="002335F5"/>
    <w:rsid w:val="00233884"/>
    <w:rsid w:val="00233D9A"/>
    <w:rsid w:val="00236C97"/>
    <w:rsid w:val="0024082C"/>
    <w:rsid w:val="00241313"/>
    <w:rsid w:val="00242127"/>
    <w:rsid w:val="00243352"/>
    <w:rsid w:val="00244650"/>
    <w:rsid w:val="00245D07"/>
    <w:rsid w:val="00246877"/>
    <w:rsid w:val="00246999"/>
    <w:rsid w:val="00251930"/>
    <w:rsid w:val="0025204D"/>
    <w:rsid w:val="00253B7F"/>
    <w:rsid w:val="00255000"/>
    <w:rsid w:val="0025501D"/>
    <w:rsid w:val="002552A9"/>
    <w:rsid w:val="002553ED"/>
    <w:rsid w:val="002565C4"/>
    <w:rsid w:val="002570CA"/>
    <w:rsid w:val="002623B4"/>
    <w:rsid w:val="00262DE6"/>
    <w:rsid w:val="002631D2"/>
    <w:rsid w:val="002645C5"/>
    <w:rsid w:val="00264F2F"/>
    <w:rsid w:val="0027025E"/>
    <w:rsid w:val="0027052A"/>
    <w:rsid w:val="0027054A"/>
    <w:rsid w:val="00270F46"/>
    <w:rsid w:val="002716E0"/>
    <w:rsid w:val="00271A39"/>
    <w:rsid w:val="00272192"/>
    <w:rsid w:val="002750C2"/>
    <w:rsid w:val="0027639A"/>
    <w:rsid w:val="0027654E"/>
    <w:rsid w:val="0027662B"/>
    <w:rsid w:val="00280091"/>
    <w:rsid w:val="002800CC"/>
    <w:rsid w:val="00283CEB"/>
    <w:rsid w:val="002849DA"/>
    <w:rsid w:val="00285868"/>
    <w:rsid w:val="00285E3B"/>
    <w:rsid w:val="0028639A"/>
    <w:rsid w:val="00287429"/>
    <w:rsid w:val="002900CE"/>
    <w:rsid w:val="00290B3B"/>
    <w:rsid w:val="00290CF8"/>
    <w:rsid w:val="00294462"/>
    <w:rsid w:val="00295D31"/>
    <w:rsid w:val="00295DC5"/>
    <w:rsid w:val="002965BC"/>
    <w:rsid w:val="002A0925"/>
    <w:rsid w:val="002A0DF1"/>
    <w:rsid w:val="002A2068"/>
    <w:rsid w:val="002A33D8"/>
    <w:rsid w:val="002A483A"/>
    <w:rsid w:val="002A4DC7"/>
    <w:rsid w:val="002A4F9C"/>
    <w:rsid w:val="002A5400"/>
    <w:rsid w:val="002A57A6"/>
    <w:rsid w:val="002A6C05"/>
    <w:rsid w:val="002A6ED6"/>
    <w:rsid w:val="002B0002"/>
    <w:rsid w:val="002B002B"/>
    <w:rsid w:val="002B01A0"/>
    <w:rsid w:val="002B039E"/>
    <w:rsid w:val="002B0ED5"/>
    <w:rsid w:val="002B1620"/>
    <w:rsid w:val="002B22FD"/>
    <w:rsid w:val="002B2948"/>
    <w:rsid w:val="002B39F0"/>
    <w:rsid w:val="002B472E"/>
    <w:rsid w:val="002B4FDA"/>
    <w:rsid w:val="002B57C3"/>
    <w:rsid w:val="002B5AE2"/>
    <w:rsid w:val="002B6262"/>
    <w:rsid w:val="002C05E3"/>
    <w:rsid w:val="002C16A0"/>
    <w:rsid w:val="002C1C5D"/>
    <w:rsid w:val="002C393B"/>
    <w:rsid w:val="002C5D32"/>
    <w:rsid w:val="002C66AA"/>
    <w:rsid w:val="002C745F"/>
    <w:rsid w:val="002D20B9"/>
    <w:rsid w:val="002D2936"/>
    <w:rsid w:val="002D2F58"/>
    <w:rsid w:val="002D476F"/>
    <w:rsid w:val="002D4AA1"/>
    <w:rsid w:val="002D4DCB"/>
    <w:rsid w:val="002D7085"/>
    <w:rsid w:val="002D742C"/>
    <w:rsid w:val="002E0F32"/>
    <w:rsid w:val="002E26BC"/>
    <w:rsid w:val="002E28FF"/>
    <w:rsid w:val="002E2ACC"/>
    <w:rsid w:val="002E2DA3"/>
    <w:rsid w:val="002E5E99"/>
    <w:rsid w:val="002E7AAE"/>
    <w:rsid w:val="002F047F"/>
    <w:rsid w:val="002F0941"/>
    <w:rsid w:val="002F0CB0"/>
    <w:rsid w:val="002F20D6"/>
    <w:rsid w:val="002F2592"/>
    <w:rsid w:val="002F272A"/>
    <w:rsid w:val="002F2B06"/>
    <w:rsid w:val="002F3E36"/>
    <w:rsid w:val="002F4DD0"/>
    <w:rsid w:val="002F64B0"/>
    <w:rsid w:val="002F6F9A"/>
    <w:rsid w:val="002F7AAD"/>
    <w:rsid w:val="003000E2"/>
    <w:rsid w:val="00301A0B"/>
    <w:rsid w:val="00303086"/>
    <w:rsid w:val="003030F2"/>
    <w:rsid w:val="00303C41"/>
    <w:rsid w:val="003046FD"/>
    <w:rsid w:val="00304907"/>
    <w:rsid w:val="0030632D"/>
    <w:rsid w:val="00306BFF"/>
    <w:rsid w:val="00306DFF"/>
    <w:rsid w:val="0031133E"/>
    <w:rsid w:val="003133AB"/>
    <w:rsid w:val="00313965"/>
    <w:rsid w:val="00313BBF"/>
    <w:rsid w:val="00314EC0"/>
    <w:rsid w:val="00315778"/>
    <w:rsid w:val="00315DA7"/>
    <w:rsid w:val="00316D4D"/>
    <w:rsid w:val="003213F2"/>
    <w:rsid w:val="00321687"/>
    <w:rsid w:val="003226B7"/>
    <w:rsid w:val="00322B30"/>
    <w:rsid w:val="00324A21"/>
    <w:rsid w:val="00326313"/>
    <w:rsid w:val="00326E40"/>
    <w:rsid w:val="00327206"/>
    <w:rsid w:val="00327B7F"/>
    <w:rsid w:val="00327B82"/>
    <w:rsid w:val="0033108B"/>
    <w:rsid w:val="00331999"/>
    <w:rsid w:val="00331D0C"/>
    <w:rsid w:val="00331ECB"/>
    <w:rsid w:val="0033248D"/>
    <w:rsid w:val="00332CFB"/>
    <w:rsid w:val="003355DF"/>
    <w:rsid w:val="0033707C"/>
    <w:rsid w:val="00337134"/>
    <w:rsid w:val="00340035"/>
    <w:rsid w:val="00340D5B"/>
    <w:rsid w:val="00342904"/>
    <w:rsid w:val="00343A5F"/>
    <w:rsid w:val="00344B26"/>
    <w:rsid w:val="00344F03"/>
    <w:rsid w:val="00345458"/>
    <w:rsid w:val="003465AA"/>
    <w:rsid w:val="00347EC3"/>
    <w:rsid w:val="00351FC1"/>
    <w:rsid w:val="0035368B"/>
    <w:rsid w:val="00354723"/>
    <w:rsid w:val="003550A9"/>
    <w:rsid w:val="00357494"/>
    <w:rsid w:val="003575E6"/>
    <w:rsid w:val="003601D8"/>
    <w:rsid w:val="00360F11"/>
    <w:rsid w:val="00361AFF"/>
    <w:rsid w:val="0036215F"/>
    <w:rsid w:val="0036219F"/>
    <w:rsid w:val="003635B9"/>
    <w:rsid w:val="00364134"/>
    <w:rsid w:val="00364607"/>
    <w:rsid w:val="00365843"/>
    <w:rsid w:val="003665F1"/>
    <w:rsid w:val="003673E3"/>
    <w:rsid w:val="00367A0D"/>
    <w:rsid w:val="00370040"/>
    <w:rsid w:val="0037135C"/>
    <w:rsid w:val="00371A30"/>
    <w:rsid w:val="00371BCE"/>
    <w:rsid w:val="003728FC"/>
    <w:rsid w:val="00372AF3"/>
    <w:rsid w:val="00373616"/>
    <w:rsid w:val="0037381B"/>
    <w:rsid w:val="00375E66"/>
    <w:rsid w:val="00375E71"/>
    <w:rsid w:val="0037666B"/>
    <w:rsid w:val="00376DB2"/>
    <w:rsid w:val="00376E36"/>
    <w:rsid w:val="00377E1F"/>
    <w:rsid w:val="00380030"/>
    <w:rsid w:val="00380592"/>
    <w:rsid w:val="003806EC"/>
    <w:rsid w:val="00380FE6"/>
    <w:rsid w:val="00381E29"/>
    <w:rsid w:val="00382745"/>
    <w:rsid w:val="00384188"/>
    <w:rsid w:val="003879B8"/>
    <w:rsid w:val="00390130"/>
    <w:rsid w:val="003901BC"/>
    <w:rsid w:val="003906A6"/>
    <w:rsid w:val="00391ADF"/>
    <w:rsid w:val="00394270"/>
    <w:rsid w:val="00394339"/>
    <w:rsid w:val="00394DE6"/>
    <w:rsid w:val="00395401"/>
    <w:rsid w:val="00397792"/>
    <w:rsid w:val="003A035D"/>
    <w:rsid w:val="003A2523"/>
    <w:rsid w:val="003A3CF2"/>
    <w:rsid w:val="003A4EDF"/>
    <w:rsid w:val="003A6878"/>
    <w:rsid w:val="003A7011"/>
    <w:rsid w:val="003A7B5E"/>
    <w:rsid w:val="003B0659"/>
    <w:rsid w:val="003B1F4A"/>
    <w:rsid w:val="003B3152"/>
    <w:rsid w:val="003B338E"/>
    <w:rsid w:val="003B3869"/>
    <w:rsid w:val="003B461E"/>
    <w:rsid w:val="003B5F93"/>
    <w:rsid w:val="003B6DB9"/>
    <w:rsid w:val="003B7BCE"/>
    <w:rsid w:val="003B7C4E"/>
    <w:rsid w:val="003C1099"/>
    <w:rsid w:val="003C2979"/>
    <w:rsid w:val="003C29C8"/>
    <w:rsid w:val="003C4646"/>
    <w:rsid w:val="003C501F"/>
    <w:rsid w:val="003C5417"/>
    <w:rsid w:val="003C569C"/>
    <w:rsid w:val="003C5778"/>
    <w:rsid w:val="003C7B24"/>
    <w:rsid w:val="003D16C1"/>
    <w:rsid w:val="003D171B"/>
    <w:rsid w:val="003D1F3A"/>
    <w:rsid w:val="003D23A6"/>
    <w:rsid w:val="003D50B6"/>
    <w:rsid w:val="003D5F54"/>
    <w:rsid w:val="003D784E"/>
    <w:rsid w:val="003D787A"/>
    <w:rsid w:val="003D7A90"/>
    <w:rsid w:val="003D7C2C"/>
    <w:rsid w:val="003E0B6F"/>
    <w:rsid w:val="003E1F0C"/>
    <w:rsid w:val="003E3F7B"/>
    <w:rsid w:val="003E4069"/>
    <w:rsid w:val="003E4636"/>
    <w:rsid w:val="003E626A"/>
    <w:rsid w:val="003E6519"/>
    <w:rsid w:val="003E6B8E"/>
    <w:rsid w:val="003E7CFE"/>
    <w:rsid w:val="003F036C"/>
    <w:rsid w:val="003F09CE"/>
    <w:rsid w:val="003F0F3E"/>
    <w:rsid w:val="003F3FF6"/>
    <w:rsid w:val="003F575F"/>
    <w:rsid w:val="003F5786"/>
    <w:rsid w:val="003F6EA0"/>
    <w:rsid w:val="00400740"/>
    <w:rsid w:val="00400C33"/>
    <w:rsid w:val="00400F2F"/>
    <w:rsid w:val="00401A1B"/>
    <w:rsid w:val="00402117"/>
    <w:rsid w:val="00404B1C"/>
    <w:rsid w:val="004050AB"/>
    <w:rsid w:val="00412AB5"/>
    <w:rsid w:val="00412AB7"/>
    <w:rsid w:val="00412FEE"/>
    <w:rsid w:val="00413C3D"/>
    <w:rsid w:val="0041451D"/>
    <w:rsid w:val="0041468D"/>
    <w:rsid w:val="00414E0B"/>
    <w:rsid w:val="00414F04"/>
    <w:rsid w:val="00415B6F"/>
    <w:rsid w:val="004164CF"/>
    <w:rsid w:val="0041678B"/>
    <w:rsid w:val="00416B26"/>
    <w:rsid w:val="00416CE1"/>
    <w:rsid w:val="00417A66"/>
    <w:rsid w:val="00420A2C"/>
    <w:rsid w:val="00421C91"/>
    <w:rsid w:val="00422534"/>
    <w:rsid w:val="004231C5"/>
    <w:rsid w:val="00423AC3"/>
    <w:rsid w:val="004249D3"/>
    <w:rsid w:val="00424FAC"/>
    <w:rsid w:val="00425321"/>
    <w:rsid w:val="004265D6"/>
    <w:rsid w:val="004277F3"/>
    <w:rsid w:val="00431B58"/>
    <w:rsid w:val="00432599"/>
    <w:rsid w:val="00432F5F"/>
    <w:rsid w:val="004336F1"/>
    <w:rsid w:val="00434B27"/>
    <w:rsid w:val="00434CCD"/>
    <w:rsid w:val="00435F5C"/>
    <w:rsid w:val="004369CA"/>
    <w:rsid w:val="00437297"/>
    <w:rsid w:val="00440945"/>
    <w:rsid w:val="004420E1"/>
    <w:rsid w:val="00442530"/>
    <w:rsid w:val="00442BAA"/>
    <w:rsid w:val="00442E78"/>
    <w:rsid w:val="004434E8"/>
    <w:rsid w:val="004442AE"/>
    <w:rsid w:val="0044579C"/>
    <w:rsid w:val="00445DFD"/>
    <w:rsid w:val="00446CE8"/>
    <w:rsid w:val="00447418"/>
    <w:rsid w:val="00447DFB"/>
    <w:rsid w:val="004501D2"/>
    <w:rsid w:val="00450AF9"/>
    <w:rsid w:val="004518C6"/>
    <w:rsid w:val="00451D85"/>
    <w:rsid w:val="0045295F"/>
    <w:rsid w:val="00455D3F"/>
    <w:rsid w:val="004577F8"/>
    <w:rsid w:val="0046022A"/>
    <w:rsid w:val="00461FCF"/>
    <w:rsid w:val="00463825"/>
    <w:rsid w:val="004640B9"/>
    <w:rsid w:val="00464808"/>
    <w:rsid w:val="004649AC"/>
    <w:rsid w:val="00464DC3"/>
    <w:rsid w:val="00464EB2"/>
    <w:rsid w:val="004650B4"/>
    <w:rsid w:val="0046554D"/>
    <w:rsid w:val="00465C8F"/>
    <w:rsid w:val="0047083F"/>
    <w:rsid w:val="00470C07"/>
    <w:rsid w:val="0047206D"/>
    <w:rsid w:val="00472142"/>
    <w:rsid w:val="00472358"/>
    <w:rsid w:val="00472876"/>
    <w:rsid w:val="004738B3"/>
    <w:rsid w:val="00473921"/>
    <w:rsid w:val="00474248"/>
    <w:rsid w:val="00474975"/>
    <w:rsid w:val="00476094"/>
    <w:rsid w:val="004776BF"/>
    <w:rsid w:val="004777FB"/>
    <w:rsid w:val="0048201D"/>
    <w:rsid w:val="00482A51"/>
    <w:rsid w:val="00482E31"/>
    <w:rsid w:val="00482E80"/>
    <w:rsid w:val="00485E07"/>
    <w:rsid w:val="0048660A"/>
    <w:rsid w:val="00486611"/>
    <w:rsid w:val="004867C6"/>
    <w:rsid w:val="00487D44"/>
    <w:rsid w:val="004900FA"/>
    <w:rsid w:val="0049043F"/>
    <w:rsid w:val="004907C4"/>
    <w:rsid w:val="00490B41"/>
    <w:rsid w:val="00492183"/>
    <w:rsid w:val="0049248F"/>
    <w:rsid w:val="00492894"/>
    <w:rsid w:val="00492D74"/>
    <w:rsid w:val="00493AD9"/>
    <w:rsid w:val="004A013D"/>
    <w:rsid w:val="004A0C75"/>
    <w:rsid w:val="004A1FF6"/>
    <w:rsid w:val="004A2466"/>
    <w:rsid w:val="004A2D81"/>
    <w:rsid w:val="004A34EB"/>
    <w:rsid w:val="004A3D6C"/>
    <w:rsid w:val="004A649B"/>
    <w:rsid w:val="004A6E1D"/>
    <w:rsid w:val="004A73FF"/>
    <w:rsid w:val="004A7785"/>
    <w:rsid w:val="004A7A2B"/>
    <w:rsid w:val="004B02BB"/>
    <w:rsid w:val="004B1398"/>
    <w:rsid w:val="004B2AF6"/>
    <w:rsid w:val="004B380C"/>
    <w:rsid w:val="004B4629"/>
    <w:rsid w:val="004B4A2E"/>
    <w:rsid w:val="004B6059"/>
    <w:rsid w:val="004B6823"/>
    <w:rsid w:val="004B73FB"/>
    <w:rsid w:val="004C0734"/>
    <w:rsid w:val="004C086D"/>
    <w:rsid w:val="004C10C3"/>
    <w:rsid w:val="004C16D3"/>
    <w:rsid w:val="004C235A"/>
    <w:rsid w:val="004C289E"/>
    <w:rsid w:val="004C5FF1"/>
    <w:rsid w:val="004D1480"/>
    <w:rsid w:val="004D1920"/>
    <w:rsid w:val="004D422C"/>
    <w:rsid w:val="004D5EA4"/>
    <w:rsid w:val="004D6146"/>
    <w:rsid w:val="004D7267"/>
    <w:rsid w:val="004E0A65"/>
    <w:rsid w:val="004E0EF1"/>
    <w:rsid w:val="004E18F4"/>
    <w:rsid w:val="004E339A"/>
    <w:rsid w:val="004E39B6"/>
    <w:rsid w:val="004E3F3C"/>
    <w:rsid w:val="004E44E7"/>
    <w:rsid w:val="004E577A"/>
    <w:rsid w:val="004E6644"/>
    <w:rsid w:val="004F0056"/>
    <w:rsid w:val="004F0157"/>
    <w:rsid w:val="004F361B"/>
    <w:rsid w:val="004F47C4"/>
    <w:rsid w:val="004F510F"/>
    <w:rsid w:val="004F5E32"/>
    <w:rsid w:val="004F63BC"/>
    <w:rsid w:val="00500193"/>
    <w:rsid w:val="00500D1B"/>
    <w:rsid w:val="00501558"/>
    <w:rsid w:val="00501893"/>
    <w:rsid w:val="00502836"/>
    <w:rsid w:val="00502B7C"/>
    <w:rsid w:val="00503A2D"/>
    <w:rsid w:val="00503B76"/>
    <w:rsid w:val="00504E2D"/>
    <w:rsid w:val="00505260"/>
    <w:rsid w:val="00505891"/>
    <w:rsid w:val="005069E0"/>
    <w:rsid w:val="005112B0"/>
    <w:rsid w:val="005124DE"/>
    <w:rsid w:val="00512BB4"/>
    <w:rsid w:val="00513DCB"/>
    <w:rsid w:val="005141E8"/>
    <w:rsid w:val="00514F2F"/>
    <w:rsid w:val="00515122"/>
    <w:rsid w:val="005151AB"/>
    <w:rsid w:val="00515501"/>
    <w:rsid w:val="00516D8E"/>
    <w:rsid w:val="00516EAC"/>
    <w:rsid w:val="00521663"/>
    <w:rsid w:val="00521D44"/>
    <w:rsid w:val="00522BBE"/>
    <w:rsid w:val="0052434C"/>
    <w:rsid w:val="00526140"/>
    <w:rsid w:val="0052624B"/>
    <w:rsid w:val="00526CAC"/>
    <w:rsid w:val="0052793D"/>
    <w:rsid w:val="005303AB"/>
    <w:rsid w:val="0053070B"/>
    <w:rsid w:val="005307F0"/>
    <w:rsid w:val="005310CF"/>
    <w:rsid w:val="00531695"/>
    <w:rsid w:val="00531930"/>
    <w:rsid w:val="00533981"/>
    <w:rsid w:val="005366DD"/>
    <w:rsid w:val="0053689D"/>
    <w:rsid w:val="00536FE2"/>
    <w:rsid w:val="005376E5"/>
    <w:rsid w:val="00537F3C"/>
    <w:rsid w:val="00543BDB"/>
    <w:rsid w:val="00543D09"/>
    <w:rsid w:val="00546296"/>
    <w:rsid w:val="00547980"/>
    <w:rsid w:val="00547F4F"/>
    <w:rsid w:val="0055008F"/>
    <w:rsid w:val="00551B6E"/>
    <w:rsid w:val="005523A1"/>
    <w:rsid w:val="005546F2"/>
    <w:rsid w:val="00554A59"/>
    <w:rsid w:val="0055557E"/>
    <w:rsid w:val="0055695F"/>
    <w:rsid w:val="005602B9"/>
    <w:rsid w:val="005605DF"/>
    <w:rsid w:val="00561794"/>
    <w:rsid w:val="00561D58"/>
    <w:rsid w:val="0056232F"/>
    <w:rsid w:val="00562568"/>
    <w:rsid w:val="00562E94"/>
    <w:rsid w:val="00562E9D"/>
    <w:rsid w:val="005641F7"/>
    <w:rsid w:val="00564C52"/>
    <w:rsid w:val="00566FF2"/>
    <w:rsid w:val="0056731E"/>
    <w:rsid w:val="005675FE"/>
    <w:rsid w:val="00567BA6"/>
    <w:rsid w:val="00567DA5"/>
    <w:rsid w:val="00570BC3"/>
    <w:rsid w:val="00572908"/>
    <w:rsid w:val="00573932"/>
    <w:rsid w:val="0057411C"/>
    <w:rsid w:val="00575AAC"/>
    <w:rsid w:val="005776FA"/>
    <w:rsid w:val="00580B9B"/>
    <w:rsid w:val="00581634"/>
    <w:rsid w:val="00581C30"/>
    <w:rsid w:val="00582B1A"/>
    <w:rsid w:val="00582E44"/>
    <w:rsid w:val="005854C8"/>
    <w:rsid w:val="005900BF"/>
    <w:rsid w:val="00592593"/>
    <w:rsid w:val="0059328D"/>
    <w:rsid w:val="00594302"/>
    <w:rsid w:val="0059474A"/>
    <w:rsid w:val="0059535E"/>
    <w:rsid w:val="00595871"/>
    <w:rsid w:val="0059783A"/>
    <w:rsid w:val="00597DD4"/>
    <w:rsid w:val="005A011E"/>
    <w:rsid w:val="005A0871"/>
    <w:rsid w:val="005A2822"/>
    <w:rsid w:val="005A2C36"/>
    <w:rsid w:val="005A2FC8"/>
    <w:rsid w:val="005A3A6F"/>
    <w:rsid w:val="005A69F1"/>
    <w:rsid w:val="005A6EC3"/>
    <w:rsid w:val="005A74C4"/>
    <w:rsid w:val="005A7643"/>
    <w:rsid w:val="005A773E"/>
    <w:rsid w:val="005B0438"/>
    <w:rsid w:val="005B0FC0"/>
    <w:rsid w:val="005B111B"/>
    <w:rsid w:val="005B22BE"/>
    <w:rsid w:val="005B2501"/>
    <w:rsid w:val="005B26D2"/>
    <w:rsid w:val="005B2F01"/>
    <w:rsid w:val="005B41CE"/>
    <w:rsid w:val="005B491E"/>
    <w:rsid w:val="005B5B34"/>
    <w:rsid w:val="005B5B49"/>
    <w:rsid w:val="005B6025"/>
    <w:rsid w:val="005B79F2"/>
    <w:rsid w:val="005C0C4F"/>
    <w:rsid w:val="005C11B6"/>
    <w:rsid w:val="005C1280"/>
    <w:rsid w:val="005C3B63"/>
    <w:rsid w:val="005C50FB"/>
    <w:rsid w:val="005C6457"/>
    <w:rsid w:val="005C7C9F"/>
    <w:rsid w:val="005C7CAF"/>
    <w:rsid w:val="005D108E"/>
    <w:rsid w:val="005D11EE"/>
    <w:rsid w:val="005D249D"/>
    <w:rsid w:val="005D25BE"/>
    <w:rsid w:val="005D287C"/>
    <w:rsid w:val="005D2F83"/>
    <w:rsid w:val="005D3013"/>
    <w:rsid w:val="005D6795"/>
    <w:rsid w:val="005D6F08"/>
    <w:rsid w:val="005D71A9"/>
    <w:rsid w:val="005D7BE7"/>
    <w:rsid w:val="005E01A4"/>
    <w:rsid w:val="005E036B"/>
    <w:rsid w:val="005E0A89"/>
    <w:rsid w:val="005E0B76"/>
    <w:rsid w:val="005E25C0"/>
    <w:rsid w:val="005E2813"/>
    <w:rsid w:val="005E2C3B"/>
    <w:rsid w:val="005E43C3"/>
    <w:rsid w:val="005E461B"/>
    <w:rsid w:val="005E5C18"/>
    <w:rsid w:val="005E5E07"/>
    <w:rsid w:val="005E6A43"/>
    <w:rsid w:val="005E7921"/>
    <w:rsid w:val="005E7FF6"/>
    <w:rsid w:val="005F0689"/>
    <w:rsid w:val="005F129B"/>
    <w:rsid w:val="005F1BAD"/>
    <w:rsid w:val="005F2124"/>
    <w:rsid w:val="005F328D"/>
    <w:rsid w:val="005F3651"/>
    <w:rsid w:val="005F48BB"/>
    <w:rsid w:val="005F5436"/>
    <w:rsid w:val="005F556D"/>
    <w:rsid w:val="005F671D"/>
    <w:rsid w:val="005F67E4"/>
    <w:rsid w:val="005F6F3D"/>
    <w:rsid w:val="005F7E3E"/>
    <w:rsid w:val="006020BF"/>
    <w:rsid w:val="00602945"/>
    <w:rsid w:val="00603CC1"/>
    <w:rsid w:val="00603E2D"/>
    <w:rsid w:val="0060403A"/>
    <w:rsid w:val="006052CD"/>
    <w:rsid w:val="006056D4"/>
    <w:rsid w:val="00605D05"/>
    <w:rsid w:val="0060643B"/>
    <w:rsid w:val="00606B11"/>
    <w:rsid w:val="00607DC9"/>
    <w:rsid w:val="00610329"/>
    <w:rsid w:val="0061214F"/>
    <w:rsid w:val="00613BBD"/>
    <w:rsid w:val="00614C78"/>
    <w:rsid w:val="006152CF"/>
    <w:rsid w:val="00616022"/>
    <w:rsid w:val="006165DE"/>
    <w:rsid w:val="00616770"/>
    <w:rsid w:val="00617C93"/>
    <w:rsid w:val="0062113C"/>
    <w:rsid w:val="0062172F"/>
    <w:rsid w:val="00621741"/>
    <w:rsid w:val="006231F0"/>
    <w:rsid w:val="00624640"/>
    <w:rsid w:val="00626676"/>
    <w:rsid w:val="00630589"/>
    <w:rsid w:val="0063127C"/>
    <w:rsid w:val="006343FD"/>
    <w:rsid w:val="006353AD"/>
    <w:rsid w:val="0063654A"/>
    <w:rsid w:val="00637AC3"/>
    <w:rsid w:val="00640F8D"/>
    <w:rsid w:val="00641458"/>
    <w:rsid w:val="00641F33"/>
    <w:rsid w:val="00643105"/>
    <w:rsid w:val="0064387B"/>
    <w:rsid w:val="006457A6"/>
    <w:rsid w:val="00646C4A"/>
    <w:rsid w:val="00647567"/>
    <w:rsid w:val="00647D2A"/>
    <w:rsid w:val="006501EE"/>
    <w:rsid w:val="006504B0"/>
    <w:rsid w:val="00650F6A"/>
    <w:rsid w:val="00651725"/>
    <w:rsid w:val="006519E6"/>
    <w:rsid w:val="0065292C"/>
    <w:rsid w:val="00652D64"/>
    <w:rsid w:val="006530A0"/>
    <w:rsid w:val="006541AB"/>
    <w:rsid w:val="006549A8"/>
    <w:rsid w:val="00654BD9"/>
    <w:rsid w:val="00654C89"/>
    <w:rsid w:val="00655E06"/>
    <w:rsid w:val="006577AC"/>
    <w:rsid w:val="00660303"/>
    <w:rsid w:val="0066040E"/>
    <w:rsid w:val="00662E66"/>
    <w:rsid w:val="00665B62"/>
    <w:rsid w:val="006666F9"/>
    <w:rsid w:val="00666C36"/>
    <w:rsid w:val="006677E0"/>
    <w:rsid w:val="00670E94"/>
    <w:rsid w:val="00670F7B"/>
    <w:rsid w:val="006713EA"/>
    <w:rsid w:val="00671817"/>
    <w:rsid w:val="00671A7F"/>
    <w:rsid w:val="006724A2"/>
    <w:rsid w:val="00672916"/>
    <w:rsid w:val="006750E6"/>
    <w:rsid w:val="00676A1A"/>
    <w:rsid w:val="0067713B"/>
    <w:rsid w:val="00677454"/>
    <w:rsid w:val="00677C63"/>
    <w:rsid w:val="00680655"/>
    <w:rsid w:val="00683033"/>
    <w:rsid w:val="00683DCD"/>
    <w:rsid w:val="00684927"/>
    <w:rsid w:val="00685435"/>
    <w:rsid w:val="00685C20"/>
    <w:rsid w:val="00686D2D"/>
    <w:rsid w:val="006874D6"/>
    <w:rsid w:val="00687644"/>
    <w:rsid w:val="006876C2"/>
    <w:rsid w:val="00691439"/>
    <w:rsid w:val="00691AEC"/>
    <w:rsid w:val="00693086"/>
    <w:rsid w:val="00694150"/>
    <w:rsid w:val="0069421A"/>
    <w:rsid w:val="00694316"/>
    <w:rsid w:val="006948AC"/>
    <w:rsid w:val="0069527B"/>
    <w:rsid w:val="006962AF"/>
    <w:rsid w:val="00696526"/>
    <w:rsid w:val="00696BBB"/>
    <w:rsid w:val="00697B63"/>
    <w:rsid w:val="006A0960"/>
    <w:rsid w:val="006A0AA8"/>
    <w:rsid w:val="006A1F1E"/>
    <w:rsid w:val="006A2392"/>
    <w:rsid w:val="006A2656"/>
    <w:rsid w:val="006A2D06"/>
    <w:rsid w:val="006A3ED8"/>
    <w:rsid w:val="006A4C25"/>
    <w:rsid w:val="006A4FC2"/>
    <w:rsid w:val="006A5083"/>
    <w:rsid w:val="006A591D"/>
    <w:rsid w:val="006A5CDF"/>
    <w:rsid w:val="006B09C9"/>
    <w:rsid w:val="006B0A1E"/>
    <w:rsid w:val="006B1703"/>
    <w:rsid w:val="006B1CFC"/>
    <w:rsid w:val="006B2B33"/>
    <w:rsid w:val="006B35A9"/>
    <w:rsid w:val="006B3AC7"/>
    <w:rsid w:val="006B6307"/>
    <w:rsid w:val="006B68DD"/>
    <w:rsid w:val="006B6F27"/>
    <w:rsid w:val="006B7860"/>
    <w:rsid w:val="006C0D9D"/>
    <w:rsid w:val="006C1373"/>
    <w:rsid w:val="006C22CD"/>
    <w:rsid w:val="006C2F0E"/>
    <w:rsid w:val="006C301D"/>
    <w:rsid w:val="006C31BA"/>
    <w:rsid w:val="006C34C1"/>
    <w:rsid w:val="006C3DBB"/>
    <w:rsid w:val="006C4A78"/>
    <w:rsid w:val="006C5175"/>
    <w:rsid w:val="006C54C0"/>
    <w:rsid w:val="006C6943"/>
    <w:rsid w:val="006C6AC7"/>
    <w:rsid w:val="006C6E06"/>
    <w:rsid w:val="006C6F91"/>
    <w:rsid w:val="006C718D"/>
    <w:rsid w:val="006C7374"/>
    <w:rsid w:val="006D0094"/>
    <w:rsid w:val="006D07EC"/>
    <w:rsid w:val="006D0D51"/>
    <w:rsid w:val="006D1D64"/>
    <w:rsid w:val="006D2FC5"/>
    <w:rsid w:val="006D36F7"/>
    <w:rsid w:val="006D3A7B"/>
    <w:rsid w:val="006D3CC0"/>
    <w:rsid w:val="006D4A5F"/>
    <w:rsid w:val="006D4F56"/>
    <w:rsid w:val="006D5ECE"/>
    <w:rsid w:val="006D7370"/>
    <w:rsid w:val="006D7A32"/>
    <w:rsid w:val="006D7E68"/>
    <w:rsid w:val="006E0781"/>
    <w:rsid w:val="006E0A9A"/>
    <w:rsid w:val="006E0DD5"/>
    <w:rsid w:val="006E18A7"/>
    <w:rsid w:val="006E1A70"/>
    <w:rsid w:val="006E29C6"/>
    <w:rsid w:val="006E3A1F"/>
    <w:rsid w:val="006E6197"/>
    <w:rsid w:val="006E633E"/>
    <w:rsid w:val="006E6A4B"/>
    <w:rsid w:val="006F09F4"/>
    <w:rsid w:val="006F0C9A"/>
    <w:rsid w:val="006F1B85"/>
    <w:rsid w:val="006F272E"/>
    <w:rsid w:val="006F6392"/>
    <w:rsid w:val="006F6B19"/>
    <w:rsid w:val="006F7809"/>
    <w:rsid w:val="006F7A12"/>
    <w:rsid w:val="00700B0B"/>
    <w:rsid w:val="00700B3F"/>
    <w:rsid w:val="007016FC"/>
    <w:rsid w:val="00701FEB"/>
    <w:rsid w:val="00702517"/>
    <w:rsid w:val="00702518"/>
    <w:rsid w:val="00702723"/>
    <w:rsid w:val="00704284"/>
    <w:rsid w:val="00705592"/>
    <w:rsid w:val="0070565B"/>
    <w:rsid w:val="0070578E"/>
    <w:rsid w:val="00706A07"/>
    <w:rsid w:val="00707690"/>
    <w:rsid w:val="00707B61"/>
    <w:rsid w:val="007111DF"/>
    <w:rsid w:val="00711E2C"/>
    <w:rsid w:val="0071597A"/>
    <w:rsid w:val="007169A5"/>
    <w:rsid w:val="00716E39"/>
    <w:rsid w:val="00716FA3"/>
    <w:rsid w:val="007174FB"/>
    <w:rsid w:val="00720B59"/>
    <w:rsid w:val="00721E66"/>
    <w:rsid w:val="0072200D"/>
    <w:rsid w:val="00722681"/>
    <w:rsid w:val="007226E6"/>
    <w:rsid w:val="007229FD"/>
    <w:rsid w:val="00723A48"/>
    <w:rsid w:val="00724CF1"/>
    <w:rsid w:val="00725959"/>
    <w:rsid w:val="00726663"/>
    <w:rsid w:val="00726799"/>
    <w:rsid w:val="00726AAB"/>
    <w:rsid w:val="007308D9"/>
    <w:rsid w:val="00730978"/>
    <w:rsid w:val="00730E8D"/>
    <w:rsid w:val="00731991"/>
    <w:rsid w:val="00732ADF"/>
    <w:rsid w:val="00734D3D"/>
    <w:rsid w:val="0073702D"/>
    <w:rsid w:val="00737151"/>
    <w:rsid w:val="007375EB"/>
    <w:rsid w:val="00737A65"/>
    <w:rsid w:val="00740316"/>
    <w:rsid w:val="0074098C"/>
    <w:rsid w:val="00742505"/>
    <w:rsid w:val="007431F5"/>
    <w:rsid w:val="00743338"/>
    <w:rsid w:val="007452FD"/>
    <w:rsid w:val="007463EB"/>
    <w:rsid w:val="00750384"/>
    <w:rsid w:val="0075240C"/>
    <w:rsid w:val="00752A6E"/>
    <w:rsid w:val="00752DF4"/>
    <w:rsid w:val="007535B9"/>
    <w:rsid w:val="00755B4B"/>
    <w:rsid w:val="00755B79"/>
    <w:rsid w:val="00755D7E"/>
    <w:rsid w:val="007565CA"/>
    <w:rsid w:val="00756A8C"/>
    <w:rsid w:val="007617E4"/>
    <w:rsid w:val="00761C02"/>
    <w:rsid w:val="00761EF9"/>
    <w:rsid w:val="0076286C"/>
    <w:rsid w:val="007630FC"/>
    <w:rsid w:val="00764A8A"/>
    <w:rsid w:val="00764E50"/>
    <w:rsid w:val="00765032"/>
    <w:rsid w:val="00766038"/>
    <w:rsid w:val="00766187"/>
    <w:rsid w:val="00766C10"/>
    <w:rsid w:val="007722CF"/>
    <w:rsid w:val="00772571"/>
    <w:rsid w:val="00772ECE"/>
    <w:rsid w:val="00773844"/>
    <w:rsid w:val="00773D0E"/>
    <w:rsid w:val="00775E53"/>
    <w:rsid w:val="00775FF7"/>
    <w:rsid w:val="00776906"/>
    <w:rsid w:val="007821D2"/>
    <w:rsid w:val="007839D2"/>
    <w:rsid w:val="00783C7E"/>
    <w:rsid w:val="00784E50"/>
    <w:rsid w:val="007851D5"/>
    <w:rsid w:val="007861FB"/>
    <w:rsid w:val="0078720A"/>
    <w:rsid w:val="0078764F"/>
    <w:rsid w:val="00790BFA"/>
    <w:rsid w:val="00790CCB"/>
    <w:rsid w:val="00791FBE"/>
    <w:rsid w:val="0079200D"/>
    <w:rsid w:val="0079317A"/>
    <w:rsid w:val="0079350E"/>
    <w:rsid w:val="00796AC7"/>
    <w:rsid w:val="00797F26"/>
    <w:rsid w:val="007A15F2"/>
    <w:rsid w:val="007A2875"/>
    <w:rsid w:val="007A3EB6"/>
    <w:rsid w:val="007A6717"/>
    <w:rsid w:val="007A786D"/>
    <w:rsid w:val="007B0BD5"/>
    <w:rsid w:val="007B0BF0"/>
    <w:rsid w:val="007B3A53"/>
    <w:rsid w:val="007B4563"/>
    <w:rsid w:val="007B456F"/>
    <w:rsid w:val="007B496A"/>
    <w:rsid w:val="007B49ED"/>
    <w:rsid w:val="007B506D"/>
    <w:rsid w:val="007B592B"/>
    <w:rsid w:val="007B5EA6"/>
    <w:rsid w:val="007B68A5"/>
    <w:rsid w:val="007B7695"/>
    <w:rsid w:val="007C0346"/>
    <w:rsid w:val="007C0B66"/>
    <w:rsid w:val="007C1A0E"/>
    <w:rsid w:val="007C1DC7"/>
    <w:rsid w:val="007C1F44"/>
    <w:rsid w:val="007C4154"/>
    <w:rsid w:val="007C41EC"/>
    <w:rsid w:val="007C54B0"/>
    <w:rsid w:val="007C56EC"/>
    <w:rsid w:val="007C592D"/>
    <w:rsid w:val="007C5980"/>
    <w:rsid w:val="007C5B9A"/>
    <w:rsid w:val="007D0905"/>
    <w:rsid w:val="007D0BC3"/>
    <w:rsid w:val="007D2745"/>
    <w:rsid w:val="007D27F7"/>
    <w:rsid w:val="007D2ECF"/>
    <w:rsid w:val="007D31A4"/>
    <w:rsid w:val="007D5A41"/>
    <w:rsid w:val="007D62E4"/>
    <w:rsid w:val="007D7731"/>
    <w:rsid w:val="007D7F92"/>
    <w:rsid w:val="007E030E"/>
    <w:rsid w:val="007E0872"/>
    <w:rsid w:val="007E211C"/>
    <w:rsid w:val="007E32F3"/>
    <w:rsid w:val="007E35E3"/>
    <w:rsid w:val="007E36F8"/>
    <w:rsid w:val="007E3CEB"/>
    <w:rsid w:val="007E414B"/>
    <w:rsid w:val="007E5304"/>
    <w:rsid w:val="007E77E8"/>
    <w:rsid w:val="007F0200"/>
    <w:rsid w:val="007F2DC4"/>
    <w:rsid w:val="007F3BF8"/>
    <w:rsid w:val="007F42E1"/>
    <w:rsid w:val="007F43D3"/>
    <w:rsid w:val="007F737E"/>
    <w:rsid w:val="00800083"/>
    <w:rsid w:val="00800D8C"/>
    <w:rsid w:val="00800D92"/>
    <w:rsid w:val="0080151E"/>
    <w:rsid w:val="008025AA"/>
    <w:rsid w:val="00802C1E"/>
    <w:rsid w:val="00804285"/>
    <w:rsid w:val="0080491F"/>
    <w:rsid w:val="00804E7D"/>
    <w:rsid w:val="00805FE7"/>
    <w:rsid w:val="0080718A"/>
    <w:rsid w:val="00807786"/>
    <w:rsid w:val="00810142"/>
    <w:rsid w:val="008102C3"/>
    <w:rsid w:val="00811264"/>
    <w:rsid w:val="00812AC3"/>
    <w:rsid w:val="0081345B"/>
    <w:rsid w:val="00813BDF"/>
    <w:rsid w:val="00813D3E"/>
    <w:rsid w:val="008156A9"/>
    <w:rsid w:val="00815E93"/>
    <w:rsid w:val="00815EFE"/>
    <w:rsid w:val="00816F61"/>
    <w:rsid w:val="00820151"/>
    <w:rsid w:val="00820511"/>
    <w:rsid w:val="008205C5"/>
    <w:rsid w:val="00820A93"/>
    <w:rsid w:val="00820D30"/>
    <w:rsid w:val="00823CC0"/>
    <w:rsid w:val="00824717"/>
    <w:rsid w:val="00825848"/>
    <w:rsid w:val="00827AEF"/>
    <w:rsid w:val="00827D65"/>
    <w:rsid w:val="008329DB"/>
    <w:rsid w:val="00833164"/>
    <w:rsid w:val="00833EE3"/>
    <w:rsid w:val="00834A4E"/>
    <w:rsid w:val="00835193"/>
    <w:rsid w:val="00835577"/>
    <w:rsid w:val="00835BE3"/>
    <w:rsid w:val="00836594"/>
    <w:rsid w:val="00836882"/>
    <w:rsid w:val="00837627"/>
    <w:rsid w:val="0083763F"/>
    <w:rsid w:val="00837F74"/>
    <w:rsid w:val="008403FF"/>
    <w:rsid w:val="008407CF"/>
    <w:rsid w:val="00840DFD"/>
    <w:rsid w:val="00840F50"/>
    <w:rsid w:val="008425A9"/>
    <w:rsid w:val="00843A02"/>
    <w:rsid w:val="00843DEC"/>
    <w:rsid w:val="00843E18"/>
    <w:rsid w:val="008442C6"/>
    <w:rsid w:val="00844CA4"/>
    <w:rsid w:val="008455C2"/>
    <w:rsid w:val="00845863"/>
    <w:rsid w:val="00845C8F"/>
    <w:rsid w:val="00847A5E"/>
    <w:rsid w:val="0085021D"/>
    <w:rsid w:val="00851A24"/>
    <w:rsid w:val="0085204F"/>
    <w:rsid w:val="008535AE"/>
    <w:rsid w:val="00853A55"/>
    <w:rsid w:val="008541CB"/>
    <w:rsid w:val="00854A9E"/>
    <w:rsid w:val="00854FFB"/>
    <w:rsid w:val="00856FA4"/>
    <w:rsid w:val="008600E9"/>
    <w:rsid w:val="00863F21"/>
    <w:rsid w:val="0086412B"/>
    <w:rsid w:val="00865549"/>
    <w:rsid w:val="00866E4E"/>
    <w:rsid w:val="008673D8"/>
    <w:rsid w:val="00870E37"/>
    <w:rsid w:val="008712FA"/>
    <w:rsid w:val="00872C21"/>
    <w:rsid w:val="00872D79"/>
    <w:rsid w:val="00874DE3"/>
    <w:rsid w:val="0087659C"/>
    <w:rsid w:val="008767BA"/>
    <w:rsid w:val="00877003"/>
    <w:rsid w:val="008773FB"/>
    <w:rsid w:val="008774FD"/>
    <w:rsid w:val="008804EE"/>
    <w:rsid w:val="00881427"/>
    <w:rsid w:val="00882189"/>
    <w:rsid w:val="00882AC9"/>
    <w:rsid w:val="00882CFF"/>
    <w:rsid w:val="00883D02"/>
    <w:rsid w:val="00884AAB"/>
    <w:rsid w:val="008852E2"/>
    <w:rsid w:val="00886298"/>
    <w:rsid w:val="00886D0E"/>
    <w:rsid w:val="00887329"/>
    <w:rsid w:val="00887529"/>
    <w:rsid w:val="00887743"/>
    <w:rsid w:val="00891AE0"/>
    <w:rsid w:val="008925BB"/>
    <w:rsid w:val="008934E8"/>
    <w:rsid w:val="00893B04"/>
    <w:rsid w:val="00894087"/>
    <w:rsid w:val="008950FB"/>
    <w:rsid w:val="00895EF0"/>
    <w:rsid w:val="008A09F0"/>
    <w:rsid w:val="008A400D"/>
    <w:rsid w:val="008A56FA"/>
    <w:rsid w:val="008A58A6"/>
    <w:rsid w:val="008A67FB"/>
    <w:rsid w:val="008A6FC7"/>
    <w:rsid w:val="008A7E29"/>
    <w:rsid w:val="008B130F"/>
    <w:rsid w:val="008B4C61"/>
    <w:rsid w:val="008B5A2D"/>
    <w:rsid w:val="008B5F8C"/>
    <w:rsid w:val="008B6166"/>
    <w:rsid w:val="008B70FB"/>
    <w:rsid w:val="008B7D36"/>
    <w:rsid w:val="008C010C"/>
    <w:rsid w:val="008C02A6"/>
    <w:rsid w:val="008C0305"/>
    <w:rsid w:val="008C133F"/>
    <w:rsid w:val="008C2A3D"/>
    <w:rsid w:val="008C2B77"/>
    <w:rsid w:val="008C2C15"/>
    <w:rsid w:val="008C2CFE"/>
    <w:rsid w:val="008C4FA3"/>
    <w:rsid w:val="008C5316"/>
    <w:rsid w:val="008C5ED2"/>
    <w:rsid w:val="008C6F12"/>
    <w:rsid w:val="008C6FFD"/>
    <w:rsid w:val="008C7B35"/>
    <w:rsid w:val="008D00F2"/>
    <w:rsid w:val="008D03C1"/>
    <w:rsid w:val="008D044B"/>
    <w:rsid w:val="008D06CB"/>
    <w:rsid w:val="008D09A0"/>
    <w:rsid w:val="008D1FF4"/>
    <w:rsid w:val="008D22B7"/>
    <w:rsid w:val="008D45E4"/>
    <w:rsid w:val="008D5041"/>
    <w:rsid w:val="008D5184"/>
    <w:rsid w:val="008D56A9"/>
    <w:rsid w:val="008D69D7"/>
    <w:rsid w:val="008D7779"/>
    <w:rsid w:val="008D7AD9"/>
    <w:rsid w:val="008E065E"/>
    <w:rsid w:val="008E069A"/>
    <w:rsid w:val="008E1B0C"/>
    <w:rsid w:val="008E2B01"/>
    <w:rsid w:val="008E2E18"/>
    <w:rsid w:val="008E3012"/>
    <w:rsid w:val="008E381B"/>
    <w:rsid w:val="008E3D28"/>
    <w:rsid w:val="008E58A5"/>
    <w:rsid w:val="008E5E0A"/>
    <w:rsid w:val="008E7322"/>
    <w:rsid w:val="008E78CD"/>
    <w:rsid w:val="008F1DD2"/>
    <w:rsid w:val="008F1DE7"/>
    <w:rsid w:val="008F255C"/>
    <w:rsid w:val="008F294C"/>
    <w:rsid w:val="008F3469"/>
    <w:rsid w:val="008F3CEC"/>
    <w:rsid w:val="008F4325"/>
    <w:rsid w:val="008F4494"/>
    <w:rsid w:val="008F4546"/>
    <w:rsid w:val="008F5BC8"/>
    <w:rsid w:val="008F611A"/>
    <w:rsid w:val="008F6246"/>
    <w:rsid w:val="008F663A"/>
    <w:rsid w:val="008F708A"/>
    <w:rsid w:val="00900321"/>
    <w:rsid w:val="009004E7"/>
    <w:rsid w:val="00901E4E"/>
    <w:rsid w:val="0090260B"/>
    <w:rsid w:val="009054E6"/>
    <w:rsid w:val="00906895"/>
    <w:rsid w:val="009074DA"/>
    <w:rsid w:val="00910341"/>
    <w:rsid w:val="0091077B"/>
    <w:rsid w:val="00910E60"/>
    <w:rsid w:val="00911958"/>
    <w:rsid w:val="00911A86"/>
    <w:rsid w:val="009123A5"/>
    <w:rsid w:val="009129BC"/>
    <w:rsid w:val="00912AD5"/>
    <w:rsid w:val="00915B27"/>
    <w:rsid w:val="00916424"/>
    <w:rsid w:val="00917AE2"/>
    <w:rsid w:val="00920656"/>
    <w:rsid w:val="00921057"/>
    <w:rsid w:val="00921399"/>
    <w:rsid w:val="00921D8B"/>
    <w:rsid w:val="0092250D"/>
    <w:rsid w:val="009231E6"/>
    <w:rsid w:val="00923B67"/>
    <w:rsid w:val="00923E84"/>
    <w:rsid w:val="00925F60"/>
    <w:rsid w:val="00931527"/>
    <w:rsid w:val="009332D0"/>
    <w:rsid w:val="0093374E"/>
    <w:rsid w:val="00934C68"/>
    <w:rsid w:val="00935E8D"/>
    <w:rsid w:val="00936B44"/>
    <w:rsid w:val="009374F7"/>
    <w:rsid w:val="009379C1"/>
    <w:rsid w:val="009406DA"/>
    <w:rsid w:val="0094136E"/>
    <w:rsid w:val="009418C7"/>
    <w:rsid w:val="00942F48"/>
    <w:rsid w:val="00943750"/>
    <w:rsid w:val="00943F3C"/>
    <w:rsid w:val="00944586"/>
    <w:rsid w:val="00945EA6"/>
    <w:rsid w:val="009504A3"/>
    <w:rsid w:val="009507B4"/>
    <w:rsid w:val="00951069"/>
    <w:rsid w:val="00951CA3"/>
    <w:rsid w:val="00952217"/>
    <w:rsid w:val="00953022"/>
    <w:rsid w:val="00953280"/>
    <w:rsid w:val="00953FBF"/>
    <w:rsid w:val="00954D3C"/>
    <w:rsid w:val="00956F16"/>
    <w:rsid w:val="009571A7"/>
    <w:rsid w:val="00960376"/>
    <w:rsid w:val="0096155C"/>
    <w:rsid w:val="00961926"/>
    <w:rsid w:val="00962BBF"/>
    <w:rsid w:val="00963262"/>
    <w:rsid w:val="009639FF"/>
    <w:rsid w:val="00964298"/>
    <w:rsid w:val="00965E57"/>
    <w:rsid w:val="009675D5"/>
    <w:rsid w:val="00970152"/>
    <w:rsid w:val="009714AD"/>
    <w:rsid w:val="00971779"/>
    <w:rsid w:val="00972990"/>
    <w:rsid w:val="0097299A"/>
    <w:rsid w:val="00972BB6"/>
    <w:rsid w:val="00974FD6"/>
    <w:rsid w:val="00975E13"/>
    <w:rsid w:val="009760FD"/>
    <w:rsid w:val="00977709"/>
    <w:rsid w:val="00977B72"/>
    <w:rsid w:val="009821D1"/>
    <w:rsid w:val="00982BDE"/>
    <w:rsid w:val="009840D3"/>
    <w:rsid w:val="00985665"/>
    <w:rsid w:val="00991410"/>
    <w:rsid w:val="0099186E"/>
    <w:rsid w:val="00992DE2"/>
    <w:rsid w:val="00993117"/>
    <w:rsid w:val="009931DE"/>
    <w:rsid w:val="00993D65"/>
    <w:rsid w:val="009950C2"/>
    <w:rsid w:val="00995245"/>
    <w:rsid w:val="009955AB"/>
    <w:rsid w:val="009969DC"/>
    <w:rsid w:val="00997AEE"/>
    <w:rsid w:val="00997C9F"/>
    <w:rsid w:val="009A09E2"/>
    <w:rsid w:val="009A0A6D"/>
    <w:rsid w:val="009A0EA6"/>
    <w:rsid w:val="009A2DBD"/>
    <w:rsid w:val="009A30C3"/>
    <w:rsid w:val="009A41C6"/>
    <w:rsid w:val="009A432A"/>
    <w:rsid w:val="009A5989"/>
    <w:rsid w:val="009A618E"/>
    <w:rsid w:val="009A7046"/>
    <w:rsid w:val="009A73DF"/>
    <w:rsid w:val="009A7E9C"/>
    <w:rsid w:val="009A7F79"/>
    <w:rsid w:val="009B0C66"/>
    <w:rsid w:val="009B1342"/>
    <w:rsid w:val="009B200F"/>
    <w:rsid w:val="009B2415"/>
    <w:rsid w:val="009B2B45"/>
    <w:rsid w:val="009B2DC0"/>
    <w:rsid w:val="009B30EF"/>
    <w:rsid w:val="009B3EEB"/>
    <w:rsid w:val="009B453C"/>
    <w:rsid w:val="009B6267"/>
    <w:rsid w:val="009B63C1"/>
    <w:rsid w:val="009B6634"/>
    <w:rsid w:val="009C3C5C"/>
    <w:rsid w:val="009C4220"/>
    <w:rsid w:val="009C4557"/>
    <w:rsid w:val="009C4D71"/>
    <w:rsid w:val="009C5664"/>
    <w:rsid w:val="009C61CB"/>
    <w:rsid w:val="009D1484"/>
    <w:rsid w:val="009D194D"/>
    <w:rsid w:val="009D5230"/>
    <w:rsid w:val="009D5AB7"/>
    <w:rsid w:val="009D685C"/>
    <w:rsid w:val="009D6A7B"/>
    <w:rsid w:val="009E07D6"/>
    <w:rsid w:val="009E20F4"/>
    <w:rsid w:val="009E22AE"/>
    <w:rsid w:val="009E411A"/>
    <w:rsid w:val="009E565D"/>
    <w:rsid w:val="009E601A"/>
    <w:rsid w:val="009E60AC"/>
    <w:rsid w:val="009E6245"/>
    <w:rsid w:val="009E65CD"/>
    <w:rsid w:val="009E7197"/>
    <w:rsid w:val="009E72E6"/>
    <w:rsid w:val="009E7BB3"/>
    <w:rsid w:val="009F0C1F"/>
    <w:rsid w:val="009F190F"/>
    <w:rsid w:val="009F4213"/>
    <w:rsid w:val="009F4413"/>
    <w:rsid w:val="009F4875"/>
    <w:rsid w:val="009F507C"/>
    <w:rsid w:val="009F54DA"/>
    <w:rsid w:val="009F6265"/>
    <w:rsid w:val="009F7E3F"/>
    <w:rsid w:val="00A0157C"/>
    <w:rsid w:val="00A01886"/>
    <w:rsid w:val="00A03DA4"/>
    <w:rsid w:val="00A04221"/>
    <w:rsid w:val="00A051B2"/>
    <w:rsid w:val="00A05341"/>
    <w:rsid w:val="00A05564"/>
    <w:rsid w:val="00A05C36"/>
    <w:rsid w:val="00A05C4C"/>
    <w:rsid w:val="00A0697B"/>
    <w:rsid w:val="00A072B7"/>
    <w:rsid w:val="00A11E84"/>
    <w:rsid w:val="00A12D60"/>
    <w:rsid w:val="00A12EB7"/>
    <w:rsid w:val="00A14B69"/>
    <w:rsid w:val="00A152C4"/>
    <w:rsid w:val="00A154B4"/>
    <w:rsid w:val="00A15DF9"/>
    <w:rsid w:val="00A167DE"/>
    <w:rsid w:val="00A16C0E"/>
    <w:rsid w:val="00A1722E"/>
    <w:rsid w:val="00A177F9"/>
    <w:rsid w:val="00A2086C"/>
    <w:rsid w:val="00A20E18"/>
    <w:rsid w:val="00A21240"/>
    <w:rsid w:val="00A2140F"/>
    <w:rsid w:val="00A214E2"/>
    <w:rsid w:val="00A21A8A"/>
    <w:rsid w:val="00A22D1F"/>
    <w:rsid w:val="00A22D74"/>
    <w:rsid w:val="00A26983"/>
    <w:rsid w:val="00A27278"/>
    <w:rsid w:val="00A27337"/>
    <w:rsid w:val="00A27340"/>
    <w:rsid w:val="00A31F3B"/>
    <w:rsid w:val="00A324AD"/>
    <w:rsid w:val="00A32F6E"/>
    <w:rsid w:val="00A331F5"/>
    <w:rsid w:val="00A332ED"/>
    <w:rsid w:val="00A3380B"/>
    <w:rsid w:val="00A34483"/>
    <w:rsid w:val="00A34D9F"/>
    <w:rsid w:val="00A36588"/>
    <w:rsid w:val="00A372A2"/>
    <w:rsid w:val="00A40BB7"/>
    <w:rsid w:val="00A41D25"/>
    <w:rsid w:val="00A41F2D"/>
    <w:rsid w:val="00A43B6D"/>
    <w:rsid w:val="00A441EF"/>
    <w:rsid w:val="00A44493"/>
    <w:rsid w:val="00A44C7E"/>
    <w:rsid w:val="00A44CC8"/>
    <w:rsid w:val="00A4535B"/>
    <w:rsid w:val="00A45F1A"/>
    <w:rsid w:val="00A503A2"/>
    <w:rsid w:val="00A5125E"/>
    <w:rsid w:val="00A5187B"/>
    <w:rsid w:val="00A520DA"/>
    <w:rsid w:val="00A52344"/>
    <w:rsid w:val="00A52960"/>
    <w:rsid w:val="00A52DB7"/>
    <w:rsid w:val="00A530A5"/>
    <w:rsid w:val="00A54852"/>
    <w:rsid w:val="00A56FB1"/>
    <w:rsid w:val="00A576D6"/>
    <w:rsid w:val="00A57AD0"/>
    <w:rsid w:val="00A60115"/>
    <w:rsid w:val="00A60B21"/>
    <w:rsid w:val="00A61DD6"/>
    <w:rsid w:val="00A62CC8"/>
    <w:rsid w:val="00A63A3D"/>
    <w:rsid w:val="00A64490"/>
    <w:rsid w:val="00A64D5B"/>
    <w:rsid w:val="00A65A03"/>
    <w:rsid w:val="00A66194"/>
    <w:rsid w:val="00A675AB"/>
    <w:rsid w:val="00A6788C"/>
    <w:rsid w:val="00A719B6"/>
    <w:rsid w:val="00A735C5"/>
    <w:rsid w:val="00A736AE"/>
    <w:rsid w:val="00A7416D"/>
    <w:rsid w:val="00A74C57"/>
    <w:rsid w:val="00A75700"/>
    <w:rsid w:val="00A760B0"/>
    <w:rsid w:val="00A76631"/>
    <w:rsid w:val="00A769B0"/>
    <w:rsid w:val="00A7706D"/>
    <w:rsid w:val="00A776C1"/>
    <w:rsid w:val="00A8173E"/>
    <w:rsid w:val="00A81B63"/>
    <w:rsid w:val="00A82112"/>
    <w:rsid w:val="00A82A66"/>
    <w:rsid w:val="00A842FD"/>
    <w:rsid w:val="00A868ED"/>
    <w:rsid w:val="00A86CB9"/>
    <w:rsid w:val="00A86E8B"/>
    <w:rsid w:val="00A8724E"/>
    <w:rsid w:val="00A8758A"/>
    <w:rsid w:val="00A87672"/>
    <w:rsid w:val="00A903A9"/>
    <w:rsid w:val="00A907F0"/>
    <w:rsid w:val="00A921B4"/>
    <w:rsid w:val="00A926AB"/>
    <w:rsid w:val="00A948E1"/>
    <w:rsid w:val="00A96379"/>
    <w:rsid w:val="00A96EFA"/>
    <w:rsid w:val="00A9776F"/>
    <w:rsid w:val="00A97960"/>
    <w:rsid w:val="00AA073D"/>
    <w:rsid w:val="00AA0E89"/>
    <w:rsid w:val="00AA2D62"/>
    <w:rsid w:val="00AA3229"/>
    <w:rsid w:val="00AA697A"/>
    <w:rsid w:val="00AA780C"/>
    <w:rsid w:val="00AA7888"/>
    <w:rsid w:val="00AA7F91"/>
    <w:rsid w:val="00AB13B8"/>
    <w:rsid w:val="00AB224D"/>
    <w:rsid w:val="00AB26B6"/>
    <w:rsid w:val="00AB38E6"/>
    <w:rsid w:val="00AB402D"/>
    <w:rsid w:val="00AB4A7A"/>
    <w:rsid w:val="00AB7187"/>
    <w:rsid w:val="00AC0AFA"/>
    <w:rsid w:val="00AC16B2"/>
    <w:rsid w:val="00AC208A"/>
    <w:rsid w:val="00AC21B0"/>
    <w:rsid w:val="00AC2F58"/>
    <w:rsid w:val="00AC39DC"/>
    <w:rsid w:val="00AC5183"/>
    <w:rsid w:val="00AC5A48"/>
    <w:rsid w:val="00AC6447"/>
    <w:rsid w:val="00AC67BA"/>
    <w:rsid w:val="00AC6CCE"/>
    <w:rsid w:val="00AC75A2"/>
    <w:rsid w:val="00AD04D4"/>
    <w:rsid w:val="00AD28B4"/>
    <w:rsid w:val="00AD2DA1"/>
    <w:rsid w:val="00AD43F0"/>
    <w:rsid w:val="00AD4887"/>
    <w:rsid w:val="00AE0973"/>
    <w:rsid w:val="00AE1946"/>
    <w:rsid w:val="00AE275B"/>
    <w:rsid w:val="00AE2A9B"/>
    <w:rsid w:val="00AE2B9D"/>
    <w:rsid w:val="00AE3688"/>
    <w:rsid w:val="00AE5061"/>
    <w:rsid w:val="00AE559A"/>
    <w:rsid w:val="00AE5CB3"/>
    <w:rsid w:val="00AE68DB"/>
    <w:rsid w:val="00AE77DA"/>
    <w:rsid w:val="00AF0A18"/>
    <w:rsid w:val="00AF220D"/>
    <w:rsid w:val="00AF383D"/>
    <w:rsid w:val="00AF4044"/>
    <w:rsid w:val="00AF5400"/>
    <w:rsid w:val="00AF6391"/>
    <w:rsid w:val="00AF681A"/>
    <w:rsid w:val="00AF7AAC"/>
    <w:rsid w:val="00B008E7"/>
    <w:rsid w:val="00B00BFE"/>
    <w:rsid w:val="00B00C80"/>
    <w:rsid w:val="00B0124E"/>
    <w:rsid w:val="00B01500"/>
    <w:rsid w:val="00B03516"/>
    <w:rsid w:val="00B0373E"/>
    <w:rsid w:val="00B04759"/>
    <w:rsid w:val="00B051D5"/>
    <w:rsid w:val="00B05BC4"/>
    <w:rsid w:val="00B05FA7"/>
    <w:rsid w:val="00B109F3"/>
    <w:rsid w:val="00B11595"/>
    <w:rsid w:val="00B1250F"/>
    <w:rsid w:val="00B13D7C"/>
    <w:rsid w:val="00B14D4E"/>
    <w:rsid w:val="00B1511A"/>
    <w:rsid w:val="00B1613C"/>
    <w:rsid w:val="00B16371"/>
    <w:rsid w:val="00B163EF"/>
    <w:rsid w:val="00B169F6"/>
    <w:rsid w:val="00B17109"/>
    <w:rsid w:val="00B17C7F"/>
    <w:rsid w:val="00B20169"/>
    <w:rsid w:val="00B2018F"/>
    <w:rsid w:val="00B2020E"/>
    <w:rsid w:val="00B21106"/>
    <w:rsid w:val="00B22CF4"/>
    <w:rsid w:val="00B23355"/>
    <w:rsid w:val="00B25E9E"/>
    <w:rsid w:val="00B260B6"/>
    <w:rsid w:val="00B27408"/>
    <w:rsid w:val="00B27DD6"/>
    <w:rsid w:val="00B27F04"/>
    <w:rsid w:val="00B3073F"/>
    <w:rsid w:val="00B311DA"/>
    <w:rsid w:val="00B31D88"/>
    <w:rsid w:val="00B33B67"/>
    <w:rsid w:val="00B35650"/>
    <w:rsid w:val="00B35BFF"/>
    <w:rsid w:val="00B36A7F"/>
    <w:rsid w:val="00B378BF"/>
    <w:rsid w:val="00B37C73"/>
    <w:rsid w:val="00B40B8A"/>
    <w:rsid w:val="00B42AE3"/>
    <w:rsid w:val="00B43872"/>
    <w:rsid w:val="00B4478C"/>
    <w:rsid w:val="00B448B2"/>
    <w:rsid w:val="00B45E52"/>
    <w:rsid w:val="00B460D0"/>
    <w:rsid w:val="00B461F2"/>
    <w:rsid w:val="00B4641D"/>
    <w:rsid w:val="00B46D42"/>
    <w:rsid w:val="00B47235"/>
    <w:rsid w:val="00B47496"/>
    <w:rsid w:val="00B47F46"/>
    <w:rsid w:val="00B50FAC"/>
    <w:rsid w:val="00B52321"/>
    <w:rsid w:val="00B5259B"/>
    <w:rsid w:val="00B52946"/>
    <w:rsid w:val="00B55C1B"/>
    <w:rsid w:val="00B5645D"/>
    <w:rsid w:val="00B571FA"/>
    <w:rsid w:val="00B57B38"/>
    <w:rsid w:val="00B6041B"/>
    <w:rsid w:val="00B60746"/>
    <w:rsid w:val="00B60D70"/>
    <w:rsid w:val="00B62B4A"/>
    <w:rsid w:val="00B63F22"/>
    <w:rsid w:val="00B648B4"/>
    <w:rsid w:val="00B64B3D"/>
    <w:rsid w:val="00B6517E"/>
    <w:rsid w:val="00B6556D"/>
    <w:rsid w:val="00B6638B"/>
    <w:rsid w:val="00B66DBA"/>
    <w:rsid w:val="00B700B3"/>
    <w:rsid w:val="00B71D2C"/>
    <w:rsid w:val="00B72036"/>
    <w:rsid w:val="00B72220"/>
    <w:rsid w:val="00B725D6"/>
    <w:rsid w:val="00B72C36"/>
    <w:rsid w:val="00B731E5"/>
    <w:rsid w:val="00B752B7"/>
    <w:rsid w:val="00B75C2B"/>
    <w:rsid w:val="00B75C39"/>
    <w:rsid w:val="00B7658C"/>
    <w:rsid w:val="00B808C6"/>
    <w:rsid w:val="00B81B71"/>
    <w:rsid w:val="00B81BD0"/>
    <w:rsid w:val="00B81F5C"/>
    <w:rsid w:val="00B820D7"/>
    <w:rsid w:val="00B82C9C"/>
    <w:rsid w:val="00B83ED8"/>
    <w:rsid w:val="00B84198"/>
    <w:rsid w:val="00B870F2"/>
    <w:rsid w:val="00B912E0"/>
    <w:rsid w:val="00B93FC5"/>
    <w:rsid w:val="00B94A07"/>
    <w:rsid w:val="00B9616A"/>
    <w:rsid w:val="00B973AE"/>
    <w:rsid w:val="00B973E2"/>
    <w:rsid w:val="00B97783"/>
    <w:rsid w:val="00B97E1A"/>
    <w:rsid w:val="00BA0897"/>
    <w:rsid w:val="00BA0CF9"/>
    <w:rsid w:val="00BA15CD"/>
    <w:rsid w:val="00BA1A51"/>
    <w:rsid w:val="00BA1C1D"/>
    <w:rsid w:val="00BA24D9"/>
    <w:rsid w:val="00BA468A"/>
    <w:rsid w:val="00BA4FCD"/>
    <w:rsid w:val="00BA520E"/>
    <w:rsid w:val="00BA58CC"/>
    <w:rsid w:val="00BA6A69"/>
    <w:rsid w:val="00BA7EA6"/>
    <w:rsid w:val="00BB094A"/>
    <w:rsid w:val="00BB0AB0"/>
    <w:rsid w:val="00BB1E6E"/>
    <w:rsid w:val="00BB48B8"/>
    <w:rsid w:val="00BB4FDE"/>
    <w:rsid w:val="00BB5414"/>
    <w:rsid w:val="00BB578F"/>
    <w:rsid w:val="00BB67FF"/>
    <w:rsid w:val="00BB6932"/>
    <w:rsid w:val="00BB70EC"/>
    <w:rsid w:val="00BB72B3"/>
    <w:rsid w:val="00BB73C3"/>
    <w:rsid w:val="00BB77FA"/>
    <w:rsid w:val="00BC131F"/>
    <w:rsid w:val="00BC273D"/>
    <w:rsid w:val="00BC3CED"/>
    <w:rsid w:val="00BC6FDD"/>
    <w:rsid w:val="00BC7414"/>
    <w:rsid w:val="00BD0554"/>
    <w:rsid w:val="00BD0DC7"/>
    <w:rsid w:val="00BD0DF9"/>
    <w:rsid w:val="00BD1514"/>
    <w:rsid w:val="00BD27DF"/>
    <w:rsid w:val="00BD2FAE"/>
    <w:rsid w:val="00BD325E"/>
    <w:rsid w:val="00BD3ACC"/>
    <w:rsid w:val="00BD3CD3"/>
    <w:rsid w:val="00BD535D"/>
    <w:rsid w:val="00BD66D2"/>
    <w:rsid w:val="00BD79F0"/>
    <w:rsid w:val="00BD7D87"/>
    <w:rsid w:val="00BE070E"/>
    <w:rsid w:val="00BE0F83"/>
    <w:rsid w:val="00BE0FDC"/>
    <w:rsid w:val="00BE2879"/>
    <w:rsid w:val="00BE302A"/>
    <w:rsid w:val="00BE32E4"/>
    <w:rsid w:val="00BE383B"/>
    <w:rsid w:val="00BE4E3E"/>
    <w:rsid w:val="00BE4FA9"/>
    <w:rsid w:val="00BE56F5"/>
    <w:rsid w:val="00BE65AA"/>
    <w:rsid w:val="00BE7914"/>
    <w:rsid w:val="00BF1787"/>
    <w:rsid w:val="00BF1A6D"/>
    <w:rsid w:val="00BF1EB9"/>
    <w:rsid w:val="00BF206C"/>
    <w:rsid w:val="00BF5968"/>
    <w:rsid w:val="00BF6B5B"/>
    <w:rsid w:val="00BF6BA3"/>
    <w:rsid w:val="00BF7137"/>
    <w:rsid w:val="00BF758C"/>
    <w:rsid w:val="00BF766A"/>
    <w:rsid w:val="00BF7A8A"/>
    <w:rsid w:val="00BF7DFC"/>
    <w:rsid w:val="00C01450"/>
    <w:rsid w:val="00C01ADE"/>
    <w:rsid w:val="00C02C6D"/>
    <w:rsid w:val="00C03C1C"/>
    <w:rsid w:val="00C0407F"/>
    <w:rsid w:val="00C04362"/>
    <w:rsid w:val="00C0439A"/>
    <w:rsid w:val="00C044BF"/>
    <w:rsid w:val="00C0527A"/>
    <w:rsid w:val="00C1149F"/>
    <w:rsid w:val="00C11746"/>
    <w:rsid w:val="00C11D67"/>
    <w:rsid w:val="00C11F1D"/>
    <w:rsid w:val="00C13391"/>
    <w:rsid w:val="00C17F96"/>
    <w:rsid w:val="00C2043D"/>
    <w:rsid w:val="00C21772"/>
    <w:rsid w:val="00C223FB"/>
    <w:rsid w:val="00C22E0E"/>
    <w:rsid w:val="00C23A03"/>
    <w:rsid w:val="00C23F31"/>
    <w:rsid w:val="00C24FB9"/>
    <w:rsid w:val="00C252E0"/>
    <w:rsid w:val="00C26DD3"/>
    <w:rsid w:val="00C27E61"/>
    <w:rsid w:val="00C3172C"/>
    <w:rsid w:val="00C31FEF"/>
    <w:rsid w:val="00C35A86"/>
    <w:rsid w:val="00C42AFE"/>
    <w:rsid w:val="00C438AA"/>
    <w:rsid w:val="00C439BA"/>
    <w:rsid w:val="00C44725"/>
    <w:rsid w:val="00C44980"/>
    <w:rsid w:val="00C44A6C"/>
    <w:rsid w:val="00C46AA4"/>
    <w:rsid w:val="00C47A8A"/>
    <w:rsid w:val="00C47AAD"/>
    <w:rsid w:val="00C47DAE"/>
    <w:rsid w:val="00C5046D"/>
    <w:rsid w:val="00C50739"/>
    <w:rsid w:val="00C50DCC"/>
    <w:rsid w:val="00C51275"/>
    <w:rsid w:val="00C52CF9"/>
    <w:rsid w:val="00C536AF"/>
    <w:rsid w:val="00C55AAF"/>
    <w:rsid w:val="00C5709F"/>
    <w:rsid w:val="00C5714A"/>
    <w:rsid w:val="00C578DC"/>
    <w:rsid w:val="00C5792C"/>
    <w:rsid w:val="00C60616"/>
    <w:rsid w:val="00C63ECA"/>
    <w:rsid w:val="00C660D6"/>
    <w:rsid w:val="00C67AB1"/>
    <w:rsid w:val="00C67AD9"/>
    <w:rsid w:val="00C67B75"/>
    <w:rsid w:val="00C702B7"/>
    <w:rsid w:val="00C7070B"/>
    <w:rsid w:val="00C70D49"/>
    <w:rsid w:val="00C71642"/>
    <w:rsid w:val="00C71C1D"/>
    <w:rsid w:val="00C71E2A"/>
    <w:rsid w:val="00C72273"/>
    <w:rsid w:val="00C72D76"/>
    <w:rsid w:val="00C72EB6"/>
    <w:rsid w:val="00C747F6"/>
    <w:rsid w:val="00C7490B"/>
    <w:rsid w:val="00C76875"/>
    <w:rsid w:val="00C770A0"/>
    <w:rsid w:val="00C77D5B"/>
    <w:rsid w:val="00C80C05"/>
    <w:rsid w:val="00C81728"/>
    <w:rsid w:val="00C82540"/>
    <w:rsid w:val="00C82A98"/>
    <w:rsid w:val="00C82FB7"/>
    <w:rsid w:val="00C849EE"/>
    <w:rsid w:val="00C84C8D"/>
    <w:rsid w:val="00C8693D"/>
    <w:rsid w:val="00C87192"/>
    <w:rsid w:val="00C929C6"/>
    <w:rsid w:val="00C92A2F"/>
    <w:rsid w:val="00C92F96"/>
    <w:rsid w:val="00C93B89"/>
    <w:rsid w:val="00C945D2"/>
    <w:rsid w:val="00C94CF7"/>
    <w:rsid w:val="00C95E8F"/>
    <w:rsid w:val="00C965A7"/>
    <w:rsid w:val="00C96672"/>
    <w:rsid w:val="00CA008E"/>
    <w:rsid w:val="00CA120C"/>
    <w:rsid w:val="00CA19ED"/>
    <w:rsid w:val="00CA1D0A"/>
    <w:rsid w:val="00CA1D93"/>
    <w:rsid w:val="00CA31B8"/>
    <w:rsid w:val="00CA4C7D"/>
    <w:rsid w:val="00CA5A6F"/>
    <w:rsid w:val="00CA614B"/>
    <w:rsid w:val="00CA6789"/>
    <w:rsid w:val="00CA6ADB"/>
    <w:rsid w:val="00CA75A9"/>
    <w:rsid w:val="00CA7693"/>
    <w:rsid w:val="00CA7FB0"/>
    <w:rsid w:val="00CB02F6"/>
    <w:rsid w:val="00CB0451"/>
    <w:rsid w:val="00CB1815"/>
    <w:rsid w:val="00CB299E"/>
    <w:rsid w:val="00CB5841"/>
    <w:rsid w:val="00CB5D9E"/>
    <w:rsid w:val="00CB5DAA"/>
    <w:rsid w:val="00CB711E"/>
    <w:rsid w:val="00CB7DA1"/>
    <w:rsid w:val="00CB7EAA"/>
    <w:rsid w:val="00CC0679"/>
    <w:rsid w:val="00CC1377"/>
    <w:rsid w:val="00CC4E1C"/>
    <w:rsid w:val="00CC5B56"/>
    <w:rsid w:val="00CC7E4A"/>
    <w:rsid w:val="00CD129C"/>
    <w:rsid w:val="00CD2219"/>
    <w:rsid w:val="00CD25BA"/>
    <w:rsid w:val="00CD2782"/>
    <w:rsid w:val="00CD456D"/>
    <w:rsid w:val="00CD4F29"/>
    <w:rsid w:val="00CD66F5"/>
    <w:rsid w:val="00CD71C3"/>
    <w:rsid w:val="00CE3045"/>
    <w:rsid w:val="00CE51D2"/>
    <w:rsid w:val="00CE6695"/>
    <w:rsid w:val="00CE69CD"/>
    <w:rsid w:val="00CE7403"/>
    <w:rsid w:val="00CF0762"/>
    <w:rsid w:val="00CF372B"/>
    <w:rsid w:val="00CF42D9"/>
    <w:rsid w:val="00CF4CB3"/>
    <w:rsid w:val="00CF4D9F"/>
    <w:rsid w:val="00CF5386"/>
    <w:rsid w:val="00CF5A30"/>
    <w:rsid w:val="00CF5B0D"/>
    <w:rsid w:val="00CF5C56"/>
    <w:rsid w:val="00CF6906"/>
    <w:rsid w:val="00CF6C36"/>
    <w:rsid w:val="00CF70BE"/>
    <w:rsid w:val="00CF76E3"/>
    <w:rsid w:val="00D00D68"/>
    <w:rsid w:val="00D01787"/>
    <w:rsid w:val="00D02315"/>
    <w:rsid w:val="00D02863"/>
    <w:rsid w:val="00D042FC"/>
    <w:rsid w:val="00D051AC"/>
    <w:rsid w:val="00D06298"/>
    <w:rsid w:val="00D06846"/>
    <w:rsid w:val="00D068B3"/>
    <w:rsid w:val="00D077D8"/>
    <w:rsid w:val="00D07935"/>
    <w:rsid w:val="00D1088D"/>
    <w:rsid w:val="00D12153"/>
    <w:rsid w:val="00D14674"/>
    <w:rsid w:val="00D153C4"/>
    <w:rsid w:val="00D16BC6"/>
    <w:rsid w:val="00D17340"/>
    <w:rsid w:val="00D1739E"/>
    <w:rsid w:val="00D17745"/>
    <w:rsid w:val="00D17B6B"/>
    <w:rsid w:val="00D17CD8"/>
    <w:rsid w:val="00D20727"/>
    <w:rsid w:val="00D20E7A"/>
    <w:rsid w:val="00D22F03"/>
    <w:rsid w:val="00D23CBA"/>
    <w:rsid w:val="00D23D0F"/>
    <w:rsid w:val="00D250B7"/>
    <w:rsid w:val="00D25489"/>
    <w:rsid w:val="00D26260"/>
    <w:rsid w:val="00D26446"/>
    <w:rsid w:val="00D26847"/>
    <w:rsid w:val="00D276F6"/>
    <w:rsid w:val="00D30E9A"/>
    <w:rsid w:val="00D3259D"/>
    <w:rsid w:val="00D32D5E"/>
    <w:rsid w:val="00D3774D"/>
    <w:rsid w:val="00D429D5"/>
    <w:rsid w:val="00D42B82"/>
    <w:rsid w:val="00D44E32"/>
    <w:rsid w:val="00D45073"/>
    <w:rsid w:val="00D47D2A"/>
    <w:rsid w:val="00D5071A"/>
    <w:rsid w:val="00D50BFD"/>
    <w:rsid w:val="00D521F4"/>
    <w:rsid w:val="00D52950"/>
    <w:rsid w:val="00D53482"/>
    <w:rsid w:val="00D55812"/>
    <w:rsid w:val="00D565AB"/>
    <w:rsid w:val="00D5684C"/>
    <w:rsid w:val="00D570DB"/>
    <w:rsid w:val="00D601EA"/>
    <w:rsid w:val="00D61B51"/>
    <w:rsid w:val="00D61E46"/>
    <w:rsid w:val="00D61E4C"/>
    <w:rsid w:val="00D62511"/>
    <w:rsid w:val="00D63C5C"/>
    <w:rsid w:val="00D650B2"/>
    <w:rsid w:val="00D66810"/>
    <w:rsid w:val="00D66CEA"/>
    <w:rsid w:val="00D66D95"/>
    <w:rsid w:val="00D6782E"/>
    <w:rsid w:val="00D710EB"/>
    <w:rsid w:val="00D71269"/>
    <w:rsid w:val="00D71CB9"/>
    <w:rsid w:val="00D71F14"/>
    <w:rsid w:val="00D7353E"/>
    <w:rsid w:val="00D73747"/>
    <w:rsid w:val="00D739A8"/>
    <w:rsid w:val="00D74187"/>
    <w:rsid w:val="00D742B2"/>
    <w:rsid w:val="00D749B1"/>
    <w:rsid w:val="00D8044A"/>
    <w:rsid w:val="00D80AB0"/>
    <w:rsid w:val="00D80C26"/>
    <w:rsid w:val="00D8160F"/>
    <w:rsid w:val="00D838BD"/>
    <w:rsid w:val="00D84063"/>
    <w:rsid w:val="00D841C0"/>
    <w:rsid w:val="00D84671"/>
    <w:rsid w:val="00D84810"/>
    <w:rsid w:val="00D8619D"/>
    <w:rsid w:val="00D86C54"/>
    <w:rsid w:val="00D877B2"/>
    <w:rsid w:val="00D90425"/>
    <w:rsid w:val="00D912A9"/>
    <w:rsid w:val="00D930AF"/>
    <w:rsid w:val="00D93A79"/>
    <w:rsid w:val="00D95A11"/>
    <w:rsid w:val="00D96739"/>
    <w:rsid w:val="00D96AC3"/>
    <w:rsid w:val="00D96B37"/>
    <w:rsid w:val="00DA183A"/>
    <w:rsid w:val="00DA1EA8"/>
    <w:rsid w:val="00DA2956"/>
    <w:rsid w:val="00DA2CC3"/>
    <w:rsid w:val="00DA2E07"/>
    <w:rsid w:val="00DA2E60"/>
    <w:rsid w:val="00DA3C0C"/>
    <w:rsid w:val="00DA43A7"/>
    <w:rsid w:val="00DA4661"/>
    <w:rsid w:val="00DA4B72"/>
    <w:rsid w:val="00DA4E13"/>
    <w:rsid w:val="00DA588E"/>
    <w:rsid w:val="00DA5B7F"/>
    <w:rsid w:val="00DA6706"/>
    <w:rsid w:val="00DA6EF3"/>
    <w:rsid w:val="00DB1666"/>
    <w:rsid w:val="00DB1EB7"/>
    <w:rsid w:val="00DB1FBF"/>
    <w:rsid w:val="00DB218B"/>
    <w:rsid w:val="00DB69BD"/>
    <w:rsid w:val="00DB6E86"/>
    <w:rsid w:val="00DB7B95"/>
    <w:rsid w:val="00DC0343"/>
    <w:rsid w:val="00DC07DE"/>
    <w:rsid w:val="00DC147B"/>
    <w:rsid w:val="00DC23CB"/>
    <w:rsid w:val="00DC5B0A"/>
    <w:rsid w:val="00DC5FE4"/>
    <w:rsid w:val="00DC676D"/>
    <w:rsid w:val="00DD1FB4"/>
    <w:rsid w:val="00DD2EB2"/>
    <w:rsid w:val="00DD34F3"/>
    <w:rsid w:val="00DD382D"/>
    <w:rsid w:val="00DD38C3"/>
    <w:rsid w:val="00DD482E"/>
    <w:rsid w:val="00DE0B18"/>
    <w:rsid w:val="00DE0F5B"/>
    <w:rsid w:val="00DE16FD"/>
    <w:rsid w:val="00DE3A8E"/>
    <w:rsid w:val="00DE3AB6"/>
    <w:rsid w:val="00DE3FAB"/>
    <w:rsid w:val="00DE4F3B"/>
    <w:rsid w:val="00DE4FA6"/>
    <w:rsid w:val="00DE5805"/>
    <w:rsid w:val="00DE6EEE"/>
    <w:rsid w:val="00DF123C"/>
    <w:rsid w:val="00DF1FAC"/>
    <w:rsid w:val="00DF2AAB"/>
    <w:rsid w:val="00DF3376"/>
    <w:rsid w:val="00DF50D7"/>
    <w:rsid w:val="00DF6596"/>
    <w:rsid w:val="00DF7008"/>
    <w:rsid w:val="00E005C6"/>
    <w:rsid w:val="00E00635"/>
    <w:rsid w:val="00E008F9"/>
    <w:rsid w:val="00E00DEA"/>
    <w:rsid w:val="00E01294"/>
    <w:rsid w:val="00E02344"/>
    <w:rsid w:val="00E0250F"/>
    <w:rsid w:val="00E02D29"/>
    <w:rsid w:val="00E0313B"/>
    <w:rsid w:val="00E04AB2"/>
    <w:rsid w:val="00E07751"/>
    <w:rsid w:val="00E0799C"/>
    <w:rsid w:val="00E1120C"/>
    <w:rsid w:val="00E119D9"/>
    <w:rsid w:val="00E125BA"/>
    <w:rsid w:val="00E130F9"/>
    <w:rsid w:val="00E135CA"/>
    <w:rsid w:val="00E14A2B"/>
    <w:rsid w:val="00E14BD5"/>
    <w:rsid w:val="00E1552D"/>
    <w:rsid w:val="00E179C1"/>
    <w:rsid w:val="00E17BA9"/>
    <w:rsid w:val="00E23C98"/>
    <w:rsid w:val="00E24320"/>
    <w:rsid w:val="00E257BD"/>
    <w:rsid w:val="00E265EB"/>
    <w:rsid w:val="00E27863"/>
    <w:rsid w:val="00E30BF2"/>
    <w:rsid w:val="00E30F48"/>
    <w:rsid w:val="00E3118C"/>
    <w:rsid w:val="00E312BA"/>
    <w:rsid w:val="00E325CE"/>
    <w:rsid w:val="00E32654"/>
    <w:rsid w:val="00E35C77"/>
    <w:rsid w:val="00E36784"/>
    <w:rsid w:val="00E4105D"/>
    <w:rsid w:val="00E41FB3"/>
    <w:rsid w:val="00E429AA"/>
    <w:rsid w:val="00E430F9"/>
    <w:rsid w:val="00E4369C"/>
    <w:rsid w:val="00E43C3A"/>
    <w:rsid w:val="00E43D74"/>
    <w:rsid w:val="00E442F4"/>
    <w:rsid w:val="00E46DE4"/>
    <w:rsid w:val="00E472E8"/>
    <w:rsid w:val="00E50AE0"/>
    <w:rsid w:val="00E51079"/>
    <w:rsid w:val="00E51AE3"/>
    <w:rsid w:val="00E51D79"/>
    <w:rsid w:val="00E55BF1"/>
    <w:rsid w:val="00E56D25"/>
    <w:rsid w:val="00E5723F"/>
    <w:rsid w:val="00E60506"/>
    <w:rsid w:val="00E62E84"/>
    <w:rsid w:val="00E63AE3"/>
    <w:rsid w:val="00E63C7D"/>
    <w:rsid w:val="00E645DE"/>
    <w:rsid w:val="00E6522C"/>
    <w:rsid w:val="00E66001"/>
    <w:rsid w:val="00E6613D"/>
    <w:rsid w:val="00E6707C"/>
    <w:rsid w:val="00E6723E"/>
    <w:rsid w:val="00E67464"/>
    <w:rsid w:val="00E676F1"/>
    <w:rsid w:val="00E67A6B"/>
    <w:rsid w:val="00E70222"/>
    <w:rsid w:val="00E7101E"/>
    <w:rsid w:val="00E71B70"/>
    <w:rsid w:val="00E74CD7"/>
    <w:rsid w:val="00E74E88"/>
    <w:rsid w:val="00E75840"/>
    <w:rsid w:val="00E76AD0"/>
    <w:rsid w:val="00E80817"/>
    <w:rsid w:val="00E80BA9"/>
    <w:rsid w:val="00E81509"/>
    <w:rsid w:val="00E81D01"/>
    <w:rsid w:val="00E82C68"/>
    <w:rsid w:val="00E82CBD"/>
    <w:rsid w:val="00E832D8"/>
    <w:rsid w:val="00E83BF1"/>
    <w:rsid w:val="00E8412A"/>
    <w:rsid w:val="00E852F7"/>
    <w:rsid w:val="00E906AA"/>
    <w:rsid w:val="00E923D4"/>
    <w:rsid w:val="00E93E9C"/>
    <w:rsid w:val="00E943E2"/>
    <w:rsid w:val="00E95EF4"/>
    <w:rsid w:val="00E963CA"/>
    <w:rsid w:val="00E96841"/>
    <w:rsid w:val="00E978E7"/>
    <w:rsid w:val="00E97940"/>
    <w:rsid w:val="00EA06AC"/>
    <w:rsid w:val="00EA3495"/>
    <w:rsid w:val="00EA4709"/>
    <w:rsid w:val="00EA7B4E"/>
    <w:rsid w:val="00EB0A16"/>
    <w:rsid w:val="00EB10B8"/>
    <w:rsid w:val="00EB1497"/>
    <w:rsid w:val="00EB22B2"/>
    <w:rsid w:val="00EB26C0"/>
    <w:rsid w:val="00EB3106"/>
    <w:rsid w:val="00EB44AA"/>
    <w:rsid w:val="00EB49AF"/>
    <w:rsid w:val="00EB5543"/>
    <w:rsid w:val="00EC0C38"/>
    <w:rsid w:val="00EC19D2"/>
    <w:rsid w:val="00EC234C"/>
    <w:rsid w:val="00EC3340"/>
    <w:rsid w:val="00EC383D"/>
    <w:rsid w:val="00EC3BD9"/>
    <w:rsid w:val="00EC6575"/>
    <w:rsid w:val="00EC7A69"/>
    <w:rsid w:val="00EC7DE0"/>
    <w:rsid w:val="00ED0D56"/>
    <w:rsid w:val="00ED226D"/>
    <w:rsid w:val="00ED259C"/>
    <w:rsid w:val="00ED3C42"/>
    <w:rsid w:val="00ED5371"/>
    <w:rsid w:val="00EE089C"/>
    <w:rsid w:val="00EE1D4D"/>
    <w:rsid w:val="00EE2568"/>
    <w:rsid w:val="00EE26F2"/>
    <w:rsid w:val="00EE2E0F"/>
    <w:rsid w:val="00EE30E5"/>
    <w:rsid w:val="00EE3874"/>
    <w:rsid w:val="00EE4083"/>
    <w:rsid w:val="00EE481E"/>
    <w:rsid w:val="00EE4A78"/>
    <w:rsid w:val="00EE54C4"/>
    <w:rsid w:val="00EE54E3"/>
    <w:rsid w:val="00EE54F4"/>
    <w:rsid w:val="00EE6A5A"/>
    <w:rsid w:val="00EE6B4C"/>
    <w:rsid w:val="00EF179B"/>
    <w:rsid w:val="00EF422E"/>
    <w:rsid w:val="00EF5D3D"/>
    <w:rsid w:val="00EF7043"/>
    <w:rsid w:val="00EF79C8"/>
    <w:rsid w:val="00F0082F"/>
    <w:rsid w:val="00F00A73"/>
    <w:rsid w:val="00F01AA5"/>
    <w:rsid w:val="00F01BF0"/>
    <w:rsid w:val="00F026EF"/>
    <w:rsid w:val="00F03D54"/>
    <w:rsid w:val="00F04720"/>
    <w:rsid w:val="00F0775E"/>
    <w:rsid w:val="00F077CF"/>
    <w:rsid w:val="00F107FC"/>
    <w:rsid w:val="00F10DDA"/>
    <w:rsid w:val="00F11115"/>
    <w:rsid w:val="00F1139C"/>
    <w:rsid w:val="00F11804"/>
    <w:rsid w:val="00F12BB8"/>
    <w:rsid w:val="00F133AD"/>
    <w:rsid w:val="00F13700"/>
    <w:rsid w:val="00F14254"/>
    <w:rsid w:val="00F155A5"/>
    <w:rsid w:val="00F167FE"/>
    <w:rsid w:val="00F16947"/>
    <w:rsid w:val="00F17FDD"/>
    <w:rsid w:val="00F21269"/>
    <w:rsid w:val="00F21FCF"/>
    <w:rsid w:val="00F231F6"/>
    <w:rsid w:val="00F24F05"/>
    <w:rsid w:val="00F252EE"/>
    <w:rsid w:val="00F25FCC"/>
    <w:rsid w:val="00F263A4"/>
    <w:rsid w:val="00F2667E"/>
    <w:rsid w:val="00F27B5D"/>
    <w:rsid w:val="00F303F5"/>
    <w:rsid w:val="00F3197D"/>
    <w:rsid w:val="00F3276F"/>
    <w:rsid w:val="00F332E9"/>
    <w:rsid w:val="00F3410A"/>
    <w:rsid w:val="00F34BA4"/>
    <w:rsid w:val="00F34CB5"/>
    <w:rsid w:val="00F35D10"/>
    <w:rsid w:val="00F35F51"/>
    <w:rsid w:val="00F372C3"/>
    <w:rsid w:val="00F37495"/>
    <w:rsid w:val="00F41998"/>
    <w:rsid w:val="00F426EE"/>
    <w:rsid w:val="00F4400F"/>
    <w:rsid w:val="00F46848"/>
    <w:rsid w:val="00F5077A"/>
    <w:rsid w:val="00F5152F"/>
    <w:rsid w:val="00F51A78"/>
    <w:rsid w:val="00F51D5A"/>
    <w:rsid w:val="00F51F29"/>
    <w:rsid w:val="00F5228B"/>
    <w:rsid w:val="00F523D6"/>
    <w:rsid w:val="00F54BA3"/>
    <w:rsid w:val="00F55C46"/>
    <w:rsid w:val="00F563B0"/>
    <w:rsid w:val="00F575A5"/>
    <w:rsid w:val="00F575DA"/>
    <w:rsid w:val="00F6049C"/>
    <w:rsid w:val="00F611E1"/>
    <w:rsid w:val="00F61CBE"/>
    <w:rsid w:val="00F62423"/>
    <w:rsid w:val="00F62CCE"/>
    <w:rsid w:val="00F62D58"/>
    <w:rsid w:val="00F6323F"/>
    <w:rsid w:val="00F64A3B"/>
    <w:rsid w:val="00F66044"/>
    <w:rsid w:val="00F6636D"/>
    <w:rsid w:val="00F6746B"/>
    <w:rsid w:val="00F72207"/>
    <w:rsid w:val="00F72544"/>
    <w:rsid w:val="00F7459E"/>
    <w:rsid w:val="00F749A8"/>
    <w:rsid w:val="00F74D2C"/>
    <w:rsid w:val="00F74F64"/>
    <w:rsid w:val="00F75F4C"/>
    <w:rsid w:val="00F760AC"/>
    <w:rsid w:val="00F776AE"/>
    <w:rsid w:val="00F80D8F"/>
    <w:rsid w:val="00F81309"/>
    <w:rsid w:val="00F814BC"/>
    <w:rsid w:val="00F82D60"/>
    <w:rsid w:val="00F82F4F"/>
    <w:rsid w:val="00F84D09"/>
    <w:rsid w:val="00F8534E"/>
    <w:rsid w:val="00F85528"/>
    <w:rsid w:val="00F85893"/>
    <w:rsid w:val="00F86E27"/>
    <w:rsid w:val="00F91FD0"/>
    <w:rsid w:val="00F9258E"/>
    <w:rsid w:val="00F92EEC"/>
    <w:rsid w:val="00F94166"/>
    <w:rsid w:val="00F94A19"/>
    <w:rsid w:val="00F95ADF"/>
    <w:rsid w:val="00F9625B"/>
    <w:rsid w:val="00FA0278"/>
    <w:rsid w:val="00FA1711"/>
    <w:rsid w:val="00FA1A01"/>
    <w:rsid w:val="00FA1A48"/>
    <w:rsid w:val="00FA1AA3"/>
    <w:rsid w:val="00FA498D"/>
    <w:rsid w:val="00FA4A89"/>
    <w:rsid w:val="00FA4ABD"/>
    <w:rsid w:val="00FA5767"/>
    <w:rsid w:val="00FA6324"/>
    <w:rsid w:val="00FA7221"/>
    <w:rsid w:val="00FA7705"/>
    <w:rsid w:val="00FB1184"/>
    <w:rsid w:val="00FB1276"/>
    <w:rsid w:val="00FB1576"/>
    <w:rsid w:val="00FB17D2"/>
    <w:rsid w:val="00FB2327"/>
    <w:rsid w:val="00FB2987"/>
    <w:rsid w:val="00FB2E19"/>
    <w:rsid w:val="00FB4814"/>
    <w:rsid w:val="00FB4B5D"/>
    <w:rsid w:val="00FB63E6"/>
    <w:rsid w:val="00FB6A13"/>
    <w:rsid w:val="00FB73EE"/>
    <w:rsid w:val="00FC0054"/>
    <w:rsid w:val="00FC1AEF"/>
    <w:rsid w:val="00FC1E3E"/>
    <w:rsid w:val="00FC3181"/>
    <w:rsid w:val="00FC3C71"/>
    <w:rsid w:val="00FC4204"/>
    <w:rsid w:val="00FC51F9"/>
    <w:rsid w:val="00FC6FBA"/>
    <w:rsid w:val="00FD150D"/>
    <w:rsid w:val="00FD1936"/>
    <w:rsid w:val="00FD3FFC"/>
    <w:rsid w:val="00FD5C0F"/>
    <w:rsid w:val="00FD7E22"/>
    <w:rsid w:val="00FE08CA"/>
    <w:rsid w:val="00FE0B41"/>
    <w:rsid w:val="00FE1173"/>
    <w:rsid w:val="00FE13F6"/>
    <w:rsid w:val="00FE240B"/>
    <w:rsid w:val="00FE2F41"/>
    <w:rsid w:val="00FE3383"/>
    <w:rsid w:val="00FE42E1"/>
    <w:rsid w:val="00FE62FA"/>
    <w:rsid w:val="00FE6715"/>
    <w:rsid w:val="00FF14CA"/>
    <w:rsid w:val="00FF1E4C"/>
    <w:rsid w:val="00FF1EA8"/>
    <w:rsid w:val="00FF26AB"/>
    <w:rsid w:val="00FF2B7C"/>
    <w:rsid w:val="00FF2F7F"/>
    <w:rsid w:val="00FF44DE"/>
    <w:rsid w:val="00FF5FEC"/>
    <w:rsid w:val="00FF6572"/>
    <w:rsid w:val="00FF6EB0"/>
    <w:rsid w:val="00FF756D"/>
    <w:rsid w:val="00FF77F8"/>
    <w:rsid w:val="00FF7D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6103A"/>
  <w15:docId w15:val="{745AF3EE-A4F9-45D2-BA9A-4934AFC1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0"/>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0"/>
    <w:lsdException w:name="Medium List 1 Accent 6" w:uiPriority="0"/>
    <w:lsdException w:name="Medium List 2 Accent 6" w:uiPriority="0"/>
    <w:lsdException w:name="Medium Grid 1 Accent 6" w:uiPriority="0"/>
    <w:lsdException w:name="Medium Grid 2 Accent 6" w:uiPriority="68"/>
    <w:lsdException w:name="Medium Grid 3 Accent 6" w:uiPriority="0"/>
    <w:lsdException w:name="Dark List Accent 6" w:uiPriority="0"/>
    <w:lsdException w:name="Colorful Shading Accent 6" w:uiPriority="71"/>
    <w:lsdException w:name="Colorful List Accent 6" w:uiPriority="72"/>
    <w:lsdException w:name="Colorful Grid Accent 6" w:uiPriority="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793"/>
    <w:pPr>
      <w:spacing w:after="160" w:line="259" w:lineRule="auto"/>
    </w:pPr>
    <w:rPr>
      <w:sz w:val="22"/>
      <w:szCs w:val="22"/>
      <w:lang w:val="en-US" w:eastAsia="en-US"/>
    </w:rPr>
  </w:style>
  <w:style w:type="paragraph" w:styleId="Ttulo1">
    <w:name w:val="heading 1"/>
    <w:aliases w:val="Título 1_rrg,Car,Título 11"/>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uiPriority w:val="9"/>
    <w:qFormat/>
    <w:rsid w:val="006E3A1F"/>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uiPriority w:val="9"/>
    <w:qFormat/>
    <w:rsid w:val="006E3A1F"/>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qFormat/>
    <w:rsid w:val="006E3A1F"/>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qFormat/>
    <w:rsid w:val="006E3A1F"/>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qFormat/>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qFormat/>
    <w:rsid w:val="00F5152F"/>
  </w:style>
  <w:style w:type="paragraph" w:styleId="Piedepgina">
    <w:name w:val="footer"/>
    <w:aliases w:val=" Car3,Pie de página1,footer odd,footer odd1,footer odd2,footer odd3,footer odd4,footer odd5,footer Car"/>
    <w:basedOn w:val="Normal"/>
    <w:link w:val="PiedepginaCar"/>
    <w:uiPriority w:val="99"/>
    <w:unhideWhenUsed/>
    <w:qFormat/>
    <w:rsid w:val="00F5152F"/>
    <w:pPr>
      <w:tabs>
        <w:tab w:val="center" w:pos="4419"/>
        <w:tab w:val="right" w:pos="8838"/>
      </w:tabs>
      <w:spacing w:after="0" w:line="240" w:lineRule="auto"/>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qFormat/>
    <w:rsid w:val="00F5152F"/>
  </w:style>
  <w:style w:type="paragraph" w:styleId="Textodeglobo">
    <w:name w:val="Balloon Text"/>
    <w:basedOn w:val="Normal"/>
    <w:link w:val="TextodegloboCar"/>
    <w:uiPriority w:val="99"/>
    <w:unhideWhenUsed/>
    <w:qFormat/>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qFormat/>
    <w:rsid w:val="00881427"/>
    <w:rPr>
      <w:rFonts w:ascii="Segoe UI" w:hAnsi="Segoe UI" w:cs="Segoe UI"/>
      <w:sz w:val="18"/>
      <w:szCs w:val="18"/>
    </w:rPr>
  </w:style>
  <w:style w:type="character" w:customStyle="1" w:styleId="Ttulo1Car">
    <w:name w:val="Título 1 Car"/>
    <w:aliases w:val="Título 1_rrg Car,Car Car,Título 11 Car"/>
    <w:link w:val="Ttulo1"/>
    <w:uiPriority w:val="9"/>
    <w:rsid w:val="006E3A1F"/>
    <w:rPr>
      <w:rFonts w:ascii="Arial" w:eastAsia="Times New Roman" w:hAnsi="Arial"/>
      <w:b/>
      <w:lang w:val="en-US" w:eastAsia="es-ES"/>
    </w:rPr>
  </w:style>
  <w:style w:type="character" w:customStyle="1" w:styleId="Ttulo2Car">
    <w:name w:val="Título 2 Car"/>
    <w:link w:val="Ttulo2"/>
    <w:rsid w:val="006E3A1F"/>
    <w:rPr>
      <w:rFonts w:ascii="Arial" w:eastAsia="Times New Roman" w:hAnsi="Arial"/>
      <w:b/>
      <w:sz w:val="22"/>
      <w:szCs w:val="24"/>
    </w:rPr>
  </w:style>
  <w:style w:type="character" w:customStyle="1" w:styleId="Ttulo3Car">
    <w:name w:val="Título 3 Car"/>
    <w:link w:val="Ttulo3"/>
    <w:rsid w:val="006E3A1F"/>
    <w:rPr>
      <w:rFonts w:ascii="Arial" w:eastAsia="Times New Roman" w:hAnsi="Arial"/>
      <w:b/>
      <w:sz w:val="22"/>
      <w:szCs w:val="24"/>
      <w:shd w:val="clear" w:color="auto" w:fill="E0E0E0"/>
    </w:rPr>
  </w:style>
  <w:style w:type="character" w:customStyle="1" w:styleId="Ttulo4Car">
    <w:name w:val="Título 4 Car"/>
    <w:link w:val="Ttulo4"/>
    <w:rsid w:val="006E3A1F"/>
    <w:rPr>
      <w:rFonts w:ascii="Humnst777 BT" w:eastAsia="Times New Roman" w:hAnsi="Humnst777 BT"/>
      <w:i/>
      <w:iCs/>
      <w:sz w:val="18"/>
      <w:szCs w:val="24"/>
    </w:rPr>
  </w:style>
  <w:style w:type="character" w:customStyle="1" w:styleId="Ttulo5Car">
    <w:name w:val="Título 5 Car"/>
    <w:link w:val="Ttulo5"/>
    <w:rsid w:val="006E3A1F"/>
    <w:rPr>
      <w:rFonts w:ascii="Arial" w:eastAsia="Times New Roman" w:hAnsi="Arial"/>
      <w:b/>
      <w:sz w:val="28"/>
      <w:lang w:val="es-ES_tradnl" w:eastAsia="es-ES"/>
    </w:rPr>
  </w:style>
  <w:style w:type="character" w:customStyle="1" w:styleId="Ttulo6Car">
    <w:name w:val="Título 6 Car"/>
    <w:link w:val="Ttulo6"/>
    <w:rsid w:val="006E3A1F"/>
    <w:rPr>
      <w:rFonts w:ascii="Arial" w:eastAsia="Times New Roman" w:hAnsi="Arial"/>
      <w:b/>
      <w:sz w:val="24"/>
      <w:lang w:val="es-ES_tradnl" w:eastAsia="es-ES"/>
    </w:rPr>
  </w:style>
  <w:style w:type="character" w:customStyle="1" w:styleId="Ttulo7Car">
    <w:name w:val="Título 7 Car"/>
    <w:link w:val="Ttulo7"/>
    <w:uiPriority w:val="9"/>
    <w:rsid w:val="006E3A1F"/>
    <w:rPr>
      <w:rFonts w:ascii="Arial" w:eastAsia="Times New Roman" w:hAnsi="Arial" w:cs="Arial"/>
      <w:b/>
      <w:bCs/>
      <w:color w:val="0000FF"/>
      <w:sz w:val="16"/>
      <w:szCs w:val="24"/>
      <w:lang w:val="es-ES"/>
    </w:rPr>
  </w:style>
  <w:style w:type="character" w:customStyle="1" w:styleId="Ttulo8Car">
    <w:name w:val="Título 8 Car"/>
    <w:link w:val="Ttulo8"/>
    <w:rsid w:val="006E3A1F"/>
    <w:rPr>
      <w:rFonts w:ascii="Arial" w:eastAsia="Times New Roman" w:hAnsi="Arial" w:cs="Arial"/>
      <w:b/>
      <w:sz w:val="22"/>
      <w:szCs w:val="22"/>
    </w:rPr>
  </w:style>
  <w:style w:type="character" w:customStyle="1" w:styleId="Ttulo9Car">
    <w:name w:val="Título 9 Car"/>
    <w:link w:val="Ttulo9"/>
    <w:rsid w:val="006E3A1F"/>
    <w:rPr>
      <w:rFonts w:ascii="Arial" w:eastAsia="Times New Roman" w:hAnsi="Arial" w:cs="Arial"/>
      <w:b/>
      <w:bCs/>
      <w:color w:val="000000"/>
      <w:sz w:val="12"/>
      <w:szCs w:val="12"/>
    </w:rPr>
  </w:style>
  <w:style w:type="table" w:styleId="Tablaconcuadrcula">
    <w:name w:val="Table Grid"/>
    <w:basedOn w:val="Tablanormal"/>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Texto independiente1,TITULO SECCION"/>
    <w:basedOn w:val="Normal"/>
    <w:link w:val="TextoindependienteCar"/>
    <w:qFormat/>
    <w:rsid w:val="006E3A1F"/>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Texto independiente1 Car,TITULO SECCION Car"/>
    <w:link w:val="Textoindependiente"/>
    <w:rsid w:val="006E3A1F"/>
    <w:rPr>
      <w:rFonts w:ascii="Arial" w:eastAsia="Times New Roman" w:hAnsi="Arial" w:cs="Arial"/>
    </w:rPr>
  </w:style>
  <w:style w:type="character" w:styleId="Nmerodepgina">
    <w:name w:val="page number"/>
    <w:rsid w:val="006E3A1F"/>
  </w:style>
  <w:style w:type="character" w:styleId="Hipervnculo">
    <w:name w:val="Hyperlink"/>
    <w:aliases w:val="Hipervínculo11,Hipervínculo12,Hipervínculo13,Hipervínculo14,Hipervínculo15"/>
    <w:uiPriority w:val="99"/>
    <w:rsid w:val="006E3A1F"/>
    <w:rPr>
      <w:color w:val="0000FF"/>
      <w:u w:val="single"/>
    </w:rPr>
  </w:style>
  <w:style w:type="paragraph" w:styleId="Sangradetextonormal">
    <w:name w:val="Body Text Indent"/>
    <w:basedOn w:val="Normal"/>
    <w:link w:val="SangradetextonormalCar"/>
    <w:rsid w:val="006E3A1F"/>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rsid w:val="006E3A1F"/>
    <w:rPr>
      <w:rFonts w:ascii="Arial" w:eastAsia="Times New Roman" w:hAnsi="Arial" w:cs="Arial"/>
    </w:rPr>
  </w:style>
  <w:style w:type="paragraph" w:styleId="Sangra2detindependiente">
    <w:name w:val="Body Text Indent 2"/>
    <w:basedOn w:val="Normal"/>
    <w:link w:val="Sangra2detindependienteCar"/>
    <w:rsid w:val="006E3A1F"/>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6E3A1F"/>
    <w:rPr>
      <w:rFonts w:ascii="Arial" w:eastAsia="Times New Roman" w:hAnsi="Arial" w:cs="Arial"/>
      <w:b/>
      <w:bCs/>
    </w:rPr>
  </w:style>
  <w:style w:type="paragraph" w:styleId="Textoindependiente3">
    <w:name w:val="Body Text 3"/>
    <w:basedOn w:val="Normal"/>
    <w:link w:val="Textoindependiente3Car"/>
    <w:rsid w:val="006E3A1F"/>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customStyle="1" w:styleId="a">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link w:val="a"/>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uiPriority w:val="11"/>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6E3A1F"/>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6E3A1F"/>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link w:val="TextoCar"/>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aliases w:val="Comment Text Char1"/>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aliases w:val="Comment Text Char1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basedOn w:val="Normal"/>
    <w:link w:val="TextonotapieCar"/>
    <w:uiPriority w:val="99"/>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link w:val="Textonotapie"/>
    <w:uiPriority w:val="99"/>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rsid w:val="006E3A1F"/>
    <w:pPr>
      <w:spacing w:line="240" w:lineRule="exact"/>
    </w:pPr>
    <w:rPr>
      <w:rFonts w:ascii="Verdana" w:hAnsi="Verdana"/>
      <w:sz w:val="20"/>
      <w:szCs w:val="20"/>
      <w:lang w:val="es-MX"/>
    </w:rPr>
  </w:style>
  <w:style w:type="paragraph" w:customStyle="1" w:styleId="CharChar4">
    <w:name w:val="Char Char4"/>
    <w:basedOn w:val="Normal"/>
    <w:rsid w:val="006E3A1F"/>
    <w:pPr>
      <w:spacing w:line="240" w:lineRule="exact"/>
    </w:pPr>
    <w:rPr>
      <w:rFonts w:ascii="Verdana" w:hAnsi="Verdana"/>
      <w:sz w:val="20"/>
      <w:szCs w:val="20"/>
      <w:lang w:val="es-MX"/>
    </w:rPr>
  </w:style>
  <w:style w:type="paragraph" w:customStyle="1" w:styleId="CharChar3">
    <w:name w:val="Char Char3"/>
    <w:basedOn w:val="Normal"/>
    <w:rsid w:val="006E3A1F"/>
    <w:pPr>
      <w:spacing w:line="240" w:lineRule="exact"/>
    </w:pPr>
    <w:rPr>
      <w:rFonts w:ascii="Verdana" w:hAnsi="Verdana"/>
      <w:sz w:val="20"/>
      <w:szCs w:val="20"/>
      <w:lang w:val="es-MX"/>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qFormat/>
    <w:rsid w:val="006E3A1F"/>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qFormat/>
    <w:rsid w:val="006E3A1F"/>
    <w:pPr>
      <w:suppressAutoHyphens/>
      <w:spacing w:before="120" w:after="120" w:line="240" w:lineRule="auto"/>
    </w:pPr>
    <w:rPr>
      <w:rFonts w:eastAsia="Times New Roman"/>
      <w:b/>
      <w:bCs/>
      <w:caps/>
      <w:sz w:val="20"/>
      <w:szCs w:val="20"/>
      <w:lang w:val="es-MX" w:eastAsia="ar-SA"/>
    </w:rPr>
  </w:style>
  <w:style w:type="paragraph" w:styleId="TDC2">
    <w:name w:val="toc 2"/>
    <w:basedOn w:val="Normal"/>
    <w:qFormat/>
    <w:rsid w:val="006E3A1F"/>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qFormat/>
    <w:rsid w:val="006E3A1F"/>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rsid w:val="006E3A1F"/>
    <w:pPr>
      <w:suppressAutoHyphens/>
      <w:spacing w:after="0" w:line="240" w:lineRule="auto"/>
      <w:ind w:left="720"/>
    </w:pPr>
    <w:rPr>
      <w:rFonts w:eastAsia="Times New Roman"/>
      <w:sz w:val="18"/>
      <w:szCs w:val="18"/>
      <w:lang w:val="es-MX" w:eastAsia="ar-SA"/>
    </w:rPr>
  </w:style>
  <w:style w:type="paragraph" w:styleId="TDC5">
    <w:name w:val="toc 5"/>
    <w:basedOn w:val="Normal"/>
    <w:next w:val="Normal"/>
    <w:rsid w:val="006E3A1F"/>
    <w:pPr>
      <w:suppressAutoHyphens/>
      <w:spacing w:after="0" w:line="240" w:lineRule="auto"/>
      <w:ind w:left="960"/>
    </w:pPr>
    <w:rPr>
      <w:rFonts w:eastAsia="Times New Roman"/>
      <w:sz w:val="18"/>
      <w:szCs w:val="18"/>
      <w:lang w:val="es-MX" w:eastAsia="ar-SA"/>
    </w:rPr>
  </w:style>
  <w:style w:type="paragraph" w:styleId="TDC6">
    <w:name w:val="toc 6"/>
    <w:basedOn w:val="Normal"/>
    <w:next w:val="Normal"/>
    <w:rsid w:val="006E3A1F"/>
    <w:pPr>
      <w:suppressAutoHyphens/>
      <w:spacing w:after="0" w:line="240" w:lineRule="auto"/>
      <w:ind w:left="1200"/>
    </w:pPr>
    <w:rPr>
      <w:rFonts w:eastAsia="Times New Roman"/>
      <w:sz w:val="18"/>
      <w:szCs w:val="18"/>
      <w:lang w:val="es-MX" w:eastAsia="ar-SA"/>
    </w:rPr>
  </w:style>
  <w:style w:type="paragraph" w:styleId="TDC7">
    <w:name w:val="toc 7"/>
    <w:basedOn w:val="Normal"/>
    <w:next w:val="Normal"/>
    <w:rsid w:val="006E3A1F"/>
    <w:pPr>
      <w:suppressAutoHyphens/>
      <w:spacing w:after="0" w:line="240" w:lineRule="auto"/>
      <w:ind w:left="1440"/>
    </w:pPr>
    <w:rPr>
      <w:rFonts w:eastAsia="Times New Roman"/>
      <w:sz w:val="18"/>
      <w:szCs w:val="18"/>
      <w:lang w:val="es-MX" w:eastAsia="ar-SA"/>
    </w:rPr>
  </w:style>
  <w:style w:type="paragraph" w:styleId="TDC8">
    <w:name w:val="toc 8"/>
    <w:basedOn w:val="Normal"/>
    <w:next w:val="Normal"/>
    <w:rsid w:val="006E3A1F"/>
    <w:pPr>
      <w:suppressAutoHyphens/>
      <w:spacing w:after="0" w:line="240" w:lineRule="auto"/>
      <w:ind w:left="1680"/>
    </w:pPr>
    <w:rPr>
      <w:rFonts w:eastAsia="Times New Roman"/>
      <w:sz w:val="18"/>
      <w:szCs w:val="18"/>
      <w:lang w:val="es-MX" w:eastAsia="ar-SA"/>
    </w:rPr>
  </w:style>
  <w:style w:type="paragraph" w:styleId="TDC9">
    <w:name w:val="toc 9"/>
    <w:basedOn w:val="Normal"/>
    <w:next w:val="Normal"/>
    <w:rsid w:val="006E3A1F"/>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nhideWhenUsed/>
    <w:qFormat/>
    <w:rsid w:val="006E3A1F"/>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qFormat/>
    <w:rsid w:val="006E3A1F"/>
    <w:pPr>
      <w:spacing w:after="200" w:line="276" w:lineRule="auto"/>
      <w:ind w:left="720"/>
      <w:contextualSpacing/>
    </w:pPr>
    <w:rPr>
      <w:lang w:val="es-MX"/>
    </w:rPr>
  </w:style>
  <w:style w:type="table" w:styleId="Listamedia2-nfasis6">
    <w:name w:val="Medium List 2 Accent 6"/>
    <w:basedOn w:val="Tablanormal"/>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6E3A1F"/>
    <w:rPr>
      <w:rFonts w:ascii="Arial" w:eastAsia="Times New Roman" w:hAnsi="Arial"/>
      <w:kern w:val="28"/>
      <w:sz w:val="18"/>
      <w:szCs w:val="18"/>
      <w:lang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lang w:val="es-MX"/>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rsid w:val="006E3A1F"/>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rsid w:val="006E3A1F"/>
    <w:rPr>
      <w:rFonts w:cs="Akzidenz Grotesk BE Light"/>
      <w:color w:val="000000"/>
      <w:sz w:val="18"/>
      <w:szCs w:val="18"/>
    </w:rPr>
  </w:style>
  <w:style w:type="paragraph" w:customStyle="1" w:styleId="Pa3">
    <w:name w:val="Pa3"/>
    <w:basedOn w:val="Default"/>
    <w:next w:val="Default"/>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qFormat/>
    <w:rsid w:val="006E3A1F"/>
    <w:pPr>
      <w:spacing w:after="200" w:line="276" w:lineRule="auto"/>
      <w:ind w:left="720"/>
      <w:contextualSpacing/>
    </w:pPr>
    <w:rPr>
      <w:lang w:val="es-MX"/>
    </w:rPr>
  </w:style>
  <w:style w:type="numbering" w:customStyle="1" w:styleId="Sinlista1">
    <w:name w:val="Sin lista1"/>
    <w:next w:val="Sinlista"/>
    <w:unhideWhenUsed/>
    <w:qFormat/>
    <w:rsid w:val="006E3A1F"/>
  </w:style>
  <w:style w:type="table" w:customStyle="1" w:styleId="Tablaconcuadrcula1">
    <w:name w:val="Tabla con cuadrícula1"/>
    <w:basedOn w:val="Tablanormal"/>
    <w:next w:val="Tablaconcuadrcula"/>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qFormat/>
    <w:rsid w:val="006E3A1F"/>
    <w:pPr>
      <w:spacing w:after="200" w:line="276" w:lineRule="auto"/>
      <w:ind w:left="720"/>
      <w:contextualSpacing/>
    </w:pPr>
    <w:rPr>
      <w:lang w:val="es-MX"/>
    </w:rPr>
  </w:style>
  <w:style w:type="paragraph" w:customStyle="1" w:styleId="Cuadrculaclara-nfasis31">
    <w:name w:val="Cuadrícula clara - Énfasis 31"/>
    <w:basedOn w:val="Normal"/>
    <w:qFormat/>
    <w:rsid w:val="006E3A1F"/>
    <w:pPr>
      <w:spacing w:after="200" w:line="276" w:lineRule="auto"/>
      <w:ind w:left="720"/>
      <w:contextualSpacing/>
    </w:pPr>
    <w:rPr>
      <w:lang w:val="es-MX"/>
    </w:rPr>
  </w:style>
  <w:style w:type="table" w:customStyle="1" w:styleId="nfasisintenso1">
    <w:name w:val="Énfasis intenso1"/>
    <w:basedOn w:val="Tablanormal"/>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qFormat/>
    <w:rsid w:val="006E3A1F"/>
    <w:pPr>
      <w:spacing w:after="200" w:line="276" w:lineRule="auto"/>
      <w:ind w:left="720"/>
      <w:contextualSpacing/>
    </w:pPr>
    <w:rPr>
      <w:lang w:val="es-MX"/>
    </w:rPr>
  </w:style>
  <w:style w:type="paragraph" w:customStyle="1" w:styleId="Listavistosa-nfasis12">
    <w:name w:val="Lista vistosa - Énfasis 12"/>
    <w:basedOn w:val="Normal"/>
    <w:qFormat/>
    <w:rsid w:val="006E3A1F"/>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6E3A1F"/>
  </w:style>
  <w:style w:type="paragraph" w:styleId="Listaconvietas">
    <w:name w:val="List Bullet"/>
    <w:basedOn w:val="Lista"/>
    <w:autoRedefine/>
    <w:unhideWhenUsed/>
    <w:qFormat/>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rsid w:val="006E3A1F"/>
    <w:rPr>
      <w:b/>
      <w:bCs/>
      <w:sz w:val="18"/>
      <w:szCs w:val="18"/>
      <w:shd w:val="clear" w:color="auto" w:fill="FFFFFF"/>
    </w:rPr>
  </w:style>
  <w:style w:type="paragraph" w:customStyle="1" w:styleId="Heading531">
    <w:name w:val="Heading #5 (3)1"/>
    <w:basedOn w:val="Normal"/>
    <w:link w:val="Heading53"/>
    <w:rsid w:val="006E3A1F"/>
    <w:pPr>
      <w:shd w:val="clear" w:color="auto" w:fill="FFFFFF"/>
      <w:spacing w:before="540" w:after="420" w:line="240" w:lineRule="atLeast"/>
      <w:ind w:hanging="360"/>
      <w:outlineLvl w:val="4"/>
    </w:pPr>
    <w:rPr>
      <w:b/>
      <w:bCs/>
      <w:sz w:val="18"/>
      <w:szCs w:val="18"/>
      <w:lang w:val="es-MX"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lang w:val="es-MX"/>
    </w:rPr>
  </w:style>
  <w:style w:type="paragraph" w:customStyle="1" w:styleId="CharChar1">
    <w:name w:val="Char Char1"/>
    <w:basedOn w:val="Normal"/>
    <w:rsid w:val="006E3A1F"/>
    <w:pPr>
      <w:spacing w:line="240" w:lineRule="exact"/>
    </w:pPr>
    <w:rPr>
      <w:rFonts w:ascii="Verdana" w:hAnsi="Verdana"/>
      <w:sz w:val="20"/>
      <w:szCs w:val="20"/>
      <w:lang w:val="es-MX"/>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rsid w:val="006E3A1F"/>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lang w:val="es-MX"/>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nhideWhenUsed/>
    <w:qFormat/>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msonormal">
    <w:name w:val="x_msonormal"/>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Ttulo">
    <w:name w:val="Title"/>
    <w:basedOn w:val="Normal"/>
    <w:next w:val="Normal"/>
    <w:link w:val="TtuloCar1"/>
    <w:uiPriority w:val="10"/>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link w:val="Ttulo"/>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unhideWhenUsed/>
    <w:qFormat/>
    <w:rsid w:val="005D287C"/>
    <w:rPr>
      <w:color w:val="605E5C"/>
      <w:shd w:val="clear" w:color="auto" w:fill="E1DFDD"/>
    </w:rPr>
  </w:style>
  <w:style w:type="table" w:customStyle="1" w:styleId="TableNormal">
    <w:name w:val="Table Normal"/>
    <w:uiPriority w:val="2"/>
    <w:qFormat/>
    <w:rsid w:val="00107AB5"/>
    <w:pPr>
      <w:spacing w:after="160" w:line="259" w:lineRule="auto"/>
    </w:pPr>
    <w:rPr>
      <w:rFonts w:cs="Calibri"/>
      <w:sz w:val="22"/>
      <w:szCs w:val="22"/>
    </w:rPr>
    <w:tblPr>
      <w:tblCellMar>
        <w:top w:w="0" w:type="dxa"/>
        <w:left w:w="0" w:type="dxa"/>
        <w:bottom w:w="0" w:type="dxa"/>
        <w:right w:w="0" w:type="dxa"/>
      </w:tblCellMar>
    </w:tblPr>
  </w:style>
  <w:style w:type="paragraph" w:customStyle="1" w:styleId="Textonotapie1">
    <w:name w:val="Texto nota pie1"/>
    <w:aliases w:val="nota,pie,independiente,Letrero,margen"/>
    <w:basedOn w:val="Normal"/>
    <w:rsid w:val="00107AB5"/>
    <w:pPr>
      <w:suppressAutoHyphens/>
      <w:spacing w:after="0" w:line="240" w:lineRule="auto"/>
      <w:ind w:leftChars="-1" w:left="-1" w:hangingChars="1" w:hanging="1"/>
      <w:textDirection w:val="btLr"/>
      <w:textAlignment w:val="top"/>
      <w:outlineLvl w:val="0"/>
    </w:pPr>
    <w:rPr>
      <w:rFonts w:ascii="Arial" w:eastAsia="Times New Roman" w:hAnsi="Arial" w:cs="Calibri"/>
      <w:position w:val="-1"/>
      <w:sz w:val="20"/>
      <w:szCs w:val="24"/>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107AB5"/>
    <w:rPr>
      <w:w w:val="100"/>
      <w:position w:val="-1"/>
      <w:effect w:val="none"/>
      <w:vertAlign w:val="superscript"/>
      <w:cs w:val="0"/>
      <w:em w:val="none"/>
    </w:rPr>
  </w:style>
  <w:style w:type="paragraph" w:styleId="TtuloTDC">
    <w:name w:val="TOC Heading"/>
    <w:basedOn w:val="Ttulo1"/>
    <w:next w:val="Normal"/>
    <w:qFormat/>
    <w:rsid w:val="00107AB5"/>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val="es-MX" w:eastAsia="es-MX"/>
    </w:rPr>
  </w:style>
  <w:style w:type="table" w:customStyle="1" w:styleId="Tablaconcuadrcula2">
    <w:name w:val="Tabla con cuadrícula2"/>
    <w:basedOn w:val="Tablanormal"/>
    <w:next w:val="Tablaconcuadrcula"/>
    <w:rsid w:val="00107AB5"/>
    <w:pPr>
      <w:suppressAutoHyphens/>
      <w:spacing w:after="160" w:line="1" w:lineRule="atLeast"/>
      <w:ind w:leftChars="-1" w:left="-1" w:hangingChars="1" w:hanging="1"/>
      <w:textDirection w:val="btLr"/>
      <w:textAlignment w:val="top"/>
      <w:outlineLvl w:val="0"/>
    </w:pPr>
    <w:rPr>
      <w:rFonts w:cs="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107AB5"/>
    <w:rPr>
      <w:rFonts w:ascii="Arial" w:hAnsi="Arial"/>
      <w:w w:val="100"/>
      <w:position w:val="-1"/>
      <w:sz w:val="22"/>
      <w:szCs w:val="22"/>
      <w:effect w:val="none"/>
      <w:vertAlign w:val="baseline"/>
      <w:cs w:val="0"/>
      <w:em w:val="none"/>
      <w:lang w:eastAsia="en-US"/>
    </w:rPr>
  </w:style>
  <w:style w:type="numbering" w:styleId="111111">
    <w:name w:val="Outline List 2"/>
    <w:basedOn w:val="Sinlista"/>
    <w:qFormat/>
    <w:rsid w:val="00107AB5"/>
  </w:style>
  <w:style w:type="paragraph" w:customStyle="1" w:styleId="Contenido">
    <w:name w:val="Contenido"/>
    <w:basedOn w:val="Normal"/>
    <w:rsid w:val="00107AB5"/>
    <w:pPr>
      <w:suppressAutoHyphens/>
      <w:spacing w:before="120" w:after="120" w:line="240" w:lineRule="auto"/>
      <w:ind w:leftChars="-1" w:left="-1" w:hangingChars="1" w:hanging="1"/>
      <w:jc w:val="both"/>
      <w:textDirection w:val="btLr"/>
      <w:textAlignment w:val="top"/>
      <w:outlineLvl w:val="0"/>
    </w:pPr>
    <w:rPr>
      <w:rFonts w:ascii="Soberana Sans" w:eastAsia="Times New Roman" w:hAnsi="Soberana Sans" w:cs="Calibri"/>
      <w:position w:val="-1"/>
      <w:szCs w:val="24"/>
      <w:lang w:val="es-ES" w:eastAsia="es-ES"/>
    </w:rPr>
  </w:style>
  <w:style w:type="character" w:customStyle="1" w:styleId="ContenidoCar">
    <w:name w:val="Contenido Car"/>
    <w:rsid w:val="00107AB5"/>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107AB5"/>
    <w:pPr>
      <w:suppressAutoHyphens/>
      <w:spacing w:after="160" w:line="1" w:lineRule="atLeast"/>
      <w:ind w:leftChars="-1" w:left="-1" w:hangingChars="1" w:hanging="1"/>
      <w:textDirection w:val="btLr"/>
      <w:textAlignment w:val="top"/>
      <w:outlineLvl w:val="0"/>
    </w:pPr>
    <w:rPr>
      <w:rFonts w:cs="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107AB5"/>
    <w:pPr>
      <w:suppressAutoHyphens/>
      <w:autoSpaceDE w:val="0"/>
      <w:autoSpaceDN w:val="0"/>
      <w:adjustRightInd w:val="0"/>
      <w:spacing w:before="40" w:after="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val="es-MX" w:eastAsia="es-MX"/>
    </w:rPr>
  </w:style>
  <w:style w:type="character" w:customStyle="1" w:styleId="Textocuadro1">
    <w:name w:val="Texto cuadro 1"/>
    <w:rsid w:val="00107AB5"/>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107AB5"/>
    <w:pPr>
      <w:suppressAutoHyphens/>
      <w:spacing w:after="0" w:line="240" w:lineRule="auto"/>
      <w:ind w:leftChars="-1" w:left="170" w:hangingChars="1" w:hanging="1"/>
      <w:textDirection w:val="btLr"/>
      <w:textAlignment w:val="top"/>
      <w:outlineLvl w:val="0"/>
    </w:pPr>
    <w:rPr>
      <w:rFonts w:ascii="Soberana Sans" w:eastAsia="Times New Roman" w:hAnsi="Soberana Sans" w:cs="Calibri"/>
      <w:position w:val="-1"/>
      <w:sz w:val="14"/>
      <w:szCs w:val="20"/>
      <w:lang w:val="es-MX" w:eastAsia="es-MX"/>
    </w:rPr>
  </w:style>
  <w:style w:type="paragraph" w:customStyle="1" w:styleId="SUBCABEZA">
    <w:name w:val="SUB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position w:val="-1"/>
      <w:sz w:val="14"/>
      <w:szCs w:val="20"/>
      <w:lang w:val="es-MX" w:eastAsia="es-MX"/>
    </w:rPr>
  </w:style>
  <w:style w:type="paragraph" w:customStyle="1" w:styleId="CABEZA0">
    <w:name w:val="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b/>
      <w:bCs/>
      <w:position w:val="-1"/>
      <w:sz w:val="16"/>
      <w:szCs w:val="20"/>
      <w:lang w:val="es-MX" w:eastAsia="es-MX"/>
    </w:rPr>
  </w:style>
  <w:style w:type="paragraph" w:customStyle="1" w:styleId="Cifracuadro">
    <w:name w:val="Cifra cuadro"/>
    <w:basedOn w:val="Normal"/>
    <w:rsid w:val="00107AB5"/>
    <w:pPr>
      <w:suppressAutoHyphens/>
      <w:spacing w:after="0" w:line="240" w:lineRule="auto"/>
      <w:ind w:leftChars="-1" w:left="-1" w:hangingChars="1" w:hanging="1"/>
      <w:jc w:val="right"/>
      <w:textDirection w:val="btLr"/>
      <w:textAlignment w:val="top"/>
      <w:outlineLvl w:val="0"/>
    </w:pPr>
    <w:rPr>
      <w:rFonts w:ascii="Soberana Sans" w:eastAsia="Times New Roman" w:hAnsi="Soberana Sans" w:cs="Calibri"/>
      <w:position w:val="-1"/>
      <w:sz w:val="14"/>
      <w:szCs w:val="20"/>
      <w:lang w:val="es-MX" w:eastAsia="es-MX"/>
    </w:rPr>
  </w:style>
  <w:style w:type="character" w:customStyle="1" w:styleId="Superindice">
    <w:name w:val="Superindice"/>
    <w:rsid w:val="00107AB5"/>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107AB5"/>
    <w:pPr>
      <w:suppressAutoHyphens/>
      <w:spacing w:after="0" w:line="240" w:lineRule="auto"/>
      <w:ind w:leftChars="-1" w:left="340" w:hangingChars="1" w:hanging="1"/>
      <w:textDirection w:val="btLr"/>
      <w:textAlignment w:val="top"/>
      <w:outlineLvl w:val="0"/>
    </w:pPr>
    <w:rPr>
      <w:rFonts w:ascii="Soberana Sans" w:eastAsia="Times New Roman" w:hAnsi="Soberana Sans" w:cs="Calibri"/>
      <w:position w:val="-1"/>
      <w:sz w:val="14"/>
      <w:szCs w:val="20"/>
      <w:lang w:val="es-MX" w:eastAsia="es-MX"/>
    </w:rPr>
  </w:style>
  <w:style w:type="table" w:customStyle="1" w:styleId="Tablaconcuadrcula84">
    <w:name w:val="Tabla con cuadrícula84"/>
    <w:basedOn w:val="Tablanormal"/>
    <w:next w:val="Tablaconcuadrcula"/>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107AB5"/>
  </w:style>
  <w:style w:type="paragraph" w:customStyle="1" w:styleId="TableParagraph">
    <w:name w:val="Table Paragraph"/>
    <w:basedOn w:val="Normal"/>
    <w:uiPriority w:val="1"/>
    <w:qFormat/>
    <w:rsid w:val="00107AB5"/>
    <w:pPr>
      <w:widowControl w:val="0"/>
      <w:autoSpaceDE w:val="0"/>
      <w:autoSpaceDN w:val="0"/>
      <w:spacing w:after="0" w:line="240" w:lineRule="auto"/>
    </w:pPr>
    <w:rPr>
      <w:rFonts w:ascii="Verdana" w:eastAsia="Verdana" w:hAnsi="Verdana" w:cs="Verdana"/>
      <w:lang w:val="es-ES"/>
    </w:rPr>
  </w:style>
  <w:style w:type="character" w:customStyle="1" w:styleId="TextoindependienteCar1">
    <w:name w:val="Texto independiente Car1"/>
    <w:basedOn w:val="Fuentedeprrafopredeter"/>
    <w:uiPriority w:val="99"/>
    <w:semiHidden/>
    <w:rsid w:val="00107AB5"/>
    <w:rPr>
      <w:position w:val="-1"/>
      <w:lang w:val="en-US" w:eastAsia="en-US"/>
    </w:rPr>
  </w:style>
  <w:style w:type="character" w:customStyle="1" w:styleId="Mencinsinresolver10">
    <w:name w:val="Mención sin resolver1"/>
    <w:basedOn w:val="Fuentedeprrafopredeter"/>
    <w:uiPriority w:val="99"/>
    <w:unhideWhenUsed/>
    <w:qFormat/>
    <w:rsid w:val="00802C1E"/>
    <w:rPr>
      <w:color w:val="605E5C"/>
      <w:shd w:val="clear" w:color="auto" w:fill="E1DFDD"/>
    </w:rPr>
  </w:style>
  <w:style w:type="table" w:customStyle="1" w:styleId="TableNormal1">
    <w:name w:val="Table Normal1"/>
    <w:uiPriority w:val="2"/>
    <w:semiHidden/>
    <w:unhideWhenUsed/>
    <w:qFormat/>
    <w:rsid w:val="00A4535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12753B"/>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3">
    <w:name w:val="xl123"/>
    <w:basedOn w:val="Normal"/>
    <w:rsid w:val="0012753B"/>
    <w:pPr>
      <w:pBdr>
        <w:top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val="es-MX" w:eastAsia="es-MX"/>
    </w:rPr>
  </w:style>
  <w:style w:type="paragraph" w:customStyle="1" w:styleId="xl124">
    <w:name w:val="xl124"/>
    <w:basedOn w:val="Normal"/>
    <w:rsid w:val="0012753B"/>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25">
    <w:name w:val="xl125"/>
    <w:basedOn w:val="Normal"/>
    <w:rsid w:val="0012753B"/>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26">
    <w:name w:val="xl126"/>
    <w:basedOn w:val="Normal"/>
    <w:rsid w:val="0012753B"/>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27">
    <w:name w:val="xl127"/>
    <w:basedOn w:val="Normal"/>
    <w:rsid w:val="0012753B"/>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val="es-MX" w:eastAsia="es-MX"/>
    </w:rPr>
  </w:style>
  <w:style w:type="paragraph" w:customStyle="1" w:styleId="xl128">
    <w:name w:val="xl128"/>
    <w:basedOn w:val="Normal"/>
    <w:rsid w:val="0012753B"/>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val="es-MX" w:eastAsia="es-MX"/>
    </w:rPr>
  </w:style>
  <w:style w:type="paragraph" w:customStyle="1" w:styleId="xl129">
    <w:name w:val="xl129"/>
    <w:basedOn w:val="Normal"/>
    <w:rsid w:val="0012753B"/>
    <w:pPr>
      <w:pBdr>
        <w:top w:val="single" w:sz="4" w:space="0" w:color="auto"/>
        <w:bottom w:val="single" w:sz="4" w:space="0" w:color="auto"/>
      </w:pBdr>
      <w:spacing w:before="100" w:beforeAutospacing="1" w:after="100" w:afterAutospacing="1" w:line="240" w:lineRule="auto"/>
    </w:pPr>
    <w:rPr>
      <w:rFonts w:eastAsia="Times New Roman"/>
      <w:sz w:val="24"/>
      <w:szCs w:val="24"/>
      <w:lang w:val="es-MX" w:eastAsia="es-MX"/>
    </w:rPr>
  </w:style>
  <w:style w:type="paragraph" w:customStyle="1" w:styleId="xl130">
    <w:name w:val="xl130"/>
    <w:basedOn w:val="Normal"/>
    <w:rsid w:val="0012753B"/>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31">
    <w:name w:val="xl131"/>
    <w:basedOn w:val="Normal"/>
    <w:rsid w:val="0012753B"/>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32">
    <w:name w:val="xl132"/>
    <w:basedOn w:val="Normal"/>
    <w:rsid w:val="0012753B"/>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33">
    <w:name w:val="xl133"/>
    <w:basedOn w:val="Normal"/>
    <w:rsid w:val="0012753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val="es-MX" w:eastAsia="es-MX"/>
    </w:rPr>
  </w:style>
  <w:style w:type="paragraph" w:customStyle="1" w:styleId="xl134">
    <w:name w:val="xl134"/>
    <w:basedOn w:val="Normal"/>
    <w:rsid w:val="0012753B"/>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35">
    <w:name w:val="xl135"/>
    <w:basedOn w:val="Normal"/>
    <w:rsid w:val="0012753B"/>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36">
    <w:name w:val="xl136"/>
    <w:basedOn w:val="Normal"/>
    <w:rsid w:val="0012753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37">
    <w:name w:val="xl137"/>
    <w:basedOn w:val="Normal"/>
    <w:rsid w:val="0012753B"/>
    <w:pPr>
      <w:pBdr>
        <w:top w:val="single" w:sz="4" w:space="0" w:color="auto"/>
        <w:bottom w:val="single" w:sz="4" w:space="0" w:color="auto"/>
      </w:pBdr>
      <w:spacing w:before="100" w:beforeAutospacing="1" w:after="100" w:afterAutospacing="1" w:line="240" w:lineRule="auto"/>
    </w:pPr>
    <w:rPr>
      <w:rFonts w:ascii="Montserrat" w:eastAsia="Times New Roman" w:hAnsi="Montserrat"/>
      <w:sz w:val="18"/>
      <w:szCs w:val="18"/>
      <w:lang w:val="es-MX" w:eastAsia="es-MX"/>
    </w:rPr>
  </w:style>
  <w:style w:type="paragraph" w:customStyle="1" w:styleId="xl138">
    <w:name w:val="xl138"/>
    <w:basedOn w:val="Normal"/>
    <w:rsid w:val="0012753B"/>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39">
    <w:name w:val="xl139"/>
    <w:basedOn w:val="Normal"/>
    <w:rsid w:val="0012753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val="es-MX" w:eastAsia="es-MX"/>
    </w:rPr>
  </w:style>
  <w:style w:type="paragraph" w:customStyle="1" w:styleId="xl140">
    <w:name w:val="xl140"/>
    <w:basedOn w:val="Normal"/>
    <w:rsid w:val="0012753B"/>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41">
    <w:name w:val="xl141"/>
    <w:basedOn w:val="Normal"/>
    <w:rsid w:val="0012753B"/>
    <w:pPr>
      <w:pBdr>
        <w:top w:val="single" w:sz="4"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16"/>
      <w:szCs w:val="16"/>
      <w:lang w:val="es-MX" w:eastAsia="es-MX"/>
    </w:rPr>
  </w:style>
  <w:style w:type="paragraph" w:customStyle="1" w:styleId="xl142">
    <w:name w:val="xl142"/>
    <w:basedOn w:val="Normal"/>
    <w:rsid w:val="0012753B"/>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43">
    <w:name w:val="xl143"/>
    <w:basedOn w:val="Normal"/>
    <w:rsid w:val="0012753B"/>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44">
    <w:name w:val="xl144"/>
    <w:basedOn w:val="Normal"/>
    <w:rsid w:val="0012753B"/>
    <w:pPr>
      <w:pBdr>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45">
    <w:name w:val="xl145"/>
    <w:basedOn w:val="Normal"/>
    <w:rsid w:val="00127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val="es-MX" w:eastAsia="es-MX"/>
    </w:rPr>
  </w:style>
  <w:style w:type="paragraph" w:customStyle="1" w:styleId="xl146">
    <w:name w:val="xl146"/>
    <w:basedOn w:val="Normal"/>
    <w:rsid w:val="0012753B"/>
    <w:pP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47">
    <w:name w:val="xl147"/>
    <w:basedOn w:val="Normal"/>
    <w:rsid w:val="0012753B"/>
    <w:pPr>
      <w:spacing w:before="100" w:beforeAutospacing="1" w:after="100" w:afterAutospacing="1" w:line="240" w:lineRule="auto"/>
      <w:textAlignment w:val="top"/>
    </w:pPr>
    <w:rPr>
      <w:rFonts w:ascii="Arial" w:eastAsia="Times New Roman" w:hAnsi="Arial" w:cs="Arial"/>
      <w:sz w:val="24"/>
      <w:szCs w:val="24"/>
      <w:lang w:val="es-MX" w:eastAsia="es-MX"/>
    </w:rPr>
  </w:style>
  <w:style w:type="paragraph" w:customStyle="1" w:styleId="xl148">
    <w:name w:val="xl148"/>
    <w:basedOn w:val="Normal"/>
    <w:rsid w:val="0012753B"/>
    <w:pP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49">
    <w:name w:val="xl149"/>
    <w:basedOn w:val="Normal"/>
    <w:rsid w:val="0012753B"/>
    <w:pP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50">
    <w:name w:val="xl150"/>
    <w:basedOn w:val="Normal"/>
    <w:rsid w:val="001275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val="es-MX" w:eastAsia="es-MX"/>
    </w:rPr>
  </w:style>
  <w:style w:type="paragraph" w:customStyle="1" w:styleId="xl151">
    <w:name w:val="xl151"/>
    <w:basedOn w:val="Normal"/>
    <w:rsid w:val="0012753B"/>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val="es-MX" w:eastAsia="es-MX"/>
    </w:rPr>
  </w:style>
  <w:style w:type="paragraph" w:customStyle="1" w:styleId="xl152">
    <w:name w:val="xl152"/>
    <w:basedOn w:val="Normal"/>
    <w:rsid w:val="0012753B"/>
    <w:pP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53">
    <w:name w:val="xl153"/>
    <w:basedOn w:val="Normal"/>
    <w:rsid w:val="0012753B"/>
    <w:pP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54">
    <w:name w:val="xl154"/>
    <w:basedOn w:val="Normal"/>
    <w:rsid w:val="0012753B"/>
    <w:pPr>
      <w:spacing w:before="100" w:beforeAutospacing="1" w:after="100" w:afterAutospacing="1" w:line="240" w:lineRule="auto"/>
    </w:pPr>
    <w:rPr>
      <w:rFonts w:ascii="Arial" w:eastAsia="Times New Roman" w:hAnsi="Arial" w:cs="Arial"/>
      <w:sz w:val="18"/>
      <w:szCs w:val="18"/>
      <w:lang w:val="es-MX" w:eastAsia="es-MX"/>
    </w:rPr>
  </w:style>
  <w:style w:type="character" w:customStyle="1" w:styleId="EncabezadoCar1">
    <w:name w:val="Encabezado Car1"/>
    <w:aliases w:val="logomai Car1"/>
    <w:basedOn w:val="Fuentedeprrafopredeter"/>
    <w:uiPriority w:val="99"/>
    <w:semiHidden/>
    <w:rsid w:val="009A432A"/>
    <w:rPr>
      <w:rFonts w:ascii="Times New Roman" w:eastAsia="Times New Roman" w:hAnsi="Times New Roman" w:cs="Times New Roman"/>
      <w:lang w:eastAsia="es-ES"/>
    </w:rPr>
  </w:style>
  <w:style w:type="paragraph" w:customStyle="1" w:styleId="ndice">
    <w:name w:val="Índice"/>
    <w:basedOn w:val="Normal"/>
    <w:qFormat/>
    <w:rsid w:val="009A432A"/>
    <w:pPr>
      <w:suppressLineNumbers/>
      <w:spacing w:after="0" w:line="240" w:lineRule="auto"/>
    </w:pPr>
    <w:rPr>
      <w:rFonts w:ascii="Times New Roman" w:eastAsia="Times New Roman" w:hAnsi="Times New Roman"/>
      <w:sz w:val="24"/>
      <w:szCs w:val="24"/>
      <w:lang w:val="es-MX" w:eastAsia="es-ES"/>
    </w:rPr>
  </w:style>
  <w:style w:type="paragraph" w:customStyle="1" w:styleId="Contenidodelmarco">
    <w:name w:val="Contenido del marco"/>
    <w:basedOn w:val="Normal"/>
    <w:qFormat/>
    <w:rsid w:val="009A432A"/>
    <w:pPr>
      <w:spacing w:after="0" w:line="240" w:lineRule="auto"/>
    </w:pPr>
    <w:rPr>
      <w:rFonts w:ascii="Times New Roman" w:eastAsia="Times New Roman" w:hAnsi="Times New Roman"/>
      <w:sz w:val="24"/>
      <w:szCs w:val="24"/>
      <w:lang w:val="es-MX" w:eastAsia="es-ES"/>
    </w:rPr>
  </w:style>
  <w:style w:type="character" w:customStyle="1" w:styleId="PiedepginaCar1">
    <w:name w:val="Pie de página Car1"/>
    <w:basedOn w:val="Fuentedeprrafopredeter"/>
    <w:uiPriority w:val="99"/>
    <w:semiHidden/>
    <w:rsid w:val="009A432A"/>
    <w:rPr>
      <w:rFonts w:ascii="Times New Roman" w:eastAsia="Times New Roman" w:hAnsi="Times New Roman" w:cs="Times New Roman" w:hint="default"/>
      <w:sz w:val="24"/>
      <w:szCs w:val="24"/>
      <w:lang w:val="es-MX" w:eastAsia="es-ES"/>
    </w:rPr>
  </w:style>
  <w:style w:type="character" w:customStyle="1" w:styleId="TextodegloboCar1">
    <w:name w:val="Texto de globo Car1"/>
    <w:basedOn w:val="Fuentedeprrafopredeter"/>
    <w:uiPriority w:val="99"/>
    <w:semiHidden/>
    <w:rsid w:val="009A432A"/>
    <w:rPr>
      <w:rFonts w:ascii="Segoe UI" w:eastAsia="Times New Roman" w:hAnsi="Segoe UI" w:cs="Segoe UI" w:hint="default"/>
      <w:sz w:val="18"/>
      <w:szCs w:val="18"/>
      <w:lang w:val="es-MX" w:eastAsia="es-ES"/>
    </w:rPr>
  </w:style>
  <w:style w:type="character" w:customStyle="1" w:styleId="TextosinformatoCar1">
    <w:name w:val="Texto sin formato Car1"/>
    <w:basedOn w:val="Fuentedeprrafopredeter"/>
    <w:uiPriority w:val="99"/>
    <w:semiHidden/>
    <w:rsid w:val="009A432A"/>
    <w:rPr>
      <w:rFonts w:ascii="Consolas" w:eastAsia="Times New Roman" w:hAnsi="Consolas" w:cs="Times New Roman"/>
      <w:sz w:val="21"/>
      <w:szCs w:val="21"/>
      <w:lang w:eastAsia="es-ES"/>
    </w:rPr>
  </w:style>
  <w:style w:type="paragraph" w:customStyle="1" w:styleId="xl155">
    <w:name w:val="xl155"/>
    <w:basedOn w:val="Normal"/>
    <w:rsid w:val="009A432A"/>
    <w:pPr>
      <w:pBdr>
        <w:left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56">
    <w:name w:val="xl156"/>
    <w:basedOn w:val="Normal"/>
    <w:rsid w:val="009A432A"/>
    <w:pPr>
      <w:pBdr>
        <w:left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57">
    <w:name w:val="xl157"/>
    <w:basedOn w:val="Normal"/>
    <w:rsid w:val="009A432A"/>
    <w:pPr>
      <w:pBdr>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Georgia" w:eastAsia="Times New Roman" w:hAnsi="Georgia"/>
      <w:sz w:val="20"/>
      <w:szCs w:val="20"/>
      <w:lang w:val="es-MX" w:eastAsia="es-MX"/>
    </w:rPr>
  </w:style>
  <w:style w:type="paragraph" w:customStyle="1" w:styleId="xl158">
    <w:name w:val="xl158"/>
    <w:basedOn w:val="Normal"/>
    <w:rsid w:val="009A432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159">
    <w:name w:val="xl159"/>
    <w:basedOn w:val="Normal"/>
    <w:rsid w:val="009A43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60">
    <w:name w:val="xl160"/>
    <w:basedOn w:val="Normal"/>
    <w:rsid w:val="009A43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61">
    <w:name w:val="xl161"/>
    <w:basedOn w:val="Normal"/>
    <w:rsid w:val="009A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162">
    <w:name w:val="xl162"/>
    <w:basedOn w:val="Normal"/>
    <w:rsid w:val="009A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63">
    <w:name w:val="xl163"/>
    <w:basedOn w:val="Normal"/>
    <w:rsid w:val="009A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64">
    <w:name w:val="xl164"/>
    <w:basedOn w:val="Normal"/>
    <w:rsid w:val="009A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Georgia" w:eastAsia="Times New Roman" w:hAnsi="Georgia"/>
      <w:sz w:val="20"/>
      <w:szCs w:val="20"/>
      <w:lang w:val="es-MX" w:eastAsia="es-MX"/>
    </w:rPr>
  </w:style>
  <w:style w:type="paragraph" w:customStyle="1" w:styleId="xl165">
    <w:name w:val="xl165"/>
    <w:basedOn w:val="Normal"/>
    <w:rsid w:val="009A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166">
    <w:name w:val="xl166"/>
    <w:basedOn w:val="Normal"/>
    <w:rsid w:val="009A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67">
    <w:name w:val="xl167"/>
    <w:basedOn w:val="Normal"/>
    <w:rsid w:val="009A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168">
    <w:name w:val="xl168"/>
    <w:basedOn w:val="Normal"/>
    <w:rsid w:val="009A43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169">
    <w:name w:val="xl169"/>
    <w:basedOn w:val="Normal"/>
    <w:rsid w:val="009A43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70">
    <w:name w:val="xl170"/>
    <w:basedOn w:val="Normal"/>
    <w:rsid w:val="009A432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Georgia" w:eastAsia="Times New Roman" w:hAnsi="Georgia"/>
      <w:sz w:val="20"/>
      <w:szCs w:val="20"/>
      <w:lang w:val="es-MX" w:eastAsia="es-MX"/>
    </w:rPr>
  </w:style>
  <w:style w:type="paragraph" w:customStyle="1" w:styleId="xl171">
    <w:name w:val="xl171"/>
    <w:basedOn w:val="Normal"/>
    <w:rsid w:val="009A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Georgia" w:eastAsia="Times New Roman" w:hAnsi="Georgia"/>
      <w:sz w:val="20"/>
      <w:szCs w:val="20"/>
      <w:lang w:val="es-MX" w:eastAsia="es-MX"/>
    </w:rPr>
  </w:style>
  <w:style w:type="paragraph" w:customStyle="1" w:styleId="xl172">
    <w:name w:val="xl172"/>
    <w:basedOn w:val="Normal"/>
    <w:rsid w:val="009A43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Georgia" w:eastAsia="Times New Roman" w:hAnsi="Georgia"/>
      <w:sz w:val="20"/>
      <w:szCs w:val="20"/>
      <w:lang w:val="es-MX" w:eastAsia="es-MX"/>
    </w:rPr>
  </w:style>
  <w:style w:type="paragraph" w:customStyle="1" w:styleId="xl173">
    <w:name w:val="xl173"/>
    <w:basedOn w:val="Normal"/>
    <w:rsid w:val="009A432A"/>
    <w:pPr>
      <w:spacing w:before="100" w:beforeAutospacing="1" w:after="100" w:afterAutospacing="1" w:line="240" w:lineRule="auto"/>
      <w:jc w:val="center"/>
      <w:textAlignment w:val="center"/>
    </w:pPr>
    <w:rPr>
      <w:rFonts w:ascii="Georgia" w:eastAsia="Times New Roman" w:hAnsi="Georgia"/>
      <w:sz w:val="20"/>
      <w:szCs w:val="20"/>
      <w:lang w:val="es-MX" w:eastAsia="es-MX"/>
    </w:rPr>
  </w:style>
  <w:style w:type="paragraph" w:customStyle="1" w:styleId="xl174">
    <w:name w:val="xl174"/>
    <w:basedOn w:val="Normal"/>
    <w:rsid w:val="009A432A"/>
    <w:pPr>
      <w:shd w:val="clear" w:color="000000" w:fill="BFBFBF"/>
      <w:spacing w:before="100" w:beforeAutospacing="1" w:after="100" w:afterAutospacing="1" w:line="240" w:lineRule="auto"/>
      <w:jc w:val="center"/>
      <w:textAlignment w:val="center"/>
    </w:pPr>
    <w:rPr>
      <w:rFonts w:ascii="Georgia" w:eastAsia="Times New Roman" w:hAnsi="Georgia"/>
      <w:b/>
      <w:bCs/>
      <w:sz w:val="20"/>
      <w:szCs w:val="20"/>
      <w:lang w:val="es-MX" w:eastAsia="es-MX"/>
    </w:rPr>
  </w:style>
  <w:style w:type="paragraph" w:customStyle="1" w:styleId="xl175">
    <w:name w:val="xl175"/>
    <w:basedOn w:val="Normal"/>
    <w:rsid w:val="009A43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eorgia" w:eastAsia="Times New Roman" w:hAnsi="Georgia"/>
      <w:sz w:val="20"/>
      <w:szCs w:val="20"/>
      <w:lang w:val="es-MX" w:eastAsia="es-MX"/>
    </w:rPr>
  </w:style>
  <w:style w:type="paragraph" w:customStyle="1" w:styleId="xl176">
    <w:name w:val="xl176"/>
    <w:basedOn w:val="Normal"/>
    <w:rsid w:val="009A43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eorgia" w:eastAsia="Times New Roman" w:hAnsi="Georgia"/>
      <w:sz w:val="20"/>
      <w:szCs w:val="20"/>
      <w:lang w:val="es-MX" w:eastAsia="es-MX"/>
    </w:rPr>
  </w:style>
  <w:style w:type="paragraph" w:customStyle="1" w:styleId="xl177">
    <w:name w:val="xl177"/>
    <w:basedOn w:val="Normal"/>
    <w:rsid w:val="009A432A"/>
    <w:pPr>
      <w:pBdr>
        <w:top w:val="single" w:sz="8" w:space="0" w:color="auto"/>
        <w:left w:val="single" w:sz="8" w:space="0" w:color="auto"/>
      </w:pBdr>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178">
    <w:name w:val="xl178"/>
    <w:basedOn w:val="Normal"/>
    <w:rsid w:val="009A432A"/>
    <w:pPr>
      <w:pBdr>
        <w:top w:val="single" w:sz="8" w:space="0" w:color="auto"/>
      </w:pBdr>
      <w:spacing w:before="100" w:beforeAutospacing="1" w:after="100" w:afterAutospacing="1" w:line="240" w:lineRule="auto"/>
      <w:jc w:val="both"/>
      <w:textAlignment w:val="top"/>
    </w:pPr>
    <w:rPr>
      <w:rFonts w:ascii="Georgia" w:eastAsia="Times New Roman" w:hAnsi="Georgia"/>
      <w:b/>
      <w:bCs/>
      <w:sz w:val="20"/>
      <w:szCs w:val="20"/>
      <w:lang w:val="es-MX" w:eastAsia="es-MX"/>
    </w:rPr>
  </w:style>
  <w:style w:type="paragraph" w:customStyle="1" w:styleId="xl179">
    <w:name w:val="xl179"/>
    <w:basedOn w:val="Normal"/>
    <w:rsid w:val="009A432A"/>
    <w:pPr>
      <w:pBdr>
        <w:top w:val="single" w:sz="8" w:space="0" w:color="auto"/>
      </w:pBdr>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180">
    <w:name w:val="xl180"/>
    <w:basedOn w:val="Normal"/>
    <w:rsid w:val="009A432A"/>
    <w:pPr>
      <w:pBdr>
        <w:top w:val="single" w:sz="8" w:space="0" w:color="auto"/>
      </w:pBdr>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181">
    <w:name w:val="xl181"/>
    <w:basedOn w:val="Normal"/>
    <w:rsid w:val="009A432A"/>
    <w:pPr>
      <w:pBdr>
        <w:top w:val="single" w:sz="8" w:space="0" w:color="auto"/>
      </w:pBdr>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82">
    <w:name w:val="xl182"/>
    <w:basedOn w:val="Normal"/>
    <w:rsid w:val="009A432A"/>
    <w:pPr>
      <w:pBdr>
        <w:top w:val="single" w:sz="8" w:space="0" w:color="auto"/>
      </w:pBdr>
      <w:spacing w:before="100" w:beforeAutospacing="1" w:after="100" w:afterAutospacing="1" w:line="240" w:lineRule="auto"/>
      <w:textAlignment w:val="top"/>
    </w:pPr>
    <w:rPr>
      <w:rFonts w:ascii="Georgia" w:eastAsia="Times New Roman" w:hAnsi="Georgia"/>
      <w:sz w:val="20"/>
      <w:szCs w:val="20"/>
      <w:lang w:val="es-MX" w:eastAsia="es-MX"/>
    </w:rPr>
  </w:style>
  <w:style w:type="paragraph" w:customStyle="1" w:styleId="xl183">
    <w:name w:val="xl183"/>
    <w:basedOn w:val="Normal"/>
    <w:rsid w:val="009A432A"/>
    <w:pPr>
      <w:pBdr>
        <w:top w:val="single" w:sz="8" w:space="0" w:color="auto"/>
        <w:right w:val="single" w:sz="8" w:space="0" w:color="auto"/>
      </w:pBdr>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84">
    <w:name w:val="xl184"/>
    <w:basedOn w:val="Normal"/>
    <w:rsid w:val="009A432A"/>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Georgia" w:eastAsia="Times New Roman" w:hAnsi="Georgia"/>
      <w:b/>
      <w:bCs/>
      <w:sz w:val="20"/>
      <w:szCs w:val="20"/>
      <w:lang w:val="es-MX" w:eastAsia="es-MX"/>
    </w:rPr>
  </w:style>
  <w:style w:type="paragraph" w:customStyle="1" w:styleId="xl185">
    <w:name w:val="xl185"/>
    <w:basedOn w:val="Normal"/>
    <w:rsid w:val="009A432A"/>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186">
    <w:name w:val="xl186"/>
    <w:basedOn w:val="Normal"/>
    <w:rsid w:val="009A432A"/>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Georgia" w:eastAsia="Times New Roman" w:hAnsi="Georgia"/>
      <w:b/>
      <w:bCs/>
      <w:sz w:val="20"/>
      <w:szCs w:val="20"/>
      <w:lang w:val="es-MX" w:eastAsia="es-MX"/>
    </w:rPr>
  </w:style>
  <w:style w:type="paragraph" w:customStyle="1" w:styleId="xl187">
    <w:name w:val="xl187"/>
    <w:basedOn w:val="Normal"/>
    <w:rsid w:val="009A43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188">
    <w:name w:val="xl188"/>
    <w:basedOn w:val="Normal"/>
    <w:rsid w:val="009A432A"/>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Georgia" w:eastAsia="Times New Roman" w:hAnsi="Georgia"/>
      <w:b/>
      <w:bCs/>
      <w:sz w:val="20"/>
      <w:szCs w:val="20"/>
      <w:lang w:val="es-MX" w:eastAsia="es-MX"/>
    </w:rPr>
  </w:style>
  <w:style w:type="paragraph" w:customStyle="1" w:styleId="xl189">
    <w:name w:val="xl189"/>
    <w:basedOn w:val="Normal"/>
    <w:rsid w:val="009A432A"/>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Georgia" w:eastAsia="Times New Roman" w:hAnsi="Georgia"/>
      <w:b/>
      <w:bCs/>
      <w:sz w:val="20"/>
      <w:szCs w:val="20"/>
      <w:lang w:val="es-MX" w:eastAsia="es-MX"/>
    </w:rPr>
  </w:style>
  <w:style w:type="paragraph" w:customStyle="1" w:styleId="xl190">
    <w:name w:val="xl190"/>
    <w:basedOn w:val="Normal"/>
    <w:rsid w:val="009A432A"/>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191">
    <w:name w:val="xl191"/>
    <w:basedOn w:val="Normal"/>
    <w:rsid w:val="009A432A"/>
    <w:pPr>
      <w:pBdr>
        <w:left w:val="single" w:sz="8" w:space="0" w:color="auto"/>
        <w:bottom w:val="single" w:sz="8" w:space="0" w:color="auto"/>
      </w:pBdr>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192">
    <w:name w:val="xl192"/>
    <w:basedOn w:val="Normal"/>
    <w:rsid w:val="009A432A"/>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Georgia" w:eastAsia="Times New Roman" w:hAnsi="Georgia"/>
      <w:b/>
      <w:bCs/>
      <w:sz w:val="20"/>
      <w:szCs w:val="20"/>
      <w:lang w:val="es-MX" w:eastAsia="es-MX"/>
    </w:rPr>
  </w:style>
  <w:style w:type="paragraph" w:customStyle="1" w:styleId="xl193">
    <w:name w:val="xl193"/>
    <w:basedOn w:val="Normal"/>
    <w:rsid w:val="009A432A"/>
    <w:pPr>
      <w:pBdr>
        <w:top w:val="single" w:sz="8" w:space="0" w:color="auto"/>
        <w:bottom w:val="single" w:sz="8" w:space="0" w:color="auto"/>
      </w:pBdr>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194">
    <w:name w:val="xl194"/>
    <w:basedOn w:val="Normal"/>
    <w:rsid w:val="009A432A"/>
    <w:pPr>
      <w:pBdr>
        <w:top w:val="single" w:sz="8" w:space="0" w:color="auto"/>
        <w:bottom w:val="single" w:sz="8" w:space="0" w:color="auto"/>
      </w:pBdr>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195">
    <w:name w:val="xl195"/>
    <w:basedOn w:val="Normal"/>
    <w:rsid w:val="009A432A"/>
    <w:pPr>
      <w:pBdr>
        <w:top w:val="single" w:sz="8" w:space="0" w:color="auto"/>
        <w:bottom w:val="single" w:sz="8" w:space="0" w:color="auto"/>
      </w:pBdr>
      <w:spacing w:before="100" w:beforeAutospacing="1" w:after="100" w:afterAutospacing="1" w:line="240" w:lineRule="auto"/>
      <w:jc w:val="right"/>
      <w:textAlignment w:val="top"/>
    </w:pPr>
    <w:rPr>
      <w:rFonts w:ascii="Georgia" w:eastAsia="Times New Roman" w:hAnsi="Georgia"/>
      <w:b/>
      <w:bCs/>
      <w:sz w:val="20"/>
      <w:szCs w:val="20"/>
      <w:lang w:val="es-MX" w:eastAsia="es-MX"/>
    </w:rPr>
  </w:style>
  <w:style w:type="paragraph" w:customStyle="1" w:styleId="xl196">
    <w:name w:val="xl196"/>
    <w:basedOn w:val="Normal"/>
    <w:rsid w:val="009A432A"/>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Georgia" w:eastAsia="Times New Roman" w:hAnsi="Georgia"/>
      <w:b/>
      <w:bCs/>
      <w:i/>
      <w:iCs/>
      <w:sz w:val="20"/>
      <w:szCs w:val="20"/>
      <w:lang w:val="es-MX" w:eastAsia="es-MX"/>
    </w:rPr>
  </w:style>
  <w:style w:type="paragraph" w:customStyle="1" w:styleId="xl197">
    <w:name w:val="xl197"/>
    <w:basedOn w:val="Normal"/>
    <w:rsid w:val="009A432A"/>
    <w:pPr>
      <w:pBdr>
        <w:bottom w:val="single" w:sz="8" w:space="0" w:color="auto"/>
        <w:right w:val="single" w:sz="8" w:space="0" w:color="auto"/>
      </w:pBdr>
      <w:spacing w:before="100" w:beforeAutospacing="1" w:after="100" w:afterAutospacing="1" w:line="240" w:lineRule="auto"/>
      <w:jc w:val="right"/>
      <w:textAlignment w:val="top"/>
    </w:pPr>
    <w:rPr>
      <w:rFonts w:ascii="Georgia" w:eastAsia="Times New Roman" w:hAnsi="Georgia"/>
      <w:b/>
      <w:bCs/>
      <w:sz w:val="20"/>
      <w:szCs w:val="20"/>
      <w:lang w:val="es-MX" w:eastAsia="es-MX"/>
    </w:rPr>
  </w:style>
  <w:style w:type="paragraph" w:customStyle="1" w:styleId="xl198">
    <w:name w:val="xl198"/>
    <w:basedOn w:val="Normal"/>
    <w:rsid w:val="009A432A"/>
    <w:pPr>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199">
    <w:name w:val="xl199"/>
    <w:basedOn w:val="Normal"/>
    <w:rsid w:val="009A432A"/>
    <w:pPr>
      <w:spacing w:before="100" w:beforeAutospacing="1" w:after="100" w:afterAutospacing="1" w:line="240" w:lineRule="auto"/>
      <w:jc w:val="both"/>
      <w:textAlignment w:val="top"/>
    </w:pPr>
    <w:rPr>
      <w:rFonts w:ascii="Georgia" w:eastAsia="Times New Roman" w:hAnsi="Georgia"/>
      <w:sz w:val="20"/>
      <w:szCs w:val="20"/>
      <w:lang w:val="es-MX" w:eastAsia="es-MX"/>
    </w:rPr>
  </w:style>
  <w:style w:type="paragraph" w:customStyle="1" w:styleId="xl200">
    <w:name w:val="xl200"/>
    <w:basedOn w:val="Normal"/>
    <w:rsid w:val="009A432A"/>
    <w:pPr>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201">
    <w:name w:val="xl201"/>
    <w:basedOn w:val="Normal"/>
    <w:rsid w:val="009A432A"/>
    <w:pPr>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202">
    <w:name w:val="xl202"/>
    <w:basedOn w:val="Normal"/>
    <w:rsid w:val="009A432A"/>
    <w:pPr>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203">
    <w:name w:val="xl203"/>
    <w:basedOn w:val="Normal"/>
    <w:rsid w:val="009A432A"/>
    <w:pPr>
      <w:spacing w:before="100" w:beforeAutospacing="1" w:after="100" w:afterAutospacing="1" w:line="240" w:lineRule="auto"/>
      <w:jc w:val="right"/>
      <w:textAlignment w:val="top"/>
    </w:pPr>
    <w:rPr>
      <w:rFonts w:ascii="Georgia" w:eastAsia="Times New Roman" w:hAnsi="Georgia"/>
      <w:b/>
      <w:bCs/>
      <w:i/>
      <w:iCs/>
      <w:sz w:val="20"/>
      <w:szCs w:val="20"/>
      <w:lang w:val="es-MX" w:eastAsia="es-MX"/>
    </w:rPr>
  </w:style>
  <w:style w:type="paragraph" w:customStyle="1" w:styleId="xl204">
    <w:name w:val="xl204"/>
    <w:basedOn w:val="Normal"/>
    <w:rsid w:val="009A432A"/>
    <w:pPr>
      <w:spacing w:before="100" w:beforeAutospacing="1" w:after="100" w:afterAutospacing="1" w:line="240" w:lineRule="auto"/>
      <w:jc w:val="right"/>
      <w:textAlignment w:val="top"/>
    </w:pPr>
    <w:rPr>
      <w:rFonts w:ascii="Georgia" w:eastAsia="Times New Roman" w:hAnsi="Georgia"/>
      <w:b/>
      <w:bCs/>
      <w:sz w:val="20"/>
      <w:szCs w:val="20"/>
      <w:lang w:val="es-MX" w:eastAsia="es-MX"/>
    </w:rPr>
  </w:style>
  <w:style w:type="paragraph" w:customStyle="1" w:styleId="xl205">
    <w:name w:val="xl205"/>
    <w:basedOn w:val="Normal"/>
    <w:rsid w:val="009A432A"/>
    <w:pPr>
      <w:pBdr>
        <w:top w:val="single" w:sz="8" w:space="0" w:color="auto"/>
        <w:left w:val="single" w:sz="8" w:space="0" w:color="auto"/>
        <w:bottom w:val="single" w:sz="8" w:space="0" w:color="auto"/>
      </w:pBdr>
      <w:spacing w:before="100" w:beforeAutospacing="1" w:after="100" w:afterAutospacing="1" w:line="240" w:lineRule="auto"/>
      <w:jc w:val="right"/>
      <w:textAlignment w:val="top"/>
    </w:pPr>
    <w:rPr>
      <w:rFonts w:ascii="Georgia" w:eastAsia="Times New Roman" w:hAnsi="Georgia"/>
      <w:b/>
      <w:bCs/>
      <w:i/>
      <w:iCs/>
      <w:sz w:val="20"/>
      <w:szCs w:val="20"/>
      <w:lang w:val="es-MX" w:eastAsia="es-MX"/>
    </w:rPr>
  </w:style>
  <w:style w:type="paragraph" w:customStyle="1" w:styleId="xl206">
    <w:name w:val="xl206"/>
    <w:basedOn w:val="Normal"/>
    <w:rsid w:val="009A432A"/>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Georgia" w:eastAsia="Times New Roman" w:hAnsi="Georgia"/>
      <w:b/>
      <w:bCs/>
      <w:sz w:val="20"/>
      <w:szCs w:val="20"/>
      <w:lang w:val="es-MX" w:eastAsia="es-MX"/>
    </w:rPr>
  </w:style>
  <w:style w:type="paragraph" w:customStyle="1" w:styleId="xl207">
    <w:name w:val="xl207"/>
    <w:basedOn w:val="Normal"/>
    <w:rsid w:val="009A432A"/>
    <w:pPr>
      <w:spacing w:before="100" w:beforeAutospacing="1" w:after="100" w:afterAutospacing="1" w:line="240" w:lineRule="auto"/>
    </w:pPr>
    <w:rPr>
      <w:rFonts w:ascii="Georgia" w:eastAsia="Times New Roman" w:hAnsi="Georgia"/>
      <w:sz w:val="20"/>
      <w:szCs w:val="20"/>
      <w:lang w:val="es-MX" w:eastAsia="es-MX"/>
    </w:rPr>
  </w:style>
  <w:style w:type="paragraph" w:customStyle="1" w:styleId="xl208">
    <w:name w:val="xl208"/>
    <w:basedOn w:val="Normal"/>
    <w:rsid w:val="009A432A"/>
    <w:pPr>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209">
    <w:name w:val="xl209"/>
    <w:basedOn w:val="Normal"/>
    <w:rsid w:val="009A432A"/>
    <w:pPr>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210">
    <w:name w:val="xl210"/>
    <w:basedOn w:val="Normal"/>
    <w:rsid w:val="009A432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Georgia" w:eastAsia="Times New Roman" w:hAnsi="Georgia"/>
      <w:b/>
      <w:bCs/>
      <w:i/>
      <w:iCs/>
      <w:sz w:val="20"/>
      <w:szCs w:val="20"/>
      <w:lang w:val="es-MX" w:eastAsia="es-MX"/>
    </w:rPr>
  </w:style>
  <w:style w:type="paragraph" w:customStyle="1" w:styleId="xl211">
    <w:name w:val="xl211"/>
    <w:basedOn w:val="Normal"/>
    <w:rsid w:val="009A432A"/>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Georgia" w:eastAsia="Times New Roman" w:hAnsi="Georgia"/>
      <w:b/>
      <w:bCs/>
      <w:sz w:val="20"/>
      <w:szCs w:val="20"/>
      <w:lang w:val="es-MX" w:eastAsia="es-MX"/>
    </w:rPr>
  </w:style>
  <w:style w:type="paragraph" w:customStyle="1" w:styleId="xl212">
    <w:name w:val="xl212"/>
    <w:basedOn w:val="Normal"/>
    <w:rsid w:val="009A432A"/>
    <w:pP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213">
    <w:name w:val="xl213"/>
    <w:basedOn w:val="Normal"/>
    <w:rsid w:val="009A432A"/>
    <w:pPr>
      <w:shd w:val="clear" w:color="000000" w:fill="FFFFFF"/>
      <w:spacing w:before="100" w:beforeAutospacing="1" w:after="100" w:afterAutospacing="1" w:line="240" w:lineRule="auto"/>
      <w:jc w:val="both"/>
      <w:textAlignment w:val="top"/>
    </w:pPr>
    <w:rPr>
      <w:rFonts w:ascii="Georgia" w:eastAsia="Times New Roman" w:hAnsi="Georgia"/>
      <w:sz w:val="20"/>
      <w:szCs w:val="20"/>
      <w:lang w:val="es-MX" w:eastAsia="es-MX"/>
    </w:rPr>
  </w:style>
  <w:style w:type="paragraph" w:customStyle="1" w:styleId="xl214">
    <w:name w:val="xl214"/>
    <w:basedOn w:val="Normal"/>
    <w:rsid w:val="009A432A"/>
    <w:pPr>
      <w:shd w:val="clear" w:color="000000" w:fill="FFFFFF"/>
      <w:spacing w:before="100" w:beforeAutospacing="1" w:after="100" w:afterAutospacing="1" w:line="240" w:lineRule="auto"/>
      <w:jc w:val="both"/>
      <w:textAlignment w:val="top"/>
    </w:pPr>
    <w:rPr>
      <w:rFonts w:ascii="Georgia" w:eastAsia="Times New Roman" w:hAnsi="Georgia"/>
      <w:sz w:val="20"/>
      <w:szCs w:val="20"/>
      <w:lang w:val="es-MX" w:eastAsia="es-MX"/>
    </w:rPr>
  </w:style>
  <w:style w:type="paragraph" w:customStyle="1" w:styleId="xl215">
    <w:name w:val="xl215"/>
    <w:basedOn w:val="Normal"/>
    <w:rsid w:val="009A432A"/>
    <w:pPr>
      <w:shd w:val="clear" w:color="000000" w:fill="FFFFFF"/>
      <w:spacing w:before="100" w:beforeAutospacing="1" w:after="100" w:afterAutospacing="1" w:line="240" w:lineRule="auto"/>
      <w:jc w:val="right"/>
      <w:textAlignment w:val="top"/>
    </w:pPr>
    <w:rPr>
      <w:rFonts w:ascii="Georgia" w:eastAsia="Times New Roman" w:hAnsi="Georgia"/>
      <w:b/>
      <w:bCs/>
      <w:sz w:val="20"/>
      <w:szCs w:val="20"/>
      <w:lang w:val="es-MX" w:eastAsia="es-MX"/>
    </w:rPr>
  </w:style>
  <w:style w:type="paragraph" w:customStyle="1" w:styleId="xl216">
    <w:name w:val="xl216"/>
    <w:basedOn w:val="Normal"/>
    <w:rsid w:val="009A432A"/>
    <w:pPr>
      <w:shd w:val="clear" w:color="000000" w:fill="FFFFFF"/>
      <w:spacing w:before="100" w:beforeAutospacing="1" w:after="100" w:afterAutospacing="1" w:line="240" w:lineRule="auto"/>
      <w:jc w:val="both"/>
      <w:textAlignment w:val="top"/>
    </w:pPr>
    <w:rPr>
      <w:rFonts w:ascii="Georgia" w:eastAsia="Times New Roman" w:hAnsi="Georgia"/>
      <w:b/>
      <w:bCs/>
      <w:sz w:val="20"/>
      <w:szCs w:val="20"/>
      <w:lang w:val="es-MX" w:eastAsia="es-MX"/>
    </w:rPr>
  </w:style>
  <w:style w:type="paragraph" w:customStyle="1" w:styleId="xl217">
    <w:name w:val="xl217"/>
    <w:basedOn w:val="Normal"/>
    <w:rsid w:val="009A432A"/>
    <w:pPr>
      <w:pBdr>
        <w:left w:val="single" w:sz="8" w:space="0" w:color="auto"/>
      </w:pBdr>
      <w:shd w:val="clear" w:color="000000" w:fill="FFFFFF"/>
      <w:spacing w:before="100" w:beforeAutospacing="1" w:after="100" w:afterAutospacing="1" w:line="240" w:lineRule="auto"/>
      <w:textAlignment w:val="center"/>
    </w:pPr>
    <w:rPr>
      <w:rFonts w:ascii="Georgia" w:eastAsia="Times New Roman" w:hAnsi="Georgia"/>
      <w:b/>
      <w:bCs/>
      <w:sz w:val="20"/>
      <w:szCs w:val="20"/>
      <w:lang w:val="es-MX" w:eastAsia="es-MX"/>
    </w:rPr>
  </w:style>
  <w:style w:type="paragraph" w:customStyle="1" w:styleId="xl218">
    <w:name w:val="xl218"/>
    <w:basedOn w:val="Normal"/>
    <w:rsid w:val="009A432A"/>
    <w:pPr>
      <w:shd w:val="clear" w:color="000000" w:fill="FFFFFF"/>
      <w:spacing w:before="100" w:beforeAutospacing="1" w:after="100" w:afterAutospacing="1" w:line="240" w:lineRule="auto"/>
      <w:textAlignment w:val="center"/>
    </w:pPr>
    <w:rPr>
      <w:rFonts w:ascii="Georgia" w:eastAsia="Times New Roman" w:hAnsi="Georgia"/>
      <w:b/>
      <w:bCs/>
      <w:sz w:val="20"/>
      <w:szCs w:val="20"/>
      <w:lang w:val="es-MX" w:eastAsia="es-MX"/>
    </w:rPr>
  </w:style>
  <w:style w:type="paragraph" w:customStyle="1" w:styleId="xl219">
    <w:name w:val="xl219"/>
    <w:basedOn w:val="Normal"/>
    <w:rsid w:val="009A432A"/>
    <w:pPr>
      <w:pBdr>
        <w:right w:val="single" w:sz="8" w:space="0" w:color="auto"/>
      </w:pBdr>
      <w:shd w:val="clear" w:color="000000" w:fill="FFFFFF"/>
      <w:spacing w:before="100" w:beforeAutospacing="1" w:after="100" w:afterAutospacing="1" w:line="240" w:lineRule="auto"/>
      <w:textAlignment w:val="center"/>
    </w:pPr>
    <w:rPr>
      <w:rFonts w:ascii="Georgia" w:eastAsia="Times New Roman" w:hAnsi="Georgia"/>
      <w:b/>
      <w:bCs/>
      <w:sz w:val="20"/>
      <w:szCs w:val="20"/>
      <w:lang w:val="es-MX" w:eastAsia="es-MX"/>
    </w:rPr>
  </w:style>
  <w:style w:type="paragraph" w:customStyle="1" w:styleId="xl220">
    <w:name w:val="xl220"/>
    <w:basedOn w:val="Normal"/>
    <w:rsid w:val="009A432A"/>
    <w:pPr>
      <w:pBdr>
        <w:top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221">
    <w:name w:val="xl221"/>
    <w:basedOn w:val="Normal"/>
    <w:rsid w:val="009A432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222">
    <w:name w:val="xl222"/>
    <w:basedOn w:val="Normal"/>
    <w:rsid w:val="009A432A"/>
    <w:pPr>
      <w:pBdr>
        <w:top w:val="single" w:sz="8" w:space="0" w:color="auto"/>
        <w:bottom w:val="single" w:sz="8" w:space="0" w:color="auto"/>
      </w:pBdr>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223">
    <w:name w:val="xl223"/>
    <w:basedOn w:val="Normal"/>
    <w:rsid w:val="009A432A"/>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224">
    <w:name w:val="xl224"/>
    <w:basedOn w:val="Normal"/>
    <w:rsid w:val="009A432A"/>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Georgia" w:eastAsia="Times New Roman" w:hAnsi="Georgia"/>
      <w:b/>
      <w:bCs/>
      <w:sz w:val="20"/>
      <w:szCs w:val="20"/>
      <w:lang w:val="es-MX" w:eastAsia="es-MX"/>
    </w:rPr>
  </w:style>
  <w:style w:type="paragraph" w:customStyle="1" w:styleId="xl225">
    <w:name w:val="xl225"/>
    <w:basedOn w:val="Normal"/>
    <w:rsid w:val="009A432A"/>
    <w:pPr>
      <w:pBdr>
        <w:top w:val="single" w:sz="8" w:space="0" w:color="auto"/>
      </w:pBdr>
      <w:shd w:val="clear" w:color="000000" w:fill="FFFFFF"/>
      <w:spacing w:before="100" w:beforeAutospacing="1" w:after="100" w:afterAutospacing="1" w:line="240" w:lineRule="auto"/>
      <w:textAlignment w:val="center"/>
    </w:pPr>
    <w:rPr>
      <w:rFonts w:ascii="Georgia" w:eastAsia="Times New Roman" w:hAnsi="Georgia"/>
      <w:b/>
      <w:bCs/>
      <w:sz w:val="20"/>
      <w:szCs w:val="20"/>
      <w:lang w:val="es-MX" w:eastAsia="es-MX"/>
    </w:rPr>
  </w:style>
  <w:style w:type="paragraph" w:customStyle="1" w:styleId="xl226">
    <w:name w:val="xl226"/>
    <w:basedOn w:val="Normal"/>
    <w:rsid w:val="009A432A"/>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Georgia" w:eastAsia="Times New Roman" w:hAnsi="Georgia"/>
      <w:b/>
      <w:bCs/>
      <w:sz w:val="20"/>
      <w:szCs w:val="20"/>
      <w:lang w:val="es-MX" w:eastAsia="es-MX"/>
    </w:rPr>
  </w:style>
  <w:style w:type="character" w:customStyle="1" w:styleId="AsuntodelcomentarioCar1">
    <w:name w:val="Asunto del comentario Car1"/>
    <w:basedOn w:val="TextocomentarioCar"/>
    <w:uiPriority w:val="99"/>
    <w:semiHidden/>
    <w:rsid w:val="00243352"/>
    <w:rPr>
      <w:rFonts w:ascii="Times New Roman" w:eastAsia="Times New Roman" w:hAnsi="Times New Roman" w:cs="Times New Roman"/>
      <w:b/>
      <w:bCs/>
      <w:sz w:val="20"/>
      <w:szCs w:val="20"/>
      <w:lang w:val="es-ES" w:eastAsia="es-ES"/>
    </w:rPr>
  </w:style>
  <w:style w:type="paragraph" w:customStyle="1" w:styleId="Cuerpo">
    <w:name w:val="Cuerpo"/>
    <w:rsid w:val="00616770"/>
    <w:rPr>
      <w:rFonts w:ascii="Times New Roman" w:eastAsia="Times New Roman" w:hAnsi="Times New Roman" w:cs="Arial Unicode MS"/>
      <w:color w:val="000000"/>
      <w:sz w:val="24"/>
      <w:szCs w:val="24"/>
      <w:u w:color="000000"/>
      <w:lang w:eastAsia="en-US"/>
      <w14:textOutline w14:w="0" w14:cap="flat" w14:cmpd="sng" w14:algn="ctr">
        <w14:noFill/>
        <w14:prstDash w14:val="solid"/>
        <w14:bevel/>
      </w14:textOutline>
    </w:rPr>
  </w:style>
  <w:style w:type="character" w:customStyle="1" w:styleId="Ninguno">
    <w:name w:val="Ninguno"/>
    <w:rsid w:val="00616770"/>
  </w:style>
  <w:style w:type="numbering" w:customStyle="1" w:styleId="Estiloimportado2">
    <w:name w:val="Estilo importado 2"/>
    <w:rsid w:val="00616770"/>
  </w:style>
  <w:style w:type="numbering" w:customStyle="1" w:styleId="Estiloimportado3">
    <w:name w:val="Estilo importado 3"/>
    <w:rsid w:val="00616770"/>
  </w:style>
  <w:style w:type="numbering" w:customStyle="1" w:styleId="Estiloimportado4">
    <w:name w:val="Estilo importado 4"/>
    <w:rsid w:val="00616770"/>
  </w:style>
  <w:style w:type="numbering" w:customStyle="1" w:styleId="Estiloimportado5">
    <w:name w:val="Estilo importado 5"/>
    <w:rsid w:val="00616770"/>
  </w:style>
  <w:style w:type="numbering" w:customStyle="1" w:styleId="Estiloimportado6">
    <w:name w:val="Estilo importado 6"/>
    <w:rsid w:val="00616770"/>
  </w:style>
  <w:style w:type="numbering" w:customStyle="1" w:styleId="Estiloimportado7">
    <w:name w:val="Estilo importado 7"/>
    <w:rsid w:val="00616770"/>
  </w:style>
  <w:style w:type="numbering" w:customStyle="1" w:styleId="Estiloimportado8">
    <w:name w:val="Estilo importado 8"/>
    <w:rsid w:val="00616770"/>
  </w:style>
  <w:style w:type="numbering" w:customStyle="1" w:styleId="Estiloimportado9">
    <w:name w:val="Estilo importado 9"/>
    <w:rsid w:val="00616770"/>
  </w:style>
  <w:style w:type="numbering" w:customStyle="1" w:styleId="Estiloimportado10">
    <w:name w:val="Estilo importado 10"/>
    <w:rsid w:val="00616770"/>
  </w:style>
  <w:style w:type="character" w:customStyle="1" w:styleId="Hyperlink0">
    <w:name w:val="Hyperlink.0"/>
    <w:basedOn w:val="Ninguno"/>
    <w:rsid w:val="00616770"/>
    <w:rPr>
      <w:color w:val="0070C0"/>
      <w:u w:color="0070C0"/>
      <w:lang w:val="es-ES_tradnl"/>
      <w14:textOutline w14:w="0" w14:cap="rnd" w14:cmpd="sng" w14:algn="ctr">
        <w14:noFill/>
        <w14:prstDash w14:val="solid"/>
        <w14:bevel/>
      </w14:textOutline>
    </w:rPr>
  </w:style>
  <w:style w:type="numbering" w:customStyle="1" w:styleId="Estiloimportado11">
    <w:name w:val="Estilo importado 11"/>
    <w:rsid w:val="00616770"/>
  </w:style>
  <w:style w:type="character" w:customStyle="1" w:styleId="Hyperlink1">
    <w:name w:val="Hyperlink.1"/>
    <w:basedOn w:val="Ninguno"/>
    <w:rsid w:val="00616770"/>
    <w:rPr>
      <w:rFonts w:ascii="Montserrat" w:eastAsia="Montserrat" w:hAnsi="Montserrat" w:cs="Montserrat"/>
      <w:color w:val="0000FF"/>
      <w:sz w:val="20"/>
      <w:szCs w:val="20"/>
      <w:u w:val="single" w:color="0000FF"/>
      <w14:textOutline w14:w="0" w14:cap="rnd" w14:cmpd="sng" w14:algn="ctr">
        <w14:noFill/>
        <w14:prstDash w14:val="solid"/>
        <w14:bevel/>
      </w14:textOutline>
    </w:rPr>
  </w:style>
  <w:style w:type="numbering" w:customStyle="1" w:styleId="Estiloimportado12">
    <w:name w:val="Estilo importado 12"/>
    <w:rsid w:val="00616770"/>
  </w:style>
  <w:style w:type="numbering" w:customStyle="1" w:styleId="Estiloimportado13">
    <w:name w:val="Estilo importado 13"/>
    <w:rsid w:val="00616770"/>
  </w:style>
  <w:style w:type="numbering" w:customStyle="1" w:styleId="Estiloimportado14">
    <w:name w:val="Estilo importado 14"/>
    <w:rsid w:val="00616770"/>
  </w:style>
  <w:style w:type="numbering" w:customStyle="1" w:styleId="Estiloimportado15">
    <w:name w:val="Estilo importado 15"/>
    <w:rsid w:val="00616770"/>
  </w:style>
  <w:style w:type="numbering" w:customStyle="1" w:styleId="Estiloimportado16">
    <w:name w:val="Estilo importado 16"/>
    <w:rsid w:val="00616770"/>
  </w:style>
  <w:style w:type="numbering" w:customStyle="1" w:styleId="Estiloimportado17">
    <w:name w:val="Estilo importado 17"/>
    <w:rsid w:val="00616770"/>
  </w:style>
  <w:style w:type="numbering" w:customStyle="1" w:styleId="Estiloimportado18">
    <w:name w:val="Estilo importado 18"/>
    <w:rsid w:val="00616770"/>
  </w:style>
  <w:style w:type="numbering" w:customStyle="1" w:styleId="Estiloimportado19">
    <w:name w:val="Estilo importado 19"/>
    <w:rsid w:val="00616770"/>
  </w:style>
  <w:style w:type="character" w:customStyle="1" w:styleId="Hyperlink2">
    <w:name w:val="Hyperlink.2"/>
    <w:basedOn w:val="Ninguno"/>
    <w:rsid w:val="00616770"/>
    <w:rPr>
      <w:rFonts w:ascii="Montserrat" w:eastAsia="Montserrat" w:hAnsi="Montserrat" w:cs="Montserrat"/>
      <w:color w:val="000000"/>
      <w:sz w:val="20"/>
      <w:szCs w:val="20"/>
      <w:u w:color="000000"/>
      <w14:textOutline w14:w="0" w14:cap="rnd" w14:cmpd="sng" w14:algn="ctr">
        <w14:noFill/>
        <w14:prstDash w14:val="solid"/>
        <w14:bevel/>
      </w14:textOutline>
    </w:rPr>
  </w:style>
  <w:style w:type="numbering" w:customStyle="1" w:styleId="Estiloimportado1">
    <w:name w:val="Estilo importado 1"/>
    <w:rsid w:val="00616770"/>
  </w:style>
  <w:style w:type="numbering" w:customStyle="1" w:styleId="Estiloimportado20">
    <w:name w:val="Estilo importado 20"/>
    <w:rsid w:val="00616770"/>
  </w:style>
  <w:style w:type="numbering" w:customStyle="1" w:styleId="Estiloimportado21">
    <w:name w:val="Estilo importado 21"/>
    <w:rsid w:val="00616770"/>
  </w:style>
  <w:style w:type="numbering" w:customStyle="1" w:styleId="Estiloimportado22">
    <w:name w:val="Estilo importado 22"/>
    <w:rsid w:val="00616770"/>
  </w:style>
  <w:style w:type="numbering" w:customStyle="1" w:styleId="Estiloimportado23">
    <w:name w:val="Estilo importado 23"/>
    <w:rsid w:val="00616770"/>
  </w:style>
  <w:style w:type="character" w:customStyle="1" w:styleId="Hyperlink3">
    <w:name w:val="Hyperlink.3"/>
    <w:basedOn w:val="Ninguno"/>
    <w:rsid w:val="00616770"/>
    <w:rPr>
      <w:lang w:val="es-ES_tradnl"/>
    </w:rPr>
  </w:style>
  <w:style w:type="numbering" w:customStyle="1" w:styleId="Estiloimportado24">
    <w:name w:val="Estilo importado 24"/>
    <w:rsid w:val="00616770"/>
  </w:style>
  <w:style w:type="numbering" w:customStyle="1" w:styleId="Estiloimportado25">
    <w:name w:val="Estilo importado 25"/>
    <w:rsid w:val="00616770"/>
  </w:style>
  <w:style w:type="numbering" w:customStyle="1" w:styleId="Estiloimportado26">
    <w:name w:val="Estilo importado 26"/>
    <w:rsid w:val="00616770"/>
  </w:style>
  <w:style w:type="numbering" w:customStyle="1" w:styleId="Estiloimportado27">
    <w:name w:val="Estilo importado 27"/>
    <w:rsid w:val="00616770"/>
  </w:style>
  <w:style w:type="numbering" w:customStyle="1" w:styleId="Estiloimportado28">
    <w:name w:val="Estilo importado 28"/>
    <w:rsid w:val="00616770"/>
  </w:style>
  <w:style w:type="character" w:customStyle="1" w:styleId="Hyperlink4">
    <w:name w:val="Hyperlink.4"/>
    <w:basedOn w:val="Ninguno"/>
    <w:rsid w:val="00616770"/>
    <w:rPr>
      <w:color w:val="000000"/>
      <w:u w:color="000000"/>
      <w14:textOutline w14:w="0" w14:cap="rnd" w14:cmpd="sng" w14:algn="ctr">
        <w14:noFill/>
        <w14:prstDash w14:val="solid"/>
        <w14:bevel/>
      </w14:textOutline>
    </w:rPr>
  </w:style>
  <w:style w:type="numbering" w:customStyle="1" w:styleId="Estiloimportado29">
    <w:name w:val="Estilo importado 29"/>
    <w:rsid w:val="00616770"/>
  </w:style>
  <w:style w:type="numbering" w:customStyle="1" w:styleId="Estiloimportado30">
    <w:name w:val="Estilo importado 30"/>
    <w:rsid w:val="00616770"/>
  </w:style>
  <w:style w:type="numbering" w:customStyle="1" w:styleId="Estiloimportado31">
    <w:name w:val="Estilo importado 31"/>
    <w:rsid w:val="00616770"/>
  </w:style>
  <w:style w:type="numbering" w:customStyle="1" w:styleId="Estiloimportado33">
    <w:name w:val="Estilo importado 33"/>
    <w:rsid w:val="00616770"/>
  </w:style>
  <w:style w:type="numbering" w:customStyle="1" w:styleId="Estiloimportado34">
    <w:name w:val="Estilo importado 34"/>
    <w:rsid w:val="00616770"/>
  </w:style>
  <w:style w:type="numbering" w:customStyle="1" w:styleId="Estiloimportado35">
    <w:name w:val="Estilo importado 35"/>
    <w:rsid w:val="00616770"/>
  </w:style>
  <w:style w:type="paragraph" w:customStyle="1" w:styleId="xxmsonormal">
    <w:name w:val="x_x_msonormal"/>
    <w:basedOn w:val="Normal"/>
    <w:rsid w:val="00380030"/>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Mencinsinresolver2">
    <w:name w:val="Mención sin resolver2"/>
    <w:basedOn w:val="Fuentedeprrafopredeter"/>
    <w:uiPriority w:val="99"/>
    <w:semiHidden/>
    <w:unhideWhenUsed/>
    <w:rsid w:val="00380030"/>
    <w:rPr>
      <w:color w:val="605E5C"/>
      <w:shd w:val="clear" w:color="auto" w:fill="E1DFDD"/>
    </w:rPr>
  </w:style>
  <w:style w:type="character" w:customStyle="1" w:styleId="Mencinsinresolver3">
    <w:name w:val="Mención sin resolver3"/>
    <w:basedOn w:val="Fuentedeprrafopredeter"/>
    <w:uiPriority w:val="99"/>
    <w:semiHidden/>
    <w:unhideWhenUsed/>
    <w:rsid w:val="001B5E8A"/>
    <w:rPr>
      <w:color w:val="605E5C"/>
      <w:shd w:val="clear" w:color="auto" w:fill="E1DFDD"/>
    </w:rPr>
  </w:style>
  <w:style w:type="character" w:customStyle="1" w:styleId="contentpasted0">
    <w:name w:val="contentpasted0"/>
    <w:basedOn w:val="Fuentedeprrafopredeter"/>
    <w:rsid w:val="00945EA6"/>
  </w:style>
  <w:style w:type="table" w:customStyle="1" w:styleId="Tablaconcuadrcula4-nfasis11">
    <w:name w:val="Tabla con cuadrícula 4 - Énfasis 11"/>
    <w:basedOn w:val="Tablanormal"/>
    <w:uiPriority w:val="49"/>
    <w:rsid w:val="00D6782E"/>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
    <w:name w:val="TableGrid"/>
    <w:rsid w:val="00D22F03"/>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Sinlista2">
    <w:name w:val="Sin lista2"/>
    <w:next w:val="Sinlista"/>
    <w:uiPriority w:val="99"/>
    <w:semiHidden/>
    <w:unhideWhenUsed/>
    <w:rsid w:val="00A324AD"/>
  </w:style>
  <w:style w:type="table" w:customStyle="1" w:styleId="Tablaconcuadrcula3">
    <w:name w:val="Tabla con cuadrícula3"/>
    <w:basedOn w:val="Tablanormal"/>
    <w:next w:val="Tablaconcuadrcula"/>
    <w:rsid w:val="00A324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basedOn w:val="Fuentedeprrafopredeter"/>
    <w:link w:val="Texto"/>
    <w:locked/>
    <w:rsid w:val="00A324AD"/>
    <w:rPr>
      <w:rFonts w:ascii="Arial" w:eastAsia="Times New Roman" w:hAnsi="Arial" w:cs="Arial"/>
      <w:sz w:val="18"/>
      <w:lang w:val="es-ES"/>
    </w:rPr>
  </w:style>
  <w:style w:type="character" w:customStyle="1" w:styleId="markedcontent">
    <w:name w:val="markedcontent"/>
    <w:basedOn w:val="Fuentedeprrafopredeter"/>
    <w:rsid w:val="00A324AD"/>
  </w:style>
  <w:style w:type="character" w:customStyle="1" w:styleId="highlight">
    <w:name w:val="highlight"/>
    <w:basedOn w:val="Fuentedeprrafopredeter"/>
    <w:rsid w:val="00A324AD"/>
  </w:style>
  <w:style w:type="character" w:customStyle="1" w:styleId="text-danger">
    <w:name w:val="text-danger"/>
    <w:basedOn w:val="Fuentedeprrafopredeter"/>
    <w:rsid w:val="00A324AD"/>
  </w:style>
  <w:style w:type="character" w:customStyle="1" w:styleId="Mencinsinresolver4">
    <w:name w:val="Mención sin resolver4"/>
    <w:basedOn w:val="Fuentedeprrafopredeter"/>
    <w:uiPriority w:val="99"/>
    <w:semiHidden/>
    <w:unhideWhenUsed/>
    <w:rsid w:val="00A32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19970">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536088751">
      <w:bodyDiv w:val="1"/>
      <w:marLeft w:val="0"/>
      <w:marRight w:val="0"/>
      <w:marTop w:val="0"/>
      <w:marBottom w:val="0"/>
      <w:divBdr>
        <w:top w:val="none" w:sz="0" w:space="0" w:color="auto"/>
        <w:left w:val="none" w:sz="0" w:space="0" w:color="auto"/>
        <w:bottom w:val="none" w:sz="0" w:space="0" w:color="auto"/>
        <w:right w:val="none" w:sz="0" w:space="0" w:color="auto"/>
      </w:divBdr>
    </w:div>
    <w:div w:id="593978584">
      <w:bodyDiv w:val="1"/>
      <w:marLeft w:val="0"/>
      <w:marRight w:val="0"/>
      <w:marTop w:val="0"/>
      <w:marBottom w:val="0"/>
      <w:divBdr>
        <w:top w:val="none" w:sz="0" w:space="0" w:color="auto"/>
        <w:left w:val="none" w:sz="0" w:space="0" w:color="auto"/>
        <w:bottom w:val="none" w:sz="0" w:space="0" w:color="auto"/>
        <w:right w:val="none" w:sz="0" w:space="0" w:color="auto"/>
      </w:divBdr>
    </w:div>
    <w:div w:id="637147884">
      <w:bodyDiv w:val="1"/>
      <w:marLeft w:val="0"/>
      <w:marRight w:val="0"/>
      <w:marTop w:val="0"/>
      <w:marBottom w:val="0"/>
      <w:divBdr>
        <w:top w:val="none" w:sz="0" w:space="0" w:color="auto"/>
        <w:left w:val="none" w:sz="0" w:space="0" w:color="auto"/>
        <w:bottom w:val="none" w:sz="0" w:space="0" w:color="auto"/>
        <w:right w:val="none" w:sz="0" w:space="0" w:color="auto"/>
      </w:divBdr>
    </w:div>
    <w:div w:id="788815238">
      <w:bodyDiv w:val="1"/>
      <w:marLeft w:val="0"/>
      <w:marRight w:val="0"/>
      <w:marTop w:val="0"/>
      <w:marBottom w:val="0"/>
      <w:divBdr>
        <w:top w:val="none" w:sz="0" w:space="0" w:color="auto"/>
        <w:left w:val="none" w:sz="0" w:space="0" w:color="auto"/>
        <w:bottom w:val="none" w:sz="0" w:space="0" w:color="auto"/>
        <w:right w:val="none" w:sz="0" w:space="0" w:color="auto"/>
      </w:divBdr>
    </w:div>
    <w:div w:id="828326281">
      <w:bodyDiv w:val="1"/>
      <w:marLeft w:val="0"/>
      <w:marRight w:val="0"/>
      <w:marTop w:val="0"/>
      <w:marBottom w:val="0"/>
      <w:divBdr>
        <w:top w:val="none" w:sz="0" w:space="0" w:color="auto"/>
        <w:left w:val="none" w:sz="0" w:space="0" w:color="auto"/>
        <w:bottom w:val="none" w:sz="0" w:space="0" w:color="auto"/>
        <w:right w:val="none" w:sz="0" w:space="0" w:color="auto"/>
      </w:divBdr>
    </w:div>
    <w:div w:id="1015960865">
      <w:bodyDiv w:val="1"/>
      <w:marLeft w:val="0"/>
      <w:marRight w:val="0"/>
      <w:marTop w:val="0"/>
      <w:marBottom w:val="0"/>
      <w:divBdr>
        <w:top w:val="none" w:sz="0" w:space="0" w:color="auto"/>
        <w:left w:val="none" w:sz="0" w:space="0" w:color="auto"/>
        <w:bottom w:val="none" w:sz="0" w:space="0" w:color="auto"/>
        <w:right w:val="none" w:sz="0" w:space="0" w:color="auto"/>
      </w:divBdr>
    </w:div>
    <w:div w:id="1097943225">
      <w:bodyDiv w:val="1"/>
      <w:marLeft w:val="0"/>
      <w:marRight w:val="0"/>
      <w:marTop w:val="0"/>
      <w:marBottom w:val="0"/>
      <w:divBdr>
        <w:top w:val="none" w:sz="0" w:space="0" w:color="auto"/>
        <w:left w:val="none" w:sz="0" w:space="0" w:color="auto"/>
        <w:bottom w:val="none" w:sz="0" w:space="0" w:color="auto"/>
        <w:right w:val="none" w:sz="0" w:space="0" w:color="auto"/>
      </w:divBdr>
    </w:div>
    <w:div w:id="1101102702">
      <w:bodyDiv w:val="1"/>
      <w:marLeft w:val="0"/>
      <w:marRight w:val="0"/>
      <w:marTop w:val="0"/>
      <w:marBottom w:val="0"/>
      <w:divBdr>
        <w:top w:val="none" w:sz="0" w:space="0" w:color="auto"/>
        <w:left w:val="none" w:sz="0" w:space="0" w:color="auto"/>
        <w:bottom w:val="none" w:sz="0" w:space="0" w:color="auto"/>
        <w:right w:val="none" w:sz="0" w:space="0" w:color="auto"/>
      </w:divBdr>
    </w:div>
    <w:div w:id="1173297466">
      <w:bodyDiv w:val="1"/>
      <w:marLeft w:val="0"/>
      <w:marRight w:val="0"/>
      <w:marTop w:val="0"/>
      <w:marBottom w:val="0"/>
      <w:divBdr>
        <w:top w:val="none" w:sz="0" w:space="0" w:color="auto"/>
        <w:left w:val="none" w:sz="0" w:space="0" w:color="auto"/>
        <w:bottom w:val="none" w:sz="0" w:space="0" w:color="auto"/>
        <w:right w:val="none" w:sz="0" w:space="0" w:color="auto"/>
      </w:divBdr>
    </w:div>
    <w:div w:id="1262179688">
      <w:bodyDiv w:val="1"/>
      <w:marLeft w:val="0"/>
      <w:marRight w:val="0"/>
      <w:marTop w:val="0"/>
      <w:marBottom w:val="0"/>
      <w:divBdr>
        <w:top w:val="none" w:sz="0" w:space="0" w:color="auto"/>
        <w:left w:val="none" w:sz="0" w:space="0" w:color="auto"/>
        <w:bottom w:val="none" w:sz="0" w:space="0" w:color="auto"/>
        <w:right w:val="none" w:sz="0" w:space="0" w:color="auto"/>
      </w:divBdr>
    </w:div>
    <w:div w:id="1555463138">
      <w:bodyDiv w:val="1"/>
      <w:marLeft w:val="0"/>
      <w:marRight w:val="0"/>
      <w:marTop w:val="0"/>
      <w:marBottom w:val="0"/>
      <w:divBdr>
        <w:top w:val="none" w:sz="0" w:space="0" w:color="auto"/>
        <w:left w:val="none" w:sz="0" w:space="0" w:color="auto"/>
        <w:bottom w:val="none" w:sz="0" w:space="0" w:color="auto"/>
        <w:right w:val="none" w:sz="0" w:space="0" w:color="auto"/>
      </w:divBdr>
    </w:div>
    <w:div w:id="1866092882">
      <w:bodyDiv w:val="1"/>
      <w:marLeft w:val="0"/>
      <w:marRight w:val="0"/>
      <w:marTop w:val="0"/>
      <w:marBottom w:val="0"/>
      <w:divBdr>
        <w:top w:val="none" w:sz="0" w:space="0" w:color="auto"/>
        <w:left w:val="none" w:sz="0" w:space="0" w:color="auto"/>
        <w:bottom w:val="none" w:sz="0" w:space="0" w:color="auto"/>
        <w:right w:val="none" w:sz="0" w:space="0" w:color="auto"/>
      </w:divBdr>
    </w:div>
    <w:div w:id="1920557317">
      <w:bodyDiv w:val="1"/>
      <w:marLeft w:val="0"/>
      <w:marRight w:val="0"/>
      <w:marTop w:val="0"/>
      <w:marBottom w:val="0"/>
      <w:divBdr>
        <w:top w:val="none" w:sz="0" w:space="0" w:color="auto"/>
        <w:left w:val="none" w:sz="0" w:space="0" w:color="auto"/>
        <w:bottom w:val="none" w:sz="0" w:space="0" w:color="auto"/>
        <w:right w:val="none" w:sz="0" w:space="0" w:color="auto"/>
      </w:divBdr>
    </w:div>
    <w:div w:id="207188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alep.edu.mx" TargetMode="External"/><Relationship Id="rId18" Type="http://schemas.openxmlformats.org/officeDocument/2006/relationships/hyperlink" Target="mailto:vmoreno@conalep.edu.mx" TargetMode="External"/><Relationship Id="rId26" Type="http://schemas.openxmlformats.org/officeDocument/2006/relationships/hyperlink" Target="https://sidec.funcionpublica.gob.mx/" TargetMode="External"/><Relationship Id="rId39" Type="http://schemas.openxmlformats.org/officeDocument/2006/relationships/footer" Target="footer2.xml"/><Relationship Id="rId21" Type="http://schemas.openxmlformats.org/officeDocument/2006/relationships/hyperlink" Target="mailto:vmoreno@conalep.edu.mx" TargetMode="External"/><Relationship Id="rId34" Type="http://schemas.openxmlformats.org/officeDocument/2006/relationships/hyperlink" Target="mailto:pmartinez@conalep.edu.m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ia@conalep.edu.mx" TargetMode="External"/><Relationship Id="rId20" Type="http://schemas.openxmlformats.org/officeDocument/2006/relationships/hyperlink" Target="mailto:jlguzman@conalep.edu.mx" TargetMode="External"/><Relationship Id="rId29" Type="http://schemas.openxmlformats.org/officeDocument/2006/relationships/hyperlink" Target="http://dof.gob.mx/nota_detalle.php?codigo=5426312&amp;fecha=19/02/201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cp-compranet.hacienda.gob.mx/sitiopublico/" TargetMode="External"/><Relationship Id="rId24" Type="http://schemas.openxmlformats.org/officeDocument/2006/relationships/hyperlink" Target="https://sites.google.com/site/cnetrupc/inconformidades" TargetMode="External"/><Relationship Id="rId32" Type="http://schemas.openxmlformats.org/officeDocument/2006/relationships/hyperlink" Target="http://inai.conalep.edu.mx/dcaj/12-A-EDITABLE-18112014-POBALINESADQUISI-.pdf" TargetMode="External"/><Relationship Id="rId37" Type="http://schemas.openxmlformats.org/officeDocument/2006/relationships/image" Target="media/image6.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ia@conalep.edu.mx" TargetMode="External"/><Relationship Id="rId23" Type="http://schemas.openxmlformats.org/officeDocument/2006/relationships/hyperlink" Target="mailto:jlguzman@conalep.edu.mx" TargetMode="External"/><Relationship Id="rId28" Type="http://schemas.openxmlformats.org/officeDocument/2006/relationships/hyperlink" Target="http://www.gob.mx/sf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febernal@conalep.edu.mx" TargetMode="External"/><Relationship Id="rId31" Type="http://schemas.openxmlformats.org/officeDocument/2006/relationships/hyperlink" Target="https://www.conalep.edu.mx/sites/default/files/2021-10/12-A-EDITABLE-18112014-POBALINESADQUISI-.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cp-compranet.hacienda.gob.mx/sitiopublico/" TargetMode="External"/><Relationship Id="rId22" Type="http://schemas.openxmlformats.org/officeDocument/2006/relationships/hyperlink" Target="mailto:febernal@conalep.edu.mx" TargetMode="External"/><Relationship Id="rId27" Type="http://schemas.openxmlformats.org/officeDocument/2006/relationships/hyperlink" Target="mailto:oicquejas@conalep.edu.mx" TargetMode="External"/><Relationship Id="rId30" Type="http://schemas.openxmlformats.org/officeDocument/2006/relationships/hyperlink" Target="https://www.gob.mx/cms/uploads/attachment/file/323795/AVISO_INTEGRAL_Datos_Personales_DIA_ok.pdf"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conalep.edu.mx" TargetMode="External"/><Relationship Id="rId17" Type="http://schemas.openxmlformats.org/officeDocument/2006/relationships/hyperlink" Target="mailto:dia@conalep.edu.mx" TargetMode="External"/><Relationship Id="rId25" Type="http://schemas.openxmlformats.org/officeDocument/2006/relationships/hyperlink" Target="mailto:contactocuidadano@funci&#243;npublica.gob.mx" TargetMode="External"/><Relationship Id="rId33" Type="http://schemas.openxmlformats.org/officeDocument/2006/relationships/hyperlink" Target="mailto:mamarquez@conalep.edu.mx"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6061225CF20429D753AC30C81A725" ma:contentTypeVersion="8" ma:contentTypeDescription="Create a new document." ma:contentTypeScope="" ma:versionID="db2e8a0de8cfd8bf9cbf1e33037c688c">
  <xsd:schema xmlns:xsd="http://www.w3.org/2001/XMLSchema" xmlns:xs="http://www.w3.org/2001/XMLSchema" xmlns:p="http://schemas.microsoft.com/office/2006/metadata/properties" xmlns:ns3="4832b558-f566-4005-8288-1e4519de3ba3" targetNamespace="http://schemas.microsoft.com/office/2006/metadata/properties" ma:root="true" ma:fieldsID="e9cc634680e1b13fca4867e26692202e" ns3:_="">
    <xsd:import namespace="4832b558-f566-4005-8288-1e4519de3ba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2b558-f566-4005-8288-1e4519de3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519A2-37D4-4BD4-85EB-EA35AE9A1A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EEB7BA-FFFE-406C-994A-F409FF8B4C5B}">
  <ds:schemaRefs>
    <ds:schemaRef ds:uri="http://schemas.microsoft.com/sharepoint/v3/contenttype/forms"/>
  </ds:schemaRefs>
</ds:datastoreItem>
</file>

<file path=customXml/itemProps3.xml><?xml version="1.0" encoding="utf-8"?>
<ds:datastoreItem xmlns:ds="http://schemas.openxmlformats.org/officeDocument/2006/customXml" ds:itemID="{DBEA0CEC-AD5D-4ACC-BA2D-5683488F9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2b558-f566-4005-8288-1e4519de3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8A770-2C0F-4E88-9381-38FEB8BD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69</Pages>
  <Words>32171</Words>
  <Characters>176945</Characters>
  <Application>Microsoft Office Word</Application>
  <DocSecurity>0</DocSecurity>
  <Lines>1474</Lines>
  <Paragraphs>417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208699</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Ricardo Morales Suarez</cp:lastModifiedBy>
  <cp:revision>71</cp:revision>
  <cp:lastPrinted>2023-05-11T22:35:00Z</cp:lastPrinted>
  <dcterms:created xsi:type="dcterms:W3CDTF">2023-10-11T16:33:00Z</dcterms:created>
  <dcterms:modified xsi:type="dcterms:W3CDTF">2023-10-13T23:52:00Z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0x01010064B6061225CF20429D753AC30C81A725</vt:lpwstr>
  </property>
</Properties>
</file>