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B2C79" w14:textId="77777777" w:rsidR="003123CE" w:rsidRPr="00366A7C" w:rsidRDefault="003123CE" w:rsidP="00877345">
      <w:pPr>
        <w:pStyle w:val="Encabezado"/>
        <w:jc w:val="center"/>
        <w:rPr>
          <w:rFonts w:ascii="Montserrat" w:hAnsi="Montserrat" w:cs="Arial"/>
          <w:b/>
          <w:sz w:val="14"/>
          <w:szCs w:val="14"/>
        </w:rPr>
      </w:pPr>
    </w:p>
    <w:p w14:paraId="7245E6EF" w14:textId="77777777" w:rsidR="00877345" w:rsidRPr="00366A7C" w:rsidRDefault="00877345" w:rsidP="00877345">
      <w:pPr>
        <w:pStyle w:val="Encabezado"/>
        <w:jc w:val="center"/>
        <w:rPr>
          <w:rFonts w:ascii="Montserrat" w:hAnsi="Montserrat" w:cs="Arial"/>
          <w:b/>
          <w:sz w:val="14"/>
          <w:szCs w:val="14"/>
        </w:rPr>
      </w:pPr>
    </w:p>
    <w:p w14:paraId="7EB95BE0" w14:textId="77777777" w:rsidR="006B00E4" w:rsidRPr="00366A7C" w:rsidRDefault="006B00E4" w:rsidP="00F84843">
      <w:pPr>
        <w:pStyle w:val="Ttulo2"/>
        <w:rPr>
          <w:rFonts w:ascii="Montserrat" w:hAnsi="Montserrat"/>
        </w:rPr>
      </w:pPr>
    </w:p>
    <w:p w14:paraId="2806A6B9" w14:textId="77777777" w:rsidR="00F84843" w:rsidRPr="00366A7C" w:rsidRDefault="00F84843" w:rsidP="00F84843">
      <w:pPr>
        <w:pStyle w:val="Ttulo2"/>
        <w:rPr>
          <w:rFonts w:ascii="Montserrat" w:hAnsi="Montserrat"/>
          <w:sz w:val="28"/>
          <w:szCs w:val="20"/>
        </w:rPr>
      </w:pPr>
      <w:r w:rsidRPr="00366A7C">
        <w:rPr>
          <w:rFonts w:ascii="Montserrat" w:hAnsi="Montserrat"/>
          <w:sz w:val="28"/>
          <w:szCs w:val="20"/>
        </w:rPr>
        <w:t>COLEGIO NACIONAL DE EDUCACIÓN PROFESIONAL TÉCNICA</w:t>
      </w:r>
    </w:p>
    <w:p w14:paraId="2236D4E9" w14:textId="77777777" w:rsidR="00F84843" w:rsidRPr="00366A7C" w:rsidRDefault="009C6E38" w:rsidP="009C6E38">
      <w:pPr>
        <w:tabs>
          <w:tab w:val="left" w:pos="4203"/>
        </w:tabs>
        <w:rPr>
          <w:rFonts w:ascii="Montserrat" w:hAnsi="Montserrat"/>
          <w:b/>
          <w:sz w:val="28"/>
          <w:szCs w:val="20"/>
          <w:lang w:val="es-ES"/>
        </w:rPr>
      </w:pPr>
      <w:r w:rsidRPr="00366A7C">
        <w:rPr>
          <w:rFonts w:ascii="Montserrat" w:hAnsi="Montserrat"/>
          <w:b/>
          <w:sz w:val="28"/>
          <w:szCs w:val="20"/>
          <w:lang w:val="es-ES"/>
        </w:rPr>
        <w:tab/>
      </w:r>
    </w:p>
    <w:p w14:paraId="2C92AFFC" w14:textId="77777777" w:rsidR="009C6E38" w:rsidRPr="00366A7C" w:rsidRDefault="009C6E38" w:rsidP="009C6E38">
      <w:pPr>
        <w:tabs>
          <w:tab w:val="left" w:pos="4203"/>
        </w:tabs>
        <w:rPr>
          <w:rFonts w:ascii="Montserrat" w:hAnsi="Montserrat"/>
          <w:b/>
          <w:sz w:val="28"/>
          <w:szCs w:val="20"/>
          <w:lang w:val="es-ES"/>
        </w:rPr>
      </w:pPr>
    </w:p>
    <w:p w14:paraId="12761903" w14:textId="77777777" w:rsidR="009C6E38" w:rsidRPr="00366A7C" w:rsidRDefault="009C6E38" w:rsidP="00694D70">
      <w:pPr>
        <w:tabs>
          <w:tab w:val="left" w:pos="4203"/>
        </w:tabs>
        <w:jc w:val="right"/>
        <w:rPr>
          <w:rFonts w:ascii="Montserrat" w:hAnsi="Montserrat"/>
          <w:b/>
          <w:sz w:val="28"/>
          <w:szCs w:val="20"/>
          <w:lang w:val="es-ES"/>
        </w:rPr>
      </w:pPr>
    </w:p>
    <w:p w14:paraId="57AA3FFC" w14:textId="77777777" w:rsidR="00F84843" w:rsidRPr="00366A7C" w:rsidRDefault="00F84843" w:rsidP="00F84843">
      <w:pPr>
        <w:pStyle w:val="Ttulo2"/>
        <w:rPr>
          <w:rFonts w:ascii="Montserrat" w:hAnsi="Montserrat"/>
          <w:sz w:val="28"/>
          <w:szCs w:val="20"/>
        </w:rPr>
      </w:pPr>
      <w:r w:rsidRPr="00366A7C">
        <w:rPr>
          <w:rFonts w:ascii="Montserrat" w:hAnsi="Montserrat"/>
          <w:sz w:val="28"/>
          <w:szCs w:val="20"/>
        </w:rPr>
        <w:t xml:space="preserve">C O N A L E P </w:t>
      </w:r>
    </w:p>
    <w:p w14:paraId="396593B8" w14:textId="77777777" w:rsidR="00F84843" w:rsidRPr="00366A7C" w:rsidRDefault="00F84843" w:rsidP="00F84843">
      <w:pPr>
        <w:rPr>
          <w:rFonts w:ascii="Montserrat" w:hAnsi="Montserrat"/>
          <w:b/>
          <w:sz w:val="28"/>
          <w:szCs w:val="20"/>
          <w:lang w:val="es-ES"/>
        </w:rPr>
      </w:pPr>
    </w:p>
    <w:p w14:paraId="08E0C646" w14:textId="77777777" w:rsidR="009C6E38" w:rsidRPr="00366A7C" w:rsidRDefault="00CD769A" w:rsidP="009C6E38">
      <w:pPr>
        <w:tabs>
          <w:tab w:val="left" w:pos="4223"/>
          <w:tab w:val="left" w:pos="7620"/>
        </w:tabs>
        <w:rPr>
          <w:rFonts w:ascii="Montserrat" w:hAnsi="Montserrat"/>
          <w:b/>
          <w:sz w:val="28"/>
          <w:szCs w:val="20"/>
          <w:lang w:val="es-ES"/>
        </w:rPr>
      </w:pPr>
      <w:r w:rsidRPr="00366A7C">
        <w:rPr>
          <w:rFonts w:ascii="Montserrat" w:hAnsi="Montserrat"/>
          <w:b/>
          <w:sz w:val="28"/>
          <w:szCs w:val="20"/>
          <w:lang w:val="es-ES"/>
        </w:rPr>
        <w:tab/>
      </w:r>
    </w:p>
    <w:p w14:paraId="32232966" w14:textId="77777777" w:rsidR="00F84843" w:rsidRPr="00366A7C" w:rsidRDefault="009C6E38" w:rsidP="009C6E38">
      <w:pPr>
        <w:tabs>
          <w:tab w:val="left" w:pos="4223"/>
          <w:tab w:val="left" w:pos="7620"/>
        </w:tabs>
        <w:rPr>
          <w:rFonts w:ascii="Montserrat" w:hAnsi="Montserrat"/>
          <w:b/>
          <w:sz w:val="28"/>
          <w:szCs w:val="20"/>
          <w:lang w:val="es-ES"/>
        </w:rPr>
      </w:pPr>
      <w:r w:rsidRPr="00366A7C">
        <w:rPr>
          <w:rFonts w:ascii="Montserrat" w:hAnsi="Montserrat"/>
          <w:b/>
          <w:sz w:val="28"/>
          <w:szCs w:val="20"/>
          <w:lang w:val="es-ES"/>
        </w:rPr>
        <w:tab/>
      </w:r>
    </w:p>
    <w:p w14:paraId="09F7E9DA" w14:textId="77777777" w:rsidR="00F84843" w:rsidRPr="00366A7C" w:rsidRDefault="00F84843" w:rsidP="00F84843">
      <w:pPr>
        <w:pStyle w:val="Ttulo2"/>
        <w:rPr>
          <w:rFonts w:ascii="Montserrat" w:hAnsi="Montserrat"/>
          <w:sz w:val="28"/>
          <w:szCs w:val="20"/>
        </w:rPr>
      </w:pPr>
      <w:r w:rsidRPr="00366A7C">
        <w:rPr>
          <w:rFonts w:ascii="Montserrat" w:hAnsi="Montserrat"/>
          <w:sz w:val="28"/>
          <w:szCs w:val="20"/>
        </w:rPr>
        <w:t>SECRETARÍA DE ADMINISTRACIÓN</w:t>
      </w:r>
    </w:p>
    <w:p w14:paraId="06D301BA" w14:textId="77777777" w:rsidR="009C6E38" w:rsidRPr="00366A7C" w:rsidRDefault="009C6E38" w:rsidP="009C6E38">
      <w:pPr>
        <w:rPr>
          <w:rFonts w:ascii="Montserrat" w:hAnsi="Montserrat"/>
        </w:rPr>
      </w:pPr>
    </w:p>
    <w:p w14:paraId="67F5F284" w14:textId="77777777" w:rsidR="00F84843" w:rsidRPr="00366A7C" w:rsidRDefault="009C6E38" w:rsidP="009C6E38">
      <w:pPr>
        <w:tabs>
          <w:tab w:val="left" w:pos="3075"/>
        </w:tabs>
        <w:rPr>
          <w:rFonts w:ascii="Montserrat" w:hAnsi="Montserrat"/>
          <w:b/>
          <w:sz w:val="28"/>
          <w:szCs w:val="20"/>
          <w:lang w:val="es-ES"/>
        </w:rPr>
      </w:pPr>
      <w:r w:rsidRPr="00366A7C">
        <w:rPr>
          <w:rFonts w:ascii="Montserrat" w:hAnsi="Montserrat"/>
          <w:b/>
          <w:sz w:val="28"/>
          <w:szCs w:val="20"/>
          <w:lang w:val="es-ES"/>
        </w:rPr>
        <w:tab/>
      </w:r>
    </w:p>
    <w:p w14:paraId="6165A9C3" w14:textId="77777777" w:rsidR="00F84843" w:rsidRDefault="009C6E38" w:rsidP="009C6E38">
      <w:pPr>
        <w:tabs>
          <w:tab w:val="left" w:pos="3425"/>
        </w:tabs>
        <w:rPr>
          <w:rFonts w:ascii="Montserrat" w:hAnsi="Montserrat"/>
          <w:b/>
          <w:sz w:val="28"/>
          <w:szCs w:val="20"/>
          <w:lang w:val="es-ES"/>
        </w:rPr>
      </w:pPr>
      <w:r w:rsidRPr="00366A7C">
        <w:rPr>
          <w:rFonts w:ascii="Montserrat" w:hAnsi="Montserrat"/>
          <w:b/>
          <w:sz w:val="28"/>
          <w:szCs w:val="20"/>
          <w:lang w:val="es-ES"/>
        </w:rPr>
        <w:tab/>
      </w:r>
    </w:p>
    <w:p w14:paraId="142E88B1" w14:textId="77777777" w:rsidR="00366A7C" w:rsidRPr="00366A7C" w:rsidRDefault="00366A7C" w:rsidP="009C6E38">
      <w:pPr>
        <w:tabs>
          <w:tab w:val="left" w:pos="3425"/>
        </w:tabs>
        <w:rPr>
          <w:rFonts w:ascii="Montserrat" w:hAnsi="Montserrat"/>
          <w:b/>
          <w:sz w:val="28"/>
          <w:szCs w:val="20"/>
          <w:lang w:val="es-ES"/>
        </w:rPr>
      </w:pPr>
    </w:p>
    <w:p w14:paraId="583EA286" w14:textId="77777777" w:rsidR="00F84843" w:rsidRPr="00366A7C" w:rsidRDefault="00F84843" w:rsidP="00F84843">
      <w:pPr>
        <w:pStyle w:val="Ttulo2"/>
        <w:rPr>
          <w:rFonts w:ascii="Montserrat" w:hAnsi="Montserrat"/>
          <w:sz w:val="28"/>
          <w:szCs w:val="20"/>
        </w:rPr>
      </w:pPr>
      <w:r w:rsidRPr="00366A7C">
        <w:rPr>
          <w:rFonts w:ascii="Montserrat" w:hAnsi="Montserrat"/>
          <w:sz w:val="28"/>
          <w:szCs w:val="20"/>
        </w:rPr>
        <w:t>DIRECCIÓN DE INFRAESTRUCTURA Y ADQUISICIONES</w:t>
      </w:r>
    </w:p>
    <w:p w14:paraId="75EDDFAB" w14:textId="77777777" w:rsidR="00F84843" w:rsidRPr="00366A7C" w:rsidRDefault="00F84843" w:rsidP="00F84843">
      <w:pPr>
        <w:rPr>
          <w:rFonts w:ascii="Montserrat" w:hAnsi="Montserrat"/>
          <w:b/>
          <w:sz w:val="28"/>
          <w:szCs w:val="20"/>
          <w:lang w:val="es-ES"/>
        </w:rPr>
      </w:pPr>
    </w:p>
    <w:p w14:paraId="41AAA007" w14:textId="77777777" w:rsidR="00F84843" w:rsidRDefault="00F84843" w:rsidP="00F84843">
      <w:pPr>
        <w:rPr>
          <w:rFonts w:ascii="Montserrat" w:hAnsi="Montserrat"/>
          <w:sz w:val="28"/>
          <w:szCs w:val="20"/>
        </w:rPr>
      </w:pPr>
    </w:p>
    <w:p w14:paraId="49C9FE97" w14:textId="77777777" w:rsidR="00366A7C" w:rsidRPr="00366A7C" w:rsidRDefault="00366A7C" w:rsidP="00F84843">
      <w:pPr>
        <w:rPr>
          <w:rFonts w:ascii="Montserrat" w:hAnsi="Montserrat"/>
          <w:sz w:val="28"/>
          <w:szCs w:val="20"/>
        </w:rPr>
      </w:pPr>
    </w:p>
    <w:p w14:paraId="6538BCB9" w14:textId="77777777" w:rsidR="00F84843" w:rsidRPr="00366A7C" w:rsidRDefault="00F84843" w:rsidP="00F84843">
      <w:pPr>
        <w:rPr>
          <w:rFonts w:ascii="Montserrat" w:hAnsi="Montserrat"/>
          <w:sz w:val="28"/>
          <w:szCs w:val="20"/>
        </w:rPr>
      </w:pPr>
    </w:p>
    <w:p w14:paraId="4CACE531" w14:textId="77777777" w:rsidR="00F84843" w:rsidRPr="00366A7C" w:rsidRDefault="00F84843" w:rsidP="00F84843">
      <w:pPr>
        <w:pStyle w:val="Ttulo2"/>
        <w:rPr>
          <w:rFonts w:ascii="Montserrat" w:hAnsi="Montserrat"/>
          <w:sz w:val="28"/>
          <w:szCs w:val="20"/>
        </w:rPr>
      </w:pPr>
      <w:r w:rsidRPr="00366A7C">
        <w:rPr>
          <w:rFonts w:ascii="Montserrat" w:hAnsi="Montserrat"/>
          <w:sz w:val="28"/>
          <w:szCs w:val="20"/>
        </w:rPr>
        <w:t xml:space="preserve">CONVOCATORIA </w:t>
      </w:r>
      <w:r w:rsidR="00AD4811" w:rsidRPr="00366A7C">
        <w:rPr>
          <w:rFonts w:ascii="Montserrat" w:hAnsi="Montserrat"/>
          <w:sz w:val="28"/>
          <w:szCs w:val="20"/>
        </w:rPr>
        <w:t>DE</w:t>
      </w:r>
      <w:r w:rsidRPr="00366A7C">
        <w:rPr>
          <w:rFonts w:ascii="Montserrat" w:hAnsi="Montserrat"/>
          <w:sz w:val="28"/>
          <w:szCs w:val="20"/>
        </w:rPr>
        <w:t xml:space="preserve"> </w:t>
      </w:r>
      <w:r w:rsidR="0041467C" w:rsidRPr="00366A7C">
        <w:rPr>
          <w:rFonts w:ascii="Montserrat" w:hAnsi="Montserrat"/>
          <w:sz w:val="28"/>
          <w:szCs w:val="20"/>
        </w:rPr>
        <w:t xml:space="preserve">LICITACIÓN DE </w:t>
      </w:r>
      <w:r w:rsidRPr="00366A7C">
        <w:rPr>
          <w:rFonts w:ascii="Montserrat" w:hAnsi="Montserrat"/>
          <w:sz w:val="28"/>
          <w:szCs w:val="20"/>
        </w:rPr>
        <w:t xml:space="preserve">CARÁCTER </w:t>
      </w:r>
      <w:r w:rsidR="00373AC1" w:rsidRPr="00366A7C">
        <w:rPr>
          <w:rFonts w:ascii="Montserrat" w:hAnsi="Montserrat"/>
          <w:sz w:val="28"/>
          <w:szCs w:val="20"/>
        </w:rPr>
        <w:t>NACIONAL</w:t>
      </w:r>
      <w:r w:rsidR="00390827" w:rsidRPr="00366A7C">
        <w:rPr>
          <w:rFonts w:ascii="Montserrat" w:hAnsi="Montserrat"/>
          <w:sz w:val="28"/>
          <w:szCs w:val="20"/>
        </w:rPr>
        <w:t xml:space="preserve"> </w:t>
      </w:r>
      <w:r w:rsidR="00771099" w:rsidRPr="00366A7C">
        <w:rPr>
          <w:rFonts w:ascii="Montserrat" w:hAnsi="Montserrat"/>
          <w:sz w:val="28"/>
          <w:szCs w:val="20"/>
        </w:rPr>
        <w:t>MIXTA</w:t>
      </w:r>
    </w:p>
    <w:p w14:paraId="1FE1566E" w14:textId="77777777" w:rsidR="00F84843" w:rsidRDefault="00F84843" w:rsidP="00F84843">
      <w:pPr>
        <w:pStyle w:val="Ttulo2"/>
        <w:rPr>
          <w:rFonts w:ascii="Montserrat" w:hAnsi="Montserrat"/>
          <w:sz w:val="28"/>
          <w:szCs w:val="20"/>
        </w:rPr>
      </w:pPr>
    </w:p>
    <w:p w14:paraId="22BD7455" w14:textId="77777777" w:rsidR="00366A7C" w:rsidRPr="00366A7C" w:rsidRDefault="00366A7C" w:rsidP="00366A7C"/>
    <w:p w14:paraId="5924A776" w14:textId="77777777" w:rsidR="00F84843" w:rsidRPr="00366A7C" w:rsidRDefault="00F84843" w:rsidP="00F84843">
      <w:pPr>
        <w:rPr>
          <w:rFonts w:ascii="Montserrat" w:hAnsi="Montserrat"/>
          <w:sz w:val="28"/>
          <w:szCs w:val="20"/>
        </w:rPr>
      </w:pPr>
    </w:p>
    <w:p w14:paraId="6E3937C0" w14:textId="77777777" w:rsidR="00F84843" w:rsidRPr="00366A7C" w:rsidRDefault="00F84843" w:rsidP="00F84843">
      <w:pPr>
        <w:pStyle w:val="Ttulo2"/>
        <w:rPr>
          <w:rFonts w:ascii="Montserrat" w:hAnsi="Montserrat"/>
          <w:sz w:val="28"/>
          <w:szCs w:val="20"/>
        </w:rPr>
      </w:pPr>
      <w:r w:rsidRPr="00366A7C">
        <w:rPr>
          <w:rFonts w:ascii="Montserrat" w:hAnsi="Montserrat"/>
          <w:sz w:val="28"/>
          <w:szCs w:val="20"/>
        </w:rPr>
        <w:t xml:space="preserve">No. </w:t>
      </w:r>
      <w:r w:rsidR="00123B67" w:rsidRPr="00366A7C">
        <w:rPr>
          <w:rFonts w:ascii="Montserrat" w:hAnsi="Montserrat"/>
          <w:sz w:val="28"/>
          <w:szCs w:val="20"/>
        </w:rPr>
        <w:t>L</w:t>
      </w:r>
      <w:r w:rsidR="003C4296" w:rsidRPr="00366A7C">
        <w:rPr>
          <w:rFonts w:ascii="Montserrat" w:hAnsi="Montserrat"/>
          <w:sz w:val="28"/>
          <w:szCs w:val="20"/>
        </w:rPr>
        <w:t>A-</w:t>
      </w:r>
      <w:r w:rsidR="00AE5328">
        <w:rPr>
          <w:rFonts w:ascii="Montserrat" w:hAnsi="Montserrat"/>
          <w:sz w:val="28"/>
          <w:szCs w:val="20"/>
        </w:rPr>
        <w:t>011L5X001-E13</w:t>
      </w:r>
      <w:r w:rsidR="0076709E" w:rsidRPr="00366A7C">
        <w:rPr>
          <w:rFonts w:ascii="Montserrat" w:hAnsi="Montserrat"/>
          <w:sz w:val="28"/>
          <w:szCs w:val="20"/>
        </w:rPr>
        <w:t>-2019</w:t>
      </w:r>
    </w:p>
    <w:p w14:paraId="241CB172" w14:textId="77777777" w:rsidR="007A78BA" w:rsidRDefault="007A78BA" w:rsidP="00F84843">
      <w:pPr>
        <w:rPr>
          <w:rFonts w:ascii="Montserrat" w:hAnsi="Montserrat"/>
          <w:sz w:val="28"/>
          <w:szCs w:val="20"/>
        </w:rPr>
      </w:pPr>
    </w:p>
    <w:p w14:paraId="7BD01D14" w14:textId="77777777" w:rsidR="00366A7C" w:rsidRDefault="00366A7C" w:rsidP="00F84843">
      <w:pPr>
        <w:rPr>
          <w:rFonts w:ascii="Montserrat" w:hAnsi="Montserrat"/>
          <w:sz w:val="28"/>
          <w:szCs w:val="20"/>
        </w:rPr>
      </w:pPr>
    </w:p>
    <w:p w14:paraId="79F89115" w14:textId="77777777" w:rsidR="00366A7C" w:rsidRPr="00366A7C" w:rsidRDefault="00366A7C" w:rsidP="00F84843">
      <w:pPr>
        <w:rPr>
          <w:rFonts w:ascii="Montserrat" w:hAnsi="Montserrat"/>
          <w:sz w:val="28"/>
          <w:szCs w:val="20"/>
        </w:rPr>
      </w:pPr>
    </w:p>
    <w:p w14:paraId="4FE2C68B" w14:textId="77777777" w:rsidR="00F84843" w:rsidRPr="00366A7C" w:rsidRDefault="00F84843" w:rsidP="00BE0C52">
      <w:pPr>
        <w:contextualSpacing/>
        <w:jc w:val="center"/>
        <w:rPr>
          <w:rFonts w:ascii="Montserrat" w:hAnsi="Montserrat"/>
          <w:b/>
          <w:sz w:val="28"/>
          <w:szCs w:val="20"/>
        </w:rPr>
      </w:pPr>
    </w:p>
    <w:p w14:paraId="49E79C56" w14:textId="77777777" w:rsidR="00771099" w:rsidRPr="00366A7C" w:rsidRDefault="00A57980" w:rsidP="00771099">
      <w:pPr>
        <w:pStyle w:val="Piedepgina"/>
        <w:tabs>
          <w:tab w:val="right" w:pos="8415"/>
        </w:tabs>
        <w:jc w:val="center"/>
        <w:rPr>
          <w:rFonts w:ascii="Montserrat" w:hAnsi="Montserrat" w:cs="Arial"/>
          <w:color w:val="808080" w:themeColor="background1" w:themeShade="80"/>
          <w:sz w:val="16"/>
          <w:szCs w:val="16"/>
        </w:rPr>
      </w:pPr>
      <w:r w:rsidRPr="00366A7C">
        <w:rPr>
          <w:rFonts w:ascii="Montserrat" w:hAnsi="Montserrat" w:cs="Arial"/>
          <w:b/>
          <w:sz w:val="28"/>
        </w:rPr>
        <w:t>SUMINISTRO DE SERVICIOS Y MATERIALES DE LIMPIEZA</w:t>
      </w:r>
    </w:p>
    <w:p w14:paraId="556560EA" w14:textId="77777777" w:rsidR="0041467C" w:rsidRPr="00366A7C" w:rsidRDefault="0041467C">
      <w:pPr>
        <w:rPr>
          <w:rFonts w:ascii="Montserrat" w:hAnsi="Montserrat"/>
          <w:i/>
          <w:iCs/>
          <w:sz w:val="20"/>
          <w:szCs w:val="20"/>
          <w:lang w:val="es-ES"/>
        </w:rPr>
      </w:pPr>
    </w:p>
    <w:p w14:paraId="2D43CA66" w14:textId="77777777" w:rsidR="0041467C" w:rsidRPr="00366A7C" w:rsidRDefault="0041467C">
      <w:pPr>
        <w:rPr>
          <w:rFonts w:ascii="Montserrat" w:hAnsi="Montserrat"/>
          <w:i/>
          <w:iCs/>
          <w:sz w:val="20"/>
          <w:szCs w:val="20"/>
          <w:lang w:val="es-ES"/>
        </w:rPr>
      </w:pPr>
    </w:p>
    <w:p w14:paraId="1CB87948" w14:textId="77777777" w:rsidR="0041467C" w:rsidRPr="00366A7C" w:rsidRDefault="0041467C" w:rsidP="00366A7C">
      <w:pPr>
        <w:jc w:val="center"/>
        <w:rPr>
          <w:rFonts w:ascii="Montserrat" w:hAnsi="Montserrat"/>
          <w:b/>
          <w:i/>
          <w:iCs/>
          <w:sz w:val="20"/>
          <w:szCs w:val="20"/>
          <w:lang w:val="es-ES"/>
        </w:rPr>
      </w:pPr>
    </w:p>
    <w:p w14:paraId="6C118AE8" w14:textId="77777777" w:rsidR="003C4296" w:rsidRPr="00366A7C" w:rsidRDefault="003C4296" w:rsidP="00366A7C">
      <w:pPr>
        <w:jc w:val="center"/>
        <w:rPr>
          <w:rFonts w:ascii="Montserrat" w:hAnsi="Montserrat"/>
          <w:b/>
          <w:i/>
          <w:iCs/>
          <w:sz w:val="20"/>
          <w:szCs w:val="20"/>
          <w:lang w:val="es-ES"/>
        </w:rPr>
      </w:pPr>
      <w:r w:rsidRPr="00366A7C">
        <w:rPr>
          <w:rFonts w:ascii="Montserrat" w:hAnsi="Montserrat"/>
          <w:b/>
        </w:rPr>
        <w:t>GLOSARIO DE TÉRMINOS</w:t>
      </w:r>
    </w:p>
    <w:p w14:paraId="780AD89E" w14:textId="77777777" w:rsidR="003C4296" w:rsidRPr="00366A7C" w:rsidRDefault="003C4296">
      <w:pPr>
        <w:rPr>
          <w:rFonts w:ascii="Montserrat" w:hAnsi="Montserrat" w:cs="Arial"/>
          <w:b/>
          <w:bCs/>
          <w:kern w:val="24"/>
          <w:sz w:val="20"/>
          <w:szCs w:val="20"/>
          <w:u w:val="single"/>
          <w:lang w:val="es-ES" w:eastAsia="es-ES"/>
        </w:rPr>
      </w:pPr>
    </w:p>
    <w:tbl>
      <w:tblPr>
        <w:tblStyle w:val="Listaclara-nfasis12"/>
        <w:tblpPr w:leftFromText="141" w:rightFromText="141"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87"/>
      </w:tblGrid>
      <w:tr w:rsidR="003C4296" w:rsidRPr="00366A7C" w14:paraId="75125A29" w14:textId="77777777" w:rsidTr="00366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D9D9D9" w:themeFill="background1" w:themeFillShade="D9"/>
            <w:hideMark/>
          </w:tcPr>
          <w:p w14:paraId="53252CCB" w14:textId="77777777" w:rsidR="003C4296" w:rsidRPr="00366A7C" w:rsidRDefault="00366A7C" w:rsidP="00A5022B">
            <w:pPr>
              <w:jc w:val="center"/>
              <w:rPr>
                <w:rFonts w:ascii="Montserrat" w:hAnsi="Montserrat" w:cs="Arial"/>
                <w:color w:val="auto"/>
                <w:sz w:val="20"/>
                <w:szCs w:val="20"/>
                <w:lang w:eastAsia="es-ES"/>
              </w:rPr>
            </w:pPr>
            <w:r w:rsidRPr="00366A7C">
              <w:rPr>
                <w:rFonts w:ascii="Montserrat" w:hAnsi="Montserrat"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D9D9D9" w:themeFill="background1" w:themeFillShade="D9"/>
            <w:hideMark/>
          </w:tcPr>
          <w:p w14:paraId="54344A47" w14:textId="77777777" w:rsidR="003C4296" w:rsidRPr="00366A7C" w:rsidRDefault="00366A7C" w:rsidP="00A5022B">
            <w:pPr>
              <w:jc w:val="center"/>
              <w:rPr>
                <w:rFonts w:ascii="Montserrat" w:hAnsi="Montserrat" w:cs="Arial"/>
                <w:color w:val="auto"/>
                <w:sz w:val="20"/>
                <w:szCs w:val="20"/>
                <w:lang w:eastAsia="es-ES"/>
              </w:rPr>
            </w:pPr>
            <w:r w:rsidRPr="00366A7C">
              <w:rPr>
                <w:rFonts w:ascii="Montserrat" w:hAnsi="Montserrat" w:cs="Arial"/>
                <w:color w:val="auto"/>
                <w:sz w:val="20"/>
                <w:szCs w:val="20"/>
              </w:rPr>
              <w:t>DESCRIPCIÓN</w:t>
            </w:r>
          </w:p>
        </w:tc>
      </w:tr>
      <w:tr w:rsidR="003C4296" w:rsidRPr="00366A7C" w14:paraId="7405AAD4"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5C19C4F6"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63A60B20"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Coordinación de Adquisiciones y Servicios adscrita a la Dirección de Infraestructura y Adquisiciones.</w:t>
            </w:r>
          </w:p>
        </w:tc>
      </w:tr>
      <w:tr w:rsidR="003C4296" w:rsidRPr="00366A7C" w14:paraId="3D34EB08" w14:textId="77777777" w:rsidTr="00A5022B">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14:paraId="18778FEA"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Área requirente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DD8B217" w14:textId="77777777" w:rsidR="003C4296" w:rsidRPr="00366A7C" w:rsidRDefault="003C4296" w:rsidP="00C84EDE">
            <w:pPr>
              <w:jc w:val="both"/>
              <w:rPr>
                <w:rFonts w:ascii="Montserrat" w:hAnsi="Montserrat" w:cs="Arial"/>
                <w:b w:val="0"/>
                <w:sz w:val="20"/>
                <w:szCs w:val="20"/>
              </w:rPr>
            </w:pPr>
            <w:r w:rsidRPr="00366A7C">
              <w:rPr>
                <w:rFonts w:ascii="Montserrat" w:hAnsi="Montserrat" w:cs="Arial"/>
                <w:b w:val="0"/>
                <w:sz w:val="20"/>
                <w:szCs w:val="20"/>
              </w:rPr>
              <w:t xml:space="preserve">La Dirección de Infraestructura y Adquisiciones a través </w:t>
            </w:r>
            <w:r w:rsidR="00C84EDE" w:rsidRPr="00366A7C">
              <w:rPr>
                <w:rFonts w:ascii="Montserrat" w:hAnsi="Montserrat" w:cs="Arial"/>
                <w:b w:val="0"/>
                <w:sz w:val="20"/>
                <w:szCs w:val="20"/>
              </w:rPr>
              <w:t>de la Coordinación de Adquisiciones y Servicios.</w:t>
            </w:r>
          </w:p>
        </w:tc>
      </w:tr>
      <w:tr w:rsidR="003C4296" w:rsidRPr="00366A7C" w14:paraId="40586C5D"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3229611B"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87F226B"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Clabe bancaria estandarizada.</w:t>
            </w:r>
          </w:p>
        </w:tc>
      </w:tr>
      <w:tr w:rsidR="003C4296" w:rsidRPr="00366A7C" w14:paraId="39344601" w14:textId="77777777" w:rsidTr="00A5022B">
        <w:tc>
          <w:tcPr>
            <w:cnfStyle w:val="001000000000" w:firstRow="0" w:lastRow="0" w:firstColumn="1" w:lastColumn="0" w:oddVBand="0" w:evenVBand="0" w:oddHBand="0" w:evenHBand="0" w:firstRowFirstColumn="0" w:firstRowLastColumn="0" w:lastRowFirstColumn="0" w:lastRowLastColumn="0"/>
            <w:tcW w:w="2235" w:type="dxa"/>
            <w:shd w:val="clear" w:color="auto" w:fill="auto"/>
            <w:hideMark/>
          </w:tcPr>
          <w:p w14:paraId="1B42119E"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50AA881B" w14:textId="77777777" w:rsidR="003C4296" w:rsidRPr="00366A7C" w:rsidRDefault="003C4296" w:rsidP="00A5022B">
            <w:pPr>
              <w:jc w:val="both"/>
              <w:rPr>
                <w:rFonts w:ascii="Montserrat" w:hAnsi="Montserrat" w:cs="Arial"/>
                <w:b w:val="0"/>
                <w:bCs w:val="0"/>
                <w:sz w:val="20"/>
                <w:szCs w:val="20"/>
              </w:rPr>
            </w:pPr>
            <w:r w:rsidRPr="00366A7C">
              <w:rPr>
                <w:rFonts w:ascii="Montserrat" w:hAnsi="Montserrat" w:cs="Arial"/>
                <w:b w:val="0"/>
                <w:sz w:val="20"/>
                <w:szCs w:val="20"/>
              </w:rPr>
              <w:t>Colegio Nacional de Educación Profesional Técnica.</w:t>
            </w:r>
          </w:p>
        </w:tc>
      </w:tr>
      <w:tr w:rsidR="003C4296" w:rsidRPr="00366A7C" w14:paraId="48467B29"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256E782B"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1A04E15D"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Colegio Nacional de Educación Profesional Técnica a través de la Coordinación de Adquisiciones y Servicios adscrita a la Dirección de Infraestructura y Adquisiciones.</w:t>
            </w:r>
          </w:p>
        </w:tc>
      </w:tr>
      <w:tr w:rsidR="003C4296" w:rsidRPr="00366A7C" w14:paraId="55FEEDB3" w14:textId="77777777" w:rsidTr="00A5022B">
        <w:tc>
          <w:tcPr>
            <w:cnfStyle w:val="001000000000" w:firstRow="0" w:lastRow="0" w:firstColumn="1" w:lastColumn="0" w:oddVBand="0" w:evenVBand="0" w:oddHBand="0" w:evenHBand="0" w:firstRowFirstColumn="0" w:firstRowLastColumn="0" w:lastRowFirstColumn="0" w:lastRowLastColumn="0"/>
            <w:tcW w:w="2235" w:type="dxa"/>
          </w:tcPr>
          <w:p w14:paraId="52EFAD95"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4FE3173A"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 xml:space="preserve">Documento que establece las bases en que se desarrollará la </w:t>
            </w:r>
            <w:r w:rsidR="00123B67" w:rsidRPr="00366A7C">
              <w:rPr>
                <w:rFonts w:ascii="Montserrat" w:hAnsi="Montserrat" w:cs="Arial"/>
                <w:b w:val="0"/>
                <w:sz w:val="20"/>
                <w:szCs w:val="20"/>
              </w:rPr>
              <w:t>Licitación</w:t>
            </w:r>
            <w:r w:rsidRPr="00366A7C">
              <w:rPr>
                <w:rFonts w:ascii="Montserrat" w:hAnsi="Montserrat" w:cs="Arial"/>
                <w:b w:val="0"/>
                <w:sz w:val="20"/>
                <w:szCs w:val="20"/>
              </w:rPr>
              <w:t xml:space="preserve"> y en la cual se describen los requisitos de participación.</w:t>
            </w:r>
          </w:p>
        </w:tc>
      </w:tr>
      <w:tr w:rsidR="003C4296" w:rsidRPr="00366A7C" w14:paraId="69D1563D"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2FF1DFDE" w14:textId="77777777" w:rsidR="003C4296" w:rsidRPr="00366A7C" w:rsidRDefault="003C4296" w:rsidP="00A5022B">
            <w:pPr>
              <w:rPr>
                <w:rFonts w:ascii="Montserrat" w:hAnsi="Montserrat" w:cs="Arial"/>
                <w:sz w:val="20"/>
                <w:szCs w:val="20"/>
              </w:rPr>
            </w:pPr>
            <w:r w:rsidRPr="00366A7C">
              <w:rPr>
                <w:rFonts w:ascii="Montserrat" w:hAnsi="Montserrat"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6D261A71"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Calle 16 de septiembre N° 147 Norte, Colonia: Lázaro Cárdenas, Metepec, Estado de México C.P. 52148.</w:t>
            </w:r>
          </w:p>
        </w:tc>
      </w:tr>
      <w:tr w:rsidR="003C4296" w:rsidRPr="00366A7C" w14:paraId="4AFFDC10" w14:textId="77777777" w:rsidTr="00A5022B">
        <w:tc>
          <w:tcPr>
            <w:cnfStyle w:val="001000000000" w:firstRow="0" w:lastRow="0" w:firstColumn="1" w:lastColumn="0" w:oddVBand="0" w:evenVBand="0" w:oddHBand="0" w:evenHBand="0" w:firstRowFirstColumn="0" w:firstRowLastColumn="0" w:lastRowFirstColumn="0" w:lastRowLastColumn="0"/>
            <w:tcW w:w="2235" w:type="dxa"/>
          </w:tcPr>
          <w:p w14:paraId="1EE63F4C"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021717FC"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3C4296" w:rsidRPr="00366A7C" w14:paraId="4997792F"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4AA3086" w14:textId="77777777" w:rsidR="003C4296" w:rsidRPr="00366A7C" w:rsidRDefault="00123B67" w:rsidP="00A5022B">
            <w:pPr>
              <w:rPr>
                <w:rFonts w:ascii="Montserrat" w:hAnsi="Montserrat" w:cs="Arial"/>
                <w:sz w:val="20"/>
                <w:szCs w:val="20"/>
              </w:rPr>
            </w:pPr>
            <w:r w:rsidRPr="00366A7C">
              <w:rPr>
                <w:rFonts w:ascii="Montserrat" w:hAnsi="Montserrat"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shd w:val="clear" w:color="auto" w:fill="auto"/>
          </w:tcPr>
          <w:p w14:paraId="201465F0" w14:textId="77777777" w:rsidR="003C4296" w:rsidRPr="00366A7C" w:rsidRDefault="00123B67" w:rsidP="00A5022B">
            <w:pPr>
              <w:jc w:val="both"/>
              <w:rPr>
                <w:rFonts w:ascii="Montserrat" w:hAnsi="Montserrat" w:cs="Arial"/>
                <w:b w:val="0"/>
                <w:sz w:val="20"/>
                <w:szCs w:val="20"/>
              </w:rPr>
            </w:pPr>
            <w:r w:rsidRPr="00366A7C">
              <w:rPr>
                <w:rFonts w:ascii="Montserrat" w:hAnsi="Montserrat" w:cs="Arial"/>
                <w:b w:val="0"/>
                <w:sz w:val="20"/>
                <w:szCs w:val="20"/>
              </w:rPr>
              <w:t xml:space="preserve">LICITACIÓN </w:t>
            </w:r>
            <w:r w:rsidR="003C4296" w:rsidRPr="00366A7C">
              <w:rPr>
                <w:rFonts w:ascii="Montserrat" w:hAnsi="Montserrat" w:cs="Arial"/>
                <w:b w:val="0"/>
                <w:sz w:val="20"/>
                <w:szCs w:val="20"/>
              </w:rPr>
              <w:t xml:space="preserve">PÚBLICA NACIONAL </w:t>
            </w:r>
            <w:r w:rsidR="00D530DF" w:rsidRPr="00366A7C">
              <w:rPr>
                <w:rFonts w:ascii="Montserrat" w:hAnsi="Montserrat" w:cs="Arial"/>
                <w:b w:val="0"/>
                <w:sz w:val="20"/>
                <w:szCs w:val="20"/>
              </w:rPr>
              <w:t>MIXT</w:t>
            </w:r>
            <w:r w:rsidR="003C4296" w:rsidRPr="00366A7C">
              <w:rPr>
                <w:rFonts w:ascii="Montserrat" w:hAnsi="Montserrat" w:cs="Arial"/>
                <w:b w:val="0"/>
                <w:sz w:val="20"/>
                <w:szCs w:val="20"/>
              </w:rPr>
              <w:t xml:space="preserve">A No. </w:t>
            </w:r>
            <w:r w:rsidR="00366A7C">
              <w:rPr>
                <w:rFonts w:ascii="Montserrat" w:hAnsi="Montserrat" w:cs="Arial"/>
                <w:b w:val="0"/>
                <w:sz w:val="20"/>
                <w:szCs w:val="20"/>
              </w:rPr>
              <w:t>L</w:t>
            </w:r>
            <w:r w:rsidR="003C4296" w:rsidRPr="00366A7C">
              <w:rPr>
                <w:rFonts w:ascii="Montserrat" w:hAnsi="Montserrat" w:cs="Arial"/>
                <w:b w:val="0"/>
                <w:sz w:val="20"/>
                <w:szCs w:val="20"/>
              </w:rPr>
              <w:t>A-</w:t>
            </w:r>
            <w:r w:rsidR="00AE5328">
              <w:rPr>
                <w:rFonts w:ascii="Montserrat" w:hAnsi="Montserrat" w:cs="Arial"/>
                <w:b w:val="0"/>
                <w:sz w:val="20"/>
                <w:szCs w:val="20"/>
              </w:rPr>
              <w:t>011L5X001-E13</w:t>
            </w:r>
            <w:r w:rsidR="003C4296" w:rsidRPr="00366A7C">
              <w:rPr>
                <w:rFonts w:ascii="Montserrat" w:hAnsi="Montserrat" w:cs="Arial"/>
                <w:b w:val="0"/>
                <w:sz w:val="20"/>
                <w:szCs w:val="20"/>
              </w:rPr>
              <w:t>-201</w:t>
            </w:r>
            <w:r w:rsidR="00D530DF" w:rsidRPr="00366A7C">
              <w:rPr>
                <w:rFonts w:ascii="Montserrat" w:hAnsi="Montserrat" w:cs="Arial"/>
                <w:b w:val="0"/>
                <w:sz w:val="20"/>
                <w:szCs w:val="20"/>
              </w:rPr>
              <w:t>9</w:t>
            </w:r>
          </w:p>
        </w:tc>
      </w:tr>
      <w:tr w:rsidR="003C4296" w:rsidRPr="00366A7C" w14:paraId="1E5045D0" w14:textId="77777777" w:rsidTr="00A5022B">
        <w:tc>
          <w:tcPr>
            <w:cnfStyle w:val="001000000000" w:firstRow="0" w:lastRow="0" w:firstColumn="1" w:lastColumn="0" w:oddVBand="0" w:evenVBand="0" w:oddHBand="0" w:evenHBand="0" w:firstRowFirstColumn="0" w:firstRowLastColumn="0" w:lastRowFirstColumn="0" w:lastRowLastColumn="0"/>
            <w:tcW w:w="2235" w:type="dxa"/>
          </w:tcPr>
          <w:p w14:paraId="5310E779" w14:textId="77777777" w:rsidR="003C4296" w:rsidRPr="00366A7C" w:rsidRDefault="003C4296" w:rsidP="00A5022B">
            <w:pPr>
              <w:rPr>
                <w:rFonts w:ascii="Montserrat" w:hAnsi="Montserrat" w:cs="Arial"/>
                <w:sz w:val="20"/>
                <w:szCs w:val="20"/>
              </w:rPr>
            </w:pPr>
            <w:r w:rsidRPr="00366A7C">
              <w:rPr>
                <w:rFonts w:ascii="Montserrat" w:hAnsi="Montserrat"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4A8D0045" w14:textId="77777777" w:rsidR="003C4296" w:rsidRPr="00366A7C" w:rsidRDefault="003C4296" w:rsidP="00A5022B">
            <w:pPr>
              <w:autoSpaceDE w:val="0"/>
              <w:autoSpaceDN w:val="0"/>
              <w:adjustRightInd w:val="0"/>
              <w:rPr>
                <w:rFonts w:ascii="Montserrat" w:hAnsi="Montserrat" w:cs="Arial"/>
                <w:b w:val="0"/>
                <w:sz w:val="20"/>
                <w:szCs w:val="20"/>
              </w:rPr>
            </w:pPr>
            <w:r w:rsidRPr="00366A7C">
              <w:rPr>
                <w:rFonts w:ascii="Montserrat" w:hAnsi="Montserrat" w:cs="Arial"/>
                <w:b w:val="0"/>
                <w:sz w:val="20"/>
                <w:szCs w:val="20"/>
              </w:rPr>
              <w:t xml:space="preserve">Dispositivos Tecnológicos para efectuar transmisión de datos e información a través de computadoras, líneas telefónicas, enlaces dedicados, microondas y similares. </w:t>
            </w:r>
          </w:p>
        </w:tc>
      </w:tr>
      <w:tr w:rsidR="003C4296" w:rsidRPr="00366A7C" w14:paraId="5B56D8B4"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089301E0"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0ABBA287"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Micro, pequeñas y medianas empresas de nacionalidad mexicana.</w:t>
            </w:r>
          </w:p>
        </w:tc>
      </w:tr>
      <w:tr w:rsidR="003C4296" w:rsidRPr="00366A7C" w14:paraId="3589B9FF" w14:textId="77777777" w:rsidTr="00A5022B">
        <w:tc>
          <w:tcPr>
            <w:cnfStyle w:val="001000000000" w:firstRow="0" w:lastRow="0" w:firstColumn="1" w:lastColumn="0" w:oddVBand="0" w:evenVBand="0" w:oddHBand="0" w:evenHBand="0" w:firstRowFirstColumn="0" w:firstRowLastColumn="0" w:lastRowFirstColumn="0" w:lastRowLastColumn="0"/>
            <w:tcW w:w="2235" w:type="dxa"/>
            <w:hideMark/>
          </w:tcPr>
          <w:p w14:paraId="2DC44C0E"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5EA686AE" w14:textId="77777777" w:rsidR="003C4296" w:rsidRPr="00366A7C" w:rsidRDefault="003C4296" w:rsidP="00A5022B">
            <w:pPr>
              <w:autoSpaceDE w:val="0"/>
              <w:autoSpaceDN w:val="0"/>
              <w:adjustRightInd w:val="0"/>
              <w:jc w:val="both"/>
              <w:rPr>
                <w:rFonts w:ascii="Montserrat" w:hAnsi="Montserrat" w:cs="Arial"/>
                <w:b w:val="0"/>
                <w:sz w:val="20"/>
                <w:szCs w:val="20"/>
                <w:lang w:eastAsia="es-ES"/>
              </w:rPr>
            </w:pPr>
            <w:r w:rsidRPr="00366A7C">
              <w:rPr>
                <w:rFonts w:ascii="Montserrat" w:hAnsi="Montserrat" w:cs="Arial"/>
                <w:b w:val="0"/>
                <w:sz w:val="20"/>
                <w:szCs w:val="20"/>
              </w:rPr>
              <w:t>Personas físicas o morales que deseen participar en el proceso licitatorio, sin derecho a voto; conforme a lo establecido por el artículo 26 penúltimo párrafo de la Ley.</w:t>
            </w:r>
          </w:p>
        </w:tc>
      </w:tr>
      <w:tr w:rsidR="003C4296" w:rsidRPr="00366A7C" w14:paraId="1CD3CEC0"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7FB13DFB"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4DA3B7ED"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La persona física o moral.</w:t>
            </w:r>
          </w:p>
        </w:tc>
      </w:tr>
      <w:tr w:rsidR="003C4296" w:rsidRPr="00366A7C" w14:paraId="35115CB6" w14:textId="77777777" w:rsidTr="00A5022B">
        <w:tc>
          <w:tcPr>
            <w:cnfStyle w:val="001000000000" w:firstRow="0" w:lastRow="0" w:firstColumn="1" w:lastColumn="0" w:oddVBand="0" w:evenVBand="0" w:oddHBand="0" w:evenHBand="0" w:firstRowFirstColumn="0" w:firstRowLastColumn="0" w:lastRowFirstColumn="0" w:lastRowLastColumn="0"/>
            <w:tcW w:w="2235" w:type="dxa"/>
          </w:tcPr>
          <w:p w14:paraId="04AF5274" w14:textId="77777777" w:rsidR="003C4296" w:rsidRPr="00366A7C" w:rsidRDefault="003C4296" w:rsidP="00A5022B">
            <w:pPr>
              <w:rPr>
                <w:rFonts w:ascii="Montserrat" w:hAnsi="Montserrat" w:cs="Arial"/>
                <w:sz w:val="20"/>
                <w:szCs w:val="20"/>
              </w:rPr>
            </w:pPr>
            <w:r w:rsidRPr="00366A7C">
              <w:rPr>
                <w:rFonts w:ascii="Montserrat" w:hAnsi="Montserrat"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54FAD02E"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Políticas, bases y lineamientos en materia de adquisiciones, arrendamientos de bienes muebles y servicios del CONALEP vigentes.</w:t>
            </w:r>
          </w:p>
        </w:tc>
      </w:tr>
      <w:tr w:rsidR="003C4296" w:rsidRPr="00366A7C" w14:paraId="2E7022D4"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761E9073"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0D987FEB"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La persona que celebre contratos de Adquisiciones, Arrendamientos o Servicios.</w:t>
            </w:r>
          </w:p>
        </w:tc>
      </w:tr>
      <w:tr w:rsidR="003C4296" w:rsidRPr="00366A7C" w14:paraId="7A81C19C" w14:textId="77777777" w:rsidTr="00A5022B">
        <w:trPr>
          <w:trHeight w:val="60"/>
        </w:trPr>
        <w:tc>
          <w:tcPr>
            <w:cnfStyle w:val="001000000000" w:firstRow="0" w:lastRow="0" w:firstColumn="1" w:lastColumn="0" w:oddVBand="0" w:evenVBand="0" w:oddHBand="0" w:evenHBand="0" w:firstRowFirstColumn="0" w:firstRowLastColumn="0" w:lastRowFirstColumn="0" w:lastRowLastColumn="0"/>
            <w:tcW w:w="2235" w:type="dxa"/>
          </w:tcPr>
          <w:p w14:paraId="1EF4EB4C"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34F372A4"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Conjunto de documentos que conforman la propuesta técnica y económica.</w:t>
            </w:r>
          </w:p>
        </w:tc>
      </w:tr>
      <w:tr w:rsidR="003C4296" w:rsidRPr="00366A7C" w14:paraId="7C76BD8D"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5EED7B2D"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hideMark/>
          </w:tcPr>
          <w:p w14:paraId="579B50C7"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Reglamento de la Ley de Adquisiciones, Arrendamientos y Servicios del Sector Público.</w:t>
            </w:r>
          </w:p>
        </w:tc>
      </w:tr>
      <w:tr w:rsidR="003C4296" w:rsidRPr="00366A7C" w14:paraId="6E2C4C0F" w14:textId="77777777" w:rsidTr="00A5022B">
        <w:tc>
          <w:tcPr>
            <w:cnfStyle w:val="001000000000" w:firstRow="0" w:lastRow="0" w:firstColumn="1" w:lastColumn="0" w:oddVBand="0" w:evenVBand="0" w:oddHBand="0" w:evenHBand="0" w:firstRowFirstColumn="0" w:firstRowLastColumn="0" w:lastRowFirstColumn="0" w:lastRowLastColumn="0"/>
            <w:tcW w:w="2235" w:type="dxa"/>
          </w:tcPr>
          <w:p w14:paraId="7252D390"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t>R.C.O.</w:t>
            </w:r>
          </w:p>
        </w:tc>
        <w:tc>
          <w:tcPr>
            <w:cnfStyle w:val="000100000000" w:firstRow="0" w:lastRow="0" w:firstColumn="0" w:lastColumn="1" w:oddVBand="0" w:evenVBand="0" w:oddHBand="0" w:evenHBand="0" w:firstRowFirstColumn="0" w:firstRowLastColumn="0" w:lastRowFirstColumn="0" w:lastRowLastColumn="0"/>
            <w:tcW w:w="7087" w:type="dxa"/>
          </w:tcPr>
          <w:p w14:paraId="6E8B3990"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lang w:eastAsia="es-ES"/>
              </w:rPr>
              <w:t>Representación del CONALEP en el Estado de Oaxaca</w:t>
            </w:r>
          </w:p>
        </w:tc>
      </w:tr>
      <w:tr w:rsidR="003C4296" w:rsidRPr="00366A7C" w14:paraId="3CB1BBD6"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346EDA4E"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lastRenderedPageBreak/>
              <w:t>Representante legal</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1BB9A9BF"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El apoderado legal de cada licitante.</w:t>
            </w:r>
          </w:p>
        </w:tc>
      </w:tr>
      <w:tr w:rsidR="003C4296" w:rsidRPr="00366A7C" w14:paraId="733E15A9" w14:textId="77777777" w:rsidTr="00A5022B">
        <w:tc>
          <w:tcPr>
            <w:cnfStyle w:val="001000000000" w:firstRow="0" w:lastRow="0" w:firstColumn="1" w:lastColumn="0" w:oddVBand="0" w:evenVBand="0" w:oddHBand="0" w:evenHBand="0" w:firstRowFirstColumn="0" w:firstRowLastColumn="0" w:lastRowFirstColumn="0" w:lastRowLastColumn="0"/>
            <w:tcW w:w="2235" w:type="dxa"/>
          </w:tcPr>
          <w:p w14:paraId="097FC41B"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0592FE9A"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Servicio de Administración Tributaria.</w:t>
            </w:r>
          </w:p>
        </w:tc>
      </w:tr>
      <w:tr w:rsidR="003C4296" w:rsidRPr="00366A7C" w14:paraId="1BAE5504"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2FD1EBAF"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234B52A5"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Secretaría de Economía.</w:t>
            </w:r>
          </w:p>
        </w:tc>
      </w:tr>
      <w:tr w:rsidR="003C4296" w:rsidRPr="00366A7C" w14:paraId="43D0A8C8" w14:textId="77777777" w:rsidTr="00A5022B">
        <w:tc>
          <w:tcPr>
            <w:cnfStyle w:val="001000000000" w:firstRow="0" w:lastRow="0" w:firstColumn="1" w:lastColumn="0" w:oddVBand="0" w:evenVBand="0" w:oddHBand="0" w:evenHBand="0" w:firstRowFirstColumn="0" w:firstRowLastColumn="0" w:lastRowFirstColumn="0" w:lastRowLastColumn="0"/>
            <w:tcW w:w="2235" w:type="dxa"/>
            <w:hideMark/>
          </w:tcPr>
          <w:p w14:paraId="0A004276"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470271B3" w14:textId="77777777" w:rsidR="003C4296" w:rsidRPr="00366A7C" w:rsidRDefault="003C4296" w:rsidP="00A5022B">
            <w:pPr>
              <w:jc w:val="both"/>
              <w:rPr>
                <w:rFonts w:ascii="Montserrat" w:hAnsi="Montserrat" w:cs="Arial"/>
                <w:b w:val="0"/>
                <w:sz w:val="20"/>
                <w:szCs w:val="20"/>
                <w:lang w:eastAsia="es-ES"/>
              </w:rPr>
            </w:pPr>
            <w:r w:rsidRPr="00366A7C">
              <w:rPr>
                <w:rFonts w:ascii="Montserrat" w:hAnsi="Montserrat" w:cs="Arial"/>
                <w:b w:val="0"/>
                <w:sz w:val="20"/>
                <w:szCs w:val="20"/>
              </w:rPr>
              <w:t>Secretaría de la Función Pública.</w:t>
            </w:r>
          </w:p>
        </w:tc>
      </w:tr>
      <w:tr w:rsidR="003C4296" w:rsidRPr="00366A7C" w14:paraId="6478DEB4"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36E7E8CF"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9DB131B" w14:textId="77777777" w:rsidR="003C4296" w:rsidRPr="00366A7C" w:rsidRDefault="003C4296" w:rsidP="00A5022B">
            <w:pPr>
              <w:jc w:val="both"/>
              <w:rPr>
                <w:rFonts w:ascii="Montserrat" w:hAnsi="Montserrat" w:cs="Arial"/>
                <w:b w:val="0"/>
                <w:sz w:val="20"/>
                <w:szCs w:val="20"/>
              </w:rPr>
            </w:pPr>
            <w:r w:rsidRPr="00366A7C">
              <w:rPr>
                <w:rFonts w:ascii="Montserrat" w:hAnsi="Montserrat" w:cs="Arial"/>
                <w:b w:val="0"/>
                <w:sz w:val="20"/>
                <w:szCs w:val="20"/>
              </w:rPr>
              <w:t xml:space="preserve">Secretaría de Hacienda y Crédito Público. </w:t>
            </w:r>
          </w:p>
        </w:tc>
      </w:tr>
      <w:tr w:rsidR="003C4296" w:rsidRPr="00366A7C" w14:paraId="3C146BB6" w14:textId="77777777" w:rsidTr="00A5022B">
        <w:tc>
          <w:tcPr>
            <w:cnfStyle w:val="001000000000" w:firstRow="0" w:lastRow="0" w:firstColumn="1" w:lastColumn="0" w:oddVBand="0" w:evenVBand="0" w:oddHBand="0" w:evenHBand="0" w:firstRowFirstColumn="0" w:firstRowLastColumn="0" w:lastRowFirstColumn="0" w:lastRowLastColumn="0"/>
            <w:tcW w:w="2235" w:type="dxa"/>
            <w:hideMark/>
          </w:tcPr>
          <w:p w14:paraId="0C048ED0" w14:textId="77777777" w:rsidR="003C4296" w:rsidRPr="00366A7C" w:rsidRDefault="003C4296" w:rsidP="00A5022B">
            <w:pPr>
              <w:rPr>
                <w:rFonts w:ascii="Montserrat" w:hAnsi="Montserrat" w:cs="Arial"/>
                <w:sz w:val="20"/>
                <w:szCs w:val="20"/>
                <w:lang w:eastAsia="es-ES"/>
              </w:rPr>
            </w:pPr>
            <w:r w:rsidRPr="00366A7C">
              <w:rPr>
                <w:rFonts w:ascii="Montserrat" w:hAnsi="Montserrat"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25E778DD" w14:textId="77777777" w:rsidR="003C4296" w:rsidRPr="00366A7C" w:rsidRDefault="003C4296" w:rsidP="00A5022B">
            <w:pPr>
              <w:autoSpaceDE w:val="0"/>
              <w:autoSpaceDN w:val="0"/>
              <w:adjustRightInd w:val="0"/>
              <w:jc w:val="both"/>
              <w:rPr>
                <w:rFonts w:ascii="Montserrat" w:hAnsi="Montserrat" w:cs="Arial"/>
                <w:b w:val="0"/>
                <w:sz w:val="20"/>
                <w:szCs w:val="20"/>
                <w:lang w:eastAsia="es-ES"/>
              </w:rPr>
            </w:pPr>
            <w:r w:rsidRPr="00366A7C">
              <w:rPr>
                <w:rFonts w:ascii="Montserrat" w:hAnsi="Montserrat" w:cs="Arial"/>
                <w:b w:val="0"/>
                <w:sz w:val="20"/>
                <w:szCs w:val="20"/>
              </w:rPr>
              <w:t>Los que con esa categoría son definidos por el Artículo 26 Ter y 60 del Reglamento.</w:t>
            </w:r>
          </w:p>
        </w:tc>
      </w:tr>
      <w:tr w:rsidR="003C4296" w:rsidRPr="00366A7C" w14:paraId="1AACC9C2" w14:textId="77777777" w:rsidTr="00366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7674EC25" w14:textId="77777777" w:rsidR="003C4296" w:rsidRPr="00366A7C" w:rsidRDefault="003C4296" w:rsidP="00A5022B">
            <w:pPr>
              <w:rPr>
                <w:rFonts w:ascii="Montserrat" w:hAnsi="Montserrat" w:cs="Arial"/>
                <w:sz w:val="20"/>
                <w:szCs w:val="20"/>
              </w:rPr>
            </w:pPr>
            <w:r w:rsidRPr="00366A7C">
              <w:rPr>
                <w:rFonts w:ascii="Montserrat" w:hAnsi="Montserrat"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E944F22" w14:textId="77777777" w:rsidR="003C4296" w:rsidRPr="00366A7C" w:rsidRDefault="003C4296" w:rsidP="00A5022B">
            <w:pPr>
              <w:autoSpaceDE w:val="0"/>
              <w:autoSpaceDN w:val="0"/>
              <w:adjustRightInd w:val="0"/>
              <w:jc w:val="both"/>
              <w:rPr>
                <w:rFonts w:ascii="Montserrat" w:hAnsi="Montserrat" w:cs="Arial"/>
                <w:b w:val="0"/>
                <w:sz w:val="20"/>
                <w:szCs w:val="20"/>
              </w:rPr>
            </w:pPr>
            <w:r w:rsidRPr="00366A7C">
              <w:rPr>
                <w:rFonts w:ascii="Montserrat" w:hAnsi="Montserrat" w:cs="Arial"/>
                <w:b w:val="0"/>
                <w:sz w:val="20"/>
                <w:szCs w:val="20"/>
              </w:rPr>
              <w:t>Órgano Interno de Control en el CONALEP.</w:t>
            </w:r>
          </w:p>
        </w:tc>
      </w:tr>
      <w:tr w:rsidR="003C4296" w:rsidRPr="00366A7C" w14:paraId="67BD0A8C" w14:textId="77777777" w:rsidTr="00A5022B">
        <w:tc>
          <w:tcPr>
            <w:cnfStyle w:val="001000000000" w:firstRow="0" w:lastRow="0" w:firstColumn="1" w:lastColumn="0" w:oddVBand="0" w:evenVBand="0" w:oddHBand="0" w:evenHBand="0" w:firstRowFirstColumn="0" w:firstRowLastColumn="0" w:lastRowFirstColumn="0" w:lastRowLastColumn="0"/>
            <w:tcW w:w="2235" w:type="dxa"/>
          </w:tcPr>
          <w:p w14:paraId="71C4DB6F" w14:textId="77777777" w:rsidR="003C4296" w:rsidRPr="00366A7C" w:rsidRDefault="003C4296" w:rsidP="00A5022B">
            <w:pPr>
              <w:rPr>
                <w:rFonts w:ascii="Montserrat" w:hAnsi="Montserrat" w:cs="Arial"/>
                <w:sz w:val="20"/>
                <w:szCs w:val="20"/>
              </w:rPr>
            </w:pPr>
            <w:r w:rsidRPr="00366A7C">
              <w:rPr>
                <w:rFonts w:ascii="Montserrat" w:hAnsi="Montserrat" w:cs="Arial"/>
                <w:sz w:val="20"/>
                <w:szCs w:val="20"/>
              </w:rPr>
              <w:t>UOD</w:t>
            </w:r>
            <w:r w:rsidR="008C6118" w:rsidRPr="00366A7C">
              <w:rPr>
                <w:rFonts w:ascii="Montserrat" w:hAnsi="Montserrat" w:cs="Arial"/>
                <w:sz w:val="20"/>
                <w:szCs w:val="20"/>
              </w:rPr>
              <w:t>CDMX</w:t>
            </w:r>
          </w:p>
        </w:tc>
        <w:tc>
          <w:tcPr>
            <w:cnfStyle w:val="000100000000" w:firstRow="0" w:lastRow="0" w:firstColumn="0" w:lastColumn="1" w:oddVBand="0" w:evenVBand="0" w:oddHBand="0" w:evenHBand="0" w:firstRowFirstColumn="0" w:firstRowLastColumn="0" w:lastRowFirstColumn="0" w:lastRowLastColumn="0"/>
            <w:tcW w:w="7087" w:type="dxa"/>
          </w:tcPr>
          <w:p w14:paraId="282327DD" w14:textId="77777777" w:rsidR="003C4296" w:rsidRPr="00366A7C" w:rsidRDefault="003C4296" w:rsidP="00A5022B">
            <w:pPr>
              <w:autoSpaceDE w:val="0"/>
              <w:autoSpaceDN w:val="0"/>
              <w:adjustRightInd w:val="0"/>
              <w:jc w:val="both"/>
              <w:rPr>
                <w:rFonts w:ascii="Montserrat" w:hAnsi="Montserrat" w:cs="Arial"/>
                <w:b w:val="0"/>
                <w:sz w:val="20"/>
                <w:szCs w:val="20"/>
              </w:rPr>
            </w:pPr>
            <w:r w:rsidRPr="00366A7C">
              <w:rPr>
                <w:rFonts w:ascii="Montserrat" w:hAnsi="Montserrat" w:cs="Arial"/>
                <w:b w:val="0"/>
                <w:sz w:val="20"/>
                <w:szCs w:val="20"/>
              </w:rPr>
              <w:t xml:space="preserve">Unidad de Operación Desconcentrada para </w:t>
            </w:r>
            <w:r w:rsidR="008C6118" w:rsidRPr="00366A7C">
              <w:rPr>
                <w:rFonts w:ascii="Montserrat" w:hAnsi="Montserrat" w:cs="Arial"/>
                <w:b w:val="0"/>
                <w:sz w:val="20"/>
                <w:szCs w:val="20"/>
              </w:rPr>
              <w:t>la ciudad de México</w:t>
            </w:r>
          </w:p>
        </w:tc>
      </w:tr>
      <w:tr w:rsidR="003C4296" w:rsidRPr="00366A7C" w14:paraId="59E928B7" w14:textId="77777777" w:rsidTr="00366A7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A4A7EB7" w14:textId="77777777" w:rsidR="003C4296" w:rsidRPr="00366A7C" w:rsidRDefault="003C4296" w:rsidP="00A5022B">
            <w:pPr>
              <w:rPr>
                <w:rFonts w:ascii="Montserrat" w:hAnsi="Montserrat" w:cs="Arial"/>
                <w:sz w:val="20"/>
                <w:szCs w:val="20"/>
              </w:rPr>
            </w:pPr>
            <w:r w:rsidRPr="00366A7C">
              <w:rPr>
                <w:rFonts w:ascii="Montserrat" w:hAnsi="Montserrat"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76EC14DC" w14:textId="77777777" w:rsidR="003C4296" w:rsidRPr="00366A7C" w:rsidRDefault="003C4296" w:rsidP="00A5022B">
            <w:pPr>
              <w:autoSpaceDE w:val="0"/>
              <w:autoSpaceDN w:val="0"/>
              <w:adjustRightInd w:val="0"/>
              <w:jc w:val="both"/>
              <w:rPr>
                <w:rFonts w:ascii="Montserrat" w:hAnsi="Montserrat" w:cs="Arial"/>
                <w:b w:val="0"/>
                <w:sz w:val="20"/>
                <w:szCs w:val="20"/>
              </w:rPr>
            </w:pPr>
            <w:r w:rsidRPr="00366A7C">
              <w:rPr>
                <w:rFonts w:ascii="Montserrat" w:hAnsi="Montserrat" w:cs="Arial"/>
                <w:b w:val="0"/>
                <w:sz w:val="20"/>
                <w:szCs w:val="20"/>
              </w:rPr>
              <w:t>Registro Único de proveedores y Contratistas.</w:t>
            </w:r>
          </w:p>
        </w:tc>
      </w:tr>
      <w:tr w:rsidR="003C4296" w:rsidRPr="00366A7C" w14:paraId="06DF43B6" w14:textId="77777777" w:rsidTr="00366A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60CBEACA" w14:textId="77777777" w:rsidR="003C4296" w:rsidRPr="00366A7C" w:rsidRDefault="003C4296" w:rsidP="00A5022B">
            <w:pPr>
              <w:rPr>
                <w:rFonts w:ascii="Montserrat" w:hAnsi="Montserrat" w:cs="Arial"/>
              </w:rPr>
            </w:pPr>
            <w:r w:rsidRPr="00366A7C">
              <w:rPr>
                <w:rFonts w:ascii="Montserrat" w:hAnsi="Montserrat"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Borders>
              <w:top w:val="none" w:sz="0" w:space="0" w:color="auto"/>
              <w:bottom w:val="none" w:sz="0" w:space="0" w:color="auto"/>
              <w:right w:val="none" w:sz="0" w:space="0" w:color="auto"/>
            </w:tcBorders>
          </w:tcPr>
          <w:p w14:paraId="09FB4052" w14:textId="77777777" w:rsidR="003C4296" w:rsidRPr="00366A7C" w:rsidRDefault="003C4296" w:rsidP="00A5022B">
            <w:pPr>
              <w:autoSpaceDE w:val="0"/>
              <w:autoSpaceDN w:val="0"/>
              <w:adjustRightInd w:val="0"/>
              <w:jc w:val="both"/>
              <w:rPr>
                <w:rFonts w:ascii="Montserrat" w:hAnsi="Montserrat" w:cs="Arial"/>
                <w:b w:val="0"/>
                <w:sz w:val="20"/>
                <w:szCs w:val="20"/>
              </w:rPr>
            </w:pPr>
            <w:r w:rsidRPr="00366A7C">
              <w:rPr>
                <w:rFonts w:ascii="Montserrat" w:hAnsi="Montserrat" w:cs="Arial"/>
                <w:b w:val="0"/>
                <w:sz w:val="20"/>
                <w:szCs w:val="20"/>
              </w:rPr>
              <w:t>Comprobantes Fiscales Digitales a través de Internet (anteriormente facturas).</w:t>
            </w:r>
          </w:p>
        </w:tc>
      </w:tr>
    </w:tbl>
    <w:p w14:paraId="3E356041" w14:textId="77777777" w:rsidR="00F84843" w:rsidRPr="00366A7C" w:rsidRDefault="00A5022B" w:rsidP="00F84843">
      <w:pPr>
        <w:rPr>
          <w:rFonts w:ascii="Montserrat" w:hAnsi="Montserrat" w:cs="Arial"/>
          <w:b/>
          <w:bCs/>
          <w:kern w:val="24"/>
          <w:sz w:val="20"/>
          <w:szCs w:val="20"/>
          <w:u w:val="single"/>
          <w:lang w:val="es-ES" w:eastAsia="es-ES"/>
        </w:rPr>
      </w:pPr>
      <w:r w:rsidRPr="00366A7C">
        <w:rPr>
          <w:rFonts w:ascii="Montserrat" w:hAnsi="Montserrat"/>
          <w:i/>
          <w:iCs/>
          <w:sz w:val="20"/>
          <w:szCs w:val="20"/>
          <w:lang w:val="es-ES"/>
        </w:rPr>
        <w:br w:type="textWrapping" w:clear="all"/>
      </w:r>
      <w:r w:rsidR="00F84843" w:rsidRPr="00366A7C">
        <w:rPr>
          <w:rFonts w:ascii="Montserrat" w:hAnsi="Montserrat"/>
          <w:i/>
          <w:iCs/>
          <w:sz w:val="20"/>
          <w:szCs w:val="20"/>
          <w:lang w:val="es-ES"/>
        </w:rPr>
        <w:br w:type="page"/>
      </w:r>
    </w:p>
    <w:p w14:paraId="20BA6DDD" w14:textId="77777777" w:rsidR="00F84843" w:rsidRDefault="00D43FA6" w:rsidP="00AD4811">
      <w:pPr>
        <w:pStyle w:val="Ttulo"/>
        <w:rPr>
          <w:rFonts w:ascii="Montserrat" w:hAnsi="Montserrat"/>
          <w:i w:val="0"/>
          <w:iCs w:val="0"/>
          <w:sz w:val="24"/>
          <w:szCs w:val="20"/>
          <w:u w:val="none"/>
          <w:lang w:val="es-ES"/>
        </w:rPr>
      </w:pPr>
      <w:r w:rsidRPr="00595D85">
        <w:rPr>
          <w:rFonts w:ascii="Montserrat" w:hAnsi="Montserrat"/>
          <w:i w:val="0"/>
          <w:iCs w:val="0"/>
          <w:sz w:val="24"/>
          <w:szCs w:val="20"/>
          <w:u w:val="none"/>
          <w:lang w:val="es-ES"/>
        </w:rPr>
        <w:lastRenderedPageBreak/>
        <w:t>ÍNDICE</w:t>
      </w:r>
    </w:p>
    <w:p w14:paraId="2B157F5E" w14:textId="77777777" w:rsidR="00595D85" w:rsidRPr="00595D85" w:rsidRDefault="00595D85" w:rsidP="00AD4811">
      <w:pPr>
        <w:pStyle w:val="Ttulo"/>
        <w:rPr>
          <w:rFonts w:ascii="Montserrat" w:hAnsi="Montserrat"/>
          <w:i w:val="0"/>
          <w:iCs w:val="0"/>
          <w:sz w:val="24"/>
          <w:szCs w:val="20"/>
          <w:u w:val="none"/>
          <w:lang w:val="es-ES"/>
        </w:rPr>
      </w:pPr>
    </w:p>
    <w:tbl>
      <w:tblPr>
        <w:tblStyle w:val="SandyListaclara-nfasis2"/>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6690"/>
      </w:tblGrid>
      <w:tr w:rsidR="00CB04D7" w:rsidRPr="007F15FC" w14:paraId="16B3D12C" w14:textId="77777777" w:rsidTr="00CB04D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shd w:val="clear" w:color="auto" w:fill="D9D9D9" w:themeFill="background1" w:themeFillShade="D9"/>
          </w:tcPr>
          <w:p w14:paraId="72C408F2" w14:textId="77777777" w:rsidR="00CB04D7" w:rsidRPr="007F15FC" w:rsidRDefault="00CB04D7" w:rsidP="00966FB5">
            <w:pPr>
              <w:rPr>
                <w:rFonts w:ascii="Montserrat" w:hAnsi="Montserrat" w:cs="Arial"/>
                <w:color w:val="auto"/>
                <w:sz w:val="20"/>
                <w:szCs w:val="20"/>
                <w:lang w:val="es-ES"/>
              </w:rPr>
            </w:pPr>
            <w:r w:rsidRPr="007F15FC">
              <w:rPr>
                <w:rFonts w:ascii="Montserrat" w:hAnsi="Montserrat" w:cs="Arial"/>
                <w:color w:val="auto"/>
                <w:sz w:val="20"/>
                <w:szCs w:val="20"/>
                <w:lang w:val="es-ES"/>
              </w:rPr>
              <w:t>REFERENCIA EN CONVOCATORIA</w:t>
            </w:r>
          </w:p>
        </w:tc>
        <w:tc>
          <w:tcPr>
            <w:tcW w:w="6690" w:type="dxa"/>
            <w:shd w:val="clear" w:color="auto" w:fill="D9D9D9" w:themeFill="background1" w:themeFillShade="D9"/>
          </w:tcPr>
          <w:p w14:paraId="659816E9" w14:textId="77777777" w:rsidR="00CB04D7" w:rsidRPr="007F15FC" w:rsidRDefault="00CB04D7" w:rsidP="00F84843">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7F15FC">
              <w:rPr>
                <w:rFonts w:ascii="Montserrat" w:hAnsi="Montserrat" w:cs="Arial"/>
                <w:color w:val="auto"/>
                <w:sz w:val="20"/>
                <w:szCs w:val="20"/>
                <w:lang w:val="es-ES"/>
              </w:rPr>
              <w:t>CONTENIDO</w:t>
            </w:r>
          </w:p>
        </w:tc>
      </w:tr>
      <w:tr w:rsidR="00CB04D7" w:rsidRPr="007F15FC" w14:paraId="5A424FC3"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0B6C4760"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S/R</w:t>
            </w:r>
          </w:p>
        </w:tc>
        <w:tc>
          <w:tcPr>
            <w:tcW w:w="6690" w:type="dxa"/>
            <w:tcBorders>
              <w:top w:val="none" w:sz="0" w:space="0" w:color="auto"/>
              <w:bottom w:val="none" w:sz="0" w:space="0" w:color="auto"/>
              <w:right w:val="none" w:sz="0" w:space="0" w:color="auto"/>
            </w:tcBorders>
            <w:vAlign w:val="top"/>
          </w:tcPr>
          <w:p w14:paraId="53FADECD" w14:textId="77777777" w:rsidR="00CB04D7" w:rsidRPr="007F15FC" w:rsidRDefault="00CB04D7"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GLOSARIO</w:t>
            </w:r>
            <w:r>
              <w:rPr>
                <w:rFonts w:ascii="Montserrat" w:hAnsi="Montserrat" w:cs="Arial"/>
                <w:bCs/>
                <w:sz w:val="20"/>
                <w:szCs w:val="20"/>
                <w:lang w:val="es-ES"/>
              </w:rPr>
              <w:t>.</w:t>
            </w:r>
          </w:p>
        </w:tc>
      </w:tr>
      <w:tr w:rsidR="00CB04D7" w:rsidRPr="007F15FC" w14:paraId="07B4E4A2"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3CFADE41"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S/R</w:t>
            </w:r>
          </w:p>
        </w:tc>
        <w:tc>
          <w:tcPr>
            <w:tcW w:w="6690" w:type="dxa"/>
            <w:vAlign w:val="top"/>
          </w:tcPr>
          <w:p w14:paraId="7F2D4B76" w14:textId="77777777" w:rsidR="00CB04D7" w:rsidRPr="007F15FC" w:rsidRDefault="00CB04D7"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ÍNDICE</w:t>
            </w:r>
            <w:r>
              <w:rPr>
                <w:rFonts w:ascii="Montserrat" w:hAnsi="Montserrat" w:cs="Arial"/>
                <w:bCs/>
                <w:sz w:val="20"/>
                <w:szCs w:val="20"/>
                <w:lang w:val="es-ES"/>
              </w:rPr>
              <w:t>.</w:t>
            </w:r>
          </w:p>
        </w:tc>
      </w:tr>
      <w:tr w:rsidR="00CB04D7" w:rsidRPr="007F15FC" w14:paraId="3640E24B"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41B3CA95"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I</w:t>
            </w:r>
          </w:p>
        </w:tc>
        <w:tc>
          <w:tcPr>
            <w:tcW w:w="6690" w:type="dxa"/>
            <w:tcBorders>
              <w:top w:val="none" w:sz="0" w:space="0" w:color="auto"/>
              <w:bottom w:val="none" w:sz="0" w:space="0" w:color="auto"/>
              <w:right w:val="none" w:sz="0" w:space="0" w:color="auto"/>
            </w:tcBorders>
            <w:vAlign w:val="top"/>
          </w:tcPr>
          <w:p w14:paraId="296F84A8" w14:textId="77777777" w:rsidR="00CB04D7" w:rsidRPr="007F15FC" w:rsidRDefault="00CB04D7" w:rsidP="007F15FC">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DATOS GENERALES DE LA LICITACIÓN</w:t>
            </w:r>
            <w:r>
              <w:rPr>
                <w:rFonts w:ascii="Montserrat" w:hAnsi="Montserrat" w:cs="Arial"/>
                <w:bCs/>
                <w:sz w:val="20"/>
                <w:szCs w:val="20"/>
                <w:lang w:val="es-ES"/>
              </w:rPr>
              <w:t>.</w:t>
            </w:r>
          </w:p>
        </w:tc>
      </w:tr>
      <w:tr w:rsidR="00CB04D7" w:rsidRPr="007F15FC" w14:paraId="29769786"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7236391A"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II</w:t>
            </w:r>
          </w:p>
        </w:tc>
        <w:tc>
          <w:tcPr>
            <w:tcW w:w="6690" w:type="dxa"/>
            <w:vAlign w:val="top"/>
          </w:tcPr>
          <w:p w14:paraId="25397CD4" w14:textId="77777777" w:rsidR="00CB04D7" w:rsidRPr="007F15FC" w:rsidRDefault="00CB04D7" w:rsidP="007F15FC">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sz w:val="20"/>
                <w:szCs w:val="20"/>
              </w:rPr>
              <w:t>OBJETO Y ALCANCE DE LA LICITACIÓN</w:t>
            </w:r>
            <w:r>
              <w:rPr>
                <w:rFonts w:ascii="Montserrat" w:hAnsi="Montserrat" w:cs="Arial"/>
                <w:sz w:val="20"/>
                <w:szCs w:val="20"/>
              </w:rPr>
              <w:t>.</w:t>
            </w:r>
          </w:p>
        </w:tc>
      </w:tr>
      <w:tr w:rsidR="00CB04D7" w:rsidRPr="007F15FC" w14:paraId="1E91D591"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459FC699"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III</w:t>
            </w:r>
          </w:p>
        </w:tc>
        <w:tc>
          <w:tcPr>
            <w:tcW w:w="6690" w:type="dxa"/>
            <w:tcBorders>
              <w:top w:val="none" w:sz="0" w:space="0" w:color="auto"/>
              <w:bottom w:val="none" w:sz="0" w:space="0" w:color="auto"/>
              <w:right w:val="none" w:sz="0" w:space="0" w:color="auto"/>
            </w:tcBorders>
            <w:vAlign w:val="top"/>
          </w:tcPr>
          <w:p w14:paraId="1D92AA09" w14:textId="77777777" w:rsidR="00CB04D7" w:rsidRPr="007F15FC" w:rsidRDefault="00CB04D7" w:rsidP="007F15FC">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 Y TÉRMINOS QUE REGIRÁN LOS DIVERSOS ACTOS DEL PROCEDIMIENTO DE LICITACIÓN PÚBLICA</w:t>
            </w:r>
            <w:r>
              <w:rPr>
                <w:rFonts w:ascii="Montserrat" w:hAnsi="Montserrat" w:cs="Arial"/>
                <w:bCs/>
                <w:sz w:val="20"/>
                <w:szCs w:val="20"/>
                <w:lang w:val="es-ES"/>
              </w:rPr>
              <w:t>.</w:t>
            </w:r>
          </w:p>
        </w:tc>
      </w:tr>
      <w:tr w:rsidR="00CB04D7" w:rsidRPr="007F15FC" w14:paraId="6018FFC8"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5BBADB4A"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IV</w:t>
            </w:r>
          </w:p>
        </w:tc>
        <w:tc>
          <w:tcPr>
            <w:tcW w:w="6690" w:type="dxa"/>
            <w:vAlign w:val="top"/>
          </w:tcPr>
          <w:p w14:paraId="2A7B87E4" w14:textId="77777777" w:rsidR="00CB04D7" w:rsidRPr="007F15FC" w:rsidRDefault="00CB04D7" w:rsidP="007F15FC">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 xml:space="preserve">REQUISITOS QUE LOS LICITANTES DEBEN DE CUMPLIR </w:t>
            </w:r>
            <w:r>
              <w:rPr>
                <w:rFonts w:ascii="Montserrat" w:hAnsi="Montserrat" w:cs="Arial"/>
                <w:bCs/>
                <w:sz w:val="20"/>
                <w:szCs w:val="20"/>
                <w:lang w:val="es-ES"/>
              </w:rPr>
              <w:t xml:space="preserve">EN </w:t>
            </w:r>
            <w:r w:rsidRPr="007F15FC">
              <w:rPr>
                <w:rFonts w:ascii="Montserrat" w:hAnsi="Montserrat" w:cs="Arial"/>
                <w:bCs/>
                <w:sz w:val="20"/>
                <w:szCs w:val="20"/>
                <w:lang w:val="es-ES"/>
              </w:rPr>
              <w:t>SUS PROPOSICIONES</w:t>
            </w:r>
            <w:r>
              <w:rPr>
                <w:rFonts w:ascii="Montserrat" w:hAnsi="Montserrat" w:cs="Arial"/>
                <w:bCs/>
                <w:sz w:val="20"/>
                <w:szCs w:val="20"/>
                <w:lang w:val="es-ES"/>
              </w:rPr>
              <w:t>.</w:t>
            </w:r>
          </w:p>
        </w:tc>
      </w:tr>
      <w:tr w:rsidR="00CB04D7" w:rsidRPr="007F15FC" w14:paraId="7DA6B6F3"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3A198036"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V</w:t>
            </w:r>
          </w:p>
        </w:tc>
        <w:tc>
          <w:tcPr>
            <w:tcW w:w="6690" w:type="dxa"/>
            <w:tcBorders>
              <w:top w:val="none" w:sz="0" w:space="0" w:color="auto"/>
              <w:bottom w:val="none" w:sz="0" w:space="0" w:color="auto"/>
              <w:right w:val="none" w:sz="0" w:space="0" w:color="auto"/>
            </w:tcBorders>
            <w:vAlign w:val="top"/>
          </w:tcPr>
          <w:p w14:paraId="7F586850" w14:textId="77777777" w:rsidR="00CB04D7" w:rsidRPr="007F15FC" w:rsidRDefault="00CB04D7"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CRITERIOS ESPECÍFICOS CONFORME LOS CUALES SE EVALUARÁN LAS PROPOSICIONES Y SE ADJUDICARÁ EL CONTRATO RESPECTIVO</w:t>
            </w:r>
            <w:r>
              <w:rPr>
                <w:rFonts w:ascii="Montserrat" w:hAnsi="Montserrat" w:cs="Arial"/>
                <w:bCs/>
                <w:sz w:val="20"/>
                <w:szCs w:val="20"/>
                <w:lang w:val="es-ES"/>
              </w:rPr>
              <w:t>.</w:t>
            </w:r>
          </w:p>
        </w:tc>
      </w:tr>
      <w:tr w:rsidR="00CB04D7" w:rsidRPr="007F15FC" w14:paraId="65AB3F25"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7FC58C13"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VI</w:t>
            </w:r>
          </w:p>
        </w:tc>
        <w:tc>
          <w:tcPr>
            <w:tcW w:w="6690" w:type="dxa"/>
            <w:vAlign w:val="top"/>
          </w:tcPr>
          <w:p w14:paraId="589BA239" w14:textId="77777777" w:rsidR="00CB04D7" w:rsidRPr="007F15FC" w:rsidRDefault="00CB04D7"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sz w:val="20"/>
                <w:szCs w:val="20"/>
              </w:rPr>
              <w:t>DOCUMENTOS ADMINISTRATIVOS Y DATOS QUE DEBEN PRESENTAR LOS LICITANTES</w:t>
            </w:r>
            <w:r>
              <w:rPr>
                <w:rFonts w:ascii="Montserrat" w:hAnsi="Montserrat" w:cs="Arial"/>
                <w:sz w:val="20"/>
                <w:szCs w:val="20"/>
              </w:rPr>
              <w:t>.</w:t>
            </w:r>
          </w:p>
        </w:tc>
      </w:tr>
      <w:tr w:rsidR="00CB04D7" w:rsidRPr="007F15FC" w14:paraId="53295608"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75A2517E"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VII</w:t>
            </w:r>
          </w:p>
        </w:tc>
        <w:tc>
          <w:tcPr>
            <w:tcW w:w="6690" w:type="dxa"/>
            <w:tcBorders>
              <w:top w:val="none" w:sz="0" w:space="0" w:color="auto"/>
              <w:bottom w:val="none" w:sz="0" w:space="0" w:color="auto"/>
              <w:right w:val="none" w:sz="0" w:space="0" w:color="auto"/>
            </w:tcBorders>
            <w:vAlign w:val="top"/>
          </w:tcPr>
          <w:p w14:paraId="6F1D53EB" w14:textId="77777777" w:rsidR="00CB04D7" w:rsidRPr="007F15FC" w:rsidRDefault="00CB04D7" w:rsidP="00D760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sz w:val="20"/>
                <w:szCs w:val="20"/>
              </w:rPr>
              <w:t>DOMICILIO DE LAS OFICINAS DE LA AUTORIDAD ADMINISTRATIVA COMPETENTE PARA PRESENTAR INCONFORMIDADES CONTRA ACTOS DE LA LICITACIÓN</w:t>
            </w:r>
            <w:r>
              <w:rPr>
                <w:rFonts w:ascii="Montserrat" w:hAnsi="Montserrat" w:cs="Arial"/>
                <w:sz w:val="20"/>
                <w:szCs w:val="20"/>
              </w:rPr>
              <w:t>.</w:t>
            </w:r>
          </w:p>
        </w:tc>
      </w:tr>
      <w:tr w:rsidR="00CB04D7" w:rsidRPr="007F15FC" w14:paraId="15529F40"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73D64DE4"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VIII</w:t>
            </w:r>
          </w:p>
        </w:tc>
        <w:tc>
          <w:tcPr>
            <w:tcW w:w="6690" w:type="dxa"/>
            <w:vAlign w:val="top"/>
          </w:tcPr>
          <w:p w14:paraId="7F770DA0" w14:textId="77777777" w:rsidR="00CB04D7" w:rsidRPr="007F15FC" w:rsidRDefault="00CB04D7"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CB04D7">
              <w:rPr>
                <w:rFonts w:ascii="Montserrat" w:hAnsi="Montserrat" w:cs="Arial"/>
                <w:sz w:val="20"/>
                <w:szCs w:val="20"/>
              </w:rPr>
              <w:t>REQUISITOS PARA LA PRESENTACIÓN DE UNA DENUNCIA.</w:t>
            </w:r>
          </w:p>
        </w:tc>
      </w:tr>
      <w:tr w:rsidR="00CB04D7" w:rsidRPr="007F15FC" w14:paraId="1582CFCB"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1DB411ED" w14:textId="77777777" w:rsidR="00CB04D7" w:rsidRPr="007F15FC" w:rsidRDefault="00CB04D7" w:rsidP="00F84843">
            <w:pPr>
              <w:rPr>
                <w:rFonts w:ascii="Montserrat" w:hAnsi="Montserrat" w:cs="Arial"/>
                <w:sz w:val="20"/>
                <w:szCs w:val="20"/>
                <w:lang w:val="es-ES"/>
              </w:rPr>
            </w:pPr>
            <w:r>
              <w:rPr>
                <w:rFonts w:ascii="Montserrat" w:hAnsi="Montserrat" w:cs="Arial"/>
                <w:sz w:val="20"/>
                <w:szCs w:val="20"/>
                <w:lang w:val="es-ES"/>
              </w:rPr>
              <w:t>IX</w:t>
            </w:r>
          </w:p>
        </w:tc>
        <w:tc>
          <w:tcPr>
            <w:tcW w:w="6690" w:type="dxa"/>
            <w:tcBorders>
              <w:top w:val="none" w:sz="0" w:space="0" w:color="auto"/>
              <w:bottom w:val="none" w:sz="0" w:space="0" w:color="auto"/>
              <w:right w:val="none" w:sz="0" w:space="0" w:color="auto"/>
            </w:tcBorders>
            <w:vAlign w:val="top"/>
          </w:tcPr>
          <w:p w14:paraId="20206301" w14:textId="77777777" w:rsidR="00CB04D7" w:rsidRPr="007F15FC" w:rsidRDefault="00CB04D7"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rPr>
            </w:pPr>
            <w:r w:rsidRPr="007F15FC">
              <w:rPr>
                <w:rFonts w:ascii="Montserrat" w:hAnsi="Montserrat" w:cs="Arial"/>
                <w:sz w:val="20"/>
                <w:szCs w:val="20"/>
              </w:rPr>
              <w:t>DE LAS INFRACCIONES, SANCIONES, EL PROTOCOLO DE ACTUACIÓN EN MATERIA DE CONTRATACIONES PÚBLICAS Y DE LA PROTECCIÓN DE DATOS PERSONALES</w:t>
            </w:r>
          </w:p>
        </w:tc>
      </w:tr>
      <w:tr w:rsidR="00CB04D7" w:rsidRPr="007F15FC" w14:paraId="7BEBE4F5"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566A5B96" w14:textId="77777777" w:rsidR="00CB04D7" w:rsidRPr="007F15FC" w:rsidRDefault="00CB04D7" w:rsidP="00F84843">
            <w:pPr>
              <w:rPr>
                <w:rFonts w:ascii="Montserrat" w:hAnsi="Montserrat" w:cs="Arial"/>
                <w:sz w:val="20"/>
                <w:szCs w:val="20"/>
                <w:lang w:val="es-ES"/>
              </w:rPr>
            </w:pPr>
            <w:r w:rsidRPr="007F15FC">
              <w:rPr>
                <w:rFonts w:ascii="Montserrat" w:hAnsi="Montserrat" w:cs="Arial"/>
                <w:sz w:val="20"/>
                <w:szCs w:val="20"/>
                <w:lang w:val="es-ES"/>
              </w:rPr>
              <w:t>X</w:t>
            </w:r>
          </w:p>
        </w:tc>
        <w:tc>
          <w:tcPr>
            <w:tcW w:w="6690" w:type="dxa"/>
            <w:vAlign w:val="top"/>
          </w:tcPr>
          <w:p w14:paraId="49487637" w14:textId="77777777" w:rsidR="00CB04D7" w:rsidRPr="007F15FC" w:rsidRDefault="00CB04D7" w:rsidP="00A92EBB">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7F15FC">
              <w:rPr>
                <w:rFonts w:ascii="Montserrat" w:hAnsi="Montserrat" w:cs="Arial"/>
                <w:sz w:val="20"/>
                <w:szCs w:val="20"/>
              </w:rPr>
              <w:t>FORMATOS PARA LA PRESENTACIÓN Y RECEPCIÓN DE PROPOSICIONES</w:t>
            </w:r>
          </w:p>
        </w:tc>
      </w:tr>
      <w:tr w:rsidR="00CB04D7" w:rsidRPr="007F15FC" w14:paraId="27DB7AF4"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23BB8810"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FORMATO A</w:t>
            </w:r>
          </w:p>
        </w:tc>
        <w:tc>
          <w:tcPr>
            <w:tcW w:w="6690" w:type="dxa"/>
            <w:tcBorders>
              <w:top w:val="none" w:sz="0" w:space="0" w:color="auto"/>
              <w:bottom w:val="none" w:sz="0" w:space="0" w:color="auto"/>
              <w:right w:val="none" w:sz="0" w:space="0" w:color="auto"/>
            </w:tcBorders>
            <w:vAlign w:val="top"/>
          </w:tcPr>
          <w:p w14:paraId="6C5F876E" w14:textId="77777777" w:rsidR="00CB04D7" w:rsidRPr="007F15FC" w:rsidRDefault="00CB04D7"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PRESENTACIÓN DE LA PROPUESTA ECONÓMICA.</w:t>
            </w:r>
          </w:p>
        </w:tc>
      </w:tr>
      <w:tr w:rsidR="00CB04D7" w:rsidRPr="007F15FC" w14:paraId="65169E5E"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2A089D03"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FORMATO B</w:t>
            </w:r>
          </w:p>
        </w:tc>
        <w:tc>
          <w:tcPr>
            <w:tcW w:w="6690" w:type="dxa"/>
            <w:vAlign w:val="top"/>
          </w:tcPr>
          <w:p w14:paraId="277C42AD" w14:textId="77777777" w:rsidR="00CB04D7" w:rsidRPr="007F15FC" w:rsidRDefault="00CB04D7"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CB04D7" w:rsidRPr="007F15FC" w14:paraId="40B1022C"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2FC66CD8"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FORMATO C</w:t>
            </w:r>
          </w:p>
        </w:tc>
        <w:tc>
          <w:tcPr>
            <w:tcW w:w="6690" w:type="dxa"/>
            <w:tcBorders>
              <w:top w:val="none" w:sz="0" w:space="0" w:color="auto"/>
              <w:bottom w:val="none" w:sz="0" w:space="0" w:color="auto"/>
              <w:right w:val="none" w:sz="0" w:space="0" w:color="auto"/>
            </w:tcBorders>
            <w:vAlign w:val="top"/>
          </w:tcPr>
          <w:p w14:paraId="6A4A5523" w14:textId="77777777" w:rsidR="00CB04D7" w:rsidRPr="007F15FC" w:rsidRDefault="00CB04D7"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DEL ESCRITO A QUE HACE REFERENCIA EL ARTÍCULO 35 DEL REGLAMENTO DE LA LEY DE ADQUISICIONES, ARRENDAMIENTOS Y SERVICIOS DEL SECTOR PÚBLICO.</w:t>
            </w:r>
          </w:p>
        </w:tc>
      </w:tr>
      <w:tr w:rsidR="00CB04D7" w:rsidRPr="007F15FC" w14:paraId="2FEB12B1" w14:textId="77777777" w:rsidTr="00CB04D7">
        <w:tc>
          <w:tcPr>
            <w:cnfStyle w:val="001000000000" w:firstRow="0" w:lastRow="0" w:firstColumn="1" w:lastColumn="0" w:oddVBand="0" w:evenVBand="0" w:oddHBand="0" w:evenHBand="0" w:firstRowFirstColumn="0" w:firstRowLastColumn="0" w:lastRowFirstColumn="0" w:lastRowLastColumn="0"/>
            <w:tcW w:w="2004" w:type="dxa"/>
            <w:vAlign w:val="top"/>
          </w:tcPr>
          <w:p w14:paraId="61AD1F62"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FORMATO D</w:t>
            </w:r>
          </w:p>
        </w:tc>
        <w:tc>
          <w:tcPr>
            <w:tcW w:w="6690" w:type="dxa"/>
            <w:vAlign w:val="top"/>
          </w:tcPr>
          <w:p w14:paraId="4999E4CB" w14:textId="77777777" w:rsidR="00CB04D7" w:rsidRPr="007F15FC" w:rsidRDefault="00CB04D7"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CARTA EN CUMPLIMIENTO A LO ORDENADO POR LOS ARTÍCULOS 50 Y 60 PENÚLTIMO PÁRRAFO DE LA LEY DE ADQUISICIONES, ARRENDAMIENTOS Y SERVICIOS DEL SECTOR PÚBLICO.</w:t>
            </w:r>
          </w:p>
        </w:tc>
      </w:tr>
      <w:tr w:rsidR="00CB04D7" w:rsidRPr="007F15FC" w14:paraId="60F718E0"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6838ED0F"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t>FORMATO E</w:t>
            </w:r>
          </w:p>
        </w:tc>
        <w:tc>
          <w:tcPr>
            <w:tcW w:w="6690" w:type="dxa"/>
            <w:tcBorders>
              <w:top w:val="none" w:sz="0" w:space="0" w:color="auto"/>
              <w:bottom w:val="none" w:sz="0" w:space="0" w:color="auto"/>
              <w:right w:val="none" w:sz="0" w:space="0" w:color="auto"/>
            </w:tcBorders>
            <w:vAlign w:val="top"/>
          </w:tcPr>
          <w:p w14:paraId="6AEB53B4" w14:textId="77777777" w:rsidR="00CB04D7" w:rsidRPr="007F15FC" w:rsidRDefault="00CB04D7" w:rsidP="003774B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 xml:space="preserve">FORMATO PARA LA MANIFESTACIÓN QUE DEBERÁN PRESENTAR LOS LICITANTES QUE PARTICIPEN EN LOS PROCEDIMIENTOS DE CONTRATACIÓN PARA DAR CUMPLIMIENTO A LO DISPUESTO EN LOS LINEAMIENTOS PARA </w:t>
            </w:r>
            <w:r w:rsidRPr="007F15FC">
              <w:rPr>
                <w:rFonts w:ascii="Montserrat" w:hAnsi="Montserrat" w:cs="Arial"/>
                <w:bCs/>
                <w:sz w:val="20"/>
                <w:szCs w:val="20"/>
                <w:lang w:val="es-ES"/>
              </w:rPr>
              <w:lastRenderedPageBreak/>
              <w:t>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CB04D7" w:rsidRPr="007F15FC" w14:paraId="760B59AF"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02822637" w14:textId="77777777" w:rsidR="00CB04D7" w:rsidRPr="007F15FC" w:rsidRDefault="00CB04D7" w:rsidP="00F84843">
            <w:pPr>
              <w:rPr>
                <w:rFonts w:ascii="Montserrat" w:hAnsi="Montserrat" w:cs="Arial"/>
                <w:bCs w:val="0"/>
                <w:sz w:val="20"/>
                <w:szCs w:val="20"/>
                <w:lang w:val="es-ES"/>
              </w:rPr>
            </w:pPr>
            <w:r w:rsidRPr="007F15FC">
              <w:rPr>
                <w:rFonts w:ascii="Montserrat" w:hAnsi="Montserrat" w:cs="Arial"/>
                <w:sz w:val="20"/>
                <w:szCs w:val="20"/>
                <w:lang w:val="es-ES"/>
              </w:rPr>
              <w:lastRenderedPageBreak/>
              <w:t>FORMATO F</w:t>
            </w:r>
          </w:p>
        </w:tc>
        <w:tc>
          <w:tcPr>
            <w:tcW w:w="6690" w:type="dxa"/>
            <w:vAlign w:val="top"/>
          </w:tcPr>
          <w:p w14:paraId="5600C17A" w14:textId="77777777" w:rsidR="00CB04D7" w:rsidRPr="007F15FC" w:rsidRDefault="00CB04D7" w:rsidP="00F8484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INTEGRIDAD DE CONFORMIDAD CON EL ARTÍCULO 29 IX DE LA LEY DE ADQUISICIONES, ARRENDAMIENTOS Y SERVICIOS DEL SECTOR PÚBLICO.</w:t>
            </w:r>
          </w:p>
        </w:tc>
      </w:tr>
      <w:tr w:rsidR="00CB04D7" w:rsidRPr="007F15FC" w14:paraId="3683437C" w14:textId="77777777" w:rsidTr="00C5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2C7C82CA" w14:textId="77777777" w:rsidR="00CB04D7" w:rsidRPr="007F15FC" w:rsidRDefault="00C566D8" w:rsidP="00F84843">
            <w:pPr>
              <w:rPr>
                <w:rFonts w:ascii="Montserrat" w:hAnsi="Montserrat" w:cs="Arial"/>
                <w:sz w:val="20"/>
                <w:szCs w:val="20"/>
                <w:lang w:val="es-ES"/>
              </w:rPr>
            </w:pPr>
            <w:r>
              <w:rPr>
                <w:rFonts w:ascii="Montserrat" w:hAnsi="Montserrat" w:cs="Arial"/>
                <w:sz w:val="20"/>
                <w:szCs w:val="20"/>
                <w:lang w:val="es-ES"/>
              </w:rPr>
              <w:t>FORMATO G</w:t>
            </w:r>
          </w:p>
        </w:tc>
        <w:tc>
          <w:tcPr>
            <w:tcW w:w="6690" w:type="dxa"/>
            <w:tcBorders>
              <w:top w:val="none" w:sz="0" w:space="0" w:color="auto"/>
              <w:bottom w:val="none" w:sz="0" w:space="0" w:color="auto"/>
              <w:right w:val="none" w:sz="0" w:space="0" w:color="auto"/>
            </w:tcBorders>
            <w:vAlign w:val="top"/>
          </w:tcPr>
          <w:p w14:paraId="3FB24EBB" w14:textId="77777777" w:rsidR="00CB04D7" w:rsidRPr="007F15FC" w:rsidRDefault="00CB04D7" w:rsidP="00F84843">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ENCUESTA DE TRANSPARENCIA DEL PROCEDIMIENTO</w:t>
            </w:r>
          </w:p>
        </w:tc>
      </w:tr>
      <w:tr w:rsidR="00CB04D7" w:rsidRPr="007F15FC" w14:paraId="5E7F4D92"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64C0C6EF" w14:textId="77777777" w:rsidR="00CB04D7" w:rsidRPr="007F15FC" w:rsidRDefault="00C566D8" w:rsidP="00110E8A">
            <w:pPr>
              <w:rPr>
                <w:rFonts w:ascii="Montserrat" w:hAnsi="Montserrat" w:cs="Arial"/>
                <w:bCs w:val="0"/>
                <w:sz w:val="20"/>
                <w:szCs w:val="20"/>
                <w:lang w:val="es-ES"/>
              </w:rPr>
            </w:pPr>
            <w:r>
              <w:rPr>
                <w:rFonts w:ascii="Montserrat" w:hAnsi="Montserrat" w:cs="Arial"/>
                <w:sz w:val="20"/>
                <w:szCs w:val="20"/>
                <w:lang w:val="es-ES"/>
              </w:rPr>
              <w:t>FORMATO H</w:t>
            </w:r>
          </w:p>
        </w:tc>
        <w:tc>
          <w:tcPr>
            <w:tcW w:w="6690" w:type="dxa"/>
            <w:vAlign w:val="top"/>
          </w:tcPr>
          <w:p w14:paraId="529CA553" w14:textId="77777777" w:rsidR="00CB04D7" w:rsidRPr="007F15FC" w:rsidRDefault="00CB04D7"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MANIFESTACIÓN DE SER PERSONA CON DISCAPACIDAD (ÚNICAMENTE PROVEEDORES NACIONALES)</w:t>
            </w:r>
          </w:p>
        </w:tc>
      </w:tr>
      <w:tr w:rsidR="00CB04D7" w:rsidRPr="007F15FC" w14:paraId="4E0784D9" w14:textId="77777777" w:rsidTr="00C5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54CFD3DF" w14:textId="77777777" w:rsidR="00CB04D7" w:rsidRPr="007F15FC" w:rsidRDefault="00CB04D7" w:rsidP="00110E8A">
            <w:pPr>
              <w:rPr>
                <w:rFonts w:ascii="Montserrat" w:hAnsi="Montserrat" w:cs="Arial"/>
                <w:bCs w:val="0"/>
                <w:sz w:val="20"/>
                <w:szCs w:val="20"/>
                <w:lang w:val="es-ES"/>
              </w:rPr>
            </w:pPr>
            <w:r w:rsidRPr="007F15FC">
              <w:rPr>
                <w:rFonts w:ascii="Montserrat" w:hAnsi="Montserrat" w:cs="Arial"/>
                <w:sz w:val="20"/>
                <w:szCs w:val="20"/>
                <w:lang w:val="es-ES"/>
              </w:rPr>
              <w:t>ANEXO No. 1</w:t>
            </w:r>
          </w:p>
        </w:tc>
        <w:tc>
          <w:tcPr>
            <w:tcW w:w="6690" w:type="dxa"/>
            <w:tcBorders>
              <w:top w:val="none" w:sz="0" w:space="0" w:color="auto"/>
              <w:bottom w:val="none" w:sz="0" w:space="0" w:color="auto"/>
              <w:right w:val="none" w:sz="0" w:space="0" w:color="auto"/>
            </w:tcBorders>
            <w:vAlign w:val="top"/>
          </w:tcPr>
          <w:p w14:paraId="43FFF930" w14:textId="77777777" w:rsidR="00CB04D7" w:rsidRPr="007F15FC" w:rsidRDefault="00CB04D7"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ESPECIFICACIONES TÉCNICAS.</w:t>
            </w:r>
          </w:p>
        </w:tc>
      </w:tr>
      <w:tr w:rsidR="00CB04D7" w:rsidRPr="007F15FC" w14:paraId="103E515C"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11804D94" w14:textId="77777777" w:rsidR="00CB04D7" w:rsidRPr="007F15FC" w:rsidRDefault="00CB04D7" w:rsidP="00110E8A">
            <w:pPr>
              <w:rPr>
                <w:rFonts w:ascii="Montserrat" w:hAnsi="Montserrat" w:cs="Arial"/>
                <w:bCs w:val="0"/>
                <w:sz w:val="20"/>
                <w:szCs w:val="20"/>
                <w:lang w:val="es-ES"/>
              </w:rPr>
            </w:pPr>
            <w:r w:rsidRPr="007F15FC">
              <w:rPr>
                <w:rFonts w:ascii="Montserrat" w:hAnsi="Montserrat" w:cs="Arial"/>
                <w:sz w:val="20"/>
                <w:szCs w:val="20"/>
                <w:lang w:val="es-ES"/>
              </w:rPr>
              <w:t>ANEXO No. 2</w:t>
            </w:r>
          </w:p>
        </w:tc>
        <w:tc>
          <w:tcPr>
            <w:tcW w:w="6690" w:type="dxa"/>
            <w:vAlign w:val="top"/>
          </w:tcPr>
          <w:p w14:paraId="022CEAF4" w14:textId="77777777" w:rsidR="00CB04D7" w:rsidRPr="007F15FC" w:rsidRDefault="00CB04D7"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MODELO DE ANTEPROYECTO DE CONTRATO.</w:t>
            </w:r>
          </w:p>
        </w:tc>
      </w:tr>
      <w:tr w:rsidR="00CB04D7" w:rsidRPr="007F15FC" w14:paraId="730F80E5" w14:textId="77777777" w:rsidTr="00C5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41C3EB2D" w14:textId="77777777" w:rsidR="00CB04D7" w:rsidRPr="007F15FC" w:rsidRDefault="00CB04D7" w:rsidP="00110E8A">
            <w:pPr>
              <w:rPr>
                <w:rFonts w:ascii="Montserrat" w:hAnsi="Montserrat" w:cs="Arial"/>
                <w:sz w:val="20"/>
                <w:szCs w:val="20"/>
              </w:rPr>
            </w:pPr>
            <w:r w:rsidRPr="007F15FC">
              <w:rPr>
                <w:rFonts w:ascii="Montserrat" w:hAnsi="Montserrat" w:cs="Arial"/>
                <w:sz w:val="20"/>
                <w:szCs w:val="20"/>
                <w:lang w:val="es-ES"/>
              </w:rPr>
              <w:t>ANEXO No. 3</w:t>
            </w:r>
          </w:p>
        </w:tc>
        <w:tc>
          <w:tcPr>
            <w:tcW w:w="6690" w:type="dxa"/>
            <w:tcBorders>
              <w:top w:val="none" w:sz="0" w:space="0" w:color="auto"/>
              <w:bottom w:val="none" w:sz="0" w:space="0" w:color="auto"/>
              <w:right w:val="none" w:sz="0" w:space="0" w:color="auto"/>
            </w:tcBorders>
            <w:vAlign w:val="top"/>
          </w:tcPr>
          <w:p w14:paraId="1421E309" w14:textId="77777777" w:rsidR="00CB04D7" w:rsidRPr="007F15FC" w:rsidRDefault="00CB04D7"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MODELO DE FIANZA DE CUMPLIMIENTO DE CONTRATO</w:t>
            </w:r>
          </w:p>
        </w:tc>
      </w:tr>
      <w:tr w:rsidR="00CB04D7" w:rsidRPr="007F15FC" w14:paraId="41811EA0"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34D0CCF9" w14:textId="77777777" w:rsidR="00CB04D7" w:rsidRPr="007F15FC" w:rsidRDefault="00CB04D7" w:rsidP="00110E8A">
            <w:pPr>
              <w:rPr>
                <w:rFonts w:ascii="Montserrat" w:hAnsi="Montserrat" w:cs="Arial"/>
                <w:sz w:val="20"/>
                <w:szCs w:val="20"/>
              </w:rPr>
            </w:pPr>
            <w:r w:rsidRPr="007F15FC">
              <w:rPr>
                <w:rFonts w:ascii="Montserrat" w:hAnsi="Montserrat" w:cs="Arial"/>
                <w:sz w:val="20"/>
                <w:szCs w:val="20"/>
                <w:lang w:val="es-ES"/>
              </w:rPr>
              <w:t>ANEXO No. 4</w:t>
            </w:r>
          </w:p>
        </w:tc>
        <w:tc>
          <w:tcPr>
            <w:tcW w:w="6690" w:type="dxa"/>
            <w:vAlign w:val="top"/>
          </w:tcPr>
          <w:p w14:paraId="495448FE" w14:textId="77777777" w:rsidR="00CB04D7" w:rsidRPr="007F15FC" w:rsidRDefault="00CB04D7"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 xml:space="preserve">MODELO DE CARTA SOBRE DEFECTOS Y VICIOS OCULTOS DE LOS SERVICIOS Y CALIDAD DE LOS BIENES </w:t>
            </w:r>
            <w:r w:rsidR="00C566D8">
              <w:rPr>
                <w:rFonts w:ascii="Montserrat" w:hAnsi="Montserrat" w:cs="Arial"/>
                <w:bCs/>
                <w:sz w:val="20"/>
                <w:szCs w:val="20"/>
                <w:lang w:val="es-ES"/>
              </w:rPr>
              <w:t>Y/</w:t>
            </w:r>
            <w:r w:rsidRPr="007F15FC">
              <w:rPr>
                <w:rFonts w:ascii="Montserrat" w:hAnsi="Montserrat" w:cs="Arial"/>
                <w:bCs/>
                <w:sz w:val="20"/>
                <w:szCs w:val="20"/>
                <w:lang w:val="es-ES"/>
              </w:rPr>
              <w:t>O SERVICIOS.</w:t>
            </w:r>
          </w:p>
        </w:tc>
      </w:tr>
      <w:tr w:rsidR="00CB04D7" w:rsidRPr="007F15FC" w14:paraId="64889007" w14:textId="77777777" w:rsidTr="00C5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1180BE9D" w14:textId="77777777" w:rsidR="00CB04D7" w:rsidRPr="007F15FC" w:rsidRDefault="00CB04D7" w:rsidP="00110E8A">
            <w:pPr>
              <w:rPr>
                <w:rFonts w:ascii="Montserrat" w:hAnsi="Montserrat" w:cs="Arial"/>
                <w:bCs w:val="0"/>
                <w:sz w:val="20"/>
                <w:szCs w:val="20"/>
                <w:lang w:val="es-ES"/>
              </w:rPr>
            </w:pPr>
            <w:r w:rsidRPr="007F15FC">
              <w:rPr>
                <w:rFonts w:ascii="Montserrat" w:hAnsi="Montserrat" w:cs="Arial"/>
                <w:sz w:val="20"/>
                <w:szCs w:val="20"/>
                <w:lang w:val="es-ES"/>
              </w:rPr>
              <w:t>ANEXO No. 5</w:t>
            </w:r>
          </w:p>
        </w:tc>
        <w:tc>
          <w:tcPr>
            <w:tcW w:w="6690" w:type="dxa"/>
            <w:tcBorders>
              <w:top w:val="none" w:sz="0" w:space="0" w:color="auto"/>
              <w:bottom w:val="none" w:sz="0" w:space="0" w:color="auto"/>
              <w:right w:val="none" w:sz="0" w:space="0" w:color="auto"/>
            </w:tcBorders>
            <w:vAlign w:val="top"/>
          </w:tcPr>
          <w:p w14:paraId="131D4263" w14:textId="77777777" w:rsidR="00CB04D7" w:rsidRPr="007F15FC" w:rsidRDefault="00C566D8"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AFILIACIÓN AL PROGRAMA DE CADENAS PRODUCTIVAS</w:t>
            </w:r>
          </w:p>
        </w:tc>
      </w:tr>
      <w:tr w:rsidR="00CB04D7" w:rsidRPr="007F15FC" w14:paraId="3FBFB6DF" w14:textId="77777777" w:rsidTr="00CB04D7">
        <w:tc>
          <w:tcPr>
            <w:cnfStyle w:val="001000000000" w:firstRow="0" w:lastRow="0" w:firstColumn="1" w:lastColumn="0" w:oddVBand="0" w:evenVBand="0" w:oddHBand="0" w:evenHBand="0" w:firstRowFirstColumn="0" w:firstRowLastColumn="0" w:lastRowFirstColumn="0" w:lastRowLastColumn="0"/>
            <w:tcW w:w="2004" w:type="dxa"/>
          </w:tcPr>
          <w:p w14:paraId="660A41FE" w14:textId="77777777" w:rsidR="00CB04D7" w:rsidRPr="007F15FC" w:rsidRDefault="00CB04D7" w:rsidP="00110E8A">
            <w:pPr>
              <w:rPr>
                <w:rFonts w:ascii="Montserrat" w:hAnsi="Montserrat" w:cs="Arial"/>
                <w:sz w:val="20"/>
                <w:szCs w:val="20"/>
                <w:lang w:val="es-ES"/>
              </w:rPr>
            </w:pPr>
            <w:r w:rsidRPr="007F15FC">
              <w:rPr>
                <w:rFonts w:ascii="Montserrat" w:hAnsi="Montserrat" w:cs="Arial"/>
                <w:sz w:val="20"/>
                <w:szCs w:val="20"/>
                <w:lang w:val="es-ES"/>
              </w:rPr>
              <w:t>ANEXO No. 6</w:t>
            </w:r>
          </w:p>
        </w:tc>
        <w:tc>
          <w:tcPr>
            <w:tcW w:w="6690" w:type="dxa"/>
            <w:vAlign w:val="top"/>
          </w:tcPr>
          <w:p w14:paraId="3292AB3B" w14:textId="77777777" w:rsidR="00CB04D7" w:rsidRPr="007F15FC" w:rsidRDefault="00C566D8" w:rsidP="00110E8A">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BENEFICIOS</w:t>
            </w:r>
          </w:p>
        </w:tc>
      </w:tr>
      <w:tr w:rsidR="00CB04D7" w:rsidRPr="007F15FC" w14:paraId="0346C83C" w14:textId="77777777" w:rsidTr="00C5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38D76AF2" w14:textId="77777777" w:rsidR="00CB04D7" w:rsidRPr="007F15FC" w:rsidRDefault="00CB04D7" w:rsidP="00110E8A">
            <w:pPr>
              <w:rPr>
                <w:rFonts w:ascii="Montserrat" w:hAnsi="Montserrat" w:cs="Arial"/>
                <w:sz w:val="20"/>
                <w:szCs w:val="20"/>
                <w:lang w:val="es-ES"/>
              </w:rPr>
            </w:pPr>
            <w:r w:rsidRPr="007F15FC">
              <w:rPr>
                <w:rFonts w:ascii="Montserrat" w:hAnsi="Montserrat" w:cs="Arial"/>
                <w:sz w:val="20"/>
                <w:szCs w:val="20"/>
                <w:lang w:val="es-ES"/>
              </w:rPr>
              <w:t>ANEXO No. 7</w:t>
            </w:r>
          </w:p>
        </w:tc>
        <w:tc>
          <w:tcPr>
            <w:tcW w:w="6690" w:type="dxa"/>
            <w:tcBorders>
              <w:top w:val="none" w:sz="0" w:space="0" w:color="auto"/>
              <w:bottom w:val="none" w:sz="0" w:space="0" w:color="auto"/>
              <w:right w:val="none" w:sz="0" w:space="0" w:color="auto"/>
            </w:tcBorders>
            <w:vAlign w:val="top"/>
          </w:tcPr>
          <w:p w14:paraId="3B2E88E7" w14:textId="77777777" w:rsidR="00CB04D7" w:rsidRPr="007F15FC" w:rsidRDefault="00C566D8" w:rsidP="00110E8A">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MODELO DEL MANIFIESTO A QUE SE REFIERE LA FRACCIÓN IX DEL ARTÍCULO 49 DE LA LEY GENERAL DE RESPONSABILIDADES ADMINISTRATIVAS</w:t>
            </w:r>
          </w:p>
        </w:tc>
      </w:tr>
    </w:tbl>
    <w:p w14:paraId="4D7C4FC2" w14:textId="77777777" w:rsidR="00F84843" w:rsidRPr="00366A7C" w:rsidRDefault="00F84843" w:rsidP="00F84843">
      <w:pPr>
        <w:pStyle w:val="Ttulo"/>
        <w:rPr>
          <w:rFonts w:ascii="Montserrat" w:hAnsi="Montserrat"/>
          <w:i w:val="0"/>
          <w:iCs w:val="0"/>
          <w:sz w:val="14"/>
          <w:szCs w:val="14"/>
          <w:lang w:val="es-ES"/>
        </w:rPr>
      </w:pPr>
    </w:p>
    <w:p w14:paraId="350C9487" w14:textId="77777777" w:rsidR="00F84843" w:rsidRPr="00366A7C" w:rsidRDefault="00F84843" w:rsidP="00F84843">
      <w:pPr>
        <w:jc w:val="center"/>
        <w:rPr>
          <w:rFonts w:ascii="Montserrat" w:hAnsi="Montserrat" w:cs="Arial"/>
          <w:b/>
          <w:sz w:val="20"/>
          <w:szCs w:val="20"/>
          <w:lang w:val="es-ES"/>
        </w:rPr>
      </w:pPr>
      <w:r w:rsidRPr="00366A7C">
        <w:rPr>
          <w:rFonts w:ascii="Montserrat" w:hAnsi="Montserrat"/>
          <w:sz w:val="14"/>
          <w:szCs w:val="14"/>
          <w:lang w:val="es-ES"/>
        </w:rPr>
        <w:br w:type="page"/>
      </w:r>
      <w:r w:rsidRPr="00366A7C">
        <w:rPr>
          <w:rFonts w:ascii="Montserrat" w:hAnsi="Montserrat" w:cs="Arial"/>
          <w:b/>
          <w:sz w:val="28"/>
          <w:szCs w:val="20"/>
          <w:lang w:val="es-ES"/>
        </w:rPr>
        <w:lastRenderedPageBreak/>
        <w:t>C O N V O C A T O R I A</w:t>
      </w:r>
    </w:p>
    <w:p w14:paraId="3EAAE1B9" w14:textId="77777777" w:rsidR="00BA48B1" w:rsidRPr="00366A7C" w:rsidRDefault="00BA48B1" w:rsidP="00F84843">
      <w:pPr>
        <w:rPr>
          <w:rFonts w:ascii="Montserrat" w:hAnsi="Montserrat" w:cs="Arial"/>
          <w:kern w:val="24"/>
          <w:sz w:val="20"/>
          <w:szCs w:val="20"/>
          <w:lang w:val="es-ES" w:eastAsia="es-ES"/>
        </w:rPr>
      </w:pPr>
    </w:p>
    <w:p w14:paraId="3CA25883" w14:textId="77777777" w:rsidR="00F84843" w:rsidRPr="007F15FC" w:rsidRDefault="00F84843" w:rsidP="00A0538C">
      <w:pPr>
        <w:pStyle w:val="Prrafodelista"/>
        <w:numPr>
          <w:ilvl w:val="0"/>
          <w:numId w:val="7"/>
        </w:numPr>
        <w:jc w:val="both"/>
        <w:rPr>
          <w:rFonts w:ascii="Montserrat" w:hAnsi="Montserrat" w:cs="Arial"/>
          <w:b/>
          <w:szCs w:val="20"/>
        </w:rPr>
      </w:pPr>
      <w:r w:rsidRPr="007F15FC">
        <w:rPr>
          <w:rFonts w:ascii="Montserrat" w:hAnsi="Montserrat" w:cs="Arial"/>
          <w:b/>
          <w:szCs w:val="20"/>
        </w:rPr>
        <w:t xml:space="preserve">DATOS GENERALES DE LA </w:t>
      </w:r>
      <w:r w:rsidR="00123B67" w:rsidRPr="007F15FC">
        <w:rPr>
          <w:rFonts w:ascii="Montserrat" w:hAnsi="Montserrat" w:cs="Arial"/>
          <w:b/>
          <w:szCs w:val="20"/>
        </w:rPr>
        <w:t>LICITACIÓN</w:t>
      </w:r>
    </w:p>
    <w:p w14:paraId="3B2A7F6B" w14:textId="77777777" w:rsidR="00C33964" w:rsidRPr="00366A7C" w:rsidRDefault="00C33964" w:rsidP="00AC2338">
      <w:pPr>
        <w:jc w:val="both"/>
        <w:rPr>
          <w:rFonts w:ascii="Montserrat" w:hAnsi="Montserrat" w:cs="Arial"/>
          <w:b/>
          <w:kern w:val="24"/>
          <w:sz w:val="20"/>
          <w:szCs w:val="20"/>
          <w:lang w:val="es-ES" w:eastAsia="es-ES"/>
        </w:rPr>
      </w:pPr>
    </w:p>
    <w:p w14:paraId="6866FFF0" w14:textId="77777777" w:rsidR="00F84843" w:rsidRPr="00366A7C" w:rsidRDefault="00F84843" w:rsidP="005B6C20">
      <w:pPr>
        <w:jc w:val="both"/>
        <w:rPr>
          <w:rFonts w:ascii="Montserrat" w:hAnsi="Montserrat" w:cs="Arial"/>
          <w:b/>
          <w:kern w:val="24"/>
          <w:sz w:val="20"/>
          <w:szCs w:val="20"/>
          <w:lang w:val="es-ES" w:eastAsia="es-ES"/>
        </w:rPr>
      </w:pPr>
      <w:r w:rsidRPr="00366A7C">
        <w:rPr>
          <w:rFonts w:ascii="Montserrat" w:hAnsi="Montserrat"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366A7C">
        <w:rPr>
          <w:rFonts w:ascii="Montserrat" w:hAnsi="Montserrat" w:cs="Arial"/>
          <w:b/>
          <w:kern w:val="24"/>
          <w:sz w:val="20"/>
          <w:szCs w:val="20"/>
          <w:lang w:val="es-ES" w:eastAsia="es-ES"/>
        </w:rPr>
        <w:t>É</w:t>
      </w:r>
      <w:r w:rsidRPr="00366A7C">
        <w:rPr>
          <w:rFonts w:ascii="Montserrat" w:hAnsi="Montserrat"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366A7C">
        <w:rPr>
          <w:rFonts w:ascii="Montserrat" w:hAnsi="Montserrat" w:cs="Arial"/>
          <w:b/>
          <w:kern w:val="24"/>
          <w:sz w:val="20"/>
          <w:szCs w:val="20"/>
          <w:lang w:val="es-ES" w:eastAsia="es-ES"/>
        </w:rPr>
        <w:t>,</w:t>
      </w:r>
      <w:r w:rsidRPr="00366A7C">
        <w:rPr>
          <w:rFonts w:ascii="Montserrat" w:hAnsi="Montserrat" w:cs="Arial"/>
          <w:b/>
          <w:kern w:val="24"/>
          <w:sz w:val="20"/>
          <w:szCs w:val="20"/>
          <w:lang w:val="es-ES" w:eastAsia="es-ES"/>
        </w:rPr>
        <w:t xml:space="preserve"> LOS ART</w:t>
      </w:r>
      <w:r w:rsidR="00582AE1" w:rsidRPr="00366A7C">
        <w:rPr>
          <w:rFonts w:ascii="Montserrat" w:hAnsi="Montserrat" w:cs="Arial"/>
          <w:b/>
          <w:kern w:val="24"/>
          <w:sz w:val="20"/>
          <w:szCs w:val="20"/>
          <w:lang w:val="es-ES" w:eastAsia="es-ES"/>
        </w:rPr>
        <w:t>Í</w:t>
      </w:r>
      <w:r w:rsidR="00530582" w:rsidRPr="00366A7C">
        <w:rPr>
          <w:rFonts w:ascii="Montserrat" w:hAnsi="Montserrat" w:cs="Arial"/>
          <w:b/>
          <w:kern w:val="24"/>
          <w:sz w:val="20"/>
          <w:szCs w:val="20"/>
          <w:lang w:val="es-ES" w:eastAsia="es-ES"/>
        </w:rPr>
        <w:t>CULOS 26 FRACCIÓN I</w:t>
      </w:r>
      <w:r w:rsidRPr="00366A7C">
        <w:rPr>
          <w:rFonts w:ascii="Montserrat" w:hAnsi="Montserrat" w:cs="Arial"/>
          <w:b/>
          <w:kern w:val="24"/>
          <w:sz w:val="20"/>
          <w:szCs w:val="20"/>
          <w:lang w:val="es-ES" w:eastAsia="es-ES"/>
        </w:rPr>
        <w:t>, 26 BIS F</w:t>
      </w:r>
      <w:r w:rsidR="00CC16CB" w:rsidRPr="00366A7C">
        <w:rPr>
          <w:rFonts w:ascii="Montserrat" w:hAnsi="Montserrat" w:cs="Arial"/>
          <w:b/>
          <w:kern w:val="24"/>
          <w:sz w:val="20"/>
          <w:szCs w:val="20"/>
          <w:lang w:val="es-ES" w:eastAsia="es-ES"/>
        </w:rPr>
        <w:t>RACCIÓN III, 28 FRACCIÓN I</w:t>
      </w:r>
      <w:r w:rsidR="00DC576F" w:rsidRPr="00366A7C">
        <w:rPr>
          <w:rFonts w:ascii="Montserrat" w:hAnsi="Montserrat" w:cs="Arial"/>
          <w:b/>
          <w:kern w:val="24"/>
          <w:sz w:val="20"/>
          <w:szCs w:val="20"/>
          <w:lang w:val="es-ES" w:eastAsia="es-ES"/>
        </w:rPr>
        <w:t xml:space="preserve"> y </w:t>
      </w:r>
      <w:r w:rsidR="00530582" w:rsidRPr="00366A7C">
        <w:rPr>
          <w:rFonts w:ascii="Montserrat" w:hAnsi="Montserrat" w:cs="Arial"/>
          <w:b/>
          <w:kern w:val="24"/>
          <w:sz w:val="20"/>
          <w:szCs w:val="20"/>
          <w:lang w:val="es-ES" w:eastAsia="es-ES"/>
        </w:rPr>
        <w:t>29</w:t>
      </w:r>
      <w:r w:rsidR="00DC576F" w:rsidRPr="00366A7C">
        <w:rPr>
          <w:rFonts w:ascii="Montserrat" w:hAnsi="Montserrat" w:cs="Arial"/>
          <w:b/>
          <w:kern w:val="24"/>
          <w:sz w:val="20"/>
          <w:szCs w:val="20"/>
          <w:lang w:val="es-ES" w:eastAsia="es-ES"/>
        </w:rPr>
        <w:t xml:space="preserve"> </w:t>
      </w:r>
      <w:r w:rsidRPr="00366A7C">
        <w:rPr>
          <w:rFonts w:ascii="Montserrat" w:hAnsi="Montserrat" w:cs="Arial"/>
          <w:b/>
          <w:kern w:val="24"/>
          <w:sz w:val="20"/>
          <w:szCs w:val="20"/>
          <w:lang w:val="es-ES" w:eastAsia="es-ES"/>
        </w:rPr>
        <w:t>DE LA LEY DE ADQUISICIONES, ARRENDAMIENTOS Y SERVICIOS DEL SECTOR PÚBLICO,</w:t>
      </w:r>
      <w:r w:rsidR="00485745" w:rsidRPr="00366A7C">
        <w:rPr>
          <w:rFonts w:ascii="Montserrat" w:hAnsi="Montserrat" w:cs="Arial"/>
          <w:b/>
          <w:kern w:val="24"/>
          <w:sz w:val="20"/>
          <w:szCs w:val="20"/>
          <w:lang w:val="es-ES" w:eastAsia="es-ES"/>
        </w:rPr>
        <w:t xml:space="preserve"> LOS ARTÍCULOS</w:t>
      </w:r>
      <w:r w:rsidR="00530582" w:rsidRPr="00366A7C">
        <w:rPr>
          <w:rFonts w:ascii="Montserrat" w:hAnsi="Montserrat" w:cs="Arial"/>
          <w:b/>
          <w:kern w:val="24"/>
          <w:sz w:val="20"/>
          <w:szCs w:val="20"/>
          <w:lang w:val="es-ES" w:eastAsia="es-ES"/>
        </w:rPr>
        <w:t>, 39 Y 5</w:t>
      </w:r>
      <w:r w:rsidR="00414684" w:rsidRPr="00366A7C">
        <w:rPr>
          <w:rFonts w:ascii="Montserrat" w:hAnsi="Montserrat" w:cs="Arial"/>
          <w:b/>
          <w:kern w:val="24"/>
          <w:sz w:val="20"/>
          <w:szCs w:val="20"/>
          <w:lang w:val="es-ES" w:eastAsia="es-ES"/>
        </w:rPr>
        <w:t xml:space="preserve">2 </w:t>
      </w:r>
      <w:r w:rsidR="00485745" w:rsidRPr="00366A7C">
        <w:rPr>
          <w:rFonts w:ascii="Montserrat" w:hAnsi="Montserrat" w:cs="Arial"/>
          <w:b/>
          <w:kern w:val="24"/>
          <w:sz w:val="20"/>
          <w:szCs w:val="20"/>
          <w:lang w:val="es-ES" w:eastAsia="es-ES"/>
        </w:rPr>
        <w:t>DE SU REGLAMENTO,</w:t>
      </w:r>
      <w:r w:rsidRPr="00366A7C">
        <w:rPr>
          <w:rFonts w:ascii="Montserrat" w:hAnsi="Montserrat" w:cs="Arial"/>
          <w:b/>
          <w:kern w:val="24"/>
          <w:sz w:val="20"/>
          <w:szCs w:val="20"/>
          <w:lang w:val="es-ES" w:eastAsia="es-ES"/>
        </w:rPr>
        <w:t xml:space="preserve"> </w:t>
      </w:r>
      <w:r w:rsidR="00676EE3" w:rsidRPr="00366A7C">
        <w:rPr>
          <w:rFonts w:ascii="Montserrat" w:hAnsi="Montserrat" w:cs="Arial"/>
          <w:b/>
          <w:kern w:val="24"/>
          <w:sz w:val="20"/>
          <w:szCs w:val="20"/>
          <w:lang w:val="es-ES" w:eastAsia="es-ES"/>
        </w:rPr>
        <w:t xml:space="preserve">ASÍ COMO LAS DEMÁS </w:t>
      </w:r>
      <w:r w:rsidRPr="00366A7C">
        <w:rPr>
          <w:rFonts w:ascii="Montserrat" w:hAnsi="Montserrat" w:cs="Arial"/>
          <w:b/>
          <w:kern w:val="24"/>
          <w:sz w:val="20"/>
          <w:szCs w:val="20"/>
          <w:lang w:val="es-ES" w:eastAsia="es-ES"/>
        </w:rPr>
        <w:t xml:space="preserve">DISPOSICIONES LEGALES VIGENTES APLICABLES EN LA MATERIA, LLEVARÁ A CABO LA </w:t>
      </w:r>
      <w:r w:rsidR="00414684" w:rsidRPr="00366A7C">
        <w:rPr>
          <w:rFonts w:ascii="Montserrat" w:hAnsi="Montserrat" w:cs="Arial"/>
          <w:b/>
          <w:kern w:val="24"/>
          <w:sz w:val="20"/>
          <w:szCs w:val="20"/>
          <w:lang w:val="es-ES" w:eastAsia="es-ES"/>
        </w:rPr>
        <w:t xml:space="preserve">LICITACIÓN PÚBLICA </w:t>
      </w:r>
      <w:r w:rsidR="00ED0F96" w:rsidRPr="00366A7C">
        <w:rPr>
          <w:rFonts w:ascii="Montserrat" w:hAnsi="Montserrat" w:cs="Arial"/>
          <w:b/>
          <w:kern w:val="24"/>
          <w:sz w:val="20"/>
          <w:szCs w:val="20"/>
          <w:lang w:val="es-ES" w:eastAsia="es-ES"/>
        </w:rPr>
        <w:t xml:space="preserve">DE CARÁCTER NACIONAL </w:t>
      </w:r>
      <w:r w:rsidR="00D60D60" w:rsidRPr="00366A7C">
        <w:rPr>
          <w:rFonts w:ascii="Montserrat" w:hAnsi="Montserrat" w:cs="Arial"/>
          <w:b/>
          <w:kern w:val="24"/>
          <w:sz w:val="20"/>
          <w:szCs w:val="20"/>
          <w:lang w:val="es-ES" w:eastAsia="es-ES"/>
        </w:rPr>
        <w:t>MIXTA</w:t>
      </w:r>
      <w:r w:rsidR="00390827" w:rsidRPr="00366A7C">
        <w:rPr>
          <w:rFonts w:ascii="Montserrat" w:hAnsi="Montserrat" w:cs="Arial"/>
          <w:b/>
          <w:kern w:val="24"/>
          <w:sz w:val="20"/>
          <w:szCs w:val="20"/>
          <w:lang w:val="es-ES" w:eastAsia="es-ES"/>
        </w:rPr>
        <w:t xml:space="preserve"> </w:t>
      </w:r>
      <w:r w:rsidR="00ED0F96" w:rsidRPr="00366A7C">
        <w:rPr>
          <w:rFonts w:ascii="Montserrat" w:hAnsi="Montserrat" w:cs="Arial"/>
          <w:b/>
          <w:kern w:val="24"/>
          <w:sz w:val="20"/>
          <w:szCs w:val="20"/>
          <w:lang w:val="es-ES" w:eastAsia="es-ES"/>
        </w:rPr>
        <w:t>N</w:t>
      </w:r>
      <w:r w:rsidR="0050353F" w:rsidRPr="00366A7C">
        <w:rPr>
          <w:rFonts w:ascii="Montserrat" w:hAnsi="Montserrat" w:cs="Arial"/>
          <w:b/>
          <w:kern w:val="24"/>
          <w:sz w:val="20"/>
          <w:szCs w:val="20"/>
          <w:lang w:val="es-ES" w:eastAsia="es-ES"/>
        </w:rPr>
        <w:t>o</w:t>
      </w:r>
      <w:r w:rsidR="00ED0F96" w:rsidRPr="00366A7C">
        <w:rPr>
          <w:rFonts w:ascii="Montserrat" w:hAnsi="Montserrat" w:cs="Arial"/>
          <w:b/>
          <w:kern w:val="24"/>
          <w:sz w:val="20"/>
          <w:szCs w:val="20"/>
          <w:lang w:val="es-ES" w:eastAsia="es-ES"/>
        </w:rPr>
        <w:t xml:space="preserve">. </w:t>
      </w:r>
      <w:r w:rsidR="00366A7C">
        <w:rPr>
          <w:rFonts w:ascii="Montserrat" w:hAnsi="Montserrat" w:cs="Arial"/>
          <w:b/>
          <w:kern w:val="24"/>
          <w:sz w:val="20"/>
          <w:szCs w:val="20"/>
          <w:lang w:val="es-ES" w:eastAsia="es-ES"/>
        </w:rPr>
        <w:t>L</w:t>
      </w:r>
      <w:r w:rsidR="003C4296" w:rsidRPr="00366A7C">
        <w:rPr>
          <w:rFonts w:ascii="Montserrat" w:hAnsi="Montserrat" w:cs="Arial"/>
          <w:b/>
          <w:kern w:val="24"/>
          <w:sz w:val="20"/>
          <w:szCs w:val="20"/>
          <w:lang w:val="es-ES" w:eastAsia="es-ES"/>
        </w:rPr>
        <w:t>A-</w:t>
      </w:r>
      <w:r w:rsidR="00AE5328">
        <w:rPr>
          <w:rFonts w:ascii="Montserrat" w:hAnsi="Montserrat" w:cs="Arial"/>
          <w:b/>
          <w:kern w:val="24"/>
          <w:sz w:val="20"/>
          <w:szCs w:val="20"/>
          <w:lang w:val="es-ES" w:eastAsia="es-ES"/>
        </w:rPr>
        <w:t>011L5X001-E13</w:t>
      </w:r>
      <w:r w:rsidR="003C4296" w:rsidRPr="00366A7C">
        <w:rPr>
          <w:rFonts w:ascii="Montserrat" w:hAnsi="Montserrat" w:cs="Arial"/>
          <w:b/>
          <w:kern w:val="24"/>
          <w:sz w:val="20"/>
          <w:szCs w:val="20"/>
          <w:lang w:val="es-ES" w:eastAsia="es-ES"/>
        </w:rPr>
        <w:t>-201</w:t>
      </w:r>
      <w:r w:rsidR="0076709E" w:rsidRPr="00366A7C">
        <w:rPr>
          <w:rFonts w:ascii="Montserrat" w:hAnsi="Montserrat" w:cs="Arial"/>
          <w:b/>
          <w:kern w:val="24"/>
          <w:sz w:val="20"/>
          <w:szCs w:val="20"/>
          <w:lang w:val="es-ES" w:eastAsia="es-ES"/>
        </w:rPr>
        <w:t>9</w:t>
      </w:r>
      <w:r w:rsidR="00ED0F96" w:rsidRPr="00366A7C">
        <w:rPr>
          <w:rFonts w:ascii="Montserrat" w:hAnsi="Montserrat" w:cs="Arial"/>
          <w:b/>
          <w:kern w:val="24"/>
          <w:sz w:val="20"/>
          <w:szCs w:val="20"/>
          <w:lang w:val="es-ES" w:eastAsia="es-ES"/>
        </w:rPr>
        <w:t xml:space="preserve">, </w:t>
      </w:r>
      <w:r w:rsidR="00A703AB" w:rsidRPr="00366A7C">
        <w:rPr>
          <w:rFonts w:ascii="Montserrat" w:hAnsi="Montserrat" w:cs="Arial"/>
          <w:b/>
          <w:kern w:val="24"/>
          <w:sz w:val="20"/>
          <w:szCs w:val="20"/>
          <w:lang w:val="es-ES" w:eastAsia="es-ES"/>
        </w:rPr>
        <w:t>RELATIVA</w:t>
      </w:r>
      <w:r w:rsidR="00C2243F" w:rsidRPr="00366A7C">
        <w:rPr>
          <w:rFonts w:ascii="Montserrat" w:hAnsi="Montserrat" w:cs="Arial"/>
          <w:b/>
          <w:kern w:val="24"/>
          <w:sz w:val="20"/>
          <w:szCs w:val="20"/>
          <w:lang w:val="es-ES" w:eastAsia="es-ES"/>
        </w:rPr>
        <w:t xml:space="preserve"> A</w:t>
      </w:r>
      <w:r w:rsidR="003C4296" w:rsidRPr="00366A7C">
        <w:rPr>
          <w:rFonts w:ascii="Montserrat" w:hAnsi="Montserrat" w:cs="Arial"/>
          <w:b/>
          <w:kern w:val="24"/>
          <w:sz w:val="20"/>
          <w:szCs w:val="20"/>
          <w:lang w:val="es-ES" w:eastAsia="es-ES"/>
        </w:rPr>
        <w:t xml:space="preserve"> LA CONTRATACIÓN DEL </w:t>
      </w:r>
      <w:r w:rsidR="007F15FC" w:rsidRPr="007F15FC">
        <w:rPr>
          <w:rFonts w:ascii="Montserrat" w:hAnsi="Montserrat" w:cs="Arial"/>
          <w:b/>
          <w:kern w:val="24"/>
          <w:sz w:val="20"/>
          <w:szCs w:val="20"/>
          <w:lang w:val="es-ES" w:eastAsia="es-ES"/>
        </w:rPr>
        <w:t>SUMINISTRO DE SERVICIOS Y MATERIALES DE LIMPIEZA</w:t>
      </w:r>
      <w:r w:rsidR="00AE5328">
        <w:rPr>
          <w:rFonts w:ascii="Montserrat" w:hAnsi="Montserrat" w:cs="Arial"/>
          <w:b/>
          <w:kern w:val="24"/>
          <w:sz w:val="20"/>
          <w:szCs w:val="20"/>
          <w:lang w:val="es-ES" w:eastAsia="es-ES"/>
        </w:rPr>
        <w:t xml:space="preserve"> PARA</w:t>
      </w:r>
      <w:r w:rsidR="00AE5328" w:rsidRPr="00AE5328">
        <w:rPr>
          <w:rFonts w:ascii="Montserrat" w:hAnsi="Montserrat" w:cs="Arial"/>
          <w:b/>
          <w:kern w:val="24"/>
          <w:sz w:val="20"/>
          <w:szCs w:val="20"/>
          <w:lang w:val="es-ES" w:eastAsia="es-ES"/>
        </w:rPr>
        <w:t xml:space="preserve"> OFICINAS NACIONALES, ALMACÉN GENERAL DEL CONALEP, 29 INMUEBLES ADSCRITOS A LA UODDF Y 7 INMUEBLES EN EL ESTADO DE OAXACA</w:t>
      </w:r>
      <w:r w:rsidR="007F15FC">
        <w:rPr>
          <w:rFonts w:ascii="Montserrat" w:hAnsi="Montserrat" w:cs="Arial"/>
          <w:b/>
          <w:kern w:val="24"/>
          <w:sz w:val="20"/>
          <w:szCs w:val="20"/>
          <w:lang w:val="es-ES" w:eastAsia="es-ES"/>
        </w:rPr>
        <w:t>.</w:t>
      </w:r>
    </w:p>
    <w:p w14:paraId="527592BF" w14:textId="77777777" w:rsidR="00E7424E" w:rsidRPr="00366A7C" w:rsidRDefault="00ED0F96" w:rsidP="00C2243F">
      <w:pPr>
        <w:jc w:val="both"/>
        <w:rPr>
          <w:rFonts w:ascii="Montserrat" w:hAnsi="Montserrat" w:cs="Arial"/>
          <w:b/>
          <w:kern w:val="24"/>
          <w:sz w:val="20"/>
          <w:szCs w:val="20"/>
          <w:lang w:val="es-ES" w:eastAsia="es-ES"/>
        </w:rPr>
      </w:pPr>
      <w:r w:rsidRPr="00366A7C">
        <w:rPr>
          <w:rFonts w:ascii="Montserrat" w:hAnsi="Montserrat" w:cs="Arial"/>
          <w:b/>
          <w:kern w:val="24"/>
          <w:sz w:val="20"/>
          <w:szCs w:val="20"/>
          <w:lang w:val="es-ES" w:eastAsia="es-ES"/>
        </w:rPr>
        <w:tab/>
      </w:r>
    </w:p>
    <w:p w14:paraId="038B8D32"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De la convocante:</w:t>
      </w:r>
    </w:p>
    <w:p w14:paraId="1BB4688B" w14:textId="77777777" w:rsidR="00F84843" w:rsidRPr="00366A7C" w:rsidRDefault="00F84843" w:rsidP="00F84843">
      <w:pPr>
        <w:pStyle w:val="Prrafodelista"/>
        <w:ind w:left="360"/>
        <w:jc w:val="both"/>
        <w:rPr>
          <w:rFonts w:ascii="Montserrat" w:hAnsi="Montserrat" w:cs="Arial"/>
          <w:b/>
          <w:sz w:val="20"/>
          <w:szCs w:val="20"/>
        </w:rPr>
      </w:pPr>
    </w:p>
    <w:p w14:paraId="731B6ADE" w14:textId="77777777" w:rsidR="003C4296" w:rsidRPr="00366A7C" w:rsidRDefault="003C4296" w:rsidP="003C4296">
      <w:pPr>
        <w:ind w:left="426"/>
        <w:jc w:val="both"/>
        <w:rPr>
          <w:rFonts w:ascii="Montserrat" w:hAnsi="Montserrat" w:cs="Arial"/>
          <w:sz w:val="20"/>
        </w:rPr>
      </w:pPr>
      <w:r w:rsidRPr="00366A7C">
        <w:rPr>
          <w:rFonts w:ascii="Montserrat" w:hAnsi="Montserrat" w:cs="Arial"/>
          <w:b/>
          <w:sz w:val="20"/>
        </w:rPr>
        <w:t xml:space="preserve">a) </w:t>
      </w:r>
      <w:r w:rsidRPr="00366A7C">
        <w:rPr>
          <w:rFonts w:ascii="Montserrat" w:hAnsi="Montserrat" w:cs="Arial"/>
          <w:sz w:val="20"/>
        </w:rPr>
        <w:t>Área contratante: La Dirección de Infraestructura y Adquisiciones a través de la Coordinación de Adquisiciones y Servicios, sita en calle 16 de septiembre No. 147 Norte, Colonia Lázaro Cárdenas, Metepec, Estado de México C.P. 52148.</w:t>
      </w:r>
    </w:p>
    <w:p w14:paraId="7DDFC6B3" w14:textId="77777777" w:rsidR="003C4296" w:rsidRPr="00366A7C" w:rsidRDefault="003C4296" w:rsidP="003C4296">
      <w:pPr>
        <w:ind w:left="426"/>
        <w:jc w:val="both"/>
        <w:rPr>
          <w:rFonts w:ascii="Montserrat" w:hAnsi="Montserrat" w:cs="Arial"/>
          <w:sz w:val="20"/>
          <w:szCs w:val="20"/>
        </w:rPr>
      </w:pPr>
    </w:p>
    <w:p w14:paraId="0CD6AB34" w14:textId="77777777" w:rsidR="003C4296" w:rsidRPr="00366A7C" w:rsidRDefault="003C4296" w:rsidP="003C4296">
      <w:pPr>
        <w:pStyle w:val="Sangra2detindependiente"/>
        <w:tabs>
          <w:tab w:val="left" w:pos="709"/>
        </w:tabs>
        <w:ind w:left="426"/>
        <w:rPr>
          <w:rFonts w:ascii="Montserrat" w:hAnsi="Montserrat"/>
          <w:b w:val="0"/>
          <w:bCs w:val="0"/>
          <w:szCs w:val="24"/>
        </w:rPr>
      </w:pPr>
      <w:r w:rsidRPr="00366A7C">
        <w:rPr>
          <w:rFonts w:ascii="Montserrat" w:hAnsi="Montserrat"/>
          <w:szCs w:val="22"/>
        </w:rPr>
        <w:t>b)</w:t>
      </w:r>
      <w:r w:rsidRPr="00366A7C">
        <w:rPr>
          <w:rFonts w:ascii="Montserrat" w:hAnsi="Montserrat"/>
          <w:b w:val="0"/>
          <w:bCs w:val="0"/>
          <w:szCs w:val="24"/>
        </w:rPr>
        <w:t xml:space="preserve"> Área Técnica y requirente: </w:t>
      </w:r>
      <w:r w:rsidRPr="00366A7C">
        <w:rPr>
          <w:rFonts w:ascii="Montserrat" w:hAnsi="Montserrat"/>
          <w:b w:val="0"/>
        </w:rPr>
        <w:t xml:space="preserve">La Dirección de Infraestructura y Adquisiciones, la Unidad de Operación Desconcentrada para </w:t>
      </w:r>
      <w:r w:rsidR="00243F2A" w:rsidRPr="00366A7C">
        <w:rPr>
          <w:rFonts w:ascii="Montserrat" w:hAnsi="Montserrat"/>
          <w:b w:val="0"/>
        </w:rPr>
        <w:t>la Ciudad de México</w:t>
      </w:r>
      <w:r w:rsidRPr="00366A7C">
        <w:rPr>
          <w:rFonts w:ascii="Montserrat" w:hAnsi="Montserrat"/>
          <w:b w:val="0"/>
        </w:rPr>
        <w:t xml:space="preserve">, la Representación del Conalep en el Estado de Oaxaca, quienes serán las responsables de </w:t>
      </w:r>
      <w:r w:rsidRPr="00366A7C">
        <w:rPr>
          <w:rFonts w:ascii="Montserrat" w:hAnsi="Montserrat"/>
        </w:rPr>
        <w:t>administrar</w:t>
      </w:r>
      <w:r w:rsidRPr="00366A7C">
        <w:rPr>
          <w:rFonts w:ascii="Montserrat" w:hAnsi="Montserrat"/>
          <w:b w:val="0"/>
        </w:rPr>
        <w:t xml:space="preserve"> el contrato relacionado con el servicio que </w:t>
      </w:r>
      <w:r w:rsidRPr="00366A7C">
        <w:rPr>
          <w:rFonts w:ascii="Montserrat" w:hAnsi="Montserrat"/>
          <w:b w:val="0"/>
          <w:bCs w:val="0"/>
        </w:rPr>
        <w:t>preste el licitante adjudicado y que éste se realice de conformidad con los requerimientos que se establezcan en el contrato, y que derivan de la convocatoria, la junta de aclaraciones y la propuesta del licitante adjudicado.</w:t>
      </w:r>
    </w:p>
    <w:p w14:paraId="2272AC34" w14:textId="77777777" w:rsidR="00313A5D" w:rsidRPr="00366A7C" w:rsidRDefault="00313A5D" w:rsidP="003C4296">
      <w:pPr>
        <w:jc w:val="both"/>
        <w:rPr>
          <w:rFonts w:ascii="Montserrat" w:hAnsi="Montserrat" w:cs="Arial"/>
          <w:color w:val="000000" w:themeColor="text1"/>
          <w:sz w:val="20"/>
          <w:szCs w:val="20"/>
        </w:rPr>
      </w:pPr>
    </w:p>
    <w:p w14:paraId="24451737"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Envío de proposiciones a través del servicio postal o mensajería:</w:t>
      </w:r>
    </w:p>
    <w:p w14:paraId="09986809" w14:textId="77777777" w:rsidR="00F84843" w:rsidRPr="00366A7C" w:rsidRDefault="00F84843" w:rsidP="00F84843">
      <w:pPr>
        <w:pStyle w:val="p30"/>
        <w:spacing w:line="228" w:lineRule="auto"/>
        <w:ind w:left="709"/>
        <w:jc w:val="both"/>
        <w:rPr>
          <w:rFonts w:ascii="Montserrat" w:hAnsi="Montserrat" w:cs="Arial"/>
          <w:lang w:val="es-MX"/>
        </w:rPr>
      </w:pPr>
    </w:p>
    <w:p w14:paraId="36DBC696" w14:textId="77777777" w:rsidR="00F84843" w:rsidRPr="00366A7C" w:rsidRDefault="00F84843" w:rsidP="00F47672">
      <w:pPr>
        <w:pStyle w:val="p30"/>
        <w:tabs>
          <w:tab w:val="clear" w:pos="720"/>
        </w:tabs>
        <w:spacing w:line="228" w:lineRule="auto"/>
        <w:ind w:left="426"/>
        <w:jc w:val="both"/>
        <w:rPr>
          <w:rFonts w:ascii="Montserrat" w:hAnsi="Montserrat" w:cs="Arial"/>
          <w:lang w:val="es-MX"/>
        </w:rPr>
      </w:pPr>
      <w:r w:rsidRPr="00366A7C">
        <w:rPr>
          <w:rFonts w:ascii="Montserrat" w:hAnsi="Montserrat" w:cs="Arial"/>
          <w:lang w:val="es-MX"/>
        </w:rPr>
        <w:t>Para efectos de esta convocatoria no se considerarán v</w:t>
      </w:r>
      <w:r w:rsidR="00DF2BC0" w:rsidRPr="00366A7C">
        <w:rPr>
          <w:rFonts w:ascii="Montserrat" w:hAnsi="Montserrat" w:cs="Arial"/>
          <w:lang w:val="es-MX"/>
        </w:rPr>
        <w:t>á</w:t>
      </w:r>
      <w:r w:rsidRPr="00366A7C">
        <w:rPr>
          <w:rFonts w:ascii="Montserrat" w:hAnsi="Montserrat" w:cs="Arial"/>
          <w:lang w:val="es-MX"/>
        </w:rPr>
        <w:t>lidas las proposiciones enviadas a través de fax, correo electrónico, mensajería o a través de servicio postal.</w:t>
      </w:r>
    </w:p>
    <w:p w14:paraId="285E2D81" w14:textId="77777777" w:rsidR="0054707D" w:rsidRPr="00366A7C" w:rsidRDefault="0054707D" w:rsidP="009C6E38">
      <w:pPr>
        <w:jc w:val="both"/>
        <w:rPr>
          <w:rFonts w:ascii="Montserrat" w:hAnsi="Montserrat" w:cs="Arial"/>
          <w:b/>
          <w:sz w:val="20"/>
          <w:szCs w:val="20"/>
        </w:rPr>
      </w:pPr>
    </w:p>
    <w:p w14:paraId="40046C81"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Idioma de presentación de las proposiciones:</w:t>
      </w:r>
    </w:p>
    <w:p w14:paraId="04C36503" w14:textId="77777777" w:rsidR="00F84843" w:rsidRPr="00366A7C" w:rsidRDefault="00F84843" w:rsidP="00F47672">
      <w:pPr>
        <w:ind w:left="426"/>
        <w:jc w:val="both"/>
        <w:rPr>
          <w:rFonts w:ascii="Montserrat" w:hAnsi="Montserrat" w:cs="Arial"/>
          <w:sz w:val="20"/>
          <w:szCs w:val="20"/>
        </w:rPr>
      </w:pPr>
      <w:r w:rsidRPr="00366A7C">
        <w:rPr>
          <w:rFonts w:ascii="Montserrat" w:hAnsi="Montserrat" w:cs="Arial"/>
          <w:sz w:val="20"/>
          <w:szCs w:val="20"/>
        </w:rPr>
        <w:t>La presentación de las propuestas técnicas y económicas invariablemente deberá ser en idioma español.</w:t>
      </w:r>
    </w:p>
    <w:p w14:paraId="5706D6E4" w14:textId="77777777" w:rsidR="00235B55" w:rsidRPr="00366A7C" w:rsidRDefault="00F84843" w:rsidP="00F84843">
      <w:pPr>
        <w:jc w:val="both"/>
        <w:rPr>
          <w:rFonts w:ascii="Montserrat" w:hAnsi="Montserrat" w:cs="Arial"/>
          <w:b/>
          <w:sz w:val="20"/>
          <w:szCs w:val="20"/>
        </w:rPr>
      </w:pPr>
      <w:r w:rsidRPr="00366A7C">
        <w:rPr>
          <w:rFonts w:ascii="Montserrat" w:hAnsi="Montserrat" w:cs="Arial"/>
          <w:b/>
          <w:sz w:val="20"/>
          <w:szCs w:val="20"/>
        </w:rPr>
        <w:t xml:space="preserve"> </w:t>
      </w:r>
    </w:p>
    <w:p w14:paraId="3C6EC883"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Número de identificación de la convocatoria:</w:t>
      </w:r>
    </w:p>
    <w:p w14:paraId="010F21B6" w14:textId="77777777" w:rsidR="00F84843" w:rsidRPr="00366A7C" w:rsidRDefault="00F84843" w:rsidP="00F47672">
      <w:pPr>
        <w:ind w:left="426"/>
        <w:jc w:val="both"/>
        <w:rPr>
          <w:rFonts w:ascii="Montserrat" w:hAnsi="Montserrat" w:cs="Arial"/>
          <w:b/>
          <w:sz w:val="20"/>
          <w:szCs w:val="20"/>
        </w:rPr>
      </w:pPr>
      <w:r w:rsidRPr="00366A7C">
        <w:rPr>
          <w:rFonts w:ascii="Montserrat" w:hAnsi="Montserrat" w:cs="Arial"/>
          <w:sz w:val="20"/>
          <w:szCs w:val="20"/>
        </w:rPr>
        <w:lastRenderedPageBreak/>
        <w:t xml:space="preserve">La presente </w:t>
      </w:r>
      <w:r w:rsidR="00123B67" w:rsidRPr="00366A7C">
        <w:rPr>
          <w:rFonts w:ascii="Montserrat" w:hAnsi="Montserrat" w:cs="Arial"/>
          <w:sz w:val="20"/>
          <w:szCs w:val="20"/>
        </w:rPr>
        <w:t>Licitación</w:t>
      </w:r>
      <w:r w:rsidRPr="00366A7C">
        <w:rPr>
          <w:rFonts w:ascii="Montserrat" w:hAnsi="Montserrat" w:cs="Arial"/>
          <w:sz w:val="20"/>
          <w:szCs w:val="20"/>
        </w:rPr>
        <w:t xml:space="preserve">, se encuentra identificada en CompraNet mediante el No. </w:t>
      </w:r>
      <w:r w:rsidR="00366A7C">
        <w:rPr>
          <w:rFonts w:ascii="Montserrat" w:hAnsi="Montserrat" w:cs="Arial"/>
          <w:b/>
          <w:sz w:val="20"/>
          <w:szCs w:val="20"/>
        </w:rPr>
        <w:t>L</w:t>
      </w:r>
      <w:r w:rsidR="003C4296" w:rsidRPr="00366A7C">
        <w:rPr>
          <w:rFonts w:ascii="Montserrat" w:hAnsi="Montserrat" w:cs="Arial"/>
          <w:b/>
          <w:sz w:val="20"/>
          <w:szCs w:val="20"/>
        </w:rPr>
        <w:t>A-</w:t>
      </w:r>
      <w:r w:rsidR="00AE5328">
        <w:rPr>
          <w:rFonts w:ascii="Montserrat" w:hAnsi="Montserrat" w:cs="Arial"/>
          <w:b/>
          <w:sz w:val="20"/>
          <w:szCs w:val="20"/>
        </w:rPr>
        <w:t>011L5X001-E13</w:t>
      </w:r>
      <w:r w:rsidR="003C4296" w:rsidRPr="00366A7C">
        <w:rPr>
          <w:rFonts w:ascii="Montserrat" w:hAnsi="Montserrat" w:cs="Arial"/>
          <w:b/>
          <w:sz w:val="20"/>
          <w:szCs w:val="20"/>
        </w:rPr>
        <w:t>-201</w:t>
      </w:r>
      <w:r w:rsidR="0076709E" w:rsidRPr="00366A7C">
        <w:rPr>
          <w:rFonts w:ascii="Montserrat" w:hAnsi="Montserrat" w:cs="Arial"/>
          <w:b/>
          <w:sz w:val="20"/>
          <w:szCs w:val="20"/>
        </w:rPr>
        <w:t>9</w:t>
      </w:r>
      <w:r w:rsidRPr="00366A7C">
        <w:rPr>
          <w:rFonts w:ascii="Montserrat" w:hAnsi="Montserrat" w:cs="Arial"/>
          <w:b/>
          <w:sz w:val="20"/>
          <w:szCs w:val="20"/>
        </w:rPr>
        <w:t>.</w:t>
      </w:r>
    </w:p>
    <w:p w14:paraId="3C8CE79C" w14:textId="77777777" w:rsidR="00284EEB" w:rsidRPr="00366A7C" w:rsidRDefault="00284EEB" w:rsidP="00F84843">
      <w:pPr>
        <w:pStyle w:val="p30"/>
        <w:spacing w:line="228" w:lineRule="auto"/>
        <w:ind w:left="709"/>
        <w:jc w:val="both"/>
        <w:rPr>
          <w:rFonts w:ascii="Montserrat" w:hAnsi="Montserrat" w:cs="Arial"/>
          <w:lang w:val="es-MX"/>
        </w:rPr>
      </w:pPr>
    </w:p>
    <w:p w14:paraId="049E10C3"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Disponibilidad presupuestaria:</w:t>
      </w:r>
    </w:p>
    <w:p w14:paraId="3EF5B38D" w14:textId="77777777" w:rsidR="008E6EB6" w:rsidRPr="00366A7C" w:rsidRDefault="008E6EB6" w:rsidP="00A0538C">
      <w:pPr>
        <w:pStyle w:val="Prrafodelista"/>
        <w:numPr>
          <w:ilvl w:val="0"/>
          <w:numId w:val="10"/>
        </w:numPr>
        <w:jc w:val="both"/>
        <w:rPr>
          <w:rFonts w:ascii="Montserrat" w:hAnsi="Montserrat" w:cs="Arial"/>
          <w:sz w:val="20"/>
          <w:szCs w:val="20"/>
        </w:rPr>
      </w:pPr>
      <w:r w:rsidRPr="00366A7C">
        <w:rPr>
          <w:rFonts w:ascii="Montserrat" w:hAnsi="Montserrat" w:cs="Arial"/>
          <w:sz w:val="20"/>
          <w:szCs w:val="20"/>
        </w:rPr>
        <w:t xml:space="preserve">Para </w:t>
      </w:r>
      <w:r w:rsidR="00284EEB" w:rsidRPr="00366A7C">
        <w:rPr>
          <w:rFonts w:ascii="Montserrat" w:hAnsi="Montserrat" w:cs="Arial"/>
          <w:sz w:val="20"/>
          <w:szCs w:val="20"/>
        </w:rPr>
        <w:t xml:space="preserve">el </w:t>
      </w:r>
      <w:r w:rsidRPr="00366A7C">
        <w:rPr>
          <w:rFonts w:ascii="Montserrat" w:hAnsi="Montserrat" w:cs="Arial"/>
          <w:sz w:val="20"/>
          <w:szCs w:val="20"/>
        </w:rPr>
        <w:t xml:space="preserve">presente </w:t>
      </w:r>
      <w:r w:rsidR="00284EEB" w:rsidRPr="00366A7C">
        <w:rPr>
          <w:rFonts w:ascii="Montserrat" w:hAnsi="Montserrat" w:cs="Arial"/>
          <w:sz w:val="20"/>
          <w:szCs w:val="20"/>
        </w:rPr>
        <w:t>procedimiento</w:t>
      </w:r>
      <w:r w:rsidRPr="00366A7C">
        <w:rPr>
          <w:rFonts w:ascii="Montserrat" w:hAnsi="Montserrat" w:cs="Arial"/>
          <w:sz w:val="20"/>
          <w:szCs w:val="20"/>
        </w:rPr>
        <w:t xml:space="preserve">, se </w:t>
      </w:r>
      <w:r w:rsidR="005B5F13" w:rsidRPr="00366A7C">
        <w:rPr>
          <w:rFonts w:ascii="Montserrat" w:hAnsi="Montserrat" w:cs="Arial"/>
          <w:sz w:val="20"/>
          <w:szCs w:val="20"/>
        </w:rPr>
        <w:t xml:space="preserve">cuenta </w:t>
      </w:r>
      <w:r w:rsidR="00222F97" w:rsidRPr="00366A7C">
        <w:rPr>
          <w:rFonts w:ascii="Montserrat" w:hAnsi="Montserrat" w:cs="Arial"/>
          <w:sz w:val="20"/>
          <w:szCs w:val="20"/>
        </w:rPr>
        <w:t xml:space="preserve">con </w:t>
      </w:r>
      <w:r w:rsidRPr="00366A7C">
        <w:rPr>
          <w:rFonts w:ascii="Montserrat" w:hAnsi="Montserrat" w:cs="Arial"/>
          <w:sz w:val="20"/>
          <w:szCs w:val="20"/>
        </w:rPr>
        <w:t>los recursos autorizados por la Dirección de Administración Financiera para la present</w:t>
      </w:r>
      <w:r w:rsidR="00222F97" w:rsidRPr="00366A7C">
        <w:rPr>
          <w:rFonts w:ascii="Montserrat" w:hAnsi="Montserrat" w:cs="Arial"/>
          <w:sz w:val="20"/>
          <w:szCs w:val="20"/>
        </w:rPr>
        <w:t>e</w:t>
      </w:r>
      <w:r w:rsidR="00194CCA" w:rsidRPr="00366A7C">
        <w:rPr>
          <w:rFonts w:ascii="Montserrat" w:hAnsi="Montserrat" w:cs="Arial"/>
          <w:sz w:val="20"/>
          <w:szCs w:val="20"/>
        </w:rPr>
        <w:t xml:space="preserve"> contratación</w:t>
      </w:r>
      <w:r w:rsidR="00222F97" w:rsidRPr="00366A7C">
        <w:rPr>
          <w:rFonts w:ascii="Montserrat" w:hAnsi="Montserrat" w:cs="Arial"/>
          <w:sz w:val="20"/>
          <w:szCs w:val="20"/>
        </w:rPr>
        <w:t>, correspondiente</w:t>
      </w:r>
      <w:r w:rsidRPr="00366A7C">
        <w:rPr>
          <w:rFonts w:ascii="Montserrat" w:hAnsi="Montserrat" w:cs="Arial"/>
          <w:sz w:val="20"/>
          <w:szCs w:val="20"/>
        </w:rPr>
        <w:t xml:space="preserve"> a la partida</w:t>
      </w:r>
      <w:r w:rsidR="00C05D63" w:rsidRPr="00366A7C">
        <w:rPr>
          <w:rFonts w:ascii="Montserrat" w:hAnsi="Montserrat" w:cs="Arial"/>
          <w:sz w:val="20"/>
          <w:szCs w:val="20"/>
        </w:rPr>
        <w:t xml:space="preserve"> presupuestal</w:t>
      </w:r>
      <w:r w:rsidR="00577F94" w:rsidRPr="00366A7C">
        <w:rPr>
          <w:rFonts w:ascii="Montserrat" w:hAnsi="Montserrat" w:cs="Arial"/>
          <w:sz w:val="20"/>
          <w:szCs w:val="20"/>
        </w:rPr>
        <w:t xml:space="preserve"> </w:t>
      </w:r>
      <w:r w:rsidR="00C548C3" w:rsidRPr="00366A7C">
        <w:rPr>
          <w:rFonts w:ascii="Montserrat" w:hAnsi="Montserrat" w:cs="Arial"/>
          <w:b/>
          <w:sz w:val="20"/>
          <w:szCs w:val="20"/>
        </w:rPr>
        <w:t>3</w:t>
      </w:r>
      <w:r w:rsidR="00B5708F" w:rsidRPr="00366A7C">
        <w:rPr>
          <w:rFonts w:ascii="Montserrat" w:hAnsi="Montserrat" w:cs="Arial"/>
          <w:b/>
          <w:sz w:val="20"/>
          <w:szCs w:val="20"/>
        </w:rPr>
        <w:t xml:space="preserve">5801, </w:t>
      </w:r>
      <w:r w:rsidR="00B5708F" w:rsidRPr="00366A7C">
        <w:rPr>
          <w:rFonts w:ascii="Montserrat" w:hAnsi="Montserrat"/>
          <w:sz w:val="20"/>
        </w:rPr>
        <w:t>Servicio de Lavandería, Limpieza e Higiene</w:t>
      </w:r>
      <w:r w:rsidR="00621DC5" w:rsidRPr="00366A7C">
        <w:rPr>
          <w:rFonts w:ascii="Montserrat" w:hAnsi="Montserrat" w:cs="Arial"/>
          <w:b/>
          <w:sz w:val="20"/>
          <w:szCs w:val="20"/>
        </w:rPr>
        <w:t>.</w:t>
      </w:r>
    </w:p>
    <w:p w14:paraId="72F5F03A" w14:textId="77777777" w:rsidR="004D6F08" w:rsidRPr="00366A7C" w:rsidRDefault="004D6F08" w:rsidP="004D6F08">
      <w:pPr>
        <w:pStyle w:val="Prrafodelista"/>
        <w:ind w:left="1070"/>
        <w:jc w:val="both"/>
        <w:rPr>
          <w:rFonts w:ascii="Montserrat" w:hAnsi="Montserrat" w:cs="Arial"/>
          <w:sz w:val="20"/>
          <w:szCs w:val="20"/>
        </w:rPr>
      </w:pPr>
    </w:p>
    <w:p w14:paraId="600DD043" w14:textId="77777777" w:rsidR="00F84843" w:rsidRPr="00366A7C" w:rsidRDefault="00F84843" w:rsidP="00A0538C">
      <w:pPr>
        <w:pStyle w:val="Prrafodelista"/>
        <w:numPr>
          <w:ilvl w:val="0"/>
          <w:numId w:val="10"/>
        </w:numPr>
        <w:jc w:val="both"/>
        <w:rPr>
          <w:rFonts w:ascii="Montserrat" w:hAnsi="Montserrat" w:cs="Arial"/>
          <w:sz w:val="20"/>
          <w:szCs w:val="20"/>
        </w:rPr>
      </w:pPr>
      <w:r w:rsidRPr="00366A7C">
        <w:rPr>
          <w:rFonts w:ascii="Montserrat" w:hAnsi="Montserrat"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14:paraId="0CFB8976" w14:textId="77777777" w:rsidR="00D60621" w:rsidRPr="00366A7C" w:rsidRDefault="00D60621" w:rsidP="00D60621">
      <w:pPr>
        <w:pStyle w:val="Prrafodelista"/>
        <w:rPr>
          <w:rFonts w:ascii="Montserrat" w:hAnsi="Montserrat" w:cs="Arial"/>
          <w:sz w:val="20"/>
          <w:szCs w:val="20"/>
        </w:rPr>
      </w:pPr>
    </w:p>
    <w:p w14:paraId="28D535A8"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Disponibilidad de la convocatoria:</w:t>
      </w:r>
    </w:p>
    <w:p w14:paraId="167833F1" w14:textId="77777777" w:rsidR="00F84843" w:rsidRPr="00366A7C" w:rsidRDefault="00F84843" w:rsidP="00A0538C">
      <w:pPr>
        <w:pStyle w:val="Prrafodelista"/>
        <w:numPr>
          <w:ilvl w:val="0"/>
          <w:numId w:val="12"/>
        </w:numPr>
        <w:ind w:left="1134" w:hanging="425"/>
        <w:jc w:val="both"/>
        <w:rPr>
          <w:rFonts w:ascii="Montserrat" w:hAnsi="Montserrat" w:cs="Arial"/>
          <w:sz w:val="20"/>
          <w:szCs w:val="20"/>
        </w:rPr>
      </w:pPr>
      <w:r w:rsidRPr="00366A7C">
        <w:rPr>
          <w:rFonts w:ascii="Montserrat" w:hAnsi="Montserrat" w:cs="Arial"/>
          <w:sz w:val="20"/>
          <w:szCs w:val="20"/>
        </w:rPr>
        <w:t xml:space="preserve">La convocatoria de este procedimiento no tendrá costo para los participantes y </w:t>
      </w:r>
      <w:r w:rsidR="00C274BA" w:rsidRPr="00366A7C">
        <w:rPr>
          <w:rFonts w:ascii="Montserrat" w:hAnsi="Montserrat" w:cs="Arial"/>
          <w:sz w:val="20"/>
          <w:szCs w:val="20"/>
        </w:rPr>
        <w:t xml:space="preserve">el resumen de la convocatoria se difundirá </w:t>
      </w:r>
      <w:r w:rsidR="001F3E0E" w:rsidRPr="00366A7C">
        <w:rPr>
          <w:rFonts w:ascii="Montserrat" w:hAnsi="Montserrat" w:cs="Arial"/>
          <w:sz w:val="20"/>
          <w:szCs w:val="20"/>
        </w:rPr>
        <w:t xml:space="preserve">a través del Sistema CompraNet y </w:t>
      </w:r>
      <w:r w:rsidR="00C274BA" w:rsidRPr="00366A7C">
        <w:rPr>
          <w:rFonts w:ascii="Montserrat" w:hAnsi="Montserrat" w:cs="Arial"/>
          <w:sz w:val="20"/>
          <w:szCs w:val="20"/>
        </w:rPr>
        <w:t>el Diario Oficial de la Federación</w:t>
      </w:r>
      <w:r w:rsidR="001F3E0E" w:rsidRPr="00366A7C">
        <w:rPr>
          <w:rFonts w:ascii="Montserrat" w:hAnsi="Montserrat" w:cs="Arial"/>
          <w:sz w:val="20"/>
          <w:szCs w:val="20"/>
        </w:rPr>
        <w:t xml:space="preserve"> </w:t>
      </w:r>
      <w:r w:rsidRPr="00366A7C">
        <w:rPr>
          <w:rFonts w:ascii="Montserrat" w:hAnsi="Montserrat" w:cs="Arial"/>
          <w:sz w:val="20"/>
          <w:szCs w:val="20"/>
        </w:rPr>
        <w:t xml:space="preserve">de conformidad a los artículos </w:t>
      </w:r>
      <w:r w:rsidR="001F3E0E" w:rsidRPr="00366A7C">
        <w:rPr>
          <w:rFonts w:ascii="Montserrat" w:hAnsi="Montserrat" w:cs="Arial"/>
          <w:sz w:val="20"/>
          <w:szCs w:val="20"/>
        </w:rPr>
        <w:t>30</w:t>
      </w:r>
      <w:r w:rsidRPr="00366A7C">
        <w:rPr>
          <w:rFonts w:ascii="Montserrat" w:hAnsi="Montserrat" w:cs="Arial"/>
          <w:sz w:val="20"/>
          <w:szCs w:val="20"/>
        </w:rPr>
        <w:t xml:space="preserve"> de la LAASSP y </w:t>
      </w:r>
      <w:r w:rsidR="001F3E0E" w:rsidRPr="00366A7C">
        <w:rPr>
          <w:rFonts w:ascii="Montserrat" w:hAnsi="Montserrat" w:cs="Arial"/>
          <w:sz w:val="20"/>
          <w:szCs w:val="20"/>
        </w:rPr>
        <w:t>42</w:t>
      </w:r>
      <w:r w:rsidRPr="00366A7C">
        <w:rPr>
          <w:rFonts w:ascii="Montserrat" w:hAnsi="Montserrat" w:cs="Arial"/>
          <w:sz w:val="20"/>
          <w:szCs w:val="20"/>
        </w:rPr>
        <w:t xml:space="preserve"> de su Reglamento.</w:t>
      </w:r>
    </w:p>
    <w:p w14:paraId="1C6D6A16" w14:textId="77777777" w:rsidR="00F84843" w:rsidRPr="00366A7C" w:rsidRDefault="00F84843" w:rsidP="004D0D48">
      <w:pPr>
        <w:ind w:left="1134" w:hanging="425"/>
        <w:jc w:val="both"/>
        <w:rPr>
          <w:rFonts w:ascii="Montserrat" w:hAnsi="Montserrat" w:cs="Arial"/>
          <w:sz w:val="20"/>
          <w:szCs w:val="20"/>
        </w:rPr>
      </w:pPr>
    </w:p>
    <w:p w14:paraId="2C8B970C"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Modificaciones a la convocatoria:</w:t>
      </w:r>
    </w:p>
    <w:p w14:paraId="022E8506" w14:textId="77777777" w:rsidR="00F84843" w:rsidRPr="00366A7C" w:rsidRDefault="00F84843" w:rsidP="00CE7EED">
      <w:pPr>
        <w:ind w:left="426"/>
        <w:jc w:val="both"/>
        <w:rPr>
          <w:rFonts w:ascii="Montserrat" w:hAnsi="Montserrat" w:cs="Arial"/>
          <w:sz w:val="20"/>
          <w:szCs w:val="20"/>
        </w:rPr>
      </w:pPr>
      <w:r w:rsidRPr="00366A7C">
        <w:rPr>
          <w:rFonts w:ascii="Montserrat" w:hAnsi="Montserrat" w:cs="Arial"/>
          <w:sz w:val="20"/>
          <w:szCs w:val="20"/>
        </w:rPr>
        <w:t xml:space="preserve">La convocante podrá modificar los plazos u otros aspectos establecidos en esta convocatoria, en los términos del artículo 33 y 33 bis de la LAASSP. </w:t>
      </w:r>
    </w:p>
    <w:p w14:paraId="4DB1EC9A" w14:textId="77777777" w:rsidR="008A3DBE" w:rsidRPr="00366A7C" w:rsidRDefault="008A3DBE" w:rsidP="00F84843">
      <w:pPr>
        <w:ind w:left="567"/>
        <w:jc w:val="both"/>
        <w:rPr>
          <w:rFonts w:ascii="Montserrat" w:hAnsi="Montserrat" w:cs="Arial"/>
          <w:sz w:val="20"/>
          <w:szCs w:val="20"/>
        </w:rPr>
      </w:pPr>
    </w:p>
    <w:p w14:paraId="3DCEBD58"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Moneda en que deberán cotizar:</w:t>
      </w:r>
    </w:p>
    <w:p w14:paraId="3F42AAF1" w14:textId="77777777" w:rsidR="00F84843" w:rsidRPr="00366A7C" w:rsidRDefault="00F84843" w:rsidP="00CE7EED">
      <w:pPr>
        <w:ind w:left="567" w:hanging="141"/>
        <w:jc w:val="both"/>
        <w:rPr>
          <w:rFonts w:ascii="Montserrat" w:hAnsi="Montserrat" w:cs="Arial"/>
          <w:b/>
          <w:sz w:val="20"/>
          <w:szCs w:val="20"/>
        </w:rPr>
      </w:pPr>
      <w:r w:rsidRPr="00366A7C">
        <w:rPr>
          <w:rFonts w:ascii="Montserrat" w:hAnsi="Montserrat" w:cs="Arial"/>
          <w:sz w:val="20"/>
          <w:szCs w:val="20"/>
        </w:rPr>
        <w:t xml:space="preserve">Los licitantes deberán </w:t>
      </w:r>
      <w:r w:rsidR="0062023F" w:rsidRPr="00366A7C">
        <w:rPr>
          <w:rFonts w:ascii="Montserrat" w:hAnsi="Montserrat" w:cs="Arial"/>
          <w:sz w:val="20"/>
          <w:szCs w:val="20"/>
        </w:rPr>
        <w:t>enviar</w:t>
      </w:r>
      <w:r w:rsidRPr="00366A7C">
        <w:rPr>
          <w:rFonts w:ascii="Montserrat" w:hAnsi="Montserrat" w:cs="Arial"/>
          <w:sz w:val="20"/>
          <w:szCs w:val="20"/>
        </w:rPr>
        <w:t xml:space="preserve"> su proposición en moneda nacional (Pesos Mexicanos).</w:t>
      </w:r>
    </w:p>
    <w:p w14:paraId="7BA4AE72" w14:textId="77777777" w:rsidR="00F84843" w:rsidRPr="00366A7C" w:rsidRDefault="00F84843" w:rsidP="00F84843">
      <w:pPr>
        <w:ind w:left="567"/>
        <w:jc w:val="both"/>
        <w:rPr>
          <w:rFonts w:ascii="Montserrat" w:hAnsi="Montserrat" w:cs="Arial"/>
          <w:sz w:val="20"/>
          <w:szCs w:val="20"/>
        </w:rPr>
      </w:pPr>
    </w:p>
    <w:p w14:paraId="77C555E1" w14:textId="77777777" w:rsidR="00705C09" w:rsidRPr="00366A7C" w:rsidRDefault="00705C09"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2"/>
        </w:rPr>
        <w:t>Descripción del servicio:</w:t>
      </w:r>
    </w:p>
    <w:p w14:paraId="687C8C5A" w14:textId="77777777" w:rsidR="00194CCA" w:rsidRPr="00366A7C" w:rsidRDefault="00194CCA" w:rsidP="00705C09">
      <w:pPr>
        <w:pStyle w:val="Prrafodelista"/>
        <w:ind w:left="360"/>
        <w:jc w:val="both"/>
        <w:rPr>
          <w:rFonts w:ascii="Montserrat" w:hAnsi="Montserrat" w:cs="Arial"/>
          <w:b/>
          <w:sz w:val="20"/>
          <w:szCs w:val="20"/>
        </w:rPr>
      </w:pPr>
    </w:p>
    <w:p w14:paraId="0D213D07" w14:textId="77777777" w:rsidR="00705C09" w:rsidRPr="00366A7C" w:rsidRDefault="00705C09" w:rsidP="00705C09">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El servicio comprende una (1) partida integrada por 3 (tres) conceptos.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1140"/>
        <w:gridCol w:w="1017"/>
        <w:gridCol w:w="2747"/>
        <w:gridCol w:w="1560"/>
        <w:gridCol w:w="1387"/>
      </w:tblGrid>
      <w:tr w:rsidR="008C6118" w:rsidRPr="00366A7C" w14:paraId="29A65D40" w14:textId="77777777" w:rsidTr="008C6118">
        <w:trPr>
          <w:trHeight w:val="135"/>
        </w:trPr>
        <w:tc>
          <w:tcPr>
            <w:tcW w:w="967" w:type="dxa"/>
            <w:vMerge w:val="restart"/>
            <w:tcBorders>
              <w:top w:val="single" w:sz="4" w:space="0" w:color="auto"/>
              <w:left w:val="single" w:sz="4" w:space="0" w:color="auto"/>
              <w:right w:val="single" w:sz="4" w:space="0" w:color="auto"/>
            </w:tcBorders>
            <w:shd w:val="clear" w:color="auto" w:fill="E0E0E0"/>
            <w:hideMark/>
          </w:tcPr>
          <w:p w14:paraId="4F2EF156" w14:textId="77777777" w:rsidR="008C6118" w:rsidRPr="00366A7C" w:rsidRDefault="008C6118" w:rsidP="008C6118">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PARTIDA</w:t>
            </w:r>
          </w:p>
        </w:tc>
        <w:tc>
          <w:tcPr>
            <w:tcW w:w="1140" w:type="dxa"/>
            <w:vMerge w:val="restart"/>
            <w:tcBorders>
              <w:top w:val="single" w:sz="4" w:space="0" w:color="auto"/>
              <w:left w:val="single" w:sz="4" w:space="0" w:color="auto"/>
              <w:right w:val="single" w:sz="4" w:space="0" w:color="auto"/>
            </w:tcBorders>
            <w:shd w:val="clear" w:color="auto" w:fill="E0E0E0"/>
            <w:hideMark/>
          </w:tcPr>
          <w:p w14:paraId="56ED4822" w14:textId="77777777" w:rsidR="008C6118" w:rsidRPr="00366A7C" w:rsidRDefault="008C6118" w:rsidP="008C6118">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CONCEPTO</w:t>
            </w:r>
          </w:p>
        </w:tc>
        <w:tc>
          <w:tcPr>
            <w:tcW w:w="1017" w:type="dxa"/>
            <w:vMerge w:val="restart"/>
            <w:tcBorders>
              <w:top w:val="single" w:sz="4" w:space="0" w:color="auto"/>
              <w:left w:val="single" w:sz="4" w:space="0" w:color="auto"/>
              <w:right w:val="single" w:sz="4" w:space="0" w:color="auto"/>
            </w:tcBorders>
            <w:shd w:val="clear" w:color="auto" w:fill="E0E0E0"/>
          </w:tcPr>
          <w:p w14:paraId="67F51CA9" w14:textId="77777777" w:rsidR="008C6118" w:rsidRPr="00366A7C" w:rsidRDefault="008C6118" w:rsidP="008C6118">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TIPO</w:t>
            </w:r>
          </w:p>
        </w:tc>
        <w:tc>
          <w:tcPr>
            <w:tcW w:w="2747" w:type="dxa"/>
            <w:vMerge w:val="restart"/>
            <w:tcBorders>
              <w:top w:val="single" w:sz="4" w:space="0" w:color="auto"/>
              <w:left w:val="single" w:sz="4" w:space="0" w:color="auto"/>
              <w:right w:val="single" w:sz="4" w:space="0" w:color="auto"/>
            </w:tcBorders>
            <w:shd w:val="clear" w:color="auto" w:fill="E0E0E0"/>
          </w:tcPr>
          <w:p w14:paraId="41597735" w14:textId="77777777" w:rsidR="008C6118" w:rsidRPr="00366A7C" w:rsidRDefault="008C6118" w:rsidP="008C6118">
            <w:pPr>
              <w:keepNext/>
              <w:spacing w:before="60"/>
              <w:ind w:left="540" w:right="638"/>
              <w:jc w:val="center"/>
              <w:outlineLvl w:val="1"/>
              <w:rPr>
                <w:rFonts w:ascii="Montserrat" w:hAnsi="Montserrat" w:cs="Arial"/>
                <w:b/>
                <w:bCs/>
                <w:sz w:val="16"/>
                <w:szCs w:val="18"/>
                <w:lang w:val="es-ES"/>
              </w:rPr>
            </w:pPr>
            <w:r w:rsidRPr="00366A7C">
              <w:rPr>
                <w:rFonts w:ascii="Montserrat" w:hAnsi="Montserrat" w:cs="Arial"/>
                <w:b/>
                <w:bCs/>
                <w:sz w:val="16"/>
                <w:szCs w:val="18"/>
                <w:lang w:val="es-ES"/>
              </w:rPr>
              <w:t>DESCRIPCIÓN</w:t>
            </w:r>
          </w:p>
        </w:tc>
        <w:tc>
          <w:tcPr>
            <w:tcW w:w="2947" w:type="dxa"/>
            <w:gridSpan w:val="2"/>
            <w:tcBorders>
              <w:top w:val="single" w:sz="4" w:space="0" w:color="auto"/>
              <w:left w:val="single" w:sz="4" w:space="0" w:color="auto"/>
              <w:bottom w:val="single" w:sz="4" w:space="0" w:color="auto"/>
              <w:right w:val="single" w:sz="4" w:space="0" w:color="auto"/>
            </w:tcBorders>
            <w:shd w:val="clear" w:color="auto" w:fill="E0E0E0"/>
          </w:tcPr>
          <w:p w14:paraId="203EF0BE" w14:textId="77777777" w:rsidR="008C6118" w:rsidRPr="00366A7C" w:rsidRDefault="008C6118" w:rsidP="008C6118">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ELEMENTOS</w:t>
            </w:r>
          </w:p>
        </w:tc>
      </w:tr>
      <w:tr w:rsidR="008C6118" w:rsidRPr="00366A7C" w14:paraId="2CEBB04A" w14:textId="77777777" w:rsidTr="008C6118">
        <w:trPr>
          <w:trHeight w:val="135"/>
        </w:trPr>
        <w:tc>
          <w:tcPr>
            <w:tcW w:w="967" w:type="dxa"/>
            <w:vMerge/>
            <w:tcBorders>
              <w:left w:val="single" w:sz="4" w:space="0" w:color="auto"/>
              <w:bottom w:val="single" w:sz="4" w:space="0" w:color="auto"/>
              <w:right w:val="single" w:sz="4" w:space="0" w:color="auto"/>
            </w:tcBorders>
            <w:shd w:val="clear" w:color="auto" w:fill="E0E0E0"/>
          </w:tcPr>
          <w:p w14:paraId="6E542AE0" w14:textId="77777777" w:rsidR="008C6118" w:rsidRPr="00366A7C" w:rsidRDefault="008C6118" w:rsidP="008C6118">
            <w:pPr>
              <w:tabs>
                <w:tab w:val="left" w:pos="360"/>
              </w:tabs>
              <w:spacing w:before="60"/>
              <w:jc w:val="center"/>
              <w:rPr>
                <w:rFonts w:ascii="Montserrat" w:hAnsi="Montserrat" w:cs="Arial"/>
                <w:b/>
                <w:bCs/>
                <w:sz w:val="16"/>
                <w:szCs w:val="18"/>
              </w:rPr>
            </w:pPr>
          </w:p>
        </w:tc>
        <w:tc>
          <w:tcPr>
            <w:tcW w:w="1140" w:type="dxa"/>
            <w:vMerge/>
            <w:tcBorders>
              <w:left w:val="single" w:sz="4" w:space="0" w:color="auto"/>
              <w:bottom w:val="single" w:sz="4" w:space="0" w:color="auto"/>
              <w:right w:val="single" w:sz="4" w:space="0" w:color="auto"/>
            </w:tcBorders>
            <w:shd w:val="clear" w:color="auto" w:fill="E0E0E0"/>
          </w:tcPr>
          <w:p w14:paraId="2DFDD048" w14:textId="77777777" w:rsidR="008C6118" w:rsidRPr="00366A7C" w:rsidRDefault="008C6118" w:rsidP="008C6118">
            <w:pPr>
              <w:tabs>
                <w:tab w:val="left" w:pos="360"/>
              </w:tabs>
              <w:spacing w:before="60"/>
              <w:jc w:val="center"/>
              <w:rPr>
                <w:rFonts w:ascii="Montserrat" w:hAnsi="Montserrat" w:cs="Arial"/>
                <w:b/>
                <w:bCs/>
                <w:sz w:val="16"/>
                <w:szCs w:val="18"/>
              </w:rPr>
            </w:pPr>
          </w:p>
        </w:tc>
        <w:tc>
          <w:tcPr>
            <w:tcW w:w="1017" w:type="dxa"/>
            <w:vMerge/>
            <w:tcBorders>
              <w:left w:val="single" w:sz="4" w:space="0" w:color="auto"/>
              <w:bottom w:val="single" w:sz="4" w:space="0" w:color="auto"/>
              <w:right w:val="single" w:sz="4" w:space="0" w:color="auto"/>
            </w:tcBorders>
            <w:shd w:val="clear" w:color="auto" w:fill="E0E0E0"/>
          </w:tcPr>
          <w:p w14:paraId="7D2C2C33" w14:textId="77777777" w:rsidR="008C6118" w:rsidRPr="00366A7C" w:rsidRDefault="008C6118" w:rsidP="008C6118">
            <w:pPr>
              <w:tabs>
                <w:tab w:val="left" w:pos="360"/>
              </w:tabs>
              <w:spacing w:before="60"/>
              <w:jc w:val="center"/>
              <w:rPr>
                <w:rFonts w:ascii="Montserrat" w:hAnsi="Montserrat" w:cs="Arial"/>
                <w:b/>
                <w:bCs/>
                <w:sz w:val="16"/>
                <w:szCs w:val="18"/>
              </w:rPr>
            </w:pPr>
          </w:p>
        </w:tc>
        <w:tc>
          <w:tcPr>
            <w:tcW w:w="2747" w:type="dxa"/>
            <w:vMerge/>
            <w:tcBorders>
              <w:left w:val="single" w:sz="4" w:space="0" w:color="auto"/>
              <w:bottom w:val="single" w:sz="4" w:space="0" w:color="auto"/>
              <w:right w:val="single" w:sz="4" w:space="0" w:color="auto"/>
            </w:tcBorders>
            <w:shd w:val="clear" w:color="auto" w:fill="E0E0E0"/>
          </w:tcPr>
          <w:p w14:paraId="22A89CC3" w14:textId="77777777" w:rsidR="008C6118" w:rsidRPr="00366A7C" w:rsidRDefault="008C6118" w:rsidP="008C6118">
            <w:pPr>
              <w:keepNext/>
              <w:spacing w:before="60"/>
              <w:ind w:left="540" w:right="638"/>
              <w:jc w:val="center"/>
              <w:outlineLvl w:val="1"/>
              <w:rPr>
                <w:rFonts w:ascii="Montserrat" w:hAnsi="Montserrat" w:cs="Arial"/>
                <w:b/>
                <w:bCs/>
                <w:sz w:val="16"/>
                <w:szCs w:val="18"/>
                <w:lang w:val="es-ES"/>
              </w:rPr>
            </w:pPr>
          </w:p>
        </w:tc>
        <w:tc>
          <w:tcPr>
            <w:tcW w:w="1560" w:type="dxa"/>
            <w:tcBorders>
              <w:top w:val="single" w:sz="4" w:space="0" w:color="auto"/>
              <w:left w:val="single" w:sz="4" w:space="0" w:color="auto"/>
              <w:bottom w:val="single" w:sz="4" w:space="0" w:color="auto"/>
              <w:right w:val="single" w:sz="4" w:space="0" w:color="auto"/>
            </w:tcBorders>
            <w:shd w:val="clear" w:color="auto" w:fill="E0E0E0"/>
          </w:tcPr>
          <w:p w14:paraId="39929E9C" w14:textId="77777777" w:rsidR="008C6118" w:rsidRPr="00366A7C" w:rsidRDefault="008C6118" w:rsidP="008C6118">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SUPERVISORES</w:t>
            </w:r>
          </w:p>
        </w:tc>
        <w:tc>
          <w:tcPr>
            <w:tcW w:w="1387" w:type="dxa"/>
            <w:tcBorders>
              <w:left w:val="single" w:sz="4" w:space="0" w:color="auto"/>
              <w:bottom w:val="single" w:sz="4" w:space="0" w:color="auto"/>
              <w:right w:val="single" w:sz="4" w:space="0" w:color="auto"/>
            </w:tcBorders>
            <w:shd w:val="clear" w:color="auto" w:fill="E0E0E0"/>
          </w:tcPr>
          <w:p w14:paraId="48DBA23C" w14:textId="77777777" w:rsidR="008C6118" w:rsidRPr="00366A7C" w:rsidRDefault="008C6118" w:rsidP="008C6118">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OPERATIVOS</w:t>
            </w:r>
          </w:p>
        </w:tc>
      </w:tr>
      <w:tr w:rsidR="008C6118" w:rsidRPr="00366A7C" w14:paraId="5449DB93" w14:textId="77777777" w:rsidTr="008C6118">
        <w:trPr>
          <w:trHeight w:val="591"/>
        </w:trPr>
        <w:tc>
          <w:tcPr>
            <w:tcW w:w="967" w:type="dxa"/>
            <w:vMerge w:val="restart"/>
            <w:tcBorders>
              <w:top w:val="single" w:sz="4" w:space="0" w:color="auto"/>
              <w:left w:val="single" w:sz="4" w:space="0" w:color="auto"/>
              <w:right w:val="single" w:sz="4" w:space="0" w:color="auto"/>
            </w:tcBorders>
            <w:vAlign w:val="center"/>
          </w:tcPr>
          <w:p w14:paraId="68D6CE36" w14:textId="77777777" w:rsidR="008C6118" w:rsidRPr="00366A7C" w:rsidRDefault="008C6118" w:rsidP="008C6118">
            <w:pPr>
              <w:tabs>
                <w:tab w:val="left" w:pos="360"/>
              </w:tabs>
              <w:jc w:val="center"/>
              <w:rPr>
                <w:rFonts w:ascii="Montserrat" w:hAnsi="Montserrat" w:cs="Arial"/>
                <w:sz w:val="18"/>
                <w:szCs w:val="18"/>
              </w:rPr>
            </w:pPr>
          </w:p>
          <w:p w14:paraId="13B1EAD3" w14:textId="77777777" w:rsidR="008C6118" w:rsidRPr="00366A7C" w:rsidRDefault="008C6118" w:rsidP="008C6118">
            <w:pPr>
              <w:tabs>
                <w:tab w:val="left" w:pos="360"/>
              </w:tabs>
              <w:jc w:val="center"/>
              <w:rPr>
                <w:rFonts w:ascii="Montserrat" w:hAnsi="Montserrat" w:cs="Arial"/>
                <w:sz w:val="18"/>
                <w:szCs w:val="18"/>
              </w:rPr>
            </w:pPr>
            <w:r w:rsidRPr="00366A7C">
              <w:rPr>
                <w:rFonts w:ascii="Montserrat" w:hAnsi="Montserrat" w:cs="Arial"/>
                <w:sz w:val="18"/>
                <w:szCs w:val="18"/>
              </w:rPr>
              <w:t>Única</w:t>
            </w:r>
          </w:p>
        </w:tc>
        <w:tc>
          <w:tcPr>
            <w:tcW w:w="1140" w:type="dxa"/>
            <w:tcBorders>
              <w:top w:val="single" w:sz="4" w:space="0" w:color="auto"/>
              <w:left w:val="single" w:sz="4" w:space="0" w:color="auto"/>
              <w:bottom w:val="single" w:sz="4" w:space="0" w:color="auto"/>
              <w:right w:val="single" w:sz="4" w:space="0" w:color="auto"/>
            </w:tcBorders>
            <w:vAlign w:val="center"/>
          </w:tcPr>
          <w:p w14:paraId="2B8A6823"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1</w:t>
            </w:r>
          </w:p>
        </w:tc>
        <w:tc>
          <w:tcPr>
            <w:tcW w:w="1017" w:type="dxa"/>
            <w:vMerge w:val="restart"/>
            <w:tcBorders>
              <w:top w:val="single" w:sz="4" w:space="0" w:color="auto"/>
              <w:left w:val="single" w:sz="4" w:space="0" w:color="auto"/>
              <w:right w:val="single" w:sz="4" w:space="0" w:color="auto"/>
            </w:tcBorders>
            <w:vAlign w:val="center"/>
          </w:tcPr>
          <w:p w14:paraId="77C9C521"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SERVICIO</w:t>
            </w:r>
          </w:p>
        </w:tc>
        <w:tc>
          <w:tcPr>
            <w:tcW w:w="2747" w:type="dxa"/>
            <w:tcBorders>
              <w:top w:val="single" w:sz="4" w:space="0" w:color="auto"/>
              <w:left w:val="single" w:sz="4" w:space="0" w:color="auto"/>
              <w:bottom w:val="single" w:sz="4" w:space="0" w:color="auto"/>
              <w:right w:val="single" w:sz="4" w:space="0" w:color="auto"/>
            </w:tcBorders>
            <w:hideMark/>
          </w:tcPr>
          <w:p w14:paraId="129C6898"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Oficinas Nacionales e </w:t>
            </w:r>
            <w:r w:rsidRPr="00366A7C">
              <w:rPr>
                <w:rFonts w:ascii="Montserrat" w:hAnsi="Montserrat" w:cs="Arial"/>
                <w:bCs/>
                <w:sz w:val="18"/>
                <w:szCs w:val="18"/>
              </w:rPr>
              <w:t xml:space="preserve">instalaciones </w:t>
            </w:r>
            <w:r w:rsidRPr="00366A7C">
              <w:rPr>
                <w:rFonts w:ascii="Montserrat" w:hAnsi="Montserrat" w:cs="Arial"/>
                <w:sz w:val="18"/>
                <w:szCs w:val="18"/>
              </w:rPr>
              <w:t>del Almacén General</w:t>
            </w:r>
          </w:p>
        </w:tc>
        <w:tc>
          <w:tcPr>
            <w:tcW w:w="1560" w:type="dxa"/>
            <w:tcBorders>
              <w:top w:val="single" w:sz="4" w:space="0" w:color="auto"/>
              <w:left w:val="single" w:sz="4" w:space="0" w:color="auto"/>
              <w:bottom w:val="single" w:sz="4" w:space="0" w:color="auto"/>
              <w:right w:val="single" w:sz="4" w:space="0" w:color="auto"/>
            </w:tcBorders>
            <w:vAlign w:val="center"/>
          </w:tcPr>
          <w:p w14:paraId="15654E63"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 1</w:t>
            </w:r>
          </w:p>
        </w:tc>
        <w:tc>
          <w:tcPr>
            <w:tcW w:w="1387" w:type="dxa"/>
            <w:tcBorders>
              <w:top w:val="single" w:sz="4" w:space="0" w:color="auto"/>
              <w:left w:val="single" w:sz="4" w:space="0" w:color="auto"/>
              <w:bottom w:val="single" w:sz="4" w:space="0" w:color="auto"/>
              <w:right w:val="single" w:sz="4" w:space="0" w:color="auto"/>
            </w:tcBorders>
            <w:vAlign w:val="center"/>
          </w:tcPr>
          <w:p w14:paraId="6A7CE429"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 17</w:t>
            </w:r>
          </w:p>
        </w:tc>
      </w:tr>
      <w:tr w:rsidR="008C6118" w:rsidRPr="00366A7C" w14:paraId="1F402FD5" w14:textId="77777777" w:rsidTr="008C6118">
        <w:tc>
          <w:tcPr>
            <w:tcW w:w="967" w:type="dxa"/>
            <w:vMerge/>
            <w:tcBorders>
              <w:left w:val="single" w:sz="4" w:space="0" w:color="auto"/>
              <w:right w:val="single" w:sz="4" w:space="0" w:color="auto"/>
            </w:tcBorders>
          </w:tcPr>
          <w:p w14:paraId="307978B6" w14:textId="77777777" w:rsidR="008C6118" w:rsidRPr="00366A7C" w:rsidRDefault="008C6118" w:rsidP="008C6118">
            <w:pPr>
              <w:tabs>
                <w:tab w:val="left" w:pos="360"/>
              </w:tabs>
              <w:jc w:val="center"/>
              <w:rPr>
                <w:rFonts w:ascii="Montserrat" w:hAnsi="Montserrat" w:cs="Arial"/>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14:paraId="3F189D95"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2</w:t>
            </w:r>
          </w:p>
        </w:tc>
        <w:tc>
          <w:tcPr>
            <w:tcW w:w="1017" w:type="dxa"/>
            <w:vMerge/>
            <w:tcBorders>
              <w:left w:val="single" w:sz="4" w:space="0" w:color="auto"/>
              <w:right w:val="single" w:sz="4" w:space="0" w:color="auto"/>
            </w:tcBorders>
          </w:tcPr>
          <w:p w14:paraId="2E623133" w14:textId="77777777" w:rsidR="008C6118" w:rsidRPr="00366A7C" w:rsidRDefault="008C6118" w:rsidP="008C6118">
            <w:pPr>
              <w:tabs>
                <w:tab w:val="left" w:pos="360"/>
              </w:tabs>
              <w:spacing w:before="60"/>
              <w:jc w:val="center"/>
              <w:rPr>
                <w:rFonts w:ascii="Montserrat" w:hAnsi="Montserrat" w:cs="Arial"/>
                <w:sz w:val="18"/>
                <w:szCs w:val="18"/>
              </w:rPr>
            </w:pPr>
          </w:p>
        </w:tc>
        <w:tc>
          <w:tcPr>
            <w:tcW w:w="2747" w:type="dxa"/>
            <w:tcBorders>
              <w:top w:val="single" w:sz="4" w:space="0" w:color="auto"/>
              <w:left w:val="single" w:sz="4" w:space="0" w:color="auto"/>
              <w:bottom w:val="single" w:sz="4" w:space="0" w:color="auto"/>
              <w:right w:val="single" w:sz="4" w:space="0" w:color="auto"/>
            </w:tcBorders>
            <w:hideMark/>
          </w:tcPr>
          <w:p w14:paraId="080643BA" w14:textId="77777777" w:rsidR="008C6118" w:rsidRPr="00366A7C" w:rsidRDefault="008C6118" w:rsidP="00243F2A">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Oficinas, Unidad de Capacitación en Informática (U.C.I.) y 27 planteles de la Unidad de Operación Desconcentrada para </w:t>
            </w:r>
            <w:r w:rsidR="00243F2A" w:rsidRPr="00366A7C">
              <w:rPr>
                <w:rFonts w:ascii="Montserrat" w:hAnsi="Montserrat" w:cs="Arial"/>
                <w:sz w:val="18"/>
                <w:szCs w:val="18"/>
              </w:rPr>
              <w:t>la Ciudad de México</w:t>
            </w:r>
          </w:p>
        </w:tc>
        <w:tc>
          <w:tcPr>
            <w:tcW w:w="1560" w:type="dxa"/>
            <w:tcBorders>
              <w:top w:val="single" w:sz="4" w:space="0" w:color="auto"/>
              <w:left w:val="single" w:sz="4" w:space="0" w:color="auto"/>
              <w:bottom w:val="single" w:sz="4" w:space="0" w:color="auto"/>
              <w:right w:val="single" w:sz="4" w:space="0" w:color="auto"/>
            </w:tcBorders>
            <w:vAlign w:val="center"/>
          </w:tcPr>
          <w:p w14:paraId="7360F402"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29</w:t>
            </w:r>
          </w:p>
        </w:tc>
        <w:tc>
          <w:tcPr>
            <w:tcW w:w="1387" w:type="dxa"/>
            <w:tcBorders>
              <w:top w:val="single" w:sz="4" w:space="0" w:color="auto"/>
              <w:left w:val="single" w:sz="4" w:space="0" w:color="auto"/>
              <w:bottom w:val="single" w:sz="4" w:space="0" w:color="auto"/>
              <w:right w:val="single" w:sz="4" w:space="0" w:color="auto"/>
            </w:tcBorders>
            <w:vAlign w:val="center"/>
          </w:tcPr>
          <w:p w14:paraId="697DEED4"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173</w:t>
            </w:r>
          </w:p>
        </w:tc>
      </w:tr>
      <w:tr w:rsidR="008C6118" w:rsidRPr="00366A7C" w14:paraId="45CD7C0F" w14:textId="77777777" w:rsidTr="008C6118">
        <w:tc>
          <w:tcPr>
            <w:tcW w:w="967" w:type="dxa"/>
            <w:vMerge/>
            <w:tcBorders>
              <w:left w:val="single" w:sz="4" w:space="0" w:color="auto"/>
              <w:right w:val="single" w:sz="4" w:space="0" w:color="auto"/>
            </w:tcBorders>
          </w:tcPr>
          <w:p w14:paraId="7C77B8AB" w14:textId="77777777" w:rsidR="008C6118" w:rsidRPr="00366A7C" w:rsidRDefault="008C6118" w:rsidP="008C6118">
            <w:pPr>
              <w:tabs>
                <w:tab w:val="left" w:pos="360"/>
              </w:tabs>
              <w:jc w:val="center"/>
              <w:rPr>
                <w:rFonts w:ascii="Montserrat" w:hAnsi="Montserrat" w:cs="Arial"/>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14:paraId="17F48477"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3</w:t>
            </w:r>
          </w:p>
        </w:tc>
        <w:tc>
          <w:tcPr>
            <w:tcW w:w="1017" w:type="dxa"/>
            <w:vMerge/>
            <w:tcBorders>
              <w:left w:val="single" w:sz="4" w:space="0" w:color="auto"/>
              <w:right w:val="single" w:sz="4" w:space="0" w:color="auto"/>
            </w:tcBorders>
          </w:tcPr>
          <w:p w14:paraId="1A8A84F3" w14:textId="77777777" w:rsidR="008C6118" w:rsidRPr="00366A7C" w:rsidRDefault="008C6118" w:rsidP="008C6118">
            <w:pPr>
              <w:tabs>
                <w:tab w:val="left" w:pos="360"/>
              </w:tabs>
              <w:spacing w:before="60"/>
              <w:jc w:val="center"/>
              <w:rPr>
                <w:rFonts w:ascii="Montserrat" w:hAnsi="Montserrat" w:cs="Arial"/>
                <w:sz w:val="18"/>
                <w:szCs w:val="18"/>
              </w:rPr>
            </w:pPr>
          </w:p>
        </w:tc>
        <w:tc>
          <w:tcPr>
            <w:tcW w:w="2747" w:type="dxa"/>
            <w:tcBorders>
              <w:top w:val="single" w:sz="4" w:space="0" w:color="auto"/>
              <w:left w:val="single" w:sz="4" w:space="0" w:color="auto"/>
              <w:bottom w:val="single" w:sz="4" w:space="0" w:color="auto"/>
              <w:right w:val="single" w:sz="4" w:space="0" w:color="auto"/>
            </w:tcBorders>
            <w:hideMark/>
          </w:tcPr>
          <w:p w14:paraId="4F1B2F33"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Oficinas de la Representación del CONALEP en el Estado de Oaxaca y 6 planteles </w:t>
            </w:r>
          </w:p>
        </w:tc>
        <w:tc>
          <w:tcPr>
            <w:tcW w:w="1560" w:type="dxa"/>
            <w:tcBorders>
              <w:top w:val="single" w:sz="4" w:space="0" w:color="auto"/>
              <w:left w:val="single" w:sz="4" w:space="0" w:color="auto"/>
              <w:bottom w:val="single" w:sz="4" w:space="0" w:color="auto"/>
              <w:right w:val="single" w:sz="4" w:space="0" w:color="auto"/>
            </w:tcBorders>
            <w:vAlign w:val="center"/>
          </w:tcPr>
          <w:p w14:paraId="60EE97F5"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0</w:t>
            </w:r>
          </w:p>
        </w:tc>
        <w:tc>
          <w:tcPr>
            <w:tcW w:w="1387" w:type="dxa"/>
            <w:tcBorders>
              <w:top w:val="single" w:sz="4" w:space="0" w:color="auto"/>
              <w:left w:val="single" w:sz="4" w:space="0" w:color="auto"/>
              <w:bottom w:val="single" w:sz="4" w:space="0" w:color="auto"/>
              <w:right w:val="single" w:sz="4" w:space="0" w:color="auto"/>
            </w:tcBorders>
            <w:vAlign w:val="center"/>
          </w:tcPr>
          <w:p w14:paraId="3C488971" w14:textId="77777777" w:rsidR="008C6118" w:rsidRPr="00366A7C" w:rsidRDefault="008C6118" w:rsidP="008C6118">
            <w:pPr>
              <w:tabs>
                <w:tab w:val="left" w:pos="360"/>
              </w:tabs>
              <w:spacing w:before="60"/>
              <w:jc w:val="center"/>
              <w:rPr>
                <w:rFonts w:ascii="Montserrat" w:hAnsi="Montserrat" w:cs="Arial"/>
                <w:sz w:val="18"/>
                <w:szCs w:val="18"/>
              </w:rPr>
            </w:pPr>
            <w:r w:rsidRPr="00366A7C">
              <w:rPr>
                <w:rFonts w:ascii="Montserrat" w:hAnsi="Montserrat" w:cs="Arial"/>
                <w:sz w:val="18"/>
                <w:szCs w:val="18"/>
              </w:rPr>
              <w:t>35</w:t>
            </w:r>
          </w:p>
        </w:tc>
      </w:tr>
      <w:tr w:rsidR="008C6118" w:rsidRPr="00366A7C" w14:paraId="363687E4" w14:textId="77777777" w:rsidTr="008C6118">
        <w:tc>
          <w:tcPr>
            <w:tcW w:w="5871" w:type="dxa"/>
            <w:gridSpan w:val="4"/>
            <w:vMerge w:val="restart"/>
            <w:tcBorders>
              <w:left w:val="single" w:sz="4" w:space="0" w:color="auto"/>
              <w:right w:val="single" w:sz="4" w:space="0" w:color="auto"/>
            </w:tcBorders>
            <w:vAlign w:val="center"/>
          </w:tcPr>
          <w:p w14:paraId="771D1447" w14:textId="77777777" w:rsidR="008C6118" w:rsidRPr="00366A7C" w:rsidRDefault="008C6118" w:rsidP="008C6118">
            <w:pPr>
              <w:tabs>
                <w:tab w:val="left" w:pos="360"/>
              </w:tabs>
              <w:spacing w:before="60"/>
              <w:jc w:val="center"/>
              <w:rPr>
                <w:rFonts w:ascii="Montserrat" w:hAnsi="Montserrat" w:cs="Arial"/>
                <w:b/>
                <w:sz w:val="18"/>
                <w:szCs w:val="18"/>
              </w:rPr>
            </w:pPr>
            <w:r w:rsidRPr="00366A7C">
              <w:rPr>
                <w:rFonts w:ascii="Montserrat" w:hAnsi="Montserrat" w:cs="Arial"/>
                <w:b/>
                <w:sz w:val="18"/>
                <w:szCs w:val="18"/>
              </w:rPr>
              <w:lastRenderedPageBreak/>
              <w:t>TOTAL: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9FD6EA" w14:textId="77777777" w:rsidR="008C6118" w:rsidRPr="00366A7C" w:rsidRDefault="008C6118" w:rsidP="008C6118">
            <w:pPr>
              <w:tabs>
                <w:tab w:val="left" w:pos="360"/>
              </w:tabs>
              <w:spacing w:before="60"/>
              <w:jc w:val="center"/>
              <w:rPr>
                <w:rFonts w:ascii="Montserrat" w:hAnsi="Montserrat" w:cs="Arial"/>
                <w:b/>
                <w:sz w:val="18"/>
                <w:szCs w:val="18"/>
              </w:rPr>
            </w:pPr>
            <w:r w:rsidRPr="00366A7C">
              <w:rPr>
                <w:rFonts w:ascii="Montserrat" w:hAnsi="Montserrat" w:cs="Arial"/>
                <w:b/>
                <w:sz w:val="18"/>
                <w:szCs w:val="18"/>
              </w:rPr>
              <w:t xml:space="preserve"> 30</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0490DE" w14:textId="77777777" w:rsidR="008C6118" w:rsidRPr="00366A7C" w:rsidRDefault="008C6118" w:rsidP="008C6118">
            <w:pPr>
              <w:tabs>
                <w:tab w:val="left" w:pos="360"/>
              </w:tabs>
              <w:spacing w:before="60"/>
              <w:jc w:val="center"/>
              <w:rPr>
                <w:rFonts w:ascii="Montserrat" w:hAnsi="Montserrat" w:cs="Arial"/>
                <w:b/>
                <w:sz w:val="18"/>
                <w:szCs w:val="18"/>
              </w:rPr>
            </w:pPr>
            <w:r w:rsidRPr="00366A7C">
              <w:rPr>
                <w:rFonts w:ascii="Montserrat" w:hAnsi="Montserrat" w:cs="Arial"/>
                <w:b/>
                <w:sz w:val="18"/>
                <w:szCs w:val="18"/>
              </w:rPr>
              <w:t>225</w:t>
            </w:r>
          </w:p>
        </w:tc>
      </w:tr>
      <w:tr w:rsidR="008C6118" w:rsidRPr="00366A7C" w14:paraId="36A440C8" w14:textId="77777777" w:rsidTr="008C6118">
        <w:tc>
          <w:tcPr>
            <w:tcW w:w="5871" w:type="dxa"/>
            <w:gridSpan w:val="4"/>
            <w:vMerge/>
            <w:tcBorders>
              <w:left w:val="single" w:sz="4" w:space="0" w:color="auto"/>
              <w:bottom w:val="single" w:sz="4" w:space="0" w:color="auto"/>
              <w:right w:val="single" w:sz="4" w:space="0" w:color="auto"/>
            </w:tcBorders>
          </w:tcPr>
          <w:p w14:paraId="6507F73D" w14:textId="77777777" w:rsidR="008C6118" w:rsidRPr="00366A7C" w:rsidRDefault="008C6118" w:rsidP="008C6118">
            <w:pPr>
              <w:tabs>
                <w:tab w:val="left" w:pos="360"/>
              </w:tabs>
              <w:spacing w:before="60"/>
              <w:jc w:val="right"/>
              <w:rPr>
                <w:rFonts w:ascii="Montserrat" w:hAnsi="Montserrat" w:cs="Arial"/>
                <w:b/>
                <w:sz w:val="18"/>
                <w:szCs w:val="18"/>
              </w:rPr>
            </w:pPr>
          </w:p>
        </w:tc>
        <w:tc>
          <w:tcPr>
            <w:tcW w:w="29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4CEF3" w14:textId="77777777" w:rsidR="008C6118" w:rsidRPr="00366A7C" w:rsidRDefault="008C6118" w:rsidP="008C6118">
            <w:pPr>
              <w:tabs>
                <w:tab w:val="left" w:pos="360"/>
              </w:tabs>
              <w:spacing w:before="60"/>
              <w:jc w:val="center"/>
              <w:rPr>
                <w:rFonts w:ascii="Montserrat" w:hAnsi="Montserrat" w:cs="Arial"/>
                <w:b/>
                <w:sz w:val="18"/>
                <w:szCs w:val="18"/>
              </w:rPr>
            </w:pPr>
            <w:r w:rsidRPr="00366A7C">
              <w:rPr>
                <w:rFonts w:ascii="Montserrat" w:hAnsi="Montserrat" w:cs="Arial"/>
                <w:b/>
                <w:sz w:val="18"/>
                <w:szCs w:val="18"/>
              </w:rPr>
              <w:t xml:space="preserve">  255</w:t>
            </w:r>
          </w:p>
        </w:tc>
      </w:tr>
    </w:tbl>
    <w:p w14:paraId="5655FFE9" w14:textId="77777777" w:rsidR="008C6118" w:rsidRPr="00366A7C" w:rsidRDefault="008C6118" w:rsidP="008C6118">
      <w:pPr>
        <w:rPr>
          <w:rFonts w:ascii="Montserrat" w:hAnsi="Montserrat" w:cs="Arial"/>
          <w:b/>
        </w:rPr>
      </w:pPr>
    </w:p>
    <w:p w14:paraId="3C4783E2" w14:textId="77777777" w:rsidR="00705C09" w:rsidRPr="00366A7C" w:rsidRDefault="00705C09" w:rsidP="000026D5">
      <w:pPr>
        <w:ind w:left="426"/>
        <w:jc w:val="both"/>
        <w:rPr>
          <w:rFonts w:ascii="Montserrat" w:hAnsi="Montserrat" w:cs="Arial"/>
          <w:sz w:val="20"/>
          <w:szCs w:val="20"/>
        </w:rPr>
      </w:pPr>
    </w:p>
    <w:p w14:paraId="1E9B40B5" w14:textId="77777777" w:rsidR="00F84843" w:rsidRPr="00366A7C" w:rsidRDefault="00F84843" w:rsidP="00A0538C">
      <w:pPr>
        <w:pStyle w:val="Prrafodelista"/>
        <w:numPr>
          <w:ilvl w:val="1"/>
          <w:numId w:val="11"/>
        </w:numPr>
        <w:ind w:left="567" w:hanging="567"/>
        <w:jc w:val="both"/>
        <w:rPr>
          <w:rFonts w:ascii="Montserrat" w:hAnsi="Montserrat" w:cs="Arial"/>
          <w:b/>
          <w:sz w:val="20"/>
          <w:szCs w:val="20"/>
        </w:rPr>
      </w:pPr>
      <w:r w:rsidRPr="00366A7C">
        <w:rPr>
          <w:rFonts w:ascii="Montserrat" w:hAnsi="Montserrat" w:cs="Arial"/>
          <w:b/>
          <w:sz w:val="20"/>
          <w:szCs w:val="20"/>
        </w:rPr>
        <w:t>Condición de precio:</w:t>
      </w:r>
    </w:p>
    <w:p w14:paraId="450E1DCB" w14:textId="77777777" w:rsidR="00F84843" w:rsidRPr="00366A7C" w:rsidRDefault="00F84843" w:rsidP="004D0D48">
      <w:pPr>
        <w:ind w:left="567"/>
        <w:jc w:val="both"/>
        <w:rPr>
          <w:rFonts w:ascii="Montserrat" w:hAnsi="Montserrat" w:cs="Arial"/>
          <w:sz w:val="20"/>
          <w:szCs w:val="20"/>
        </w:rPr>
      </w:pPr>
      <w:r w:rsidRPr="00366A7C">
        <w:rPr>
          <w:rFonts w:ascii="Montserrat" w:hAnsi="Montserrat" w:cs="Arial"/>
          <w:sz w:val="20"/>
          <w:szCs w:val="20"/>
        </w:rPr>
        <w:t>Los precios de las ofertas presentadas serán fijos hasta la conclusión del contrato.</w:t>
      </w:r>
    </w:p>
    <w:p w14:paraId="4999DDDF" w14:textId="77777777" w:rsidR="00F84843" w:rsidRPr="00366A7C" w:rsidRDefault="00F84843" w:rsidP="00F84843">
      <w:pPr>
        <w:ind w:left="720"/>
        <w:rPr>
          <w:rFonts w:ascii="Montserrat" w:hAnsi="Montserrat" w:cs="Arial"/>
          <w:sz w:val="20"/>
          <w:szCs w:val="20"/>
        </w:rPr>
      </w:pPr>
    </w:p>
    <w:p w14:paraId="2EE187C8" w14:textId="77777777" w:rsidR="00F84843" w:rsidRPr="00366A7C" w:rsidRDefault="00F84843" w:rsidP="00A0538C">
      <w:pPr>
        <w:pStyle w:val="Prrafodelista"/>
        <w:numPr>
          <w:ilvl w:val="1"/>
          <w:numId w:val="11"/>
        </w:numPr>
        <w:tabs>
          <w:tab w:val="left" w:pos="142"/>
          <w:tab w:val="left" w:pos="426"/>
        </w:tabs>
        <w:ind w:left="426" w:hanging="426"/>
        <w:jc w:val="both"/>
        <w:rPr>
          <w:rFonts w:ascii="Montserrat" w:hAnsi="Montserrat" w:cs="Arial"/>
          <w:b/>
          <w:sz w:val="20"/>
          <w:szCs w:val="20"/>
        </w:rPr>
      </w:pPr>
      <w:r w:rsidRPr="00366A7C">
        <w:rPr>
          <w:rFonts w:ascii="Montserrat" w:hAnsi="Montserrat" w:cs="Arial"/>
          <w:b/>
          <w:sz w:val="20"/>
          <w:szCs w:val="20"/>
        </w:rPr>
        <w:t>Anticipos:</w:t>
      </w:r>
    </w:p>
    <w:p w14:paraId="1D22E058" w14:textId="77777777" w:rsidR="00F84843" w:rsidRPr="00366A7C" w:rsidRDefault="00F84843" w:rsidP="004D0D48">
      <w:pPr>
        <w:ind w:left="567"/>
        <w:jc w:val="both"/>
        <w:rPr>
          <w:rFonts w:ascii="Montserrat" w:hAnsi="Montserrat" w:cs="Arial"/>
          <w:sz w:val="20"/>
          <w:szCs w:val="20"/>
        </w:rPr>
      </w:pPr>
      <w:r w:rsidRPr="00366A7C">
        <w:rPr>
          <w:rFonts w:ascii="Montserrat" w:hAnsi="Montserrat" w:cs="Arial"/>
          <w:sz w:val="20"/>
          <w:szCs w:val="20"/>
        </w:rPr>
        <w:t>La convocante no otorgará ningún anticipo para la prestación de los servicios objeto de esta convocatoria.</w:t>
      </w:r>
    </w:p>
    <w:p w14:paraId="5E055DE5" w14:textId="77777777" w:rsidR="0054707D" w:rsidRPr="00366A7C" w:rsidRDefault="0054707D" w:rsidP="005E41E7">
      <w:pPr>
        <w:rPr>
          <w:rFonts w:ascii="Montserrat" w:hAnsi="Montserrat" w:cs="Arial"/>
          <w:sz w:val="20"/>
          <w:szCs w:val="20"/>
        </w:rPr>
      </w:pPr>
    </w:p>
    <w:p w14:paraId="0EEFF070" w14:textId="77777777" w:rsidR="00F84843" w:rsidRPr="00366A7C" w:rsidRDefault="007F15FC" w:rsidP="00A0538C">
      <w:pPr>
        <w:pStyle w:val="Prrafodelista"/>
        <w:numPr>
          <w:ilvl w:val="1"/>
          <w:numId w:val="11"/>
        </w:numPr>
        <w:tabs>
          <w:tab w:val="left" w:pos="426"/>
        </w:tabs>
        <w:ind w:left="284"/>
        <w:jc w:val="both"/>
        <w:rPr>
          <w:rFonts w:ascii="Montserrat" w:hAnsi="Montserrat" w:cs="Arial"/>
          <w:b/>
          <w:sz w:val="20"/>
          <w:szCs w:val="20"/>
        </w:rPr>
      </w:pPr>
      <w:r>
        <w:rPr>
          <w:rFonts w:ascii="Montserrat" w:hAnsi="Montserrat" w:cs="Arial"/>
          <w:b/>
          <w:sz w:val="20"/>
          <w:szCs w:val="20"/>
        </w:rPr>
        <w:t xml:space="preserve"> </w:t>
      </w:r>
      <w:r w:rsidR="00F84843" w:rsidRPr="00366A7C">
        <w:rPr>
          <w:rFonts w:ascii="Montserrat" w:hAnsi="Montserrat" w:cs="Arial"/>
          <w:b/>
          <w:sz w:val="20"/>
          <w:szCs w:val="20"/>
        </w:rPr>
        <w:t xml:space="preserve">Condiciones </w:t>
      </w:r>
      <w:r w:rsidR="00B325CF" w:rsidRPr="00366A7C">
        <w:rPr>
          <w:rFonts w:ascii="Montserrat" w:hAnsi="Montserrat" w:cs="Arial"/>
          <w:b/>
          <w:sz w:val="20"/>
          <w:szCs w:val="20"/>
        </w:rPr>
        <w:t xml:space="preserve">y forma </w:t>
      </w:r>
      <w:r w:rsidR="00F84843" w:rsidRPr="00366A7C">
        <w:rPr>
          <w:rFonts w:ascii="Montserrat" w:hAnsi="Montserrat" w:cs="Arial"/>
          <w:b/>
          <w:sz w:val="20"/>
          <w:szCs w:val="20"/>
        </w:rPr>
        <w:t>de pago:</w:t>
      </w:r>
    </w:p>
    <w:p w14:paraId="25E7AECA" w14:textId="77777777" w:rsidR="006E1466" w:rsidRPr="00366A7C" w:rsidRDefault="00F87267" w:rsidP="00194CCA">
      <w:pPr>
        <w:pStyle w:val="Prrafodelista"/>
        <w:ind w:left="567"/>
        <w:jc w:val="both"/>
        <w:rPr>
          <w:rFonts w:ascii="Montserrat" w:hAnsi="Montserrat" w:cs="Arial"/>
          <w:sz w:val="20"/>
          <w:szCs w:val="20"/>
        </w:rPr>
      </w:pPr>
      <w:r w:rsidRPr="00366A7C">
        <w:rPr>
          <w:rFonts w:ascii="Montserrat" w:hAnsi="Montserrat" w:cs="Arial"/>
          <w:sz w:val="20"/>
          <w:szCs w:val="20"/>
        </w:rPr>
        <w:t xml:space="preserve">El pago </w:t>
      </w:r>
      <w:r w:rsidR="00BD4208" w:rsidRPr="00366A7C">
        <w:rPr>
          <w:rFonts w:ascii="Montserrat" w:hAnsi="Montserrat" w:cs="Arial"/>
          <w:sz w:val="20"/>
          <w:szCs w:val="20"/>
        </w:rPr>
        <w:t xml:space="preserve">por la prestación del servicio se hará en </w:t>
      </w:r>
      <w:r w:rsidR="008C6118" w:rsidRPr="00366A7C">
        <w:rPr>
          <w:rFonts w:ascii="Montserrat" w:hAnsi="Montserrat" w:cs="Arial"/>
          <w:b/>
          <w:sz w:val="20"/>
          <w:szCs w:val="20"/>
        </w:rPr>
        <w:t>3</w:t>
      </w:r>
      <w:r w:rsidR="00DC576F" w:rsidRPr="00366A7C">
        <w:rPr>
          <w:rFonts w:ascii="Montserrat" w:hAnsi="Montserrat" w:cs="Arial"/>
          <w:b/>
          <w:sz w:val="20"/>
          <w:szCs w:val="20"/>
        </w:rPr>
        <w:t xml:space="preserve"> </w:t>
      </w:r>
      <w:r w:rsidR="00BD4208" w:rsidRPr="00366A7C">
        <w:rPr>
          <w:rFonts w:ascii="Montserrat" w:hAnsi="Montserrat" w:cs="Arial"/>
          <w:b/>
          <w:sz w:val="20"/>
          <w:szCs w:val="20"/>
        </w:rPr>
        <w:t>exhibici</w:t>
      </w:r>
      <w:r w:rsidR="00DC576F" w:rsidRPr="00366A7C">
        <w:rPr>
          <w:rFonts w:ascii="Montserrat" w:hAnsi="Montserrat" w:cs="Arial"/>
          <w:b/>
          <w:sz w:val="20"/>
          <w:szCs w:val="20"/>
        </w:rPr>
        <w:t>ones a mes vencido</w:t>
      </w:r>
      <w:r w:rsidR="009678BF" w:rsidRPr="00366A7C">
        <w:rPr>
          <w:rFonts w:ascii="Montserrat" w:hAnsi="Montserrat" w:cs="Arial"/>
          <w:sz w:val="20"/>
          <w:szCs w:val="20"/>
        </w:rPr>
        <w:t xml:space="preserve">, por el monto total de los servicios </w:t>
      </w:r>
      <w:r w:rsidR="009678BF" w:rsidRPr="00366A7C">
        <w:rPr>
          <w:rFonts w:ascii="Montserrat" w:hAnsi="Montserrat" w:cs="Arial"/>
          <w:b/>
          <w:szCs w:val="20"/>
        </w:rPr>
        <w:t>efectivamente devengados</w:t>
      </w:r>
      <w:r w:rsidR="009678BF" w:rsidRPr="00366A7C">
        <w:rPr>
          <w:rFonts w:ascii="Montserrat" w:hAnsi="Montserrat" w:cs="Arial"/>
          <w:sz w:val="20"/>
          <w:szCs w:val="20"/>
        </w:rPr>
        <w:t>,</w:t>
      </w:r>
      <w:r w:rsidR="00BD4208" w:rsidRPr="00366A7C">
        <w:rPr>
          <w:rFonts w:ascii="Montserrat" w:hAnsi="Montserrat" w:cs="Arial"/>
          <w:sz w:val="20"/>
          <w:szCs w:val="20"/>
        </w:rPr>
        <w:t xml:space="preserve"> a entera satisfacción del CONALEP</w:t>
      </w:r>
      <w:r w:rsidR="003849F6" w:rsidRPr="00366A7C">
        <w:rPr>
          <w:rFonts w:ascii="Montserrat" w:hAnsi="Montserrat" w:cs="Arial"/>
          <w:bCs/>
          <w:sz w:val="20"/>
          <w:szCs w:val="20"/>
        </w:rPr>
        <w:t>,</w:t>
      </w:r>
      <w:r w:rsidRPr="00366A7C">
        <w:rPr>
          <w:rFonts w:ascii="Montserrat" w:hAnsi="Montserrat" w:cs="Arial"/>
          <w:sz w:val="20"/>
          <w:szCs w:val="20"/>
        </w:rPr>
        <w:t xml:space="preserve"> 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w:t>
      </w:r>
    </w:p>
    <w:p w14:paraId="44293467" w14:textId="77777777" w:rsidR="00BD4208" w:rsidRPr="00366A7C" w:rsidRDefault="00BD4208" w:rsidP="00B325CF">
      <w:pPr>
        <w:pStyle w:val="Prrafodelista"/>
        <w:ind w:left="567"/>
        <w:jc w:val="both"/>
        <w:rPr>
          <w:rFonts w:ascii="Montserrat" w:hAnsi="Montserrat" w:cs="Arial"/>
          <w:sz w:val="20"/>
          <w:szCs w:val="20"/>
        </w:rPr>
      </w:pPr>
    </w:p>
    <w:p w14:paraId="7BCC3605" w14:textId="77777777" w:rsidR="00894C0F" w:rsidRPr="00366A7C" w:rsidRDefault="00894C0F" w:rsidP="00894C0F">
      <w:pPr>
        <w:pStyle w:val="Encabezado"/>
        <w:ind w:left="567" w:right="98"/>
        <w:jc w:val="both"/>
        <w:rPr>
          <w:rFonts w:ascii="Montserrat" w:hAnsi="Montserrat" w:cs="Arial"/>
          <w:sz w:val="20"/>
          <w:szCs w:val="20"/>
          <w:lang w:val="es-ES"/>
        </w:rPr>
      </w:pPr>
      <w:r w:rsidRPr="00366A7C">
        <w:rPr>
          <w:rFonts w:ascii="Montserrat" w:hAnsi="Montserrat" w:cs="Arial"/>
          <w:sz w:val="20"/>
          <w:szCs w:val="20"/>
          <w:lang w:val="es-ES"/>
        </w:rPr>
        <w:t>De acuerdo a las disposiciones fiscales, el proveedor adjudicado deberá enviar el archivo PDF y .XML de cada factura, así como la bitácora y lista de asistencia de Oficinas Nacionales, dentro de los primeros 2 días hábiles posteriores al mes en el que se proporcionó el servicio, al correo electrónico yflores@conalep.edu.mx y srcruz@co</w:t>
      </w:r>
      <w:r w:rsidR="004D122F">
        <w:rPr>
          <w:rFonts w:ascii="Montserrat" w:hAnsi="Montserrat" w:cs="Arial"/>
          <w:sz w:val="20"/>
          <w:szCs w:val="20"/>
          <w:lang w:val="es-ES"/>
        </w:rPr>
        <w:t xml:space="preserve">nalep.edu.mx correspondiente a </w:t>
      </w:r>
      <w:r w:rsidRPr="00366A7C">
        <w:rPr>
          <w:rFonts w:ascii="Montserrat" w:hAnsi="Montserrat" w:cs="Arial"/>
          <w:sz w:val="20"/>
          <w:szCs w:val="20"/>
          <w:lang w:val="es-ES"/>
        </w:rPr>
        <w:t>la Coordinación de Adquisiciones y Servicios:</w:t>
      </w:r>
    </w:p>
    <w:p w14:paraId="64415F84" w14:textId="77777777" w:rsidR="00894C0F" w:rsidRPr="00366A7C" w:rsidRDefault="00894C0F" w:rsidP="00894C0F">
      <w:pPr>
        <w:pStyle w:val="Encabezado"/>
        <w:ind w:left="567" w:right="98"/>
        <w:jc w:val="both"/>
        <w:rPr>
          <w:rFonts w:ascii="Montserrat" w:hAnsi="Montserrat" w:cs="Arial"/>
          <w:sz w:val="20"/>
          <w:szCs w:val="20"/>
          <w:lang w:val="es-ES"/>
        </w:rPr>
      </w:pPr>
    </w:p>
    <w:p w14:paraId="3AFA34FA" w14:textId="77777777" w:rsidR="00894C0F" w:rsidRPr="00366A7C" w:rsidRDefault="00894C0F" w:rsidP="00894C0F">
      <w:pPr>
        <w:pStyle w:val="Encabezado"/>
        <w:ind w:left="567" w:right="98"/>
        <w:jc w:val="both"/>
        <w:rPr>
          <w:rFonts w:ascii="Montserrat" w:hAnsi="Montserrat" w:cs="Arial"/>
          <w:sz w:val="20"/>
          <w:szCs w:val="20"/>
          <w:lang w:val="es-ES"/>
        </w:rPr>
      </w:pPr>
      <w:r w:rsidRPr="00366A7C">
        <w:rPr>
          <w:rFonts w:ascii="Montserrat" w:hAnsi="Montserrat" w:cs="Arial"/>
          <w:sz w:val="20"/>
          <w:szCs w:val="20"/>
          <w:lang w:val="es-ES"/>
        </w:rPr>
        <w:t xml:space="preserve">Las tres facturas de los servicios realizados que deberán enviar, son las siguientes: </w:t>
      </w:r>
    </w:p>
    <w:p w14:paraId="2BCF357C" w14:textId="77777777" w:rsidR="00894C0F" w:rsidRPr="00366A7C" w:rsidRDefault="00894C0F" w:rsidP="00894C0F">
      <w:pPr>
        <w:pStyle w:val="Encabezado"/>
        <w:ind w:left="567" w:right="98"/>
        <w:jc w:val="both"/>
        <w:rPr>
          <w:rFonts w:ascii="Montserrat" w:hAnsi="Montserrat" w:cs="Arial"/>
          <w:sz w:val="20"/>
          <w:szCs w:val="20"/>
          <w:lang w:val="es-ES"/>
        </w:rPr>
      </w:pPr>
    </w:p>
    <w:p w14:paraId="4743A7A5" w14:textId="77777777" w:rsidR="00894C0F" w:rsidRPr="00366A7C" w:rsidRDefault="00894C0F" w:rsidP="00894C0F">
      <w:pPr>
        <w:pStyle w:val="Encabezado"/>
        <w:ind w:left="567" w:right="98"/>
        <w:jc w:val="both"/>
        <w:rPr>
          <w:rFonts w:ascii="Montserrat" w:hAnsi="Montserrat" w:cs="Arial"/>
          <w:sz w:val="20"/>
          <w:szCs w:val="20"/>
          <w:lang w:val="es-ES"/>
        </w:rPr>
      </w:pPr>
      <w:r w:rsidRPr="00366A7C">
        <w:rPr>
          <w:rFonts w:ascii="Montserrat" w:hAnsi="Montserrat" w:cs="Arial"/>
          <w:sz w:val="20"/>
          <w:szCs w:val="20"/>
          <w:lang w:val="es-ES"/>
        </w:rPr>
        <w:t>1)</w:t>
      </w:r>
      <w:r w:rsidRPr="00366A7C">
        <w:rPr>
          <w:rFonts w:ascii="Montserrat" w:hAnsi="Montserrat" w:cs="Arial"/>
          <w:sz w:val="20"/>
          <w:szCs w:val="20"/>
          <w:lang w:val="es-ES"/>
        </w:rPr>
        <w:tab/>
        <w:t>Oficinas Nacionales y Almacén General del CONALEP. (adjuntar bitácoras y listas de asistencia, solo en este numeral)</w:t>
      </w:r>
    </w:p>
    <w:p w14:paraId="0983375E" w14:textId="77777777" w:rsidR="00894C0F" w:rsidRPr="00366A7C" w:rsidRDefault="00894C0F" w:rsidP="00894C0F">
      <w:pPr>
        <w:pStyle w:val="Encabezado"/>
        <w:ind w:left="567" w:right="98"/>
        <w:jc w:val="both"/>
        <w:rPr>
          <w:rFonts w:ascii="Montserrat" w:hAnsi="Montserrat" w:cs="Arial"/>
          <w:sz w:val="20"/>
          <w:szCs w:val="20"/>
          <w:lang w:val="es-ES"/>
        </w:rPr>
      </w:pPr>
      <w:r w:rsidRPr="00366A7C">
        <w:rPr>
          <w:rFonts w:ascii="Montserrat" w:hAnsi="Montserrat" w:cs="Arial"/>
          <w:sz w:val="20"/>
          <w:szCs w:val="20"/>
          <w:lang w:val="es-ES"/>
        </w:rPr>
        <w:t>2)</w:t>
      </w:r>
      <w:r w:rsidRPr="00366A7C">
        <w:rPr>
          <w:rFonts w:ascii="Montserrat" w:hAnsi="Montserrat" w:cs="Arial"/>
          <w:sz w:val="20"/>
          <w:szCs w:val="20"/>
          <w:lang w:val="es-ES"/>
        </w:rPr>
        <w:tab/>
        <w:t xml:space="preserve">Oficinas, UCI y 27 planteles de la Unidad de Operación Desconcentrada para la Ciudad de México </w:t>
      </w:r>
    </w:p>
    <w:p w14:paraId="09EFBD23" w14:textId="77777777" w:rsidR="00894C0F" w:rsidRPr="00366A7C" w:rsidRDefault="00894C0F" w:rsidP="00894C0F">
      <w:pPr>
        <w:pStyle w:val="Encabezado"/>
        <w:ind w:left="567" w:right="98"/>
        <w:jc w:val="both"/>
        <w:rPr>
          <w:rFonts w:ascii="Montserrat" w:hAnsi="Montserrat" w:cs="Arial"/>
          <w:sz w:val="20"/>
          <w:szCs w:val="20"/>
          <w:lang w:val="es-ES"/>
        </w:rPr>
      </w:pPr>
      <w:r w:rsidRPr="00366A7C">
        <w:rPr>
          <w:rFonts w:ascii="Montserrat" w:hAnsi="Montserrat" w:cs="Arial"/>
          <w:sz w:val="20"/>
          <w:szCs w:val="20"/>
          <w:lang w:val="es-ES"/>
        </w:rPr>
        <w:t xml:space="preserve">3)Oficinas de la Representación Estatal del CONALEP en Oaxaca y sus 6 planteles.  </w:t>
      </w:r>
    </w:p>
    <w:p w14:paraId="4D378CBB" w14:textId="77777777" w:rsidR="00894C0F" w:rsidRPr="00366A7C" w:rsidRDefault="00894C0F" w:rsidP="00894C0F">
      <w:pPr>
        <w:pStyle w:val="Encabezado"/>
        <w:ind w:left="567" w:right="98"/>
        <w:jc w:val="both"/>
        <w:rPr>
          <w:rFonts w:ascii="Montserrat" w:hAnsi="Montserrat" w:cs="Arial"/>
          <w:sz w:val="20"/>
          <w:szCs w:val="20"/>
          <w:lang w:val="es-ES"/>
        </w:rPr>
      </w:pPr>
    </w:p>
    <w:p w14:paraId="671EB16E" w14:textId="77777777" w:rsidR="00894C0F" w:rsidRPr="00366A7C" w:rsidRDefault="00894C0F" w:rsidP="00894C0F">
      <w:pPr>
        <w:pStyle w:val="Encabezado"/>
        <w:ind w:left="567" w:right="98"/>
        <w:jc w:val="both"/>
        <w:rPr>
          <w:rFonts w:ascii="Montserrat" w:hAnsi="Montserrat" w:cs="Arial"/>
          <w:sz w:val="20"/>
          <w:szCs w:val="20"/>
          <w:lang w:val="es-ES"/>
        </w:rPr>
      </w:pPr>
      <w:r w:rsidRPr="00366A7C">
        <w:rPr>
          <w:rFonts w:ascii="Montserrat" w:hAnsi="Montserrat" w:cs="Arial"/>
          <w:sz w:val="20"/>
          <w:szCs w:val="20"/>
          <w:lang w:val="es-ES"/>
        </w:rPr>
        <w:t>Lo anterior, para su revisión y validación, previa entrega por parte de la empresa de los productos señalados en el punto Numeral 6 del presente documento, el pago se realizará en 3 exhibiciones a mes vencido.</w:t>
      </w:r>
    </w:p>
    <w:p w14:paraId="1F89BE73" w14:textId="77777777" w:rsidR="00894C0F" w:rsidRPr="00366A7C" w:rsidRDefault="00894C0F" w:rsidP="00894C0F">
      <w:pPr>
        <w:pStyle w:val="Encabezado"/>
        <w:ind w:left="567" w:right="98"/>
        <w:jc w:val="both"/>
        <w:rPr>
          <w:rFonts w:ascii="Montserrat" w:hAnsi="Montserrat" w:cs="Arial"/>
          <w:sz w:val="20"/>
          <w:szCs w:val="20"/>
          <w:lang w:val="es-ES"/>
        </w:rPr>
      </w:pPr>
    </w:p>
    <w:p w14:paraId="025C146D" w14:textId="77777777" w:rsidR="00894C0F" w:rsidRPr="00366A7C" w:rsidRDefault="00894C0F" w:rsidP="00894C0F">
      <w:pPr>
        <w:pStyle w:val="Encabezado"/>
        <w:ind w:left="567" w:right="98"/>
        <w:jc w:val="both"/>
        <w:rPr>
          <w:rFonts w:ascii="Montserrat" w:hAnsi="Montserrat" w:cs="Arial"/>
          <w:sz w:val="20"/>
          <w:szCs w:val="20"/>
          <w:lang w:val="es-ES"/>
        </w:rPr>
      </w:pPr>
      <w:r w:rsidRPr="00366A7C">
        <w:rPr>
          <w:rFonts w:ascii="Montserrat" w:hAnsi="Montserrat" w:cs="Arial"/>
          <w:sz w:val="20"/>
          <w:szCs w:val="20"/>
          <w:lang w:val="es-ES"/>
        </w:rPr>
        <w:t xml:space="preserve">El plazo para realizar el pago, no podrá exceder de 20 días naturales contados a partir de la fecha en que se haga exigible la obligación a cargo del Colegio, de acuerdo a lo estipulado en el artículo 51 de la Ley de Adquisiciones, Arrendamientos y Servicios del Sector Público, siempre y cuando reúna todos los requisitos establecidos por el Código Fiscal de la Federación. </w:t>
      </w:r>
    </w:p>
    <w:p w14:paraId="21885A7D" w14:textId="32262EBD" w:rsidR="00705C09" w:rsidRDefault="00705C09" w:rsidP="00705C09">
      <w:pPr>
        <w:pStyle w:val="Encabezado"/>
        <w:ind w:left="567" w:right="98"/>
        <w:jc w:val="both"/>
        <w:rPr>
          <w:rFonts w:ascii="Montserrat" w:hAnsi="Montserrat" w:cs="Arial"/>
          <w:sz w:val="20"/>
          <w:szCs w:val="20"/>
        </w:rPr>
      </w:pPr>
    </w:p>
    <w:p w14:paraId="76FBC822" w14:textId="77777777" w:rsidR="003D59C5" w:rsidRPr="003D59C5" w:rsidRDefault="003D59C5" w:rsidP="003D59C5">
      <w:pPr>
        <w:pStyle w:val="Sinespaciado1"/>
        <w:ind w:left="567"/>
        <w:jc w:val="both"/>
        <w:rPr>
          <w:rFonts w:ascii="Montserrat" w:hAnsi="Montserrat" w:cs="Arial"/>
          <w:sz w:val="20"/>
          <w:szCs w:val="20"/>
          <w:lang w:val="es-ES" w:eastAsia="es-MX"/>
        </w:rPr>
      </w:pPr>
      <w:r w:rsidRPr="003D59C5">
        <w:rPr>
          <w:rFonts w:ascii="Montserrat" w:hAnsi="Montserrat" w:cs="Arial"/>
          <w:sz w:val="20"/>
          <w:szCs w:val="20"/>
          <w:lang w:val="es-ES" w:eastAsia="es-MX"/>
        </w:rPr>
        <w:lastRenderedPageBreak/>
        <w:t>El pago de los servicios quedará condicionado, proporcionalmente, al pago que el “PRESTADOR DE SERVICIOS” deba efectuar por concepto de penas convencionales, por atraso, en el entendido de que en el supuesto de que sea rescindido el contrato, no procederá el cobro de dichas penas ni la contabilización de las mismas al hacer efectiva la garantía de cumplimiento, de acuerdo a lo establecido en el artículo 64 del reglamento de la ley en la materia</w:t>
      </w:r>
    </w:p>
    <w:p w14:paraId="7DDBD7DB" w14:textId="77777777" w:rsidR="003D59C5" w:rsidRPr="00366A7C" w:rsidRDefault="003D59C5" w:rsidP="00705C09">
      <w:pPr>
        <w:pStyle w:val="Encabezado"/>
        <w:ind w:left="567" w:right="98"/>
        <w:jc w:val="both"/>
        <w:rPr>
          <w:rFonts w:ascii="Montserrat" w:hAnsi="Montserrat" w:cs="Arial"/>
          <w:sz w:val="20"/>
          <w:szCs w:val="20"/>
        </w:rPr>
      </w:pPr>
    </w:p>
    <w:p w14:paraId="07042C6E" w14:textId="77777777" w:rsidR="00F84843" w:rsidRPr="00366A7C" w:rsidRDefault="00F84843"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Cesión de derechos de cobro:</w:t>
      </w:r>
    </w:p>
    <w:p w14:paraId="46293939" w14:textId="77777777" w:rsidR="00996119" w:rsidRPr="00366A7C" w:rsidRDefault="00996119" w:rsidP="004D0D48">
      <w:pPr>
        <w:pStyle w:val="Sangradetextonormal"/>
        <w:ind w:left="709"/>
        <w:rPr>
          <w:rFonts w:ascii="Montserrat" w:hAnsi="Montserrat"/>
        </w:rPr>
      </w:pPr>
      <w:r w:rsidRPr="00366A7C">
        <w:rPr>
          <w:rFonts w:ascii="Montserrat" w:hAnsi="Montserrat"/>
          <w:b/>
        </w:rPr>
        <w:t xml:space="preserve">Cadenas Productivas: </w:t>
      </w:r>
      <w:r w:rsidRPr="00366A7C">
        <w:rPr>
          <w:rFonts w:ascii="Montserrat" w:hAnsi="Montserrat"/>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14:paraId="36852190" w14:textId="77777777" w:rsidR="00996119" w:rsidRPr="00366A7C" w:rsidRDefault="00996119" w:rsidP="004D0D48">
      <w:pPr>
        <w:pStyle w:val="Sangradetextonormal"/>
        <w:ind w:left="709"/>
        <w:rPr>
          <w:rFonts w:ascii="Montserrat" w:hAnsi="Montserrat"/>
        </w:rPr>
      </w:pPr>
    </w:p>
    <w:p w14:paraId="2C6573B2" w14:textId="77777777" w:rsidR="00996119" w:rsidRPr="00366A7C" w:rsidRDefault="00996119" w:rsidP="004D0D48">
      <w:pPr>
        <w:pStyle w:val="Sangradetextonormal"/>
        <w:ind w:left="709"/>
        <w:rPr>
          <w:rFonts w:ascii="Montserrat" w:hAnsi="Montserrat"/>
        </w:rPr>
      </w:pPr>
      <w:r w:rsidRPr="00366A7C">
        <w:rPr>
          <w:rFonts w:ascii="Montserrat" w:hAnsi="Montserrat"/>
          <w:b/>
        </w:rPr>
        <w:t xml:space="preserve">A un Tercero: </w:t>
      </w:r>
      <w:r w:rsidRPr="00366A7C">
        <w:rPr>
          <w:rFonts w:ascii="Montserrat" w:hAnsi="Montserrat"/>
        </w:rPr>
        <w:t xml:space="preserve">Podrá </w:t>
      </w:r>
      <w:r w:rsidR="00466664" w:rsidRPr="00366A7C">
        <w:rPr>
          <w:rFonts w:ascii="Montserrat" w:hAnsi="Montserrat"/>
        </w:rPr>
        <w:t>ceder los derechos de cobro por la prestación del servicio</w:t>
      </w:r>
      <w:r w:rsidRPr="00366A7C">
        <w:rPr>
          <w:rFonts w:ascii="Montserrat" w:hAnsi="Montserrat"/>
        </w:rPr>
        <w:t xml:space="preserve"> en cuyo supuesto se debe de contar con la conformidad previa del CONALEP en apego al último párrafo del artículo 46 de la LAASSP.</w:t>
      </w:r>
    </w:p>
    <w:p w14:paraId="4B143A19" w14:textId="77777777" w:rsidR="003276EC" w:rsidRPr="00366A7C" w:rsidRDefault="003276EC" w:rsidP="004D0D48">
      <w:pPr>
        <w:pStyle w:val="Prrafodelista"/>
        <w:ind w:left="709"/>
        <w:rPr>
          <w:rFonts w:ascii="Montserrat" w:hAnsi="Montserrat"/>
          <w:sz w:val="20"/>
          <w:szCs w:val="20"/>
        </w:rPr>
      </w:pPr>
    </w:p>
    <w:p w14:paraId="6205A107" w14:textId="77777777" w:rsidR="00F84843" w:rsidRPr="00366A7C" w:rsidRDefault="00142A5C" w:rsidP="00A0538C">
      <w:pPr>
        <w:pStyle w:val="Prrafodelista"/>
        <w:numPr>
          <w:ilvl w:val="1"/>
          <w:numId w:val="11"/>
        </w:numPr>
        <w:jc w:val="both"/>
        <w:rPr>
          <w:rFonts w:ascii="Montserrat" w:hAnsi="Montserrat" w:cs="Arial"/>
          <w:b/>
          <w:sz w:val="20"/>
          <w:szCs w:val="20"/>
        </w:rPr>
      </w:pPr>
      <w:r w:rsidRPr="00366A7C">
        <w:rPr>
          <w:rFonts w:ascii="Montserrat" w:hAnsi="Montserrat" w:cs="Arial"/>
          <w:b/>
          <w:sz w:val="20"/>
          <w:szCs w:val="20"/>
        </w:rPr>
        <w:t xml:space="preserve"> </w:t>
      </w:r>
      <w:r w:rsidR="00F84843" w:rsidRPr="00366A7C">
        <w:rPr>
          <w:rFonts w:ascii="Montserrat" w:hAnsi="Montserrat" w:cs="Arial"/>
          <w:b/>
          <w:sz w:val="20"/>
          <w:szCs w:val="20"/>
        </w:rPr>
        <w:t>Impuestos:</w:t>
      </w:r>
    </w:p>
    <w:p w14:paraId="0CFF827B" w14:textId="77777777" w:rsidR="00F84843" w:rsidRPr="00366A7C" w:rsidRDefault="00F84843" w:rsidP="0049294B">
      <w:pPr>
        <w:ind w:left="720"/>
        <w:jc w:val="both"/>
        <w:rPr>
          <w:rFonts w:ascii="Montserrat" w:hAnsi="Montserrat" w:cs="Arial"/>
          <w:sz w:val="20"/>
          <w:szCs w:val="20"/>
        </w:rPr>
      </w:pPr>
      <w:r w:rsidRPr="00366A7C">
        <w:rPr>
          <w:rFonts w:ascii="Montserrat" w:hAnsi="Montserrat" w:cs="Arial"/>
          <w:sz w:val="20"/>
          <w:szCs w:val="20"/>
        </w:rPr>
        <w:t>El C</w:t>
      </w:r>
      <w:r w:rsidR="007428B9" w:rsidRPr="00366A7C">
        <w:rPr>
          <w:rFonts w:ascii="Montserrat" w:hAnsi="Montserrat" w:cs="Arial"/>
          <w:sz w:val="20"/>
          <w:szCs w:val="20"/>
        </w:rPr>
        <w:t>ONALEP</w:t>
      </w:r>
      <w:r w:rsidRPr="00366A7C">
        <w:rPr>
          <w:rFonts w:ascii="Montserrat" w:hAnsi="Montserrat"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366A7C">
        <w:rPr>
          <w:rFonts w:ascii="Montserrat" w:hAnsi="Montserrat" w:cs="Arial"/>
          <w:sz w:val="20"/>
          <w:szCs w:val="20"/>
        </w:rPr>
        <w:t>adjudicado</w:t>
      </w:r>
      <w:r w:rsidRPr="00366A7C">
        <w:rPr>
          <w:rFonts w:ascii="Montserrat" w:hAnsi="Montserrat" w:cs="Arial"/>
          <w:sz w:val="20"/>
          <w:szCs w:val="20"/>
        </w:rPr>
        <w:t>.</w:t>
      </w:r>
    </w:p>
    <w:p w14:paraId="413D629A" w14:textId="77777777" w:rsidR="0054707D" w:rsidRPr="00366A7C" w:rsidRDefault="0054707D" w:rsidP="00F84843">
      <w:pPr>
        <w:ind w:left="360"/>
        <w:jc w:val="both"/>
        <w:rPr>
          <w:rFonts w:ascii="Montserrat" w:hAnsi="Montserrat" w:cs="Arial"/>
          <w:sz w:val="20"/>
          <w:szCs w:val="20"/>
        </w:rPr>
      </w:pPr>
    </w:p>
    <w:p w14:paraId="6AFC9771" w14:textId="77777777" w:rsidR="00F84843" w:rsidRPr="007F15FC" w:rsidRDefault="00F84843" w:rsidP="00A0538C">
      <w:pPr>
        <w:pStyle w:val="Prrafodelista"/>
        <w:numPr>
          <w:ilvl w:val="0"/>
          <w:numId w:val="7"/>
        </w:numPr>
        <w:jc w:val="both"/>
        <w:rPr>
          <w:rFonts w:ascii="Montserrat" w:hAnsi="Montserrat" w:cs="Arial"/>
          <w:b/>
          <w:bCs/>
          <w:szCs w:val="20"/>
        </w:rPr>
      </w:pPr>
      <w:r w:rsidRPr="007F15FC">
        <w:rPr>
          <w:rFonts w:ascii="Montserrat" w:hAnsi="Montserrat" w:cs="Arial"/>
          <w:b/>
          <w:szCs w:val="20"/>
        </w:rPr>
        <w:t xml:space="preserve">OBJETO Y ALCANCE DE LA </w:t>
      </w:r>
      <w:r w:rsidR="00785BC4" w:rsidRPr="007F15FC">
        <w:rPr>
          <w:rFonts w:ascii="Montserrat" w:hAnsi="Montserrat" w:cs="Arial"/>
          <w:b/>
          <w:szCs w:val="20"/>
        </w:rPr>
        <w:t>LICITACIÓN</w:t>
      </w:r>
    </w:p>
    <w:p w14:paraId="774AC0A9" w14:textId="77777777" w:rsidR="00C548C3" w:rsidRPr="00366A7C" w:rsidRDefault="00C548C3" w:rsidP="00C548C3">
      <w:pPr>
        <w:pStyle w:val="Textoindependiente"/>
        <w:ind w:left="720"/>
        <w:rPr>
          <w:rFonts w:ascii="Montserrat" w:hAnsi="Montserrat"/>
        </w:rPr>
      </w:pPr>
    </w:p>
    <w:p w14:paraId="09CE01EB" w14:textId="77777777" w:rsidR="00C548C3" w:rsidRPr="00366A7C" w:rsidRDefault="00081945" w:rsidP="00E86B40">
      <w:pPr>
        <w:ind w:left="720"/>
        <w:jc w:val="both"/>
        <w:rPr>
          <w:rFonts w:ascii="Montserrat" w:hAnsi="Montserrat" w:cs="Arial"/>
          <w:sz w:val="20"/>
          <w:szCs w:val="18"/>
        </w:rPr>
      </w:pPr>
      <w:r w:rsidRPr="00366A7C">
        <w:rPr>
          <w:rFonts w:ascii="Montserrat" w:hAnsi="Montserrat" w:cs="Arial"/>
          <w:sz w:val="20"/>
          <w:szCs w:val="20"/>
        </w:rPr>
        <w:t xml:space="preserve">El objeto de la </w:t>
      </w:r>
      <w:r w:rsidR="00123B67" w:rsidRPr="00366A7C">
        <w:rPr>
          <w:rFonts w:ascii="Montserrat" w:hAnsi="Montserrat" w:cs="Arial"/>
          <w:sz w:val="20"/>
          <w:szCs w:val="20"/>
        </w:rPr>
        <w:t>Licitación</w:t>
      </w:r>
      <w:r w:rsidRPr="00366A7C">
        <w:rPr>
          <w:rFonts w:ascii="Montserrat" w:hAnsi="Montserrat" w:cs="Arial"/>
          <w:sz w:val="20"/>
          <w:szCs w:val="20"/>
        </w:rPr>
        <w:t xml:space="preserve"> consiste en contratar</w:t>
      </w:r>
      <w:r w:rsidR="00AE5328">
        <w:rPr>
          <w:rFonts w:ascii="Montserrat" w:hAnsi="Montserrat" w:cs="Arial"/>
          <w:sz w:val="20"/>
          <w:szCs w:val="20"/>
        </w:rPr>
        <w:t xml:space="preserve"> el S</w:t>
      </w:r>
      <w:r w:rsidR="00AE5328" w:rsidRPr="00AE5328">
        <w:rPr>
          <w:rFonts w:ascii="Montserrat" w:hAnsi="Montserrat" w:cs="Arial"/>
          <w:sz w:val="20"/>
          <w:szCs w:val="20"/>
        </w:rPr>
        <w:t xml:space="preserve">uministro de </w:t>
      </w:r>
      <w:r w:rsidR="00AE5328">
        <w:rPr>
          <w:rFonts w:ascii="Montserrat" w:hAnsi="Montserrat" w:cs="Arial"/>
          <w:sz w:val="20"/>
          <w:szCs w:val="20"/>
        </w:rPr>
        <w:t>S</w:t>
      </w:r>
      <w:r w:rsidR="00AE5328" w:rsidRPr="00AE5328">
        <w:rPr>
          <w:rFonts w:ascii="Montserrat" w:hAnsi="Montserrat" w:cs="Arial"/>
          <w:sz w:val="20"/>
          <w:szCs w:val="20"/>
        </w:rPr>
        <w:t xml:space="preserve">ervicios y </w:t>
      </w:r>
      <w:r w:rsidR="00AE5328">
        <w:rPr>
          <w:rFonts w:ascii="Montserrat" w:hAnsi="Montserrat" w:cs="Arial"/>
          <w:sz w:val="20"/>
          <w:szCs w:val="20"/>
        </w:rPr>
        <w:t>M</w:t>
      </w:r>
      <w:r w:rsidR="00AE5328" w:rsidRPr="00AE5328">
        <w:rPr>
          <w:rFonts w:ascii="Montserrat" w:hAnsi="Montserrat" w:cs="Arial"/>
          <w:sz w:val="20"/>
          <w:szCs w:val="20"/>
        </w:rPr>
        <w:t xml:space="preserve">ateriales de </w:t>
      </w:r>
      <w:r w:rsidR="00AE5328">
        <w:rPr>
          <w:rFonts w:ascii="Montserrat" w:hAnsi="Montserrat" w:cs="Arial"/>
          <w:sz w:val="20"/>
          <w:szCs w:val="20"/>
        </w:rPr>
        <w:t>L</w:t>
      </w:r>
      <w:r w:rsidR="00AE5328" w:rsidRPr="00AE5328">
        <w:rPr>
          <w:rFonts w:ascii="Montserrat" w:hAnsi="Montserrat" w:cs="Arial"/>
          <w:sz w:val="20"/>
          <w:szCs w:val="20"/>
        </w:rPr>
        <w:t xml:space="preserve">impieza para </w:t>
      </w:r>
      <w:r w:rsidR="00AE5328">
        <w:rPr>
          <w:rFonts w:ascii="Montserrat" w:hAnsi="Montserrat" w:cs="Arial"/>
          <w:sz w:val="20"/>
          <w:szCs w:val="20"/>
        </w:rPr>
        <w:t>O</w:t>
      </w:r>
      <w:r w:rsidR="00AE5328" w:rsidRPr="00AE5328">
        <w:rPr>
          <w:rFonts w:ascii="Montserrat" w:hAnsi="Montserrat" w:cs="Arial"/>
          <w:sz w:val="20"/>
          <w:szCs w:val="20"/>
        </w:rPr>
        <w:t xml:space="preserve">ficinas </w:t>
      </w:r>
      <w:r w:rsidR="00AE5328">
        <w:rPr>
          <w:rFonts w:ascii="Montserrat" w:hAnsi="Montserrat" w:cs="Arial"/>
          <w:sz w:val="20"/>
          <w:szCs w:val="20"/>
        </w:rPr>
        <w:t>N</w:t>
      </w:r>
      <w:r w:rsidR="00AE5328" w:rsidRPr="00AE5328">
        <w:rPr>
          <w:rFonts w:ascii="Montserrat" w:hAnsi="Montserrat" w:cs="Arial"/>
          <w:sz w:val="20"/>
          <w:szCs w:val="20"/>
        </w:rPr>
        <w:t xml:space="preserve">acionales, </w:t>
      </w:r>
      <w:r w:rsidR="00AE5328">
        <w:rPr>
          <w:rFonts w:ascii="Montserrat" w:hAnsi="Montserrat" w:cs="Arial"/>
          <w:sz w:val="20"/>
          <w:szCs w:val="20"/>
        </w:rPr>
        <w:t>A</w:t>
      </w:r>
      <w:r w:rsidR="00AE5328" w:rsidRPr="00AE5328">
        <w:rPr>
          <w:rFonts w:ascii="Montserrat" w:hAnsi="Montserrat" w:cs="Arial"/>
          <w:sz w:val="20"/>
          <w:szCs w:val="20"/>
        </w:rPr>
        <w:t xml:space="preserve">lmacén </w:t>
      </w:r>
      <w:r w:rsidR="00AE5328">
        <w:rPr>
          <w:rFonts w:ascii="Montserrat" w:hAnsi="Montserrat" w:cs="Arial"/>
          <w:sz w:val="20"/>
          <w:szCs w:val="20"/>
        </w:rPr>
        <w:t>G</w:t>
      </w:r>
      <w:r w:rsidR="00AE5328" w:rsidRPr="00AE5328">
        <w:rPr>
          <w:rFonts w:ascii="Montserrat" w:hAnsi="Montserrat" w:cs="Arial"/>
          <w:sz w:val="20"/>
          <w:szCs w:val="20"/>
        </w:rPr>
        <w:t xml:space="preserve">eneral del </w:t>
      </w:r>
      <w:r w:rsidR="00AE5328">
        <w:rPr>
          <w:rFonts w:ascii="Montserrat" w:hAnsi="Montserrat" w:cs="Arial"/>
          <w:sz w:val="20"/>
          <w:szCs w:val="20"/>
        </w:rPr>
        <w:t>CONALEP</w:t>
      </w:r>
      <w:r w:rsidR="00AE5328" w:rsidRPr="00AE5328">
        <w:rPr>
          <w:rFonts w:ascii="Montserrat" w:hAnsi="Montserrat" w:cs="Arial"/>
          <w:sz w:val="20"/>
          <w:szCs w:val="20"/>
        </w:rPr>
        <w:t xml:space="preserve">, 29 inmuebles adscritos a la UODDF </w:t>
      </w:r>
      <w:r w:rsidR="00AE5328">
        <w:rPr>
          <w:rFonts w:ascii="Montserrat" w:hAnsi="Montserrat" w:cs="Arial"/>
          <w:sz w:val="20"/>
          <w:szCs w:val="20"/>
        </w:rPr>
        <w:t>y</w:t>
      </w:r>
      <w:r w:rsidR="00AE5328" w:rsidRPr="00AE5328">
        <w:rPr>
          <w:rFonts w:ascii="Montserrat" w:hAnsi="Montserrat" w:cs="Arial"/>
          <w:sz w:val="20"/>
          <w:szCs w:val="20"/>
        </w:rPr>
        <w:t xml:space="preserve"> 7 inmuebles en el E</w:t>
      </w:r>
      <w:r w:rsidR="00AE5328">
        <w:rPr>
          <w:rFonts w:ascii="Montserrat" w:hAnsi="Montserrat" w:cs="Arial"/>
          <w:sz w:val="20"/>
          <w:szCs w:val="20"/>
        </w:rPr>
        <w:t xml:space="preserve">stado de </w:t>
      </w:r>
      <w:r w:rsidR="00AE5328" w:rsidRPr="00AE5328">
        <w:rPr>
          <w:rFonts w:ascii="Montserrat" w:hAnsi="Montserrat" w:cs="Arial"/>
          <w:sz w:val="20"/>
          <w:szCs w:val="20"/>
        </w:rPr>
        <w:t>O</w:t>
      </w:r>
      <w:r w:rsidR="00AE5328">
        <w:rPr>
          <w:rFonts w:ascii="Montserrat" w:hAnsi="Montserrat" w:cs="Arial"/>
          <w:sz w:val="20"/>
          <w:szCs w:val="20"/>
        </w:rPr>
        <w:t>axaca,</w:t>
      </w:r>
      <w:r w:rsidR="008C6118" w:rsidRPr="00366A7C">
        <w:rPr>
          <w:rFonts w:ascii="Montserrat" w:hAnsi="Montserrat" w:cs="Arial"/>
          <w:sz w:val="20"/>
          <w:szCs w:val="20"/>
        </w:rPr>
        <w:t xml:space="preserve"> hasta el 30 de junio</w:t>
      </w:r>
      <w:r w:rsidRPr="00366A7C">
        <w:rPr>
          <w:rFonts w:ascii="Montserrat" w:hAnsi="Montserrat" w:cs="Arial"/>
          <w:sz w:val="20"/>
          <w:szCs w:val="20"/>
        </w:rPr>
        <w:t xml:space="preserve"> </w:t>
      </w:r>
      <w:r w:rsidR="003C074C" w:rsidRPr="00366A7C">
        <w:rPr>
          <w:rFonts w:ascii="Montserrat" w:hAnsi="Montserrat" w:cs="Arial"/>
          <w:sz w:val="20"/>
          <w:szCs w:val="20"/>
        </w:rPr>
        <w:t xml:space="preserve">que </w:t>
      </w:r>
      <w:r w:rsidRPr="00366A7C">
        <w:rPr>
          <w:rFonts w:ascii="Montserrat" w:hAnsi="Montserrat" w:cs="Arial"/>
          <w:sz w:val="20"/>
          <w:szCs w:val="20"/>
        </w:rPr>
        <w:t xml:space="preserve">se detallan en el </w:t>
      </w:r>
      <w:r w:rsidRPr="00366A7C">
        <w:rPr>
          <w:rFonts w:ascii="Montserrat" w:hAnsi="Montserrat" w:cs="Arial"/>
          <w:b/>
          <w:sz w:val="20"/>
          <w:szCs w:val="20"/>
        </w:rPr>
        <w:t>Anexo No. 1.</w:t>
      </w:r>
      <w:r w:rsidRPr="00366A7C">
        <w:rPr>
          <w:rFonts w:ascii="Montserrat" w:hAnsi="Montserrat" w:cs="Arial"/>
          <w:sz w:val="20"/>
          <w:szCs w:val="20"/>
        </w:rPr>
        <w:t xml:space="preserve"> “Especificaciones técnicas” del presente documento</w:t>
      </w:r>
      <w:r w:rsidR="00334DA0" w:rsidRPr="00366A7C">
        <w:rPr>
          <w:rFonts w:ascii="Montserrat" w:hAnsi="Montserrat" w:cs="Arial"/>
          <w:sz w:val="20"/>
          <w:szCs w:val="20"/>
        </w:rPr>
        <w:t>.</w:t>
      </w:r>
    </w:p>
    <w:p w14:paraId="3F2C44DA" w14:textId="77777777" w:rsidR="00F87B3E" w:rsidRPr="00366A7C" w:rsidRDefault="00F87B3E" w:rsidP="00F84843">
      <w:pPr>
        <w:ind w:left="720"/>
        <w:jc w:val="both"/>
        <w:rPr>
          <w:rFonts w:ascii="Montserrat" w:hAnsi="Montserrat" w:cs="Arial"/>
          <w:sz w:val="20"/>
          <w:szCs w:val="20"/>
        </w:rPr>
      </w:pPr>
    </w:p>
    <w:p w14:paraId="205A26AE" w14:textId="77777777" w:rsidR="00F84843" w:rsidRPr="00366A7C" w:rsidRDefault="00E12A7B" w:rsidP="00A52AC6">
      <w:pPr>
        <w:pStyle w:val="Prrafodelista"/>
        <w:ind w:left="720"/>
        <w:jc w:val="both"/>
        <w:rPr>
          <w:rFonts w:ascii="Montserrat" w:hAnsi="Montserrat" w:cs="Arial"/>
          <w:b/>
          <w:sz w:val="20"/>
          <w:szCs w:val="20"/>
        </w:rPr>
      </w:pPr>
      <w:r w:rsidRPr="00366A7C">
        <w:rPr>
          <w:rFonts w:ascii="Montserrat" w:hAnsi="Montserrat" w:cs="Arial"/>
          <w:bCs/>
          <w:sz w:val="20"/>
          <w:szCs w:val="20"/>
        </w:rPr>
        <w:t>El servicio</w:t>
      </w:r>
      <w:r w:rsidR="00F53A0E" w:rsidRPr="00366A7C">
        <w:rPr>
          <w:rFonts w:ascii="Montserrat" w:hAnsi="Montserrat" w:cs="Arial"/>
          <w:bCs/>
          <w:sz w:val="20"/>
          <w:szCs w:val="20"/>
        </w:rPr>
        <w:t xml:space="preserve"> </w:t>
      </w:r>
      <w:r w:rsidRPr="00366A7C">
        <w:rPr>
          <w:rFonts w:ascii="Montserrat" w:hAnsi="Montserrat" w:cs="Arial"/>
          <w:sz w:val="20"/>
          <w:szCs w:val="20"/>
        </w:rPr>
        <w:t>deberá</w:t>
      </w:r>
      <w:r w:rsidR="00F84843" w:rsidRPr="00366A7C">
        <w:rPr>
          <w:rFonts w:ascii="Montserrat" w:hAnsi="Montserrat" w:cs="Arial"/>
          <w:sz w:val="20"/>
          <w:szCs w:val="20"/>
        </w:rPr>
        <w:t xml:space="preserve"> cotizarse de acuerdo a lo estipulado en </w:t>
      </w:r>
      <w:r w:rsidR="00AA1DEF" w:rsidRPr="00366A7C">
        <w:rPr>
          <w:rFonts w:ascii="Montserrat" w:hAnsi="Montserrat" w:cs="Arial"/>
          <w:sz w:val="20"/>
          <w:szCs w:val="20"/>
        </w:rPr>
        <w:t>el</w:t>
      </w:r>
      <w:r w:rsidR="00F84843" w:rsidRPr="00366A7C">
        <w:rPr>
          <w:rFonts w:ascii="Montserrat" w:hAnsi="Montserrat" w:cs="Arial"/>
          <w:sz w:val="20"/>
          <w:szCs w:val="20"/>
        </w:rPr>
        <w:t xml:space="preserve"> siguiente Formato y Anexo:</w:t>
      </w:r>
    </w:p>
    <w:p w14:paraId="3D8A9FA0" w14:textId="77777777" w:rsidR="007B0247" w:rsidRPr="00366A7C" w:rsidRDefault="007B0247" w:rsidP="007B0247">
      <w:pPr>
        <w:pStyle w:val="Prrafodelista"/>
        <w:ind w:left="720"/>
        <w:jc w:val="both"/>
        <w:rPr>
          <w:rFonts w:ascii="Montserrat" w:hAnsi="Montserrat" w:cs="Arial"/>
          <w:b/>
          <w:sz w:val="20"/>
          <w:szCs w:val="20"/>
        </w:rPr>
      </w:pPr>
    </w:p>
    <w:p w14:paraId="0A1AA2BB" w14:textId="77777777" w:rsidR="00F84843" w:rsidRPr="00366A7C" w:rsidRDefault="00F84843" w:rsidP="00A0538C">
      <w:pPr>
        <w:numPr>
          <w:ilvl w:val="0"/>
          <w:numId w:val="1"/>
        </w:numPr>
        <w:tabs>
          <w:tab w:val="clear" w:pos="1494"/>
          <w:tab w:val="num" w:pos="-2681"/>
        </w:tabs>
        <w:spacing w:line="276" w:lineRule="auto"/>
        <w:ind w:left="1134" w:hanging="283"/>
        <w:rPr>
          <w:rFonts w:ascii="Montserrat" w:hAnsi="Montserrat" w:cs="Arial"/>
          <w:b/>
          <w:bCs/>
          <w:smallCaps/>
          <w:sz w:val="22"/>
          <w:szCs w:val="22"/>
        </w:rPr>
      </w:pPr>
      <w:r w:rsidRPr="00366A7C">
        <w:rPr>
          <w:rFonts w:ascii="Montserrat" w:hAnsi="Montserrat" w:cs="Arial"/>
          <w:b/>
          <w:bCs/>
          <w:smallCaps/>
          <w:sz w:val="22"/>
          <w:szCs w:val="22"/>
        </w:rPr>
        <w:t xml:space="preserve">Anexo No. 1 “Especificaciones </w:t>
      </w:r>
      <w:r w:rsidR="0049294B" w:rsidRPr="00366A7C">
        <w:rPr>
          <w:rFonts w:ascii="Montserrat" w:hAnsi="Montserrat" w:cs="Arial"/>
          <w:b/>
          <w:bCs/>
          <w:smallCaps/>
          <w:sz w:val="22"/>
          <w:szCs w:val="22"/>
        </w:rPr>
        <w:t>Técnicas”</w:t>
      </w:r>
    </w:p>
    <w:p w14:paraId="3AE19F19" w14:textId="77777777" w:rsidR="00F84843" w:rsidRPr="00366A7C" w:rsidRDefault="00F84843" w:rsidP="00A0538C">
      <w:pPr>
        <w:numPr>
          <w:ilvl w:val="0"/>
          <w:numId w:val="1"/>
        </w:numPr>
        <w:tabs>
          <w:tab w:val="clear" w:pos="1494"/>
          <w:tab w:val="num" w:pos="-2681"/>
        </w:tabs>
        <w:spacing w:line="276" w:lineRule="auto"/>
        <w:ind w:left="1134" w:hanging="283"/>
        <w:jc w:val="both"/>
        <w:rPr>
          <w:rFonts w:ascii="Montserrat" w:hAnsi="Montserrat" w:cs="Arial"/>
          <w:b/>
          <w:bCs/>
          <w:sz w:val="22"/>
          <w:szCs w:val="22"/>
        </w:rPr>
      </w:pPr>
      <w:r w:rsidRPr="00366A7C">
        <w:rPr>
          <w:rFonts w:ascii="Montserrat" w:hAnsi="Montserrat" w:cs="Arial"/>
          <w:b/>
          <w:bCs/>
          <w:smallCaps/>
          <w:sz w:val="22"/>
          <w:szCs w:val="22"/>
        </w:rPr>
        <w:t>Formato A “Formato para la Presentación de la Propuesta Económica”</w:t>
      </w:r>
    </w:p>
    <w:p w14:paraId="7CA160A3" w14:textId="77777777" w:rsidR="00E04CDD" w:rsidRPr="00366A7C" w:rsidRDefault="00E04CDD" w:rsidP="00E04CDD">
      <w:pPr>
        <w:pStyle w:val="Prrafodelista"/>
        <w:ind w:left="709"/>
        <w:jc w:val="both"/>
        <w:rPr>
          <w:rFonts w:ascii="Montserrat" w:hAnsi="Montserrat" w:cs="Arial"/>
          <w:b/>
          <w:sz w:val="20"/>
          <w:szCs w:val="20"/>
        </w:rPr>
      </w:pPr>
    </w:p>
    <w:p w14:paraId="56055642" w14:textId="77777777" w:rsidR="005545D9" w:rsidRPr="00366A7C" w:rsidRDefault="005545D9" w:rsidP="00DC576F">
      <w:pPr>
        <w:pStyle w:val="Prrafodelista"/>
        <w:ind w:left="709"/>
        <w:jc w:val="both"/>
        <w:rPr>
          <w:rFonts w:ascii="Montserrat" w:hAnsi="Montserrat" w:cs="Arial"/>
          <w:sz w:val="20"/>
          <w:szCs w:val="20"/>
        </w:rPr>
      </w:pPr>
      <w:r w:rsidRPr="00366A7C">
        <w:rPr>
          <w:rFonts w:ascii="Montserrat" w:hAnsi="Montserrat" w:cs="Arial"/>
          <w:b/>
          <w:sz w:val="20"/>
          <w:szCs w:val="20"/>
        </w:rPr>
        <w:t>Número de Partidas:</w:t>
      </w:r>
      <w:r w:rsidRPr="00366A7C">
        <w:rPr>
          <w:rFonts w:ascii="Montserrat" w:hAnsi="Montserrat" w:cs="Arial"/>
          <w:sz w:val="20"/>
          <w:szCs w:val="20"/>
        </w:rPr>
        <w:t xml:space="preserve"> La </w:t>
      </w:r>
      <w:r w:rsidR="00123B67" w:rsidRPr="00366A7C">
        <w:rPr>
          <w:rFonts w:ascii="Montserrat" w:hAnsi="Montserrat" w:cs="Arial"/>
          <w:sz w:val="20"/>
          <w:szCs w:val="20"/>
        </w:rPr>
        <w:t xml:space="preserve">Licitación </w:t>
      </w:r>
      <w:r w:rsidRPr="00366A7C">
        <w:rPr>
          <w:rFonts w:ascii="Montserrat" w:hAnsi="Montserrat" w:cs="Arial"/>
          <w:sz w:val="20"/>
          <w:szCs w:val="20"/>
        </w:rPr>
        <w:t xml:space="preserve">contempla </w:t>
      </w:r>
      <w:r w:rsidRPr="00366A7C">
        <w:rPr>
          <w:rFonts w:ascii="Montserrat" w:hAnsi="Montserrat" w:cs="Arial"/>
          <w:b/>
          <w:sz w:val="20"/>
          <w:szCs w:val="20"/>
        </w:rPr>
        <w:t>una partida con 3 conceptos</w:t>
      </w:r>
      <w:r w:rsidRPr="00366A7C">
        <w:rPr>
          <w:rFonts w:ascii="Montserrat" w:hAnsi="Montserrat" w:cs="Arial"/>
          <w:sz w:val="20"/>
          <w:szCs w:val="20"/>
        </w:rPr>
        <w:t xml:space="preserve"> como se indica en el </w:t>
      </w:r>
      <w:r w:rsidRPr="00366A7C">
        <w:rPr>
          <w:rFonts w:ascii="Montserrat" w:hAnsi="Montserrat" w:cs="Arial"/>
          <w:b/>
          <w:sz w:val="20"/>
          <w:szCs w:val="20"/>
        </w:rPr>
        <w:t>Anexo No. 1 “Especificaciones técnicas”,</w:t>
      </w:r>
      <w:r w:rsidRPr="00366A7C">
        <w:rPr>
          <w:rFonts w:ascii="Montserrat" w:hAnsi="Montserrat" w:cs="Arial"/>
          <w:sz w:val="20"/>
          <w:szCs w:val="20"/>
        </w:rPr>
        <w:t xml:space="preserve"> por esta razón la adjudicación deberá realizarse al licitante que cumpla con</w:t>
      </w:r>
      <w:r w:rsidRPr="00366A7C">
        <w:rPr>
          <w:rFonts w:ascii="Montserrat" w:hAnsi="Montserrat"/>
        </w:rPr>
        <w:t xml:space="preserve"> </w:t>
      </w:r>
      <w:r w:rsidRPr="00366A7C">
        <w:rPr>
          <w:rFonts w:ascii="Montserrat" w:hAnsi="Montserrat" w:cs="Arial"/>
          <w:sz w:val="20"/>
          <w:szCs w:val="20"/>
        </w:rPr>
        <w:t xml:space="preserve">los requerimientos técnicos, administrativos y económicos requeridos en la convocatoria y que derivado de la evaluación obtuvo la mayoría de los puntos de acuerdo al criterio de evaluación de puntos y porcentajes determinada en el artículo 52 del Reglamento de la LAASSP, por lo que el instrumento jurídico que se genere corresponderá a un </w:t>
      </w:r>
      <w:r w:rsidRPr="00366A7C">
        <w:rPr>
          <w:rFonts w:ascii="Montserrat" w:hAnsi="Montserrat" w:cs="Arial"/>
          <w:b/>
          <w:sz w:val="20"/>
          <w:szCs w:val="20"/>
        </w:rPr>
        <w:t xml:space="preserve">contrato </w:t>
      </w:r>
      <w:r w:rsidR="00DC576F" w:rsidRPr="00366A7C">
        <w:rPr>
          <w:rFonts w:ascii="Montserrat" w:hAnsi="Montserrat" w:cs="Arial"/>
          <w:b/>
          <w:sz w:val="20"/>
          <w:szCs w:val="20"/>
        </w:rPr>
        <w:t>cerrado</w:t>
      </w:r>
      <w:r w:rsidR="00D530DF" w:rsidRPr="00366A7C">
        <w:rPr>
          <w:rFonts w:ascii="Montserrat" w:hAnsi="Montserrat" w:cs="Arial"/>
          <w:sz w:val="20"/>
          <w:szCs w:val="20"/>
        </w:rPr>
        <w:t xml:space="preserve">. </w:t>
      </w:r>
    </w:p>
    <w:p w14:paraId="25CB045C" w14:textId="77777777" w:rsidR="00DC576F" w:rsidRPr="00366A7C" w:rsidRDefault="00DC576F" w:rsidP="00DC576F">
      <w:pPr>
        <w:pStyle w:val="Prrafodelista"/>
        <w:ind w:left="709"/>
        <w:jc w:val="both"/>
        <w:rPr>
          <w:rFonts w:ascii="Montserrat" w:hAnsi="Montserrat" w:cs="Arial"/>
          <w:b/>
        </w:rPr>
      </w:pPr>
    </w:p>
    <w:p w14:paraId="787303DA" w14:textId="77777777" w:rsidR="005545D9" w:rsidRPr="007F15FC" w:rsidRDefault="007F15FC" w:rsidP="007F15FC">
      <w:pPr>
        <w:rPr>
          <w:rFonts w:ascii="Montserrat" w:hAnsi="Montserrat" w:cs="Arial"/>
          <w:b/>
          <w:sz w:val="20"/>
          <w:szCs w:val="20"/>
        </w:rPr>
      </w:pPr>
      <w:r>
        <w:rPr>
          <w:rFonts w:ascii="Montserrat" w:hAnsi="Montserrat" w:cs="Arial"/>
          <w:b/>
          <w:sz w:val="20"/>
          <w:szCs w:val="20"/>
        </w:rPr>
        <w:t xml:space="preserve">     </w:t>
      </w:r>
      <w:r w:rsidR="00A52AC6" w:rsidRPr="00366A7C">
        <w:rPr>
          <w:rFonts w:ascii="Montserrat" w:hAnsi="Montserrat" w:cs="Arial"/>
          <w:b/>
          <w:sz w:val="20"/>
          <w:szCs w:val="20"/>
        </w:rPr>
        <w:t xml:space="preserve">1.- </w:t>
      </w:r>
      <w:r w:rsidR="00142A5C" w:rsidRPr="00366A7C">
        <w:rPr>
          <w:rFonts w:ascii="Montserrat" w:hAnsi="Montserrat" w:cs="Arial"/>
          <w:b/>
          <w:sz w:val="20"/>
          <w:szCs w:val="20"/>
        </w:rPr>
        <w:t>Método de evaluación</w:t>
      </w:r>
      <w:r w:rsidR="005545D9" w:rsidRPr="00366A7C">
        <w:rPr>
          <w:rFonts w:ascii="Montserrat" w:hAnsi="Montserrat" w:cs="Arial"/>
          <w:b/>
          <w:sz w:val="20"/>
          <w:szCs w:val="20"/>
        </w:rPr>
        <w:t>:</w:t>
      </w:r>
    </w:p>
    <w:p w14:paraId="6F67B881" w14:textId="77777777" w:rsidR="005545D9" w:rsidRPr="00366A7C" w:rsidRDefault="005545D9" w:rsidP="005545D9">
      <w:pPr>
        <w:ind w:left="709" w:right="14"/>
        <w:contextualSpacing/>
        <w:jc w:val="both"/>
        <w:rPr>
          <w:rFonts w:ascii="Montserrat" w:hAnsi="Montserrat" w:cs="Arial"/>
          <w:sz w:val="20"/>
          <w:szCs w:val="20"/>
        </w:rPr>
      </w:pPr>
      <w:r w:rsidRPr="00366A7C">
        <w:rPr>
          <w:rFonts w:ascii="Montserrat" w:hAnsi="Montserrat" w:cs="Arial"/>
          <w:sz w:val="20"/>
          <w:szCs w:val="20"/>
        </w:rPr>
        <w:t>El método de evaluación que se utilizará de acuerdo a lo que señala el artículo 36 de la LAASSP y 52 de su Reglamento</w:t>
      </w:r>
      <w:r w:rsidRPr="00366A7C">
        <w:rPr>
          <w:rFonts w:ascii="Montserrat" w:hAnsi="Montserrat" w:cs="Arial"/>
          <w:b/>
          <w:sz w:val="20"/>
          <w:szCs w:val="20"/>
        </w:rPr>
        <w:t xml:space="preserve">, </w:t>
      </w:r>
      <w:r w:rsidRPr="00366A7C">
        <w:rPr>
          <w:rFonts w:ascii="Montserrat" w:hAnsi="Montserrat" w:cs="Arial"/>
          <w:sz w:val="20"/>
          <w:szCs w:val="20"/>
        </w:rPr>
        <w:t>corresponde al de</w:t>
      </w:r>
      <w:r w:rsidRPr="00366A7C">
        <w:rPr>
          <w:rFonts w:ascii="Montserrat" w:hAnsi="Montserrat" w:cs="Arial"/>
          <w:b/>
          <w:sz w:val="20"/>
          <w:szCs w:val="20"/>
        </w:rPr>
        <w:t xml:space="preserve"> </w:t>
      </w:r>
      <w:r w:rsidRPr="00366A7C">
        <w:rPr>
          <w:rFonts w:ascii="Montserrat" w:hAnsi="Montserrat" w:cs="Arial"/>
          <w:sz w:val="20"/>
          <w:szCs w:val="20"/>
        </w:rPr>
        <w:t>puntos y porcentajes, de acuerdo a lo siguiente:</w:t>
      </w:r>
    </w:p>
    <w:p w14:paraId="791E25DF" w14:textId="77777777" w:rsidR="005545D9" w:rsidRPr="00366A7C" w:rsidRDefault="005545D9" w:rsidP="005545D9">
      <w:pPr>
        <w:ind w:left="709" w:right="14"/>
        <w:contextualSpacing/>
        <w:jc w:val="both"/>
        <w:rPr>
          <w:rFonts w:ascii="Montserrat" w:hAnsi="Montserrat" w:cs="Arial"/>
          <w:b/>
          <w:sz w:val="20"/>
          <w:szCs w:val="20"/>
        </w:rPr>
      </w:pPr>
    </w:p>
    <w:tbl>
      <w:tblPr>
        <w:tblW w:w="0" w:type="auto"/>
        <w:jc w:val="center"/>
        <w:tblLook w:val="04A0" w:firstRow="1" w:lastRow="0" w:firstColumn="1" w:lastColumn="0" w:noHBand="0" w:noVBand="1"/>
      </w:tblPr>
      <w:tblGrid>
        <w:gridCol w:w="1543"/>
        <w:gridCol w:w="4767"/>
        <w:gridCol w:w="2283"/>
      </w:tblGrid>
      <w:tr w:rsidR="005545D9" w:rsidRPr="00366A7C" w14:paraId="5DFAE73F" w14:textId="77777777" w:rsidTr="000329A2">
        <w:trPr>
          <w:trHeight w:val="73"/>
          <w:jc w:val="center"/>
        </w:trPr>
        <w:tc>
          <w:tcPr>
            <w:tcW w:w="1543" w:type="dxa"/>
            <w:tcBorders>
              <w:top w:val="single" w:sz="4" w:space="0" w:color="auto"/>
              <w:left w:val="single" w:sz="4" w:space="0" w:color="auto"/>
              <w:bottom w:val="single" w:sz="4" w:space="0" w:color="auto"/>
              <w:right w:val="single" w:sz="4" w:space="0" w:color="auto"/>
            </w:tcBorders>
            <w:shd w:val="clear" w:color="auto" w:fill="FFFF00"/>
            <w:hideMark/>
          </w:tcPr>
          <w:p w14:paraId="149FC357" w14:textId="77777777" w:rsidR="005545D9" w:rsidRPr="00366A7C" w:rsidRDefault="005545D9" w:rsidP="005545D9">
            <w:pPr>
              <w:ind w:left="709"/>
              <w:jc w:val="center"/>
              <w:rPr>
                <w:rFonts w:ascii="Montserrat" w:hAnsi="Montserrat" w:cs="Arial"/>
                <w:b/>
                <w:bCs/>
                <w:sz w:val="20"/>
                <w:szCs w:val="20"/>
              </w:rPr>
            </w:pPr>
            <w:r w:rsidRPr="00366A7C">
              <w:rPr>
                <w:rFonts w:ascii="Montserrat" w:hAnsi="Montserrat" w:cs="Arial"/>
                <w:b/>
                <w:bCs/>
                <w:sz w:val="20"/>
                <w:szCs w:val="20"/>
              </w:rPr>
              <w:t>REF</w:t>
            </w:r>
          </w:p>
        </w:tc>
        <w:tc>
          <w:tcPr>
            <w:tcW w:w="4767" w:type="dxa"/>
            <w:tcBorders>
              <w:top w:val="single" w:sz="4" w:space="0" w:color="auto"/>
              <w:left w:val="single" w:sz="4" w:space="0" w:color="auto"/>
              <w:bottom w:val="single" w:sz="4" w:space="0" w:color="auto"/>
              <w:right w:val="single" w:sz="4" w:space="0" w:color="auto"/>
            </w:tcBorders>
            <w:shd w:val="clear" w:color="auto" w:fill="FFFF00"/>
            <w:hideMark/>
          </w:tcPr>
          <w:p w14:paraId="5015A6AA" w14:textId="77777777" w:rsidR="005545D9" w:rsidRPr="00366A7C" w:rsidRDefault="005545D9" w:rsidP="005545D9">
            <w:pPr>
              <w:ind w:left="709"/>
              <w:jc w:val="center"/>
              <w:rPr>
                <w:rFonts w:ascii="Montserrat" w:hAnsi="Montserrat" w:cs="Arial"/>
                <w:b/>
                <w:bCs/>
                <w:sz w:val="20"/>
                <w:szCs w:val="20"/>
              </w:rPr>
            </w:pPr>
            <w:r w:rsidRPr="00366A7C">
              <w:rPr>
                <w:rFonts w:ascii="Montserrat" w:hAnsi="Montserrat" w:cs="Arial"/>
                <w:b/>
                <w:bCs/>
                <w:sz w:val="20"/>
                <w:szCs w:val="20"/>
              </w:rPr>
              <w:t>RUBROS</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14:paraId="69A79B3A" w14:textId="77777777" w:rsidR="005545D9" w:rsidRPr="00366A7C" w:rsidRDefault="005545D9" w:rsidP="005545D9">
            <w:pPr>
              <w:ind w:left="709"/>
              <w:jc w:val="center"/>
              <w:rPr>
                <w:rFonts w:ascii="Montserrat" w:hAnsi="Montserrat" w:cs="Arial"/>
                <w:b/>
                <w:bCs/>
                <w:sz w:val="20"/>
                <w:szCs w:val="20"/>
              </w:rPr>
            </w:pPr>
            <w:r w:rsidRPr="00366A7C">
              <w:rPr>
                <w:rFonts w:ascii="Montserrat" w:hAnsi="Montserrat" w:cs="Arial"/>
                <w:b/>
                <w:bCs/>
                <w:sz w:val="20"/>
                <w:szCs w:val="20"/>
              </w:rPr>
              <w:t xml:space="preserve">ASIGNACIÓN DE PUNTOS  </w:t>
            </w:r>
          </w:p>
        </w:tc>
      </w:tr>
      <w:tr w:rsidR="005545D9" w:rsidRPr="00366A7C" w14:paraId="6D459478" w14:textId="77777777" w:rsidTr="000329A2">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7D863A4B" w14:textId="77777777" w:rsidR="005545D9" w:rsidRPr="00366A7C" w:rsidRDefault="005545D9" w:rsidP="005545D9">
            <w:pPr>
              <w:ind w:left="709"/>
              <w:jc w:val="center"/>
              <w:rPr>
                <w:rFonts w:ascii="Montserrat" w:hAnsi="Montserrat" w:cs="Arial"/>
                <w:sz w:val="20"/>
                <w:szCs w:val="20"/>
              </w:rPr>
            </w:pPr>
            <w:r w:rsidRPr="00366A7C">
              <w:rPr>
                <w:rFonts w:ascii="Montserrat" w:hAnsi="Montserrat" w:cs="Arial"/>
                <w:sz w:val="20"/>
                <w:szCs w:val="20"/>
              </w:rPr>
              <w:t>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14:paraId="21774A5B" w14:textId="77777777" w:rsidR="005545D9" w:rsidRPr="00366A7C" w:rsidRDefault="005545D9" w:rsidP="005545D9">
            <w:pPr>
              <w:ind w:left="709"/>
              <w:jc w:val="both"/>
              <w:rPr>
                <w:rFonts w:ascii="Montserrat" w:hAnsi="Montserrat" w:cs="Arial"/>
                <w:sz w:val="20"/>
                <w:szCs w:val="20"/>
              </w:rPr>
            </w:pPr>
            <w:r w:rsidRPr="00366A7C">
              <w:rPr>
                <w:rFonts w:ascii="Montserrat" w:hAnsi="Montserrat" w:cs="Arial"/>
                <w:sz w:val="20"/>
                <w:szCs w:val="20"/>
              </w:rPr>
              <w:t>Capacidad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786C4951" w14:textId="77777777" w:rsidR="005545D9" w:rsidRPr="00366A7C" w:rsidRDefault="005545D9" w:rsidP="008C6118">
            <w:pPr>
              <w:ind w:left="709"/>
              <w:jc w:val="center"/>
              <w:rPr>
                <w:rFonts w:ascii="Montserrat" w:hAnsi="Montserrat" w:cs="Arial"/>
                <w:sz w:val="20"/>
                <w:szCs w:val="20"/>
              </w:rPr>
            </w:pPr>
            <w:r w:rsidRPr="00366A7C">
              <w:rPr>
                <w:rFonts w:ascii="Montserrat" w:hAnsi="Montserrat" w:cs="Arial"/>
                <w:sz w:val="20"/>
                <w:szCs w:val="20"/>
              </w:rPr>
              <w:t>2</w:t>
            </w:r>
            <w:r w:rsidR="008C6118" w:rsidRPr="00366A7C">
              <w:rPr>
                <w:rFonts w:ascii="Montserrat" w:hAnsi="Montserrat" w:cs="Arial"/>
                <w:sz w:val="20"/>
                <w:szCs w:val="20"/>
              </w:rPr>
              <w:t>0</w:t>
            </w:r>
          </w:p>
        </w:tc>
      </w:tr>
      <w:tr w:rsidR="005545D9" w:rsidRPr="00366A7C" w14:paraId="57887D2D" w14:textId="77777777" w:rsidTr="000329A2">
        <w:trPr>
          <w:trHeight w:val="296"/>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215DBD1A" w14:textId="77777777" w:rsidR="005545D9" w:rsidRPr="00366A7C" w:rsidRDefault="005545D9" w:rsidP="005545D9">
            <w:pPr>
              <w:ind w:left="709"/>
              <w:jc w:val="center"/>
              <w:rPr>
                <w:rFonts w:ascii="Montserrat" w:hAnsi="Montserrat" w:cs="Arial"/>
                <w:sz w:val="20"/>
                <w:szCs w:val="20"/>
              </w:rPr>
            </w:pPr>
            <w:r w:rsidRPr="00366A7C">
              <w:rPr>
                <w:rFonts w:ascii="Montserrat" w:hAnsi="Montserrat" w:cs="Arial"/>
                <w:sz w:val="20"/>
                <w:szCs w:val="20"/>
              </w:rPr>
              <w:t>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14:paraId="242C4B84" w14:textId="77777777" w:rsidR="005545D9" w:rsidRPr="00366A7C" w:rsidRDefault="005545D9" w:rsidP="005545D9">
            <w:pPr>
              <w:ind w:left="709"/>
              <w:jc w:val="both"/>
              <w:rPr>
                <w:rFonts w:ascii="Montserrat" w:hAnsi="Montserrat" w:cs="Arial"/>
                <w:sz w:val="20"/>
                <w:szCs w:val="20"/>
              </w:rPr>
            </w:pPr>
            <w:r w:rsidRPr="00366A7C">
              <w:rPr>
                <w:rFonts w:ascii="Montserrat" w:hAnsi="Montserrat" w:cs="Arial"/>
                <w:sz w:val="20"/>
                <w:szCs w:val="20"/>
              </w:rPr>
              <w:t>Experiencia y especialidad del licitante</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5259BBDA" w14:textId="77777777" w:rsidR="005545D9" w:rsidRPr="00366A7C" w:rsidRDefault="005545D9" w:rsidP="008C6118">
            <w:pPr>
              <w:ind w:left="709"/>
              <w:jc w:val="center"/>
              <w:rPr>
                <w:rFonts w:ascii="Montserrat" w:hAnsi="Montserrat" w:cs="Arial"/>
                <w:sz w:val="20"/>
                <w:szCs w:val="20"/>
              </w:rPr>
            </w:pPr>
            <w:r w:rsidRPr="00366A7C">
              <w:rPr>
                <w:rFonts w:ascii="Montserrat" w:hAnsi="Montserrat" w:cs="Arial"/>
                <w:sz w:val="20"/>
                <w:szCs w:val="20"/>
              </w:rPr>
              <w:t>1</w:t>
            </w:r>
            <w:r w:rsidR="008C6118" w:rsidRPr="00366A7C">
              <w:rPr>
                <w:rFonts w:ascii="Montserrat" w:hAnsi="Montserrat" w:cs="Arial"/>
                <w:sz w:val="20"/>
                <w:szCs w:val="20"/>
              </w:rPr>
              <w:t>8</w:t>
            </w:r>
          </w:p>
        </w:tc>
      </w:tr>
      <w:tr w:rsidR="005545D9" w:rsidRPr="00366A7C" w14:paraId="03B14C11" w14:textId="77777777" w:rsidTr="000329A2">
        <w:trPr>
          <w:trHeight w:val="278"/>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2A36FF2A" w14:textId="77777777" w:rsidR="005545D9" w:rsidRPr="00366A7C" w:rsidRDefault="005545D9" w:rsidP="005545D9">
            <w:pPr>
              <w:ind w:left="709"/>
              <w:jc w:val="center"/>
              <w:rPr>
                <w:rFonts w:ascii="Montserrat" w:hAnsi="Montserrat" w:cs="Arial"/>
                <w:sz w:val="20"/>
                <w:szCs w:val="20"/>
              </w:rPr>
            </w:pPr>
            <w:r w:rsidRPr="00366A7C">
              <w:rPr>
                <w:rFonts w:ascii="Montserrat" w:hAnsi="Montserrat" w:cs="Arial"/>
                <w:sz w:val="20"/>
                <w:szCs w:val="20"/>
              </w:rPr>
              <w:t>iii</w:t>
            </w:r>
          </w:p>
        </w:tc>
        <w:tc>
          <w:tcPr>
            <w:tcW w:w="4767" w:type="dxa"/>
            <w:tcBorders>
              <w:top w:val="single" w:sz="4" w:space="0" w:color="auto"/>
              <w:left w:val="single" w:sz="4" w:space="0" w:color="auto"/>
              <w:bottom w:val="single" w:sz="4" w:space="0" w:color="auto"/>
              <w:right w:val="single" w:sz="4" w:space="0" w:color="auto"/>
            </w:tcBorders>
            <w:shd w:val="clear" w:color="auto" w:fill="auto"/>
            <w:hideMark/>
          </w:tcPr>
          <w:p w14:paraId="1AE7C39B" w14:textId="77777777" w:rsidR="005545D9" w:rsidRPr="00366A7C" w:rsidRDefault="005545D9" w:rsidP="005545D9">
            <w:pPr>
              <w:ind w:left="709"/>
              <w:jc w:val="both"/>
              <w:rPr>
                <w:rFonts w:ascii="Montserrat" w:hAnsi="Montserrat" w:cs="Arial"/>
                <w:sz w:val="20"/>
                <w:szCs w:val="20"/>
              </w:rPr>
            </w:pPr>
            <w:r w:rsidRPr="00366A7C">
              <w:rPr>
                <w:rFonts w:ascii="Montserrat" w:hAnsi="Montserrat" w:cs="Arial"/>
                <w:sz w:val="20"/>
                <w:szCs w:val="20"/>
              </w:rPr>
              <w:t>Propuesta de trabajo</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4847C083" w14:textId="77777777" w:rsidR="005545D9" w:rsidRPr="00366A7C" w:rsidRDefault="00826D68" w:rsidP="005545D9">
            <w:pPr>
              <w:ind w:left="709"/>
              <w:jc w:val="center"/>
              <w:rPr>
                <w:rFonts w:ascii="Montserrat" w:hAnsi="Montserrat" w:cs="Arial"/>
                <w:sz w:val="20"/>
                <w:szCs w:val="20"/>
              </w:rPr>
            </w:pPr>
            <w:r w:rsidRPr="00366A7C">
              <w:rPr>
                <w:rFonts w:ascii="Montserrat" w:hAnsi="Montserrat" w:cs="Arial"/>
                <w:sz w:val="20"/>
                <w:szCs w:val="20"/>
              </w:rPr>
              <w:t>10</w:t>
            </w:r>
          </w:p>
        </w:tc>
      </w:tr>
      <w:tr w:rsidR="005545D9" w:rsidRPr="00366A7C" w14:paraId="2729D96C" w14:textId="77777777" w:rsidTr="004B08B8">
        <w:trPr>
          <w:trHeight w:val="544"/>
          <w:jc w:val="center"/>
        </w:trPr>
        <w:tc>
          <w:tcPr>
            <w:tcW w:w="1543" w:type="dxa"/>
            <w:tcBorders>
              <w:top w:val="single" w:sz="4" w:space="0" w:color="auto"/>
              <w:left w:val="single" w:sz="4" w:space="0" w:color="auto"/>
              <w:bottom w:val="single" w:sz="4" w:space="0" w:color="auto"/>
              <w:right w:val="single" w:sz="4" w:space="0" w:color="auto"/>
            </w:tcBorders>
            <w:shd w:val="clear" w:color="auto" w:fill="FFFFFF"/>
            <w:hideMark/>
          </w:tcPr>
          <w:p w14:paraId="43BFDFEC" w14:textId="77777777" w:rsidR="005545D9" w:rsidRPr="00366A7C" w:rsidRDefault="005545D9" w:rsidP="005545D9">
            <w:pPr>
              <w:ind w:left="709"/>
              <w:jc w:val="center"/>
              <w:rPr>
                <w:rFonts w:ascii="Montserrat" w:hAnsi="Montserrat" w:cs="Arial"/>
                <w:sz w:val="20"/>
                <w:szCs w:val="20"/>
              </w:rPr>
            </w:pPr>
            <w:r w:rsidRPr="00366A7C">
              <w:rPr>
                <w:rFonts w:ascii="Montserrat" w:hAnsi="Montserrat" w:cs="Arial"/>
                <w:sz w:val="20"/>
                <w:szCs w:val="20"/>
              </w:rPr>
              <w:t>iv</w:t>
            </w:r>
          </w:p>
        </w:tc>
        <w:tc>
          <w:tcPr>
            <w:tcW w:w="4767" w:type="dxa"/>
            <w:tcBorders>
              <w:top w:val="single" w:sz="4" w:space="0" w:color="auto"/>
              <w:left w:val="single" w:sz="4" w:space="0" w:color="auto"/>
              <w:bottom w:val="single" w:sz="4" w:space="0" w:color="auto"/>
              <w:right w:val="single" w:sz="4" w:space="0" w:color="auto"/>
            </w:tcBorders>
            <w:hideMark/>
          </w:tcPr>
          <w:p w14:paraId="32FE3FF8" w14:textId="77777777" w:rsidR="005545D9" w:rsidRPr="00366A7C" w:rsidRDefault="005545D9" w:rsidP="005545D9">
            <w:pPr>
              <w:ind w:left="709"/>
              <w:jc w:val="both"/>
              <w:rPr>
                <w:rFonts w:ascii="Montserrat" w:hAnsi="Montserrat" w:cs="Arial"/>
                <w:sz w:val="20"/>
                <w:szCs w:val="20"/>
              </w:rPr>
            </w:pPr>
            <w:r w:rsidRPr="00366A7C">
              <w:rPr>
                <w:rFonts w:ascii="Montserrat" w:hAnsi="Montserrat" w:cs="Arial"/>
                <w:sz w:val="20"/>
                <w:szCs w:val="20"/>
              </w:rPr>
              <w:t>Cumplimiento de contratos</w:t>
            </w:r>
          </w:p>
        </w:tc>
        <w:tc>
          <w:tcPr>
            <w:tcW w:w="1804" w:type="dxa"/>
            <w:tcBorders>
              <w:top w:val="single" w:sz="4" w:space="0" w:color="auto"/>
              <w:left w:val="single" w:sz="4" w:space="0" w:color="auto"/>
              <w:bottom w:val="single" w:sz="4" w:space="0" w:color="auto"/>
              <w:right w:val="single" w:sz="4" w:space="0" w:color="auto"/>
            </w:tcBorders>
            <w:hideMark/>
          </w:tcPr>
          <w:p w14:paraId="5EE8E1C3" w14:textId="77777777" w:rsidR="005545D9" w:rsidRPr="00366A7C" w:rsidRDefault="005545D9" w:rsidP="005545D9">
            <w:pPr>
              <w:ind w:left="709"/>
              <w:jc w:val="center"/>
              <w:rPr>
                <w:rFonts w:ascii="Montserrat" w:hAnsi="Montserrat" w:cs="Arial"/>
                <w:sz w:val="20"/>
                <w:szCs w:val="20"/>
              </w:rPr>
            </w:pPr>
            <w:r w:rsidRPr="00366A7C">
              <w:rPr>
                <w:rFonts w:ascii="Montserrat" w:hAnsi="Montserrat" w:cs="Arial"/>
                <w:sz w:val="20"/>
                <w:szCs w:val="20"/>
              </w:rPr>
              <w:t>12</w:t>
            </w:r>
          </w:p>
        </w:tc>
      </w:tr>
      <w:tr w:rsidR="005545D9" w:rsidRPr="00366A7C" w14:paraId="4568F45C" w14:textId="77777777" w:rsidTr="000329A2">
        <w:trPr>
          <w:trHeight w:val="278"/>
          <w:jc w:val="center"/>
        </w:trPr>
        <w:tc>
          <w:tcPr>
            <w:tcW w:w="631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B86C713" w14:textId="77777777" w:rsidR="005545D9" w:rsidRPr="00366A7C" w:rsidRDefault="005545D9" w:rsidP="005545D9">
            <w:pPr>
              <w:ind w:left="709"/>
              <w:jc w:val="right"/>
              <w:rPr>
                <w:rFonts w:ascii="Montserrat" w:hAnsi="Montserrat" w:cs="Arial"/>
                <w:b/>
                <w:sz w:val="20"/>
                <w:szCs w:val="20"/>
              </w:rPr>
            </w:pPr>
            <w:r w:rsidRPr="00366A7C">
              <w:rPr>
                <w:rFonts w:ascii="Montserrat" w:hAnsi="Montserrat" w:cs="Arial"/>
                <w:b/>
                <w:sz w:val="20"/>
                <w:szCs w:val="20"/>
              </w:rPr>
              <w:t>TOTAL</w:t>
            </w:r>
          </w:p>
        </w:tc>
        <w:tc>
          <w:tcPr>
            <w:tcW w:w="1804" w:type="dxa"/>
            <w:tcBorders>
              <w:top w:val="single" w:sz="4" w:space="0" w:color="auto"/>
              <w:left w:val="single" w:sz="4" w:space="0" w:color="auto"/>
              <w:bottom w:val="single" w:sz="4" w:space="0" w:color="auto"/>
              <w:right w:val="single" w:sz="4" w:space="0" w:color="auto"/>
            </w:tcBorders>
            <w:shd w:val="clear" w:color="auto" w:fill="FFFF00"/>
            <w:hideMark/>
          </w:tcPr>
          <w:p w14:paraId="4C8FD847" w14:textId="77777777" w:rsidR="005545D9" w:rsidRPr="00366A7C" w:rsidRDefault="005545D9" w:rsidP="005545D9">
            <w:pPr>
              <w:ind w:left="709"/>
              <w:jc w:val="center"/>
              <w:rPr>
                <w:rFonts w:ascii="Montserrat" w:hAnsi="Montserrat" w:cs="Arial"/>
                <w:b/>
                <w:sz w:val="20"/>
                <w:szCs w:val="20"/>
              </w:rPr>
            </w:pPr>
            <w:r w:rsidRPr="00366A7C">
              <w:rPr>
                <w:rFonts w:ascii="Montserrat" w:hAnsi="Montserrat" w:cs="Arial"/>
                <w:b/>
                <w:sz w:val="20"/>
                <w:szCs w:val="20"/>
              </w:rPr>
              <w:t>60</w:t>
            </w:r>
          </w:p>
        </w:tc>
      </w:tr>
    </w:tbl>
    <w:p w14:paraId="66733BB8" w14:textId="77777777" w:rsidR="005545D9" w:rsidRPr="00366A7C" w:rsidRDefault="005545D9" w:rsidP="005545D9">
      <w:pPr>
        <w:pStyle w:val="Prrafodelista"/>
        <w:ind w:left="709"/>
        <w:jc w:val="both"/>
        <w:rPr>
          <w:rFonts w:ascii="Montserrat" w:hAnsi="Montserrat" w:cs="Arial"/>
          <w:b/>
          <w:sz w:val="20"/>
          <w:szCs w:val="20"/>
        </w:rPr>
      </w:pPr>
    </w:p>
    <w:p w14:paraId="6DC6FAED" w14:textId="77777777" w:rsidR="00EB3EB7" w:rsidRPr="00366A7C" w:rsidRDefault="00A52AC6" w:rsidP="00EB3EB7">
      <w:pPr>
        <w:spacing w:line="276" w:lineRule="auto"/>
        <w:ind w:left="426" w:hanging="142"/>
        <w:jc w:val="both"/>
        <w:rPr>
          <w:rFonts w:ascii="Montserrat" w:hAnsi="Montserrat" w:cs="Arial"/>
          <w:b/>
          <w:sz w:val="20"/>
          <w:szCs w:val="20"/>
        </w:rPr>
      </w:pPr>
      <w:r w:rsidRPr="00366A7C">
        <w:rPr>
          <w:rFonts w:ascii="Montserrat" w:hAnsi="Montserrat" w:cs="Arial"/>
          <w:b/>
          <w:sz w:val="20"/>
          <w:szCs w:val="20"/>
        </w:rPr>
        <w:t xml:space="preserve">2.- </w:t>
      </w:r>
      <w:r w:rsidR="00EB3EB7" w:rsidRPr="00366A7C">
        <w:rPr>
          <w:rFonts w:ascii="Montserrat" w:hAnsi="Montserrat" w:cs="Arial"/>
          <w:b/>
          <w:sz w:val="20"/>
          <w:szCs w:val="20"/>
        </w:rPr>
        <w:t xml:space="preserve">Precio máximo de referencia: </w:t>
      </w:r>
      <w:r w:rsidR="00EB3EB7" w:rsidRPr="00366A7C">
        <w:rPr>
          <w:rFonts w:ascii="Montserrat" w:hAnsi="Montserrat" w:cs="Arial"/>
          <w:b/>
          <w:sz w:val="20"/>
          <w:szCs w:val="20"/>
          <w:u w:val="single"/>
        </w:rPr>
        <w:t>No aplica</w:t>
      </w:r>
    </w:p>
    <w:p w14:paraId="05954452" w14:textId="77777777" w:rsidR="00EB3EB7" w:rsidRPr="00366A7C" w:rsidRDefault="00EB3EB7" w:rsidP="00EB3EB7">
      <w:pPr>
        <w:pStyle w:val="Prrafodelista"/>
        <w:ind w:left="993"/>
        <w:jc w:val="both"/>
        <w:rPr>
          <w:rFonts w:ascii="Montserrat" w:hAnsi="Montserrat" w:cs="Arial"/>
          <w:sz w:val="20"/>
          <w:szCs w:val="20"/>
        </w:rPr>
      </w:pPr>
    </w:p>
    <w:p w14:paraId="4A6AB8C2" w14:textId="77777777" w:rsidR="00EB3EB7" w:rsidRPr="007F15FC" w:rsidRDefault="00A52AC6" w:rsidP="007F15FC">
      <w:pPr>
        <w:pStyle w:val="Prrafodelista"/>
        <w:ind w:left="284"/>
        <w:jc w:val="both"/>
        <w:rPr>
          <w:rFonts w:ascii="Montserrat" w:hAnsi="Montserrat" w:cs="Arial"/>
          <w:b/>
          <w:sz w:val="20"/>
          <w:szCs w:val="20"/>
        </w:rPr>
      </w:pPr>
      <w:r w:rsidRPr="00366A7C">
        <w:rPr>
          <w:rFonts w:ascii="Montserrat" w:hAnsi="Montserrat" w:cs="Arial"/>
          <w:b/>
          <w:sz w:val="20"/>
          <w:szCs w:val="20"/>
        </w:rPr>
        <w:t xml:space="preserve">3.- </w:t>
      </w:r>
      <w:r w:rsidR="00EB3EB7" w:rsidRPr="00366A7C">
        <w:rPr>
          <w:rFonts w:ascii="Montserrat" w:hAnsi="Montserrat" w:cs="Arial"/>
          <w:b/>
          <w:sz w:val="20"/>
          <w:szCs w:val="20"/>
        </w:rPr>
        <w:t>Normas oficiales:</w:t>
      </w:r>
    </w:p>
    <w:p w14:paraId="7B3EC270" w14:textId="77777777" w:rsidR="00EB3EB7" w:rsidRPr="00366A7C" w:rsidRDefault="00EB3EB7" w:rsidP="00EB3EB7">
      <w:pPr>
        <w:ind w:left="284"/>
        <w:jc w:val="both"/>
        <w:rPr>
          <w:rFonts w:ascii="Montserrat" w:hAnsi="Montserrat" w:cs="Arial"/>
          <w:sz w:val="20"/>
          <w:szCs w:val="20"/>
        </w:rPr>
      </w:pPr>
      <w:r w:rsidRPr="00366A7C">
        <w:rPr>
          <w:rFonts w:ascii="Montserrat" w:hAnsi="Montserrat" w:cs="Arial"/>
          <w:sz w:val="20"/>
          <w:szCs w:val="20"/>
        </w:rPr>
        <w:t>Con fundamento en el Artículo 31 de</w:t>
      </w:r>
      <w:r w:rsidR="00334DA0" w:rsidRPr="00366A7C">
        <w:rPr>
          <w:rFonts w:ascii="Montserrat" w:hAnsi="Montserrat" w:cs="Arial"/>
          <w:sz w:val="20"/>
          <w:szCs w:val="20"/>
        </w:rPr>
        <w:t>l</w:t>
      </w:r>
      <w:r w:rsidRPr="00366A7C">
        <w:rPr>
          <w:rFonts w:ascii="Montserrat" w:hAnsi="Montserrat" w:cs="Arial"/>
          <w:sz w:val="20"/>
          <w:szCs w:val="20"/>
        </w:rPr>
        <w:t xml:space="preserve"> Reglamento, </w:t>
      </w:r>
      <w:r w:rsidR="00334DA0" w:rsidRPr="00366A7C">
        <w:rPr>
          <w:rFonts w:ascii="Montserrat" w:hAnsi="Montserrat" w:cs="Arial"/>
          <w:sz w:val="20"/>
          <w:szCs w:val="20"/>
        </w:rPr>
        <w:t>de la LAASSP</w:t>
      </w:r>
      <w:r w:rsidR="004B08B8" w:rsidRPr="00366A7C">
        <w:rPr>
          <w:rFonts w:ascii="Montserrat" w:hAnsi="Montserrat" w:cs="Arial"/>
          <w:sz w:val="20"/>
          <w:szCs w:val="20"/>
        </w:rPr>
        <w:t xml:space="preserve"> </w:t>
      </w:r>
      <w:r w:rsidRPr="00366A7C">
        <w:rPr>
          <w:rFonts w:ascii="Montserrat" w:hAnsi="Montserrat" w:cs="Arial"/>
          <w:sz w:val="20"/>
          <w:szCs w:val="20"/>
        </w:rPr>
        <w:t>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de conformidad con lo dispuesto por los artículos 53 y 55 de la Ley Federal sobre Metrología y Normalización así como el Catálogo de Normas de la Secretaría de Economía, se solicita que los bienes propuestos por los licitantes cumplan con las siguientes Normas Oficiales Mexicanas y/o Normas Mexicanas:</w:t>
      </w:r>
    </w:p>
    <w:p w14:paraId="31B64C55" w14:textId="77777777" w:rsidR="00EB3EB7" w:rsidRPr="00366A7C" w:rsidRDefault="00EB3EB7" w:rsidP="00894C0F">
      <w:pPr>
        <w:ind w:left="284"/>
        <w:jc w:val="both"/>
        <w:rPr>
          <w:rFonts w:ascii="Montserrat" w:hAnsi="Montserrat" w:cs="Arial"/>
          <w:sz w:val="20"/>
          <w:szCs w:val="20"/>
        </w:rPr>
      </w:pPr>
    </w:p>
    <w:p w14:paraId="399B2648" w14:textId="77777777" w:rsidR="00894C0F" w:rsidRPr="00366A7C" w:rsidRDefault="00894C0F" w:rsidP="00A0538C">
      <w:pPr>
        <w:pStyle w:val="Encabezado"/>
        <w:numPr>
          <w:ilvl w:val="1"/>
          <w:numId w:val="12"/>
        </w:numPr>
        <w:ind w:right="98"/>
        <w:jc w:val="both"/>
        <w:rPr>
          <w:rFonts w:ascii="Montserrat" w:hAnsi="Montserrat" w:cs="Arial"/>
          <w:sz w:val="20"/>
          <w:szCs w:val="20"/>
          <w:lang w:val="es-ES"/>
        </w:rPr>
      </w:pPr>
      <w:r w:rsidRPr="00366A7C">
        <w:rPr>
          <w:rFonts w:ascii="Montserrat" w:hAnsi="Montserrat" w:cs="Arial"/>
          <w:sz w:val="20"/>
          <w:szCs w:val="20"/>
          <w:lang w:val="es-ES"/>
        </w:rPr>
        <w:t>NOM-009-STPS-2011: “Condiciones de seguridad para realizar trabajos de altura”</w:t>
      </w:r>
    </w:p>
    <w:p w14:paraId="101863FD" w14:textId="77777777" w:rsidR="00894C0F" w:rsidRPr="00366A7C" w:rsidRDefault="00894C0F" w:rsidP="00A0538C">
      <w:pPr>
        <w:pStyle w:val="Encabezado"/>
        <w:numPr>
          <w:ilvl w:val="1"/>
          <w:numId w:val="12"/>
        </w:numPr>
        <w:ind w:right="98"/>
        <w:jc w:val="both"/>
        <w:rPr>
          <w:rFonts w:ascii="Montserrat" w:hAnsi="Montserrat" w:cs="Arial"/>
          <w:sz w:val="20"/>
          <w:szCs w:val="20"/>
          <w:lang w:val="es-ES"/>
        </w:rPr>
      </w:pPr>
      <w:r w:rsidRPr="00366A7C">
        <w:rPr>
          <w:rFonts w:ascii="Montserrat" w:hAnsi="Montserrat" w:cs="Arial"/>
          <w:sz w:val="20"/>
          <w:szCs w:val="20"/>
          <w:lang w:val="es-ES"/>
        </w:rPr>
        <w:t>NOM-174-SCFI-2007: “Prácticas comerciales-elementos de información para la prestación de servicios en general”</w:t>
      </w:r>
    </w:p>
    <w:p w14:paraId="12C08D7F" w14:textId="77777777" w:rsidR="00894C0F" w:rsidRPr="00366A7C" w:rsidRDefault="00894C0F" w:rsidP="00A0538C">
      <w:pPr>
        <w:pStyle w:val="Encabezado"/>
        <w:numPr>
          <w:ilvl w:val="1"/>
          <w:numId w:val="12"/>
        </w:numPr>
        <w:ind w:right="98"/>
        <w:jc w:val="both"/>
        <w:rPr>
          <w:rFonts w:ascii="Montserrat" w:hAnsi="Montserrat" w:cs="Arial"/>
          <w:sz w:val="20"/>
          <w:szCs w:val="20"/>
          <w:lang w:val="es-ES"/>
        </w:rPr>
      </w:pPr>
      <w:r w:rsidRPr="00366A7C">
        <w:rPr>
          <w:rFonts w:ascii="Montserrat" w:hAnsi="Montserrat" w:cs="Arial"/>
          <w:sz w:val="20"/>
          <w:szCs w:val="20"/>
          <w:lang w:val="es-ES"/>
        </w:rPr>
        <w:t>NOM-005-STPS-1998: “Relativa a las condiciones de seguridad e higiene en los centros de trabajo para el manejo, transporte y almacenamiento de sustancias químicas peligrosas”</w:t>
      </w:r>
    </w:p>
    <w:p w14:paraId="0000F78A" w14:textId="77777777" w:rsidR="00894C0F" w:rsidRPr="00366A7C" w:rsidRDefault="00894C0F" w:rsidP="00A0538C">
      <w:pPr>
        <w:pStyle w:val="Encabezado"/>
        <w:numPr>
          <w:ilvl w:val="1"/>
          <w:numId w:val="12"/>
        </w:numPr>
        <w:ind w:right="98"/>
        <w:jc w:val="both"/>
        <w:rPr>
          <w:rFonts w:ascii="Montserrat" w:hAnsi="Montserrat" w:cs="Arial"/>
          <w:sz w:val="20"/>
          <w:szCs w:val="20"/>
          <w:lang w:val="es-ES"/>
        </w:rPr>
      </w:pPr>
      <w:r w:rsidRPr="00366A7C">
        <w:rPr>
          <w:rFonts w:ascii="Montserrat" w:hAnsi="Montserrat" w:cs="Arial"/>
          <w:sz w:val="20"/>
          <w:szCs w:val="20"/>
          <w:lang w:val="es-ES"/>
        </w:rPr>
        <w:t>NOM-050-SCFI-2004: “Información comercial-etiquetado general de productos”</w:t>
      </w:r>
    </w:p>
    <w:p w14:paraId="402517AA" w14:textId="77777777" w:rsidR="00894C0F" w:rsidRPr="00366A7C" w:rsidRDefault="00894C0F" w:rsidP="00A0538C">
      <w:pPr>
        <w:pStyle w:val="Encabezado"/>
        <w:numPr>
          <w:ilvl w:val="1"/>
          <w:numId w:val="12"/>
        </w:numPr>
        <w:ind w:right="98"/>
        <w:jc w:val="both"/>
        <w:rPr>
          <w:rFonts w:ascii="Montserrat" w:hAnsi="Montserrat" w:cs="Arial"/>
          <w:sz w:val="20"/>
          <w:szCs w:val="20"/>
          <w:lang w:val="es-ES"/>
        </w:rPr>
      </w:pPr>
      <w:r w:rsidRPr="00366A7C">
        <w:rPr>
          <w:rFonts w:ascii="Montserrat" w:hAnsi="Montserrat" w:cs="Arial"/>
          <w:sz w:val="20"/>
          <w:szCs w:val="20"/>
          <w:lang w:val="es-ES"/>
        </w:rPr>
        <w:lastRenderedPageBreak/>
        <w:t>NOM-017-STPS-2008: “Equipo de protección personal-Selección, uso y manejo de los centros de trabajo”</w:t>
      </w:r>
    </w:p>
    <w:p w14:paraId="6A09A6E1" w14:textId="77777777" w:rsidR="00894C0F" w:rsidRPr="00366A7C" w:rsidRDefault="00894C0F" w:rsidP="00A0538C">
      <w:pPr>
        <w:pStyle w:val="Encabezado"/>
        <w:numPr>
          <w:ilvl w:val="1"/>
          <w:numId w:val="12"/>
        </w:numPr>
        <w:ind w:right="98"/>
        <w:jc w:val="both"/>
        <w:rPr>
          <w:rFonts w:ascii="Montserrat" w:hAnsi="Montserrat" w:cs="Arial"/>
          <w:sz w:val="20"/>
          <w:szCs w:val="20"/>
          <w:lang w:val="es-ES"/>
        </w:rPr>
      </w:pPr>
      <w:r w:rsidRPr="00366A7C">
        <w:rPr>
          <w:rFonts w:ascii="Montserrat" w:hAnsi="Montserrat" w:cs="Arial"/>
          <w:sz w:val="20"/>
          <w:szCs w:val="20"/>
          <w:lang w:val="es-ES"/>
        </w:rPr>
        <w:t>NOM-004-STPS-1999: “Sistemas de protección y dispositivos de seguridad en la maquinaria y equipo que se utilizan en los centros de trabajo”</w:t>
      </w:r>
    </w:p>
    <w:p w14:paraId="0F53F071" w14:textId="77777777" w:rsidR="00894C0F" w:rsidRPr="00366A7C" w:rsidRDefault="00894C0F" w:rsidP="00894C0F">
      <w:pPr>
        <w:pStyle w:val="Encabezado"/>
        <w:ind w:right="98"/>
        <w:jc w:val="both"/>
        <w:rPr>
          <w:rFonts w:ascii="Montserrat" w:hAnsi="Montserrat" w:cs="Arial"/>
          <w:sz w:val="18"/>
          <w:szCs w:val="18"/>
          <w:lang w:val="es-ES"/>
        </w:rPr>
      </w:pPr>
    </w:p>
    <w:p w14:paraId="223BC557" w14:textId="77777777" w:rsidR="002F053A" w:rsidRPr="00366A7C" w:rsidRDefault="002F053A" w:rsidP="00EB3EB7">
      <w:pPr>
        <w:jc w:val="both"/>
        <w:rPr>
          <w:rFonts w:ascii="Montserrat" w:hAnsi="Montserrat" w:cs="Arial"/>
        </w:rPr>
      </w:pPr>
    </w:p>
    <w:p w14:paraId="6A0E6D79" w14:textId="77777777" w:rsidR="00EB3EB7" w:rsidRPr="00366A7C" w:rsidRDefault="00A52AC6" w:rsidP="00785BC4">
      <w:pPr>
        <w:pStyle w:val="Prrafodelista"/>
        <w:ind w:left="0"/>
        <w:jc w:val="both"/>
        <w:rPr>
          <w:rFonts w:ascii="Montserrat" w:hAnsi="Montserrat" w:cs="Arial"/>
          <w:b/>
          <w:sz w:val="20"/>
          <w:szCs w:val="20"/>
          <w:u w:val="single"/>
        </w:rPr>
      </w:pPr>
      <w:r w:rsidRPr="00366A7C">
        <w:rPr>
          <w:rFonts w:ascii="Montserrat" w:hAnsi="Montserrat" w:cs="Arial"/>
          <w:b/>
          <w:sz w:val="20"/>
          <w:szCs w:val="20"/>
        </w:rPr>
        <w:t xml:space="preserve">4.- </w:t>
      </w:r>
      <w:r w:rsidR="00EB3EB7" w:rsidRPr="00366A7C">
        <w:rPr>
          <w:rFonts w:ascii="Montserrat" w:hAnsi="Montserrat" w:cs="Arial"/>
          <w:b/>
          <w:sz w:val="20"/>
          <w:szCs w:val="20"/>
        </w:rPr>
        <w:t>Método para verificar el cumplimiento de las especificaciones de</w:t>
      </w:r>
      <w:r w:rsidR="00785BC4" w:rsidRPr="00366A7C">
        <w:rPr>
          <w:rFonts w:ascii="Montserrat" w:hAnsi="Montserrat" w:cs="Arial"/>
          <w:b/>
          <w:sz w:val="20"/>
          <w:szCs w:val="20"/>
        </w:rPr>
        <w:t>l servicio.</w:t>
      </w:r>
    </w:p>
    <w:p w14:paraId="468AB71D" w14:textId="77777777" w:rsidR="00EB3EB7" w:rsidRPr="00366A7C" w:rsidRDefault="00EB3EB7" w:rsidP="00EB3EB7">
      <w:pPr>
        <w:pStyle w:val="Prrafodelista"/>
        <w:ind w:left="284"/>
        <w:jc w:val="both"/>
        <w:rPr>
          <w:rFonts w:ascii="Montserrat" w:hAnsi="Montserrat" w:cs="Arial"/>
          <w:sz w:val="20"/>
          <w:szCs w:val="20"/>
        </w:rPr>
      </w:pPr>
      <w:r w:rsidRPr="00366A7C">
        <w:rPr>
          <w:rFonts w:ascii="Montserrat" w:hAnsi="Montserrat" w:cs="Arial"/>
          <w:sz w:val="20"/>
          <w:szCs w:val="20"/>
        </w:rPr>
        <w:t>El área requirente verificara el cumplimiento de las especificaciones con lo establecido en el Anexo No. 1. “Especificaciones técnicas”</w:t>
      </w:r>
    </w:p>
    <w:p w14:paraId="529FAC8D" w14:textId="77777777" w:rsidR="00EB3EB7" w:rsidRPr="00366A7C" w:rsidRDefault="00EB3EB7" w:rsidP="00EB3EB7">
      <w:pPr>
        <w:pStyle w:val="Prrafodelista"/>
        <w:ind w:left="284"/>
        <w:jc w:val="both"/>
        <w:rPr>
          <w:rFonts w:ascii="Montserrat" w:hAnsi="Montserrat" w:cs="Arial"/>
          <w:b/>
          <w:sz w:val="20"/>
          <w:szCs w:val="20"/>
        </w:rPr>
      </w:pPr>
    </w:p>
    <w:p w14:paraId="52AB6EF8" w14:textId="77777777" w:rsidR="00FF70E0" w:rsidRPr="00366A7C" w:rsidRDefault="00FF70E0" w:rsidP="00EB3EB7">
      <w:pPr>
        <w:pStyle w:val="Prrafodelista"/>
        <w:ind w:left="284"/>
        <w:jc w:val="both"/>
        <w:rPr>
          <w:rFonts w:ascii="Montserrat" w:hAnsi="Montserrat" w:cs="Arial"/>
          <w:b/>
          <w:sz w:val="20"/>
          <w:szCs w:val="20"/>
        </w:rPr>
      </w:pPr>
    </w:p>
    <w:p w14:paraId="15CD0074" w14:textId="77777777" w:rsidR="00EB3EB7" w:rsidRPr="00366A7C" w:rsidRDefault="00A52AC6" w:rsidP="00A52AC6">
      <w:pPr>
        <w:jc w:val="both"/>
        <w:rPr>
          <w:rFonts w:ascii="Montserrat" w:hAnsi="Montserrat" w:cs="Arial"/>
          <w:sz w:val="20"/>
        </w:rPr>
      </w:pPr>
      <w:r w:rsidRPr="00366A7C">
        <w:rPr>
          <w:rFonts w:ascii="Montserrat" w:hAnsi="Montserrat" w:cs="Arial"/>
          <w:b/>
          <w:sz w:val="20"/>
          <w:szCs w:val="20"/>
        </w:rPr>
        <w:t xml:space="preserve">5.- </w:t>
      </w:r>
      <w:r w:rsidR="00EB3EB7" w:rsidRPr="00366A7C">
        <w:rPr>
          <w:rFonts w:ascii="Montserrat" w:hAnsi="Montserrat" w:cs="Arial"/>
          <w:b/>
          <w:sz w:val="20"/>
          <w:szCs w:val="20"/>
        </w:rPr>
        <w:t xml:space="preserve">Abastecimiento simultáneo: </w:t>
      </w:r>
      <w:r w:rsidR="00EB3EB7" w:rsidRPr="00366A7C">
        <w:rPr>
          <w:rFonts w:ascii="Montserrat" w:hAnsi="Montserrat" w:cs="Arial"/>
          <w:b/>
          <w:sz w:val="20"/>
          <w:szCs w:val="20"/>
          <w:u w:val="single"/>
        </w:rPr>
        <w:t>No aplica.</w:t>
      </w:r>
      <w:r w:rsidR="00EB3EB7" w:rsidRPr="00366A7C">
        <w:rPr>
          <w:rFonts w:ascii="Montserrat" w:hAnsi="Montserrat" w:cs="Arial"/>
          <w:sz w:val="20"/>
        </w:rPr>
        <w:t xml:space="preserve"> </w:t>
      </w:r>
    </w:p>
    <w:p w14:paraId="74972C3E" w14:textId="77777777" w:rsidR="00EB3EB7" w:rsidRPr="00366A7C" w:rsidRDefault="00EB3EB7" w:rsidP="00EB3EB7">
      <w:pPr>
        <w:pStyle w:val="Prrafodelista"/>
        <w:ind w:left="284"/>
        <w:jc w:val="both"/>
        <w:rPr>
          <w:rFonts w:ascii="Montserrat" w:hAnsi="Montserrat" w:cs="Arial"/>
          <w:sz w:val="20"/>
        </w:rPr>
      </w:pPr>
    </w:p>
    <w:p w14:paraId="66893903" w14:textId="77777777" w:rsidR="00FF70E0" w:rsidRPr="00366A7C" w:rsidRDefault="00FF70E0" w:rsidP="00EB3EB7">
      <w:pPr>
        <w:pStyle w:val="Prrafodelista"/>
        <w:ind w:left="284"/>
        <w:jc w:val="both"/>
        <w:rPr>
          <w:rFonts w:ascii="Montserrat" w:hAnsi="Montserrat" w:cs="Arial"/>
          <w:sz w:val="20"/>
        </w:rPr>
      </w:pPr>
    </w:p>
    <w:p w14:paraId="395D16E9" w14:textId="77777777" w:rsidR="002D5E29" w:rsidRPr="007F15FC" w:rsidRDefault="00A52AC6" w:rsidP="007F15FC">
      <w:pPr>
        <w:pStyle w:val="Prrafodelista"/>
        <w:ind w:left="0"/>
        <w:jc w:val="both"/>
        <w:rPr>
          <w:rFonts w:ascii="Montserrat" w:hAnsi="Montserrat" w:cs="Arial"/>
          <w:b/>
          <w:sz w:val="20"/>
          <w:szCs w:val="20"/>
        </w:rPr>
      </w:pPr>
      <w:r w:rsidRPr="00595D85">
        <w:rPr>
          <w:rFonts w:ascii="Montserrat" w:hAnsi="Montserrat" w:cs="Arial"/>
          <w:b/>
          <w:sz w:val="20"/>
          <w:szCs w:val="20"/>
        </w:rPr>
        <w:t xml:space="preserve">6.- </w:t>
      </w:r>
      <w:r w:rsidR="00EB3EB7" w:rsidRPr="00595D85">
        <w:rPr>
          <w:rFonts w:ascii="Montserrat" w:hAnsi="Montserrat" w:cs="Arial"/>
          <w:b/>
          <w:sz w:val="20"/>
          <w:szCs w:val="20"/>
        </w:rPr>
        <w:t xml:space="preserve"> </w:t>
      </w:r>
      <w:r w:rsidR="008F38B0" w:rsidRPr="00595D85">
        <w:rPr>
          <w:rFonts w:ascii="Montserrat" w:hAnsi="Montserrat" w:cs="Arial"/>
          <w:b/>
          <w:sz w:val="20"/>
          <w:szCs w:val="20"/>
        </w:rPr>
        <w:t>Penas convencionales</w:t>
      </w:r>
      <w:r w:rsidR="00EB3EB7" w:rsidRPr="00595D85">
        <w:rPr>
          <w:rFonts w:ascii="Montserrat" w:hAnsi="Montserrat" w:cs="Arial"/>
          <w:b/>
          <w:sz w:val="20"/>
          <w:szCs w:val="20"/>
        </w:rPr>
        <w:t>:</w:t>
      </w:r>
    </w:p>
    <w:p w14:paraId="4344B4EC" w14:textId="77777777" w:rsidR="007C3C22" w:rsidRPr="00366A7C" w:rsidRDefault="007C3C22" w:rsidP="007C3C22">
      <w:pPr>
        <w:jc w:val="both"/>
        <w:rPr>
          <w:rFonts w:ascii="Montserrat" w:hAnsi="Montserrat" w:cs="Arial"/>
          <w:sz w:val="20"/>
          <w:szCs w:val="20"/>
          <w:lang w:val="es-ES"/>
        </w:rPr>
      </w:pPr>
      <w:r w:rsidRPr="00366A7C">
        <w:rPr>
          <w:rFonts w:ascii="Montserrat" w:hAnsi="Montserrat" w:cs="Arial"/>
          <w:sz w:val="20"/>
          <w:szCs w:val="20"/>
          <w:lang w:val="es-ES"/>
        </w:rPr>
        <w:t>De conformidad con lo dispuesto por los artículos 53</w:t>
      </w:r>
      <w:r w:rsidR="00EC4F9A" w:rsidRPr="00366A7C">
        <w:rPr>
          <w:rFonts w:ascii="Montserrat" w:hAnsi="Montserrat" w:cs="Arial"/>
          <w:sz w:val="20"/>
          <w:szCs w:val="20"/>
          <w:lang w:val="es-ES"/>
        </w:rPr>
        <w:t xml:space="preserve"> y 53 bis</w:t>
      </w:r>
      <w:r w:rsidRPr="00366A7C">
        <w:rPr>
          <w:rFonts w:ascii="Montserrat" w:hAnsi="Montserrat" w:cs="Arial"/>
          <w:sz w:val="20"/>
          <w:szCs w:val="20"/>
          <w:lang w:val="es-ES"/>
        </w:rPr>
        <w:t xml:space="preserve"> de la Ley de Adquisiciones, Arrendamientos y Servicios del Sector Público, 95 y 96 de su Reglamento, sí "EL PROVEEDOR" incurriera en algún atraso en los plazos establecidos para el inicio de la prestación del Servicio de Limpieza Integral en los Inmuebles del CONALEP, considerando para esta determinación la fecha convenida en este sentido será motivo de la aplicación de una Pena Convencional.</w:t>
      </w:r>
    </w:p>
    <w:p w14:paraId="3DDD9821" w14:textId="77777777" w:rsidR="002F5254" w:rsidRPr="00366A7C" w:rsidRDefault="002F5254" w:rsidP="002D5E29">
      <w:pPr>
        <w:jc w:val="both"/>
        <w:rPr>
          <w:rFonts w:ascii="Montserrat" w:hAnsi="Montserrat" w:cs="Arial"/>
          <w:b/>
          <w:sz w:val="20"/>
          <w:szCs w:val="20"/>
          <w:lang w:val="es-E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536"/>
      </w:tblGrid>
      <w:tr w:rsidR="00E04F50" w:rsidRPr="00366A7C" w14:paraId="337EB438" w14:textId="77777777" w:rsidTr="00691210">
        <w:trPr>
          <w:trHeight w:val="510"/>
        </w:trPr>
        <w:tc>
          <w:tcPr>
            <w:tcW w:w="5637" w:type="dxa"/>
            <w:shd w:val="clear" w:color="auto" w:fill="A6A6A6"/>
            <w:vAlign w:val="center"/>
          </w:tcPr>
          <w:p w14:paraId="7921EE05"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Incidencia</w:t>
            </w:r>
          </w:p>
        </w:tc>
        <w:tc>
          <w:tcPr>
            <w:tcW w:w="4536" w:type="dxa"/>
            <w:shd w:val="clear" w:color="auto" w:fill="A6A6A6"/>
            <w:vAlign w:val="center"/>
          </w:tcPr>
          <w:p w14:paraId="25B53353"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 xml:space="preserve">Penalización </w:t>
            </w:r>
          </w:p>
        </w:tc>
      </w:tr>
      <w:tr w:rsidR="00E04F50" w:rsidRPr="00366A7C" w14:paraId="2E70125F" w14:textId="77777777" w:rsidTr="00691210">
        <w:trPr>
          <w:trHeight w:val="510"/>
        </w:trPr>
        <w:tc>
          <w:tcPr>
            <w:tcW w:w="5637" w:type="dxa"/>
            <w:shd w:val="clear" w:color="auto" w:fill="auto"/>
          </w:tcPr>
          <w:p w14:paraId="1ED4A39C" w14:textId="77777777" w:rsidR="00E04F50" w:rsidRPr="00366A7C" w:rsidRDefault="00E04F50"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 xml:space="preserve">Por atraso total en el cumplimiento de la fecha pactada para el </w:t>
            </w:r>
            <w:r w:rsidRPr="00366A7C">
              <w:rPr>
                <w:rFonts w:ascii="Montserrat" w:eastAsia="Calibri" w:hAnsi="Montserrat" w:cs="Arial"/>
                <w:b/>
                <w:sz w:val="18"/>
                <w:szCs w:val="18"/>
              </w:rPr>
              <w:t>inicio</w:t>
            </w:r>
            <w:r w:rsidRPr="00366A7C">
              <w:rPr>
                <w:rFonts w:ascii="Montserrat" w:eastAsia="Calibri" w:hAnsi="Montserrat" w:cs="Arial"/>
                <w:sz w:val="18"/>
                <w:szCs w:val="18"/>
              </w:rPr>
              <w:t xml:space="preserve"> del servicio en los conceptos que correspondan (Concepto 1, 2 y 3)</w:t>
            </w:r>
          </w:p>
        </w:tc>
        <w:tc>
          <w:tcPr>
            <w:tcW w:w="4536" w:type="dxa"/>
            <w:shd w:val="clear" w:color="auto" w:fill="auto"/>
            <w:vAlign w:val="center"/>
          </w:tcPr>
          <w:p w14:paraId="5E95544A" w14:textId="77777777" w:rsidR="00E04F50" w:rsidRPr="00366A7C" w:rsidRDefault="00E04F50" w:rsidP="00FF70E0">
            <w:pPr>
              <w:jc w:val="both"/>
              <w:rPr>
                <w:rFonts w:ascii="Montserrat" w:eastAsia="Calibri" w:hAnsi="Montserrat" w:cs="Arial"/>
                <w:sz w:val="18"/>
                <w:szCs w:val="18"/>
              </w:rPr>
            </w:pPr>
            <w:r w:rsidRPr="00366A7C">
              <w:rPr>
                <w:rFonts w:ascii="Montserrat" w:eastAsia="Calibri" w:hAnsi="Montserrat" w:cs="Arial"/>
                <w:sz w:val="18"/>
                <w:szCs w:val="18"/>
              </w:rPr>
              <w:t xml:space="preserve">La pena será del 10% diario en función del servicio no prestado del </w:t>
            </w:r>
            <w:r w:rsidR="00FF70E0" w:rsidRPr="00366A7C">
              <w:rPr>
                <w:rFonts w:ascii="Montserrat" w:eastAsia="Calibri" w:hAnsi="Montserrat" w:cs="Arial"/>
                <w:sz w:val="18"/>
                <w:szCs w:val="18"/>
              </w:rPr>
              <w:t xml:space="preserve">monto establecido en el </w:t>
            </w:r>
            <w:r w:rsidRPr="00366A7C">
              <w:rPr>
                <w:rFonts w:ascii="Montserrat" w:eastAsia="Calibri" w:hAnsi="Montserrat" w:cs="Arial"/>
                <w:sz w:val="18"/>
                <w:szCs w:val="18"/>
              </w:rPr>
              <w:t>contrato a</w:t>
            </w:r>
            <w:r w:rsidR="00FF70E0" w:rsidRPr="00366A7C">
              <w:rPr>
                <w:rFonts w:ascii="Montserrat" w:eastAsia="Calibri" w:hAnsi="Montserrat" w:cs="Arial"/>
                <w:sz w:val="18"/>
                <w:szCs w:val="18"/>
              </w:rPr>
              <w:t xml:space="preserve"> cada </w:t>
            </w:r>
            <w:r w:rsidR="00727E33" w:rsidRPr="00366A7C">
              <w:rPr>
                <w:rFonts w:ascii="Montserrat" w:eastAsia="Calibri" w:hAnsi="Montserrat" w:cs="Arial"/>
                <w:sz w:val="18"/>
                <w:szCs w:val="18"/>
              </w:rPr>
              <w:t>i</w:t>
            </w:r>
            <w:r w:rsidRPr="00366A7C">
              <w:rPr>
                <w:rFonts w:ascii="Montserrat" w:eastAsia="Calibri" w:hAnsi="Montserrat" w:cs="Arial"/>
                <w:sz w:val="18"/>
                <w:szCs w:val="18"/>
              </w:rPr>
              <w:t>nmueble afectado</w:t>
            </w:r>
            <w:r w:rsidR="00FF70E0" w:rsidRPr="00366A7C">
              <w:rPr>
                <w:rFonts w:ascii="Montserrat" w:eastAsia="Calibri" w:hAnsi="Montserrat" w:cs="Arial"/>
                <w:sz w:val="18"/>
                <w:szCs w:val="18"/>
              </w:rPr>
              <w:t>.</w:t>
            </w:r>
          </w:p>
          <w:p w14:paraId="21CF72B3" w14:textId="77777777" w:rsidR="00FF70E0" w:rsidRPr="00366A7C" w:rsidRDefault="00FF70E0" w:rsidP="00FF70E0">
            <w:pPr>
              <w:jc w:val="both"/>
              <w:rPr>
                <w:rFonts w:ascii="Montserrat" w:eastAsia="Calibri" w:hAnsi="Montserrat" w:cs="Arial"/>
                <w:sz w:val="18"/>
                <w:szCs w:val="18"/>
              </w:rPr>
            </w:pPr>
          </w:p>
        </w:tc>
      </w:tr>
      <w:tr w:rsidR="00E04F50" w:rsidRPr="00366A7C" w14:paraId="3017D1CD" w14:textId="77777777" w:rsidTr="00691210">
        <w:trPr>
          <w:trHeight w:val="510"/>
        </w:trPr>
        <w:tc>
          <w:tcPr>
            <w:tcW w:w="5637" w:type="dxa"/>
            <w:shd w:val="clear" w:color="auto" w:fill="auto"/>
          </w:tcPr>
          <w:p w14:paraId="1C7D9C15" w14:textId="77777777" w:rsidR="00E04F50" w:rsidRPr="00366A7C" w:rsidRDefault="00E04F50"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Por atraso en la entrega de</w:t>
            </w:r>
            <w:r w:rsidR="00F60C74" w:rsidRPr="00366A7C">
              <w:rPr>
                <w:rFonts w:ascii="Montserrat" w:eastAsia="Calibri" w:hAnsi="Montserrat" w:cs="Arial"/>
                <w:sz w:val="18"/>
                <w:szCs w:val="18"/>
              </w:rPr>
              <w:t xml:space="preserve"> cualquiera de los siguientes supuestos  </w:t>
            </w:r>
            <w:r w:rsidRPr="00366A7C">
              <w:rPr>
                <w:rFonts w:ascii="Montserrat" w:eastAsia="Calibri" w:hAnsi="Montserrat" w:cs="Arial"/>
                <w:sz w:val="18"/>
                <w:szCs w:val="18"/>
              </w:rPr>
              <w:t xml:space="preserve">equipo </w:t>
            </w:r>
            <w:r w:rsidR="00F60C74" w:rsidRPr="00366A7C">
              <w:rPr>
                <w:rFonts w:ascii="Montserrat" w:eastAsia="Calibri" w:hAnsi="Montserrat" w:cs="Arial"/>
                <w:sz w:val="18"/>
                <w:szCs w:val="18"/>
              </w:rPr>
              <w:t xml:space="preserve"> y/o</w:t>
            </w:r>
            <w:r w:rsidRPr="00366A7C">
              <w:rPr>
                <w:rFonts w:ascii="Montserrat" w:eastAsia="Calibri" w:hAnsi="Montserrat" w:cs="Arial"/>
                <w:sz w:val="18"/>
                <w:szCs w:val="18"/>
              </w:rPr>
              <w:t xml:space="preserve"> uniformes en la fecha pactada para el </w:t>
            </w:r>
            <w:r w:rsidRPr="00366A7C">
              <w:rPr>
                <w:rFonts w:ascii="Montserrat" w:eastAsia="Calibri" w:hAnsi="Montserrat" w:cs="Arial"/>
                <w:b/>
                <w:sz w:val="18"/>
                <w:szCs w:val="18"/>
              </w:rPr>
              <w:t>inicio</w:t>
            </w:r>
            <w:r w:rsidRPr="00366A7C">
              <w:rPr>
                <w:rFonts w:ascii="Montserrat" w:eastAsia="Calibri" w:hAnsi="Montserrat" w:cs="Arial"/>
                <w:sz w:val="18"/>
                <w:szCs w:val="18"/>
              </w:rPr>
              <w:t xml:space="preserve"> del servicio, de acuerdo a lo mencionado en el apartado de “</w:t>
            </w:r>
            <w:r w:rsidRPr="00366A7C">
              <w:rPr>
                <w:rFonts w:ascii="Montserrat" w:hAnsi="Montserrat" w:cs="Arial"/>
                <w:b/>
                <w:sz w:val="18"/>
                <w:szCs w:val="18"/>
                <w:lang w:val="es-ES_tradnl"/>
              </w:rPr>
              <w:t xml:space="preserve">PRODUCTOS QUE DEBERÁ ENTREGAR EL PRESTADOR DEL SERVICIO” </w:t>
            </w:r>
            <w:r w:rsidRPr="00366A7C">
              <w:rPr>
                <w:rFonts w:ascii="Montserrat" w:hAnsi="Montserrat" w:cs="Arial"/>
                <w:sz w:val="18"/>
                <w:szCs w:val="18"/>
                <w:lang w:val="es-ES_tradnl"/>
              </w:rPr>
              <w:t xml:space="preserve">y en </w:t>
            </w:r>
            <w:r w:rsidRPr="00366A7C">
              <w:rPr>
                <w:rFonts w:ascii="Montserrat" w:eastAsia="Calibri" w:hAnsi="Montserrat" w:cs="Arial"/>
                <w:sz w:val="18"/>
                <w:szCs w:val="18"/>
              </w:rPr>
              <w:t xml:space="preserve">el presente anexo numeral 1 </w:t>
            </w:r>
          </w:p>
        </w:tc>
        <w:tc>
          <w:tcPr>
            <w:tcW w:w="4536" w:type="dxa"/>
            <w:shd w:val="clear" w:color="auto" w:fill="auto"/>
            <w:vAlign w:val="center"/>
          </w:tcPr>
          <w:p w14:paraId="19D995BE" w14:textId="77777777" w:rsidR="00E04F50" w:rsidRPr="00366A7C" w:rsidRDefault="00E04F50" w:rsidP="00691210">
            <w:pPr>
              <w:jc w:val="both"/>
              <w:rPr>
                <w:rFonts w:ascii="Montserrat" w:eastAsia="Calibri" w:hAnsi="Montserrat" w:cs="Arial"/>
                <w:sz w:val="18"/>
                <w:szCs w:val="18"/>
              </w:rPr>
            </w:pPr>
            <w:r w:rsidRPr="00366A7C">
              <w:rPr>
                <w:rFonts w:ascii="Montserrat" w:eastAsia="Calibri" w:hAnsi="Montserrat" w:cs="Arial"/>
                <w:sz w:val="18"/>
                <w:szCs w:val="18"/>
              </w:rPr>
              <w:t>La pena será del 3% diario del monto total del mes en el inmueble afectado.</w:t>
            </w:r>
          </w:p>
          <w:p w14:paraId="4B5251C5" w14:textId="77777777" w:rsidR="00E04F50" w:rsidRPr="00366A7C" w:rsidRDefault="00EC4F9A" w:rsidP="00691210">
            <w:pPr>
              <w:jc w:val="both"/>
              <w:rPr>
                <w:rFonts w:ascii="Montserrat" w:eastAsia="Calibri" w:hAnsi="Montserrat" w:cs="Arial"/>
                <w:sz w:val="18"/>
                <w:szCs w:val="18"/>
              </w:rPr>
            </w:pPr>
            <w:r w:rsidRPr="00366A7C">
              <w:rPr>
                <w:rFonts w:ascii="Montserrat" w:eastAsia="Calibri" w:hAnsi="Montserrat" w:cs="Arial"/>
                <w:b/>
                <w:sz w:val="18"/>
                <w:szCs w:val="18"/>
                <w:u w:val="single"/>
              </w:rPr>
              <w:t xml:space="preserve">Fórmula: </w:t>
            </w:r>
            <w:r w:rsidR="00E04F50" w:rsidRPr="00366A7C">
              <w:rPr>
                <w:rFonts w:ascii="Montserrat" w:eastAsia="Calibri" w:hAnsi="Montserrat" w:cs="Arial"/>
                <w:b/>
                <w:sz w:val="18"/>
                <w:szCs w:val="18"/>
                <w:u w:val="single"/>
              </w:rPr>
              <w:t>(Importe mensual del inmueble afectado que corresponda de los tres conceptos entre los días laborados del mes multiplicado por el 3% y multiplicado por los días de atraso)</w:t>
            </w:r>
          </w:p>
        </w:tc>
      </w:tr>
      <w:tr w:rsidR="00EB77F0" w:rsidRPr="00366A7C" w14:paraId="553C9A2C" w14:textId="77777777" w:rsidTr="00691210">
        <w:trPr>
          <w:trHeight w:val="510"/>
        </w:trPr>
        <w:tc>
          <w:tcPr>
            <w:tcW w:w="5637" w:type="dxa"/>
            <w:shd w:val="clear" w:color="auto" w:fill="auto"/>
          </w:tcPr>
          <w:p w14:paraId="1CD87A25" w14:textId="77777777" w:rsidR="00EB77F0" w:rsidRPr="00366A7C" w:rsidRDefault="00EB77F0"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 xml:space="preserve">Por atraso en la entrega material de limpieza en la fecha pactada para el </w:t>
            </w:r>
            <w:r w:rsidRPr="00366A7C">
              <w:rPr>
                <w:rFonts w:ascii="Montserrat" w:eastAsia="Calibri" w:hAnsi="Montserrat" w:cs="Arial"/>
                <w:b/>
                <w:sz w:val="18"/>
                <w:szCs w:val="18"/>
              </w:rPr>
              <w:t>inicio</w:t>
            </w:r>
            <w:r w:rsidRPr="00366A7C">
              <w:rPr>
                <w:rFonts w:ascii="Montserrat" w:eastAsia="Calibri" w:hAnsi="Montserrat" w:cs="Arial"/>
                <w:sz w:val="18"/>
                <w:szCs w:val="18"/>
              </w:rPr>
              <w:t xml:space="preserve"> del servicio, de acuerdo a lo mencionado en el apartado de “</w:t>
            </w:r>
            <w:r w:rsidRPr="00366A7C">
              <w:rPr>
                <w:rFonts w:ascii="Montserrat" w:hAnsi="Montserrat" w:cs="Arial"/>
                <w:b/>
                <w:sz w:val="18"/>
                <w:szCs w:val="18"/>
                <w:lang w:val="es-ES_tradnl"/>
              </w:rPr>
              <w:t xml:space="preserve">PRODUCTOS QUE DEBERÁ ENTREGAR EL PRESTADOR DEL SERVICIO” </w:t>
            </w:r>
            <w:r w:rsidRPr="00366A7C">
              <w:rPr>
                <w:rFonts w:ascii="Montserrat" w:hAnsi="Montserrat" w:cs="Arial"/>
                <w:sz w:val="18"/>
                <w:szCs w:val="18"/>
                <w:lang w:val="es-ES_tradnl"/>
              </w:rPr>
              <w:t xml:space="preserve">y en </w:t>
            </w:r>
            <w:r w:rsidRPr="00366A7C">
              <w:rPr>
                <w:rFonts w:ascii="Montserrat" w:eastAsia="Calibri" w:hAnsi="Montserrat" w:cs="Arial"/>
                <w:sz w:val="18"/>
                <w:szCs w:val="18"/>
              </w:rPr>
              <w:t xml:space="preserve">el presente anexo numeral 1, así como al calendario de entrega de material, en el numeral 2.4 </w:t>
            </w:r>
          </w:p>
        </w:tc>
        <w:tc>
          <w:tcPr>
            <w:tcW w:w="4536" w:type="dxa"/>
            <w:shd w:val="clear" w:color="auto" w:fill="auto"/>
            <w:vAlign w:val="center"/>
          </w:tcPr>
          <w:p w14:paraId="37D29AA9" w14:textId="77777777" w:rsidR="00EB77F0" w:rsidRPr="00366A7C" w:rsidRDefault="00EB77F0" w:rsidP="00EB77F0">
            <w:pPr>
              <w:jc w:val="both"/>
              <w:rPr>
                <w:rFonts w:ascii="Montserrat" w:eastAsia="Calibri" w:hAnsi="Montserrat" w:cs="Arial"/>
                <w:sz w:val="18"/>
                <w:szCs w:val="18"/>
              </w:rPr>
            </w:pPr>
            <w:r w:rsidRPr="00366A7C">
              <w:rPr>
                <w:rFonts w:ascii="Montserrat" w:eastAsia="Calibri" w:hAnsi="Montserrat" w:cs="Arial"/>
                <w:sz w:val="18"/>
                <w:szCs w:val="18"/>
              </w:rPr>
              <w:t>La pena será del 3% diario del monto total del mes en el inmueble afectado.</w:t>
            </w:r>
          </w:p>
          <w:p w14:paraId="2584083C" w14:textId="77777777" w:rsidR="00EB77F0" w:rsidRPr="00366A7C" w:rsidRDefault="00EC4F9A" w:rsidP="00EB77F0">
            <w:pPr>
              <w:jc w:val="both"/>
              <w:rPr>
                <w:rFonts w:ascii="Montserrat" w:eastAsia="Calibri" w:hAnsi="Montserrat" w:cs="Arial"/>
                <w:sz w:val="18"/>
                <w:szCs w:val="18"/>
              </w:rPr>
            </w:pPr>
            <w:r w:rsidRPr="00366A7C">
              <w:rPr>
                <w:rFonts w:ascii="Montserrat" w:eastAsia="Calibri" w:hAnsi="Montserrat" w:cs="Arial"/>
                <w:b/>
                <w:sz w:val="18"/>
                <w:szCs w:val="18"/>
                <w:u w:val="single"/>
              </w:rPr>
              <w:t xml:space="preserve">Fórmula: </w:t>
            </w:r>
            <w:r w:rsidR="00EB77F0" w:rsidRPr="00366A7C">
              <w:rPr>
                <w:rFonts w:ascii="Montserrat" w:eastAsia="Calibri" w:hAnsi="Montserrat" w:cs="Arial"/>
                <w:b/>
                <w:sz w:val="18"/>
                <w:szCs w:val="18"/>
                <w:u w:val="single"/>
              </w:rPr>
              <w:t>(Importe mensual del inmueble afectado que corresponda de los tres conceptos entre los días laborados del mes multiplicado por el 3% y multiplicado por los días de atraso)</w:t>
            </w:r>
          </w:p>
        </w:tc>
      </w:tr>
      <w:tr w:rsidR="00EB77F0" w:rsidRPr="00366A7C" w14:paraId="1F6465B0" w14:textId="77777777" w:rsidTr="00691210">
        <w:tc>
          <w:tcPr>
            <w:tcW w:w="5637" w:type="dxa"/>
            <w:shd w:val="clear" w:color="auto" w:fill="auto"/>
          </w:tcPr>
          <w:p w14:paraId="10F3628E" w14:textId="77777777" w:rsidR="00EB77F0" w:rsidRPr="00366A7C" w:rsidRDefault="00EB77F0"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Plantilla de personal (faltas de asistencia)</w:t>
            </w:r>
          </w:p>
          <w:p w14:paraId="64188985" w14:textId="77777777" w:rsidR="00EB77F0" w:rsidRPr="00366A7C" w:rsidRDefault="00EB77F0" w:rsidP="00EB77F0">
            <w:pPr>
              <w:ind w:left="284" w:hanging="284"/>
              <w:jc w:val="both"/>
              <w:rPr>
                <w:rFonts w:ascii="Montserrat" w:eastAsia="Calibri" w:hAnsi="Montserrat" w:cs="Arial"/>
                <w:sz w:val="18"/>
                <w:szCs w:val="18"/>
              </w:rPr>
            </w:pPr>
            <w:r w:rsidRPr="00366A7C">
              <w:rPr>
                <w:rFonts w:ascii="Montserrat" w:eastAsia="Calibri" w:hAnsi="Montserrat" w:cs="Arial"/>
                <w:sz w:val="18"/>
                <w:szCs w:val="18"/>
              </w:rPr>
              <w:t xml:space="preserve">   Personal que no se presente a laborar.</w:t>
            </w:r>
          </w:p>
        </w:tc>
        <w:tc>
          <w:tcPr>
            <w:tcW w:w="4536" w:type="dxa"/>
            <w:shd w:val="clear" w:color="auto" w:fill="auto"/>
            <w:vAlign w:val="center"/>
          </w:tcPr>
          <w:p w14:paraId="1C60AC67" w14:textId="77777777" w:rsidR="00913F10" w:rsidRPr="00366A7C" w:rsidRDefault="00EB77F0" w:rsidP="00913F10">
            <w:pPr>
              <w:jc w:val="both"/>
              <w:rPr>
                <w:rFonts w:ascii="Montserrat" w:eastAsia="Calibri" w:hAnsi="Montserrat" w:cs="Arial"/>
                <w:b/>
                <w:sz w:val="18"/>
                <w:szCs w:val="18"/>
                <w:u w:val="single"/>
              </w:rPr>
            </w:pPr>
            <w:r w:rsidRPr="00366A7C">
              <w:rPr>
                <w:rFonts w:ascii="Montserrat" w:eastAsia="Calibri" w:hAnsi="Montserrat" w:cs="Arial"/>
                <w:sz w:val="18"/>
                <w:szCs w:val="18"/>
              </w:rPr>
              <w:t xml:space="preserve">Se descontará el importe correspondiente del precio unitario (Mano de Obra) por empleado del día o días </w:t>
            </w:r>
            <w:r w:rsidR="00913F10" w:rsidRPr="00366A7C">
              <w:rPr>
                <w:rFonts w:ascii="Montserrat" w:eastAsia="Calibri" w:hAnsi="Montserrat" w:cs="Arial"/>
                <w:sz w:val="18"/>
                <w:szCs w:val="18"/>
              </w:rPr>
              <w:t xml:space="preserve">de inasistencia </w:t>
            </w:r>
            <w:r w:rsidRPr="00366A7C">
              <w:rPr>
                <w:rFonts w:ascii="Montserrat" w:eastAsia="Calibri" w:hAnsi="Montserrat" w:cs="Arial"/>
                <w:b/>
                <w:sz w:val="18"/>
                <w:szCs w:val="18"/>
                <w:u w:val="single"/>
              </w:rPr>
              <w:t xml:space="preserve">(Costo unitario (Mano de Obra) </w:t>
            </w:r>
          </w:p>
          <w:p w14:paraId="43C2B346" w14:textId="77777777" w:rsidR="00EB77F0" w:rsidRPr="00366A7C" w:rsidRDefault="00913F10" w:rsidP="00913F10">
            <w:pPr>
              <w:jc w:val="both"/>
              <w:rPr>
                <w:rFonts w:ascii="Montserrat" w:eastAsia="Calibri" w:hAnsi="Montserrat" w:cs="Arial"/>
                <w:sz w:val="18"/>
                <w:szCs w:val="18"/>
              </w:rPr>
            </w:pPr>
            <w:r w:rsidRPr="00366A7C">
              <w:rPr>
                <w:rFonts w:ascii="Montserrat" w:eastAsia="Calibri" w:hAnsi="Montserrat" w:cs="Arial"/>
                <w:sz w:val="18"/>
                <w:szCs w:val="18"/>
              </w:rPr>
              <w:lastRenderedPageBreak/>
              <w:t>Se sancionará con el 50% del costo unitario (Mano de Obra) por empleado del día o días de inasistencia.</w:t>
            </w:r>
            <w:r w:rsidR="00EB77F0" w:rsidRPr="00366A7C">
              <w:rPr>
                <w:rFonts w:ascii="Montserrat" w:eastAsia="Calibri" w:hAnsi="Montserrat" w:cs="Arial"/>
                <w:b/>
                <w:sz w:val="18"/>
                <w:szCs w:val="18"/>
                <w:u w:val="single"/>
              </w:rPr>
              <w:t xml:space="preserve"> </w:t>
            </w:r>
          </w:p>
        </w:tc>
      </w:tr>
      <w:tr w:rsidR="00380E26" w:rsidRPr="00366A7C" w14:paraId="16865190" w14:textId="77777777" w:rsidTr="00691210">
        <w:tc>
          <w:tcPr>
            <w:tcW w:w="5637" w:type="dxa"/>
            <w:shd w:val="clear" w:color="auto" w:fill="auto"/>
          </w:tcPr>
          <w:p w14:paraId="699DE1EF" w14:textId="77777777" w:rsidR="00380E26" w:rsidRPr="00366A7C" w:rsidRDefault="00380E26"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lastRenderedPageBreak/>
              <w:t>Plantilla de personal (retardo)</w:t>
            </w:r>
          </w:p>
          <w:p w14:paraId="68F17539" w14:textId="77777777" w:rsidR="00380E26" w:rsidRPr="00366A7C" w:rsidRDefault="00380E26" w:rsidP="00913F10">
            <w:pPr>
              <w:ind w:left="284" w:firstLine="30"/>
              <w:jc w:val="both"/>
              <w:rPr>
                <w:rFonts w:ascii="Montserrat" w:eastAsia="Calibri" w:hAnsi="Montserrat" w:cs="Arial"/>
                <w:sz w:val="18"/>
                <w:szCs w:val="18"/>
              </w:rPr>
            </w:pPr>
            <w:r w:rsidRPr="00366A7C">
              <w:rPr>
                <w:rFonts w:ascii="Montserrat" w:eastAsia="Calibri" w:hAnsi="Montserrat" w:cs="Arial"/>
                <w:sz w:val="18"/>
                <w:szCs w:val="18"/>
              </w:rPr>
              <w:t>Person</w:t>
            </w:r>
            <w:r w:rsidR="00913F10" w:rsidRPr="00366A7C">
              <w:rPr>
                <w:rFonts w:ascii="Montserrat" w:eastAsia="Calibri" w:hAnsi="Montserrat" w:cs="Arial"/>
                <w:sz w:val="18"/>
                <w:szCs w:val="18"/>
              </w:rPr>
              <w:t xml:space="preserve">al sustituido </w:t>
            </w:r>
            <w:r w:rsidR="00160235" w:rsidRPr="00366A7C">
              <w:rPr>
                <w:rFonts w:ascii="Montserrat" w:eastAsia="Calibri" w:hAnsi="Montserrat" w:cs="Arial"/>
                <w:sz w:val="18"/>
                <w:szCs w:val="18"/>
              </w:rPr>
              <w:t>dentro de las dos horas siguientes al inicio del servicio, cubriendo el turno completo</w:t>
            </w:r>
            <w:r w:rsidR="00BA4BF0" w:rsidRPr="00366A7C">
              <w:rPr>
                <w:rFonts w:ascii="Montserrat" w:eastAsia="Calibri" w:hAnsi="Montserrat" w:cs="Arial"/>
                <w:sz w:val="18"/>
                <w:szCs w:val="18"/>
              </w:rPr>
              <w:t xml:space="preserve"> (concepto 2 y 3)</w:t>
            </w:r>
          </w:p>
        </w:tc>
        <w:tc>
          <w:tcPr>
            <w:tcW w:w="4536" w:type="dxa"/>
            <w:shd w:val="clear" w:color="auto" w:fill="auto"/>
            <w:vAlign w:val="center"/>
          </w:tcPr>
          <w:p w14:paraId="122AFF06" w14:textId="77777777" w:rsidR="00380E26" w:rsidRPr="00366A7C" w:rsidRDefault="00380E26" w:rsidP="00BA4BF0">
            <w:pPr>
              <w:jc w:val="both"/>
              <w:rPr>
                <w:rFonts w:ascii="Montserrat" w:eastAsia="Calibri" w:hAnsi="Montserrat" w:cs="Arial"/>
                <w:sz w:val="18"/>
                <w:szCs w:val="18"/>
              </w:rPr>
            </w:pPr>
            <w:r w:rsidRPr="00366A7C">
              <w:rPr>
                <w:rFonts w:ascii="Montserrat" w:eastAsia="Calibri" w:hAnsi="Montserrat" w:cs="Arial"/>
                <w:sz w:val="18"/>
                <w:szCs w:val="18"/>
              </w:rPr>
              <w:t xml:space="preserve">Se sancionará con el 10% del </w:t>
            </w:r>
            <w:r w:rsidR="00913F10" w:rsidRPr="00366A7C">
              <w:rPr>
                <w:rFonts w:ascii="Montserrat" w:eastAsia="Calibri" w:hAnsi="Montserrat" w:cs="Arial"/>
                <w:sz w:val="18"/>
                <w:szCs w:val="18"/>
              </w:rPr>
              <w:t xml:space="preserve">costo unitario </w:t>
            </w:r>
            <w:r w:rsidRPr="00366A7C">
              <w:rPr>
                <w:rFonts w:ascii="Montserrat" w:eastAsia="Calibri" w:hAnsi="Montserrat" w:cs="Arial"/>
                <w:sz w:val="18"/>
                <w:szCs w:val="18"/>
              </w:rPr>
              <w:t xml:space="preserve"> </w:t>
            </w:r>
            <w:r w:rsidRPr="00366A7C">
              <w:rPr>
                <w:rFonts w:ascii="Montserrat" w:eastAsia="Calibri" w:hAnsi="Montserrat" w:cs="Arial"/>
                <w:sz w:val="18"/>
                <w:szCs w:val="18"/>
                <w:u w:val="single"/>
              </w:rPr>
              <w:t xml:space="preserve">de la </w:t>
            </w:r>
            <w:r w:rsidR="00913F10" w:rsidRPr="00366A7C">
              <w:rPr>
                <w:rFonts w:ascii="Montserrat" w:eastAsia="Calibri" w:hAnsi="Montserrat" w:cs="Arial"/>
                <w:sz w:val="18"/>
                <w:szCs w:val="18"/>
                <w:u w:val="single"/>
              </w:rPr>
              <w:t xml:space="preserve">Mano de Obra, </w:t>
            </w:r>
            <w:r w:rsidRPr="00366A7C">
              <w:rPr>
                <w:rFonts w:ascii="Montserrat" w:eastAsia="Calibri" w:hAnsi="Montserrat" w:cs="Arial"/>
                <w:sz w:val="18"/>
                <w:szCs w:val="18"/>
                <w:u w:val="single"/>
              </w:rPr>
              <w:t>siempre y cuando se sustituya el personal, en caso de no ser así</w:t>
            </w:r>
            <w:r w:rsidR="00160235" w:rsidRPr="00366A7C">
              <w:rPr>
                <w:rFonts w:ascii="Montserrat" w:eastAsia="Calibri" w:hAnsi="Montserrat" w:cs="Arial"/>
                <w:sz w:val="18"/>
                <w:szCs w:val="18"/>
                <w:u w:val="single"/>
              </w:rPr>
              <w:t>,</w:t>
            </w:r>
            <w:r w:rsidRPr="00366A7C">
              <w:rPr>
                <w:rFonts w:ascii="Montserrat" w:eastAsia="Calibri" w:hAnsi="Montserrat" w:cs="Arial"/>
                <w:sz w:val="18"/>
                <w:szCs w:val="18"/>
                <w:u w:val="single"/>
              </w:rPr>
              <w:t xml:space="preserve"> se aplicará </w:t>
            </w:r>
            <w:r w:rsidR="00160235" w:rsidRPr="00366A7C">
              <w:rPr>
                <w:rFonts w:ascii="Montserrat" w:eastAsia="Calibri" w:hAnsi="Montserrat" w:cs="Arial"/>
                <w:sz w:val="18"/>
                <w:szCs w:val="18"/>
                <w:u w:val="single"/>
              </w:rPr>
              <w:t xml:space="preserve">la deducción mencionada en el </w:t>
            </w:r>
            <w:r w:rsidR="00BA4BF0" w:rsidRPr="00366A7C">
              <w:rPr>
                <w:rFonts w:ascii="Montserrat" w:eastAsia="Calibri" w:hAnsi="Montserrat" w:cs="Arial"/>
                <w:sz w:val="18"/>
                <w:szCs w:val="18"/>
                <w:u w:val="single"/>
              </w:rPr>
              <w:t>i</w:t>
            </w:r>
            <w:r w:rsidR="00160235" w:rsidRPr="00366A7C">
              <w:rPr>
                <w:rFonts w:ascii="Montserrat" w:eastAsia="Calibri" w:hAnsi="Montserrat" w:cs="Arial"/>
                <w:sz w:val="18"/>
                <w:szCs w:val="18"/>
                <w:u w:val="single"/>
              </w:rPr>
              <w:t>nciso d)  de esta tabla</w:t>
            </w:r>
            <w:r w:rsidR="00BA4BF0" w:rsidRPr="00366A7C">
              <w:rPr>
                <w:rFonts w:ascii="Montserrat" w:eastAsia="Calibri" w:hAnsi="Montserrat" w:cs="Arial"/>
                <w:sz w:val="18"/>
                <w:szCs w:val="18"/>
                <w:u w:val="single"/>
              </w:rPr>
              <w:t>.</w:t>
            </w:r>
          </w:p>
        </w:tc>
      </w:tr>
      <w:tr w:rsidR="00380E26" w:rsidRPr="00366A7C" w14:paraId="689E23CD" w14:textId="77777777" w:rsidTr="00691210">
        <w:tc>
          <w:tcPr>
            <w:tcW w:w="5637" w:type="dxa"/>
            <w:shd w:val="clear" w:color="auto" w:fill="auto"/>
          </w:tcPr>
          <w:p w14:paraId="39F3C69F" w14:textId="77777777" w:rsidR="00380E26" w:rsidRPr="00366A7C" w:rsidRDefault="00380E26"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La no entrega de los dos uniformes nuevos al personal que proporciona el servicio de limpieza en los tres conceptos en una sola exhibición al inicio de contrato señaladas en el presente anexo, numeral 2.2, segundo punto.</w:t>
            </w:r>
          </w:p>
        </w:tc>
        <w:tc>
          <w:tcPr>
            <w:tcW w:w="4536" w:type="dxa"/>
            <w:shd w:val="clear" w:color="auto" w:fill="auto"/>
            <w:vAlign w:val="center"/>
          </w:tcPr>
          <w:p w14:paraId="58179C46" w14:textId="77777777" w:rsidR="0022459B" w:rsidRPr="00366A7C" w:rsidRDefault="00380E26" w:rsidP="00380E26">
            <w:pPr>
              <w:jc w:val="both"/>
              <w:rPr>
                <w:rFonts w:ascii="Montserrat" w:eastAsia="Calibri" w:hAnsi="Montserrat" w:cs="Arial"/>
                <w:sz w:val="18"/>
                <w:szCs w:val="18"/>
              </w:rPr>
            </w:pPr>
            <w:r w:rsidRPr="00366A7C">
              <w:rPr>
                <w:rFonts w:ascii="Montserrat" w:eastAsia="Calibri" w:hAnsi="Montserrat" w:cs="Arial"/>
                <w:sz w:val="18"/>
                <w:szCs w:val="18"/>
              </w:rPr>
              <w:t>La pena será del 5% del monto total mensual del inmueble afectado</w:t>
            </w:r>
            <w:r w:rsidR="0022459B" w:rsidRPr="00366A7C">
              <w:rPr>
                <w:rFonts w:ascii="Montserrat" w:eastAsia="Calibri" w:hAnsi="Montserrat" w:cs="Arial"/>
                <w:sz w:val="18"/>
                <w:szCs w:val="18"/>
              </w:rPr>
              <w:t xml:space="preserve">. </w:t>
            </w:r>
          </w:p>
          <w:p w14:paraId="1CD31375" w14:textId="77777777" w:rsidR="00380E26" w:rsidRPr="00366A7C" w:rsidRDefault="0022459B" w:rsidP="00380E26">
            <w:pPr>
              <w:jc w:val="both"/>
              <w:rPr>
                <w:rFonts w:ascii="Montserrat" w:eastAsia="Calibri" w:hAnsi="Montserrat" w:cs="Arial"/>
                <w:sz w:val="18"/>
                <w:szCs w:val="18"/>
              </w:rPr>
            </w:pPr>
            <w:r w:rsidRPr="00366A7C">
              <w:rPr>
                <w:rFonts w:ascii="Montserrat" w:eastAsia="Calibri" w:hAnsi="Montserrat" w:cs="Arial"/>
                <w:b/>
                <w:sz w:val="18"/>
                <w:szCs w:val="18"/>
              </w:rPr>
              <w:t xml:space="preserve">Formula: </w:t>
            </w:r>
            <w:r w:rsidR="00380E26" w:rsidRPr="00366A7C">
              <w:rPr>
                <w:rFonts w:ascii="Montserrat" w:eastAsia="Calibri" w:hAnsi="Montserrat" w:cs="Arial"/>
                <w:b/>
                <w:sz w:val="18"/>
                <w:szCs w:val="18"/>
                <w:u w:val="single"/>
              </w:rPr>
              <w:t>Importe mensual del inmueble afectado multiplicado por el 5%</w:t>
            </w:r>
          </w:p>
        </w:tc>
      </w:tr>
      <w:tr w:rsidR="00380E26" w:rsidRPr="00366A7C" w14:paraId="574B1BC0" w14:textId="77777777" w:rsidTr="00691210">
        <w:tc>
          <w:tcPr>
            <w:tcW w:w="5637" w:type="dxa"/>
            <w:shd w:val="clear" w:color="auto" w:fill="auto"/>
          </w:tcPr>
          <w:p w14:paraId="15D06770" w14:textId="77777777" w:rsidR="00380E26" w:rsidRPr="00366A7C" w:rsidRDefault="00380E26"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 xml:space="preserve">Por no realizar el cambio de uniformes por causas de degaste, extravío o daño a solicitud </w:t>
            </w:r>
            <w:r w:rsidR="004D122F">
              <w:rPr>
                <w:rFonts w:ascii="Montserrat" w:eastAsia="Calibri" w:hAnsi="Montserrat" w:cs="Arial"/>
                <w:sz w:val="18"/>
                <w:szCs w:val="18"/>
              </w:rPr>
              <w:t>de la Coordinación de Adquisiciones y Servicios.</w:t>
            </w:r>
          </w:p>
        </w:tc>
        <w:tc>
          <w:tcPr>
            <w:tcW w:w="4536" w:type="dxa"/>
            <w:shd w:val="clear" w:color="auto" w:fill="auto"/>
            <w:vAlign w:val="center"/>
          </w:tcPr>
          <w:p w14:paraId="771CDFBE" w14:textId="77777777" w:rsidR="008B769F" w:rsidRPr="00366A7C" w:rsidRDefault="00380E26" w:rsidP="00380E26">
            <w:pPr>
              <w:jc w:val="both"/>
              <w:rPr>
                <w:rFonts w:ascii="Montserrat" w:eastAsia="Calibri" w:hAnsi="Montserrat" w:cs="Arial"/>
                <w:sz w:val="18"/>
                <w:szCs w:val="18"/>
              </w:rPr>
            </w:pPr>
            <w:r w:rsidRPr="00366A7C">
              <w:rPr>
                <w:rFonts w:ascii="Montserrat" w:eastAsia="Calibri" w:hAnsi="Montserrat" w:cs="Arial"/>
                <w:sz w:val="18"/>
                <w:szCs w:val="18"/>
              </w:rPr>
              <w:t>La pena será del 5% del monto total mensual del inmueble afectado</w:t>
            </w:r>
            <w:r w:rsidR="008B769F" w:rsidRPr="00366A7C">
              <w:rPr>
                <w:rFonts w:ascii="Montserrat" w:eastAsia="Calibri" w:hAnsi="Montserrat" w:cs="Arial"/>
                <w:sz w:val="18"/>
                <w:szCs w:val="18"/>
              </w:rPr>
              <w:t>.</w:t>
            </w:r>
          </w:p>
          <w:p w14:paraId="29C074BC" w14:textId="77777777" w:rsidR="00380E26" w:rsidRPr="00366A7C" w:rsidRDefault="008B769F" w:rsidP="00380E26">
            <w:pPr>
              <w:jc w:val="both"/>
              <w:rPr>
                <w:rFonts w:ascii="Montserrat" w:eastAsia="Calibri" w:hAnsi="Montserrat" w:cs="Arial"/>
                <w:sz w:val="18"/>
                <w:szCs w:val="18"/>
              </w:rPr>
            </w:pPr>
            <w:r w:rsidRPr="00366A7C">
              <w:rPr>
                <w:rFonts w:ascii="Montserrat" w:eastAsia="Calibri" w:hAnsi="Montserrat" w:cs="Arial"/>
                <w:b/>
                <w:sz w:val="18"/>
                <w:szCs w:val="18"/>
              </w:rPr>
              <w:t>Formula:</w:t>
            </w:r>
            <w:r w:rsidR="00380E26" w:rsidRPr="00366A7C">
              <w:rPr>
                <w:rFonts w:ascii="Montserrat" w:eastAsia="Calibri" w:hAnsi="Montserrat" w:cs="Arial"/>
                <w:sz w:val="18"/>
                <w:szCs w:val="18"/>
              </w:rPr>
              <w:t xml:space="preserve"> </w:t>
            </w:r>
            <w:r w:rsidR="00380E26" w:rsidRPr="00366A7C">
              <w:rPr>
                <w:rFonts w:ascii="Montserrat" w:eastAsia="Calibri" w:hAnsi="Montserrat" w:cs="Arial"/>
                <w:b/>
                <w:sz w:val="18"/>
                <w:szCs w:val="18"/>
                <w:u w:val="single"/>
              </w:rPr>
              <w:t>(Importe mensual del inmueble afectado multiplicado por el 5%)</w:t>
            </w:r>
          </w:p>
        </w:tc>
      </w:tr>
      <w:tr w:rsidR="00380E26" w:rsidRPr="00366A7C" w14:paraId="0941E744" w14:textId="77777777" w:rsidTr="00691210">
        <w:tc>
          <w:tcPr>
            <w:tcW w:w="5637" w:type="dxa"/>
            <w:shd w:val="clear" w:color="auto" w:fill="auto"/>
          </w:tcPr>
          <w:p w14:paraId="77746B37" w14:textId="77777777" w:rsidR="00380E26" w:rsidRPr="00366A7C" w:rsidRDefault="009A17B0"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 xml:space="preserve">Por atraso </w:t>
            </w:r>
            <w:r w:rsidR="00380E26" w:rsidRPr="00366A7C">
              <w:rPr>
                <w:rFonts w:ascii="Montserrat" w:eastAsia="Calibri" w:hAnsi="Montserrat" w:cs="Arial"/>
                <w:sz w:val="18"/>
                <w:szCs w:val="18"/>
              </w:rPr>
              <w:t xml:space="preserve">en la entrega </w:t>
            </w:r>
            <w:r w:rsidRPr="00366A7C">
              <w:rPr>
                <w:rFonts w:ascii="Montserrat" w:eastAsia="Calibri" w:hAnsi="Montserrat" w:cs="Arial"/>
                <w:sz w:val="18"/>
                <w:szCs w:val="18"/>
              </w:rPr>
              <w:t xml:space="preserve">completa </w:t>
            </w:r>
            <w:r w:rsidR="00380E26" w:rsidRPr="00366A7C">
              <w:rPr>
                <w:rFonts w:ascii="Montserrat" w:eastAsia="Calibri" w:hAnsi="Montserrat" w:cs="Arial"/>
                <w:sz w:val="18"/>
                <w:szCs w:val="18"/>
              </w:rPr>
              <w:t>de material de limpieza requerido conforme a las fechas señaladas en el presente anexo, numeral 2.4 Calendario de entrega de material.</w:t>
            </w:r>
          </w:p>
        </w:tc>
        <w:tc>
          <w:tcPr>
            <w:tcW w:w="4536" w:type="dxa"/>
            <w:shd w:val="clear" w:color="auto" w:fill="auto"/>
            <w:vAlign w:val="center"/>
          </w:tcPr>
          <w:p w14:paraId="48420E59" w14:textId="77777777" w:rsidR="009A17B0" w:rsidRPr="00366A7C" w:rsidRDefault="008B769F" w:rsidP="00380E26">
            <w:pPr>
              <w:jc w:val="both"/>
              <w:rPr>
                <w:rFonts w:ascii="Montserrat" w:eastAsia="Calibri" w:hAnsi="Montserrat" w:cs="Arial"/>
                <w:sz w:val="18"/>
                <w:szCs w:val="18"/>
              </w:rPr>
            </w:pPr>
            <w:r w:rsidRPr="00366A7C">
              <w:rPr>
                <w:rFonts w:ascii="Montserrat" w:eastAsia="Calibri" w:hAnsi="Montserrat" w:cs="Arial"/>
                <w:sz w:val="18"/>
                <w:szCs w:val="18"/>
              </w:rPr>
              <w:t xml:space="preserve">Se cobrará el </w:t>
            </w:r>
            <w:r w:rsidR="009A17B0" w:rsidRPr="00366A7C">
              <w:rPr>
                <w:rFonts w:ascii="Montserrat" w:eastAsia="Calibri" w:hAnsi="Montserrat" w:cs="Arial"/>
                <w:sz w:val="18"/>
                <w:szCs w:val="18"/>
              </w:rPr>
              <w:t>3</w:t>
            </w:r>
            <w:r w:rsidR="00380E26" w:rsidRPr="00366A7C">
              <w:rPr>
                <w:rFonts w:ascii="Montserrat" w:eastAsia="Calibri" w:hAnsi="Montserrat" w:cs="Arial"/>
                <w:sz w:val="18"/>
                <w:szCs w:val="18"/>
              </w:rPr>
              <w:t xml:space="preserve">% del importe mensual (Materiales) por cada día </w:t>
            </w:r>
            <w:r w:rsidR="009A17B0" w:rsidRPr="00366A7C">
              <w:rPr>
                <w:rFonts w:ascii="Montserrat" w:eastAsia="Calibri" w:hAnsi="Montserrat" w:cs="Arial"/>
                <w:sz w:val="18"/>
                <w:szCs w:val="18"/>
              </w:rPr>
              <w:t xml:space="preserve">laboral </w:t>
            </w:r>
            <w:r w:rsidR="00380E26" w:rsidRPr="00366A7C">
              <w:rPr>
                <w:rFonts w:ascii="Montserrat" w:eastAsia="Calibri" w:hAnsi="Montserrat" w:cs="Arial"/>
                <w:sz w:val="18"/>
                <w:szCs w:val="18"/>
              </w:rPr>
              <w:t>de atraso del inmueble afectado</w:t>
            </w:r>
            <w:r w:rsidRPr="00366A7C">
              <w:rPr>
                <w:rFonts w:ascii="Montserrat" w:eastAsia="Calibri" w:hAnsi="Montserrat" w:cs="Arial"/>
                <w:sz w:val="18"/>
                <w:szCs w:val="18"/>
              </w:rPr>
              <w:t>.</w:t>
            </w:r>
          </w:p>
          <w:p w14:paraId="292D3F6E" w14:textId="77777777" w:rsidR="00380E26" w:rsidRPr="00366A7C" w:rsidRDefault="00380E26" w:rsidP="00380E26">
            <w:pPr>
              <w:jc w:val="both"/>
              <w:rPr>
                <w:rFonts w:ascii="Montserrat" w:eastAsia="Calibri" w:hAnsi="Montserrat" w:cs="Arial"/>
                <w:b/>
                <w:sz w:val="18"/>
                <w:szCs w:val="18"/>
                <w:u w:val="single"/>
              </w:rPr>
            </w:pPr>
            <w:r w:rsidRPr="00366A7C">
              <w:rPr>
                <w:rFonts w:ascii="Montserrat" w:eastAsia="Calibri" w:hAnsi="Montserrat" w:cs="Arial"/>
                <w:b/>
                <w:sz w:val="18"/>
                <w:szCs w:val="18"/>
              </w:rPr>
              <w:t xml:space="preserve"> </w:t>
            </w:r>
            <w:r w:rsidR="009A17B0" w:rsidRPr="00366A7C">
              <w:rPr>
                <w:rFonts w:ascii="Montserrat" w:eastAsia="Calibri" w:hAnsi="Montserrat" w:cs="Arial"/>
                <w:b/>
                <w:sz w:val="18"/>
                <w:szCs w:val="18"/>
              </w:rPr>
              <w:t>Formula</w:t>
            </w:r>
            <w:r w:rsidR="009A17B0" w:rsidRPr="00366A7C">
              <w:rPr>
                <w:rFonts w:ascii="Montserrat" w:eastAsia="Calibri" w:hAnsi="Montserrat" w:cs="Arial"/>
                <w:sz w:val="18"/>
                <w:szCs w:val="18"/>
              </w:rPr>
              <w:t xml:space="preserve"> </w:t>
            </w:r>
            <w:r w:rsidRPr="00366A7C">
              <w:rPr>
                <w:rFonts w:ascii="Montserrat" w:eastAsia="Calibri" w:hAnsi="Montserrat" w:cs="Arial"/>
                <w:b/>
                <w:sz w:val="18"/>
                <w:szCs w:val="18"/>
                <w:u w:val="single"/>
              </w:rPr>
              <w:t xml:space="preserve">(Importe mensual de materiales multiplicado </w:t>
            </w:r>
            <w:r w:rsidR="009A17B0" w:rsidRPr="00366A7C">
              <w:rPr>
                <w:rFonts w:ascii="Montserrat" w:eastAsia="Calibri" w:hAnsi="Montserrat" w:cs="Arial"/>
                <w:b/>
                <w:sz w:val="18"/>
                <w:szCs w:val="18"/>
                <w:u w:val="single"/>
              </w:rPr>
              <w:t>por el 3</w:t>
            </w:r>
            <w:r w:rsidRPr="00366A7C">
              <w:rPr>
                <w:rFonts w:ascii="Montserrat" w:eastAsia="Calibri" w:hAnsi="Montserrat" w:cs="Arial"/>
                <w:b/>
                <w:sz w:val="18"/>
                <w:szCs w:val="18"/>
                <w:u w:val="single"/>
              </w:rPr>
              <w:t xml:space="preserve">% y multiplicado por los </w:t>
            </w:r>
            <w:r w:rsidR="008B769F" w:rsidRPr="00366A7C">
              <w:rPr>
                <w:rFonts w:ascii="Montserrat" w:eastAsia="Calibri" w:hAnsi="Montserrat" w:cs="Arial"/>
                <w:b/>
                <w:sz w:val="18"/>
                <w:szCs w:val="18"/>
                <w:u w:val="single"/>
              </w:rPr>
              <w:t>días</w:t>
            </w:r>
            <w:r w:rsidRPr="00366A7C">
              <w:rPr>
                <w:rFonts w:ascii="Montserrat" w:eastAsia="Calibri" w:hAnsi="Montserrat" w:cs="Arial"/>
                <w:b/>
                <w:sz w:val="18"/>
                <w:szCs w:val="18"/>
                <w:u w:val="single"/>
              </w:rPr>
              <w:t xml:space="preserve"> de atraso)</w:t>
            </w:r>
            <w:r w:rsidR="008B769F" w:rsidRPr="00366A7C">
              <w:rPr>
                <w:rFonts w:ascii="Montserrat" w:eastAsia="Calibri" w:hAnsi="Montserrat" w:cs="Arial"/>
                <w:b/>
                <w:sz w:val="18"/>
                <w:szCs w:val="18"/>
                <w:u w:val="single"/>
              </w:rPr>
              <w:t>.</w:t>
            </w:r>
          </w:p>
          <w:p w14:paraId="47E7234C" w14:textId="77777777" w:rsidR="00380E26" w:rsidRPr="00366A7C" w:rsidRDefault="00380E26" w:rsidP="00380E26">
            <w:pPr>
              <w:jc w:val="both"/>
              <w:rPr>
                <w:rFonts w:ascii="Montserrat" w:eastAsia="Calibri" w:hAnsi="Montserrat" w:cs="Arial"/>
                <w:sz w:val="18"/>
                <w:szCs w:val="18"/>
              </w:rPr>
            </w:pPr>
          </w:p>
        </w:tc>
      </w:tr>
      <w:tr w:rsidR="00380E26" w:rsidRPr="00366A7C" w14:paraId="25C2B629" w14:textId="77777777" w:rsidTr="00691210">
        <w:tc>
          <w:tcPr>
            <w:tcW w:w="5637" w:type="dxa"/>
            <w:shd w:val="clear" w:color="auto" w:fill="auto"/>
          </w:tcPr>
          <w:p w14:paraId="4051C836" w14:textId="77777777" w:rsidR="00380E26" w:rsidRPr="00366A7C" w:rsidRDefault="00380E26"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Por no realizar la sustitución y/o reparación de maquinaria o equipo que presente fallas y</w:t>
            </w:r>
            <w:r w:rsidR="00E340BE" w:rsidRPr="00366A7C">
              <w:rPr>
                <w:rFonts w:ascii="Montserrat" w:eastAsia="Calibri" w:hAnsi="Montserrat" w:cs="Arial"/>
                <w:sz w:val="18"/>
                <w:szCs w:val="18"/>
              </w:rPr>
              <w:t>/o</w:t>
            </w:r>
            <w:r w:rsidRPr="00366A7C">
              <w:rPr>
                <w:rFonts w:ascii="Montserrat" w:eastAsia="Calibri" w:hAnsi="Montserrat" w:cs="Arial"/>
                <w:sz w:val="18"/>
                <w:szCs w:val="18"/>
              </w:rPr>
              <w:t xml:space="preserve"> no estén en óptimo estado de operación.</w:t>
            </w:r>
          </w:p>
        </w:tc>
        <w:tc>
          <w:tcPr>
            <w:tcW w:w="4536" w:type="dxa"/>
            <w:shd w:val="clear" w:color="auto" w:fill="auto"/>
            <w:vAlign w:val="center"/>
          </w:tcPr>
          <w:p w14:paraId="1C7A956A" w14:textId="77777777" w:rsidR="00380E26" w:rsidRPr="00366A7C" w:rsidRDefault="00380E26" w:rsidP="00E340BE">
            <w:pPr>
              <w:jc w:val="both"/>
              <w:rPr>
                <w:rFonts w:ascii="Montserrat" w:eastAsia="Calibri" w:hAnsi="Montserrat" w:cs="Arial"/>
                <w:sz w:val="18"/>
                <w:szCs w:val="18"/>
              </w:rPr>
            </w:pPr>
            <w:r w:rsidRPr="00366A7C">
              <w:rPr>
                <w:rFonts w:ascii="Montserrat" w:eastAsia="Calibri" w:hAnsi="Montserrat" w:cs="Arial"/>
                <w:sz w:val="18"/>
                <w:szCs w:val="18"/>
              </w:rPr>
              <w:t xml:space="preserve">La pena será del 10% del importe mensual (Costo Maquinaria y equipo) del inmueble afectado </w:t>
            </w:r>
            <w:r w:rsidRPr="00366A7C">
              <w:rPr>
                <w:rFonts w:ascii="Montserrat" w:eastAsia="Calibri" w:hAnsi="Montserrat" w:cs="Arial"/>
                <w:b/>
                <w:sz w:val="18"/>
                <w:szCs w:val="18"/>
                <w:u w:val="single"/>
              </w:rPr>
              <w:t xml:space="preserve">(Importe mensual maquinaria y equipo del inmueble afectado multiplicado por el </w:t>
            </w:r>
            <w:r w:rsidR="00E340BE" w:rsidRPr="00366A7C">
              <w:rPr>
                <w:rFonts w:ascii="Montserrat" w:eastAsia="Calibri" w:hAnsi="Montserrat" w:cs="Arial"/>
                <w:b/>
                <w:sz w:val="18"/>
                <w:szCs w:val="18"/>
                <w:u w:val="single"/>
              </w:rPr>
              <w:t>10</w:t>
            </w:r>
            <w:r w:rsidRPr="00366A7C">
              <w:rPr>
                <w:rFonts w:ascii="Montserrat" w:eastAsia="Calibri" w:hAnsi="Montserrat" w:cs="Arial"/>
                <w:b/>
                <w:sz w:val="18"/>
                <w:szCs w:val="18"/>
                <w:u w:val="single"/>
              </w:rPr>
              <w:t>%)</w:t>
            </w:r>
          </w:p>
        </w:tc>
      </w:tr>
      <w:tr w:rsidR="00380E26" w:rsidRPr="00366A7C" w14:paraId="0FE66C34" w14:textId="77777777" w:rsidTr="00691210">
        <w:tc>
          <w:tcPr>
            <w:tcW w:w="5637" w:type="dxa"/>
            <w:shd w:val="clear" w:color="auto" w:fill="auto"/>
          </w:tcPr>
          <w:p w14:paraId="39D314A4" w14:textId="77777777" w:rsidR="00380E26" w:rsidRPr="00366A7C" w:rsidRDefault="00380E26"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El personal de limpieza que no guarde la debida disciplina y orden durante la prestación del servicio y</w:t>
            </w:r>
            <w:r w:rsidR="00E340BE" w:rsidRPr="00366A7C">
              <w:rPr>
                <w:rFonts w:ascii="Montserrat" w:eastAsia="Calibri" w:hAnsi="Montserrat" w:cs="Arial"/>
                <w:sz w:val="18"/>
                <w:szCs w:val="18"/>
              </w:rPr>
              <w:t>/o</w:t>
            </w:r>
            <w:r w:rsidRPr="00366A7C">
              <w:rPr>
                <w:rFonts w:ascii="Montserrat" w:eastAsia="Calibri" w:hAnsi="Montserrat" w:cs="Arial"/>
                <w:sz w:val="18"/>
                <w:szCs w:val="18"/>
              </w:rPr>
              <w:t xml:space="preserve"> que infrinja</w:t>
            </w:r>
            <w:r w:rsidR="00801CC4" w:rsidRPr="00366A7C">
              <w:rPr>
                <w:rFonts w:ascii="Montserrat" w:eastAsia="Calibri" w:hAnsi="Montserrat" w:cs="Arial"/>
                <w:sz w:val="18"/>
                <w:szCs w:val="18"/>
              </w:rPr>
              <w:t xml:space="preserve"> </w:t>
            </w:r>
            <w:r w:rsidRPr="00366A7C">
              <w:rPr>
                <w:rFonts w:ascii="Montserrat" w:eastAsia="Calibri" w:hAnsi="Montserrat" w:cs="Arial"/>
                <w:sz w:val="18"/>
                <w:szCs w:val="18"/>
              </w:rPr>
              <w:t>lo establecido en el presente anexo</w:t>
            </w:r>
            <w:r w:rsidR="00E340BE" w:rsidRPr="00366A7C">
              <w:rPr>
                <w:rFonts w:ascii="Montserrat" w:eastAsia="Calibri" w:hAnsi="Montserrat" w:cs="Arial"/>
                <w:sz w:val="18"/>
                <w:szCs w:val="18"/>
              </w:rPr>
              <w:t xml:space="preserve"> 1 </w:t>
            </w:r>
            <w:r w:rsidRPr="00366A7C">
              <w:rPr>
                <w:rFonts w:ascii="Montserrat" w:eastAsia="Calibri" w:hAnsi="Montserrat" w:cs="Arial"/>
                <w:sz w:val="18"/>
                <w:szCs w:val="18"/>
              </w:rPr>
              <w:t>, numeral 2.6 “Acciones que deberán de abstenerse de realizar los elementos de limpieza”</w:t>
            </w:r>
          </w:p>
        </w:tc>
        <w:tc>
          <w:tcPr>
            <w:tcW w:w="4536" w:type="dxa"/>
            <w:shd w:val="clear" w:color="auto" w:fill="auto"/>
            <w:vAlign w:val="center"/>
          </w:tcPr>
          <w:p w14:paraId="71CBB7EF" w14:textId="77777777" w:rsidR="00380E26" w:rsidRPr="00366A7C" w:rsidRDefault="00380E26" w:rsidP="00380E26">
            <w:pPr>
              <w:jc w:val="both"/>
              <w:rPr>
                <w:rFonts w:ascii="Montserrat" w:eastAsia="Calibri" w:hAnsi="Montserrat" w:cs="Arial"/>
                <w:sz w:val="18"/>
                <w:szCs w:val="18"/>
              </w:rPr>
            </w:pPr>
            <w:r w:rsidRPr="00366A7C">
              <w:rPr>
                <w:rFonts w:ascii="Montserrat" w:eastAsia="Calibri" w:hAnsi="Montserrat" w:cs="Arial"/>
                <w:sz w:val="18"/>
                <w:szCs w:val="18"/>
              </w:rPr>
              <w:t xml:space="preserve">Se descontará el importe correspondiente del precio unitario (Mano de Obra) por empleado del día o días en que </w:t>
            </w:r>
            <w:r w:rsidR="00B36414" w:rsidRPr="00366A7C">
              <w:rPr>
                <w:rFonts w:ascii="Montserrat" w:eastAsia="Calibri" w:hAnsi="Montserrat" w:cs="Arial"/>
                <w:sz w:val="18"/>
                <w:szCs w:val="18"/>
              </w:rPr>
              <w:t>incurrió en el supuesto planteado en el inciso j)</w:t>
            </w:r>
            <w:r w:rsidRPr="00366A7C">
              <w:rPr>
                <w:rFonts w:ascii="Montserrat" w:eastAsia="Calibri" w:hAnsi="Montserrat" w:cs="Arial"/>
                <w:sz w:val="18"/>
                <w:szCs w:val="18"/>
              </w:rPr>
              <w:t>, aplicable en la factura mensual del inmueble afectado.</w:t>
            </w:r>
          </w:p>
          <w:p w14:paraId="2F5C3C4B" w14:textId="77777777" w:rsidR="00E340BE" w:rsidRPr="00366A7C" w:rsidRDefault="00E340BE" w:rsidP="00E340BE">
            <w:pPr>
              <w:jc w:val="both"/>
              <w:rPr>
                <w:rFonts w:ascii="Montserrat" w:eastAsia="Calibri" w:hAnsi="Montserrat" w:cs="Arial"/>
                <w:sz w:val="18"/>
                <w:szCs w:val="18"/>
              </w:rPr>
            </w:pPr>
          </w:p>
          <w:p w14:paraId="0081D574" w14:textId="77777777" w:rsidR="00E340BE" w:rsidRPr="00366A7C" w:rsidRDefault="00E340BE" w:rsidP="00E340BE">
            <w:pPr>
              <w:jc w:val="both"/>
              <w:rPr>
                <w:rFonts w:ascii="Montserrat" w:eastAsia="Calibri" w:hAnsi="Montserrat" w:cs="Arial"/>
                <w:sz w:val="18"/>
                <w:szCs w:val="18"/>
              </w:rPr>
            </w:pPr>
            <w:r w:rsidRPr="00366A7C">
              <w:rPr>
                <w:rFonts w:ascii="Montserrat" w:eastAsia="Calibri" w:hAnsi="Montserrat" w:cs="Arial"/>
                <w:sz w:val="18"/>
                <w:szCs w:val="18"/>
              </w:rPr>
              <w:t>Lo anterior, sin perjuicio de que el CONALEP se reserva el derecho de solicitar al proveedor la sustitución del elemento correspondiente.</w:t>
            </w:r>
          </w:p>
        </w:tc>
      </w:tr>
      <w:tr w:rsidR="00380E26" w:rsidRPr="00366A7C" w14:paraId="4DD8459E" w14:textId="77777777" w:rsidTr="00691210">
        <w:tc>
          <w:tcPr>
            <w:tcW w:w="5637" w:type="dxa"/>
            <w:shd w:val="clear" w:color="auto" w:fill="auto"/>
          </w:tcPr>
          <w:p w14:paraId="15D1CF0D" w14:textId="77777777" w:rsidR="00380E26" w:rsidRPr="00366A7C" w:rsidRDefault="00380E26"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La no entrega de las listas de asistencia y bitácoras mensuales mencionadas en el apartado de “</w:t>
            </w:r>
            <w:r w:rsidRPr="00366A7C">
              <w:rPr>
                <w:rFonts w:ascii="Montserrat" w:hAnsi="Montserrat" w:cs="Arial"/>
                <w:b/>
                <w:sz w:val="18"/>
                <w:szCs w:val="18"/>
                <w:lang w:val="es-ES_tradnl"/>
              </w:rPr>
              <w:t>PRODUCTOS QUE DEBERÁ ENTREGAR EL PRESTADOR DEL SERVICIO”,</w:t>
            </w:r>
            <w:r w:rsidRPr="00366A7C">
              <w:rPr>
                <w:rFonts w:ascii="Montserrat" w:eastAsia="Calibri" w:hAnsi="Montserrat" w:cs="Arial"/>
                <w:sz w:val="18"/>
                <w:szCs w:val="18"/>
              </w:rPr>
              <w:t xml:space="preserve"> inciso b) documentación; dentro de los dos primeros días del mes siguiente.</w:t>
            </w:r>
          </w:p>
        </w:tc>
        <w:tc>
          <w:tcPr>
            <w:tcW w:w="4536" w:type="dxa"/>
            <w:shd w:val="clear" w:color="auto" w:fill="auto"/>
            <w:vAlign w:val="center"/>
          </w:tcPr>
          <w:p w14:paraId="2D00E1A1" w14:textId="77777777" w:rsidR="00801CC4" w:rsidRPr="00366A7C" w:rsidRDefault="00B36414" w:rsidP="00380E26">
            <w:pPr>
              <w:jc w:val="both"/>
              <w:rPr>
                <w:rFonts w:ascii="Montserrat" w:eastAsia="Calibri" w:hAnsi="Montserrat" w:cs="Arial"/>
                <w:sz w:val="18"/>
                <w:szCs w:val="18"/>
              </w:rPr>
            </w:pPr>
            <w:r w:rsidRPr="00366A7C">
              <w:rPr>
                <w:rFonts w:ascii="Montserrat" w:eastAsia="Calibri" w:hAnsi="Montserrat" w:cs="Arial"/>
                <w:sz w:val="18"/>
                <w:szCs w:val="18"/>
              </w:rPr>
              <w:t>La penalización será del 1</w:t>
            </w:r>
            <w:r w:rsidR="00380E26" w:rsidRPr="00366A7C">
              <w:rPr>
                <w:rFonts w:ascii="Montserrat" w:eastAsia="Calibri" w:hAnsi="Montserrat" w:cs="Arial"/>
                <w:sz w:val="18"/>
                <w:szCs w:val="18"/>
              </w:rPr>
              <w:t>%</w:t>
            </w:r>
            <w:r w:rsidRPr="00366A7C">
              <w:rPr>
                <w:rFonts w:ascii="Montserrat" w:eastAsia="Calibri" w:hAnsi="Montserrat" w:cs="Arial"/>
                <w:sz w:val="18"/>
                <w:szCs w:val="18"/>
              </w:rPr>
              <w:t xml:space="preserve"> por cada día de atraso </w:t>
            </w:r>
            <w:r w:rsidR="00380E26" w:rsidRPr="00366A7C">
              <w:rPr>
                <w:rFonts w:ascii="Montserrat" w:eastAsia="Calibri" w:hAnsi="Montserrat" w:cs="Arial"/>
                <w:sz w:val="18"/>
                <w:szCs w:val="18"/>
              </w:rPr>
              <w:t xml:space="preserve">del importe mensual del inmueble </w:t>
            </w:r>
            <w:r w:rsidR="002D6CC0" w:rsidRPr="00366A7C">
              <w:rPr>
                <w:rFonts w:ascii="Montserrat" w:eastAsia="Calibri" w:hAnsi="Montserrat" w:cs="Arial"/>
                <w:sz w:val="18"/>
                <w:szCs w:val="18"/>
              </w:rPr>
              <w:t>correspondiente</w:t>
            </w:r>
            <w:r w:rsidR="00380E26" w:rsidRPr="00366A7C">
              <w:rPr>
                <w:rFonts w:ascii="Montserrat" w:eastAsia="Calibri" w:hAnsi="Montserrat" w:cs="Arial"/>
                <w:sz w:val="18"/>
                <w:szCs w:val="18"/>
              </w:rPr>
              <w:t xml:space="preserve"> </w:t>
            </w:r>
          </w:p>
          <w:p w14:paraId="15DCACA7" w14:textId="77777777" w:rsidR="00380E26" w:rsidRPr="00366A7C" w:rsidRDefault="00801CC4" w:rsidP="002D6CC0">
            <w:pPr>
              <w:jc w:val="both"/>
              <w:rPr>
                <w:rFonts w:ascii="Montserrat" w:eastAsia="Calibri" w:hAnsi="Montserrat" w:cs="Arial"/>
                <w:sz w:val="18"/>
                <w:szCs w:val="18"/>
              </w:rPr>
            </w:pPr>
            <w:r w:rsidRPr="00366A7C">
              <w:rPr>
                <w:rFonts w:ascii="Montserrat" w:eastAsia="Calibri" w:hAnsi="Montserrat" w:cs="Arial"/>
                <w:b/>
                <w:sz w:val="18"/>
                <w:szCs w:val="18"/>
              </w:rPr>
              <w:t xml:space="preserve">Formula </w:t>
            </w:r>
            <w:r w:rsidR="00380E26" w:rsidRPr="00366A7C">
              <w:rPr>
                <w:rFonts w:ascii="Montserrat" w:eastAsia="Calibri" w:hAnsi="Montserrat" w:cs="Arial"/>
                <w:b/>
                <w:sz w:val="18"/>
                <w:szCs w:val="18"/>
                <w:u w:val="single"/>
              </w:rPr>
              <w:t xml:space="preserve">(Importe mensual de la Factura del inmueble </w:t>
            </w:r>
            <w:r w:rsidR="002D6CC0" w:rsidRPr="00366A7C">
              <w:rPr>
                <w:rFonts w:ascii="Montserrat" w:eastAsia="Calibri" w:hAnsi="Montserrat" w:cs="Arial"/>
                <w:b/>
                <w:sz w:val="18"/>
                <w:szCs w:val="18"/>
                <w:u w:val="single"/>
              </w:rPr>
              <w:t>correspondiente</w:t>
            </w:r>
            <w:r w:rsidR="00380E26" w:rsidRPr="00366A7C">
              <w:rPr>
                <w:rFonts w:ascii="Montserrat" w:eastAsia="Calibri" w:hAnsi="Montserrat" w:cs="Arial"/>
                <w:b/>
                <w:sz w:val="18"/>
                <w:szCs w:val="18"/>
                <w:u w:val="single"/>
              </w:rPr>
              <w:t xml:space="preserve"> multiplicado por el </w:t>
            </w:r>
            <w:r w:rsidR="002D6CC0" w:rsidRPr="00366A7C">
              <w:rPr>
                <w:rFonts w:ascii="Montserrat" w:eastAsia="Calibri" w:hAnsi="Montserrat" w:cs="Arial"/>
                <w:b/>
                <w:sz w:val="18"/>
                <w:szCs w:val="18"/>
                <w:u w:val="single"/>
              </w:rPr>
              <w:t>1</w:t>
            </w:r>
            <w:r w:rsidR="00380E26" w:rsidRPr="00366A7C">
              <w:rPr>
                <w:rFonts w:ascii="Montserrat" w:eastAsia="Calibri" w:hAnsi="Montserrat" w:cs="Arial"/>
                <w:b/>
                <w:sz w:val="18"/>
                <w:szCs w:val="18"/>
                <w:u w:val="single"/>
              </w:rPr>
              <w:t>%)</w:t>
            </w:r>
          </w:p>
        </w:tc>
      </w:tr>
      <w:tr w:rsidR="00380E26" w:rsidRPr="00366A7C" w14:paraId="0AA2548D" w14:textId="77777777" w:rsidTr="00691210">
        <w:tc>
          <w:tcPr>
            <w:tcW w:w="5637" w:type="dxa"/>
            <w:shd w:val="clear" w:color="auto" w:fill="auto"/>
          </w:tcPr>
          <w:p w14:paraId="7CF39067" w14:textId="77777777" w:rsidR="00380E26" w:rsidRPr="00366A7C" w:rsidRDefault="00380E26" w:rsidP="00A0538C">
            <w:pPr>
              <w:numPr>
                <w:ilvl w:val="0"/>
                <w:numId w:val="35"/>
              </w:numPr>
              <w:ind w:left="284" w:hanging="284"/>
              <w:jc w:val="both"/>
              <w:rPr>
                <w:rFonts w:ascii="Montserrat" w:eastAsia="Calibri" w:hAnsi="Montserrat" w:cs="Arial"/>
                <w:sz w:val="18"/>
                <w:szCs w:val="18"/>
              </w:rPr>
            </w:pPr>
            <w:r w:rsidRPr="00366A7C">
              <w:rPr>
                <w:rFonts w:ascii="Montserrat" w:eastAsia="Calibri" w:hAnsi="Montserrat" w:cs="Arial"/>
                <w:sz w:val="18"/>
                <w:szCs w:val="18"/>
              </w:rPr>
              <w:t xml:space="preserve">Por no </w:t>
            </w:r>
            <w:r w:rsidR="00E30183" w:rsidRPr="00366A7C">
              <w:rPr>
                <w:rFonts w:ascii="Montserrat" w:eastAsia="Calibri" w:hAnsi="Montserrat" w:cs="Arial"/>
                <w:sz w:val="18"/>
                <w:szCs w:val="18"/>
              </w:rPr>
              <w:t xml:space="preserve">cumplir con la totalidad de las actividades DIARIAS programadas conforme al anexo 1 </w:t>
            </w:r>
            <w:r w:rsidRPr="00366A7C">
              <w:rPr>
                <w:rFonts w:ascii="Montserrat" w:eastAsia="Calibri" w:hAnsi="Montserrat" w:cs="Arial"/>
                <w:sz w:val="18"/>
                <w:szCs w:val="18"/>
              </w:rPr>
              <w:t>numeral 4 “Programa General de Actividades”</w:t>
            </w:r>
          </w:p>
          <w:p w14:paraId="26F7CB63" w14:textId="77777777" w:rsidR="00380E26" w:rsidRPr="00366A7C" w:rsidRDefault="00380E26" w:rsidP="00380E26">
            <w:pPr>
              <w:ind w:left="284"/>
              <w:jc w:val="both"/>
              <w:rPr>
                <w:rFonts w:ascii="Montserrat" w:eastAsia="Calibri" w:hAnsi="Montserrat" w:cs="Arial"/>
                <w:sz w:val="18"/>
                <w:szCs w:val="18"/>
              </w:rPr>
            </w:pPr>
          </w:p>
        </w:tc>
        <w:tc>
          <w:tcPr>
            <w:tcW w:w="4536" w:type="dxa"/>
            <w:shd w:val="clear" w:color="auto" w:fill="auto"/>
            <w:vAlign w:val="center"/>
          </w:tcPr>
          <w:p w14:paraId="0B425422" w14:textId="77777777" w:rsidR="00380E26" w:rsidRPr="005D42B8" w:rsidRDefault="00E30183" w:rsidP="00E30183">
            <w:pPr>
              <w:jc w:val="both"/>
              <w:rPr>
                <w:rFonts w:ascii="Montserrat" w:eastAsia="Calibri" w:hAnsi="Montserrat" w:cs="Arial"/>
                <w:sz w:val="18"/>
                <w:szCs w:val="18"/>
              </w:rPr>
            </w:pPr>
            <w:r w:rsidRPr="005D42B8">
              <w:rPr>
                <w:rFonts w:ascii="Montserrat" w:eastAsia="Calibri" w:hAnsi="Montserrat" w:cs="Arial"/>
                <w:sz w:val="18"/>
                <w:szCs w:val="18"/>
              </w:rPr>
              <w:t>La penalización será del</w:t>
            </w:r>
            <w:r w:rsidR="00380E26" w:rsidRPr="005D42B8">
              <w:rPr>
                <w:rFonts w:ascii="Montserrat" w:eastAsia="Calibri" w:hAnsi="Montserrat" w:cs="Arial"/>
                <w:sz w:val="18"/>
                <w:szCs w:val="18"/>
              </w:rPr>
              <w:t xml:space="preserve"> 2% del importe </w:t>
            </w:r>
            <w:r w:rsidRPr="005D42B8">
              <w:rPr>
                <w:rFonts w:ascii="Montserrat" w:eastAsia="Calibri" w:hAnsi="Montserrat" w:cs="Arial"/>
                <w:sz w:val="18"/>
                <w:szCs w:val="18"/>
              </w:rPr>
              <w:t xml:space="preserve">mensual </w:t>
            </w:r>
            <w:r w:rsidR="00380E26" w:rsidRPr="005D42B8">
              <w:rPr>
                <w:rFonts w:ascii="Montserrat" w:eastAsia="Calibri" w:hAnsi="Montserrat" w:cs="Arial"/>
                <w:sz w:val="18"/>
                <w:szCs w:val="18"/>
              </w:rPr>
              <w:t xml:space="preserve">del </w:t>
            </w:r>
            <w:r w:rsidRPr="005D42B8">
              <w:rPr>
                <w:rFonts w:ascii="Montserrat" w:eastAsia="Calibri" w:hAnsi="Montserrat" w:cs="Arial"/>
                <w:sz w:val="18"/>
                <w:szCs w:val="18"/>
              </w:rPr>
              <w:t xml:space="preserve">inmueble </w:t>
            </w:r>
            <w:r w:rsidR="00380E26" w:rsidRPr="005D42B8">
              <w:rPr>
                <w:rFonts w:ascii="Montserrat" w:eastAsia="Calibri" w:hAnsi="Montserrat" w:cs="Arial"/>
                <w:sz w:val="18"/>
                <w:szCs w:val="18"/>
              </w:rPr>
              <w:t xml:space="preserve">afectado </w:t>
            </w:r>
            <w:r w:rsidR="00380E26" w:rsidRPr="005D42B8">
              <w:rPr>
                <w:rFonts w:ascii="Montserrat" w:eastAsia="Calibri" w:hAnsi="Montserrat" w:cs="Arial"/>
                <w:b/>
                <w:sz w:val="18"/>
                <w:szCs w:val="18"/>
                <w:u w:val="single"/>
              </w:rPr>
              <w:t xml:space="preserve">(Importe mensual del inmueble afectado </w:t>
            </w:r>
            <w:r w:rsidRPr="005D42B8">
              <w:rPr>
                <w:rFonts w:ascii="Montserrat" w:eastAsia="Calibri" w:hAnsi="Montserrat" w:cs="Arial"/>
                <w:b/>
                <w:sz w:val="18"/>
                <w:szCs w:val="18"/>
                <w:u w:val="single"/>
              </w:rPr>
              <w:t>multiplicado por el 2</w:t>
            </w:r>
            <w:r w:rsidR="00380E26" w:rsidRPr="005D42B8">
              <w:rPr>
                <w:rFonts w:ascii="Montserrat" w:eastAsia="Calibri" w:hAnsi="Montserrat" w:cs="Arial"/>
                <w:b/>
                <w:sz w:val="18"/>
                <w:szCs w:val="18"/>
                <w:u w:val="single"/>
              </w:rPr>
              <w:t>%)</w:t>
            </w:r>
          </w:p>
        </w:tc>
      </w:tr>
      <w:tr w:rsidR="00380E26" w:rsidRPr="00366A7C" w14:paraId="653A2783" w14:textId="77777777" w:rsidTr="00691210">
        <w:tc>
          <w:tcPr>
            <w:tcW w:w="5637" w:type="dxa"/>
            <w:shd w:val="clear" w:color="auto" w:fill="auto"/>
          </w:tcPr>
          <w:p w14:paraId="1092618B" w14:textId="77777777" w:rsidR="00380E26" w:rsidRPr="00366A7C" w:rsidRDefault="007D3B2F" w:rsidP="00A0538C">
            <w:pPr>
              <w:numPr>
                <w:ilvl w:val="0"/>
                <w:numId w:val="35"/>
              </w:numPr>
              <w:ind w:left="284" w:hanging="284"/>
              <w:jc w:val="both"/>
              <w:rPr>
                <w:rFonts w:ascii="Montserrat" w:eastAsia="Calibri" w:hAnsi="Montserrat" w:cs="Arial"/>
                <w:sz w:val="18"/>
                <w:szCs w:val="18"/>
                <w:u w:val="single"/>
              </w:rPr>
            </w:pPr>
            <w:r w:rsidRPr="00366A7C">
              <w:rPr>
                <w:rFonts w:ascii="Montserrat" w:eastAsia="Calibri" w:hAnsi="Montserrat" w:cs="Arial"/>
                <w:sz w:val="18"/>
                <w:szCs w:val="18"/>
              </w:rPr>
              <w:lastRenderedPageBreak/>
              <w:t>Por no cumplir con la totalidad de las actividades SEMANALES programadas conforme al anexo 1 numeral 4 “Programa General de Actividades”</w:t>
            </w:r>
          </w:p>
        </w:tc>
        <w:tc>
          <w:tcPr>
            <w:tcW w:w="4536" w:type="dxa"/>
            <w:shd w:val="clear" w:color="auto" w:fill="auto"/>
            <w:vAlign w:val="center"/>
          </w:tcPr>
          <w:p w14:paraId="5AB4CD70" w14:textId="77777777" w:rsidR="00380E26" w:rsidRPr="005D42B8" w:rsidRDefault="00E30183" w:rsidP="00380E26">
            <w:pPr>
              <w:jc w:val="both"/>
              <w:rPr>
                <w:rFonts w:ascii="Montserrat" w:eastAsia="Calibri" w:hAnsi="Montserrat" w:cs="Arial"/>
                <w:sz w:val="18"/>
                <w:szCs w:val="18"/>
              </w:rPr>
            </w:pPr>
            <w:r w:rsidRPr="005D42B8">
              <w:rPr>
                <w:rFonts w:ascii="Montserrat" w:eastAsia="Calibri" w:hAnsi="Montserrat" w:cs="Arial"/>
                <w:sz w:val="18"/>
                <w:szCs w:val="18"/>
              </w:rPr>
              <w:t xml:space="preserve">La penalización será del 3% del importe mensual del inmueble afectado </w:t>
            </w:r>
            <w:r w:rsidRPr="005D42B8">
              <w:rPr>
                <w:rFonts w:ascii="Montserrat" w:eastAsia="Calibri" w:hAnsi="Montserrat" w:cs="Arial"/>
                <w:b/>
                <w:sz w:val="18"/>
                <w:szCs w:val="18"/>
                <w:u w:val="single"/>
              </w:rPr>
              <w:t>(Importe mensual del inmueble afectado multiplicado por el 3%)</w:t>
            </w:r>
          </w:p>
        </w:tc>
      </w:tr>
      <w:tr w:rsidR="00380E26" w:rsidRPr="00366A7C" w14:paraId="49C85DAE" w14:textId="77777777" w:rsidTr="00691210">
        <w:tc>
          <w:tcPr>
            <w:tcW w:w="5637" w:type="dxa"/>
            <w:shd w:val="clear" w:color="auto" w:fill="auto"/>
          </w:tcPr>
          <w:p w14:paraId="030AC707" w14:textId="77777777" w:rsidR="00380E26" w:rsidRPr="00366A7C" w:rsidRDefault="007D3B2F" w:rsidP="00A0538C">
            <w:pPr>
              <w:numPr>
                <w:ilvl w:val="0"/>
                <w:numId w:val="35"/>
              </w:numPr>
              <w:ind w:left="284"/>
              <w:jc w:val="both"/>
              <w:rPr>
                <w:rFonts w:ascii="Montserrat" w:eastAsia="Calibri" w:hAnsi="Montserrat" w:cs="Arial"/>
                <w:sz w:val="18"/>
                <w:szCs w:val="18"/>
                <w:u w:val="single"/>
              </w:rPr>
            </w:pPr>
            <w:r w:rsidRPr="00366A7C">
              <w:rPr>
                <w:rFonts w:ascii="Montserrat" w:eastAsia="Calibri" w:hAnsi="Montserrat" w:cs="Arial"/>
                <w:sz w:val="18"/>
                <w:szCs w:val="18"/>
              </w:rPr>
              <w:t>Por no cumplir con la totalidad de las actividades MENSUALES programadas conforme al anexo 1 numeral 4 “Programa General de Actividades”</w:t>
            </w:r>
          </w:p>
        </w:tc>
        <w:tc>
          <w:tcPr>
            <w:tcW w:w="4536" w:type="dxa"/>
            <w:shd w:val="clear" w:color="auto" w:fill="auto"/>
            <w:vAlign w:val="center"/>
          </w:tcPr>
          <w:p w14:paraId="4F820360" w14:textId="77777777" w:rsidR="00380E26" w:rsidRPr="005D42B8" w:rsidRDefault="0086146F" w:rsidP="00380E26">
            <w:pPr>
              <w:jc w:val="both"/>
              <w:rPr>
                <w:rFonts w:ascii="Montserrat" w:eastAsia="Calibri" w:hAnsi="Montserrat" w:cs="Arial"/>
                <w:sz w:val="18"/>
                <w:szCs w:val="18"/>
              </w:rPr>
            </w:pPr>
            <w:r w:rsidRPr="005D42B8">
              <w:rPr>
                <w:rFonts w:ascii="Montserrat" w:eastAsia="Calibri" w:hAnsi="Montserrat" w:cs="Arial"/>
                <w:sz w:val="18"/>
                <w:szCs w:val="18"/>
              </w:rPr>
              <w:t xml:space="preserve">La penalización será del 5% del importe mensual del inmueble afectado </w:t>
            </w:r>
            <w:r w:rsidRPr="005D42B8">
              <w:rPr>
                <w:rFonts w:ascii="Montserrat" w:eastAsia="Calibri" w:hAnsi="Montserrat" w:cs="Arial"/>
                <w:b/>
                <w:sz w:val="18"/>
                <w:szCs w:val="18"/>
                <w:u w:val="single"/>
              </w:rPr>
              <w:t>(Importe mensual del inmueble afectado multiplicado por el 5%)</w:t>
            </w:r>
          </w:p>
        </w:tc>
      </w:tr>
      <w:tr w:rsidR="00380E26" w:rsidRPr="00366A7C" w14:paraId="51697D93" w14:textId="77777777" w:rsidTr="00691210">
        <w:tc>
          <w:tcPr>
            <w:tcW w:w="5637" w:type="dxa"/>
            <w:shd w:val="clear" w:color="auto" w:fill="auto"/>
          </w:tcPr>
          <w:p w14:paraId="26BECAF5" w14:textId="77777777" w:rsidR="00380E26" w:rsidRPr="00366A7C" w:rsidRDefault="00474A99" w:rsidP="00A0538C">
            <w:pPr>
              <w:numPr>
                <w:ilvl w:val="0"/>
                <w:numId w:val="35"/>
              </w:numPr>
              <w:ind w:left="284"/>
              <w:jc w:val="both"/>
              <w:rPr>
                <w:rFonts w:ascii="Montserrat" w:eastAsia="Calibri" w:hAnsi="Montserrat" w:cs="Arial"/>
                <w:sz w:val="18"/>
                <w:szCs w:val="18"/>
              </w:rPr>
            </w:pPr>
            <w:r w:rsidRPr="00366A7C">
              <w:rPr>
                <w:rFonts w:ascii="Montserrat" w:eastAsia="Calibri" w:hAnsi="Montserrat" w:cs="Arial"/>
                <w:sz w:val="18"/>
                <w:szCs w:val="18"/>
              </w:rPr>
              <w:t xml:space="preserve">Por no cumplir con la totalidad de las actividades </w:t>
            </w:r>
            <w:r w:rsidR="008D514F" w:rsidRPr="00366A7C">
              <w:rPr>
                <w:rFonts w:ascii="Montserrat" w:eastAsia="Calibri" w:hAnsi="Montserrat" w:cs="Arial"/>
                <w:sz w:val="18"/>
                <w:szCs w:val="18"/>
              </w:rPr>
              <w:t xml:space="preserve">en </w:t>
            </w:r>
            <w:r w:rsidRPr="00366A7C">
              <w:rPr>
                <w:rFonts w:ascii="Montserrat" w:eastAsia="Calibri" w:hAnsi="Montserrat" w:cs="Arial"/>
                <w:sz w:val="18"/>
                <w:szCs w:val="18"/>
              </w:rPr>
              <w:t>FECHAS ESTABLECIDAS programadas conforme al anexo 1 numeral 4 “Programa General de Actividades”</w:t>
            </w:r>
          </w:p>
        </w:tc>
        <w:tc>
          <w:tcPr>
            <w:tcW w:w="4536" w:type="dxa"/>
            <w:shd w:val="clear" w:color="auto" w:fill="auto"/>
            <w:vAlign w:val="center"/>
          </w:tcPr>
          <w:p w14:paraId="007CDE51" w14:textId="77777777" w:rsidR="00380E26" w:rsidRPr="005D42B8" w:rsidRDefault="0086146F" w:rsidP="00380E26">
            <w:pPr>
              <w:jc w:val="both"/>
              <w:rPr>
                <w:rFonts w:ascii="Montserrat" w:eastAsia="Calibri" w:hAnsi="Montserrat" w:cs="Arial"/>
                <w:sz w:val="18"/>
                <w:szCs w:val="18"/>
              </w:rPr>
            </w:pPr>
            <w:r w:rsidRPr="005D42B8">
              <w:rPr>
                <w:rFonts w:ascii="Montserrat" w:eastAsia="Calibri" w:hAnsi="Montserrat" w:cs="Arial"/>
                <w:sz w:val="18"/>
                <w:szCs w:val="18"/>
              </w:rPr>
              <w:t xml:space="preserve">La penalización será del 7% del importe mensual del inmueble afectado </w:t>
            </w:r>
            <w:r w:rsidRPr="005D42B8">
              <w:rPr>
                <w:rFonts w:ascii="Montserrat" w:eastAsia="Calibri" w:hAnsi="Montserrat" w:cs="Arial"/>
                <w:b/>
                <w:sz w:val="18"/>
                <w:szCs w:val="18"/>
                <w:u w:val="single"/>
              </w:rPr>
              <w:t>(Importe mensual del inmueble afectado multiplicado por el 7%)</w:t>
            </w:r>
          </w:p>
        </w:tc>
      </w:tr>
      <w:tr w:rsidR="00380E26" w:rsidRPr="00366A7C" w14:paraId="43F4840B" w14:textId="77777777" w:rsidTr="00691210">
        <w:tc>
          <w:tcPr>
            <w:tcW w:w="5637" w:type="dxa"/>
            <w:shd w:val="clear" w:color="auto" w:fill="auto"/>
          </w:tcPr>
          <w:p w14:paraId="57035A6D" w14:textId="77777777" w:rsidR="00380E26" w:rsidRPr="00366A7C" w:rsidRDefault="0066524A" w:rsidP="00A0538C">
            <w:pPr>
              <w:numPr>
                <w:ilvl w:val="0"/>
                <w:numId w:val="35"/>
              </w:numPr>
              <w:ind w:left="284"/>
              <w:jc w:val="both"/>
              <w:rPr>
                <w:rFonts w:ascii="Montserrat" w:eastAsia="Calibri" w:hAnsi="Montserrat" w:cs="Arial"/>
                <w:sz w:val="18"/>
                <w:szCs w:val="18"/>
              </w:rPr>
            </w:pPr>
            <w:r w:rsidRPr="00366A7C">
              <w:rPr>
                <w:rFonts w:ascii="Montserrat" w:eastAsia="Calibri" w:hAnsi="Montserrat" w:cs="Arial"/>
                <w:sz w:val="18"/>
                <w:szCs w:val="18"/>
              </w:rPr>
              <w:t>L</w:t>
            </w:r>
            <w:r w:rsidR="00380E26" w:rsidRPr="00366A7C">
              <w:rPr>
                <w:rFonts w:ascii="Montserrat" w:eastAsia="Calibri" w:hAnsi="Montserrat" w:cs="Arial"/>
                <w:sz w:val="18"/>
                <w:szCs w:val="18"/>
              </w:rPr>
              <w:t xml:space="preserve">a empresa </w:t>
            </w:r>
            <w:r w:rsidR="008D514F" w:rsidRPr="00366A7C">
              <w:rPr>
                <w:rFonts w:ascii="Montserrat" w:eastAsia="Calibri" w:hAnsi="Montserrat" w:cs="Arial"/>
                <w:sz w:val="18"/>
                <w:szCs w:val="18"/>
              </w:rPr>
              <w:t>deberá</w:t>
            </w:r>
            <w:r w:rsidR="00380E26" w:rsidRPr="00366A7C">
              <w:rPr>
                <w:rFonts w:ascii="Montserrat" w:eastAsia="Calibri" w:hAnsi="Montserrat" w:cs="Arial"/>
                <w:sz w:val="18"/>
                <w:szCs w:val="18"/>
              </w:rPr>
              <w:t xml:space="preserve"> </w:t>
            </w:r>
            <w:r w:rsidRPr="00366A7C">
              <w:rPr>
                <w:rFonts w:ascii="Montserrat" w:eastAsia="Calibri" w:hAnsi="Montserrat" w:cs="Arial"/>
                <w:sz w:val="18"/>
                <w:szCs w:val="18"/>
              </w:rPr>
              <w:t xml:space="preserve">prestar el servicio únicamente con personal afiliado ante </w:t>
            </w:r>
            <w:r w:rsidR="00380E26" w:rsidRPr="00366A7C">
              <w:rPr>
                <w:rFonts w:ascii="Montserrat" w:eastAsia="Calibri" w:hAnsi="Montserrat" w:cs="Arial"/>
                <w:sz w:val="18"/>
                <w:szCs w:val="18"/>
              </w:rPr>
              <w:t xml:space="preserve">el Instituto Mexicano del Seguro Social, entregando </w:t>
            </w:r>
            <w:r w:rsidRPr="00366A7C">
              <w:rPr>
                <w:rFonts w:ascii="Montserrat" w:eastAsia="Calibri" w:hAnsi="Montserrat" w:cs="Arial"/>
                <w:sz w:val="18"/>
                <w:szCs w:val="18"/>
              </w:rPr>
              <w:t xml:space="preserve">al inicio de la vigencia del contrato </w:t>
            </w:r>
            <w:r w:rsidR="00380E26" w:rsidRPr="00366A7C">
              <w:rPr>
                <w:rFonts w:ascii="Montserrat" w:eastAsia="Calibri" w:hAnsi="Montserrat" w:cs="Arial"/>
                <w:sz w:val="18"/>
                <w:szCs w:val="18"/>
              </w:rPr>
              <w:t xml:space="preserve">copia </w:t>
            </w:r>
            <w:r w:rsidR="00285128" w:rsidRPr="00366A7C">
              <w:rPr>
                <w:rFonts w:ascii="Montserrat" w:eastAsia="Calibri" w:hAnsi="Montserrat" w:cs="Arial"/>
                <w:sz w:val="18"/>
                <w:szCs w:val="18"/>
              </w:rPr>
              <w:t>física</w:t>
            </w:r>
            <w:r w:rsidR="00380E26" w:rsidRPr="00366A7C">
              <w:rPr>
                <w:rFonts w:ascii="Montserrat" w:eastAsia="Calibri" w:hAnsi="Montserrat" w:cs="Arial"/>
                <w:sz w:val="18"/>
                <w:szCs w:val="18"/>
              </w:rPr>
              <w:t xml:space="preserve"> de la documentación </w:t>
            </w:r>
            <w:r w:rsidRPr="00366A7C">
              <w:rPr>
                <w:rFonts w:ascii="Montserrat" w:eastAsia="Calibri" w:hAnsi="Montserrat" w:cs="Arial"/>
                <w:sz w:val="18"/>
                <w:szCs w:val="18"/>
              </w:rPr>
              <w:t>comprobatoria (altas</w:t>
            </w:r>
            <w:r w:rsidR="00D63061" w:rsidRPr="00366A7C">
              <w:rPr>
                <w:rFonts w:ascii="Montserrat" w:eastAsia="Calibri" w:hAnsi="Montserrat" w:cs="Arial"/>
                <w:sz w:val="18"/>
                <w:szCs w:val="18"/>
              </w:rPr>
              <w:t xml:space="preserve"> y </w:t>
            </w:r>
            <w:r w:rsidRPr="00366A7C">
              <w:rPr>
                <w:rFonts w:ascii="Montserrat" w:eastAsia="Calibri" w:hAnsi="Montserrat" w:cs="Arial"/>
                <w:sz w:val="18"/>
                <w:szCs w:val="18"/>
              </w:rPr>
              <w:t>movimientos y</w:t>
            </w:r>
            <w:r w:rsidR="00D63061" w:rsidRPr="00366A7C">
              <w:rPr>
                <w:rFonts w:ascii="Montserrat" w:eastAsia="Calibri" w:hAnsi="Montserrat" w:cs="Arial"/>
                <w:sz w:val="18"/>
                <w:szCs w:val="18"/>
              </w:rPr>
              <w:t>/o</w:t>
            </w:r>
            <w:r w:rsidRPr="00366A7C">
              <w:rPr>
                <w:rFonts w:ascii="Montserrat" w:eastAsia="Calibri" w:hAnsi="Montserrat" w:cs="Arial"/>
                <w:sz w:val="18"/>
                <w:szCs w:val="18"/>
              </w:rPr>
              <w:t xml:space="preserve"> </w:t>
            </w:r>
            <w:r w:rsidR="005C2025" w:rsidRPr="00366A7C">
              <w:rPr>
                <w:rFonts w:ascii="Montserrat" w:eastAsia="Calibri" w:hAnsi="Montserrat" w:cs="Arial"/>
                <w:sz w:val="18"/>
                <w:szCs w:val="18"/>
              </w:rPr>
              <w:t>Cédula de Determinación de Cuotas-Obrero Patronales, Aportaciones y Amortizaciones del Sistema Único de Autodeterminación (SUA)</w:t>
            </w:r>
            <w:r w:rsidR="00D63061" w:rsidRPr="00366A7C">
              <w:rPr>
                <w:rFonts w:ascii="Montserrat" w:eastAsia="Calibri" w:hAnsi="Montserrat" w:cs="Arial"/>
                <w:sz w:val="18"/>
                <w:szCs w:val="18"/>
              </w:rPr>
              <w:t xml:space="preserve"> según corresponda</w:t>
            </w:r>
            <w:r w:rsidRPr="00366A7C">
              <w:rPr>
                <w:rFonts w:ascii="Montserrat" w:eastAsia="Calibri" w:hAnsi="Montserrat" w:cs="Arial"/>
                <w:sz w:val="18"/>
                <w:szCs w:val="18"/>
              </w:rPr>
              <w:t xml:space="preserve">), </w:t>
            </w:r>
            <w:r w:rsidR="00380E26" w:rsidRPr="00366A7C">
              <w:rPr>
                <w:rFonts w:ascii="Montserrat" w:eastAsia="Calibri" w:hAnsi="Montserrat" w:cs="Arial"/>
                <w:sz w:val="18"/>
                <w:szCs w:val="18"/>
              </w:rPr>
              <w:t>a los responsables que se mencionan en el presente anexo en las ubicaciones correspondientes de cada Concepto (Concepto 1, 2 y 3) , numeral 2 “Generales”, 3er  párrafo.</w:t>
            </w:r>
          </w:p>
          <w:p w14:paraId="36B0EDBA" w14:textId="77777777" w:rsidR="0066524A" w:rsidRPr="00366A7C" w:rsidRDefault="0066524A" w:rsidP="0066524A">
            <w:pPr>
              <w:ind w:left="284"/>
              <w:jc w:val="both"/>
              <w:rPr>
                <w:rFonts w:ascii="Montserrat" w:eastAsia="Calibri" w:hAnsi="Montserrat" w:cs="Arial"/>
                <w:sz w:val="18"/>
                <w:szCs w:val="18"/>
              </w:rPr>
            </w:pPr>
          </w:p>
        </w:tc>
        <w:tc>
          <w:tcPr>
            <w:tcW w:w="4536" w:type="dxa"/>
            <w:shd w:val="clear" w:color="auto" w:fill="auto"/>
            <w:vAlign w:val="center"/>
          </w:tcPr>
          <w:p w14:paraId="3C9CC227" w14:textId="77777777" w:rsidR="005C2025" w:rsidRPr="00366A7C" w:rsidRDefault="005C2025" w:rsidP="00380E26">
            <w:pPr>
              <w:jc w:val="both"/>
              <w:rPr>
                <w:rFonts w:ascii="Montserrat" w:eastAsia="Calibri" w:hAnsi="Montserrat" w:cs="Arial"/>
                <w:sz w:val="18"/>
                <w:szCs w:val="18"/>
              </w:rPr>
            </w:pPr>
            <w:r w:rsidRPr="00366A7C">
              <w:rPr>
                <w:rFonts w:ascii="Montserrat" w:eastAsia="Calibri" w:hAnsi="Montserrat" w:cs="Arial"/>
                <w:sz w:val="18"/>
                <w:szCs w:val="18"/>
              </w:rPr>
              <w:t>La penalización será del</w:t>
            </w:r>
            <w:r w:rsidRPr="00366A7C">
              <w:rPr>
                <w:rFonts w:ascii="Montserrat" w:eastAsia="Calibri" w:hAnsi="Montserrat" w:cs="Arial"/>
                <w:color w:val="FF0000"/>
                <w:sz w:val="18"/>
                <w:szCs w:val="18"/>
              </w:rPr>
              <w:t xml:space="preserve"> </w:t>
            </w:r>
            <w:r w:rsidRPr="00366A7C">
              <w:rPr>
                <w:rFonts w:ascii="Montserrat" w:eastAsia="Calibri" w:hAnsi="Montserrat" w:cs="Arial"/>
                <w:sz w:val="18"/>
                <w:szCs w:val="18"/>
              </w:rPr>
              <w:t>12</w:t>
            </w:r>
            <w:r w:rsidR="00380E26" w:rsidRPr="00366A7C">
              <w:rPr>
                <w:rFonts w:ascii="Montserrat" w:eastAsia="Calibri" w:hAnsi="Montserrat" w:cs="Arial"/>
                <w:sz w:val="18"/>
                <w:szCs w:val="18"/>
              </w:rPr>
              <w:t>% de</w:t>
            </w:r>
            <w:r w:rsidRPr="00366A7C">
              <w:rPr>
                <w:rFonts w:ascii="Montserrat" w:eastAsia="Calibri" w:hAnsi="Montserrat" w:cs="Arial"/>
                <w:sz w:val="18"/>
                <w:szCs w:val="18"/>
              </w:rPr>
              <w:t xml:space="preserve">l </w:t>
            </w:r>
            <w:r w:rsidR="00380E26" w:rsidRPr="00366A7C">
              <w:rPr>
                <w:rFonts w:ascii="Montserrat" w:eastAsia="Calibri" w:hAnsi="Montserrat" w:cs="Arial"/>
                <w:sz w:val="18"/>
                <w:szCs w:val="18"/>
              </w:rPr>
              <w:t>importe men</w:t>
            </w:r>
            <w:r w:rsidR="00380E26" w:rsidRPr="00366A7C">
              <w:rPr>
                <w:rFonts w:ascii="Montserrat" w:eastAsia="Calibri" w:hAnsi="Montserrat" w:cs="Arial"/>
                <w:b/>
                <w:sz w:val="18"/>
                <w:szCs w:val="18"/>
              </w:rPr>
              <w:t>s</w:t>
            </w:r>
            <w:r w:rsidR="00380E26" w:rsidRPr="00366A7C">
              <w:rPr>
                <w:rFonts w:ascii="Montserrat" w:eastAsia="Calibri" w:hAnsi="Montserrat" w:cs="Arial"/>
                <w:sz w:val="18"/>
                <w:szCs w:val="18"/>
              </w:rPr>
              <w:t>ual (Mano de Obra) del concepto que corresponda</w:t>
            </w:r>
            <w:r w:rsidRPr="00366A7C">
              <w:rPr>
                <w:rFonts w:ascii="Montserrat" w:eastAsia="Calibri" w:hAnsi="Montserrat" w:cs="Arial"/>
                <w:sz w:val="18"/>
                <w:szCs w:val="18"/>
              </w:rPr>
              <w:t xml:space="preserve"> por cada elemento que se ubique en el supuesto.</w:t>
            </w:r>
            <w:r w:rsidR="00380E26" w:rsidRPr="00366A7C">
              <w:rPr>
                <w:rFonts w:ascii="Montserrat" w:eastAsia="Calibri" w:hAnsi="Montserrat" w:cs="Arial"/>
                <w:sz w:val="18"/>
                <w:szCs w:val="18"/>
              </w:rPr>
              <w:t xml:space="preserve"> </w:t>
            </w:r>
          </w:p>
          <w:p w14:paraId="64D113E1" w14:textId="77777777" w:rsidR="00380E26" w:rsidRPr="00366A7C" w:rsidRDefault="005C2025" w:rsidP="005C2025">
            <w:pPr>
              <w:jc w:val="both"/>
              <w:rPr>
                <w:rFonts w:ascii="Montserrat" w:eastAsia="Calibri" w:hAnsi="Montserrat" w:cs="Arial"/>
                <w:sz w:val="18"/>
                <w:szCs w:val="18"/>
              </w:rPr>
            </w:pPr>
            <w:r w:rsidRPr="00366A7C">
              <w:rPr>
                <w:rFonts w:ascii="Montserrat" w:eastAsia="Calibri" w:hAnsi="Montserrat" w:cs="Arial"/>
                <w:b/>
                <w:sz w:val="18"/>
                <w:szCs w:val="18"/>
              </w:rPr>
              <w:t xml:space="preserve">Formula </w:t>
            </w:r>
            <w:r w:rsidR="00380E26" w:rsidRPr="00366A7C">
              <w:rPr>
                <w:rFonts w:ascii="Montserrat" w:eastAsia="Calibri" w:hAnsi="Montserrat" w:cs="Arial"/>
                <w:b/>
                <w:sz w:val="18"/>
                <w:szCs w:val="18"/>
                <w:u w:val="single"/>
              </w:rPr>
              <w:t xml:space="preserve">(Importe mensual de Mano de Obra del concepto afectado multiplicado por el </w:t>
            </w:r>
            <w:r w:rsidRPr="00366A7C">
              <w:rPr>
                <w:rFonts w:ascii="Montserrat" w:eastAsia="Calibri" w:hAnsi="Montserrat" w:cs="Arial"/>
                <w:b/>
                <w:sz w:val="18"/>
                <w:szCs w:val="18"/>
                <w:u w:val="single"/>
              </w:rPr>
              <w:t>12</w:t>
            </w:r>
            <w:r w:rsidR="00380E26" w:rsidRPr="00366A7C">
              <w:rPr>
                <w:rFonts w:ascii="Montserrat" w:eastAsia="Calibri" w:hAnsi="Montserrat" w:cs="Arial"/>
                <w:b/>
                <w:sz w:val="18"/>
                <w:szCs w:val="18"/>
                <w:u w:val="single"/>
              </w:rPr>
              <w:t xml:space="preserve">% y multiplicado por el </w:t>
            </w:r>
            <w:r w:rsidRPr="00366A7C">
              <w:rPr>
                <w:rFonts w:ascii="Montserrat" w:eastAsia="Calibri" w:hAnsi="Montserrat" w:cs="Arial"/>
                <w:b/>
                <w:sz w:val="18"/>
                <w:szCs w:val="18"/>
                <w:u w:val="single"/>
              </w:rPr>
              <w:t>número</w:t>
            </w:r>
            <w:r w:rsidR="00380E26" w:rsidRPr="00366A7C">
              <w:rPr>
                <w:rFonts w:ascii="Montserrat" w:eastAsia="Calibri" w:hAnsi="Montserrat" w:cs="Arial"/>
                <w:b/>
                <w:sz w:val="18"/>
                <w:szCs w:val="18"/>
                <w:u w:val="single"/>
              </w:rPr>
              <w:t xml:space="preserve"> de personal que no se encuentre dado de alta en el IMSS)</w:t>
            </w:r>
            <w:r w:rsidR="00380E26" w:rsidRPr="00366A7C">
              <w:rPr>
                <w:rFonts w:ascii="Montserrat" w:eastAsia="Calibri" w:hAnsi="Montserrat" w:cs="Arial"/>
                <w:sz w:val="18"/>
                <w:szCs w:val="18"/>
              </w:rPr>
              <w:t xml:space="preserve"> </w:t>
            </w:r>
          </w:p>
        </w:tc>
      </w:tr>
      <w:tr w:rsidR="00380E26" w:rsidRPr="00366A7C" w14:paraId="1CF522A7" w14:textId="77777777" w:rsidTr="00691210">
        <w:tc>
          <w:tcPr>
            <w:tcW w:w="5637" w:type="dxa"/>
            <w:shd w:val="clear" w:color="auto" w:fill="auto"/>
          </w:tcPr>
          <w:p w14:paraId="167A63A7" w14:textId="77777777" w:rsidR="00380E26" w:rsidRPr="00366A7C" w:rsidRDefault="00380E26" w:rsidP="00A0538C">
            <w:pPr>
              <w:numPr>
                <w:ilvl w:val="0"/>
                <w:numId w:val="35"/>
              </w:numPr>
              <w:ind w:left="284"/>
              <w:jc w:val="both"/>
              <w:rPr>
                <w:rFonts w:ascii="Montserrat" w:eastAsia="Calibri" w:hAnsi="Montserrat" w:cs="Arial"/>
                <w:sz w:val="18"/>
                <w:szCs w:val="18"/>
              </w:rPr>
            </w:pPr>
            <w:r w:rsidRPr="00366A7C">
              <w:rPr>
                <w:rFonts w:ascii="Montserrat" w:eastAsia="Calibri" w:hAnsi="Montserrat" w:cs="Arial"/>
                <w:sz w:val="18"/>
                <w:szCs w:val="18"/>
              </w:rPr>
              <w:t>Por no presentar copia física de la Cédula de Determinación de Cuotas-Obrero Patronales, Aportaciones y Amortizaciones del SUA, dentro de las fechas señaladas</w:t>
            </w:r>
            <w:r w:rsidR="00C819B6" w:rsidRPr="00366A7C">
              <w:rPr>
                <w:rFonts w:ascii="Montserrat" w:eastAsia="Calibri" w:hAnsi="Montserrat" w:cs="Arial"/>
                <w:sz w:val="18"/>
                <w:szCs w:val="18"/>
              </w:rPr>
              <w:t xml:space="preserve"> con las que acredite la afiliación del personal a través del cual preste el servicio contratado, identificando a los elementos por Inmueble, atendiendo a lo establecido en el </w:t>
            </w:r>
            <w:r w:rsidRPr="00366A7C">
              <w:rPr>
                <w:rFonts w:ascii="Montserrat" w:eastAsia="Calibri" w:hAnsi="Montserrat" w:cs="Arial"/>
                <w:sz w:val="18"/>
                <w:szCs w:val="18"/>
              </w:rPr>
              <w:t xml:space="preserve">presente anexo, numeral 2, 4to. Punto </w:t>
            </w:r>
          </w:p>
        </w:tc>
        <w:tc>
          <w:tcPr>
            <w:tcW w:w="4536" w:type="dxa"/>
            <w:shd w:val="clear" w:color="auto" w:fill="auto"/>
            <w:vAlign w:val="center"/>
          </w:tcPr>
          <w:p w14:paraId="704DC659" w14:textId="77777777" w:rsidR="00C819B6" w:rsidRPr="00366A7C" w:rsidRDefault="005C2025" w:rsidP="00380E26">
            <w:pPr>
              <w:jc w:val="both"/>
              <w:rPr>
                <w:rFonts w:ascii="Montserrat" w:eastAsia="Calibri" w:hAnsi="Montserrat" w:cs="Arial"/>
                <w:sz w:val="18"/>
                <w:szCs w:val="18"/>
              </w:rPr>
            </w:pPr>
            <w:r w:rsidRPr="00366A7C">
              <w:rPr>
                <w:rFonts w:ascii="Montserrat" w:eastAsia="Calibri" w:hAnsi="Montserrat" w:cs="Arial"/>
                <w:sz w:val="18"/>
                <w:szCs w:val="18"/>
              </w:rPr>
              <w:t xml:space="preserve">La penalización será del </w:t>
            </w:r>
            <w:r w:rsidR="00380E26" w:rsidRPr="00366A7C">
              <w:rPr>
                <w:rFonts w:ascii="Montserrat" w:eastAsia="Calibri" w:hAnsi="Montserrat" w:cs="Arial"/>
                <w:sz w:val="18"/>
                <w:szCs w:val="18"/>
              </w:rPr>
              <w:t xml:space="preserve">3% </w:t>
            </w:r>
            <w:r w:rsidR="00C819B6" w:rsidRPr="00366A7C">
              <w:rPr>
                <w:rFonts w:ascii="Montserrat" w:eastAsia="Calibri" w:hAnsi="Montserrat" w:cs="Arial"/>
                <w:sz w:val="18"/>
                <w:szCs w:val="18"/>
              </w:rPr>
              <w:t>del importe men</w:t>
            </w:r>
            <w:r w:rsidR="00C819B6" w:rsidRPr="00366A7C">
              <w:rPr>
                <w:rFonts w:ascii="Montserrat" w:eastAsia="Calibri" w:hAnsi="Montserrat" w:cs="Arial"/>
                <w:b/>
                <w:sz w:val="18"/>
                <w:szCs w:val="18"/>
              </w:rPr>
              <w:t>s</w:t>
            </w:r>
            <w:r w:rsidR="00C819B6" w:rsidRPr="00366A7C">
              <w:rPr>
                <w:rFonts w:ascii="Montserrat" w:eastAsia="Calibri" w:hAnsi="Montserrat" w:cs="Arial"/>
                <w:sz w:val="18"/>
                <w:szCs w:val="18"/>
              </w:rPr>
              <w:t xml:space="preserve">ual (Mano de Obra) </w:t>
            </w:r>
            <w:r w:rsidR="00380E26" w:rsidRPr="00366A7C">
              <w:rPr>
                <w:rFonts w:ascii="Montserrat" w:eastAsia="Calibri" w:hAnsi="Montserrat" w:cs="Arial"/>
                <w:sz w:val="18"/>
                <w:szCs w:val="18"/>
              </w:rPr>
              <w:t xml:space="preserve"> del concepto que corresponda</w:t>
            </w:r>
            <w:r w:rsidR="00C819B6" w:rsidRPr="00366A7C">
              <w:rPr>
                <w:rFonts w:ascii="Montserrat" w:eastAsia="Calibri" w:hAnsi="Montserrat" w:cs="Arial"/>
                <w:sz w:val="18"/>
                <w:szCs w:val="18"/>
              </w:rPr>
              <w:t xml:space="preserve"> por cada elemento que se ubique en el supuesto. </w:t>
            </w:r>
            <w:r w:rsidR="00380E26" w:rsidRPr="00366A7C">
              <w:rPr>
                <w:rFonts w:ascii="Montserrat" w:eastAsia="Calibri" w:hAnsi="Montserrat" w:cs="Arial"/>
                <w:sz w:val="18"/>
                <w:szCs w:val="18"/>
              </w:rPr>
              <w:t xml:space="preserve"> </w:t>
            </w:r>
          </w:p>
          <w:p w14:paraId="72BF2583" w14:textId="77777777" w:rsidR="00380E26" w:rsidRPr="00366A7C" w:rsidRDefault="00C819B6" w:rsidP="00380E26">
            <w:pPr>
              <w:jc w:val="both"/>
              <w:rPr>
                <w:rFonts w:ascii="Montserrat" w:eastAsia="Calibri" w:hAnsi="Montserrat" w:cs="Arial"/>
                <w:b/>
                <w:sz w:val="18"/>
                <w:szCs w:val="18"/>
                <w:u w:val="single"/>
              </w:rPr>
            </w:pPr>
            <w:r w:rsidRPr="00366A7C">
              <w:rPr>
                <w:rFonts w:ascii="Montserrat" w:eastAsia="Calibri" w:hAnsi="Montserrat" w:cs="Arial"/>
                <w:b/>
                <w:sz w:val="18"/>
                <w:szCs w:val="18"/>
                <w:u w:val="single"/>
              </w:rPr>
              <w:t xml:space="preserve">Formula </w:t>
            </w:r>
            <w:r w:rsidR="00380E26" w:rsidRPr="00366A7C">
              <w:rPr>
                <w:rFonts w:ascii="Montserrat" w:eastAsia="Calibri" w:hAnsi="Montserrat" w:cs="Arial"/>
                <w:b/>
                <w:sz w:val="18"/>
                <w:szCs w:val="18"/>
                <w:u w:val="single"/>
              </w:rPr>
              <w:t xml:space="preserve">(Importe mensual de Mano de Obra del concepto afectado multiplicado por el 3% y multiplicado por el </w:t>
            </w:r>
            <w:r w:rsidRPr="00366A7C">
              <w:rPr>
                <w:rFonts w:ascii="Montserrat" w:eastAsia="Calibri" w:hAnsi="Montserrat" w:cs="Arial"/>
                <w:b/>
                <w:sz w:val="18"/>
                <w:szCs w:val="18"/>
                <w:u w:val="single"/>
              </w:rPr>
              <w:t>número</w:t>
            </w:r>
            <w:r w:rsidR="00380E26" w:rsidRPr="00366A7C">
              <w:rPr>
                <w:rFonts w:ascii="Montserrat" w:eastAsia="Calibri" w:hAnsi="Montserrat" w:cs="Arial"/>
                <w:b/>
                <w:sz w:val="18"/>
                <w:szCs w:val="18"/>
                <w:u w:val="single"/>
              </w:rPr>
              <w:t xml:space="preserve"> de persona</w:t>
            </w:r>
            <w:r w:rsidRPr="00366A7C">
              <w:rPr>
                <w:rFonts w:ascii="Montserrat" w:eastAsia="Calibri" w:hAnsi="Montserrat" w:cs="Arial"/>
                <w:b/>
                <w:sz w:val="18"/>
                <w:szCs w:val="18"/>
                <w:u w:val="single"/>
              </w:rPr>
              <w:t>s</w:t>
            </w:r>
            <w:r w:rsidR="00380E26" w:rsidRPr="00366A7C">
              <w:rPr>
                <w:rFonts w:ascii="Montserrat" w:eastAsia="Calibri" w:hAnsi="Montserrat" w:cs="Arial"/>
                <w:b/>
                <w:sz w:val="18"/>
                <w:szCs w:val="18"/>
                <w:u w:val="single"/>
              </w:rPr>
              <w:t xml:space="preserve"> que </w:t>
            </w:r>
            <w:r w:rsidRPr="00366A7C">
              <w:rPr>
                <w:rFonts w:ascii="Montserrat" w:eastAsia="Calibri" w:hAnsi="Montserrat" w:cs="Arial"/>
                <w:b/>
                <w:sz w:val="18"/>
                <w:szCs w:val="18"/>
                <w:u w:val="single"/>
              </w:rPr>
              <w:t>se ubiquen en el supuesto</w:t>
            </w:r>
            <w:r w:rsidR="00380E26" w:rsidRPr="00366A7C">
              <w:rPr>
                <w:rFonts w:ascii="Montserrat" w:eastAsia="Calibri" w:hAnsi="Montserrat" w:cs="Arial"/>
                <w:b/>
                <w:sz w:val="18"/>
                <w:szCs w:val="18"/>
                <w:u w:val="single"/>
              </w:rPr>
              <w:t>)</w:t>
            </w:r>
            <w:r w:rsidRPr="00366A7C">
              <w:rPr>
                <w:rFonts w:ascii="Montserrat" w:eastAsia="Calibri" w:hAnsi="Montserrat" w:cs="Arial"/>
                <w:b/>
                <w:sz w:val="18"/>
                <w:szCs w:val="18"/>
                <w:u w:val="single"/>
              </w:rPr>
              <w:t xml:space="preserve"> </w:t>
            </w:r>
          </w:p>
          <w:p w14:paraId="2A0F030F" w14:textId="77777777" w:rsidR="00380E26" w:rsidRPr="00366A7C" w:rsidRDefault="00380E26" w:rsidP="00380E26">
            <w:pPr>
              <w:jc w:val="both"/>
              <w:rPr>
                <w:rFonts w:ascii="Montserrat" w:eastAsia="Calibri" w:hAnsi="Montserrat" w:cs="Arial"/>
                <w:sz w:val="18"/>
                <w:szCs w:val="18"/>
              </w:rPr>
            </w:pPr>
          </w:p>
        </w:tc>
      </w:tr>
    </w:tbl>
    <w:p w14:paraId="658D7A0A" w14:textId="77777777" w:rsidR="00655666" w:rsidRPr="00366A7C" w:rsidRDefault="00655666" w:rsidP="00E04F50">
      <w:pPr>
        <w:autoSpaceDE w:val="0"/>
        <w:autoSpaceDN w:val="0"/>
        <w:adjustRightInd w:val="0"/>
        <w:jc w:val="both"/>
        <w:rPr>
          <w:rFonts w:ascii="Montserrat" w:hAnsi="Montserrat" w:cs="Arial"/>
          <w:sz w:val="18"/>
          <w:szCs w:val="18"/>
          <w:lang w:val="es-ES"/>
        </w:rPr>
      </w:pPr>
    </w:p>
    <w:p w14:paraId="6A0A56E8" w14:textId="77777777" w:rsidR="005E7C9A" w:rsidRDefault="005E7C9A" w:rsidP="009076C5">
      <w:pPr>
        <w:pStyle w:val="Sinespaciado1"/>
        <w:jc w:val="both"/>
        <w:rPr>
          <w:rFonts w:ascii="Montserrat" w:hAnsi="Montserrat"/>
          <w:b/>
          <w:sz w:val="20"/>
          <w:szCs w:val="20"/>
          <w:lang w:val="es-MX"/>
        </w:rPr>
      </w:pPr>
    </w:p>
    <w:p w14:paraId="0C2BB9F5" w14:textId="7E0A3E70" w:rsidR="009076C5" w:rsidRPr="009076C5" w:rsidRDefault="009076C5" w:rsidP="005E7C9A">
      <w:pPr>
        <w:pStyle w:val="Sinespaciado1"/>
        <w:ind w:left="142"/>
        <w:jc w:val="both"/>
        <w:rPr>
          <w:rFonts w:ascii="Montserrat" w:hAnsi="Montserrat"/>
          <w:b/>
          <w:sz w:val="20"/>
          <w:szCs w:val="20"/>
          <w:lang w:val="es-MX"/>
        </w:rPr>
      </w:pPr>
      <w:r w:rsidRPr="009076C5">
        <w:rPr>
          <w:rFonts w:ascii="Montserrat" w:hAnsi="Montserrat"/>
          <w:b/>
          <w:sz w:val="20"/>
          <w:szCs w:val="20"/>
          <w:lang w:val="es-MX"/>
        </w:rPr>
        <w:t>DAÑOS y PERJUICOS</w:t>
      </w:r>
    </w:p>
    <w:p w14:paraId="0489A734" w14:textId="246036EA" w:rsidR="009076C5" w:rsidRPr="009076C5" w:rsidRDefault="009076C5" w:rsidP="005E7C9A">
      <w:pPr>
        <w:pStyle w:val="Sinespaciado1"/>
        <w:ind w:left="142"/>
        <w:jc w:val="both"/>
        <w:rPr>
          <w:rFonts w:ascii="Montserrat" w:hAnsi="Montserrat"/>
          <w:sz w:val="20"/>
          <w:szCs w:val="20"/>
          <w:lang w:val="es-MX"/>
        </w:rPr>
      </w:pPr>
      <w:r w:rsidRPr="009076C5">
        <w:rPr>
          <w:rFonts w:ascii="Montserrat" w:hAnsi="Montserrat"/>
          <w:sz w:val="20"/>
          <w:szCs w:val="20"/>
          <w:lang w:val="es-MX"/>
        </w:rPr>
        <w:t>El proveedor será responsable por los daños y perjuicios que pudiera ocasionar al CONALEP derivados del incumplimiento defectuoso, parcial o total de las obligacio</w:t>
      </w:r>
      <w:r>
        <w:rPr>
          <w:rFonts w:ascii="Montserrat" w:hAnsi="Montserrat"/>
          <w:sz w:val="20"/>
          <w:szCs w:val="20"/>
          <w:lang w:val="es-MX"/>
        </w:rPr>
        <w:t>n</w:t>
      </w:r>
      <w:r w:rsidRPr="009076C5">
        <w:rPr>
          <w:rFonts w:ascii="Montserrat" w:hAnsi="Montserrat"/>
          <w:sz w:val="20"/>
          <w:szCs w:val="20"/>
          <w:lang w:val="es-MX"/>
        </w:rPr>
        <w:t xml:space="preserve">es contenidas en este contrato y </w:t>
      </w:r>
    </w:p>
    <w:p w14:paraId="2FE01609" w14:textId="77777777" w:rsidR="009076C5" w:rsidRPr="009076C5" w:rsidRDefault="009076C5" w:rsidP="005E7C9A">
      <w:pPr>
        <w:pStyle w:val="Sinespaciado1"/>
        <w:ind w:left="142"/>
        <w:jc w:val="both"/>
        <w:rPr>
          <w:rFonts w:ascii="Montserrat" w:hAnsi="Montserrat"/>
          <w:sz w:val="20"/>
          <w:szCs w:val="20"/>
          <w:lang w:val="es-MX"/>
        </w:rPr>
      </w:pPr>
    </w:p>
    <w:p w14:paraId="7B8AB5E2" w14:textId="44FF7B62" w:rsidR="009076C5" w:rsidRPr="009076C5" w:rsidRDefault="009076C5" w:rsidP="005E7C9A">
      <w:pPr>
        <w:pStyle w:val="Sinespaciado1"/>
        <w:ind w:left="142"/>
        <w:jc w:val="both"/>
        <w:rPr>
          <w:rFonts w:ascii="Montserrat" w:hAnsi="Montserrat"/>
          <w:sz w:val="20"/>
          <w:szCs w:val="20"/>
          <w:lang w:val="es-MX"/>
        </w:rPr>
      </w:pPr>
      <w:r w:rsidRPr="009076C5">
        <w:rPr>
          <w:rFonts w:ascii="Montserrat" w:hAnsi="Montserrat"/>
          <w:sz w:val="20"/>
          <w:szCs w:val="20"/>
          <w:lang w:val="es-MX"/>
        </w:rPr>
        <w:t xml:space="preserve">Se entenderá por daño </w:t>
      </w:r>
      <w:r w:rsidR="005D094E">
        <w:rPr>
          <w:rFonts w:ascii="Montserrat" w:hAnsi="Montserrat"/>
          <w:sz w:val="20"/>
          <w:szCs w:val="20"/>
          <w:lang w:val="es-MX"/>
        </w:rPr>
        <w:t xml:space="preserve">y </w:t>
      </w:r>
      <w:r w:rsidRPr="009076C5">
        <w:rPr>
          <w:rFonts w:ascii="Montserrat" w:hAnsi="Montserrat"/>
          <w:sz w:val="20"/>
          <w:szCs w:val="20"/>
          <w:lang w:val="es-MX"/>
        </w:rPr>
        <w:t xml:space="preserve">Perjuicio </w:t>
      </w:r>
      <w:r w:rsidR="005D094E">
        <w:rPr>
          <w:rFonts w:ascii="Montserrat" w:hAnsi="Montserrat"/>
          <w:sz w:val="20"/>
          <w:szCs w:val="20"/>
          <w:lang w:val="es-MX"/>
        </w:rPr>
        <w:t>el mencionado en el Código Civil Federal</w:t>
      </w:r>
    </w:p>
    <w:p w14:paraId="1370A620" w14:textId="77777777" w:rsidR="009076C5" w:rsidRDefault="009076C5" w:rsidP="005E7C9A">
      <w:pPr>
        <w:pStyle w:val="Sinespaciado1"/>
        <w:ind w:left="142"/>
        <w:jc w:val="both"/>
        <w:rPr>
          <w:rFonts w:ascii="Montserrat" w:hAnsi="Montserrat"/>
          <w:sz w:val="20"/>
          <w:szCs w:val="20"/>
          <w:highlight w:val="green"/>
          <w:lang w:val="es-MX"/>
        </w:rPr>
      </w:pPr>
    </w:p>
    <w:p w14:paraId="63A1D963" w14:textId="52FDF904" w:rsidR="009076C5" w:rsidRPr="005E7C9A" w:rsidRDefault="005D094E" w:rsidP="005E7C9A">
      <w:pPr>
        <w:pStyle w:val="Sinespaciado1"/>
        <w:ind w:left="142"/>
        <w:jc w:val="both"/>
        <w:rPr>
          <w:rFonts w:ascii="Montserrat" w:hAnsi="Montserrat"/>
          <w:b/>
          <w:sz w:val="20"/>
          <w:szCs w:val="20"/>
          <w:lang w:val="es-MX"/>
        </w:rPr>
      </w:pPr>
      <w:r w:rsidRPr="005E7C9A">
        <w:rPr>
          <w:rFonts w:ascii="Montserrat" w:hAnsi="Montserrat"/>
          <w:b/>
          <w:sz w:val="20"/>
          <w:szCs w:val="20"/>
          <w:lang w:val="es-MX"/>
        </w:rPr>
        <w:t>Responsabilidad civil</w:t>
      </w:r>
    </w:p>
    <w:p w14:paraId="4899851B" w14:textId="77777777" w:rsidR="005D094E" w:rsidRDefault="005D094E" w:rsidP="005E7C9A">
      <w:pPr>
        <w:pStyle w:val="Sinespaciado1"/>
        <w:ind w:left="142"/>
        <w:jc w:val="both"/>
        <w:rPr>
          <w:rFonts w:ascii="Montserrat" w:hAnsi="Montserrat"/>
          <w:sz w:val="20"/>
          <w:szCs w:val="20"/>
          <w:lang w:val="es-MX"/>
        </w:rPr>
      </w:pPr>
    </w:p>
    <w:p w14:paraId="531D9AE8" w14:textId="4C9699DD" w:rsidR="009076C5" w:rsidRDefault="009076C5" w:rsidP="005E7C9A">
      <w:pPr>
        <w:pStyle w:val="Sinespaciado1"/>
        <w:ind w:left="142"/>
        <w:jc w:val="both"/>
        <w:rPr>
          <w:rFonts w:ascii="Montserrat" w:hAnsi="Montserrat"/>
          <w:sz w:val="20"/>
          <w:szCs w:val="20"/>
          <w:lang w:val="es-MX"/>
        </w:rPr>
      </w:pPr>
      <w:r w:rsidRPr="00817302">
        <w:rPr>
          <w:rFonts w:ascii="Montserrat" w:hAnsi="Montserrat"/>
          <w:sz w:val="20"/>
          <w:szCs w:val="20"/>
          <w:lang w:val="es-MX"/>
        </w:rPr>
        <w:t xml:space="preserve">Las partes convienen en que el Proveedor será responsable por los daños y perjuicios que ocasione al CONALEP, a los servidores públicos que laboran en los lugares en que se obligó a suministrar los servicios de limpieza objeto del presente contrato, </w:t>
      </w:r>
      <w:r>
        <w:rPr>
          <w:rFonts w:ascii="Montserrat" w:hAnsi="Montserrat"/>
          <w:sz w:val="20"/>
          <w:szCs w:val="20"/>
          <w:lang w:val="es-MX"/>
        </w:rPr>
        <w:t xml:space="preserve">o a terceros usuario de las instalaciones o a los usuarios de los servicios educativos, incluyendo sus trabajadores por el incumplimiento defectuoso, parcial o total de las obligaciones derivadas de los servicios de </w:t>
      </w:r>
      <w:r>
        <w:rPr>
          <w:rFonts w:ascii="Montserrat" w:hAnsi="Montserrat"/>
          <w:sz w:val="20"/>
          <w:szCs w:val="20"/>
          <w:lang w:val="es-MX"/>
        </w:rPr>
        <w:lastRenderedPageBreak/>
        <w:t>limpieza pactados en este instrumento, y en especial por el uso de materiales inadecuados, peligrosos o que ponga en riesgo a las personas.</w:t>
      </w:r>
    </w:p>
    <w:p w14:paraId="31CC9E5C" w14:textId="77777777" w:rsidR="009076C5" w:rsidRDefault="009076C5" w:rsidP="005E7C9A">
      <w:pPr>
        <w:pStyle w:val="Sinespaciado1"/>
        <w:ind w:left="142"/>
        <w:jc w:val="both"/>
        <w:rPr>
          <w:rFonts w:ascii="Montserrat" w:hAnsi="Montserrat"/>
          <w:sz w:val="20"/>
          <w:szCs w:val="20"/>
          <w:lang w:val="es-MX"/>
        </w:rPr>
      </w:pPr>
    </w:p>
    <w:p w14:paraId="11E3EE5D" w14:textId="77777777" w:rsidR="009076C5" w:rsidRDefault="009076C5" w:rsidP="005E7C9A">
      <w:pPr>
        <w:pStyle w:val="Sinespaciado1"/>
        <w:ind w:left="142"/>
        <w:jc w:val="both"/>
        <w:rPr>
          <w:rFonts w:ascii="Montserrat" w:hAnsi="Montserrat"/>
          <w:sz w:val="20"/>
          <w:szCs w:val="20"/>
          <w:highlight w:val="green"/>
          <w:lang w:val="es-MX"/>
        </w:rPr>
      </w:pPr>
      <w:r>
        <w:rPr>
          <w:rFonts w:ascii="Montserrat" w:hAnsi="Montserrat"/>
          <w:sz w:val="20"/>
          <w:szCs w:val="20"/>
          <w:lang w:val="es-MX"/>
        </w:rPr>
        <w:t xml:space="preserve">De igual manera las partes convienen en que el proveedor será responsable por los daños y perjuicios… por el uso de equipo o maquinaria por personal que no esté capacitado para ello o que presenten desperfectos o deficiencias que puedan implicar un riesgo para las personas, incluyendo sus trabajadores. </w:t>
      </w:r>
    </w:p>
    <w:p w14:paraId="4FF4CABB" w14:textId="77777777" w:rsidR="009076C5" w:rsidRPr="00475B2F" w:rsidRDefault="009076C5" w:rsidP="005E7C9A">
      <w:pPr>
        <w:pStyle w:val="Sinespaciado1"/>
        <w:ind w:left="142"/>
        <w:jc w:val="both"/>
        <w:rPr>
          <w:rFonts w:ascii="Montserrat" w:hAnsi="Montserrat"/>
          <w:sz w:val="20"/>
          <w:szCs w:val="20"/>
          <w:highlight w:val="green"/>
          <w:lang w:val="es-MX"/>
        </w:rPr>
      </w:pPr>
    </w:p>
    <w:p w14:paraId="7D124943" w14:textId="77777777" w:rsidR="009076C5" w:rsidRPr="005E7C9A" w:rsidRDefault="009076C5" w:rsidP="005E7C9A">
      <w:pPr>
        <w:pStyle w:val="Sinespaciado1"/>
        <w:ind w:left="142"/>
        <w:jc w:val="both"/>
        <w:rPr>
          <w:rFonts w:ascii="Montserrat" w:hAnsi="Montserrat"/>
          <w:sz w:val="20"/>
          <w:szCs w:val="20"/>
          <w:lang w:val="es-MX"/>
        </w:rPr>
      </w:pPr>
      <w:r w:rsidRPr="005E7C9A">
        <w:rPr>
          <w:rFonts w:ascii="Montserrat" w:hAnsi="Montserrat"/>
          <w:sz w:val="20"/>
          <w:szCs w:val="20"/>
          <w:lang w:val="es-MX"/>
        </w:rPr>
        <w:t>En el supuesto que el incumplimiento de "el “PRESTADOR DE SERVICIOS”" rebase la fecha límite máxima para que proporcione los servicios, por haber agotado el monto de la garantía de cumplimiento del contrato, “el CONALEP” podrá iniciar el procedimiento de rescisión administrativa, de conformidad con lo previsto en el artículo 54 de la ley de adquisiciones, arrendamientos y servicios del sector público, lo cual no limita que el procedimiento de rescisión se pueda iniciar en cualquier momento.</w:t>
      </w:r>
    </w:p>
    <w:p w14:paraId="41918DAB" w14:textId="77777777" w:rsidR="009076C5" w:rsidRPr="00475B2F" w:rsidRDefault="009076C5" w:rsidP="005E7C9A">
      <w:pPr>
        <w:pStyle w:val="Sinespaciado1"/>
        <w:ind w:left="142"/>
        <w:jc w:val="both"/>
        <w:rPr>
          <w:rFonts w:ascii="Montserrat" w:hAnsi="Montserrat"/>
          <w:sz w:val="20"/>
          <w:szCs w:val="20"/>
          <w:highlight w:val="green"/>
          <w:lang w:val="es-MX"/>
        </w:rPr>
      </w:pPr>
    </w:p>
    <w:p w14:paraId="07F4BC8E" w14:textId="2863F910" w:rsidR="009076C5" w:rsidRPr="005E7C9A" w:rsidRDefault="009076C5" w:rsidP="005E7C9A">
      <w:pPr>
        <w:pStyle w:val="Sinespaciado1"/>
        <w:ind w:left="142"/>
        <w:jc w:val="both"/>
        <w:rPr>
          <w:rFonts w:ascii="Montserrat" w:hAnsi="Montserrat"/>
          <w:sz w:val="20"/>
          <w:szCs w:val="20"/>
          <w:lang w:val="es-MX"/>
        </w:rPr>
      </w:pPr>
      <w:r w:rsidRPr="005E7C9A">
        <w:rPr>
          <w:rFonts w:ascii="Montserrat" w:hAnsi="Montserrat"/>
          <w:sz w:val="20"/>
          <w:szCs w:val="20"/>
          <w:lang w:val="es-MX"/>
        </w:rPr>
        <w:t xml:space="preserve">El pago de las penas convencionales será a través de notas de crédito con el </w:t>
      </w:r>
      <w:r w:rsidR="00771001" w:rsidRPr="005E7C9A">
        <w:rPr>
          <w:rFonts w:ascii="Montserrat" w:hAnsi="Montserrat"/>
          <w:sz w:val="20"/>
          <w:szCs w:val="20"/>
          <w:lang w:val="es-MX"/>
        </w:rPr>
        <w:t>IVA</w:t>
      </w:r>
      <w:r w:rsidR="00771001">
        <w:rPr>
          <w:rFonts w:ascii="Montserrat" w:hAnsi="Montserrat"/>
          <w:sz w:val="20"/>
          <w:szCs w:val="20"/>
          <w:lang w:val="es-MX"/>
        </w:rPr>
        <w:t xml:space="preserve"> adic</w:t>
      </w:r>
      <w:r w:rsidRPr="005E7C9A">
        <w:rPr>
          <w:rFonts w:ascii="Montserrat" w:hAnsi="Montserrat"/>
          <w:sz w:val="20"/>
          <w:szCs w:val="20"/>
          <w:lang w:val="es-MX"/>
        </w:rPr>
        <w:t>ionalmente</w:t>
      </w:r>
      <w:r w:rsidR="00771001">
        <w:rPr>
          <w:rFonts w:ascii="Montserrat" w:hAnsi="Montserrat"/>
          <w:sz w:val="20"/>
          <w:szCs w:val="20"/>
          <w:lang w:val="es-MX"/>
        </w:rPr>
        <w:t>,</w:t>
      </w:r>
      <w:r w:rsidRPr="005E7C9A">
        <w:rPr>
          <w:rFonts w:ascii="Montserrat" w:hAnsi="Montserrat"/>
          <w:sz w:val="20"/>
          <w:szCs w:val="20"/>
          <w:lang w:val="es-MX"/>
        </w:rPr>
        <w:t xml:space="preserve"> aplicables en las facturas mensuales durante la vigencia del contrato, o en su caso, deducidas del pago mensual correspondiente.</w:t>
      </w:r>
    </w:p>
    <w:p w14:paraId="52F2487C" w14:textId="77777777" w:rsidR="009076C5" w:rsidRPr="005E7C9A" w:rsidRDefault="009076C5" w:rsidP="005E7C9A">
      <w:pPr>
        <w:pStyle w:val="Sinespaciado1"/>
        <w:ind w:left="142"/>
        <w:jc w:val="both"/>
        <w:rPr>
          <w:rFonts w:ascii="Montserrat" w:hAnsi="Montserrat"/>
          <w:sz w:val="20"/>
          <w:szCs w:val="20"/>
          <w:lang w:val="es-MX"/>
        </w:rPr>
      </w:pPr>
    </w:p>
    <w:p w14:paraId="33D3A007" w14:textId="77777777" w:rsidR="009076C5" w:rsidRPr="00475B2F" w:rsidRDefault="009076C5" w:rsidP="005E7C9A">
      <w:pPr>
        <w:pStyle w:val="Sinespaciado1"/>
        <w:ind w:left="142"/>
        <w:jc w:val="both"/>
        <w:rPr>
          <w:rFonts w:ascii="Montserrat" w:hAnsi="Montserrat"/>
          <w:sz w:val="20"/>
          <w:szCs w:val="20"/>
          <w:lang w:val="es-MX"/>
        </w:rPr>
      </w:pPr>
      <w:r w:rsidRPr="005E7C9A">
        <w:rPr>
          <w:rFonts w:ascii="Montserrat" w:hAnsi="Montserrat"/>
          <w:sz w:val="20"/>
          <w:szCs w:val="20"/>
          <w:lang w:val="es-MX"/>
        </w:rPr>
        <w:t>La acumulación de dichas penalizaciones, no excederá el monto de la garantía de cumplimiento, la cual será equivalente al 10% (diez por ciento) del monto máximo del contrato</w:t>
      </w:r>
      <w:r w:rsidRPr="00475B2F">
        <w:rPr>
          <w:rFonts w:ascii="Montserrat" w:hAnsi="Montserrat"/>
          <w:sz w:val="20"/>
          <w:szCs w:val="20"/>
          <w:lang w:val="es-MX"/>
        </w:rPr>
        <w:t>.</w:t>
      </w:r>
    </w:p>
    <w:p w14:paraId="58AF045C" w14:textId="77777777" w:rsidR="009076C5" w:rsidRPr="00475B2F" w:rsidRDefault="009076C5" w:rsidP="005E7C9A">
      <w:pPr>
        <w:pStyle w:val="Sinespaciado1"/>
        <w:ind w:left="142"/>
        <w:jc w:val="both"/>
        <w:rPr>
          <w:rFonts w:ascii="Montserrat" w:hAnsi="Montserrat"/>
          <w:sz w:val="20"/>
          <w:szCs w:val="20"/>
          <w:lang w:val="es-MX"/>
        </w:rPr>
      </w:pPr>
    </w:p>
    <w:p w14:paraId="540CA58E" w14:textId="77777777" w:rsidR="009076C5" w:rsidRPr="005E7C9A" w:rsidRDefault="009076C5" w:rsidP="005E7C9A">
      <w:pPr>
        <w:ind w:left="142"/>
        <w:jc w:val="both"/>
        <w:rPr>
          <w:rFonts w:ascii="Montserrat" w:hAnsi="Montserrat"/>
          <w:sz w:val="20"/>
          <w:szCs w:val="20"/>
          <w:lang w:eastAsia="en-US"/>
        </w:rPr>
      </w:pPr>
      <w:r w:rsidRPr="005E7C9A">
        <w:rPr>
          <w:rFonts w:ascii="Montserrat" w:hAnsi="Montserrat"/>
          <w:sz w:val="20"/>
          <w:szCs w:val="20"/>
          <w:lang w:eastAsia="en-US"/>
        </w:rPr>
        <w:t>Las responsabilidades, daños, perjuicios y la realización de trabajos no autorizados por CONALEP, que resultaren por su inobservancia o negligencia del “PROVEEDOR” serán a su cargo.</w:t>
      </w:r>
    </w:p>
    <w:p w14:paraId="3A62069A" w14:textId="77777777" w:rsidR="009076C5" w:rsidRPr="00366A7C" w:rsidRDefault="009076C5" w:rsidP="005E7C9A">
      <w:pPr>
        <w:autoSpaceDE w:val="0"/>
        <w:autoSpaceDN w:val="0"/>
        <w:adjustRightInd w:val="0"/>
        <w:ind w:left="142"/>
        <w:jc w:val="both"/>
        <w:rPr>
          <w:rFonts w:ascii="Montserrat" w:hAnsi="Montserrat" w:cs="Arial"/>
          <w:sz w:val="18"/>
          <w:szCs w:val="18"/>
          <w:lang w:val="es-ES"/>
        </w:rPr>
      </w:pPr>
    </w:p>
    <w:p w14:paraId="48EE222B" w14:textId="77777777" w:rsidR="00E04F50" w:rsidRPr="005E7C9A" w:rsidRDefault="00E04F50" w:rsidP="005E7C9A">
      <w:pPr>
        <w:ind w:left="142"/>
        <w:contextualSpacing/>
        <w:jc w:val="both"/>
        <w:rPr>
          <w:rFonts w:ascii="Montserrat" w:hAnsi="Montserrat"/>
          <w:sz w:val="20"/>
          <w:szCs w:val="20"/>
          <w:lang w:eastAsia="en-US"/>
        </w:rPr>
      </w:pPr>
      <w:r w:rsidRPr="005E7C9A">
        <w:rPr>
          <w:rFonts w:ascii="Montserrat" w:hAnsi="Montserrat"/>
          <w:sz w:val="20"/>
          <w:szCs w:val="20"/>
          <w:lang w:eastAsia="en-US"/>
        </w:rPr>
        <w:t xml:space="preserve">El pago de las penas convencionales será a través de notas de crédito </w:t>
      </w:r>
      <w:r w:rsidR="00655666" w:rsidRPr="005E7C9A">
        <w:rPr>
          <w:rFonts w:ascii="Montserrat" w:hAnsi="Montserrat"/>
          <w:sz w:val="20"/>
          <w:szCs w:val="20"/>
          <w:lang w:eastAsia="en-US"/>
        </w:rPr>
        <w:t>con el IVA, adicio</w:t>
      </w:r>
      <w:r w:rsidRPr="005E7C9A">
        <w:rPr>
          <w:rFonts w:ascii="Montserrat" w:hAnsi="Montserrat"/>
          <w:sz w:val="20"/>
          <w:szCs w:val="20"/>
          <w:lang w:eastAsia="en-US"/>
        </w:rPr>
        <w:t>nalmente aplicables en las Facturas mensuales durante la vigencia del Contrato, o en su caso, deducidas del pago mensual correspondiente.</w:t>
      </w:r>
    </w:p>
    <w:p w14:paraId="4846B9FA" w14:textId="77777777" w:rsidR="005E7C9A" w:rsidRPr="00366A7C" w:rsidRDefault="005E7C9A" w:rsidP="00116550">
      <w:pPr>
        <w:ind w:left="142"/>
        <w:jc w:val="both"/>
        <w:rPr>
          <w:rFonts w:ascii="Montserrat" w:hAnsi="Montserrat" w:cs="Arial"/>
          <w:b/>
          <w:sz w:val="20"/>
          <w:szCs w:val="20"/>
        </w:rPr>
      </w:pPr>
    </w:p>
    <w:p w14:paraId="41496F87" w14:textId="77777777" w:rsidR="00EB3EB7" w:rsidRPr="00366A7C" w:rsidRDefault="00A52AC6" w:rsidP="00116550">
      <w:pPr>
        <w:pStyle w:val="Prrafodelista"/>
        <w:ind w:left="142"/>
        <w:jc w:val="both"/>
        <w:rPr>
          <w:rFonts w:ascii="Montserrat" w:hAnsi="Montserrat" w:cs="Arial"/>
          <w:b/>
          <w:sz w:val="20"/>
          <w:szCs w:val="20"/>
        </w:rPr>
      </w:pPr>
      <w:r w:rsidRPr="00366A7C">
        <w:rPr>
          <w:rFonts w:ascii="Montserrat" w:hAnsi="Montserrat" w:cs="Arial"/>
          <w:b/>
          <w:sz w:val="20"/>
          <w:szCs w:val="20"/>
        </w:rPr>
        <w:t>8.-</w:t>
      </w:r>
      <w:r w:rsidR="00EB3EB7" w:rsidRPr="00366A7C">
        <w:rPr>
          <w:rFonts w:ascii="Montserrat" w:hAnsi="Montserrat" w:cs="Arial"/>
          <w:b/>
          <w:sz w:val="20"/>
          <w:szCs w:val="20"/>
        </w:rPr>
        <w:t xml:space="preserve"> Señalamiento de que la obligación garantizada será divisible o indivisible, y que en caso de presentarse algún incumplimiento se harán efectivas las garantías que procedan:</w:t>
      </w:r>
    </w:p>
    <w:p w14:paraId="39485DD8" w14:textId="77777777" w:rsidR="00655666" w:rsidRPr="00366A7C" w:rsidRDefault="00655666" w:rsidP="00116550">
      <w:pPr>
        <w:pStyle w:val="Prrafodelista"/>
        <w:ind w:left="142"/>
        <w:jc w:val="both"/>
        <w:rPr>
          <w:rFonts w:ascii="Montserrat" w:hAnsi="Montserrat" w:cs="Arial"/>
          <w:b/>
          <w:sz w:val="20"/>
          <w:szCs w:val="20"/>
        </w:rPr>
      </w:pPr>
    </w:p>
    <w:p w14:paraId="2844EC1B" w14:textId="77777777" w:rsidR="00EB3EB7" w:rsidRPr="00366A7C" w:rsidRDefault="00BA7A6C" w:rsidP="00116550">
      <w:pPr>
        <w:pStyle w:val="Prrafodelista"/>
        <w:ind w:left="142"/>
        <w:jc w:val="both"/>
        <w:rPr>
          <w:rFonts w:ascii="Montserrat" w:hAnsi="Montserrat" w:cs="Arial"/>
          <w:sz w:val="20"/>
          <w:szCs w:val="20"/>
        </w:rPr>
      </w:pPr>
      <w:r w:rsidRPr="00366A7C">
        <w:rPr>
          <w:rFonts w:ascii="Montserrat" w:hAnsi="Montserrat" w:cs="Arial"/>
          <w:sz w:val="20"/>
          <w:szCs w:val="20"/>
        </w:rPr>
        <w:t>Ind</w:t>
      </w:r>
      <w:r w:rsidR="00EB3EB7" w:rsidRPr="00366A7C">
        <w:rPr>
          <w:rFonts w:ascii="Montserrat" w:hAnsi="Montserrat" w:cs="Arial"/>
          <w:sz w:val="20"/>
          <w:szCs w:val="20"/>
        </w:rPr>
        <w:t>ivisible por los tres concepto</w:t>
      </w:r>
      <w:r w:rsidR="00655666" w:rsidRPr="00366A7C">
        <w:rPr>
          <w:rFonts w:ascii="Montserrat" w:hAnsi="Montserrat" w:cs="Arial"/>
          <w:sz w:val="20"/>
          <w:szCs w:val="20"/>
        </w:rPr>
        <w:t>s que integran la partida única.</w:t>
      </w:r>
    </w:p>
    <w:p w14:paraId="772289F8" w14:textId="77777777" w:rsidR="00EB3EB7" w:rsidRPr="00366A7C" w:rsidRDefault="00EB3EB7" w:rsidP="00116550">
      <w:pPr>
        <w:pStyle w:val="Prrafodelista"/>
        <w:ind w:left="142"/>
        <w:jc w:val="both"/>
        <w:rPr>
          <w:rFonts w:ascii="Montserrat" w:hAnsi="Montserrat" w:cs="Arial"/>
          <w:b/>
          <w:sz w:val="20"/>
          <w:szCs w:val="20"/>
        </w:rPr>
      </w:pPr>
    </w:p>
    <w:p w14:paraId="0313D7D9" w14:textId="77777777" w:rsidR="00EB3EB7" w:rsidRPr="00366A7C" w:rsidRDefault="00A52AC6" w:rsidP="00116550">
      <w:pPr>
        <w:ind w:left="142"/>
        <w:rPr>
          <w:rFonts w:ascii="Montserrat" w:hAnsi="Montserrat" w:cs="Arial"/>
          <w:b/>
          <w:bCs/>
          <w:sz w:val="20"/>
          <w:szCs w:val="20"/>
        </w:rPr>
      </w:pPr>
      <w:r w:rsidRPr="00366A7C">
        <w:rPr>
          <w:rFonts w:ascii="Montserrat" w:hAnsi="Montserrat" w:cs="Arial"/>
          <w:b/>
          <w:sz w:val="20"/>
          <w:szCs w:val="20"/>
        </w:rPr>
        <w:t xml:space="preserve">9.- </w:t>
      </w:r>
      <w:r w:rsidR="00EB3EB7" w:rsidRPr="00366A7C">
        <w:rPr>
          <w:rFonts w:ascii="Montserrat" w:hAnsi="Montserrat" w:cs="Arial"/>
          <w:b/>
          <w:bCs/>
          <w:sz w:val="20"/>
          <w:szCs w:val="20"/>
        </w:rPr>
        <w:t>Ajuste de la Garantía de cumplimiento en caso de modificaciones al contrato:</w:t>
      </w:r>
    </w:p>
    <w:p w14:paraId="2B4C50E9" w14:textId="77777777" w:rsidR="00EB3EB7" w:rsidRPr="00366A7C" w:rsidRDefault="00EB3EB7" w:rsidP="00116550">
      <w:pPr>
        <w:ind w:left="142"/>
        <w:jc w:val="both"/>
        <w:rPr>
          <w:rFonts w:ascii="Montserrat" w:hAnsi="Montserrat" w:cs="Arial"/>
          <w:sz w:val="20"/>
          <w:szCs w:val="20"/>
        </w:rPr>
      </w:pPr>
      <w:r w:rsidRPr="00366A7C">
        <w:rPr>
          <w:rFonts w:ascii="Montserrat" w:hAnsi="Montserrat" w:cs="Arial"/>
          <w:sz w:val="20"/>
          <w:szCs w:val="20"/>
        </w:rPr>
        <w:t>De existir una ampliación como lo señala el Artículo 52 de la LAASSP y el 91 de su Reglamento el proveedor deberá tramitar y presentar el endoso de la fianza correspondiente al incremento del monto del s</w:t>
      </w:r>
      <w:r w:rsidR="00BA7A6C" w:rsidRPr="00366A7C">
        <w:rPr>
          <w:rFonts w:ascii="Montserrat" w:hAnsi="Montserrat" w:cs="Arial"/>
          <w:sz w:val="20"/>
          <w:szCs w:val="20"/>
        </w:rPr>
        <w:t>ervicio</w:t>
      </w:r>
      <w:r w:rsidRPr="00366A7C">
        <w:rPr>
          <w:rFonts w:ascii="Montserrat" w:hAnsi="Montserrat" w:cs="Arial"/>
          <w:sz w:val="20"/>
          <w:szCs w:val="20"/>
        </w:rPr>
        <w:t xml:space="preserve"> y vigencia que se derive del convenio modificatorio.</w:t>
      </w:r>
    </w:p>
    <w:p w14:paraId="29C8D383" w14:textId="77777777" w:rsidR="00EB3EB7" w:rsidRPr="00366A7C" w:rsidRDefault="00EB3EB7" w:rsidP="00116550">
      <w:pPr>
        <w:ind w:left="142"/>
        <w:jc w:val="both"/>
        <w:rPr>
          <w:rFonts w:ascii="Montserrat" w:hAnsi="Montserrat" w:cs="Arial"/>
          <w:b/>
          <w:sz w:val="20"/>
          <w:szCs w:val="20"/>
        </w:rPr>
      </w:pPr>
    </w:p>
    <w:p w14:paraId="18672368" w14:textId="77777777" w:rsidR="00EB3EB7" w:rsidRPr="00366A7C" w:rsidRDefault="00A52AC6" w:rsidP="00116550">
      <w:pPr>
        <w:ind w:left="142"/>
        <w:jc w:val="both"/>
        <w:rPr>
          <w:rFonts w:ascii="Montserrat" w:hAnsi="Montserrat" w:cs="Arial"/>
          <w:sz w:val="20"/>
          <w:szCs w:val="20"/>
        </w:rPr>
      </w:pPr>
      <w:r w:rsidRPr="00366A7C">
        <w:rPr>
          <w:rFonts w:ascii="Montserrat" w:hAnsi="Montserrat" w:cs="Arial"/>
          <w:b/>
          <w:sz w:val="20"/>
          <w:szCs w:val="20"/>
        </w:rPr>
        <w:t xml:space="preserve">10.- </w:t>
      </w:r>
      <w:r w:rsidR="00EB3EB7" w:rsidRPr="00366A7C">
        <w:rPr>
          <w:rFonts w:ascii="Montserrat" w:hAnsi="Montserrat" w:cs="Arial"/>
          <w:b/>
          <w:sz w:val="20"/>
          <w:szCs w:val="20"/>
        </w:rPr>
        <w:t>Desglose de los servicios a ejercer por ejercicio fiscal:</w:t>
      </w:r>
      <w:r w:rsidR="00EB3EB7" w:rsidRPr="00366A7C">
        <w:rPr>
          <w:rFonts w:ascii="Montserrat" w:hAnsi="Montserrat" w:cs="Arial"/>
          <w:sz w:val="20"/>
          <w:szCs w:val="20"/>
        </w:rPr>
        <w:t xml:space="preserve"> </w:t>
      </w:r>
    </w:p>
    <w:p w14:paraId="47C605F4" w14:textId="77777777" w:rsidR="00EB3EB7" w:rsidRPr="00366A7C" w:rsidRDefault="00116550" w:rsidP="00116550">
      <w:pPr>
        <w:ind w:left="142"/>
        <w:jc w:val="both"/>
        <w:rPr>
          <w:rFonts w:ascii="Montserrat" w:hAnsi="Montserrat" w:cs="Arial"/>
          <w:bCs/>
          <w:sz w:val="20"/>
          <w:szCs w:val="22"/>
        </w:rPr>
      </w:pPr>
      <w:r w:rsidRPr="00366A7C">
        <w:rPr>
          <w:rFonts w:ascii="Montserrat" w:hAnsi="Montserrat" w:cs="Arial"/>
          <w:bCs/>
          <w:sz w:val="20"/>
          <w:szCs w:val="22"/>
        </w:rPr>
        <w:t>No aplica</w:t>
      </w:r>
    </w:p>
    <w:p w14:paraId="12DF2BD3" w14:textId="77777777" w:rsidR="00EB3EB7" w:rsidRPr="00366A7C" w:rsidRDefault="00EB3EB7" w:rsidP="00116550">
      <w:pPr>
        <w:ind w:left="142"/>
        <w:jc w:val="both"/>
        <w:rPr>
          <w:rFonts w:ascii="Montserrat" w:hAnsi="Montserrat" w:cs="Arial"/>
          <w:bCs/>
          <w:sz w:val="20"/>
          <w:szCs w:val="22"/>
        </w:rPr>
      </w:pPr>
    </w:p>
    <w:p w14:paraId="16A0EA63" w14:textId="77777777" w:rsidR="00EB3EB7" w:rsidRPr="00366A7C" w:rsidRDefault="00A52AC6" w:rsidP="00116550">
      <w:pPr>
        <w:ind w:left="142"/>
        <w:jc w:val="both"/>
        <w:rPr>
          <w:rFonts w:ascii="Montserrat" w:hAnsi="Montserrat" w:cs="Arial"/>
          <w:b/>
          <w:bCs/>
          <w:sz w:val="20"/>
          <w:szCs w:val="22"/>
        </w:rPr>
      </w:pPr>
      <w:r w:rsidRPr="00366A7C">
        <w:rPr>
          <w:rFonts w:ascii="Montserrat" w:hAnsi="Montserrat" w:cs="Arial"/>
          <w:b/>
          <w:bCs/>
          <w:sz w:val="20"/>
          <w:szCs w:val="22"/>
        </w:rPr>
        <w:t xml:space="preserve">11.- </w:t>
      </w:r>
      <w:r w:rsidR="00EB3EB7" w:rsidRPr="00366A7C">
        <w:rPr>
          <w:rFonts w:ascii="Montserrat" w:hAnsi="Montserrat" w:cs="Arial"/>
          <w:b/>
          <w:bCs/>
          <w:sz w:val="20"/>
          <w:szCs w:val="22"/>
        </w:rPr>
        <w:t>Carta Garantía:</w:t>
      </w:r>
    </w:p>
    <w:p w14:paraId="364C9C4D" w14:textId="77777777" w:rsidR="00EB3EB7" w:rsidRPr="00366A7C" w:rsidRDefault="00EB3EB7" w:rsidP="00116550">
      <w:pPr>
        <w:ind w:left="142"/>
        <w:jc w:val="both"/>
        <w:rPr>
          <w:rFonts w:ascii="Montserrat" w:hAnsi="Montserrat" w:cs="Arial"/>
          <w:sz w:val="20"/>
          <w:szCs w:val="20"/>
        </w:rPr>
      </w:pPr>
      <w:r w:rsidRPr="00366A7C">
        <w:rPr>
          <w:rFonts w:ascii="Montserrat" w:hAnsi="Montserrat" w:cs="Arial"/>
          <w:sz w:val="20"/>
          <w:szCs w:val="20"/>
        </w:rPr>
        <w:lastRenderedPageBreak/>
        <w:t xml:space="preserve">Carta sobre Defectos y Vicios Ocultos de los Servicios y Calidad de los </w:t>
      </w:r>
      <w:r w:rsidR="00BA7A6C" w:rsidRPr="00366A7C">
        <w:rPr>
          <w:rFonts w:ascii="Montserrat" w:hAnsi="Montserrat" w:cs="Arial"/>
          <w:sz w:val="20"/>
          <w:szCs w:val="20"/>
        </w:rPr>
        <w:t>productos</w:t>
      </w:r>
      <w:r w:rsidRPr="00366A7C">
        <w:rPr>
          <w:rFonts w:ascii="Montserrat" w:hAnsi="Montserrat" w:cs="Arial"/>
          <w:sz w:val="20"/>
          <w:szCs w:val="20"/>
        </w:rPr>
        <w:t xml:space="preserve"> o Servicios conforme al Anexo 4 de la presente convocatoria.</w:t>
      </w:r>
    </w:p>
    <w:p w14:paraId="341502A0" w14:textId="77777777" w:rsidR="00EB3EB7" w:rsidRPr="00366A7C" w:rsidRDefault="00EB3EB7" w:rsidP="00116550">
      <w:pPr>
        <w:ind w:left="142"/>
        <w:jc w:val="both"/>
        <w:rPr>
          <w:rFonts w:ascii="Montserrat" w:hAnsi="Montserrat" w:cs="Arial"/>
          <w:sz w:val="20"/>
          <w:szCs w:val="20"/>
        </w:rPr>
      </w:pPr>
    </w:p>
    <w:p w14:paraId="251286FF" w14:textId="77777777" w:rsidR="00EB3EB7" w:rsidRPr="00366A7C" w:rsidRDefault="00A52AC6" w:rsidP="00116550">
      <w:pPr>
        <w:pStyle w:val="Prrafodelista"/>
        <w:ind w:left="142"/>
        <w:jc w:val="both"/>
        <w:rPr>
          <w:rFonts w:ascii="Montserrat" w:hAnsi="Montserrat" w:cs="Arial"/>
          <w:sz w:val="20"/>
          <w:szCs w:val="20"/>
        </w:rPr>
      </w:pPr>
      <w:r w:rsidRPr="00366A7C">
        <w:rPr>
          <w:rFonts w:ascii="Montserrat" w:hAnsi="Montserrat" w:cs="Arial"/>
          <w:b/>
          <w:sz w:val="20"/>
          <w:szCs w:val="20"/>
        </w:rPr>
        <w:t xml:space="preserve">12.- </w:t>
      </w:r>
      <w:r w:rsidR="00EB3EB7" w:rsidRPr="00366A7C">
        <w:rPr>
          <w:rFonts w:ascii="Montserrat" w:hAnsi="Montserrat" w:cs="Arial"/>
          <w:b/>
          <w:sz w:val="20"/>
          <w:szCs w:val="20"/>
        </w:rPr>
        <w:t xml:space="preserve">Suscripción y modificación al contrato: </w:t>
      </w:r>
    </w:p>
    <w:p w14:paraId="52D1BA6E" w14:textId="77777777" w:rsidR="00EB3EB7" w:rsidRPr="00366A7C" w:rsidRDefault="00EB3EB7" w:rsidP="00116550">
      <w:pPr>
        <w:pStyle w:val="Prrafodelista"/>
        <w:ind w:left="142"/>
        <w:jc w:val="both"/>
        <w:rPr>
          <w:rFonts w:ascii="Montserrat" w:hAnsi="Montserrat" w:cs="Arial"/>
          <w:sz w:val="20"/>
        </w:rPr>
      </w:pPr>
      <w:r w:rsidRPr="00366A7C">
        <w:rPr>
          <w:rFonts w:ascii="Montserrat" w:hAnsi="Montserrat" w:cs="Arial"/>
          <w:sz w:val="20"/>
          <w:szCs w:val="20"/>
        </w:rPr>
        <w:t xml:space="preserve">El compromiso que se derive del presente procedimiento de </w:t>
      </w:r>
      <w:r w:rsidR="00116550" w:rsidRPr="00366A7C">
        <w:rPr>
          <w:rFonts w:ascii="Montserrat" w:hAnsi="Montserrat" w:cs="Arial"/>
          <w:sz w:val="20"/>
          <w:szCs w:val="20"/>
        </w:rPr>
        <w:t>licitación</w:t>
      </w:r>
      <w:r w:rsidRPr="00366A7C">
        <w:rPr>
          <w:rFonts w:ascii="Montserrat" w:hAnsi="Montserrat" w:cs="Arial"/>
          <w:sz w:val="20"/>
          <w:szCs w:val="20"/>
        </w:rPr>
        <w:t xml:space="preserve">, se formalizará mediante la suscripción del contrato que se elaborará de conformidad con la presente convocatoria, las modificaciones que deriven de la o las juntas de aclaraciones, de la proposición del licitante ganador y las disposiciones legales aplicables. </w:t>
      </w:r>
    </w:p>
    <w:p w14:paraId="52E9E6FA" w14:textId="77777777" w:rsidR="00EB3EB7" w:rsidRPr="00366A7C" w:rsidRDefault="00EB3EB7" w:rsidP="00EB3EB7">
      <w:pPr>
        <w:pStyle w:val="Prrafodelista"/>
        <w:ind w:left="426"/>
        <w:jc w:val="both"/>
        <w:rPr>
          <w:rFonts w:ascii="Montserrat" w:hAnsi="Montserrat" w:cs="Arial"/>
          <w:sz w:val="20"/>
        </w:rPr>
      </w:pPr>
    </w:p>
    <w:p w14:paraId="724ED690" w14:textId="77777777" w:rsidR="00EB3EB7" w:rsidRPr="00366A7C" w:rsidRDefault="00A52AC6" w:rsidP="00EB3EB7">
      <w:pPr>
        <w:pStyle w:val="Prrafodelista"/>
        <w:ind w:left="1418"/>
        <w:jc w:val="both"/>
        <w:rPr>
          <w:rFonts w:ascii="Montserrat" w:hAnsi="Montserrat" w:cs="Arial"/>
          <w:sz w:val="20"/>
        </w:rPr>
      </w:pPr>
      <w:r w:rsidRPr="00366A7C">
        <w:rPr>
          <w:rFonts w:ascii="Montserrat" w:hAnsi="Montserrat" w:cs="Arial"/>
          <w:b/>
          <w:sz w:val="20"/>
        </w:rPr>
        <w:t>12.</w:t>
      </w:r>
      <w:r w:rsidR="00EB3EB7" w:rsidRPr="00366A7C">
        <w:rPr>
          <w:rFonts w:ascii="Montserrat" w:hAnsi="Montserrat" w:cs="Arial"/>
          <w:b/>
          <w:sz w:val="20"/>
        </w:rPr>
        <w:t>1</w:t>
      </w:r>
      <w:r w:rsidR="00EB3EB7" w:rsidRPr="00366A7C">
        <w:rPr>
          <w:rFonts w:ascii="Montserrat" w:hAnsi="Montserrat" w:cs="Arial"/>
          <w:b/>
          <w:i/>
          <w:sz w:val="20"/>
        </w:rPr>
        <w:t xml:space="preserve"> </w:t>
      </w:r>
      <w:r w:rsidR="00EB3EB7" w:rsidRPr="00366A7C">
        <w:rPr>
          <w:rFonts w:ascii="Montserrat" w:hAnsi="Montserrat" w:cs="Arial"/>
          <w:sz w:val="20"/>
        </w:rPr>
        <w:t xml:space="preserve">El modelo de anteproyecto del contrato, se muestra en el </w:t>
      </w:r>
      <w:r w:rsidR="00EB3EB7" w:rsidRPr="00366A7C">
        <w:rPr>
          <w:rFonts w:ascii="Montserrat" w:hAnsi="Montserrat" w:cs="Arial"/>
          <w:b/>
          <w:sz w:val="20"/>
        </w:rPr>
        <w:t xml:space="preserve">Anexo No. 2 </w:t>
      </w:r>
      <w:r w:rsidR="00EB3EB7" w:rsidRPr="00366A7C">
        <w:rPr>
          <w:rFonts w:ascii="Montserrat" w:hAnsi="Montserrat" w:cs="Arial"/>
          <w:sz w:val="20"/>
        </w:rPr>
        <w:t>de la presente convocatoria.</w:t>
      </w:r>
    </w:p>
    <w:p w14:paraId="558A5908" w14:textId="77777777" w:rsidR="00EB3EB7" w:rsidRPr="00366A7C" w:rsidRDefault="00EB3EB7" w:rsidP="00EB3EB7">
      <w:pPr>
        <w:pStyle w:val="P3"/>
        <w:ind w:left="426"/>
        <w:rPr>
          <w:rFonts w:ascii="Montserrat" w:hAnsi="Montserrat" w:cs="Arial"/>
          <w:sz w:val="20"/>
          <w:szCs w:val="20"/>
          <w:lang w:val="es-MX"/>
        </w:rPr>
      </w:pPr>
    </w:p>
    <w:p w14:paraId="37867886" w14:textId="77777777" w:rsidR="00EB3EB7" w:rsidRPr="00366A7C" w:rsidRDefault="00A52AC6" w:rsidP="00EB3EB7">
      <w:pPr>
        <w:pStyle w:val="Prrafodelista"/>
        <w:ind w:left="1418"/>
        <w:jc w:val="both"/>
        <w:rPr>
          <w:rFonts w:ascii="Montserrat" w:hAnsi="Montserrat" w:cs="Arial"/>
          <w:sz w:val="20"/>
          <w:szCs w:val="20"/>
        </w:rPr>
      </w:pPr>
      <w:r w:rsidRPr="00366A7C">
        <w:rPr>
          <w:rFonts w:ascii="Montserrat" w:hAnsi="Montserrat" w:cs="Arial"/>
          <w:b/>
          <w:sz w:val="20"/>
          <w:szCs w:val="20"/>
        </w:rPr>
        <w:t>12.</w:t>
      </w:r>
      <w:r w:rsidR="00142A5C" w:rsidRPr="00366A7C">
        <w:rPr>
          <w:rFonts w:ascii="Montserrat" w:hAnsi="Montserrat" w:cs="Arial"/>
          <w:b/>
          <w:sz w:val="20"/>
          <w:szCs w:val="20"/>
        </w:rPr>
        <w:t>2</w:t>
      </w:r>
      <w:r w:rsidR="00EB3EB7" w:rsidRPr="00366A7C">
        <w:rPr>
          <w:rFonts w:ascii="Montserrat" w:hAnsi="Montserrat" w:cs="Arial"/>
          <w:b/>
          <w:sz w:val="20"/>
          <w:szCs w:val="20"/>
        </w:rPr>
        <w:t xml:space="preserve"> </w:t>
      </w:r>
      <w:r w:rsidR="00EB3EB7" w:rsidRPr="00366A7C">
        <w:rPr>
          <w:rFonts w:ascii="Montserrat" w:hAnsi="Montserrat"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cantidad de los mismos o en su caso de la vigencia mediante modificaciones a sus contratos vigentes, siempre que las modificaciones no rebasen en conjunto el veinte por ciento de lo acordado en el contrato principal en vigencia o monto de los conceptos establecidos originalmente y el precio del arrendamiento sea igual al pactado en el instrumento jurídico de donde se desprenda el convenio.</w:t>
      </w:r>
    </w:p>
    <w:p w14:paraId="3CCA86BE" w14:textId="77777777" w:rsidR="00EB3EB7" w:rsidRPr="00366A7C" w:rsidRDefault="00EB3EB7" w:rsidP="00EB3EB7">
      <w:pPr>
        <w:pStyle w:val="Prrafodelista"/>
        <w:ind w:left="426"/>
        <w:jc w:val="both"/>
        <w:rPr>
          <w:rFonts w:ascii="Montserrat" w:hAnsi="Montserrat" w:cs="Arial"/>
          <w:sz w:val="20"/>
        </w:rPr>
      </w:pPr>
    </w:p>
    <w:p w14:paraId="40A00D9A" w14:textId="77777777" w:rsidR="00EB3EB7" w:rsidRPr="00366A7C" w:rsidRDefault="00A52AC6" w:rsidP="00EB3EB7">
      <w:pPr>
        <w:pStyle w:val="Prrafodelista"/>
        <w:ind w:left="1418"/>
        <w:jc w:val="both"/>
        <w:rPr>
          <w:rFonts w:ascii="Montserrat" w:hAnsi="Montserrat" w:cs="Arial"/>
          <w:sz w:val="20"/>
        </w:rPr>
      </w:pPr>
      <w:r w:rsidRPr="00366A7C">
        <w:rPr>
          <w:rFonts w:ascii="Montserrat" w:hAnsi="Montserrat" w:cs="Arial"/>
          <w:b/>
          <w:sz w:val="20"/>
          <w:szCs w:val="20"/>
        </w:rPr>
        <w:t>12.</w:t>
      </w:r>
      <w:r w:rsidR="00BA7A6C" w:rsidRPr="00366A7C">
        <w:rPr>
          <w:rFonts w:ascii="Montserrat" w:hAnsi="Montserrat" w:cs="Arial"/>
          <w:b/>
          <w:sz w:val="20"/>
          <w:szCs w:val="20"/>
        </w:rPr>
        <w:t>3</w:t>
      </w:r>
      <w:r w:rsidR="00EB3EB7" w:rsidRPr="00366A7C">
        <w:rPr>
          <w:rFonts w:ascii="Montserrat" w:hAnsi="Montserrat" w:cs="Arial"/>
          <w:b/>
          <w:i/>
          <w:sz w:val="20"/>
          <w:szCs w:val="20"/>
        </w:rPr>
        <w:t xml:space="preserve"> </w:t>
      </w:r>
      <w:r w:rsidR="00EB3EB7" w:rsidRPr="00366A7C">
        <w:rPr>
          <w:rFonts w:ascii="Montserrat" w:hAnsi="Montserrat" w:cs="Arial"/>
          <w:b/>
          <w:sz w:val="20"/>
          <w:szCs w:val="20"/>
        </w:rPr>
        <w:t xml:space="preserve">Datos relevantes del modelo de contrato: </w:t>
      </w:r>
      <w:r w:rsidR="00EB3EB7" w:rsidRPr="00366A7C">
        <w:rPr>
          <w:rFonts w:ascii="Montserrat" w:hAnsi="Montserrat" w:cs="Arial"/>
          <w:sz w:val="20"/>
          <w:szCs w:val="20"/>
        </w:rPr>
        <w:t xml:space="preserve">Respecto al modelo de contrato descrito en el </w:t>
      </w:r>
      <w:r w:rsidR="00EB3EB7" w:rsidRPr="00366A7C">
        <w:rPr>
          <w:rFonts w:ascii="Montserrat" w:hAnsi="Montserrat" w:cs="Arial"/>
          <w:b/>
          <w:sz w:val="20"/>
          <w:szCs w:val="20"/>
        </w:rPr>
        <w:t xml:space="preserve">Anexo No. 2, </w:t>
      </w:r>
      <w:r w:rsidR="00EB3EB7" w:rsidRPr="00366A7C">
        <w:rPr>
          <w:rFonts w:ascii="Montserrat" w:hAnsi="Montserrat" w:cs="Arial"/>
          <w:sz w:val="20"/>
          <w:szCs w:val="20"/>
        </w:rPr>
        <w:t>se destacan los datos que deberán ser observados por el licitante adjudicado.</w:t>
      </w:r>
    </w:p>
    <w:p w14:paraId="573699F8" w14:textId="77777777" w:rsidR="00EB3EB7" w:rsidRPr="00366A7C" w:rsidRDefault="00EB3EB7" w:rsidP="00EB3EB7">
      <w:pPr>
        <w:pStyle w:val="Prrafodelista"/>
        <w:rPr>
          <w:rFonts w:ascii="Montserrat" w:hAnsi="Montserrat" w:cs="Arial"/>
          <w:sz w:val="20"/>
        </w:rPr>
      </w:pPr>
    </w:p>
    <w:p w14:paraId="64BDB4CE" w14:textId="77777777" w:rsidR="00EB3EB7" w:rsidRPr="007F15FC" w:rsidRDefault="007F15FC" w:rsidP="007F15FC">
      <w:pPr>
        <w:rPr>
          <w:rFonts w:ascii="Montserrat" w:hAnsi="Montserrat" w:cs="Arial"/>
          <w:b/>
          <w:bCs/>
          <w:sz w:val="20"/>
          <w:szCs w:val="20"/>
        </w:rPr>
      </w:pPr>
      <w:r>
        <w:rPr>
          <w:rFonts w:ascii="Montserrat" w:hAnsi="Montserrat" w:cs="Arial"/>
          <w:b/>
          <w:sz w:val="20"/>
          <w:szCs w:val="22"/>
        </w:rPr>
        <w:t xml:space="preserve">    </w:t>
      </w:r>
      <w:r w:rsidR="00A52AC6" w:rsidRPr="007F15FC">
        <w:rPr>
          <w:rFonts w:ascii="Montserrat" w:hAnsi="Montserrat" w:cs="Arial"/>
          <w:b/>
          <w:sz w:val="20"/>
          <w:szCs w:val="22"/>
        </w:rPr>
        <w:t>13</w:t>
      </w:r>
      <w:r w:rsidR="00EB3EB7" w:rsidRPr="007F15FC">
        <w:rPr>
          <w:rFonts w:ascii="Montserrat" w:hAnsi="Montserrat" w:cs="Arial"/>
          <w:b/>
          <w:sz w:val="20"/>
          <w:szCs w:val="22"/>
        </w:rPr>
        <w:t>.</w:t>
      </w:r>
      <w:r w:rsidRPr="007F15FC">
        <w:rPr>
          <w:rFonts w:ascii="Montserrat" w:hAnsi="Montserrat" w:cs="Arial"/>
          <w:b/>
          <w:sz w:val="20"/>
          <w:szCs w:val="22"/>
        </w:rPr>
        <w:t>-</w:t>
      </w:r>
      <w:r w:rsidR="00EB3EB7" w:rsidRPr="007F15FC">
        <w:rPr>
          <w:rFonts w:ascii="Montserrat" w:hAnsi="Montserrat" w:cs="Arial"/>
          <w:b/>
          <w:sz w:val="20"/>
          <w:szCs w:val="22"/>
        </w:rPr>
        <w:t xml:space="preserve"> Tiempo, lugar y condiciones de prestación del servicio</w:t>
      </w:r>
      <w:r w:rsidR="00EB3EB7" w:rsidRPr="007F15FC">
        <w:rPr>
          <w:rFonts w:ascii="Montserrat" w:hAnsi="Montserrat" w:cs="Arial"/>
          <w:b/>
          <w:bCs/>
          <w:sz w:val="20"/>
          <w:szCs w:val="20"/>
        </w:rPr>
        <w:t xml:space="preserve">: </w:t>
      </w:r>
    </w:p>
    <w:p w14:paraId="5CCE2A63" w14:textId="77777777" w:rsidR="00EB3EB7" w:rsidRPr="00366A7C" w:rsidRDefault="00EB3EB7" w:rsidP="00EB3EB7">
      <w:pPr>
        <w:pStyle w:val="Prrafodelista"/>
        <w:ind w:left="993"/>
        <w:rPr>
          <w:rFonts w:ascii="Montserrat" w:hAnsi="Montserrat" w:cs="Arial"/>
          <w:sz w:val="20"/>
          <w:szCs w:val="20"/>
        </w:rPr>
      </w:pPr>
    </w:p>
    <w:p w14:paraId="6C3CF2DA" w14:textId="77777777" w:rsidR="00EB3EB7" w:rsidRPr="00366A7C" w:rsidRDefault="00A52AC6" w:rsidP="00EB3EB7">
      <w:pPr>
        <w:ind w:left="1418" w:right="11"/>
        <w:contextualSpacing/>
        <w:jc w:val="both"/>
        <w:rPr>
          <w:rFonts w:ascii="Montserrat" w:hAnsi="Montserrat" w:cs="Arial"/>
          <w:b/>
          <w:sz w:val="20"/>
          <w:szCs w:val="20"/>
        </w:rPr>
      </w:pPr>
      <w:r w:rsidRPr="00366A7C">
        <w:rPr>
          <w:rFonts w:ascii="Montserrat" w:hAnsi="Montserrat" w:cs="Arial"/>
          <w:b/>
          <w:sz w:val="20"/>
          <w:szCs w:val="20"/>
        </w:rPr>
        <w:t>13.1</w:t>
      </w:r>
      <w:r w:rsidR="00EB3EB7" w:rsidRPr="00366A7C">
        <w:rPr>
          <w:rFonts w:ascii="Montserrat" w:hAnsi="Montserrat" w:cs="Arial"/>
          <w:b/>
          <w:sz w:val="20"/>
          <w:szCs w:val="20"/>
        </w:rPr>
        <w:t xml:space="preserve"> Tiempo, lugar y fecha de</w:t>
      </w:r>
      <w:r w:rsidR="00EB3EB7" w:rsidRPr="00366A7C">
        <w:rPr>
          <w:rFonts w:ascii="Montserrat" w:hAnsi="Montserrat" w:cs="Arial"/>
          <w:b/>
          <w:sz w:val="20"/>
          <w:szCs w:val="22"/>
        </w:rPr>
        <w:t xml:space="preserve"> prestación del servicio</w:t>
      </w:r>
      <w:r w:rsidR="00EB3EB7" w:rsidRPr="00366A7C">
        <w:rPr>
          <w:rFonts w:ascii="Montserrat" w:hAnsi="Montserrat" w:cs="Arial"/>
          <w:b/>
          <w:sz w:val="20"/>
          <w:szCs w:val="20"/>
        </w:rPr>
        <w:t xml:space="preserve">: </w:t>
      </w:r>
    </w:p>
    <w:p w14:paraId="793D7BB2" w14:textId="77777777" w:rsidR="00EB3EB7" w:rsidRPr="00366A7C" w:rsidRDefault="00EB3EB7" w:rsidP="00EB3EB7">
      <w:pPr>
        <w:ind w:left="1418" w:right="11"/>
        <w:contextualSpacing/>
        <w:jc w:val="both"/>
        <w:rPr>
          <w:rFonts w:ascii="Montserrat" w:hAnsi="Montserrat" w:cs="Arial"/>
          <w:b/>
          <w:sz w:val="20"/>
          <w:szCs w:val="20"/>
        </w:rPr>
      </w:pPr>
    </w:p>
    <w:p w14:paraId="46BF4816" w14:textId="77777777" w:rsidR="00EB3EB7" w:rsidRPr="00366A7C" w:rsidRDefault="00EB3EB7" w:rsidP="00EB3EB7">
      <w:pPr>
        <w:ind w:left="1418"/>
        <w:jc w:val="both"/>
        <w:rPr>
          <w:rFonts w:ascii="Montserrat" w:hAnsi="Montserrat" w:cs="Arial"/>
          <w:sz w:val="20"/>
          <w:szCs w:val="20"/>
        </w:rPr>
      </w:pPr>
      <w:r w:rsidRPr="00366A7C">
        <w:rPr>
          <w:rFonts w:ascii="Montserrat" w:hAnsi="Montserrat" w:cs="Arial"/>
          <w:sz w:val="20"/>
          <w:szCs w:val="20"/>
        </w:rPr>
        <w:t xml:space="preserve">El proveedor deberá prestar el servicio en un </w:t>
      </w:r>
      <w:r w:rsidRPr="00366A7C">
        <w:rPr>
          <w:rFonts w:ascii="Montserrat" w:hAnsi="Montserrat" w:cs="Arial"/>
          <w:b/>
          <w:sz w:val="20"/>
          <w:szCs w:val="20"/>
          <w:u w:val="single"/>
        </w:rPr>
        <w:t xml:space="preserve">periodo del </w:t>
      </w:r>
      <w:r w:rsidR="00BA7A6C" w:rsidRPr="00366A7C">
        <w:rPr>
          <w:rFonts w:ascii="Montserrat" w:hAnsi="Montserrat" w:cs="Arial"/>
          <w:b/>
          <w:sz w:val="20"/>
          <w:szCs w:val="20"/>
          <w:u w:val="single"/>
        </w:rPr>
        <w:t>15</w:t>
      </w:r>
      <w:r w:rsidR="00142A5C" w:rsidRPr="00366A7C">
        <w:rPr>
          <w:rFonts w:ascii="Montserrat" w:hAnsi="Montserrat" w:cs="Arial"/>
          <w:b/>
          <w:sz w:val="20"/>
          <w:szCs w:val="20"/>
          <w:u w:val="single"/>
        </w:rPr>
        <w:t xml:space="preserve"> de abril al </w:t>
      </w:r>
      <w:r w:rsidR="004500DE" w:rsidRPr="00366A7C">
        <w:rPr>
          <w:rFonts w:ascii="Montserrat" w:hAnsi="Montserrat" w:cs="Arial"/>
          <w:b/>
          <w:sz w:val="20"/>
          <w:szCs w:val="20"/>
          <w:u w:val="single"/>
        </w:rPr>
        <w:t xml:space="preserve">30 de junio </w:t>
      </w:r>
      <w:r w:rsidR="00142A5C" w:rsidRPr="00366A7C">
        <w:rPr>
          <w:rFonts w:ascii="Montserrat" w:hAnsi="Montserrat" w:cs="Arial"/>
          <w:b/>
          <w:sz w:val="20"/>
          <w:szCs w:val="20"/>
          <w:u w:val="single"/>
        </w:rPr>
        <w:t xml:space="preserve">de </w:t>
      </w:r>
      <w:r w:rsidR="0001219F" w:rsidRPr="00366A7C">
        <w:rPr>
          <w:rFonts w:ascii="Montserrat" w:hAnsi="Montserrat" w:cs="Arial"/>
          <w:b/>
          <w:sz w:val="20"/>
          <w:szCs w:val="20"/>
          <w:u w:val="single"/>
        </w:rPr>
        <w:t>2019</w:t>
      </w:r>
      <w:r w:rsidRPr="00366A7C">
        <w:rPr>
          <w:rFonts w:ascii="Montserrat" w:hAnsi="Montserrat" w:cs="Arial"/>
          <w:sz w:val="20"/>
          <w:szCs w:val="20"/>
        </w:rPr>
        <w:t xml:space="preserve"> de acuerdo con las especificaciones y características ofertadas de acuerdo al Anexo Técnico, así como lo estipulado en el contrato correspondiente.</w:t>
      </w:r>
    </w:p>
    <w:p w14:paraId="333D478A" w14:textId="77777777" w:rsidR="00EB3EB7" w:rsidRPr="00366A7C" w:rsidRDefault="00EB3EB7" w:rsidP="00EB3EB7">
      <w:pPr>
        <w:ind w:left="1418"/>
        <w:jc w:val="both"/>
        <w:rPr>
          <w:rFonts w:ascii="Montserrat" w:hAnsi="Montserrat" w:cs="Arial"/>
          <w:sz w:val="20"/>
          <w:szCs w:val="20"/>
        </w:rPr>
      </w:pPr>
      <w:r w:rsidRPr="00366A7C">
        <w:rPr>
          <w:rFonts w:ascii="Montserrat" w:hAnsi="Montserrat" w:cs="Arial"/>
          <w:sz w:val="20"/>
          <w:szCs w:val="20"/>
        </w:rPr>
        <w:t>El servicio se prestará en las ubicaciones señaladas en el Anexo No. 1 “Especificaciones Técnicas”, Partida única, conceptos 1, 2 y 3.</w:t>
      </w:r>
    </w:p>
    <w:p w14:paraId="50EE40EA" w14:textId="77777777" w:rsidR="00EB3EB7" w:rsidRPr="00366A7C" w:rsidRDefault="00EB3EB7" w:rsidP="00EB3EB7">
      <w:pPr>
        <w:ind w:left="1418"/>
        <w:jc w:val="both"/>
        <w:rPr>
          <w:rFonts w:ascii="Montserrat" w:hAnsi="Montserrat" w:cs="Arial"/>
          <w:sz w:val="20"/>
          <w:szCs w:val="20"/>
        </w:rPr>
      </w:pPr>
    </w:p>
    <w:p w14:paraId="5F3D2B4B" w14:textId="77777777" w:rsidR="00EB3EB7" w:rsidRPr="00366A7C" w:rsidRDefault="00A52AC6" w:rsidP="00EB3EB7">
      <w:pPr>
        <w:ind w:left="1418" w:right="11"/>
        <w:contextualSpacing/>
        <w:jc w:val="both"/>
        <w:rPr>
          <w:rFonts w:ascii="Montserrat" w:hAnsi="Montserrat" w:cs="Arial"/>
          <w:sz w:val="20"/>
          <w:szCs w:val="20"/>
        </w:rPr>
      </w:pPr>
      <w:r w:rsidRPr="00366A7C">
        <w:rPr>
          <w:rFonts w:ascii="Montserrat" w:hAnsi="Montserrat" w:cs="Arial"/>
          <w:b/>
          <w:sz w:val="20"/>
          <w:szCs w:val="20"/>
        </w:rPr>
        <w:t>13.2</w:t>
      </w:r>
      <w:r w:rsidR="00EB3EB7" w:rsidRPr="00366A7C">
        <w:rPr>
          <w:rFonts w:ascii="Montserrat" w:hAnsi="Montserrat" w:cs="Arial"/>
          <w:b/>
          <w:sz w:val="20"/>
          <w:szCs w:val="20"/>
        </w:rPr>
        <w:t xml:space="preserve"> Condiciones del servicio:</w:t>
      </w:r>
      <w:r w:rsidR="00EB3EB7" w:rsidRPr="00366A7C">
        <w:rPr>
          <w:rFonts w:ascii="Montserrat" w:hAnsi="Montserrat" w:cs="Arial"/>
          <w:sz w:val="20"/>
          <w:szCs w:val="20"/>
        </w:rPr>
        <w:t xml:space="preserve"> Deberá ser proporcionado por el licitante adjudicado de acuerdo a los requerimientos </w:t>
      </w:r>
      <w:r w:rsidR="00785BC4" w:rsidRPr="00366A7C">
        <w:rPr>
          <w:rFonts w:ascii="Montserrat" w:hAnsi="Montserrat" w:cs="Arial"/>
          <w:sz w:val="20"/>
          <w:szCs w:val="20"/>
        </w:rPr>
        <w:t xml:space="preserve">solicitados por </w:t>
      </w:r>
      <w:r w:rsidR="00EB3EB7" w:rsidRPr="00366A7C">
        <w:rPr>
          <w:rFonts w:ascii="Montserrat" w:hAnsi="Montserrat" w:cs="Arial"/>
          <w:sz w:val="20"/>
          <w:szCs w:val="20"/>
        </w:rPr>
        <w:t>el CONALEP, considerando los aspectos contenidos en el Anexo No. 1 “Especificaciones técnicas” de la convocatoria, lo que derive de la junta de aclaraciones y del contrato que se genere para la prestación del servicio.</w:t>
      </w:r>
    </w:p>
    <w:p w14:paraId="48B2D7BA" w14:textId="77777777" w:rsidR="00EB3EB7" w:rsidRPr="00366A7C" w:rsidRDefault="00EB3EB7" w:rsidP="00EB3EB7">
      <w:pPr>
        <w:ind w:left="1418" w:right="11"/>
        <w:contextualSpacing/>
        <w:jc w:val="both"/>
        <w:rPr>
          <w:rFonts w:ascii="Montserrat" w:hAnsi="Montserrat" w:cs="Arial"/>
          <w:sz w:val="20"/>
          <w:szCs w:val="20"/>
        </w:rPr>
      </w:pPr>
    </w:p>
    <w:p w14:paraId="100AE19A" w14:textId="77777777" w:rsidR="00EB3EB7" w:rsidRPr="00366A7C" w:rsidRDefault="00785BC4" w:rsidP="00EB3EB7">
      <w:pPr>
        <w:pStyle w:val="Prrafodelista"/>
        <w:spacing w:after="120" w:line="264" w:lineRule="auto"/>
        <w:ind w:left="993" w:right="14"/>
        <w:contextualSpacing/>
        <w:jc w:val="both"/>
        <w:rPr>
          <w:rFonts w:ascii="Montserrat" w:hAnsi="Montserrat" w:cs="Arial"/>
          <w:b/>
          <w:sz w:val="20"/>
          <w:szCs w:val="20"/>
        </w:rPr>
      </w:pPr>
      <w:r w:rsidRPr="00366A7C">
        <w:rPr>
          <w:rFonts w:ascii="Montserrat" w:hAnsi="Montserrat" w:cs="Arial"/>
          <w:b/>
          <w:sz w:val="20"/>
          <w:szCs w:val="20"/>
        </w:rPr>
        <w:t>14</w:t>
      </w:r>
      <w:r w:rsidR="00EB3EB7" w:rsidRPr="00366A7C">
        <w:rPr>
          <w:rFonts w:ascii="Montserrat" w:hAnsi="Montserrat" w:cs="Arial"/>
          <w:b/>
          <w:sz w:val="20"/>
          <w:szCs w:val="20"/>
        </w:rPr>
        <w:t xml:space="preserve">. Muestras y </w:t>
      </w:r>
      <w:r w:rsidRPr="00366A7C">
        <w:rPr>
          <w:rFonts w:ascii="Montserrat" w:hAnsi="Montserrat" w:cs="Arial"/>
          <w:b/>
          <w:sz w:val="20"/>
          <w:szCs w:val="20"/>
        </w:rPr>
        <w:t xml:space="preserve">su </w:t>
      </w:r>
      <w:r w:rsidR="00EB3EB7" w:rsidRPr="00366A7C">
        <w:rPr>
          <w:rFonts w:ascii="Montserrat" w:hAnsi="Montserrat" w:cs="Arial"/>
          <w:b/>
          <w:sz w:val="20"/>
          <w:szCs w:val="20"/>
        </w:rPr>
        <w:t xml:space="preserve">revisión física: </w:t>
      </w:r>
    </w:p>
    <w:p w14:paraId="0C7D7B0F" w14:textId="77777777" w:rsidR="00EB3EB7" w:rsidRPr="00366A7C" w:rsidRDefault="00EB3EB7" w:rsidP="00EB3EB7">
      <w:pPr>
        <w:pStyle w:val="Prrafodelista"/>
        <w:spacing w:after="120" w:line="264" w:lineRule="auto"/>
        <w:ind w:left="993" w:right="14"/>
        <w:contextualSpacing/>
        <w:jc w:val="both"/>
        <w:rPr>
          <w:rFonts w:ascii="Montserrat" w:hAnsi="Montserrat" w:cs="Arial"/>
          <w:b/>
          <w:sz w:val="20"/>
          <w:szCs w:val="20"/>
        </w:rPr>
      </w:pPr>
      <w:r w:rsidRPr="00366A7C">
        <w:rPr>
          <w:rFonts w:ascii="Montserrat" w:hAnsi="Montserrat" w:cs="Arial"/>
          <w:b/>
          <w:sz w:val="20"/>
          <w:szCs w:val="20"/>
          <w:u w:val="single"/>
        </w:rPr>
        <w:t>NO APLICA</w:t>
      </w:r>
    </w:p>
    <w:p w14:paraId="44E6A512" w14:textId="77777777" w:rsidR="00EB3EB7" w:rsidRPr="00366A7C" w:rsidRDefault="00EB3EB7" w:rsidP="00EB3EB7">
      <w:pPr>
        <w:pStyle w:val="Prrafodelista"/>
        <w:spacing w:after="120" w:line="264" w:lineRule="auto"/>
        <w:ind w:left="993" w:right="14"/>
        <w:contextualSpacing/>
        <w:jc w:val="both"/>
        <w:rPr>
          <w:rFonts w:ascii="Montserrat" w:hAnsi="Montserrat" w:cs="Arial"/>
          <w:b/>
          <w:sz w:val="20"/>
          <w:szCs w:val="20"/>
          <w:u w:val="single"/>
        </w:rPr>
      </w:pPr>
    </w:p>
    <w:p w14:paraId="5F578D56" w14:textId="77777777" w:rsidR="00EB3EB7" w:rsidRPr="00366A7C" w:rsidRDefault="00785BC4" w:rsidP="00EB3EB7">
      <w:pPr>
        <w:pStyle w:val="Prrafodelista"/>
        <w:spacing w:after="120" w:line="264" w:lineRule="auto"/>
        <w:ind w:left="993" w:right="14"/>
        <w:contextualSpacing/>
        <w:jc w:val="both"/>
        <w:rPr>
          <w:rFonts w:ascii="Montserrat" w:hAnsi="Montserrat" w:cs="Arial"/>
          <w:sz w:val="20"/>
          <w:szCs w:val="20"/>
        </w:rPr>
      </w:pPr>
      <w:r w:rsidRPr="00366A7C">
        <w:rPr>
          <w:rFonts w:ascii="Montserrat" w:hAnsi="Montserrat" w:cs="Arial"/>
          <w:b/>
          <w:bCs/>
          <w:sz w:val="20"/>
          <w:szCs w:val="20"/>
        </w:rPr>
        <w:t>15</w:t>
      </w:r>
      <w:r w:rsidR="00EB3EB7" w:rsidRPr="00366A7C">
        <w:rPr>
          <w:rFonts w:ascii="Montserrat" w:hAnsi="Montserrat" w:cs="Arial"/>
          <w:b/>
          <w:bCs/>
          <w:sz w:val="20"/>
          <w:szCs w:val="20"/>
        </w:rPr>
        <w:t xml:space="preserve">. Garantía de cumplimiento: </w:t>
      </w:r>
    </w:p>
    <w:p w14:paraId="3CD6085D" w14:textId="77777777" w:rsidR="00EB3EB7" w:rsidRPr="00366A7C" w:rsidRDefault="00EB3EB7" w:rsidP="00EB3EB7">
      <w:pPr>
        <w:ind w:left="993"/>
        <w:jc w:val="both"/>
        <w:rPr>
          <w:rFonts w:ascii="Montserrat" w:hAnsi="Montserrat" w:cs="Arial"/>
          <w:sz w:val="20"/>
          <w:szCs w:val="20"/>
        </w:rPr>
      </w:pPr>
      <w:r w:rsidRPr="00366A7C">
        <w:rPr>
          <w:rFonts w:ascii="Montserrat" w:hAnsi="Montserrat" w:cs="Arial"/>
          <w:sz w:val="20"/>
          <w:szCs w:val="20"/>
        </w:rPr>
        <w:t xml:space="preserve">Las obligaciones derivadas de la suscripción del contrato respectivo, serán garantizadas por el licitante adjudicado mediante la expedición de fianza expedida por una institución autorizada en los términos de la Ley de Instituciones de Seguros y Fianzas, a favor del Colegio Nacional de Educación Profesional Técnica, dicha garantía deberá constituirse por el 10% del monto total del contrato, a más tardar dentro de los primeros diez días naturales </w:t>
      </w:r>
      <w:r w:rsidR="00904B3F" w:rsidRPr="00366A7C">
        <w:rPr>
          <w:rFonts w:ascii="Montserrat" w:hAnsi="Montserrat" w:cs="Arial"/>
          <w:sz w:val="20"/>
          <w:szCs w:val="20"/>
        </w:rPr>
        <w:t>posteriores a la firma del contrato</w:t>
      </w:r>
      <w:r w:rsidRPr="00366A7C">
        <w:rPr>
          <w:rFonts w:ascii="Montserrat" w:hAnsi="Montserrat" w:cs="Arial"/>
          <w:sz w:val="20"/>
          <w:szCs w:val="20"/>
        </w:rPr>
        <w:t xml:space="preserve"> de conformidad con los Artículos 81 Fracción II, 85 Fracción III y 87 del Reglamento de la LAASSP. Para la elaboración de la fianza deberá contener en su texto el que se señala por el Colegio. </w:t>
      </w:r>
    </w:p>
    <w:p w14:paraId="7A0BB5BE" w14:textId="77777777" w:rsidR="00395615" w:rsidRPr="00366A7C" w:rsidRDefault="00395615" w:rsidP="00EB3EB7">
      <w:pPr>
        <w:ind w:left="993"/>
        <w:jc w:val="both"/>
        <w:rPr>
          <w:rFonts w:ascii="Montserrat" w:hAnsi="Montserrat" w:cs="Arial"/>
          <w:b/>
          <w:bCs/>
          <w:sz w:val="20"/>
          <w:szCs w:val="20"/>
        </w:rPr>
      </w:pPr>
    </w:p>
    <w:p w14:paraId="2E4831AF" w14:textId="3BF0E979" w:rsidR="00EB3EB7" w:rsidRDefault="00EB3EB7" w:rsidP="00EB3EB7">
      <w:pPr>
        <w:pStyle w:val="Prrafodelista"/>
        <w:ind w:left="993"/>
        <w:jc w:val="both"/>
        <w:rPr>
          <w:rStyle w:val="Hipervnculo"/>
          <w:rFonts w:ascii="Montserrat" w:hAnsi="Montserrat" w:cs="Arial"/>
          <w:color w:val="auto"/>
          <w:sz w:val="20"/>
          <w:szCs w:val="20"/>
        </w:rPr>
      </w:pPr>
      <w:r w:rsidRPr="00366A7C">
        <w:rPr>
          <w:rFonts w:ascii="Montserrat" w:hAnsi="Montserrat" w:cs="Arial"/>
          <w:sz w:val="20"/>
          <w:szCs w:val="20"/>
        </w:rPr>
        <w:t xml:space="preserve">La garantía de cumplimiento del contrato será </w:t>
      </w:r>
      <w:r w:rsidR="00BA7A6C" w:rsidRPr="00366A7C">
        <w:rPr>
          <w:rFonts w:ascii="Montserrat" w:hAnsi="Montserrat" w:cs="Arial"/>
          <w:sz w:val="20"/>
          <w:szCs w:val="20"/>
        </w:rPr>
        <w:t>indivis</w:t>
      </w:r>
      <w:r w:rsidRPr="00366A7C">
        <w:rPr>
          <w:rFonts w:ascii="Montserrat" w:hAnsi="Montserrat" w:cs="Arial"/>
          <w:sz w:val="20"/>
          <w:szCs w:val="20"/>
        </w:rPr>
        <w:t xml:space="preserve">ible para su aplicación en el presente procedimiento, considerando los criterios normativos vigentes publicados por la Secretaría de la Función Pública y que se encuentran disponibles en la página de CompraNet </w:t>
      </w:r>
      <w:hyperlink r:id="rId8" w:history="1">
        <w:r w:rsidRPr="00366A7C">
          <w:rPr>
            <w:rStyle w:val="Hipervnculo"/>
            <w:rFonts w:ascii="Montserrat" w:hAnsi="Montserrat" w:cs="Arial"/>
            <w:color w:val="auto"/>
            <w:sz w:val="20"/>
            <w:szCs w:val="20"/>
          </w:rPr>
          <w:t>https://compranet.funcionpublica.gob.mx/web/login.html</w:t>
        </w:r>
      </w:hyperlink>
    </w:p>
    <w:p w14:paraId="2439A871" w14:textId="3D9F17FB" w:rsidR="0057108C" w:rsidRDefault="0057108C" w:rsidP="00EB3EB7">
      <w:pPr>
        <w:pStyle w:val="Prrafodelista"/>
        <w:ind w:left="993"/>
        <w:jc w:val="both"/>
        <w:rPr>
          <w:rStyle w:val="Hipervnculo"/>
          <w:rFonts w:ascii="Montserrat" w:hAnsi="Montserrat" w:cs="Arial"/>
          <w:color w:val="auto"/>
          <w:sz w:val="20"/>
          <w:szCs w:val="20"/>
        </w:rPr>
      </w:pPr>
    </w:p>
    <w:p w14:paraId="5F637F7E" w14:textId="77777777" w:rsidR="000C0A0E" w:rsidRPr="000C0A0E" w:rsidRDefault="000C0A0E" w:rsidP="000C0A0E">
      <w:pPr>
        <w:pStyle w:val="Sinespaciado1"/>
        <w:ind w:left="993"/>
        <w:jc w:val="both"/>
        <w:rPr>
          <w:rFonts w:ascii="Montserrat" w:hAnsi="Montserrat" w:cs="Arial"/>
          <w:sz w:val="20"/>
          <w:szCs w:val="20"/>
          <w:lang w:val="es-MX" w:eastAsia="es-MX"/>
        </w:rPr>
      </w:pPr>
      <w:r w:rsidRPr="000C0A0E">
        <w:rPr>
          <w:rFonts w:ascii="Montserrat" w:hAnsi="Montserrat" w:cs="Arial"/>
          <w:sz w:val="20"/>
          <w:szCs w:val="20"/>
          <w:lang w:val="es-MX" w:eastAsia="es-MX"/>
        </w:rPr>
        <w:t>La fianza que se otorgue como garantía deberá contener como mínimo las siguientes menciones:</w:t>
      </w:r>
      <w:r w:rsidRPr="000C0A0E">
        <w:rPr>
          <w:rFonts w:ascii="Montserrat" w:hAnsi="Montserrat" w:cs="Arial"/>
          <w:sz w:val="20"/>
          <w:szCs w:val="20"/>
          <w:lang w:val="es-MX" w:eastAsia="es-MX"/>
        </w:rPr>
        <w:tab/>
      </w:r>
    </w:p>
    <w:p w14:paraId="071EDD1E" w14:textId="77777777" w:rsidR="000C0A0E" w:rsidRPr="000C0A0E" w:rsidRDefault="000C0A0E" w:rsidP="00A93A58">
      <w:pPr>
        <w:pStyle w:val="Sinespaciado1"/>
        <w:numPr>
          <w:ilvl w:val="0"/>
          <w:numId w:val="51"/>
        </w:numPr>
        <w:ind w:left="1418"/>
        <w:jc w:val="both"/>
        <w:rPr>
          <w:rFonts w:ascii="Montserrat" w:hAnsi="Montserrat" w:cs="Arial"/>
          <w:sz w:val="20"/>
          <w:szCs w:val="20"/>
          <w:lang w:val="es-MX" w:eastAsia="es-MX"/>
        </w:rPr>
      </w:pPr>
      <w:r w:rsidRPr="000C0A0E">
        <w:rPr>
          <w:rFonts w:ascii="Montserrat" w:hAnsi="Montserrat" w:cs="Arial"/>
          <w:sz w:val="20"/>
          <w:szCs w:val="20"/>
          <w:lang w:val="es-MX" w:eastAsia="es-MX"/>
        </w:rPr>
        <w:t xml:space="preserve">Que se otorga en términos de este contrato; </w:t>
      </w:r>
    </w:p>
    <w:p w14:paraId="4615814B" w14:textId="77777777" w:rsidR="000C0A0E" w:rsidRPr="000C0A0E" w:rsidRDefault="000C0A0E" w:rsidP="00A93A58">
      <w:pPr>
        <w:pStyle w:val="Sinespaciado1"/>
        <w:numPr>
          <w:ilvl w:val="0"/>
          <w:numId w:val="51"/>
        </w:numPr>
        <w:ind w:left="1418"/>
        <w:jc w:val="both"/>
        <w:rPr>
          <w:rFonts w:ascii="Montserrat" w:hAnsi="Montserrat" w:cs="Arial"/>
          <w:sz w:val="20"/>
          <w:szCs w:val="20"/>
          <w:lang w:val="es-MX" w:eastAsia="es-MX"/>
        </w:rPr>
      </w:pPr>
      <w:r w:rsidRPr="000C0A0E">
        <w:rPr>
          <w:rFonts w:ascii="Montserrat" w:hAnsi="Montserrat" w:cs="Arial"/>
          <w:sz w:val="20"/>
          <w:szCs w:val="20"/>
          <w:lang w:val="es-MX" w:eastAsia="es-MX"/>
        </w:rPr>
        <w:t>Que garantiza el cumplimiento de las obligaciones contenidas en el mismo;</w:t>
      </w:r>
    </w:p>
    <w:p w14:paraId="420DF955" w14:textId="77777777" w:rsidR="000C0A0E" w:rsidRPr="000C0A0E" w:rsidRDefault="000C0A0E" w:rsidP="00A93A58">
      <w:pPr>
        <w:pStyle w:val="Sinespaciado1"/>
        <w:numPr>
          <w:ilvl w:val="0"/>
          <w:numId w:val="51"/>
        </w:numPr>
        <w:ind w:left="1418"/>
        <w:jc w:val="both"/>
        <w:rPr>
          <w:rFonts w:ascii="Montserrat" w:hAnsi="Montserrat" w:cs="Arial"/>
          <w:sz w:val="20"/>
          <w:szCs w:val="20"/>
          <w:lang w:val="es-MX" w:eastAsia="es-MX"/>
        </w:rPr>
      </w:pPr>
      <w:r w:rsidRPr="000C0A0E">
        <w:rPr>
          <w:rFonts w:ascii="Montserrat" w:hAnsi="Montserrat" w:cs="Arial"/>
          <w:sz w:val="20"/>
          <w:szCs w:val="20"/>
          <w:lang w:val="es-MX" w:eastAsia="es-MX"/>
        </w:rPr>
        <w:t>Que la afianzadora acepta expresamente el continuar garantizando el crédito, en caso de que se otorguen prórrogas o esperas en el cumplimiento de las obligaciones;</w:t>
      </w:r>
    </w:p>
    <w:p w14:paraId="2D22F89D" w14:textId="77777777" w:rsidR="000C0A0E" w:rsidRPr="000C0A0E" w:rsidRDefault="000C0A0E" w:rsidP="00A93A58">
      <w:pPr>
        <w:pStyle w:val="Sinespaciado1"/>
        <w:numPr>
          <w:ilvl w:val="0"/>
          <w:numId w:val="51"/>
        </w:numPr>
        <w:ind w:left="1418"/>
        <w:jc w:val="both"/>
        <w:rPr>
          <w:rFonts w:ascii="Montserrat" w:hAnsi="Montserrat" w:cs="Arial"/>
          <w:sz w:val="20"/>
          <w:szCs w:val="20"/>
          <w:lang w:val="es-MX" w:eastAsia="es-MX"/>
        </w:rPr>
      </w:pPr>
      <w:r w:rsidRPr="000C0A0E">
        <w:rPr>
          <w:rFonts w:ascii="Montserrat" w:hAnsi="Montserrat" w:cs="Arial"/>
          <w:sz w:val="20"/>
          <w:szCs w:val="20"/>
          <w:lang w:val="es-MX" w:eastAsia="es-MX"/>
        </w:rPr>
        <w:t>Que la fianza estará vigente durante la substanciación de todos los juicios y recursos legales que se interpongan y hasta que se dicte resolución firme por autoridad competente;</w:t>
      </w:r>
    </w:p>
    <w:p w14:paraId="31A8647F" w14:textId="0C41DCE7" w:rsidR="000C0A0E" w:rsidRPr="000C0A0E" w:rsidRDefault="000C0A0E" w:rsidP="00A93A58">
      <w:pPr>
        <w:pStyle w:val="Sinespaciado1"/>
        <w:numPr>
          <w:ilvl w:val="0"/>
          <w:numId w:val="51"/>
        </w:numPr>
        <w:ind w:left="1418"/>
        <w:jc w:val="both"/>
        <w:rPr>
          <w:rFonts w:ascii="Montserrat" w:hAnsi="Montserrat" w:cs="Arial"/>
          <w:sz w:val="20"/>
          <w:szCs w:val="20"/>
          <w:lang w:val="es-MX" w:eastAsia="es-MX"/>
        </w:rPr>
      </w:pPr>
      <w:r w:rsidRPr="000C0A0E">
        <w:rPr>
          <w:rFonts w:ascii="Montserrat" w:hAnsi="Montserrat" w:cs="Arial"/>
          <w:sz w:val="20"/>
          <w:szCs w:val="20"/>
          <w:lang w:val="es-MX" w:eastAsia="es-MX"/>
        </w:rPr>
        <w:t>Que no podrá ser cancelada anticipadamente sin previo aviso por escrito del CONALEP.; y</w:t>
      </w:r>
    </w:p>
    <w:p w14:paraId="18A8527E" w14:textId="32C346B2" w:rsidR="000C0A0E" w:rsidRPr="000C0A0E" w:rsidRDefault="000C0A0E" w:rsidP="00A93A58">
      <w:pPr>
        <w:pStyle w:val="Sinespaciado1"/>
        <w:numPr>
          <w:ilvl w:val="0"/>
          <w:numId w:val="51"/>
        </w:numPr>
        <w:ind w:left="1418"/>
        <w:jc w:val="both"/>
        <w:rPr>
          <w:rFonts w:ascii="Montserrat" w:hAnsi="Montserrat" w:cs="Arial"/>
          <w:sz w:val="20"/>
          <w:szCs w:val="20"/>
          <w:lang w:val="es-MX" w:eastAsia="es-MX"/>
        </w:rPr>
      </w:pPr>
      <w:r w:rsidRPr="000C0A0E">
        <w:rPr>
          <w:rFonts w:ascii="Montserrat" w:hAnsi="Montserrat" w:cs="Arial"/>
          <w:sz w:val="20"/>
          <w:szCs w:val="20"/>
          <w:lang w:val="es-MX" w:eastAsia="es-MX"/>
        </w:rPr>
        <w:t>“CONALEP” devolverá la fianza para su cancelación cuando el “PRESTADOR DE SERVICIOS” haya cumplido en su totalidad con las obligaciones que se deriven de este contrato.</w:t>
      </w:r>
    </w:p>
    <w:p w14:paraId="2D2AF4AC" w14:textId="77777777" w:rsidR="000C0A0E" w:rsidRPr="000C0A0E" w:rsidRDefault="000C0A0E" w:rsidP="000C0A0E">
      <w:pPr>
        <w:pStyle w:val="Sinespaciado1"/>
        <w:ind w:left="993"/>
        <w:jc w:val="both"/>
        <w:rPr>
          <w:rFonts w:ascii="Montserrat" w:hAnsi="Montserrat" w:cs="Arial"/>
          <w:sz w:val="20"/>
          <w:szCs w:val="20"/>
          <w:lang w:val="es-MX" w:eastAsia="es-MX"/>
        </w:rPr>
      </w:pPr>
    </w:p>
    <w:p w14:paraId="0C7160D3" w14:textId="77777777" w:rsidR="000C0A0E" w:rsidRPr="000C0A0E" w:rsidRDefault="000C0A0E" w:rsidP="000C0A0E">
      <w:pPr>
        <w:pStyle w:val="Sinespaciado1"/>
        <w:ind w:left="993"/>
        <w:jc w:val="both"/>
        <w:rPr>
          <w:rFonts w:ascii="Montserrat" w:hAnsi="Montserrat" w:cs="Arial"/>
          <w:sz w:val="20"/>
          <w:szCs w:val="20"/>
          <w:lang w:val="es-MX" w:eastAsia="es-MX"/>
        </w:rPr>
      </w:pPr>
      <w:r w:rsidRPr="000C0A0E">
        <w:rPr>
          <w:rFonts w:ascii="Montserrat" w:hAnsi="Montserrat" w:cs="Arial"/>
          <w:sz w:val="20"/>
          <w:szCs w:val="20"/>
          <w:lang w:val="es-MX" w:eastAsia="es-MX"/>
        </w:rPr>
        <w:t>La garantía que se otorgue será objeto de sustitución si resulta insuficiente por cualquier causa. Igualmente, podrá ser aumentada o disminuida si se modifican las prestaciones contenidas en este contrato</w:t>
      </w:r>
    </w:p>
    <w:p w14:paraId="0951DF69" w14:textId="77777777" w:rsidR="000C0A0E" w:rsidRDefault="000C0A0E" w:rsidP="000C0A0E">
      <w:pPr>
        <w:pStyle w:val="Prrafodelista"/>
        <w:ind w:left="993"/>
        <w:jc w:val="both"/>
        <w:rPr>
          <w:rFonts w:ascii="Montserrat" w:hAnsi="Montserrat" w:cs="Arial"/>
          <w:sz w:val="20"/>
          <w:szCs w:val="20"/>
        </w:rPr>
      </w:pPr>
    </w:p>
    <w:p w14:paraId="7774CEBF" w14:textId="77777777" w:rsidR="00904B3F" w:rsidRPr="00366A7C" w:rsidRDefault="00EB3EB7" w:rsidP="00904B3F">
      <w:pPr>
        <w:ind w:left="993"/>
        <w:rPr>
          <w:rFonts w:ascii="Montserrat" w:hAnsi="Montserrat" w:cs="Arial"/>
          <w:b/>
          <w:sz w:val="20"/>
          <w:szCs w:val="20"/>
        </w:rPr>
      </w:pPr>
      <w:r w:rsidRPr="00366A7C">
        <w:rPr>
          <w:rFonts w:ascii="Montserrat" w:hAnsi="Montserrat" w:cs="Arial"/>
          <w:b/>
          <w:bCs/>
          <w:sz w:val="20"/>
          <w:szCs w:val="20"/>
        </w:rPr>
        <w:t>1</w:t>
      </w:r>
      <w:r w:rsidR="00A52AC6" w:rsidRPr="00366A7C">
        <w:rPr>
          <w:rFonts w:ascii="Montserrat" w:hAnsi="Montserrat" w:cs="Arial"/>
          <w:b/>
          <w:bCs/>
          <w:sz w:val="20"/>
          <w:szCs w:val="20"/>
        </w:rPr>
        <w:t>7</w:t>
      </w:r>
      <w:r w:rsidRPr="00366A7C">
        <w:rPr>
          <w:rFonts w:ascii="Montserrat" w:hAnsi="Montserrat" w:cs="Arial"/>
          <w:b/>
          <w:bCs/>
          <w:sz w:val="20"/>
          <w:szCs w:val="20"/>
        </w:rPr>
        <w:t>. Reposición</w:t>
      </w:r>
      <w:r w:rsidRPr="00366A7C">
        <w:rPr>
          <w:rFonts w:ascii="Montserrat" w:hAnsi="Montserrat" w:cs="Arial"/>
          <w:b/>
          <w:sz w:val="20"/>
          <w:szCs w:val="20"/>
        </w:rPr>
        <w:t xml:space="preserve"> del servicio:</w:t>
      </w:r>
    </w:p>
    <w:p w14:paraId="572C6182" w14:textId="77777777" w:rsidR="00CC7D55" w:rsidRPr="00366A7C" w:rsidRDefault="00904B3F" w:rsidP="00904B3F">
      <w:pPr>
        <w:ind w:left="993"/>
        <w:jc w:val="both"/>
        <w:rPr>
          <w:rFonts w:ascii="Montserrat" w:hAnsi="Montserrat" w:cs="Arial"/>
          <w:sz w:val="20"/>
          <w:szCs w:val="20"/>
        </w:rPr>
      </w:pPr>
      <w:r w:rsidRPr="00366A7C">
        <w:rPr>
          <w:rFonts w:ascii="Montserrat" w:hAnsi="Montserrat" w:cs="Arial"/>
          <w:sz w:val="20"/>
          <w:szCs w:val="20"/>
        </w:rPr>
        <w:t xml:space="preserve">Con fundamento en la fracción XVII del artículo 45 de la LAASSP, el CONALEP podrá solicitar la reposición de los servicios, que no sean prestados </w:t>
      </w:r>
      <w:r w:rsidR="00375B5E" w:rsidRPr="00366A7C">
        <w:rPr>
          <w:rFonts w:ascii="Montserrat" w:hAnsi="Montserrat" w:cs="Arial"/>
          <w:sz w:val="20"/>
          <w:szCs w:val="20"/>
        </w:rPr>
        <w:t xml:space="preserve">o </w:t>
      </w:r>
      <w:r w:rsidRPr="00366A7C">
        <w:rPr>
          <w:rFonts w:ascii="Montserrat" w:hAnsi="Montserrat" w:cs="Arial"/>
          <w:sz w:val="20"/>
          <w:szCs w:val="20"/>
        </w:rPr>
        <w:t xml:space="preserve">que no cumplan con los requisitos técnicos solicitados en la presente convocatoria y los ofertados en su propuesta técnica para su reposición, </w:t>
      </w:r>
      <w:r w:rsidRPr="00366A7C">
        <w:rPr>
          <w:rFonts w:ascii="Montserrat" w:hAnsi="Montserrat" w:cs="Arial"/>
          <w:b/>
          <w:sz w:val="20"/>
          <w:szCs w:val="20"/>
          <w:u w:val="single"/>
        </w:rPr>
        <w:t>en un plazo de 2 horas para el personal y para el material de forma inmediata</w:t>
      </w:r>
      <w:r w:rsidRPr="00366A7C">
        <w:rPr>
          <w:rFonts w:ascii="Montserrat" w:hAnsi="Montserrat" w:cs="Arial"/>
          <w:sz w:val="20"/>
          <w:szCs w:val="20"/>
        </w:rPr>
        <w:t>, por lo que de no hacerlo se procederá conforme al punto referente a las “Penas Convencionales” o deducciones correspondientes.</w:t>
      </w:r>
    </w:p>
    <w:p w14:paraId="5CA59643" w14:textId="77777777" w:rsidR="00904B3F" w:rsidRPr="00366A7C" w:rsidRDefault="00904B3F" w:rsidP="00904B3F">
      <w:pPr>
        <w:ind w:left="993"/>
        <w:jc w:val="both"/>
        <w:rPr>
          <w:rFonts w:ascii="Montserrat" w:hAnsi="Montserrat"/>
          <w:b/>
          <w:bCs/>
          <w:sz w:val="20"/>
          <w:szCs w:val="20"/>
        </w:rPr>
      </w:pPr>
    </w:p>
    <w:p w14:paraId="5782609B" w14:textId="77777777" w:rsidR="00621ACD" w:rsidRPr="00366A7C" w:rsidRDefault="00621ACD" w:rsidP="00621ACD">
      <w:pPr>
        <w:jc w:val="both"/>
        <w:rPr>
          <w:rFonts w:ascii="Montserrat" w:hAnsi="Montserrat" w:cs="Arial"/>
          <w:sz w:val="20"/>
          <w:szCs w:val="20"/>
        </w:rPr>
      </w:pPr>
    </w:p>
    <w:p w14:paraId="3FC0F319" w14:textId="77777777" w:rsidR="00621ACD" w:rsidRPr="00366A7C" w:rsidRDefault="00621ACD" w:rsidP="00621ACD">
      <w:pPr>
        <w:jc w:val="both"/>
        <w:rPr>
          <w:rFonts w:ascii="Montserrat" w:hAnsi="Montserrat" w:cs="Arial"/>
          <w:b/>
          <w:sz w:val="20"/>
          <w:szCs w:val="20"/>
        </w:rPr>
      </w:pPr>
      <w:r w:rsidRPr="00366A7C">
        <w:rPr>
          <w:rFonts w:ascii="Montserrat" w:hAnsi="Montserrat" w:cs="Arial"/>
          <w:b/>
          <w:sz w:val="20"/>
          <w:szCs w:val="20"/>
        </w:rPr>
        <w:t xml:space="preserve">III. </w:t>
      </w:r>
      <w:r w:rsidRPr="007F15FC">
        <w:rPr>
          <w:rFonts w:ascii="Montserrat" w:hAnsi="Montserrat" w:cs="Arial"/>
          <w:b/>
          <w:szCs w:val="20"/>
        </w:rPr>
        <w:t>FORMA Y TÉRMINOS QUE REGIRÁN LOS DIVERSOS ACTOS DEL PROCEDIMIENTO DE LICITACIÓN PÚBLICA.</w:t>
      </w:r>
    </w:p>
    <w:p w14:paraId="683AE949" w14:textId="77777777" w:rsidR="00621ACD" w:rsidRPr="00366A7C" w:rsidRDefault="00621ACD" w:rsidP="00621ACD">
      <w:pPr>
        <w:pStyle w:val="Prrafodelista"/>
        <w:ind w:left="142"/>
        <w:jc w:val="both"/>
        <w:rPr>
          <w:rFonts w:ascii="Montserrat" w:hAnsi="Montserrat" w:cs="Arial"/>
          <w:b/>
          <w:sz w:val="20"/>
          <w:szCs w:val="20"/>
        </w:rPr>
      </w:pPr>
    </w:p>
    <w:p w14:paraId="3714823E" w14:textId="77777777" w:rsidR="00621ACD" w:rsidRPr="00366A7C" w:rsidRDefault="00621ACD" w:rsidP="00621ACD">
      <w:pPr>
        <w:ind w:left="284"/>
        <w:jc w:val="both"/>
        <w:rPr>
          <w:rFonts w:ascii="Montserrat" w:hAnsi="Montserrat" w:cs="Arial"/>
          <w:bCs/>
          <w:sz w:val="20"/>
          <w:szCs w:val="20"/>
        </w:rPr>
      </w:pPr>
      <w:r w:rsidRPr="00366A7C">
        <w:rPr>
          <w:rFonts w:ascii="Montserrat" w:hAnsi="Montserrat" w:cs="Arial"/>
          <w:b/>
          <w:bCs/>
          <w:sz w:val="20"/>
          <w:szCs w:val="20"/>
        </w:rPr>
        <w:t xml:space="preserve">a) Procedimiento con reducción de plazo en los términos del artículo 32 de la LAASSP y 43 de su Reglamento: </w:t>
      </w:r>
      <w:r w:rsidRPr="00366A7C">
        <w:rPr>
          <w:rFonts w:ascii="Montserrat" w:hAnsi="Montserrat" w:cs="Arial"/>
          <w:bCs/>
          <w:sz w:val="20"/>
          <w:szCs w:val="20"/>
          <w:u w:val="single"/>
        </w:rPr>
        <w:t>NO APLICA</w:t>
      </w:r>
    </w:p>
    <w:p w14:paraId="28D54D81" w14:textId="77777777" w:rsidR="00621ACD" w:rsidRPr="00366A7C" w:rsidRDefault="00621ACD" w:rsidP="00621ACD">
      <w:pPr>
        <w:pStyle w:val="Prrafodelista"/>
        <w:ind w:left="284"/>
        <w:jc w:val="both"/>
        <w:rPr>
          <w:rFonts w:ascii="Montserrat" w:hAnsi="Montserrat" w:cs="Arial"/>
          <w:b/>
          <w:bCs/>
          <w:sz w:val="20"/>
          <w:szCs w:val="20"/>
        </w:rPr>
      </w:pPr>
    </w:p>
    <w:p w14:paraId="1A0B248F" w14:textId="77777777" w:rsidR="00621ACD" w:rsidRPr="00366A7C" w:rsidRDefault="00621ACD" w:rsidP="00621ACD">
      <w:pPr>
        <w:ind w:left="284"/>
        <w:jc w:val="both"/>
        <w:rPr>
          <w:rFonts w:ascii="Montserrat" w:hAnsi="Montserrat" w:cs="Arial"/>
          <w:b/>
          <w:bCs/>
          <w:sz w:val="20"/>
          <w:szCs w:val="20"/>
        </w:rPr>
      </w:pPr>
      <w:r w:rsidRPr="00366A7C">
        <w:rPr>
          <w:rFonts w:ascii="Montserrat" w:hAnsi="Montserrat" w:cs="Arial"/>
          <w:b/>
          <w:bCs/>
          <w:sz w:val="20"/>
          <w:szCs w:val="20"/>
        </w:rPr>
        <w:t>b) Calendario del procedimiento de Licitación</w:t>
      </w:r>
      <w:r w:rsidRPr="00366A7C">
        <w:rPr>
          <w:rFonts w:ascii="Montserrat" w:hAnsi="Montserrat" w:cs="Arial"/>
          <w:sz w:val="20"/>
          <w:szCs w:val="20"/>
        </w:rPr>
        <w:t xml:space="preserve"> </w:t>
      </w:r>
      <w:r w:rsidRPr="00366A7C">
        <w:rPr>
          <w:rFonts w:ascii="Montserrat" w:hAnsi="Montserrat" w:cs="Arial"/>
          <w:b/>
          <w:bCs/>
          <w:sz w:val="20"/>
          <w:szCs w:val="20"/>
        </w:rPr>
        <w:t>Pública Nacional Plurianual Mixta</w:t>
      </w:r>
    </w:p>
    <w:p w14:paraId="38863B7F" w14:textId="77777777" w:rsidR="00621ACD" w:rsidRPr="00366A7C" w:rsidRDefault="00621ACD" w:rsidP="00621ACD">
      <w:pPr>
        <w:pStyle w:val="Prrafodelista"/>
        <w:ind w:left="644"/>
        <w:rPr>
          <w:rFonts w:ascii="Montserrat" w:hAnsi="Montserrat"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40"/>
        <w:gridCol w:w="1701"/>
        <w:gridCol w:w="3833"/>
      </w:tblGrid>
      <w:tr w:rsidR="00621ACD" w:rsidRPr="00366A7C" w14:paraId="2648A257" w14:textId="77777777" w:rsidTr="00880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00"/>
          </w:tcPr>
          <w:p w14:paraId="10A53DCC" w14:textId="77777777" w:rsidR="00621ACD" w:rsidRPr="00366A7C" w:rsidRDefault="00621ACD" w:rsidP="00621ACD">
            <w:pPr>
              <w:rPr>
                <w:rFonts w:ascii="Montserrat" w:hAnsi="Montserrat" w:cs="Arial"/>
                <w:bCs w:val="0"/>
                <w:color w:val="auto"/>
                <w:sz w:val="20"/>
                <w:szCs w:val="20"/>
              </w:rPr>
            </w:pPr>
            <w:r w:rsidRPr="00366A7C">
              <w:rPr>
                <w:rFonts w:ascii="Montserrat" w:hAnsi="Montserrat" w:cs="Arial"/>
                <w:color w:val="auto"/>
                <w:sz w:val="20"/>
                <w:szCs w:val="20"/>
              </w:rPr>
              <w:t>EVENTO DEL PROCEDIMIENTO DE LICITACIÓN</w:t>
            </w:r>
          </w:p>
        </w:tc>
        <w:tc>
          <w:tcPr>
            <w:tcW w:w="1840" w:type="dxa"/>
            <w:shd w:val="clear" w:color="auto" w:fill="FFFF00"/>
          </w:tcPr>
          <w:p w14:paraId="2E40799A" w14:textId="77777777" w:rsidR="00621ACD" w:rsidRPr="00366A7C" w:rsidRDefault="00621ACD" w:rsidP="00621ACD">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66A7C">
              <w:rPr>
                <w:rFonts w:ascii="Montserrat" w:hAnsi="Montserrat" w:cs="Arial"/>
                <w:color w:val="auto"/>
                <w:sz w:val="20"/>
                <w:szCs w:val="20"/>
              </w:rPr>
              <w:t>FECHA</w:t>
            </w:r>
          </w:p>
        </w:tc>
        <w:tc>
          <w:tcPr>
            <w:tcW w:w="1701" w:type="dxa"/>
            <w:shd w:val="clear" w:color="auto" w:fill="FFFF00"/>
          </w:tcPr>
          <w:p w14:paraId="7A85CF26" w14:textId="77777777" w:rsidR="00621ACD" w:rsidRPr="00366A7C" w:rsidRDefault="00621ACD" w:rsidP="00621ACD">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66A7C">
              <w:rPr>
                <w:rFonts w:ascii="Montserrat" w:hAnsi="Montserrat" w:cs="Arial"/>
                <w:color w:val="auto"/>
                <w:sz w:val="20"/>
                <w:szCs w:val="20"/>
              </w:rPr>
              <w:t>HORA</w:t>
            </w:r>
          </w:p>
        </w:tc>
        <w:tc>
          <w:tcPr>
            <w:tcW w:w="3833" w:type="dxa"/>
            <w:shd w:val="clear" w:color="auto" w:fill="FFFF00"/>
          </w:tcPr>
          <w:p w14:paraId="7A68EC92" w14:textId="77777777" w:rsidR="00621ACD" w:rsidRPr="00366A7C" w:rsidRDefault="00621ACD" w:rsidP="00621ACD">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66A7C">
              <w:rPr>
                <w:rFonts w:ascii="Montserrat" w:hAnsi="Montserrat" w:cs="Arial"/>
                <w:color w:val="auto"/>
                <w:sz w:val="20"/>
                <w:szCs w:val="20"/>
              </w:rPr>
              <w:t>LUGAR</w:t>
            </w:r>
          </w:p>
        </w:tc>
      </w:tr>
      <w:tr w:rsidR="00621ACD" w:rsidRPr="00366A7C" w14:paraId="01FDAC6A" w14:textId="77777777" w:rsidTr="00880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B889C7A" w14:textId="77777777" w:rsidR="00621ACD" w:rsidRPr="00366A7C" w:rsidRDefault="00621ACD" w:rsidP="00C22F23">
            <w:pPr>
              <w:rPr>
                <w:rFonts w:ascii="Montserrat" w:hAnsi="Montserrat" w:cs="Arial"/>
                <w:bCs w:val="0"/>
                <w:sz w:val="20"/>
                <w:szCs w:val="20"/>
              </w:rPr>
            </w:pPr>
            <w:r w:rsidRPr="00366A7C">
              <w:rPr>
                <w:rFonts w:ascii="Montserrat" w:hAnsi="Montserrat" w:cs="Arial"/>
                <w:sz w:val="20"/>
                <w:szCs w:val="20"/>
              </w:rPr>
              <w:t>Fecha de publicación en CompraNet</w:t>
            </w:r>
          </w:p>
        </w:tc>
        <w:tc>
          <w:tcPr>
            <w:tcW w:w="3541" w:type="dxa"/>
            <w:gridSpan w:val="2"/>
            <w:shd w:val="clear" w:color="auto" w:fill="auto"/>
          </w:tcPr>
          <w:p w14:paraId="52E7C8FD" w14:textId="0A900672" w:rsidR="00621ACD" w:rsidRPr="00366A7C" w:rsidRDefault="001E4B02" w:rsidP="0057108C">
            <w:pPr>
              <w:cnfStyle w:val="000000100000" w:firstRow="0" w:lastRow="0" w:firstColumn="0" w:lastColumn="0" w:oddVBand="0" w:evenVBand="0" w:oddHBand="1" w:evenHBand="0" w:firstRowFirstColumn="0" w:firstRowLastColumn="0" w:lastRowFirstColumn="0" w:lastRowLastColumn="0"/>
              <w:rPr>
                <w:rFonts w:ascii="Montserrat" w:hAnsi="Montserrat" w:cs="Arial"/>
                <w:b/>
                <w:bCs/>
                <w:sz w:val="20"/>
                <w:szCs w:val="20"/>
              </w:rPr>
            </w:pPr>
            <w:r w:rsidRPr="00366A7C">
              <w:rPr>
                <w:rFonts w:ascii="Montserrat" w:hAnsi="Montserrat" w:cs="Arial"/>
                <w:b/>
                <w:bCs/>
                <w:sz w:val="20"/>
                <w:szCs w:val="20"/>
              </w:rPr>
              <w:t>1</w:t>
            </w:r>
            <w:r w:rsidR="0057108C">
              <w:rPr>
                <w:rFonts w:ascii="Montserrat" w:hAnsi="Montserrat" w:cs="Arial"/>
                <w:b/>
                <w:bCs/>
                <w:sz w:val="20"/>
                <w:szCs w:val="20"/>
              </w:rPr>
              <w:t>2</w:t>
            </w:r>
            <w:r w:rsidR="004500DE" w:rsidRPr="00366A7C">
              <w:rPr>
                <w:rFonts w:ascii="Montserrat" w:hAnsi="Montserrat" w:cs="Arial"/>
                <w:b/>
                <w:bCs/>
                <w:sz w:val="20"/>
                <w:szCs w:val="20"/>
              </w:rPr>
              <w:t xml:space="preserve"> de </w:t>
            </w:r>
            <w:r w:rsidR="00375B5E" w:rsidRPr="00366A7C">
              <w:rPr>
                <w:rFonts w:ascii="Montserrat" w:hAnsi="Montserrat" w:cs="Arial"/>
                <w:b/>
                <w:bCs/>
                <w:sz w:val="20"/>
                <w:szCs w:val="20"/>
              </w:rPr>
              <w:t>marzo</w:t>
            </w:r>
            <w:r w:rsidR="00880D4C" w:rsidRPr="00366A7C">
              <w:rPr>
                <w:rFonts w:ascii="Montserrat" w:hAnsi="Montserrat" w:cs="Arial"/>
                <w:b/>
                <w:bCs/>
                <w:sz w:val="20"/>
                <w:szCs w:val="20"/>
              </w:rPr>
              <w:t xml:space="preserve"> de </w:t>
            </w:r>
            <w:r w:rsidR="00621ACD" w:rsidRPr="00366A7C">
              <w:rPr>
                <w:rFonts w:ascii="Montserrat" w:hAnsi="Montserrat" w:cs="Arial"/>
                <w:b/>
                <w:bCs/>
                <w:sz w:val="20"/>
                <w:szCs w:val="20"/>
              </w:rPr>
              <w:t>201</w:t>
            </w:r>
            <w:r w:rsidR="00880D4C" w:rsidRPr="00366A7C">
              <w:rPr>
                <w:rFonts w:ascii="Montserrat" w:hAnsi="Montserrat" w:cs="Arial"/>
                <w:b/>
                <w:bCs/>
                <w:sz w:val="20"/>
                <w:szCs w:val="20"/>
              </w:rPr>
              <w:t>9</w:t>
            </w:r>
          </w:p>
        </w:tc>
        <w:tc>
          <w:tcPr>
            <w:tcW w:w="3833" w:type="dxa"/>
            <w:shd w:val="clear" w:color="auto" w:fill="auto"/>
            <w:vAlign w:val="top"/>
          </w:tcPr>
          <w:p w14:paraId="2116757E" w14:textId="77777777" w:rsidR="00621ACD" w:rsidRPr="007F15FC" w:rsidRDefault="00621ACD" w:rsidP="00C22F23">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7F15FC">
              <w:rPr>
                <w:rFonts w:ascii="Montserrat" w:hAnsi="Montserrat" w:cs="Arial"/>
                <w:bCs/>
                <w:sz w:val="20"/>
                <w:szCs w:val="20"/>
              </w:rPr>
              <w:t xml:space="preserve">Página de </w:t>
            </w:r>
            <w:r w:rsidR="00EC4F9A" w:rsidRPr="007F15FC">
              <w:rPr>
                <w:rFonts w:ascii="Montserrat" w:hAnsi="Montserrat" w:cs="Arial"/>
                <w:bCs/>
                <w:sz w:val="20"/>
                <w:szCs w:val="20"/>
              </w:rPr>
              <w:t>C</w:t>
            </w:r>
            <w:r w:rsidRPr="007F15FC">
              <w:rPr>
                <w:rFonts w:ascii="Montserrat" w:hAnsi="Montserrat" w:cs="Arial"/>
                <w:bCs/>
                <w:sz w:val="20"/>
                <w:szCs w:val="20"/>
              </w:rPr>
              <w:t>ompranet:</w:t>
            </w:r>
          </w:p>
          <w:p w14:paraId="75A6259B" w14:textId="77777777" w:rsidR="00621ACD" w:rsidRPr="007F15FC" w:rsidRDefault="005E7C9A" w:rsidP="00C22F23">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hyperlink r:id="rId9" w:history="1">
              <w:r w:rsidR="003553A5" w:rsidRPr="007F15FC">
                <w:rPr>
                  <w:rStyle w:val="Hipervnculo"/>
                  <w:rFonts w:ascii="Montserrat" w:hAnsi="Montserrat" w:cs="Arial"/>
                  <w:bCs/>
                  <w:sz w:val="20"/>
                  <w:szCs w:val="20"/>
                </w:rPr>
                <w:t>http://compranet.funcionpublica.gob.mx</w:t>
              </w:r>
            </w:hyperlink>
          </w:p>
        </w:tc>
      </w:tr>
      <w:tr w:rsidR="00621ACD" w:rsidRPr="00366A7C" w14:paraId="6D5551DA" w14:textId="77777777" w:rsidTr="00880D4C">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7BCC10C8" w14:textId="77777777" w:rsidR="00621ACD" w:rsidRPr="00366A7C" w:rsidRDefault="00621ACD" w:rsidP="00C22F23">
            <w:pPr>
              <w:rPr>
                <w:rFonts w:ascii="Montserrat" w:hAnsi="Montserrat" w:cs="Arial"/>
                <w:bCs w:val="0"/>
                <w:sz w:val="20"/>
                <w:szCs w:val="20"/>
              </w:rPr>
            </w:pPr>
            <w:r w:rsidRPr="00366A7C">
              <w:rPr>
                <w:rFonts w:ascii="Montserrat" w:hAnsi="Montserrat" w:cs="Arial"/>
                <w:sz w:val="20"/>
                <w:szCs w:val="20"/>
              </w:rPr>
              <w:t>Junta de Aclaraciones</w:t>
            </w:r>
          </w:p>
        </w:tc>
        <w:tc>
          <w:tcPr>
            <w:tcW w:w="1840" w:type="dxa"/>
            <w:shd w:val="clear" w:color="auto" w:fill="auto"/>
          </w:tcPr>
          <w:p w14:paraId="5EACC44A" w14:textId="77777777" w:rsidR="00621ACD" w:rsidRPr="00366A7C" w:rsidRDefault="00C22F23" w:rsidP="00C22F23">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366A7C">
              <w:rPr>
                <w:rFonts w:ascii="Montserrat" w:hAnsi="Montserrat" w:cs="Arial"/>
                <w:b/>
                <w:bCs/>
                <w:sz w:val="20"/>
                <w:szCs w:val="20"/>
              </w:rPr>
              <w:t>Martes 19</w:t>
            </w:r>
            <w:r w:rsidR="004500DE" w:rsidRPr="00366A7C">
              <w:rPr>
                <w:rFonts w:ascii="Montserrat" w:hAnsi="Montserrat" w:cs="Arial"/>
                <w:b/>
                <w:bCs/>
                <w:sz w:val="20"/>
                <w:szCs w:val="20"/>
              </w:rPr>
              <w:t xml:space="preserve"> de marzo </w:t>
            </w:r>
            <w:r w:rsidR="00880D4C" w:rsidRPr="00366A7C">
              <w:rPr>
                <w:rFonts w:ascii="Montserrat" w:hAnsi="Montserrat" w:cs="Arial"/>
                <w:b/>
                <w:bCs/>
                <w:sz w:val="20"/>
                <w:szCs w:val="20"/>
              </w:rPr>
              <w:t>de 2019</w:t>
            </w:r>
          </w:p>
        </w:tc>
        <w:tc>
          <w:tcPr>
            <w:tcW w:w="1701" w:type="dxa"/>
            <w:shd w:val="clear" w:color="auto" w:fill="auto"/>
          </w:tcPr>
          <w:p w14:paraId="24F33090" w14:textId="77777777" w:rsidR="00621ACD" w:rsidRPr="00366A7C" w:rsidRDefault="00621ACD" w:rsidP="00C22F23">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366A7C">
              <w:rPr>
                <w:rFonts w:ascii="Montserrat" w:hAnsi="Montserrat" w:cs="Arial"/>
                <w:bCs/>
                <w:sz w:val="20"/>
                <w:szCs w:val="20"/>
              </w:rPr>
              <w:t>1</w:t>
            </w:r>
            <w:r w:rsidR="00880D4C" w:rsidRPr="00366A7C">
              <w:rPr>
                <w:rFonts w:ascii="Montserrat" w:hAnsi="Montserrat" w:cs="Arial"/>
                <w:bCs/>
                <w:sz w:val="20"/>
                <w:szCs w:val="20"/>
              </w:rPr>
              <w:t>0</w:t>
            </w:r>
            <w:r w:rsidRPr="00366A7C">
              <w:rPr>
                <w:rFonts w:ascii="Montserrat" w:hAnsi="Montserrat" w:cs="Arial"/>
                <w:bCs/>
                <w:sz w:val="20"/>
                <w:szCs w:val="20"/>
              </w:rPr>
              <w:t>:00 Hrs.</w:t>
            </w:r>
          </w:p>
        </w:tc>
        <w:tc>
          <w:tcPr>
            <w:tcW w:w="3833" w:type="dxa"/>
            <w:shd w:val="clear" w:color="auto" w:fill="auto"/>
            <w:vAlign w:val="top"/>
          </w:tcPr>
          <w:p w14:paraId="209ACA73" w14:textId="77777777" w:rsidR="00621ACD" w:rsidRPr="007F15FC" w:rsidRDefault="00621ACD" w:rsidP="00C22F23">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7F15FC">
              <w:rPr>
                <w:rFonts w:ascii="Montserrat" w:hAnsi="Montserrat" w:cs="Arial"/>
                <w:bCs/>
                <w:sz w:val="20"/>
                <w:szCs w:val="20"/>
              </w:rPr>
              <w:t>En el Auditorio Ángel María Garibay K. ubicado en la Calle 16 de septiembre No. 147 Norte Col. Lázaro Cárdenas, Metepec, Estado de México primer piso</w:t>
            </w:r>
          </w:p>
        </w:tc>
      </w:tr>
      <w:tr w:rsidR="00621ACD" w:rsidRPr="00366A7C" w14:paraId="3F4DDB4F" w14:textId="77777777" w:rsidTr="00880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7D31FB3F" w14:textId="77777777" w:rsidR="00621ACD" w:rsidRPr="00366A7C" w:rsidRDefault="00621ACD" w:rsidP="00C22F23">
            <w:pPr>
              <w:rPr>
                <w:rFonts w:ascii="Montserrat" w:hAnsi="Montserrat" w:cs="Arial"/>
                <w:bCs w:val="0"/>
                <w:sz w:val="20"/>
                <w:szCs w:val="20"/>
              </w:rPr>
            </w:pPr>
            <w:r w:rsidRPr="00366A7C">
              <w:rPr>
                <w:rFonts w:ascii="Montserrat" w:hAnsi="Montserrat" w:cs="Arial"/>
                <w:sz w:val="20"/>
                <w:szCs w:val="20"/>
              </w:rPr>
              <w:t>Periodo de visita a las instalaciones</w:t>
            </w:r>
          </w:p>
        </w:tc>
        <w:tc>
          <w:tcPr>
            <w:tcW w:w="7374" w:type="dxa"/>
            <w:gridSpan w:val="3"/>
            <w:shd w:val="clear" w:color="auto" w:fill="auto"/>
          </w:tcPr>
          <w:p w14:paraId="0180A530" w14:textId="77777777" w:rsidR="00621ACD" w:rsidRPr="007F15FC" w:rsidRDefault="00621ACD" w:rsidP="00C22F23">
            <w:pPr>
              <w:cnfStyle w:val="000000100000" w:firstRow="0" w:lastRow="0" w:firstColumn="0" w:lastColumn="0" w:oddVBand="0" w:evenVBand="0" w:oddHBand="1" w:evenHBand="0" w:firstRowFirstColumn="0" w:firstRowLastColumn="0" w:lastRowFirstColumn="0" w:lastRowLastColumn="0"/>
              <w:rPr>
                <w:rFonts w:ascii="Montserrat" w:hAnsi="Montserrat" w:cs="Arial"/>
                <w:b/>
                <w:bCs/>
                <w:sz w:val="20"/>
                <w:szCs w:val="20"/>
                <w:u w:val="single"/>
              </w:rPr>
            </w:pPr>
            <w:r w:rsidRPr="007F15FC">
              <w:rPr>
                <w:rFonts w:ascii="Montserrat" w:hAnsi="Montserrat" w:cs="Arial"/>
                <w:b/>
                <w:sz w:val="20"/>
                <w:szCs w:val="20"/>
                <w:u w:val="single"/>
              </w:rPr>
              <w:t>NO APLICA</w:t>
            </w:r>
          </w:p>
        </w:tc>
      </w:tr>
      <w:tr w:rsidR="00621ACD" w:rsidRPr="00366A7C" w14:paraId="45ED96ED" w14:textId="77777777" w:rsidTr="00880D4C">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8E33A5F" w14:textId="77777777" w:rsidR="00621ACD" w:rsidRPr="00366A7C" w:rsidRDefault="00621ACD" w:rsidP="00C22F23">
            <w:pPr>
              <w:rPr>
                <w:rFonts w:ascii="Montserrat" w:hAnsi="Montserrat" w:cs="Arial"/>
                <w:bCs w:val="0"/>
                <w:sz w:val="20"/>
                <w:szCs w:val="20"/>
              </w:rPr>
            </w:pPr>
            <w:r w:rsidRPr="00366A7C">
              <w:rPr>
                <w:rFonts w:ascii="Montserrat" w:hAnsi="Montserrat" w:cs="Arial"/>
                <w:sz w:val="20"/>
                <w:szCs w:val="20"/>
              </w:rPr>
              <w:t>Acto de presentación y apertura de proposiciones</w:t>
            </w:r>
          </w:p>
        </w:tc>
        <w:tc>
          <w:tcPr>
            <w:tcW w:w="1840" w:type="dxa"/>
            <w:shd w:val="clear" w:color="auto" w:fill="auto"/>
          </w:tcPr>
          <w:p w14:paraId="30431732" w14:textId="77777777" w:rsidR="00621ACD" w:rsidRPr="00366A7C" w:rsidRDefault="00C22F23" w:rsidP="00C22F23">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20"/>
                <w:szCs w:val="20"/>
              </w:rPr>
            </w:pPr>
            <w:r w:rsidRPr="00366A7C">
              <w:rPr>
                <w:rFonts w:ascii="Montserrat" w:hAnsi="Montserrat" w:cs="Arial"/>
                <w:b/>
                <w:bCs/>
                <w:sz w:val="20"/>
                <w:szCs w:val="20"/>
              </w:rPr>
              <w:t xml:space="preserve">Jueves 28 </w:t>
            </w:r>
            <w:r w:rsidR="004500DE" w:rsidRPr="00366A7C">
              <w:rPr>
                <w:rFonts w:ascii="Montserrat" w:hAnsi="Montserrat" w:cs="Arial"/>
                <w:b/>
                <w:bCs/>
                <w:sz w:val="20"/>
                <w:szCs w:val="20"/>
              </w:rPr>
              <w:t xml:space="preserve">de </w:t>
            </w:r>
            <w:r w:rsidR="00375B5E" w:rsidRPr="00366A7C">
              <w:rPr>
                <w:rFonts w:ascii="Montserrat" w:hAnsi="Montserrat" w:cs="Arial"/>
                <w:b/>
                <w:bCs/>
                <w:sz w:val="20"/>
                <w:szCs w:val="20"/>
              </w:rPr>
              <w:t>marzo</w:t>
            </w:r>
            <w:r w:rsidR="00880D4C" w:rsidRPr="00366A7C">
              <w:rPr>
                <w:rFonts w:ascii="Montserrat" w:hAnsi="Montserrat" w:cs="Arial"/>
                <w:b/>
                <w:bCs/>
                <w:sz w:val="20"/>
                <w:szCs w:val="20"/>
              </w:rPr>
              <w:t xml:space="preserve"> de 2019</w:t>
            </w:r>
          </w:p>
        </w:tc>
        <w:tc>
          <w:tcPr>
            <w:tcW w:w="1701" w:type="dxa"/>
            <w:shd w:val="clear" w:color="auto" w:fill="auto"/>
          </w:tcPr>
          <w:p w14:paraId="18DD93FC" w14:textId="77777777" w:rsidR="00621ACD" w:rsidRPr="00366A7C" w:rsidRDefault="00621ACD" w:rsidP="00C22F23">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366A7C">
              <w:rPr>
                <w:rFonts w:ascii="Montserrat" w:hAnsi="Montserrat" w:cs="Arial"/>
                <w:bCs/>
                <w:sz w:val="20"/>
                <w:szCs w:val="20"/>
              </w:rPr>
              <w:t>1</w:t>
            </w:r>
            <w:r w:rsidR="00880D4C" w:rsidRPr="00366A7C">
              <w:rPr>
                <w:rFonts w:ascii="Montserrat" w:hAnsi="Montserrat" w:cs="Arial"/>
                <w:bCs/>
                <w:sz w:val="20"/>
                <w:szCs w:val="20"/>
              </w:rPr>
              <w:t>0</w:t>
            </w:r>
            <w:r w:rsidRPr="00366A7C">
              <w:rPr>
                <w:rFonts w:ascii="Montserrat" w:hAnsi="Montserrat" w:cs="Arial"/>
                <w:bCs/>
                <w:sz w:val="20"/>
                <w:szCs w:val="20"/>
              </w:rPr>
              <w:t>:00 Hrs.</w:t>
            </w:r>
          </w:p>
        </w:tc>
        <w:tc>
          <w:tcPr>
            <w:tcW w:w="3833" w:type="dxa"/>
            <w:shd w:val="clear" w:color="auto" w:fill="auto"/>
            <w:vAlign w:val="top"/>
          </w:tcPr>
          <w:p w14:paraId="0782F494" w14:textId="77777777" w:rsidR="00621ACD" w:rsidRPr="007F15FC" w:rsidRDefault="00621ACD" w:rsidP="00C22F23">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7F15FC">
              <w:rPr>
                <w:rFonts w:ascii="Montserrat" w:hAnsi="Montserrat" w:cs="Arial"/>
                <w:bCs/>
                <w:sz w:val="20"/>
                <w:szCs w:val="20"/>
              </w:rPr>
              <w:t>En el Auditorio Ángel María Garibay K. ubicado en la Calle 16 de septiembre No. 147 Norte Col. Lázaro Cárdenas, Metepec, Estado de México primer piso.</w:t>
            </w:r>
          </w:p>
        </w:tc>
      </w:tr>
      <w:tr w:rsidR="00621ACD" w:rsidRPr="00366A7C" w14:paraId="14838553" w14:textId="77777777" w:rsidTr="00880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46C3CEAD" w14:textId="77777777" w:rsidR="00621ACD" w:rsidRPr="00366A7C" w:rsidRDefault="00621ACD" w:rsidP="00C22F23">
            <w:pPr>
              <w:rPr>
                <w:rFonts w:ascii="Montserrat" w:hAnsi="Montserrat" w:cs="Arial"/>
                <w:bCs w:val="0"/>
                <w:sz w:val="20"/>
                <w:szCs w:val="20"/>
              </w:rPr>
            </w:pPr>
            <w:r w:rsidRPr="00366A7C">
              <w:rPr>
                <w:rFonts w:ascii="Montserrat" w:hAnsi="Montserrat" w:cs="Arial"/>
                <w:sz w:val="20"/>
                <w:szCs w:val="20"/>
              </w:rPr>
              <w:t>Junta pública en la cual se dará a conocer el fallo</w:t>
            </w:r>
          </w:p>
        </w:tc>
        <w:tc>
          <w:tcPr>
            <w:tcW w:w="1840" w:type="dxa"/>
            <w:shd w:val="clear" w:color="auto" w:fill="auto"/>
          </w:tcPr>
          <w:p w14:paraId="60DC8EC0" w14:textId="77777777" w:rsidR="00621ACD" w:rsidRPr="00366A7C" w:rsidRDefault="00C22F23" w:rsidP="00C22F23">
            <w:pPr>
              <w:cnfStyle w:val="000000100000" w:firstRow="0" w:lastRow="0" w:firstColumn="0" w:lastColumn="0" w:oddVBand="0" w:evenVBand="0" w:oddHBand="1" w:evenHBand="0" w:firstRowFirstColumn="0" w:firstRowLastColumn="0" w:lastRowFirstColumn="0" w:lastRowLastColumn="0"/>
              <w:rPr>
                <w:rFonts w:ascii="Montserrat" w:hAnsi="Montserrat" w:cs="Arial"/>
                <w:b/>
                <w:bCs/>
                <w:sz w:val="20"/>
                <w:szCs w:val="20"/>
              </w:rPr>
            </w:pPr>
            <w:r w:rsidRPr="00366A7C">
              <w:rPr>
                <w:rFonts w:ascii="Montserrat" w:hAnsi="Montserrat" w:cs="Arial"/>
                <w:b/>
                <w:bCs/>
                <w:sz w:val="20"/>
                <w:szCs w:val="20"/>
              </w:rPr>
              <w:t>Miércoles 03</w:t>
            </w:r>
            <w:r w:rsidR="004500DE" w:rsidRPr="00366A7C">
              <w:rPr>
                <w:rFonts w:ascii="Montserrat" w:hAnsi="Montserrat" w:cs="Arial"/>
                <w:b/>
                <w:bCs/>
                <w:sz w:val="20"/>
                <w:szCs w:val="20"/>
              </w:rPr>
              <w:t xml:space="preserve"> </w:t>
            </w:r>
            <w:r w:rsidR="00880D4C" w:rsidRPr="00366A7C">
              <w:rPr>
                <w:rFonts w:ascii="Montserrat" w:hAnsi="Montserrat" w:cs="Arial"/>
                <w:b/>
                <w:bCs/>
                <w:sz w:val="20"/>
                <w:szCs w:val="20"/>
              </w:rPr>
              <w:t xml:space="preserve">de </w:t>
            </w:r>
            <w:r w:rsidRPr="00366A7C">
              <w:rPr>
                <w:rFonts w:ascii="Montserrat" w:hAnsi="Montserrat" w:cs="Arial"/>
                <w:b/>
                <w:bCs/>
                <w:sz w:val="20"/>
                <w:szCs w:val="20"/>
              </w:rPr>
              <w:t>abril</w:t>
            </w:r>
            <w:r w:rsidR="00880D4C" w:rsidRPr="00366A7C">
              <w:rPr>
                <w:rFonts w:ascii="Montserrat" w:hAnsi="Montserrat" w:cs="Arial"/>
                <w:b/>
                <w:bCs/>
                <w:sz w:val="20"/>
                <w:szCs w:val="20"/>
              </w:rPr>
              <w:t xml:space="preserve"> de 2019</w:t>
            </w:r>
          </w:p>
        </w:tc>
        <w:tc>
          <w:tcPr>
            <w:tcW w:w="1701" w:type="dxa"/>
            <w:shd w:val="clear" w:color="auto" w:fill="auto"/>
          </w:tcPr>
          <w:p w14:paraId="085D35AB" w14:textId="77777777" w:rsidR="00621ACD" w:rsidRPr="00366A7C" w:rsidRDefault="00621ACD" w:rsidP="00C22F23">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66A7C">
              <w:rPr>
                <w:rFonts w:ascii="Montserrat" w:hAnsi="Montserrat" w:cs="Arial"/>
                <w:bCs/>
                <w:sz w:val="20"/>
                <w:szCs w:val="20"/>
              </w:rPr>
              <w:t>1</w:t>
            </w:r>
            <w:r w:rsidR="00880D4C" w:rsidRPr="00366A7C">
              <w:rPr>
                <w:rFonts w:ascii="Montserrat" w:hAnsi="Montserrat" w:cs="Arial"/>
                <w:bCs/>
                <w:sz w:val="20"/>
                <w:szCs w:val="20"/>
              </w:rPr>
              <w:t>2</w:t>
            </w:r>
            <w:r w:rsidRPr="00366A7C">
              <w:rPr>
                <w:rFonts w:ascii="Montserrat" w:hAnsi="Montserrat" w:cs="Arial"/>
                <w:bCs/>
                <w:sz w:val="20"/>
                <w:szCs w:val="20"/>
              </w:rPr>
              <w:t>:00 Hrs.</w:t>
            </w:r>
          </w:p>
        </w:tc>
        <w:tc>
          <w:tcPr>
            <w:tcW w:w="3833" w:type="dxa"/>
            <w:shd w:val="clear" w:color="auto" w:fill="auto"/>
            <w:vAlign w:val="top"/>
          </w:tcPr>
          <w:p w14:paraId="7AE09365" w14:textId="77777777" w:rsidR="00621ACD" w:rsidRPr="007F15FC" w:rsidRDefault="00621ACD" w:rsidP="00C22F23">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7F15FC">
              <w:rPr>
                <w:rFonts w:ascii="Montserrat" w:hAnsi="Montserrat" w:cs="Arial"/>
                <w:bCs/>
                <w:sz w:val="20"/>
                <w:szCs w:val="20"/>
              </w:rPr>
              <w:t>En el Auditorio Ángel María Garibay K. ubicado en la Calle 16 de septiembre No. 147 Norte Col. Lázaro Cárdenas, Metepec, Estado de México primer piso.</w:t>
            </w:r>
          </w:p>
        </w:tc>
      </w:tr>
    </w:tbl>
    <w:p w14:paraId="149E8FE8" w14:textId="77777777" w:rsidR="00621ACD" w:rsidRPr="00366A7C" w:rsidRDefault="00621ACD" w:rsidP="00C22F23">
      <w:pPr>
        <w:jc w:val="center"/>
        <w:rPr>
          <w:rFonts w:ascii="Montserrat" w:hAnsi="Montserrat" w:cs="Arial"/>
          <w:b/>
          <w:bCs/>
          <w:sz w:val="20"/>
          <w:szCs w:val="20"/>
        </w:rPr>
      </w:pPr>
    </w:p>
    <w:p w14:paraId="22036716" w14:textId="77777777" w:rsidR="00621ACD" w:rsidRPr="00366A7C" w:rsidRDefault="00621ACD" w:rsidP="00621ACD">
      <w:pPr>
        <w:pStyle w:val="Prrafodelista"/>
        <w:ind w:left="284"/>
        <w:jc w:val="both"/>
        <w:rPr>
          <w:rFonts w:ascii="Montserrat" w:hAnsi="Montserrat" w:cs="Arial"/>
          <w:b/>
          <w:sz w:val="20"/>
          <w:szCs w:val="20"/>
          <w:u w:val="single"/>
        </w:rPr>
      </w:pPr>
      <w:r w:rsidRPr="00366A7C">
        <w:rPr>
          <w:rFonts w:ascii="Montserrat" w:hAnsi="Montserrat" w:cs="Arial"/>
          <w:b/>
          <w:sz w:val="20"/>
          <w:szCs w:val="20"/>
        </w:rPr>
        <w:t xml:space="preserve">c) Aspectos a los que se sujeta la recepción de proposiciones a través del servicio postal o mensajería: </w:t>
      </w:r>
    </w:p>
    <w:p w14:paraId="77968C7B" w14:textId="77777777" w:rsidR="00621ACD" w:rsidRPr="00366A7C" w:rsidRDefault="00621ACD" w:rsidP="00621ACD">
      <w:pPr>
        <w:pStyle w:val="Prrafodelista"/>
        <w:ind w:left="284"/>
        <w:jc w:val="both"/>
        <w:rPr>
          <w:rFonts w:ascii="Montserrat" w:hAnsi="Montserrat" w:cs="Arial"/>
          <w:sz w:val="20"/>
          <w:szCs w:val="20"/>
        </w:rPr>
      </w:pPr>
      <w:r w:rsidRPr="00366A7C">
        <w:rPr>
          <w:rFonts w:ascii="Montserrat" w:hAnsi="Montserrat" w:cs="Arial"/>
          <w:sz w:val="20"/>
          <w:szCs w:val="20"/>
        </w:rPr>
        <w:t>Solo se considerarán válidas las proposiciones que ingresen a través del sistema COMPRANET o de manera presencial.</w:t>
      </w:r>
    </w:p>
    <w:p w14:paraId="6598548D" w14:textId="77777777" w:rsidR="00621ACD" w:rsidRPr="00366A7C" w:rsidRDefault="00621ACD" w:rsidP="00621ACD">
      <w:pPr>
        <w:pStyle w:val="Prrafodelista"/>
        <w:ind w:left="284"/>
        <w:jc w:val="both"/>
        <w:rPr>
          <w:rFonts w:ascii="Montserrat" w:hAnsi="Montserrat" w:cs="Arial"/>
          <w:b/>
          <w:sz w:val="20"/>
          <w:szCs w:val="20"/>
        </w:rPr>
      </w:pPr>
    </w:p>
    <w:p w14:paraId="1FF08775" w14:textId="77777777" w:rsidR="00621ACD" w:rsidRPr="00366A7C" w:rsidRDefault="00621ACD" w:rsidP="00621ACD">
      <w:pPr>
        <w:ind w:left="284"/>
        <w:rPr>
          <w:rFonts w:ascii="Montserrat" w:hAnsi="Montserrat" w:cs="Arial"/>
          <w:b/>
          <w:sz w:val="20"/>
          <w:szCs w:val="20"/>
        </w:rPr>
      </w:pPr>
      <w:r w:rsidRPr="00366A7C">
        <w:rPr>
          <w:rFonts w:ascii="Montserrat" w:hAnsi="Montserrat" w:cs="Arial"/>
          <w:b/>
          <w:bCs/>
          <w:sz w:val="20"/>
          <w:szCs w:val="20"/>
        </w:rPr>
        <w:t>d) Vigencia</w:t>
      </w:r>
      <w:r w:rsidRPr="00366A7C">
        <w:rPr>
          <w:rFonts w:ascii="Montserrat" w:hAnsi="Montserrat" w:cs="Arial"/>
          <w:b/>
          <w:sz w:val="20"/>
          <w:szCs w:val="20"/>
        </w:rPr>
        <w:t xml:space="preserve"> de las proposiciones</w:t>
      </w:r>
    </w:p>
    <w:p w14:paraId="69894BFF"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sz w:val="20"/>
          <w:szCs w:val="20"/>
        </w:rPr>
        <w:t>De conformidad con el artículo 26 de la LAASSP, una vez recibidas las proposiciones de acuerdo al calendario establecido, éstas no podrán retirarse o dejarse sin efecto, por lo que se considerarán vigentes dentro del procedimiento de licitación hasta su conclusión.</w:t>
      </w:r>
    </w:p>
    <w:p w14:paraId="53357431" w14:textId="77777777" w:rsidR="00621ACD" w:rsidRPr="00366A7C" w:rsidRDefault="00621ACD" w:rsidP="00621ACD">
      <w:pPr>
        <w:ind w:left="284"/>
        <w:jc w:val="both"/>
        <w:rPr>
          <w:rFonts w:ascii="Montserrat" w:hAnsi="Montserrat" w:cs="Arial"/>
          <w:sz w:val="20"/>
          <w:szCs w:val="20"/>
        </w:rPr>
      </w:pPr>
    </w:p>
    <w:p w14:paraId="44B74D9F" w14:textId="77777777" w:rsidR="00621ACD" w:rsidRPr="00366A7C" w:rsidRDefault="00621ACD" w:rsidP="00621ACD">
      <w:pPr>
        <w:ind w:left="284"/>
        <w:rPr>
          <w:rFonts w:ascii="Montserrat" w:hAnsi="Montserrat" w:cs="Arial"/>
          <w:b/>
          <w:bCs/>
          <w:sz w:val="20"/>
          <w:szCs w:val="20"/>
        </w:rPr>
      </w:pPr>
      <w:r w:rsidRPr="00366A7C">
        <w:rPr>
          <w:rFonts w:ascii="Montserrat" w:hAnsi="Montserrat" w:cs="Arial"/>
          <w:b/>
          <w:sz w:val="20"/>
          <w:szCs w:val="20"/>
        </w:rPr>
        <w:t>e)</w:t>
      </w:r>
      <w:r w:rsidRPr="00366A7C">
        <w:rPr>
          <w:rFonts w:ascii="Montserrat" w:hAnsi="Montserrat" w:cs="Arial"/>
          <w:sz w:val="20"/>
          <w:szCs w:val="20"/>
        </w:rPr>
        <w:t xml:space="preserve"> </w:t>
      </w:r>
      <w:r w:rsidRPr="00366A7C">
        <w:rPr>
          <w:rFonts w:ascii="Montserrat" w:hAnsi="Montserrat" w:cs="Arial"/>
          <w:b/>
          <w:bCs/>
          <w:sz w:val="20"/>
          <w:szCs w:val="20"/>
        </w:rPr>
        <w:t>Requisitos para la presentación de propuesta conjunta.</w:t>
      </w:r>
    </w:p>
    <w:p w14:paraId="4729B416" w14:textId="77777777" w:rsidR="00880D4C" w:rsidRPr="00366A7C" w:rsidRDefault="00621ACD" w:rsidP="00621ACD">
      <w:pPr>
        <w:ind w:left="284"/>
        <w:jc w:val="both"/>
        <w:rPr>
          <w:rFonts w:ascii="Montserrat" w:hAnsi="Montserrat" w:cs="Arial"/>
          <w:sz w:val="20"/>
          <w:szCs w:val="20"/>
        </w:rPr>
      </w:pPr>
      <w:r w:rsidRPr="00366A7C">
        <w:rPr>
          <w:rFonts w:ascii="Montserrat" w:hAnsi="Montserrat"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366A7C">
        <w:rPr>
          <w:rFonts w:ascii="Montserrat" w:hAnsi="Montserrat" w:cs="Arial"/>
          <w:b/>
          <w:bCs/>
          <w:sz w:val="20"/>
          <w:szCs w:val="20"/>
        </w:rPr>
        <w:t xml:space="preserve"> </w:t>
      </w:r>
      <w:r w:rsidRPr="00366A7C">
        <w:rPr>
          <w:rFonts w:ascii="Montserrat" w:hAnsi="Montserrat" w:cs="Arial"/>
          <w:sz w:val="20"/>
          <w:szCs w:val="20"/>
        </w:rPr>
        <w:t>de la LAASSP, podrán agruparse para presentar una proposición</w:t>
      </w:r>
      <w:r w:rsidR="00880D4C" w:rsidRPr="00366A7C">
        <w:rPr>
          <w:rFonts w:ascii="Montserrat" w:hAnsi="Montserrat" w:cs="Arial"/>
          <w:sz w:val="20"/>
          <w:szCs w:val="20"/>
        </w:rPr>
        <w:t>.</w:t>
      </w:r>
    </w:p>
    <w:p w14:paraId="25EE9C57" w14:textId="77777777" w:rsidR="00880D4C" w:rsidRPr="00366A7C" w:rsidRDefault="00880D4C" w:rsidP="00621ACD">
      <w:pPr>
        <w:ind w:left="284"/>
        <w:jc w:val="both"/>
        <w:rPr>
          <w:rFonts w:ascii="Montserrat" w:hAnsi="Montserrat" w:cs="Arial"/>
          <w:sz w:val="20"/>
          <w:szCs w:val="20"/>
        </w:rPr>
      </w:pPr>
    </w:p>
    <w:p w14:paraId="4DF0821B" w14:textId="77777777" w:rsidR="00621ACD" w:rsidRPr="00366A7C" w:rsidRDefault="00621ACD" w:rsidP="00621ACD">
      <w:pPr>
        <w:ind w:left="284"/>
        <w:rPr>
          <w:rFonts w:ascii="Montserrat" w:hAnsi="Montserrat" w:cs="Arial"/>
          <w:b/>
          <w:sz w:val="20"/>
          <w:szCs w:val="20"/>
        </w:rPr>
      </w:pPr>
      <w:r w:rsidRPr="00366A7C">
        <w:rPr>
          <w:rFonts w:ascii="Montserrat" w:hAnsi="Montserrat" w:cs="Arial"/>
          <w:b/>
          <w:bCs/>
          <w:sz w:val="20"/>
          <w:szCs w:val="20"/>
        </w:rPr>
        <w:t>f) Presentación</w:t>
      </w:r>
      <w:r w:rsidRPr="00366A7C">
        <w:rPr>
          <w:rFonts w:ascii="Montserrat" w:hAnsi="Montserrat" w:cs="Arial"/>
          <w:b/>
          <w:sz w:val="20"/>
          <w:szCs w:val="20"/>
        </w:rPr>
        <w:t xml:space="preserve"> de proposiciones:</w:t>
      </w:r>
    </w:p>
    <w:p w14:paraId="1EBC311C" w14:textId="77777777" w:rsidR="00621ACD" w:rsidRPr="00366A7C" w:rsidRDefault="00621ACD" w:rsidP="00621ACD">
      <w:pPr>
        <w:pStyle w:val="Prrafodelista"/>
        <w:ind w:left="284"/>
        <w:jc w:val="both"/>
        <w:rPr>
          <w:rFonts w:ascii="Montserrat" w:hAnsi="Montserrat" w:cs="Arial"/>
          <w:sz w:val="20"/>
          <w:szCs w:val="20"/>
        </w:rPr>
      </w:pPr>
      <w:r w:rsidRPr="00366A7C">
        <w:rPr>
          <w:rFonts w:ascii="Montserrat" w:hAnsi="Montserrat" w:cs="Arial"/>
          <w:sz w:val="20"/>
          <w:szCs w:val="20"/>
        </w:rPr>
        <w:t>Por licitante solo se podrá presentar una proposición para esta Licitación Pública Nacional Plurianual Mixta.</w:t>
      </w:r>
    </w:p>
    <w:p w14:paraId="34B4B6D8" w14:textId="77777777" w:rsidR="00621ACD" w:rsidRPr="00366A7C" w:rsidRDefault="00621ACD" w:rsidP="00621ACD">
      <w:pPr>
        <w:pStyle w:val="Prrafodelista"/>
        <w:ind w:left="284"/>
        <w:rPr>
          <w:rFonts w:ascii="Montserrat" w:hAnsi="Montserrat" w:cs="Arial"/>
          <w:sz w:val="20"/>
          <w:szCs w:val="20"/>
        </w:rPr>
      </w:pPr>
    </w:p>
    <w:p w14:paraId="13D754BD"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g)</w:t>
      </w:r>
      <w:r w:rsidRPr="00366A7C">
        <w:rPr>
          <w:rFonts w:ascii="Montserrat" w:hAnsi="Montserrat" w:cs="Arial"/>
          <w:sz w:val="20"/>
          <w:szCs w:val="20"/>
        </w:rPr>
        <w:t xml:space="preserve"> De conformidad con el Artículo 34 de la LAASSP, </w:t>
      </w:r>
      <w:r w:rsidR="00375B5E" w:rsidRPr="00366A7C">
        <w:rPr>
          <w:rFonts w:ascii="Montserrat" w:hAnsi="Montserrat" w:cs="Arial"/>
          <w:sz w:val="20"/>
          <w:szCs w:val="20"/>
        </w:rPr>
        <w:t>e</w:t>
      </w:r>
      <w:r w:rsidRPr="00366A7C">
        <w:rPr>
          <w:rFonts w:ascii="Montserrat" w:hAnsi="Montserrat" w:cs="Arial"/>
          <w:sz w:val="20"/>
          <w:szCs w:val="20"/>
        </w:rPr>
        <w:t>l envió de proposiciones contendrá la oferta técnica y económica, además de los requisitos administrativos y legales. Las proposiciones presentadas en CompraNet, serán generadas mediante el uso de tecnologías que resguarden la confidencialidad de la información de tal forma que sean inviolables, conforme a las disposiciones técnicas que al efecto establezca la Secretar</w:t>
      </w:r>
      <w:r w:rsidR="00375B5E" w:rsidRPr="00366A7C">
        <w:rPr>
          <w:rFonts w:ascii="Montserrat" w:hAnsi="Montserrat" w:cs="Arial"/>
          <w:sz w:val="20"/>
          <w:szCs w:val="20"/>
        </w:rPr>
        <w:t>í</w:t>
      </w:r>
      <w:r w:rsidRPr="00366A7C">
        <w:rPr>
          <w:rFonts w:ascii="Montserrat" w:hAnsi="Montserrat" w:cs="Arial"/>
          <w:sz w:val="20"/>
          <w:szCs w:val="20"/>
        </w:rPr>
        <w:t xml:space="preserve">a de la Función Pública y/o autoridad competente. En lo concerniente a la proposición técnica deberá anexarse lo solicitado en la </w:t>
      </w:r>
      <w:r w:rsidRPr="00366A7C">
        <w:rPr>
          <w:rFonts w:ascii="Montserrat" w:hAnsi="Montserrat" w:cs="Arial"/>
          <w:b/>
          <w:sz w:val="20"/>
          <w:szCs w:val="20"/>
        </w:rPr>
        <w:t xml:space="preserve">fracción IV inciso a.1) numerales </w:t>
      </w:r>
      <w:r w:rsidR="00077988" w:rsidRPr="00366A7C">
        <w:rPr>
          <w:rFonts w:ascii="Montserrat" w:hAnsi="Montserrat" w:cs="Arial"/>
          <w:b/>
          <w:sz w:val="20"/>
          <w:szCs w:val="20"/>
        </w:rPr>
        <w:t>del 1 al 8</w:t>
      </w:r>
      <w:r w:rsidR="00077988" w:rsidRPr="00366A7C">
        <w:rPr>
          <w:rFonts w:ascii="Montserrat" w:hAnsi="Montserrat" w:cs="Arial"/>
          <w:sz w:val="20"/>
          <w:szCs w:val="20"/>
        </w:rPr>
        <w:t xml:space="preserve">, </w:t>
      </w:r>
      <w:r w:rsidRPr="00366A7C">
        <w:rPr>
          <w:rFonts w:ascii="Montserrat" w:hAnsi="Montserrat" w:cs="Arial"/>
          <w:sz w:val="20"/>
          <w:szCs w:val="20"/>
        </w:rPr>
        <w:t xml:space="preserve">la documentación correspondiente a la evaluación por puntos y porcentajes inciso </w:t>
      </w:r>
      <w:r w:rsidRPr="00366A7C">
        <w:rPr>
          <w:rFonts w:ascii="Montserrat" w:hAnsi="Montserrat" w:cs="Arial"/>
          <w:b/>
          <w:sz w:val="20"/>
          <w:szCs w:val="20"/>
        </w:rPr>
        <w:t>a.2)</w:t>
      </w:r>
      <w:r w:rsidR="00880D4C" w:rsidRPr="00366A7C">
        <w:rPr>
          <w:rFonts w:ascii="Montserrat" w:hAnsi="Montserrat" w:cs="Arial"/>
          <w:b/>
          <w:sz w:val="20"/>
          <w:szCs w:val="20"/>
        </w:rPr>
        <w:t xml:space="preserve">, </w:t>
      </w:r>
      <w:r w:rsidRPr="00366A7C">
        <w:rPr>
          <w:rFonts w:ascii="Montserrat" w:hAnsi="Montserrat" w:cs="Arial"/>
          <w:sz w:val="20"/>
          <w:szCs w:val="20"/>
        </w:rPr>
        <w:t>además, la documentación correspondiente a la fracción</w:t>
      </w:r>
      <w:r w:rsidRPr="00366A7C">
        <w:rPr>
          <w:rFonts w:ascii="Montserrat" w:hAnsi="Montserrat" w:cs="Arial"/>
          <w:b/>
          <w:sz w:val="20"/>
          <w:szCs w:val="20"/>
        </w:rPr>
        <w:t xml:space="preserve"> VI ADMINISTRATIVOS incisos a), b), c), d), e), f),</w:t>
      </w:r>
      <w:r w:rsidR="00077988" w:rsidRPr="00366A7C">
        <w:rPr>
          <w:rFonts w:ascii="Montserrat" w:hAnsi="Montserrat" w:cs="Arial"/>
          <w:b/>
          <w:sz w:val="20"/>
          <w:szCs w:val="20"/>
        </w:rPr>
        <w:t xml:space="preserve"> g), h), i), j), k)</w:t>
      </w:r>
      <w:r w:rsidR="0050151D" w:rsidRPr="00366A7C">
        <w:rPr>
          <w:rFonts w:ascii="Montserrat" w:hAnsi="Montserrat" w:cs="Arial"/>
          <w:b/>
          <w:sz w:val="20"/>
          <w:szCs w:val="20"/>
        </w:rPr>
        <w:t xml:space="preserve">, </w:t>
      </w:r>
      <w:r w:rsidR="00077988" w:rsidRPr="00366A7C">
        <w:rPr>
          <w:rFonts w:ascii="Montserrat" w:hAnsi="Montserrat" w:cs="Arial"/>
          <w:b/>
          <w:sz w:val="20"/>
          <w:szCs w:val="20"/>
        </w:rPr>
        <w:t>l)</w:t>
      </w:r>
      <w:r w:rsidR="0050151D" w:rsidRPr="00366A7C">
        <w:rPr>
          <w:rFonts w:ascii="Montserrat" w:hAnsi="Montserrat" w:cs="Arial"/>
          <w:b/>
          <w:sz w:val="20"/>
          <w:szCs w:val="20"/>
        </w:rPr>
        <w:t>, m) y ñ),</w:t>
      </w:r>
      <w:r w:rsidR="00385B48" w:rsidRPr="00366A7C">
        <w:rPr>
          <w:rFonts w:ascii="Montserrat" w:hAnsi="Montserrat" w:cs="Arial"/>
          <w:b/>
          <w:sz w:val="20"/>
          <w:szCs w:val="20"/>
        </w:rPr>
        <w:t xml:space="preserve"> asimismo, </w:t>
      </w:r>
      <w:r w:rsidRPr="00366A7C">
        <w:rPr>
          <w:rFonts w:ascii="Montserrat" w:hAnsi="Montserrat" w:cs="Arial"/>
          <w:b/>
          <w:sz w:val="20"/>
          <w:szCs w:val="20"/>
        </w:rPr>
        <w:t xml:space="preserve">lo solicitado en la fracción IV inciso b) numerales 1 y 2 </w:t>
      </w:r>
      <w:r w:rsidRPr="00366A7C">
        <w:rPr>
          <w:rFonts w:ascii="Montserrat" w:hAnsi="Montserrat" w:cs="Arial"/>
          <w:sz w:val="20"/>
          <w:szCs w:val="20"/>
        </w:rPr>
        <w:t xml:space="preserve">; con lo cual se tendrá la proposición técnica y económica, además de los requisitos administrativos y legales, las cuales deberán estar firmadas por el representante del licitante.  </w:t>
      </w:r>
    </w:p>
    <w:p w14:paraId="46DA8916" w14:textId="77777777" w:rsidR="00621ACD" w:rsidRPr="00366A7C" w:rsidRDefault="00621ACD" w:rsidP="00621ACD">
      <w:pPr>
        <w:ind w:left="284"/>
        <w:jc w:val="both"/>
        <w:rPr>
          <w:rFonts w:ascii="Montserrat" w:hAnsi="Montserrat" w:cs="Arial"/>
          <w:bCs/>
          <w:sz w:val="20"/>
          <w:szCs w:val="20"/>
        </w:rPr>
      </w:pPr>
    </w:p>
    <w:p w14:paraId="48C9F432" w14:textId="77777777" w:rsidR="00621ACD" w:rsidRPr="00366A7C" w:rsidRDefault="00621ACD" w:rsidP="00621ACD">
      <w:pPr>
        <w:ind w:left="284"/>
        <w:jc w:val="both"/>
        <w:rPr>
          <w:rFonts w:ascii="Montserrat" w:hAnsi="Montserrat" w:cs="Arial"/>
          <w:bCs/>
          <w:sz w:val="20"/>
          <w:szCs w:val="20"/>
        </w:rPr>
      </w:pPr>
      <w:r w:rsidRPr="00366A7C">
        <w:rPr>
          <w:rFonts w:ascii="Montserrat" w:hAnsi="Montserrat" w:cs="Arial"/>
          <w:bCs/>
          <w:sz w:val="20"/>
          <w:szCs w:val="20"/>
        </w:rPr>
        <w:t>De acuerdo al artículo 50 de la RLAASSP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lo anterior no es motivo de descalificación.</w:t>
      </w:r>
    </w:p>
    <w:p w14:paraId="06AA0EE4" w14:textId="77777777" w:rsidR="00621ACD" w:rsidRPr="00366A7C" w:rsidRDefault="00621ACD" w:rsidP="00621ACD">
      <w:pPr>
        <w:jc w:val="both"/>
        <w:rPr>
          <w:rFonts w:ascii="Montserrat" w:hAnsi="Montserrat" w:cs="Arial"/>
          <w:b/>
          <w:bCs/>
          <w:sz w:val="20"/>
          <w:szCs w:val="20"/>
        </w:rPr>
      </w:pPr>
    </w:p>
    <w:p w14:paraId="4509E372" w14:textId="77777777" w:rsidR="00621ACD" w:rsidRPr="00366A7C" w:rsidRDefault="00621ACD" w:rsidP="00621ACD">
      <w:pPr>
        <w:ind w:left="284"/>
        <w:jc w:val="both"/>
        <w:rPr>
          <w:rFonts w:ascii="Montserrat" w:hAnsi="Montserrat" w:cs="Arial"/>
          <w:bCs/>
          <w:sz w:val="20"/>
          <w:szCs w:val="20"/>
        </w:rPr>
      </w:pPr>
      <w:r w:rsidRPr="00366A7C">
        <w:rPr>
          <w:rFonts w:ascii="Montserrat" w:hAnsi="Montserrat" w:cs="Arial"/>
          <w:b/>
          <w:bCs/>
          <w:sz w:val="20"/>
          <w:szCs w:val="20"/>
        </w:rPr>
        <w:t>h)</w:t>
      </w:r>
      <w:r w:rsidRPr="00366A7C">
        <w:rPr>
          <w:rFonts w:ascii="Montserrat" w:hAnsi="Montserrat" w:cs="Arial"/>
          <w:bCs/>
          <w:sz w:val="20"/>
          <w:szCs w:val="20"/>
        </w:rPr>
        <w:t xml:space="preserve"> El registro de los licitantes participantes se llevará a cabo:</w:t>
      </w:r>
    </w:p>
    <w:p w14:paraId="2767631C" w14:textId="77777777" w:rsidR="00621ACD" w:rsidRPr="00366A7C" w:rsidRDefault="00621ACD" w:rsidP="00621ACD">
      <w:pPr>
        <w:ind w:left="284"/>
        <w:jc w:val="both"/>
        <w:rPr>
          <w:rFonts w:ascii="Montserrat" w:hAnsi="Montserrat" w:cs="Arial"/>
          <w:bCs/>
          <w:sz w:val="20"/>
          <w:szCs w:val="20"/>
        </w:rPr>
      </w:pPr>
    </w:p>
    <w:p w14:paraId="4451E2B8" w14:textId="77777777" w:rsidR="00621ACD" w:rsidRPr="00366A7C" w:rsidRDefault="00621ACD" w:rsidP="00621ACD">
      <w:pPr>
        <w:ind w:left="284"/>
        <w:jc w:val="both"/>
        <w:rPr>
          <w:rFonts w:ascii="Montserrat" w:hAnsi="Montserrat" w:cs="Arial"/>
          <w:bCs/>
          <w:sz w:val="20"/>
          <w:szCs w:val="20"/>
        </w:rPr>
      </w:pPr>
      <w:r w:rsidRPr="00366A7C">
        <w:rPr>
          <w:rFonts w:ascii="Montserrat" w:hAnsi="Montserrat" w:cs="Arial"/>
          <w:bCs/>
          <w:sz w:val="20"/>
          <w:szCs w:val="20"/>
        </w:rPr>
        <w:t xml:space="preserve">Dentro de los </w:t>
      </w:r>
      <w:r w:rsidR="00375B5E" w:rsidRPr="00366A7C">
        <w:rPr>
          <w:rFonts w:ascii="Montserrat" w:hAnsi="Montserrat" w:cs="Arial"/>
          <w:bCs/>
          <w:sz w:val="20"/>
          <w:szCs w:val="20"/>
        </w:rPr>
        <w:t>3</w:t>
      </w:r>
      <w:r w:rsidRPr="00366A7C">
        <w:rPr>
          <w:rFonts w:ascii="Montserrat" w:hAnsi="Montserrat" w:cs="Arial"/>
          <w:bCs/>
          <w:sz w:val="20"/>
          <w:szCs w:val="20"/>
        </w:rPr>
        <w:t xml:space="preserve">0 minutos antes de la hora establecida para dar inicio al acto de presentación y apertura de propuestas técnicas y económicas, de conformidad al artículo 47 tercer párrafo del Reglamento de la LAASSP, en el auditorio Ángel María Garibay K. de las Oficinas Nacionales del CONALEP ubicada en Calle 16 de septiembre No. 147 Norte Col. Lázaro Cárdenas, Metepec, Estado de México, primer piso, C.P. 52148.  </w:t>
      </w:r>
      <w:r w:rsidRPr="00366A7C">
        <w:rPr>
          <w:rFonts w:ascii="Montserrat" w:hAnsi="Montserrat" w:cs="Arial"/>
          <w:b/>
          <w:bCs/>
          <w:sz w:val="20"/>
          <w:szCs w:val="20"/>
          <w:u w:val="single"/>
        </w:rPr>
        <w:t>No se tomará en cuenta el registro en la caseta de vigilancia de la entrada a las instalaciones, por lo que los licitantes deberán prever su llegada al sitio en la hora estipulada para cada evento de acuerdo a la presente convocatoria.</w:t>
      </w:r>
    </w:p>
    <w:p w14:paraId="14737381" w14:textId="77777777" w:rsidR="00621ACD" w:rsidRPr="00366A7C" w:rsidRDefault="00621ACD" w:rsidP="00621ACD">
      <w:pPr>
        <w:ind w:left="284"/>
        <w:jc w:val="both"/>
        <w:rPr>
          <w:rFonts w:ascii="Montserrat" w:hAnsi="Montserrat" w:cs="Arial"/>
          <w:bCs/>
          <w:sz w:val="20"/>
          <w:szCs w:val="20"/>
        </w:rPr>
      </w:pPr>
    </w:p>
    <w:p w14:paraId="2C22DA5B" w14:textId="77777777" w:rsidR="00621ACD" w:rsidRPr="00366A7C" w:rsidRDefault="00621ACD" w:rsidP="00621ACD">
      <w:pPr>
        <w:ind w:left="284"/>
        <w:jc w:val="both"/>
        <w:rPr>
          <w:rFonts w:ascii="Montserrat" w:hAnsi="Montserrat" w:cs="Arial"/>
          <w:bCs/>
          <w:sz w:val="20"/>
          <w:szCs w:val="20"/>
        </w:rPr>
      </w:pPr>
      <w:r w:rsidRPr="00366A7C">
        <w:rPr>
          <w:rFonts w:ascii="Montserrat" w:hAnsi="Montserrat" w:cs="Arial"/>
          <w:bCs/>
          <w:sz w:val="20"/>
          <w:szCs w:val="20"/>
        </w:rPr>
        <w:t>O a través del registro de los licitantes por el sistema Compranet por tratarse de una Licitación mixta, para dar inicio al acto de presentación y apertura de propuestas técnicas y económicas por parte de los servidores públicos designados por el Conalep.</w:t>
      </w:r>
    </w:p>
    <w:p w14:paraId="501F9B44" w14:textId="77777777" w:rsidR="00621ACD" w:rsidRPr="00366A7C" w:rsidRDefault="00621ACD" w:rsidP="00621ACD">
      <w:pPr>
        <w:ind w:left="851"/>
        <w:jc w:val="both"/>
        <w:rPr>
          <w:rFonts w:ascii="Montserrat" w:hAnsi="Montserrat" w:cs="Arial"/>
          <w:b/>
          <w:bCs/>
          <w:sz w:val="20"/>
          <w:szCs w:val="20"/>
        </w:rPr>
      </w:pPr>
    </w:p>
    <w:p w14:paraId="6794611C" w14:textId="77777777" w:rsidR="00621ACD" w:rsidRPr="00366A7C" w:rsidRDefault="00621ACD" w:rsidP="00621ACD">
      <w:pPr>
        <w:ind w:left="851"/>
        <w:jc w:val="both"/>
        <w:rPr>
          <w:rFonts w:ascii="Montserrat" w:eastAsia="Calibri" w:hAnsi="Montserrat" w:cs="Arial"/>
          <w:sz w:val="20"/>
          <w:szCs w:val="20"/>
        </w:rPr>
      </w:pPr>
      <w:r w:rsidRPr="00366A7C">
        <w:rPr>
          <w:rFonts w:ascii="Montserrat" w:eastAsia="Calibri" w:hAnsi="Montserrat" w:cs="Arial"/>
          <w:b/>
          <w:sz w:val="20"/>
          <w:szCs w:val="20"/>
        </w:rPr>
        <w:t>1.</w:t>
      </w:r>
      <w:r w:rsidRPr="00366A7C">
        <w:rPr>
          <w:rFonts w:ascii="Montserrat" w:eastAsia="Calibri" w:hAnsi="Montserrat" w:cs="Arial"/>
          <w:sz w:val="20"/>
          <w:szCs w:val="20"/>
        </w:rPr>
        <w:t xml:space="preserve"> El evento se realizará puntualmente en la fecha, hora y lugar establecido en el calendario de los actos del procedimiento de la presente </w:t>
      </w:r>
      <w:r w:rsidR="00123B67" w:rsidRPr="00366A7C">
        <w:rPr>
          <w:rFonts w:ascii="Montserrat" w:eastAsia="Calibri" w:hAnsi="Montserrat" w:cs="Arial"/>
          <w:sz w:val="20"/>
          <w:szCs w:val="20"/>
        </w:rPr>
        <w:t>Licitación.</w:t>
      </w:r>
    </w:p>
    <w:p w14:paraId="425E4E1B" w14:textId="77777777" w:rsidR="00621ACD" w:rsidRPr="00366A7C" w:rsidRDefault="00621ACD" w:rsidP="00621ACD">
      <w:pPr>
        <w:pStyle w:val="Prrafodelista"/>
        <w:ind w:left="851"/>
        <w:jc w:val="both"/>
        <w:rPr>
          <w:rFonts w:ascii="Montserrat" w:hAnsi="Montserrat" w:cs="Arial"/>
          <w:b/>
          <w:sz w:val="20"/>
          <w:szCs w:val="20"/>
        </w:rPr>
      </w:pPr>
    </w:p>
    <w:p w14:paraId="36E740F8"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sz w:val="20"/>
          <w:szCs w:val="20"/>
        </w:rPr>
        <w:t>2.</w:t>
      </w:r>
      <w:r w:rsidRPr="00366A7C">
        <w:rPr>
          <w:rFonts w:ascii="Montserrat" w:hAnsi="Montserrat" w:cs="Arial"/>
          <w:sz w:val="20"/>
          <w:szCs w:val="20"/>
        </w:rPr>
        <w:t xml:space="preserve"> 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14:paraId="60B437CB" w14:textId="77777777" w:rsidR="00621ACD" w:rsidRPr="00366A7C" w:rsidRDefault="00621ACD" w:rsidP="00621ACD">
      <w:pPr>
        <w:ind w:left="851"/>
        <w:jc w:val="both"/>
        <w:rPr>
          <w:rFonts w:ascii="Montserrat" w:hAnsi="Montserrat" w:cs="Arial"/>
          <w:sz w:val="20"/>
          <w:szCs w:val="20"/>
        </w:rPr>
      </w:pPr>
    </w:p>
    <w:p w14:paraId="7CCD4E72"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sz w:val="20"/>
          <w:szCs w:val="20"/>
        </w:rPr>
        <w:t>3.</w:t>
      </w:r>
      <w:r w:rsidRPr="00366A7C">
        <w:rPr>
          <w:rFonts w:ascii="Montserrat" w:hAnsi="Montserrat" w:cs="Arial"/>
          <w:sz w:val="20"/>
          <w:szCs w:val="20"/>
        </w:rPr>
        <w:t xml:space="preserve"> El Acto de Presentación y Apertura de Proposiciones se iniciará con la impresión de las proposiciones recibidas por medio del sistema de compras gubernamentales CompraNet.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14:paraId="6B47543D" w14:textId="77777777" w:rsidR="00621ACD" w:rsidRPr="00366A7C" w:rsidRDefault="00621ACD" w:rsidP="00621ACD">
      <w:pPr>
        <w:pStyle w:val="Prrafodelista"/>
        <w:ind w:left="502"/>
        <w:jc w:val="both"/>
        <w:rPr>
          <w:rFonts w:ascii="Montserrat" w:hAnsi="Montserrat" w:cs="Arial"/>
          <w:sz w:val="20"/>
          <w:szCs w:val="20"/>
        </w:rPr>
      </w:pPr>
    </w:p>
    <w:p w14:paraId="2A77867F" w14:textId="77777777" w:rsidR="00621ACD" w:rsidRPr="00366A7C" w:rsidRDefault="00621ACD" w:rsidP="00621ACD">
      <w:pPr>
        <w:pStyle w:val="Prrafodelista"/>
        <w:ind w:left="284"/>
        <w:rPr>
          <w:rFonts w:ascii="Montserrat" w:hAnsi="Montserrat" w:cs="Arial"/>
          <w:b/>
          <w:bCs/>
          <w:sz w:val="20"/>
          <w:szCs w:val="20"/>
        </w:rPr>
      </w:pPr>
      <w:r w:rsidRPr="00366A7C">
        <w:rPr>
          <w:rFonts w:ascii="Montserrat" w:hAnsi="Montserrat" w:cs="Arial"/>
          <w:b/>
          <w:bCs/>
          <w:sz w:val="20"/>
          <w:szCs w:val="20"/>
        </w:rPr>
        <w:t>j) ACTO DE JUNTA DE ACLARACIONES A LA CONVOCATORIA:</w:t>
      </w:r>
    </w:p>
    <w:p w14:paraId="466F83FD" w14:textId="46C64028" w:rsidR="00621ACD" w:rsidRPr="00366A7C" w:rsidRDefault="00621ACD" w:rsidP="00621ACD">
      <w:pPr>
        <w:pStyle w:val="Prrafodelista"/>
        <w:ind w:left="851"/>
        <w:jc w:val="both"/>
        <w:rPr>
          <w:rFonts w:ascii="Montserrat" w:hAnsi="Montserrat" w:cs="Arial"/>
          <w:sz w:val="20"/>
          <w:szCs w:val="20"/>
        </w:rPr>
      </w:pPr>
      <w:r w:rsidRPr="00366A7C">
        <w:rPr>
          <w:rFonts w:ascii="Montserrat" w:hAnsi="Montserrat" w:cs="Arial"/>
          <w:b/>
          <w:sz w:val="20"/>
          <w:szCs w:val="20"/>
        </w:rPr>
        <w:t>1.</w:t>
      </w:r>
      <w:r w:rsidRPr="00366A7C">
        <w:rPr>
          <w:rFonts w:ascii="Montserrat" w:hAnsi="Montserrat" w:cs="Arial"/>
          <w:sz w:val="20"/>
          <w:szCs w:val="20"/>
        </w:rPr>
        <w:t xml:space="preserve"> El Acto de la junta de aclaraciones a la convocatoria se efectuará el día</w:t>
      </w:r>
      <w:r w:rsidRPr="00366A7C">
        <w:rPr>
          <w:rFonts w:ascii="Montserrat" w:hAnsi="Montserrat" w:cs="Arial"/>
          <w:b/>
          <w:sz w:val="20"/>
          <w:szCs w:val="20"/>
        </w:rPr>
        <w:t xml:space="preserve"> </w:t>
      </w:r>
      <w:r w:rsidR="00264CCD">
        <w:rPr>
          <w:rFonts w:ascii="Montserrat" w:hAnsi="Montserrat" w:cs="Arial"/>
          <w:b/>
          <w:sz w:val="20"/>
          <w:szCs w:val="20"/>
        </w:rPr>
        <w:t>19 de marzo d</w:t>
      </w:r>
      <w:r w:rsidR="00285E32" w:rsidRPr="00366A7C">
        <w:rPr>
          <w:rFonts w:ascii="Montserrat" w:hAnsi="Montserrat" w:cs="Arial"/>
          <w:b/>
          <w:sz w:val="20"/>
          <w:szCs w:val="20"/>
        </w:rPr>
        <w:t xml:space="preserve">e </w:t>
      </w:r>
      <w:r w:rsidRPr="00366A7C">
        <w:rPr>
          <w:rFonts w:ascii="Montserrat" w:hAnsi="Montserrat" w:cs="Arial"/>
          <w:b/>
          <w:sz w:val="20"/>
          <w:szCs w:val="20"/>
        </w:rPr>
        <w:t>201</w:t>
      </w:r>
      <w:r w:rsidR="00D02DE1" w:rsidRPr="00366A7C">
        <w:rPr>
          <w:rFonts w:ascii="Montserrat" w:hAnsi="Montserrat" w:cs="Arial"/>
          <w:b/>
          <w:sz w:val="20"/>
          <w:szCs w:val="20"/>
        </w:rPr>
        <w:t>9</w:t>
      </w:r>
      <w:r w:rsidRPr="00366A7C">
        <w:rPr>
          <w:rFonts w:ascii="Montserrat" w:hAnsi="Montserrat" w:cs="Arial"/>
          <w:sz w:val="20"/>
          <w:szCs w:val="20"/>
        </w:rPr>
        <w:t>, a las</w:t>
      </w:r>
      <w:r w:rsidRPr="00366A7C">
        <w:rPr>
          <w:rFonts w:ascii="Montserrat" w:hAnsi="Montserrat" w:cs="Arial"/>
          <w:b/>
          <w:sz w:val="20"/>
          <w:szCs w:val="20"/>
        </w:rPr>
        <w:t xml:space="preserve"> </w:t>
      </w:r>
      <w:r w:rsidR="00D02DE1" w:rsidRPr="00366A7C">
        <w:rPr>
          <w:rFonts w:ascii="Montserrat" w:hAnsi="Montserrat" w:cs="Arial"/>
          <w:b/>
          <w:sz w:val="20"/>
          <w:szCs w:val="20"/>
        </w:rPr>
        <w:t xml:space="preserve">10:00 </w:t>
      </w:r>
      <w:r w:rsidRPr="00366A7C">
        <w:rPr>
          <w:rFonts w:ascii="Montserrat" w:hAnsi="Montserrat" w:cs="Arial"/>
          <w:b/>
          <w:sz w:val="20"/>
          <w:szCs w:val="20"/>
        </w:rPr>
        <w:t>horas</w:t>
      </w:r>
      <w:r w:rsidRPr="00366A7C">
        <w:rPr>
          <w:rFonts w:ascii="Montserrat" w:hAnsi="Montserrat" w:cs="Arial"/>
          <w:sz w:val="20"/>
          <w:szCs w:val="20"/>
        </w:rPr>
        <w:t>, en el Auditorio Ángel María Garibay K. ubicado en la Calle 16 de septiembre No. 147 Norte Col. Lázaro Cárdenas, Metepe</w:t>
      </w:r>
      <w:r w:rsidR="00375B5E" w:rsidRPr="00366A7C">
        <w:rPr>
          <w:rFonts w:ascii="Montserrat" w:hAnsi="Montserrat" w:cs="Arial"/>
          <w:sz w:val="20"/>
          <w:szCs w:val="20"/>
        </w:rPr>
        <w:t>c, Estado de México primer piso, de conformidad a lo establecido en los artículos 33, 33 bis de la LAASSP y 45 y 46 de su Reglamento.</w:t>
      </w:r>
    </w:p>
    <w:p w14:paraId="3F27502F" w14:textId="77777777" w:rsidR="00621ACD" w:rsidRPr="00366A7C" w:rsidRDefault="00621ACD" w:rsidP="00621ACD">
      <w:pPr>
        <w:pStyle w:val="Prrafodelista"/>
        <w:ind w:left="284"/>
        <w:jc w:val="both"/>
        <w:rPr>
          <w:rFonts w:ascii="Montserrat" w:hAnsi="Montserrat" w:cs="Arial"/>
          <w:sz w:val="20"/>
          <w:szCs w:val="20"/>
        </w:rPr>
      </w:pPr>
    </w:p>
    <w:p w14:paraId="623BFBA8" w14:textId="77777777" w:rsidR="00621ACD" w:rsidRPr="00366A7C" w:rsidRDefault="00621ACD" w:rsidP="00621ACD">
      <w:pPr>
        <w:pStyle w:val="Prrafodelista"/>
        <w:ind w:left="851"/>
        <w:jc w:val="both"/>
        <w:rPr>
          <w:rFonts w:ascii="Montserrat" w:hAnsi="Montserrat" w:cs="Arial"/>
          <w:sz w:val="20"/>
          <w:szCs w:val="20"/>
        </w:rPr>
      </w:pPr>
      <w:r w:rsidRPr="00366A7C">
        <w:rPr>
          <w:rFonts w:ascii="Montserrat" w:hAnsi="Montserrat" w:cs="Arial"/>
          <w:b/>
          <w:sz w:val="20"/>
          <w:szCs w:val="20"/>
        </w:rPr>
        <w:t>2.</w:t>
      </w:r>
      <w:r w:rsidRPr="00366A7C">
        <w:rPr>
          <w:rFonts w:ascii="Montserrat" w:hAnsi="Montserrat" w:cs="Arial"/>
          <w:sz w:val="20"/>
          <w:szCs w:val="20"/>
        </w:rPr>
        <w:t xml:space="preserve"> Los licitantes participantes deberán presentar sus preguntas sobre el contenido de la convocatoria y sus anexos a través del Sistema CompraNet en los medios electrónicos que brinda el sistema, </w:t>
      </w:r>
      <w:r w:rsidRPr="00366A7C">
        <w:rPr>
          <w:rFonts w:ascii="Montserrat" w:hAnsi="Montserrat" w:cs="Arial"/>
          <w:b/>
          <w:sz w:val="20"/>
          <w:szCs w:val="20"/>
        </w:rPr>
        <w:t>a más tardar 24 horas antes</w:t>
      </w:r>
      <w:r w:rsidRPr="00366A7C">
        <w:rPr>
          <w:rFonts w:ascii="Montserrat" w:hAnsi="Montserrat" w:cs="Arial"/>
          <w:sz w:val="20"/>
          <w:szCs w:val="20"/>
        </w:rPr>
        <w:t xml:space="preserve"> de la fecha y hora de la celebración de la Junta de Aclaraciones.</w:t>
      </w:r>
    </w:p>
    <w:p w14:paraId="32323B0B" w14:textId="77777777" w:rsidR="00621ACD" w:rsidRPr="00366A7C" w:rsidRDefault="00621ACD" w:rsidP="00621ACD">
      <w:pPr>
        <w:pStyle w:val="Prrafodelista"/>
        <w:ind w:left="851"/>
        <w:rPr>
          <w:rFonts w:ascii="Montserrat" w:hAnsi="Montserrat" w:cs="Arial"/>
          <w:sz w:val="20"/>
          <w:szCs w:val="20"/>
        </w:rPr>
      </w:pPr>
    </w:p>
    <w:p w14:paraId="4C0FD4C2" w14:textId="77777777" w:rsidR="00621ACD" w:rsidRPr="00366A7C" w:rsidRDefault="00621ACD" w:rsidP="00621ACD">
      <w:pPr>
        <w:pStyle w:val="Prrafodelista"/>
        <w:ind w:left="851"/>
        <w:jc w:val="both"/>
        <w:rPr>
          <w:rFonts w:ascii="Montserrat" w:hAnsi="Montserrat" w:cs="Arial"/>
          <w:b/>
          <w:bCs/>
          <w:sz w:val="20"/>
          <w:szCs w:val="20"/>
        </w:rPr>
      </w:pPr>
      <w:r w:rsidRPr="00366A7C">
        <w:rPr>
          <w:rFonts w:ascii="Montserrat" w:hAnsi="Montserrat" w:cs="Arial"/>
          <w:b/>
          <w:sz w:val="20"/>
          <w:szCs w:val="20"/>
        </w:rPr>
        <w:t>3.</w:t>
      </w:r>
      <w:r w:rsidRPr="00366A7C">
        <w:rPr>
          <w:rFonts w:ascii="Montserrat" w:hAnsi="Montserrat" w:cs="Arial"/>
          <w:sz w:val="20"/>
          <w:szCs w:val="20"/>
        </w:rPr>
        <w:t xml:space="preserve"> Las personas que pretendan solicitar aclaraciones a los aspectos contenidos en la convocatoria, de conformidad con lo que señala el Artículo 33 Bis de la LAASSP deberán enviar o presentar un escrito en papel membretado, </w:t>
      </w:r>
      <w:r w:rsidRPr="00366A7C">
        <w:rPr>
          <w:rFonts w:ascii="Montserrat" w:hAnsi="Montserrat" w:cs="Arial"/>
          <w:b/>
          <w:sz w:val="20"/>
          <w:szCs w:val="20"/>
        </w:rPr>
        <w:t>en el que expresen su interés</w:t>
      </w:r>
      <w:r w:rsidRPr="00366A7C">
        <w:rPr>
          <w:rFonts w:ascii="Montserrat" w:hAnsi="Montserrat" w:cs="Arial"/>
          <w:sz w:val="20"/>
          <w:szCs w:val="20"/>
        </w:rPr>
        <w:t xml:space="preserve"> en participar en la licitación, por si o en representación de un tercero, manifestando en todos los casos los datos generales del interesado y en su caso, del representante, </w:t>
      </w:r>
      <w:r w:rsidRPr="00366A7C">
        <w:rPr>
          <w:rFonts w:ascii="Montserrat" w:hAnsi="Montserrat" w:cs="Arial"/>
          <w:b/>
          <w:sz w:val="20"/>
          <w:szCs w:val="20"/>
        </w:rPr>
        <w:t>éste deberá hacerse llegar a más tardar 24 horas previas al Acto de Junta de Aclaraciones a la Convocatoria</w:t>
      </w:r>
      <w:r w:rsidRPr="00366A7C">
        <w:rPr>
          <w:rFonts w:ascii="Montserrat" w:hAnsi="Montserrat" w:cs="Arial"/>
          <w:sz w:val="20"/>
          <w:szCs w:val="20"/>
        </w:rPr>
        <w:t>.</w:t>
      </w:r>
    </w:p>
    <w:p w14:paraId="1662066C" w14:textId="77777777" w:rsidR="00621ACD" w:rsidRPr="00366A7C" w:rsidRDefault="00621ACD" w:rsidP="00621ACD">
      <w:pPr>
        <w:ind w:left="851"/>
        <w:rPr>
          <w:rFonts w:ascii="Montserrat" w:hAnsi="Montserrat" w:cs="Arial"/>
          <w:b/>
          <w:bCs/>
          <w:sz w:val="20"/>
          <w:szCs w:val="20"/>
        </w:rPr>
      </w:pPr>
    </w:p>
    <w:p w14:paraId="499D1EF2" w14:textId="77777777" w:rsidR="00621ACD" w:rsidRPr="00366A7C" w:rsidRDefault="00621ACD" w:rsidP="00621ACD">
      <w:pPr>
        <w:pStyle w:val="Prrafodelista"/>
        <w:ind w:left="851"/>
        <w:jc w:val="both"/>
        <w:rPr>
          <w:rFonts w:ascii="Montserrat" w:hAnsi="Montserrat" w:cs="Arial"/>
          <w:sz w:val="20"/>
          <w:szCs w:val="20"/>
        </w:rPr>
      </w:pPr>
      <w:r w:rsidRPr="00366A7C">
        <w:rPr>
          <w:rFonts w:ascii="Montserrat" w:hAnsi="Montserrat" w:cs="Arial"/>
          <w:b/>
          <w:sz w:val="20"/>
          <w:szCs w:val="20"/>
        </w:rPr>
        <w:t>4.</w:t>
      </w:r>
      <w:r w:rsidRPr="00366A7C">
        <w:rPr>
          <w:rFonts w:ascii="Montserrat" w:hAnsi="Montserrat" w:cs="Arial"/>
          <w:sz w:val="20"/>
          <w:szCs w:val="20"/>
        </w:rPr>
        <w:t xml:space="preserve"> 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área de responsabilidades del O.I.C. del CONALEP.</w:t>
      </w:r>
    </w:p>
    <w:p w14:paraId="2BB90F38" w14:textId="77777777" w:rsidR="00621ACD" w:rsidRPr="00366A7C" w:rsidRDefault="00621ACD" w:rsidP="00621ACD">
      <w:pPr>
        <w:ind w:left="851"/>
        <w:rPr>
          <w:rFonts w:ascii="Montserrat" w:hAnsi="Montserrat" w:cs="Arial"/>
          <w:b/>
          <w:bCs/>
          <w:sz w:val="20"/>
          <w:szCs w:val="20"/>
        </w:rPr>
      </w:pPr>
    </w:p>
    <w:p w14:paraId="7589A0FF"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3BF245AE" w14:textId="77777777" w:rsidR="00621ACD" w:rsidRPr="00366A7C" w:rsidRDefault="00621ACD" w:rsidP="00621ACD">
      <w:pPr>
        <w:pStyle w:val="Prrafodelista"/>
        <w:ind w:left="284"/>
        <w:jc w:val="both"/>
        <w:rPr>
          <w:rFonts w:ascii="Montserrat" w:hAnsi="Montserrat" w:cs="Arial"/>
          <w:sz w:val="20"/>
          <w:szCs w:val="20"/>
        </w:rPr>
      </w:pPr>
    </w:p>
    <w:p w14:paraId="5868058B" w14:textId="77777777" w:rsidR="00621ACD" w:rsidRPr="00366A7C" w:rsidRDefault="00621ACD" w:rsidP="00621ACD">
      <w:pPr>
        <w:pStyle w:val="Prrafodelista"/>
        <w:ind w:left="284"/>
        <w:rPr>
          <w:rFonts w:ascii="Montserrat" w:hAnsi="Montserrat" w:cs="Arial"/>
          <w:b/>
          <w:sz w:val="20"/>
          <w:szCs w:val="20"/>
        </w:rPr>
      </w:pPr>
      <w:r w:rsidRPr="00366A7C">
        <w:rPr>
          <w:rFonts w:ascii="Montserrat" w:hAnsi="Montserrat" w:cs="Arial"/>
          <w:b/>
          <w:bCs/>
          <w:sz w:val="20"/>
          <w:szCs w:val="20"/>
        </w:rPr>
        <w:t>k) ACTO DE PRESENTACIÓN Y APERTURA DE PROPOSICIONES:</w:t>
      </w:r>
      <w:r w:rsidRPr="00366A7C">
        <w:rPr>
          <w:rFonts w:ascii="Montserrat" w:hAnsi="Montserrat" w:cs="Arial"/>
          <w:b/>
          <w:sz w:val="20"/>
          <w:szCs w:val="20"/>
        </w:rPr>
        <w:t xml:space="preserve"> </w:t>
      </w:r>
    </w:p>
    <w:p w14:paraId="29A97D77" w14:textId="3C44F7C7" w:rsidR="00621ACD" w:rsidRPr="00366A7C" w:rsidRDefault="00621ACD" w:rsidP="00621AC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366A7C">
        <w:rPr>
          <w:rFonts w:ascii="Montserrat" w:hAnsi="Montserrat"/>
          <w:b/>
        </w:rPr>
        <w:t>1.</w:t>
      </w:r>
      <w:r w:rsidRPr="00366A7C">
        <w:rPr>
          <w:rFonts w:ascii="Montserrat" w:hAnsi="Montserrat"/>
        </w:rPr>
        <w:t xml:space="preserve"> El Acto de Presentación y Apertura de proposiciones, se realizará el día</w:t>
      </w:r>
      <w:r w:rsidR="00285E32" w:rsidRPr="00366A7C">
        <w:rPr>
          <w:rFonts w:ascii="Montserrat" w:hAnsi="Montserrat"/>
          <w:b/>
        </w:rPr>
        <w:t xml:space="preserve"> </w:t>
      </w:r>
      <w:r w:rsidR="00264CCD">
        <w:rPr>
          <w:rFonts w:ascii="Montserrat" w:hAnsi="Montserrat"/>
          <w:b/>
        </w:rPr>
        <w:t xml:space="preserve">28 </w:t>
      </w:r>
      <w:r w:rsidR="00285E32" w:rsidRPr="00366A7C">
        <w:rPr>
          <w:rFonts w:ascii="Montserrat" w:hAnsi="Montserrat"/>
          <w:b/>
        </w:rPr>
        <w:t xml:space="preserve">de marzo de </w:t>
      </w:r>
      <w:r w:rsidRPr="00366A7C">
        <w:rPr>
          <w:rFonts w:ascii="Montserrat" w:hAnsi="Montserrat"/>
          <w:b/>
        </w:rPr>
        <w:t>201</w:t>
      </w:r>
      <w:r w:rsidR="00D02DE1" w:rsidRPr="00366A7C">
        <w:rPr>
          <w:rFonts w:ascii="Montserrat" w:hAnsi="Montserrat"/>
          <w:b/>
        </w:rPr>
        <w:t>9</w:t>
      </w:r>
      <w:r w:rsidRPr="00366A7C">
        <w:rPr>
          <w:rFonts w:ascii="Montserrat" w:hAnsi="Montserrat"/>
          <w:b/>
        </w:rPr>
        <w:t>,</w:t>
      </w:r>
      <w:r w:rsidRPr="00366A7C">
        <w:rPr>
          <w:rFonts w:ascii="Montserrat" w:hAnsi="Montserrat"/>
        </w:rPr>
        <w:t xml:space="preserve"> a las</w:t>
      </w:r>
      <w:r w:rsidRPr="00366A7C">
        <w:rPr>
          <w:rFonts w:ascii="Montserrat" w:hAnsi="Montserrat"/>
          <w:b/>
        </w:rPr>
        <w:t xml:space="preserve"> 1</w:t>
      </w:r>
      <w:r w:rsidR="00285E32" w:rsidRPr="00366A7C">
        <w:rPr>
          <w:rFonts w:ascii="Montserrat" w:hAnsi="Montserrat"/>
          <w:b/>
        </w:rPr>
        <w:t>0</w:t>
      </w:r>
      <w:r w:rsidRPr="00366A7C">
        <w:rPr>
          <w:rFonts w:ascii="Montserrat" w:hAnsi="Montserrat"/>
          <w:b/>
        </w:rPr>
        <w:t>:00 horas</w:t>
      </w:r>
      <w:r w:rsidRPr="00366A7C">
        <w:rPr>
          <w:rFonts w:ascii="Montserrat" w:hAnsi="Montserrat"/>
        </w:rPr>
        <w:t>, en el Auditorio Ángel María Garibay K. ubicado en la Calle 16 de septiembre No. 147 Norte Col. Lázaro Cárdenas, Metepec, Estado de México primer piso</w:t>
      </w:r>
      <w:r w:rsidR="00375B5E" w:rsidRPr="00366A7C">
        <w:rPr>
          <w:rFonts w:ascii="Montserrat" w:hAnsi="Montserrat"/>
        </w:rPr>
        <w:t xml:space="preserve">, de conformidad a lo establecido en los artículos </w:t>
      </w:r>
      <w:r w:rsidR="00FA67AA" w:rsidRPr="00366A7C">
        <w:rPr>
          <w:rFonts w:ascii="Montserrat" w:hAnsi="Montserrat"/>
        </w:rPr>
        <w:t>34 y 35</w:t>
      </w:r>
      <w:r w:rsidR="00375B5E" w:rsidRPr="00366A7C">
        <w:rPr>
          <w:rFonts w:ascii="Montserrat" w:hAnsi="Montserrat"/>
        </w:rPr>
        <w:t xml:space="preserve"> de la LAASSP y 4</w:t>
      </w:r>
      <w:r w:rsidR="00FA67AA" w:rsidRPr="00366A7C">
        <w:rPr>
          <w:rFonts w:ascii="Montserrat" w:hAnsi="Montserrat"/>
        </w:rPr>
        <w:t xml:space="preserve">7 </w:t>
      </w:r>
      <w:r w:rsidR="00375B5E" w:rsidRPr="00366A7C">
        <w:rPr>
          <w:rFonts w:ascii="Montserrat" w:hAnsi="Montserrat"/>
        </w:rPr>
        <w:t>y 4</w:t>
      </w:r>
      <w:r w:rsidR="00FA67AA" w:rsidRPr="00366A7C">
        <w:rPr>
          <w:rFonts w:ascii="Montserrat" w:hAnsi="Montserrat"/>
        </w:rPr>
        <w:t>8</w:t>
      </w:r>
      <w:r w:rsidR="00375B5E" w:rsidRPr="00366A7C">
        <w:rPr>
          <w:rFonts w:ascii="Montserrat" w:hAnsi="Montserrat"/>
        </w:rPr>
        <w:t xml:space="preserve"> de su Reglamento.</w:t>
      </w:r>
    </w:p>
    <w:p w14:paraId="663EFB25" w14:textId="77777777" w:rsidR="00621ACD" w:rsidRPr="00366A7C" w:rsidRDefault="00621ACD" w:rsidP="00621AC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p>
    <w:p w14:paraId="1935AE22" w14:textId="77777777" w:rsidR="00621ACD" w:rsidRPr="00366A7C" w:rsidRDefault="00621ACD" w:rsidP="00621AC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bCs/>
        </w:rPr>
      </w:pPr>
      <w:r w:rsidRPr="00366A7C">
        <w:rPr>
          <w:rFonts w:ascii="Montserrat" w:hAnsi="Montserrat"/>
          <w:b/>
          <w:bCs/>
        </w:rPr>
        <w:t>2.</w:t>
      </w:r>
      <w:r w:rsidRPr="00366A7C">
        <w:rPr>
          <w:rFonts w:ascii="Montserrat" w:hAnsi="Montserrat"/>
          <w:bCs/>
        </w:rPr>
        <w:t xml:space="preserve"> El Acto de Presentación y Apertura de Proposiciones se iniciará con la impresión de las proposiciones recibidas por medio del sistema de compras gubernamentales CompraNet. </w:t>
      </w:r>
    </w:p>
    <w:p w14:paraId="3B661336" w14:textId="77777777" w:rsidR="00621ACD" w:rsidRPr="00366A7C" w:rsidRDefault="00621ACD" w:rsidP="00621AC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bCs/>
        </w:rPr>
      </w:pPr>
    </w:p>
    <w:p w14:paraId="55FBD5AF" w14:textId="77777777" w:rsidR="00621ACD" w:rsidRPr="00366A7C" w:rsidRDefault="00621ACD" w:rsidP="00621AC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366A7C">
        <w:rPr>
          <w:rFonts w:ascii="Montserrat" w:hAnsi="Montserrat"/>
          <w:b/>
        </w:rPr>
        <w:t>3.</w:t>
      </w:r>
      <w:r w:rsidRPr="00366A7C">
        <w:rPr>
          <w:rFonts w:ascii="Montserrat" w:hAnsi="Montserrat"/>
        </w:rPr>
        <w:t xml:space="preserve"> Iniciado el acto de apertura de proposiciones, los servidores públicos no podrán efectuar ninguna modificación, adición, eliminación o negociación a las proposiciones de los licitantes.</w:t>
      </w:r>
    </w:p>
    <w:p w14:paraId="394176F6" w14:textId="77777777" w:rsidR="00621ACD" w:rsidRPr="00366A7C" w:rsidRDefault="00621ACD" w:rsidP="00621ACD">
      <w:pPr>
        <w:ind w:left="851"/>
        <w:jc w:val="both"/>
        <w:rPr>
          <w:rFonts w:ascii="Montserrat" w:hAnsi="Montserrat" w:cs="Arial"/>
          <w:sz w:val="20"/>
          <w:szCs w:val="20"/>
        </w:rPr>
      </w:pPr>
    </w:p>
    <w:p w14:paraId="1F7D93C9" w14:textId="77777777" w:rsidR="00621ACD" w:rsidRPr="00366A7C" w:rsidRDefault="00621ACD" w:rsidP="00621AC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366A7C">
        <w:rPr>
          <w:rFonts w:ascii="Montserrat" w:hAnsi="Montserrat"/>
          <w:b/>
        </w:rPr>
        <w:t>4.</w:t>
      </w:r>
      <w:r w:rsidRPr="00366A7C">
        <w:rPr>
          <w:rFonts w:ascii="Montserrat" w:hAnsi="Montserrat"/>
        </w:rPr>
        <w:t xml:space="preserve"> En el evento, la revisión de la documentación se efectuará en forma cuantitativa, sin entrar al análisis detallado de su contenido.</w:t>
      </w:r>
    </w:p>
    <w:p w14:paraId="2F9B4662" w14:textId="77777777" w:rsidR="00621ACD" w:rsidRPr="00366A7C" w:rsidRDefault="00621ACD" w:rsidP="00621ACD">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rPr>
          <w:rFonts w:ascii="Montserrat" w:hAnsi="Montserrat"/>
        </w:rPr>
      </w:pPr>
    </w:p>
    <w:p w14:paraId="72E7F890" w14:textId="77777777" w:rsidR="00621ACD" w:rsidRPr="00366A7C" w:rsidRDefault="00621ACD" w:rsidP="00621ACD">
      <w:pPr>
        <w:pStyle w:val="Prrafodelista"/>
        <w:ind w:left="284"/>
        <w:rPr>
          <w:rFonts w:ascii="Montserrat" w:hAnsi="Montserrat" w:cs="Arial"/>
          <w:b/>
          <w:bCs/>
          <w:sz w:val="20"/>
          <w:szCs w:val="20"/>
        </w:rPr>
      </w:pPr>
      <w:r w:rsidRPr="00366A7C">
        <w:rPr>
          <w:rFonts w:ascii="Montserrat" w:hAnsi="Montserrat" w:cs="Arial"/>
          <w:b/>
          <w:bCs/>
          <w:sz w:val="20"/>
          <w:szCs w:val="20"/>
        </w:rPr>
        <w:t>l) JUNTA PÚBLICA DE NOTIFICACIÓN DEL FALLO:</w:t>
      </w:r>
    </w:p>
    <w:p w14:paraId="483799C8" w14:textId="77777777" w:rsidR="00865ADD" w:rsidRPr="00366A7C" w:rsidRDefault="00865ADD" w:rsidP="00621ACD">
      <w:pPr>
        <w:ind w:left="993"/>
        <w:jc w:val="both"/>
        <w:rPr>
          <w:rFonts w:ascii="Montserrat" w:hAnsi="Montserrat" w:cs="Arial"/>
          <w:b/>
          <w:sz w:val="20"/>
          <w:szCs w:val="20"/>
        </w:rPr>
      </w:pPr>
    </w:p>
    <w:p w14:paraId="18137609" w14:textId="7EF23E09" w:rsidR="00621ACD" w:rsidRPr="00366A7C" w:rsidRDefault="00621ACD" w:rsidP="00621ACD">
      <w:pPr>
        <w:ind w:left="993"/>
        <w:jc w:val="both"/>
        <w:rPr>
          <w:rFonts w:ascii="Montserrat" w:hAnsi="Montserrat" w:cs="Arial"/>
          <w:sz w:val="20"/>
          <w:szCs w:val="20"/>
        </w:rPr>
      </w:pPr>
      <w:r w:rsidRPr="00366A7C">
        <w:rPr>
          <w:rFonts w:ascii="Montserrat" w:hAnsi="Montserrat" w:cs="Arial"/>
          <w:b/>
          <w:sz w:val="20"/>
          <w:szCs w:val="20"/>
        </w:rPr>
        <w:t>1.</w:t>
      </w:r>
      <w:r w:rsidRPr="00366A7C">
        <w:rPr>
          <w:rFonts w:ascii="Montserrat" w:hAnsi="Montserrat" w:cs="Arial"/>
          <w:sz w:val="20"/>
          <w:szCs w:val="20"/>
        </w:rPr>
        <w:t xml:space="preserve"> El Acto de notificación del Fallo, se llevará a cabo el </w:t>
      </w:r>
      <w:r w:rsidRPr="00366A7C">
        <w:rPr>
          <w:rFonts w:ascii="Montserrat" w:hAnsi="Montserrat" w:cs="Arial"/>
          <w:b/>
          <w:sz w:val="20"/>
          <w:szCs w:val="20"/>
        </w:rPr>
        <w:t xml:space="preserve">día </w:t>
      </w:r>
      <w:r w:rsidR="00264CCD">
        <w:rPr>
          <w:rFonts w:ascii="Montserrat" w:hAnsi="Montserrat" w:cs="Arial"/>
          <w:b/>
          <w:sz w:val="20"/>
          <w:szCs w:val="20"/>
        </w:rPr>
        <w:t xml:space="preserve">03 de abril de </w:t>
      </w:r>
      <w:r w:rsidRPr="00366A7C">
        <w:rPr>
          <w:rFonts w:ascii="Montserrat" w:hAnsi="Montserrat" w:cs="Arial"/>
          <w:b/>
          <w:sz w:val="20"/>
          <w:szCs w:val="20"/>
        </w:rPr>
        <w:t>201</w:t>
      </w:r>
      <w:r w:rsidR="00865ADD" w:rsidRPr="00366A7C">
        <w:rPr>
          <w:rFonts w:ascii="Montserrat" w:hAnsi="Montserrat" w:cs="Arial"/>
          <w:b/>
          <w:sz w:val="20"/>
          <w:szCs w:val="20"/>
        </w:rPr>
        <w:t>9</w:t>
      </w:r>
      <w:r w:rsidRPr="00366A7C">
        <w:rPr>
          <w:rFonts w:ascii="Montserrat" w:hAnsi="Montserrat" w:cs="Arial"/>
          <w:b/>
          <w:sz w:val="20"/>
          <w:szCs w:val="20"/>
        </w:rPr>
        <w:t xml:space="preserve"> a las 12:00 horas, </w:t>
      </w:r>
      <w:r w:rsidRPr="00366A7C">
        <w:rPr>
          <w:rFonts w:ascii="Montserrat" w:hAnsi="Montserrat" w:cs="Arial"/>
          <w:sz w:val="20"/>
          <w:szCs w:val="20"/>
        </w:rPr>
        <w:t>en el Auditorio Ángel María Garibay K. ubicado en la Calle 16 de septiembre No. 147 Norte Col. Lázaro Cárdenas, Metepec, Estado de México primer piso</w:t>
      </w:r>
      <w:r w:rsidR="00FA67AA" w:rsidRPr="00366A7C">
        <w:rPr>
          <w:rFonts w:ascii="Montserrat" w:hAnsi="Montserrat" w:cs="Arial"/>
          <w:sz w:val="20"/>
          <w:szCs w:val="20"/>
        </w:rPr>
        <w:t xml:space="preserve">, de conformidad a lo establecido en </w:t>
      </w:r>
      <w:r w:rsidR="006C3E0E" w:rsidRPr="00366A7C">
        <w:rPr>
          <w:rFonts w:ascii="Montserrat" w:hAnsi="Montserrat" w:cs="Arial"/>
          <w:sz w:val="20"/>
          <w:szCs w:val="20"/>
        </w:rPr>
        <w:t xml:space="preserve">el </w:t>
      </w:r>
      <w:r w:rsidR="00FA67AA" w:rsidRPr="00366A7C">
        <w:rPr>
          <w:rFonts w:ascii="Montserrat" w:hAnsi="Montserrat" w:cs="Arial"/>
          <w:sz w:val="20"/>
          <w:szCs w:val="20"/>
        </w:rPr>
        <w:t>artículo 3</w:t>
      </w:r>
      <w:r w:rsidR="006C3E0E" w:rsidRPr="00366A7C">
        <w:rPr>
          <w:rFonts w:ascii="Montserrat" w:hAnsi="Montserrat" w:cs="Arial"/>
          <w:sz w:val="20"/>
          <w:szCs w:val="20"/>
        </w:rPr>
        <w:t>7</w:t>
      </w:r>
      <w:r w:rsidR="00FA67AA" w:rsidRPr="00366A7C">
        <w:rPr>
          <w:rFonts w:ascii="Montserrat" w:hAnsi="Montserrat" w:cs="Arial"/>
          <w:sz w:val="20"/>
          <w:szCs w:val="20"/>
        </w:rPr>
        <w:t xml:space="preserve"> de la LAA</w:t>
      </w:r>
      <w:r w:rsidR="006C3E0E" w:rsidRPr="00366A7C">
        <w:rPr>
          <w:rFonts w:ascii="Montserrat" w:hAnsi="Montserrat" w:cs="Arial"/>
          <w:sz w:val="20"/>
          <w:szCs w:val="20"/>
        </w:rPr>
        <w:t>SSP.</w:t>
      </w:r>
    </w:p>
    <w:p w14:paraId="3DA3EBB8" w14:textId="77777777" w:rsidR="00621ACD" w:rsidRPr="00366A7C" w:rsidRDefault="00621ACD" w:rsidP="00621ACD">
      <w:pPr>
        <w:ind w:left="284"/>
        <w:jc w:val="both"/>
        <w:rPr>
          <w:rFonts w:ascii="Montserrat" w:hAnsi="Montserrat" w:cs="Arial"/>
          <w:sz w:val="20"/>
          <w:szCs w:val="20"/>
        </w:rPr>
      </w:pPr>
    </w:p>
    <w:p w14:paraId="5496D160" w14:textId="77777777" w:rsidR="00621ACD" w:rsidRPr="00366A7C" w:rsidRDefault="00621ACD" w:rsidP="00621ACD">
      <w:pPr>
        <w:ind w:left="1418"/>
        <w:jc w:val="both"/>
        <w:rPr>
          <w:rFonts w:ascii="Montserrat" w:hAnsi="Montserrat" w:cs="Arial"/>
          <w:sz w:val="20"/>
          <w:szCs w:val="20"/>
        </w:rPr>
      </w:pPr>
      <w:r w:rsidRPr="00366A7C">
        <w:rPr>
          <w:rFonts w:ascii="Montserrat" w:hAnsi="Montserrat" w:cs="Arial"/>
          <w:b/>
          <w:sz w:val="20"/>
          <w:szCs w:val="20"/>
        </w:rPr>
        <w:t>1.1</w:t>
      </w:r>
      <w:r w:rsidRPr="00366A7C">
        <w:rPr>
          <w:rFonts w:ascii="Montserrat" w:hAnsi="Montserrat" w:cs="Arial"/>
          <w:sz w:val="20"/>
          <w:szCs w:val="20"/>
        </w:rPr>
        <w:t xml:space="preserve"> Al acto de lectura del fallo de la licitación podrá asistir cualquier observador interesado, bajo la condición de registrar su asistencia y abstenerse de intervenir en cualquier forma en el acto, acorde con lo establecido en el penúltimo párrafo del artículo 26 de la LAASSP. </w:t>
      </w:r>
    </w:p>
    <w:p w14:paraId="38EB406B" w14:textId="77777777" w:rsidR="00621ACD" w:rsidRPr="00366A7C" w:rsidRDefault="00621ACD" w:rsidP="00621ACD">
      <w:pPr>
        <w:ind w:left="1418"/>
        <w:jc w:val="both"/>
        <w:rPr>
          <w:rFonts w:ascii="Montserrat" w:hAnsi="Montserrat" w:cs="Arial"/>
          <w:sz w:val="20"/>
          <w:szCs w:val="20"/>
        </w:rPr>
      </w:pPr>
    </w:p>
    <w:p w14:paraId="34131BF8" w14:textId="77777777" w:rsidR="00621ACD" w:rsidRPr="00366A7C" w:rsidRDefault="00621ACD" w:rsidP="00621ACD">
      <w:pPr>
        <w:ind w:left="1418"/>
        <w:jc w:val="both"/>
        <w:rPr>
          <w:rFonts w:ascii="Montserrat" w:hAnsi="Montserrat" w:cs="Arial"/>
          <w:sz w:val="20"/>
          <w:szCs w:val="20"/>
        </w:rPr>
      </w:pPr>
      <w:r w:rsidRPr="00366A7C">
        <w:rPr>
          <w:rFonts w:ascii="Montserrat" w:hAnsi="Montserrat" w:cs="Arial"/>
          <w:b/>
          <w:sz w:val="20"/>
          <w:szCs w:val="20"/>
        </w:rPr>
        <w:t>1.2</w:t>
      </w:r>
      <w:r w:rsidRPr="00366A7C">
        <w:rPr>
          <w:rFonts w:ascii="Montserrat" w:hAnsi="Montserrat" w:cs="Arial"/>
          <w:sz w:val="20"/>
          <w:szCs w:val="20"/>
        </w:rPr>
        <w:t xml:space="preserve"> El Fallo que emit</w:t>
      </w:r>
      <w:r w:rsidR="006C3E0E" w:rsidRPr="00366A7C">
        <w:rPr>
          <w:rFonts w:ascii="Montserrat" w:hAnsi="Montserrat" w:cs="Arial"/>
          <w:sz w:val="20"/>
          <w:szCs w:val="20"/>
        </w:rPr>
        <w:t>a el CONALEP deberá contener los elementos que se mencionan e</w:t>
      </w:r>
      <w:r w:rsidRPr="00366A7C">
        <w:rPr>
          <w:rFonts w:ascii="Montserrat" w:hAnsi="Montserrat" w:cs="Arial"/>
          <w:sz w:val="20"/>
          <w:szCs w:val="20"/>
        </w:rPr>
        <w:t>n el Artículo 37 de la LAASSP:</w:t>
      </w:r>
    </w:p>
    <w:p w14:paraId="5C24BD6D" w14:textId="77777777" w:rsidR="00621ACD" w:rsidRPr="00366A7C" w:rsidRDefault="00621ACD" w:rsidP="00621ACD">
      <w:pPr>
        <w:ind w:left="720"/>
        <w:jc w:val="both"/>
        <w:rPr>
          <w:rFonts w:ascii="Montserrat" w:hAnsi="Montserrat" w:cs="Arial"/>
          <w:sz w:val="20"/>
          <w:szCs w:val="20"/>
        </w:rPr>
      </w:pPr>
    </w:p>
    <w:p w14:paraId="0883F19E" w14:textId="77777777" w:rsidR="00621ACD" w:rsidRPr="00366A7C" w:rsidRDefault="00621ACD" w:rsidP="00621ACD">
      <w:pPr>
        <w:pStyle w:val="Prrafodelista"/>
        <w:ind w:left="284"/>
        <w:rPr>
          <w:rFonts w:ascii="Montserrat" w:hAnsi="Montserrat" w:cs="Arial"/>
          <w:b/>
          <w:bCs/>
          <w:sz w:val="20"/>
          <w:szCs w:val="20"/>
        </w:rPr>
      </w:pPr>
      <w:r w:rsidRPr="00366A7C">
        <w:rPr>
          <w:rFonts w:ascii="Montserrat" w:hAnsi="Montserrat" w:cs="Arial"/>
          <w:b/>
          <w:bCs/>
          <w:sz w:val="20"/>
          <w:szCs w:val="20"/>
        </w:rPr>
        <w:t>m) LAS INDICACIONES RELATIVAS A LA FIRMA DE CONTRATO:</w:t>
      </w:r>
    </w:p>
    <w:p w14:paraId="48D8E6E8" w14:textId="77777777" w:rsidR="00865ADD" w:rsidRPr="00366A7C" w:rsidRDefault="00865ADD" w:rsidP="00621ACD">
      <w:pPr>
        <w:ind w:left="720"/>
        <w:jc w:val="both"/>
        <w:rPr>
          <w:rFonts w:ascii="Montserrat" w:hAnsi="Montserrat" w:cs="Arial"/>
          <w:sz w:val="20"/>
          <w:szCs w:val="20"/>
        </w:rPr>
      </w:pPr>
    </w:p>
    <w:p w14:paraId="441F2813" w14:textId="77777777" w:rsidR="00621ACD" w:rsidRPr="00366A7C" w:rsidRDefault="00621ACD" w:rsidP="00621ACD">
      <w:pPr>
        <w:ind w:left="720"/>
        <w:jc w:val="both"/>
        <w:rPr>
          <w:rFonts w:ascii="Montserrat" w:hAnsi="Montserrat" w:cs="Arial"/>
          <w:sz w:val="20"/>
          <w:szCs w:val="20"/>
        </w:rPr>
      </w:pPr>
      <w:r w:rsidRPr="00366A7C">
        <w:rPr>
          <w:rFonts w:ascii="Montserrat" w:hAnsi="Montserrat" w:cs="Arial"/>
          <w:sz w:val="20"/>
          <w:szCs w:val="20"/>
        </w:rPr>
        <w:t xml:space="preserve">El </w:t>
      </w:r>
      <w:r w:rsidR="00865ADD" w:rsidRPr="00366A7C">
        <w:rPr>
          <w:rFonts w:ascii="Montserrat" w:hAnsi="Montserrat" w:cs="Arial"/>
          <w:sz w:val="20"/>
          <w:szCs w:val="20"/>
        </w:rPr>
        <w:t xml:space="preserve">Apoderado Legal </w:t>
      </w:r>
      <w:r w:rsidRPr="00366A7C">
        <w:rPr>
          <w:rFonts w:ascii="Montserrat" w:hAnsi="Montserrat" w:cs="Arial"/>
          <w:sz w:val="20"/>
          <w:szCs w:val="20"/>
        </w:rPr>
        <w:t xml:space="preserve">representante del licitante adjudicado deberá firmar el contrato dentro de los 15 (quince) días naturales siguientes al de la notificación del fallo, de acuerdo al artículo 46 de la LAASSP, en la Coordinación de Adquisiciones y Servicios, ubicada en </w:t>
      </w:r>
      <w:r w:rsidRPr="00366A7C">
        <w:rPr>
          <w:rFonts w:ascii="Montserrat" w:hAnsi="Montserrat" w:cs="Arial"/>
          <w:iCs/>
          <w:sz w:val="20"/>
          <w:szCs w:val="20"/>
        </w:rPr>
        <w:lastRenderedPageBreak/>
        <w:t>calle 16 de septiembre No. 147 Norte, Col. Lázaro Cárdenas, Metepec, México; C.P. 52148</w:t>
      </w:r>
      <w:r w:rsidRPr="00366A7C">
        <w:rPr>
          <w:rFonts w:ascii="Montserrat" w:hAnsi="Montserrat" w:cs="Arial"/>
          <w:sz w:val="20"/>
          <w:szCs w:val="20"/>
        </w:rPr>
        <w:t>, en un horario de 9:00 a 15:00 hrs. El licitante que no firme el contrato por causas imputables a él mismo, será sancionado en los términos del Artículo 60 de la LAASSP.</w:t>
      </w:r>
    </w:p>
    <w:p w14:paraId="7A5139EA" w14:textId="77777777" w:rsidR="00621ACD" w:rsidRPr="00366A7C" w:rsidRDefault="00621ACD" w:rsidP="00621ACD">
      <w:pPr>
        <w:jc w:val="both"/>
        <w:rPr>
          <w:rFonts w:ascii="Montserrat" w:hAnsi="Montserrat" w:cs="Arial"/>
          <w:sz w:val="20"/>
          <w:szCs w:val="20"/>
        </w:rPr>
      </w:pPr>
    </w:p>
    <w:p w14:paraId="1927BE1F" w14:textId="77777777" w:rsidR="00621ACD" w:rsidRPr="00366A7C" w:rsidRDefault="00621ACD" w:rsidP="00621ACD">
      <w:pPr>
        <w:ind w:left="720"/>
        <w:jc w:val="both"/>
        <w:rPr>
          <w:rFonts w:ascii="Montserrat" w:hAnsi="Montserrat" w:cs="Arial"/>
          <w:sz w:val="20"/>
          <w:szCs w:val="20"/>
        </w:rPr>
      </w:pPr>
      <w:r w:rsidRPr="00366A7C">
        <w:rPr>
          <w:rFonts w:ascii="Montserrat" w:hAnsi="Montserrat" w:cs="Arial"/>
          <w:sz w:val="20"/>
          <w:szCs w:val="20"/>
        </w:rPr>
        <w:t>El representante del licitante adjudicado deberá presentar dentro de las 24 horas siguientes al fallo, la siguiente documentación en original y copia para su cotejo, con el fin de elaborar el contrato respectivo.</w:t>
      </w:r>
    </w:p>
    <w:p w14:paraId="24B56555" w14:textId="77777777" w:rsidR="00621ACD" w:rsidRPr="00366A7C" w:rsidRDefault="00621ACD" w:rsidP="00621ACD">
      <w:pPr>
        <w:ind w:left="720"/>
        <w:jc w:val="both"/>
        <w:rPr>
          <w:rFonts w:ascii="Montserrat" w:hAnsi="Montserrat" w:cs="Arial"/>
          <w:sz w:val="20"/>
          <w:szCs w:val="20"/>
        </w:rPr>
      </w:pPr>
    </w:p>
    <w:p w14:paraId="5DFD3EF3" w14:textId="77777777" w:rsidR="00621ACD" w:rsidRPr="00366A7C" w:rsidRDefault="00621ACD" w:rsidP="00621ACD">
      <w:pPr>
        <w:ind w:left="720"/>
        <w:jc w:val="both"/>
        <w:rPr>
          <w:rFonts w:ascii="Montserrat" w:hAnsi="Montserrat" w:cs="Arial"/>
          <w:sz w:val="20"/>
          <w:szCs w:val="20"/>
        </w:rPr>
      </w:pPr>
      <w:r w:rsidRPr="00366A7C">
        <w:rPr>
          <w:rFonts w:ascii="Montserrat" w:hAnsi="Montserrat" w:cs="Arial"/>
          <w:sz w:val="20"/>
          <w:szCs w:val="20"/>
        </w:rPr>
        <w:t xml:space="preserve">A fin de agilizar la formulación del contrato respectivo en caso de resultar adjudicado, los datos proporcionados por los licitantes en el </w:t>
      </w:r>
      <w:r w:rsidRPr="00366A7C">
        <w:rPr>
          <w:rFonts w:ascii="Montserrat" w:hAnsi="Montserrat" w:cs="Arial"/>
          <w:b/>
          <w:sz w:val="20"/>
          <w:szCs w:val="20"/>
        </w:rPr>
        <w:t>Formato B</w:t>
      </w:r>
      <w:r w:rsidRPr="00366A7C">
        <w:rPr>
          <w:rFonts w:ascii="Montserrat" w:hAnsi="Montserrat" w:cs="Arial"/>
          <w:sz w:val="20"/>
          <w:szCs w:val="20"/>
        </w:rPr>
        <w:t xml:space="preserve">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5764DEA5" w14:textId="77777777" w:rsidR="00621ACD" w:rsidRPr="00366A7C" w:rsidRDefault="00621ACD" w:rsidP="00621ACD">
      <w:pPr>
        <w:ind w:left="720"/>
        <w:jc w:val="both"/>
        <w:rPr>
          <w:rFonts w:ascii="Montserrat" w:hAnsi="Montserrat" w:cs="Arial"/>
          <w:sz w:val="20"/>
          <w:szCs w:val="20"/>
        </w:rPr>
      </w:pPr>
    </w:p>
    <w:p w14:paraId="53BE4F22" w14:textId="77777777" w:rsidR="00621ACD" w:rsidRPr="00366A7C" w:rsidRDefault="00621ACD" w:rsidP="00621ACD">
      <w:pPr>
        <w:ind w:left="720"/>
        <w:jc w:val="both"/>
        <w:rPr>
          <w:rFonts w:ascii="Montserrat" w:hAnsi="Montserrat" w:cs="Arial"/>
          <w:sz w:val="20"/>
          <w:szCs w:val="20"/>
        </w:rPr>
      </w:pPr>
      <w:r w:rsidRPr="00366A7C">
        <w:rPr>
          <w:rFonts w:ascii="Montserrat" w:hAnsi="Montserrat" w:cs="Arial"/>
          <w:sz w:val="20"/>
          <w:szCs w:val="20"/>
        </w:rPr>
        <w:t xml:space="preserve">La documentación que a continuación se describe, deberá ser entregada por los licitantes adjudicados, en la Coordinación de Adquisiciones y Servicios del Colegio Nacional de Educación Profesional Técnica ubicada en calle 16 de septiembre No. 147 Norte Colonia Lázaro Cárdenas Metepec, Estado de México, C.P. 52148, en la ventanilla única de mesa de trámite. </w:t>
      </w:r>
    </w:p>
    <w:p w14:paraId="46EEBA78" w14:textId="77777777" w:rsidR="00621ACD" w:rsidRPr="00366A7C" w:rsidRDefault="00621ACD" w:rsidP="00621ACD">
      <w:pPr>
        <w:ind w:left="720"/>
        <w:jc w:val="both"/>
        <w:rPr>
          <w:rFonts w:ascii="Montserrat" w:hAnsi="Montserrat" w:cs="Arial"/>
          <w:sz w:val="20"/>
          <w:szCs w:val="20"/>
        </w:rPr>
      </w:pPr>
    </w:p>
    <w:p w14:paraId="4F7475BE" w14:textId="77777777" w:rsidR="00621ACD" w:rsidRPr="00366A7C" w:rsidRDefault="00621ACD" w:rsidP="00621ACD">
      <w:pPr>
        <w:ind w:left="720"/>
        <w:jc w:val="both"/>
        <w:rPr>
          <w:rFonts w:ascii="Montserrat" w:hAnsi="Montserrat" w:cs="Arial"/>
          <w:b/>
          <w:sz w:val="20"/>
          <w:szCs w:val="20"/>
        </w:rPr>
      </w:pPr>
      <w:r w:rsidRPr="00366A7C">
        <w:rPr>
          <w:rFonts w:ascii="Montserrat" w:hAnsi="Montserrat" w:cs="Arial"/>
          <w:sz w:val="20"/>
          <w:szCs w:val="20"/>
        </w:rPr>
        <w:t>En caso de requerir información relacionada con este punto comunicarse al teléfono (01722) 2710800 ext. 2456 o al correo electrónico</w:t>
      </w:r>
      <w:r w:rsidRPr="00366A7C">
        <w:rPr>
          <w:rFonts w:ascii="Montserrat" w:hAnsi="Montserrat" w:cs="Arial"/>
          <w:b/>
          <w:sz w:val="20"/>
          <w:szCs w:val="20"/>
        </w:rPr>
        <w:t xml:space="preserve"> </w:t>
      </w:r>
      <w:hyperlink r:id="rId10" w:history="1">
        <w:r w:rsidRPr="00366A7C">
          <w:rPr>
            <w:rStyle w:val="Hipervnculo"/>
            <w:rFonts w:ascii="Montserrat" w:hAnsi="Montserrat" w:cs="Arial"/>
            <w:b/>
            <w:sz w:val="20"/>
            <w:szCs w:val="20"/>
          </w:rPr>
          <w:t>vhernandez@conalep.edu.mx</w:t>
        </w:r>
      </w:hyperlink>
      <w:r w:rsidRPr="00366A7C">
        <w:rPr>
          <w:rFonts w:ascii="Montserrat" w:hAnsi="Montserrat" w:cs="Arial"/>
          <w:b/>
          <w:sz w:val="20"/>
          <w:szCs w:val="20"/>
        </w:rPr>
        <w:t xml:space="preserve"> </w:t>
      </w:r>
    </w:p>
    <w:p w14:paraId="41D5E64C" w14:textId="77777777" w:rsidR="00621ACD" w:rsidRPr="00366A7C" w:rsidRDefault="00621ACD" w:rsidP="00621ACD">
      <w:pPr>
        <w:ind w:left="720"/>
        <w:jc w:val="both"/>
        <w:rPr>
          <w:rFonts w:ascii="Montserrat" w:hAnsi="Montserrat" w:cs="Arial"/>
          <w:b/>
          <w:sz w:val="20"/>
          <w:szCs w:val="20"/>
        </w:rPr>
      </w:pPr>
    </w:p>
    <w:p w14:paraId="45F0B725" w14:textId="77777777" w:rsidR="00621ACD" w:rsidRPr="00366A7C" w:rsidRDefault="00621ACD" w:rsidP="00621ACD">
      <w:pPr>
        <w:ind w:left="709"/>
        <w:jc w:val="both"/>
        <w:rPr>
          <w:rFonts w:ascii="Montserrat" w:hAnsi="Montserrat" w:cs="Arial"/>
          <w:b/>
          <w:sz w:val="20"/>
          <w:szCs w:val="20"/>
        </w:rPr>
      </w:pPr>
      <w:r w:rsidRPr="00366A7C">
        <w:rPr>
          <w:rFonts w:ascii="Montserrat" w:hAnsi="Montserrat" w:cs="Arial"/>
          <w:b/>
          <w:sz w:val="20"/>
          <w:szCs w:val="20"/>
        </w:rPr>
        <w:t>Persona Moral:</w:t>
      </w:r>
    </w:p>
    <w:p w14:paraId="3EAECF7F" w14:textId="77777777" w:rsidR="00285E32" w:rsidRPr="00366A7C" w:rsidRDefault="00285E32" w:rsidP="00621ACD">
      <w:pPr>
        <w:ind w:left="709"/>
        <w:jc w:val="both"/>
        <w:rPr>
          <w:rFonts w:ascii="Montserrat" w:hAnsi="Montserrat" w:cs="Arial"/>
          <w:b/>
          <w:sz w:val="20"/>
          <w:szCs w:val="20"/>
        </w:rPr>
      </w:pPr>
    </w:p>
    <w:p w14:paraId="535B18CC"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 xml:space="preserve"> Acta constitutiva y sus modificaciones en su caso, la cual deberá contener el folio mercantil respectivo.</w:t>
      </w:r>
    </w:p>
    <w:p w14:paraId="68D325E5"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Poder notarial del representante legal, para actos de administración o especial para firmar acuerdos de voluntades. (contratos)</w:t>
      </w:r>
    </w:p>
    <w:p w14:paraId="0761AF97"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Alta ante la Secretaría de Hacienda y Crédito Público y Cédula del Registro Federal de Contribuyentes y de sus modificaciones en su caso. (actualizados)</w:t>
      </w:r>
    </w:p>
    <w:p w14:paraId="4999EED3"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Identificación oficial del representante legal. (vigente)</w:t>
      </w:r>
    </w:p>
    <w:p w14:paraId="316BEC9F" w14:textId="40ED31F0"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 xml:space="preserve">Comprobantes de </w:t>
      </w:r>
      <w:r w:rsidR="005C0949" w:rsidRPr="005C0949">
        <w:rPr>
          <w:rFonts w:ascii="Montserrat" w:hAnsi="Montserrat" w:cs="Arial"/>
          <w:sz w:val="20"/>
          <w:szCs w:val="20"/>
        </w:rPr>
        <w:t>última declaración fiscal anual de 2018 ó las cuatro declaraciones fiscales provisionales del impuesto sobre la renta de 2018 presentadas por el licitante ante la SHCP.</w:t>
      </w:r>
    </w:p>
    <w:p w14:paraId="14614CAE"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Comprobante de domicilio fiscal y/o cambio de domicilio en su caso.</w:t>
      </w:r>
    </w:p>
    <w:p w14:paraId="73C77C89"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Reanudación de actividades en su caso.</w:t>
      </w:r>
    </w:p>
    <w:p w14:paraId="47017EFE"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Currículum vitae.</w:t>
      </w:r>
    </w:p>
    <w:p w14:paraId="67169EDC" w14:textId="77777777" w:rsidR="00621ACD" w:rsidRPr="00366A7C" w:rsidRDefault="00621ACD" w:rsidP="00A0538C">
      <w:pPr>
        <w:numPr>
          <w:ilvl w:val="1"/>
          <w:numId w:val="8"/>
        </w:numPr>
        <w:ind w:left="567" w:firstLine="0"/>
        <w:jc w:val="both"/>
        <w:rPr>
          <w:rFonts w:ascii="Montserrat" w:hAnsi="Montserrat" w:cs="Arial"/>
          <w:sz w:val="20"/>
          <w:szCs w:val="20"/>
        </w:rPr>
      </w:pPr>
      <w:r w:rsidRPr="00366A7C">
        <w:rPr>
          <w:rFonts w:ascii="Montserrat" w:hAnsi="Montserrat"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w:t>
      </w:r>
      <w:r w:rsidRPr="00366A7C">
        <w:rPr>
          <w:rFonts w:ascii="Montserrat" w:hAnsi="Montserrat" w:cs="Arial"/>
          <w:sz w:val="20"/>
          <w:szCs w:val="20"/>
        </w:rPr>
        <w:lastRenderedPageBreak/>
        <w:t>Oficial de la Federación el 22 de diciembre de 2017, entra en vigor el 1 de enero de 2018; para tal efecto deberá:</w:t>
      </w:r>
    </w:p>
    <w:p w14:paraId="69D95894" w14:textId="77777777" w:rsidR="00621ACD" w:rsidRPr="00366A7C" w:rsidRDefault="00621ACD" w:rsidP="00621ACD">
      <w:pPr>
        <w:pStyle w:val="Prrafodelista"/>
        <w:rPr>
          <w:rFonts w:ascii="Montserrat" w:hAnsi="Montserrat" w:cs="Arial"/>
          <w:sz w:val="20"/>
          <w:szCs w:val="20"/>
        </w:rPr>
      </w:pPr>
    </w:p>
    <w:p w14:paraId="52280CDE" w14:textId="77777777" w:rsidR="00621ACD" w:rsidRPr="00366A7C" w:rsidRDefault="00621ACD" w:rsidP="00A0538C">
      <w:pPr>
        <w:numPr>
          <w:ilvl w:val="0"/>
          <w:numId w:val="3"/>
        </w:numPr>
        <w:tabs>
          <w:tab w:val="clear" w:pos="2070"/>
          <w:tab w:val="left" w:pos="1418"/>
        </w:tabs>
        <w:ind w:left="1134" w:firstLine="0"/>
        <w:jc w:val="both"/>
        <w:rPr>
          <w:rFonts w:ascii="Montserrat" w:hAnsi="Montserrat" w:cs="Arial"/>
          <w:sz w:val="20"/>
          <w:szCs w:val="20"/>
        </w:rPr>
      </w:pPr>
      <w:r w:rsidRPr="00366A7C">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65827816" w14:textId="77777777" w:rsidR="00621ACD" w:rsidRPr="00366A7C" w:rsidRDefault="00621ACD" w:rsidP="00621ACD">
      <w:pPr>
        <w:tabs>
          <w:tab w:val="left" w:pos="1350"/>
          <w:tab w:val="left" w:pos="1418"/>
        </w:tabs>
        <w:ind w:left="1134"/>
        <w:jc w:val="both"/>
        <w:rPr>
          <w:rFonts w:ascii="Montserrat" w:hAnsi="Montserrat" w:cs="Arial"/>
          <w:sz w:val="20"/>
          <w:szCs w:val="20"/>
        </w:rPr>
      </w:pPr>
    </w:p>
    <w:p w14:paraId="5945E338" w14:textId="77777777" w:rsidR="00621ACD" w:rsidRPr="00366A7C" w:rsidRDefault="00621ACD" w:rsidP="00A0538C">
      <w:pPr>
        <w:numPr>
          <w:ilvl w:val="0"/>
          <w:numId w:val="2"/>
        </w:numPr>
        <w:tabs>
          <w:tab w:val="clear" w:pos="720"/>
          <w:tab w:val="num" w:pos="1068"/>
          <w:tab w:val="left" w:pos="1418"/>
          <w:tab w:val="num" w:pos="2204"/>
        </w:tabs>
        <w:ind w:left="1134" w:firstLine="0"/>
        <w:jc w:val="both"/>
        <w:rPr>
          <w:rFonts w:ascii="Montserrat" w:hAnsi="Montserrat" w:cs="Arial"/>
          <w:sz w:val="20"/>
          <w:szCs w:val="20"/>
        </w:rPr>
      </w:pPr>
      <w:r w:rsidRPr="00366A7C">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92AC584" w14:textId="77777777" w:rsidR="00621ACD" w:rsidRPr="00366A7C" w:rsidRDefault="00621ACD" w:rsidP="00621ACD">
      <w:pPr>
        <w:tabs>
          <w:tab w:val="left" w:pos="1418"/>
        </w:tabs>
        <w:ind w:left="1134"/>
        <w:jc w:val="both"/>
        <w:rPr>
          <w:rFonts w:ascii="Montserrat" w:hAnsi="Montserrat" w:cs="Arial"/>
          <w:sz w:val="20"/>
          <w:szCs w:val="20"/>
        </w:rPr>
      </w:pPr>
    </w:p>
    <w:p w14:paraId="28E8418E" w14:textId="77777777" w:rsidR="00621ACD" w:rsidRPr="00366A7C" w:rsidRDefault="00621ACD" w:rsidP="00A0538C">
      <w:pPr>
        <w:numPr>
          <w:ilvl w:val="0"/>
          <w:numId w:val="2"/>
        </w:numPr>
        <w:tabs>
          <w:tab w:val="clear" w:pos="720"/>
          <w:tab w:val="num" w:pos="1068"/>
          <w:tab w:val="left" w:pos="1418"/>
          <w:tab w:val="num" w:pos="2204"/>
        </w:tabs>
        <w:ind w:left="1134" w:firstLine="0"/>
        <w:jc w:val="both"/>
        <w:rPr>
          <w:rFonts w:ascii="Montserrat" w:hAnsi="Montserrat" w:cs="Arial"/>
          <w:sz w:val="20"/>
          <w:szCs w:val="20"/>
        </w:rPr>
      </w:pPr>
      <w:r w:rsidRPr="00366A7C">
        <w:rPr>
          <w:rFonts w:ascii="Montserrat" w:hAnsi="Montserrat" w:cs="Arial"/>
          <w:sz w:val="20"/>
          <w:szCs w:val="20"/>
        </w:rPr>
        <w:t xml:space="preserve">La solicitud de opinión al SAT y su respectiva respuesta, se deberá enviar al correo electrónico </w:t>
      </w:r>
      <w:hyperlink r:id="rId11" w:history="1">
        <w:r w:rsidR="00494ACB" w:rsidRPr="00366A7C">
          <w:rPr>
            <w:rStyle w:val="Hipervnculo"/>
            <w:rFonts w:ascii="Montserrat" w:hAnsi="Montserrat" w:cs="Arial"/>
            <w:sz w:val="20"/>
            <w:szCs w:val="20"/>
          </w:rPr>
          <w:t>vhernandez@conalep.edu.mx</w:t>
        </w:r>
      </w:hyperlink>
      <w:hyperlink r:id="rId12" w:history="1"/>
      <w:r w:rsidRPr="00366A7C">
        <w:rPr>
          <w:rFonts w:ascii="Montserrat" w:hAnsi="Montserrat" w:cs="Arial"/>
          <w:b/>
          <w:sz w:val="20"/>
          <w:szCs w:val="20"/>
        </w:rPr>
        <w:t xml:space="preserve"> </w:t>
      </w:r>
      <w:hyperlink r:id="rId13" w:history="1"/>
      <w:r w:rsidRPr="00366A7C">
        <w:rPr>
          <w:rFonts w:ascii="Montserrat" w:hAnsi="Montserrat" w:cs="Arial"/>
          <w:sz w:val="20"/>
          <w:szCs w:val="20"/>
        </w:rPr>
        <w:t>para su respectiva revisión.</w:t>
      </w:r>
    </w:p>
    <w:p w14:paraId="7127ADF0" w14:textId="77777777" w:rsidR="00621ACD" w:rsidRPr="00366A7C" w:rsidRDefault="00621ACD" w:rsidP="00621ACD">
      <w:pPr>
        <w:pStyle w:val="Prrafodelista"/>
        <w:rPr>
          <w:rFonts w:ascii="Montserrat" w:hAnsi="Montserrat" w:cs="Arial"/>
          <w:sz w:val="20"/>
          <w:szCs w:val="20"/>
        </w:rPr>
      </w:pPr>
    </w:p>
    <w:p w14:paraId="1A48C9B9" w14:textId="77777777" w:rsidR="00621ACD" w:rsidRPr="00366A7C" w:rsidRDefault="00621ACD" w:rsidP="00A0538C">
      <w:pPr>
        <w:pStyle w:val="Prrafodelista"/>
        <w:numPr>
          <w:ilvl w:val="0"/>
          <w:numId w:val="19"/>
        </w:numPr>
        <w:ind w:left="567" w:firstLine="0"/>
        <w:jc w:val="both"/>
        <w:rPr>
          <w:rFonts w:ascii="Montserrat" w:hAnsi="Montserrat" w:cs="Arial"/>
          <w:sz w:val="20"/>
          <w:szCs w:val="20"/>
        </w:rPr>
      </w:pPr>
      <w:r w:rsidRPr="00366A7C">
        <w:rPr>
          <w:rFonts w:ascii="Montserrat" w:hAnsi="Montserrat" w:cs="Arial"/>
          <w:sz w:val="20"/>
          <w:szCs w:val="20"/>
        </w:rPr>
        <w:t xml:space="preserve">Carta emitida por la institución bancaria que certifique los datos de la cuenta a la cual se realizará la transferencia por concepto del pago de los servicios o bienes contratados en el presente procedimiento, incorporando copia del estado de cuenta del banco que certifica. </w:t>
      </w:r>
    </w:p>
    <w:p w14:paraId="756F89A8" w14:textId="77777777" w:rsidR="00621ACD" w:rsidRPr="00366A7C" w:rsidRDefault="00621ACD" w:rsidP="00621ACD">
      <w:pPr>
        <w:rPr>
          <w:rFonts w:ascii="Montserrat" w:hAnsi="Montserrat" w:cs="Arial"/>
          <w:sz w:val="20"/>
          <w:szCs w:val="20"/>
        </w:rPr>
      </w:pPr>
    </w:p>
    <w:p w14:paraId="5300EEDC" w14:textId="77777777" w:rsidR="00621ACD" w:rsidRPr="00366A7C" w:rsidRDefault="00621ACD" w:rsidP="00621ACD">
      <w:pPr>
        <w:pStyle w:val="Sangra2detindependiente"/>
        <w:tabs>
          <w:tab w:val="left" w:pos="900"/>
        </w:tabs>
        <w:ind w:left="567"/>
        <w:rPr>
          <w:rFonts w:ascii="Montserrat" w:hAnsi="Montserrat"/>
          <w:bCs w:val="0"/>
        </w:rPr>
      </w:pPr>
      <w:r w:rsidRPr="00366A7C">
        <w:rPr>
          <w:rFonts w:ascii="Montserrat" w:hAnsi="Montserrat"/>
          <w:bCs w:val="0"/>
        </w:rPr>
        <w:t>Dentro de los 10 días naturales contados a partir de la firma del contrato correspondiente:</w:t>
      </w:r>
    </w:p>
    <w:p w14:paraId="65D85F70" w14:textId="77777777" w:rsidR="00621ACD" w:rsidRPr="00366A7C" w:rsidRDefault="00621ACD" w:rsidP="00621ACD">
      <w:pPr>
        <w:pStyle w:val="Sangra2detindependiente"/>
        <w:tabs>
          <w:tab w:val="left" w:pos="900"/>
        </w:tabs>
        <w:ind w:left="567"/>
        <w:rPr>
          <w:rFonts w:ascii="Montserrat" w:hAnsi="Montserrat"/>
          <w:bCs w:val="0"/>
        </w:rPr>
      </w:pPr>
    </w:p>
    <w:p w14:paraId="38D22CA5" w14:textId="77777777" w:rsidR="00621ACD" w:rsidRPr="00366A7C" w:rsidRDefault="00621ACD" w:rsidP="00A0538C">
      <w:pPr>
        <w:pStyle w:val="Prrafodelista"/>
        <w:numPr>
          <w:ilvl w:val="0"/>
          <w:numId w:val="21"/>
        </w:numPr>
        <w:tabs>
          <w:tab w:val="left" w:pos="851"/>
        </w:tabs>
        <w:ind w:left="567" w:firstLine="0"/>
        <w:jc w:val="both"/>
        <w:rPr>
          <w:rFonts w:ascii="Montserrat" w:hAnsi="Montserrat" w:cs="Arial"/>
          <w:sz w:val="20"/>
          <w:szCs w:val="20"/>
        </w:rPr>
      </w:pPr>
      <w:r w:rsidRPr="00366A7C">
        <w:rPr>
          <w:rFonts w:ascii="Montserrat" w:hAnsi="Montserrat" w:cs="Arial"/>
          <w:sz w:val="20"/>
          <w:szCs w:val="20"/>
        </w:rPr>
        <w:t>Garantía de cumplimiento del contrato.</w:t>
      </w:r>
    </w:p>
    <w:p w14:paraId="7207916D" w14:textId="77777777" w:rsidR="00621ACD" w:rsidRPr="00366A7C" w:rsidRDefault="00621ACD" w:rsidP="00621ACD">
      <w:pPr>
        <w:tabs>
          <w:tab w:val="left" w:pos="1080"/>
        </w:tabs>
        <w:jc w:val="both"/>
        <w:rPr>
          <w:rFonts w:ascii="Montserrat" w:hAnsi="Montserrat" w:cs="Arial"/>
          <w:sz w:val="20"/>
          <w:szCs w:val="20"/>
        </w:rPr>
      </w:pPr>
    </w:p>
    <w:p w14:paraId="2762FA7C" w14:textId="77777777" w:rsidR="00621ACD" w:rsidRPr="00366A7C" w:rsidRDefault="00621ACD" w:rsidP="00621ACD">
      <w:pPr>
        <w:ind w:left="708" w:firstLine="1"/>
        <w:jc w:val="both"/>
        <w:rPr>
          <w:rFonts w:ascii="Montserrat" w:hAnsi="Montserrat" w:cs="Arial"/>
          <w:b/>
          <w:sz w:val="20"/>
          <w:szCs w:val="20"/>
        </w:rPr>
      </w:pPr>
      <w:r w:rsidRPr="00366A7C">
        <w:rPr>
          <w:rFonts w:ascii="Montserrat" w:hAnsi="Montserrat" w:cs="Arial"/>
          <w:b/>
          <w:sz w:val="20"/>
          <w:szCs w:val="20"/>
        </w:rPr>
        <w:t>Persona física:</w:t>
      </w:r>
    </w:p>
    <w:p w14:paraId="1B303281" w14:textId="77777777" w:rsidR="00621ACD" w:rsidRPr="00366A7C" w:rsidRDefault="00621ACD" w:rsidP="00621ACD">
      <w:pPr>
        <w:rPr>
          <w:rFonts w:ascii="Montserrat" w:hAnsi="Montserrat" w:cs="Arial"/>
          <w:sz w:val="20"/>
          <w:szCs w:val="20"/>
        </w:rPr>
      </w:pPr>
    </w:p>
    <w:p w14:paraId="230E2EF8" w14:textId="77777777" w:rsidR="00621ACD" w:rsidRPr="00366A7C" w:rsidRDefault="00621ACD"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Currículum vitae.</w:t>
      </w:r>
    </w:p>
    <w:p w14:paraId="722CAB18" w14:textId="77777777" w:rsidR="00621ACD" w:rsidRPr="00366A7C" w:rsidRDefault="00621ACD"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Acta de nacimiento.</w:t>
      </w:r>
    </w:p>
    <w:p w14:paraId="36ACB11A" w14:textId="7D5D90FD" w:rsidR="00621ACD" w:rsidRPr="00366A7C" w:rsidRDefault="005C0949"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 xml:space="preserve">Comprobantes de </w:t>
      </w:r>
      <w:r w:rsidRPr="005C0949">
        <w:rPr>
          <w:rFonts w:ascii="Montserrat" w:hAnsi="Montserrat" w:cs="Arial"/>
          <w:sz w:val="20"/>
          <w:szCs w:val="20"/>
        </w:rPr>
        <w:t>última declaración fiscal anual de 2018 ó las cuatro declaraciones fiscales provisionales del impuesto sobre la renta de 2018 presentadas por el licitante ante la SHCP.</w:t>
      </w:r>
    </w:p>
    <w:p w14:paraId="1A13162D" w14:textId="77777777" w:rsidR="00621ACD" w:rsidRPr="00366A7C" w:rsidRDefault="00621ACD"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Registro de alta ante la Secretaría de Hacienda y Crédito Público (Formato R-1). (actualizado)</w:t>
      </w:r>
    </w:p>
    <w:p w14:paraId="69468D1E" w14:textId="77777777" w:rsidR="00621ACD" w:rsidRPr="00366A7C" w:rsidRDefault="00621ACD"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Identificación oficial del representante legal vigente. (vigente)</w:t>
      </w:r>
    </w:p>
    <w:p w14:paraId="52A0B0C2" w14:textId="77777777" w:rsidR="00621ACD" w:rsidRPr="00366A7C" w:rsidRDefault="00621ACD"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Cédula del Registro Federal de Contribuyentes.</w:t>
      </w:r>
    </w:p>
    <w:p w14:paraId="79A9DBCA" w14:textId="77777777" w:rsidR="00621ACD" w:rsidRPr="00366A7C" w:rsidRDefault="00621ACD"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Comprobante de domicilio fiscal y/o cambio de domicilio en su caso.</w:t>
      </w:r>
    </w:p>
    <w:p w14:paraId="0461C202" w14:textId="77777777" w:rsidR="00621ACD" w:rsidRPr="00366A7C" w:rsidRDefault="00621ACD" w:rsidP="00A0538C">
      <w:pPr>
        <w:numPr>
          <w:ilvl w:val="0"/>
          <w:numId w:val="9"/>
        </w:numPr>
        <w:tabs>
          <w:tab w:val="clear" w:pos="2340"/>
          <w:tab w:val="num" w:pos="709"/>
        </w:tabs>
        <w:ind w:left="567" w:firstLine="0"/>
        <w:jc w:val="both"/>
        <w:rPr>
          <w:rFonts w:ascii="Montserrat" w:hAnsi="Montserrat" w:cs="Arial"/>
          <w:sz w:val="20"/>
          <w:szCs w:val="20"/>
        </w:rPr>
      </w:pPr>
      <w:r w:rsidRPr="00366A7C">
        <w:rPr>
          <w:rFonts w:ascii="Montserrat" w:hAnsi="Montserrat" w:cs="Arial"/>
          <w:sz w:val="20"/>
          <w:szCs w:val="20"/>
        </w:rPr>
        <w:t>Reanudación de actividades en su caso.</w:t>
      </w:r>
    </w:p>
    <w:p w14:paraId="355C7050" w14:textId="77777777" w:rsidR="00621ACD" w:rsidRPr="00366A7C" w:rsidRDefault="00621ACD" w:rsidP="00621ACD">
      <w:pPr>
        <w:tabs>
          <w:tab w:val="left" w:pos="1080"/>
          <w:tab w:val="left" w:pos="1350"/>
        </w:tabs>
        <w:ind w:left="2340"/>
        <w:jc w:val="both"/>
        <w:rPr>
          <w:rFonts w:ascii="Montserrat" w:hAnsi="Montserrat" w:cs="Arial"/>
          <w:sz w:val="20"/>
          <w:szCs w:val="20"/>
        </w:rPr>
      </w:pPr>
    </w:p>
    <w:p w14:paraId="364D7FA2" w14:textId="77777777" w:rsidR="00621ACD" w:rsidRPr="00366A7C" w:rsidRDefault="00621ACD" w:rsidP="00621ACD">
      <w:pPr>
        <w:pStyle w:val="Prrafodelista"/>
        <w:jc w:val="both"/>
        <w:rPr>
          <w:rFonts w:ascii="Montserrat" w:hAnsi="Montserrat" w:cs="Arial"/>
          <w:sz w:val="20"/>
          <w:szCs w:val="20"/>
        </w:rPr>
      </w:pPr>
      <w:r w:rsidRPr="00366A7C">
        <w:rPr>
          <w:rFonts w:ascii="Montserrat" w:hAnsi="Montserrat"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w:t>
      </w:r>
      <w:r w:rsidRPr="00366A7C">
        <w:rPr>
          <w:rFonts w:ascii="Montserrat" w:hAnsi="Montserrat" w:cs="Arial"/>
          <w:sz w:val="20"/>
          <w:szCs w:val="20"/>
        </w:rPr>
        <w:lastRenderedPageBreak/>
        <w:t>en la Regla 2.1.31 de la Resolución de la Miscelánea Fiscal para el 2018 publicada en el Diario Oficial de la Federación el 22 de diciembre de 2017, entra en vigor el 1 de enero de 2018; para tal efecto deberá:</w:t>
      </w:r>
    </w:p>
    <w:p w14:paraId="56264A22" w14:textId="77777777" w:rsidR="00621ACD" w:rsidRPr="00366A7C" w:rsidRDefault="00621ACD" w:rsidP="00621ACD">
      <w:pPr>
        <w:pStyle w:val="Prrafodelista"/>
        <w:rPr>
          <w:rFonts w:ascii="Montserrat" w:hAnsi="Montserrat" w:cs="Arial"/>
          <w:sz w:val="20"/>
          <w:szCs w:val="20"/>
        </w:rPr>
      </w:pPr>
    </w:p>
    <w:p w14:paraId="15F6E3DA" w14:textId="77777777" w:rsidR="00621ACD" w:rsidRPr="00366A7C" w:rsidRDefault="00621ACD" w:rsidP="00A0538C">
      <w:pPr>
        <w:numPr>
          <w:ilvl w:val="0"/>
          <w:numId w:val="3"/>
        </w:numPr>
        <w:tabs>
          <w:tab w:val="clear" w:pos="2070"/>
        </w:tabs>
        <w:ind w:left="2268" w:hanging="425"/>
        <w:jc w:val="both"/>
        <w:rPr>
          <w:rFonts w:ascii="Montserrat" w:hAnsi="Montserrat" w:cs="Arial"/>
          <w:sz w:val="20"/>
          <w:szCs w:val="20"/>
        </w:rPr>
      </w:pPr>
      <w:r w:rsidRPr="00366A7C">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3B8FF272" w14:textId="77777777" w:rsidR="00621ACD" w:rsidRPr="00366A7C" w:rsidRDefault="00621ACD" w:rsidP="00621ACD">
      <w:pPr>
        <w:tabs>
          <w:tab w:val="left" w:pos="1350"/>
        </w:tabs>
        <w:ind w:left="2268"/>
        <w:jc w:val="both"/>
        <w:rPr>
          <w:rFonts w:ascii="Montserrat" w:hAnsi="Montserrat" w:cs="Arial"/>
          <w:sz w:val="20"/>
          <w:szCs w:val="20"/>
        </w:rPr>
      </w:pPr>
    </w:p>
    <w:p w14:paraId="1C54C77F" w14:textId="77777777" w:rsidR="00621ACD" w:rsidRPr="00366A7C" w:rsidRDefault="00621ACD" w:rsidP="00A0538C">
      <w:pPr>
        <w:numPr>
          <w:ilvl w:val="0"/>
          <w:numId w:val="2"/>
        </w:numPr>
        <w:tabs>
          <w:tab w:val="clear" w:pos="720"/>
          <w:tab w:val="num" w:pos="1068"/>
          <w:tab w:val="num" w:pos="2204"/>
        </w:tabs>
        <w:ind w:left="2268"/>
        <w:jc w:val="both"/>
        <w:rPr>
          <w:rFonts w:ascii="Montserrat" w:hAnsi="Montserrat" w:cs="Arial"/>
          <w:sz w:val="20"/>
          <w:szCs w:val="20"/>
        </w:rPr>
      </w:pPr>
      <w:r w:rsidRPr="00366A7C">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7B7622EF" w14:textId="77777777" w:rsidR="00621ACD" w:rsidRPr="00366A7C" w:rsidRDefault="00621ACD" w:rsidP="00621ACD">
      <w:pPr>
        <w:ind w:left="2268"/>
        <w:jc w:val="both"/>
        <w:rPr>
          <w:rFonts w:ascii="Montserrat" w:hAnsi="Montserrat" w:cs="Arial"/>
          <w:sz w:val="20"/>
          <w:szCs w:val="20"/>
        </w:rPr>
      </w:pPr>
    </w:p>
    <w:p w14:paraId="7E2715D1" w14:textId="77777777" w:rsidR="00621ACD" w:rsidRPr="00366A7C" w:rsidRDefault="00621ACD" w:rsidP="00A0538C">
      <w:pPr>
        <w:numPr>
          <w:ilvl w:val="0"/>
          <w:numId w:val="2"/>
        </w:numPr>
        <w:tabs>
          <w:tab w:val="clear" w:pos="720"/>
          <w:tab w:val="num" w:pos="1068"/>
          <w:tab w:val="num" w:pos="2204"/>
        </w:tabs>
        <w:ind w:left="2268"/>
        <w:jc w:val="both"/>
        <w:rPr>
          <w:rFonts w:ascii="Montserrat" w:hAnsi="Montserrat" w:cs="Arial"/>
          <w:sz w:val="20"/>
          <w:szCs w:val="20"/>
        </w:rPr>
      </w:pPr>
      <w:r w:rsidRPr="00366A7C">
        <w:rPr>
          <w:rFonts w:ascii="Montserrat" w:hAnsi="Montserrat" w:cs="Arial"/>
          <w:sz w:val="20"/>
          <w:szCs w:val="20"/>
        </w:rPr>
        <w:t xml:space="preserve">La solicitud de opinión al SAT y su respectiva respuesta, se deberán enviar al correo electrónico </w:t>
      </w:r>
      <w:hyperlink r:id="rId14" w:history="1">
        <w:r w:rsidR="002D4511" w:rsidRPr="00366A7C">
          <w:rPr>
            <w:rStyle w:val="Hipervnculo"/>
            <w:rFonts w:ascii="Montserrat" w:hAnsi="Montserrat" w:cs="Arial"/>
            <w:sz w:val="20"/>
            <w:szCs w:val="20"/>
          </w:rPr>
          <w:t>vhernandez@conalep.edu.mx</w:t>
        </w:r>
      </w:hyperlink>
      <w:hyperlink r:id="rId15" w:history="1"/>
      <w:r w:rsidRPr="00366A7C">
        <w:rPr>
          <w:rFonts w:ascii="Montserrat" w:hAnsi="Montserrat" w:cs="Arial"/>
          <w:b/>
          <w:sz w:val="20"/>
          <w:szCs w:val="20"/>
        </w:rPr>
        <w:t xml:space="preserve"> </w:t>
      </w:r>
      <w:hyperlink r:id="rId16" w:history="1"/>
      <w:r w:rsidRPr="00366A7C">
        <w:rPr>
          <w:rFonts w:ascii="Montserrat" w:hAnsi="Montserrat" w:cs="Arial"/>
          <w:sz w:val="20"/>
          <w:szCs w:val="20"/>
        </w:rPr>
        <w:t>para su respectiva revisión.</w:t>
      </w:r>
    </w:p>
    <w:p w14:paraId="3C7D01D1" w14:textId="77777777" w:rsidR="00621ACD" w:rsidRPr="00366A7C" w:rsidRDefault="00621ACD" w:rsidP="00621ACD">
      <w:pPr>
        <w:pStyle w:val="Prrafodelista"/>
        <w:rPr>
          <w:rFonts w:ascii="Montserrat" w:hAnsi="Montserrat" w:cs="Arial"/>
          <w:sz w:val="20"/>
          <w:szCs w:val="20"/>
        </w:rPr>
      </w:pPr>
    </w:p>
    <w:p w14:paraId="22BB7164" w14:textId="77777777" w:rsidR="00621ACD" w:rsidRPr="00366A7C" w:rsidRDefault="00621ACD" w:rsidP="00A0538C">
      <w:pPr>
        <w:pStyle w:val="Prrafodelista"/>
        <w:numPr>
          <w:ilvl w:val="0"/>
          <w:numId w:val="19"/>
        </w:numPr>
        <w:ind w:left="567" w:firstLine="0"/>
        <w:jc w:val="both"/>
        <w:rPr>
          <w:rFonts w:ascii="Montserrat" w:hAnsi="Montserrat" w:cs="Arial"/>
          <w:sz w:val="20"/>
          <w:szCs w:val="20"/>
        </w:rPr>
      </w:pPr>
      <w:r w:rsidRPr="00366A7C">
        <w:rPr>
          <w:rFonts w:ascii="Montserrat" w:hAnsi="Montserrat" w:cs="Arial"/>
          <w:sz w:val="20"/>
          <w:szCs w:val="20"/>
        </w:rPr>
        <w:t xml:space="preserve">Carta emitida por la institución bancaria que certifique los datos de la cuenta a la cual se realizará la transferencia por concepto del pago de los servicios o bienes contratados en el presente procedimiento, incorporando copia del estado de cuenta del banco que certifica. </w:t>
      </w:r>
    </w:p>
    <w:p w14:paraId="0BF9C13A" w14:textId="77777777" w:rsidR="00621ACD" w:rsidRPr="00366A7C" w:rsidRDefault="00621ACD" w:rsidP="00621ACD">
      <w:pPr>
        <w:rPr>
          <w:rFonts w:ascii="Montserrat" w:hAnsi="Montserrat" w:cs="Arial"/>
          <w:sz w:val="20"/>
          <w:szCs w:val="20"/>
        </w:rPr>
      </w:pPr>
    </w:p>
    <w:p w14:paraId="077694E2" w14:textId="77777777" w:rsidR="00621ACD" w:rsidRPr="00366A7C" w:rsidRDefault="00621ACD" w:rsidP="00621ACD">
      <w:pPr>
        <w:pStyle w:val="Sangra2detindependiente"/>
        <w:tabs>
          <w:tab w:val="left" w:pos="567"/>
        </w:tabs>
        <w:ind w:left="567"/>
        <w:rPr>
          <w:rFonts w:ascii="Montserrat" w:hAnsi="Montserrat"/>
          <w:bCs w:val="0"/>
        </w:rPr>
      </w:pPr>
      <w:r w:rsidRPr="00366A7C">
        <w:rPr>
          <w:rFonts w:ascii="Montserrat" w:hAnsi="Montserrat"/>
          <w:bCs w:val="0"/>
        </w:rPr>
        <w:t>Dentro de los 10 días naturales contados a partir de la firma del contrato correspondiente:</w:t>
      </w:r>
    </w:p>
    <w:p w14:paraId="6B3A482A" w14:textId="77777777" w:rsidR="00621ACD" w:rsidRPr="00366A7C" w:rsidRDefault="00621ACD" w:rsidP="00621ACD">
      <w:pPr>
        <w:pStyle w:val="Sangra2detindependiente"/>
        <w:tabs>
          <w:tab w:val="left" w:pos="567"/>
        </w:tabs>
        <w:ind w:left="567"/>
        <w:rPr>
          <w:rFonts w:ascii="Montserrat" w:hAnsi="Montserrat"/>
          <w:bCs w:val="0"/>
        </w:rPr>
      </w:pPr>
    </w:p>
    <w:p w14:paraId="35EF5796" w14:textId="77777777" w:rsidR="00621ACD" w:rsidRPr="00366A7C" w:rsidRDefault="00621ACD" w:rsidP="00A0538C">
      <w:pPr>
        <w:pStyle w:val="Prrafodelista"/>
        <w:numPr>
          <w:ilvl w:val="0"/>
          <w:numId w:val="15"/>
        </w:numPr>
        <w:tabs>
          <w:tab w:val="left" w:pos="567"/>
          <w:tab w:val="left" w:pos="709"/>
        </w:tabs>
        <w:ind w:left="567" w:firstLine="0"/>
        <w:jc w:val="both"/>
        <w:rPr>
          <w:rFonts w:ascii="Montserrat" w:hAnsi="Montserrat" w:cs="Arial"/>
          <w:sz w:val="20"/>
          <w:szCs w:val="20"/>
        </w:rPr>
      </w:pPr>
      <w:r w:rsidRPr="00366A7C">
        <w:rPr>
          <w:rFonts w:ascii="Montserrat" w:hAnsi="Montserrat" w:cs="Arial"/>
          <w:sz w:val="20"/>
          <w:szCs w:val="20"/>
        </w:rPr>
        <w:t>Garantía de cumplimiento del contrato (</w:t>
      </w:r>
      <w:r w:rsidRPr="00366A7C">
        <w:rPr>
          <w:rFonts w:ascii="Montserrat" w:hAnsi="Montserrat" w:cs="Arial"/>
          <w:b/>
          <w:bCs/>
          <w:sz w:val="20"/>
          <w:szCs w:val="20"/>
        </w:rPr>
        <w:t>Anexo No. 3</w:t>
      </w:r>
      <w:r w:rsidRPr="00366A7C">
        <w:rPr>
          <w:rFonts w:ascii="Montserrat" w:hAnsi="Montserrat" w:cs="Arial"/>
          <w:sz w:val="20"/>
          <w:szCs w:val="20"/>
        </w:rPr>
        <w:t>).</w:t>
      </w:r>
    </w:p>
    <w:p w14:paraId="39FFF7B9" w14:textId="77777777" w:rsidR="00621ACD" w:rsidRPr="00366A7C" w:rsidRDefault="00621ACD" w:rsidP="00621ACD">
      <w:pPr>
        <w:tabs>
          <w:tab w:val="left" w:pos="1080"/>
        </w:tabs>
        <w:ind w:left="2214"/>
        <w:jc w:val="both"/>
        <w:rPr>
          <w:rFonts w:ascii="Montserrat" w:hAnsi="Montserrat" w:cs="Arial"/>
          <w:sz w:val="20"/>
          <w:szCs w:val="20"/>
        </w:rPr>
      </w:pPr>
    </w:p>
    <w:p w14:paraId="2BCF5311" w14:textId="77777777" w:rsidR="00621ACD" w:rsidRPr="00366A7C" w:rsidRDefault="00621ACD" w:rsidP="00621ACD">
      <w:pPr>
        <w:pStyle w:val="Prrafodelista"/>
        <w:ind w:left="502"/>
        <w:rPr>
          <w:rFonts w:ascii="Montserrat" w:hAnsi="Montserrat" w:cs="Arial"/>
          <w:b/>
          <w:sz w:val="20"/>
          <w:szCs w:val="20"/>
        </w:rPr>
      </w:pPr>
      <w:r w:rsidRPr="00366A7C">
        <w:rPr>
          <w:rFonts w:ascii="Montserrat" w:hAnsi="Montserrat" w:cs="Arial"/>
          <w:b/>
          <w:bCs/>
          <w:sz w:val="20"/>
          <w:szCs w:val="20"/>
        </w:rPr>
        <w:t>n) INDICACIONES</w:t>
      </w:r>
      <w:r w:rsidRPr="00366A7C">
        <w:rPr>
          <w:rFonts w:ascii="Montserrat" w:hAnsi="Montserrat" w:cs="Arial"/>
          <w:b/>
          <w:sz w:val="20"/>
          <w:szCs w:val="20"/>
        </w:rPr>
        <w:t xml:space="preserve"> GENERALES:</w:t>
      </w:r>
    </w:p>
    <w:p w14:paraId="4BB28B5E"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b/>
          <w:sz w:val="20"/>
          <w:szCs w:val="20"/>
        </w:rPr>
        <w:t>1.</w:t>
      </w:r>
      <w:r w:rsidRPr="00366A7C">
        <w:rPr>
          <w:rFonts w:ascii="Montserrat" w:hAnsi="Montserrat" w:cs="Arial"/>
          <w:sz w:val="20"/>
          <w:szCs w:val="20"/>
        </w:rPr>
        <w:t xml:space="preserve"> Ninguno de los términos y condiciones señaladas en la presente convocatoria y sus anexos, así como en las proposiciones presentadas por los licitantes, podrán ser negociadas. </w:t>
      </w:r>
    </w:p>
    <w:p w14:paraId="1B9966F9" w14:textId="77777777" w:rsidR="00621ACD" w:rsidRPr="00366A7C" w:rsidRDefault="00621ACD" w:rsidP="00621ACD">
      <w:pPr>
        <w:pStyle w:val="Prrafodelista"/>
        <w:ind w:left="993"/>
        <w:jc w:val="both"/>
        <w:rPr>
          <w:rFonts w:ascii="Montserrat" w:hAnsi="Montserrat" w:cs="Arial"/>
          <w:sz w:val="20"/>
          <w:szCs w:val="20"/>
        </w:rPr>
      </w:pPr>
    </w:p>
    <w:p w14:paraId="67101F6B"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b/>
          <w:sz w:val="20"/>
          <w:szCs w:val="20"/>
        </w:rPr>
        <w:t>2.</w:t>
      </w:r>
      <w:r w:rsidRPr="00366A7C">
        <w:rPr>
          <w:rFonts w:ascii="Montserrat" w:hAnsi="Montserrat" w:cs="Arial"/>
          <w:sz w:val="20"/>
          <w:szCs w:val="20"/>
        </w:rPr>
        <w:t xml:space="preserve"> No podrán participar las personas físicas o morales inhabilitadas por resolución firme de la </w:t>
      </w:r>
      <w:r w:rsidRPr="00366A7C">
        <w:rPr>
          <w:rFonts w:ascii="Montserrat" w:hAnsi="Montserrat" w:cs="Arial"/>
          <w:bCs/>
          <w:sz w:val="20"/>
          <w:szCs w:val="20"/>
        </w:rPr>
        <w:t>S.F.P y/o autoridad competente.</w:t>
      </w:r>
    </w:p>
    <w:p w14:paraId="70923837" w14:textId="77777777" w:rsidR="00621ACD" w:rsidRPr="00366A7C" w:rsidRDefault="00621ACD" w:rsidP="00621ACD">
      <w:pPr>
        <w:pStyle w:val="Prrafodelista"/>
        <w:ind w:left="993"/>
        <w:rPr>
          <w:rFonts w:ascii="Montserrat" w:hAnsi="Montserrat" w:cs="Arial"/>
          <w:sz w:val="20"/>
          <w:szCs w:val="20"/>
        </w:rPr>
      </w:pPr>
    </w:p>
    <w:p w14:paraId="348388D9"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b/>
          <w:sz w:val="20"/>
          <w:szCs w:val="20"/>
        </w:rPr>
        <w:t>3.</w:t>
      </w:r>
      <w:r w:rsidRPr="00366A7C">
        <w:rPr>
          <w:rFonts w:ascii="Montserrat" w:hAnsi="Montserrat" w:cs="Arial"/>
          <w:sz w:val="20"/>
          <w:szCs w:val="20"/>
        </w:rPr>
        <w:t xml:space="preserve"> El licitante que resulte ganador y que no firme el contrato por causas imputables al mismo será sancionado en los términos de los artículos 59 y 60 de la LAASSP y 109 de su Reglamento.</w:t>
      </w:r>
    </w:p>
    <w:p w14:paraId="3525B1D8" w14:textId="77777777" w:rsidR="00621ACD" w:rsidRPr="00366A7C" w:rsidRDefault="00621ACD" w:rsidP="00621ACD">
      <w:pPr>
        <w:pStyle w:val="Prrafodelista"/>
        <w:ind w:left="993"/>
        <w:rPr>
          <w:rFonts w:ascii="Montserrat" w:hAnsi="Montserrat" w:cs="Arial"/>
          <w:sz w:val="20"/>
          <w:szCs w:val="20"/>
        </w:rPr>
      </w:pPr>
    </w:p>
    <w:p w14:paraId="02246A1D"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b/>
          <w:sz w:val="20"/>
          <w:szCs w:val="20"/>
        </w:rPr>
        <w:t>4.</w:t>
      </w:r>
      <w:r w:rsidRPr="00366A7C">
        <w:rPr>
          <w:rFonts w:ascii="Montserrat" w:hAnsi="Montserrat" w:cs="Arial"/>
          <w:sz w:val="20"/>
          <w:szCs w:val="20"/>
        </w:rPr>
        <w:t xml:space="preserve"> 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4A078851" w14:textId="77777777" w:rsidR="00621ACD" w:rsidRPr="00366A7C" w:rsidRDefault="00621ACD" w:rsidP="00621ACD">
      <w:pPr>
        <w:ind w:left="993"/>
        <w:jc w:val="both"/>
        <w:rPr>
          <w:rFonts w:ascii="Montserrat" w:hAnsi="Montserrat" w:cs="Arial"/>
          <w:b/>
          <w:sz w:val="20"/>
          <w:szCs w:val="20"/>
        </w:rPr>
      </w:pPr>
    </w:p>
    <w:p w14:paraId="1E056498"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b/>
          <w:sz w:val="20"/>
          <w:szCs w:val="20"/>
        </w:rPr>
        <w:lastRenderedPageBreak/>
        <w:t>5. LA CONVOCANTE DARÁ COMO NO PRESENTADAS LAS PROPUESTAS EN EL SIGUIENTE CASO:</w:t>
      </w:r>
    </w:p>
    <w:p w14:paraId="4FF0EB8B"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sz w:val="20"/>
          <w:szCs w:val="20"/>
        </w:rPr>
        <w:t>Los proveedores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14:paraId="6889028B" w14:textId="77777777" w:rsidR="00621ACD" w:rsidRPr="00366A7C" w:rsidRDefault="00621ACD" w:rsidP="00621ACD">
      <w:pPr>
        <w:ind w:left="993"/>
        <w:jc w:val="both"/>
        <w:rPr>
          <w:rFonts w:ascii="Montserrat" w:hAnsi="Montserrat" w:cs="Arial"/>
          <w:b/>
          <w:sz w:val="20"/>
          <w:szCs w:val="20"/>
        </w:rPr>
      </w:pPr>
    </w:p>
    <w:p w14:paraId="6B338089" w14:textId="77777777" w:rsidR="00621ACD" w:rsidRPr="00366A7C" w:rsidRDefault="00621ACD" w:rsidP="00621ACD">
      <w:pPr>
        <w:ind w:left="993"/>
        <w:jc w:val="both"/>
        <w:rPr>
          <w:rFonts w:ascii="Montserrat" w:hAnsi="Montserrat" w:cs="Arial"/>
          <w:b/>
          <w:sz w:val="20"/>
          <w:szCs w:val="20"/>
        </w:rPr>
      </w:pPr>
      <w:r w:rsidRPr="00366A7C">
        <w:rPr>
          <w:rFonts w:ascii="Montserrat" w:hAnsi="Montserrat" w:cs="Arial"/>
          <w:b/>
          <w:sz w:val="20"/>
          <w:szCs w:val="20"/>
        </w:rPr>
        <w:t>6. PARA EL PROVEEDOR ADJUDICADO:</w:t>
      </w:r>
    </w:p>
    <w:p w14:paraId="31D6F325" w14:textId="77777777" w:rsidR="00621ACD" w:rsidRPr="00366A7C" w:rsidRDefault="00621ACD" w:rsidP="00621ACD">
      <w:pPr>
        <w:ind w:left="993"/>
        <w:jc w:val="both"/>
        <w:rPr>
          <w:rFonts w:ascii="Montserrat" w:hAnsi="Montserrat" w:cs="Arial"/>
          <w:b/>
          <w:sz w:val="20"/>
          <w:szCs w:val="20"/>
        </w:rPr>
      </w:pPr>
      <w:r w:rsidRPr="00366A7C">
        <w:rPr>
          <w:rFonts w:ascii="Montserrat" w:hAnsi="Montserrat" w:cs="Arial"/>
          <w:bCs/>
          <w:sz w:val="20"/>
          <w:szCs w:val="20"/>
        </w:rPr>
        <w:t xml:space="preserve">Con fundamento en el Artículo 56 Bis de la LAASSP se exhorta a los proveedores o contratistas adjudicados a inscribirse al </w:t>
      </w:r>
      <w:r w:rsidRPr="00366A7C">
        <w:rPr>
          <w:rFonts w:ascii="Montserrat" w:hAnsi="Montserrat" w:cs="Arial"/>
          <w:sz w:val="20"/>
          <w:szCs w:val="20"/>
        </w:rPr>
        <w:t>Registro Único de Proveedores y Contratistas (RUPC), con la finalidad de obtener las siguientes ventajas:</w:t>
      </w:r>
    </w:p>
    <w:p w14:paraId="1E3A9129" w14:textId="77777777" w:rsidR="00621ACD" w:rsidRPr="00366A7C" w:rsidRDefault="00621ACD" w:rsidP="00621ACD">
      <w:pPr>
        <w:ind w:left="426"/>
        <w:jc w:val="both"/>
        <w:rPr>
          <w:rFonts w:ascii="Montserrat" w:hAnsi="Montserrat" w:cs="Arial"/>
          <w:sz w:val="20"/>
          <w:szCs w:val="20"/>
        </w:rPr>
      </w:pPr>
    </w:p>
    <w:p w14:paraId="47DF86A5" w14:textId="77777777" w:rsidR="00621ACD" w:rsidRPr="00366A7C" w:rsidRDefault="00621ACD" w:rsidP="00A0538C">
      <w:pPr>
        <w:numPr>
          <w:ilvl w:val="0"/>
          <w:numId w:val="20"/>
        </w:numPr>
        <w:ind w:left="1418"/>
        <w:jc w:val="both"/>
        <w:rPr>
          <w:rFonts w:ascii="Montserrat" w:hAnsi="Montserrat" w:cs="Arial"/>
          <w:b/>
          <w:sz w:val="20"/>
          <w:szCs w:val="20"/>
        </w:rPr>
      </w:pPr>
      <w:r w:rsidRPr="00366A7C">
        <w:rPr>
          <w:rFonts w:ascii="Montserrat" w:hAnsi="Montserrat"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366A7C">
        <w:rPr>
          <w:rFonts w:ascii="Montserrat" w:hAnsi="Montserrat" w:cs="Arial"/>
          <w:b/>
          <w:bCs/>
          <w:sz w:val="20"/>
          <w:szCs w:val="20"/>
        </w:rPr>
        <w:t>historial en materia de contrataciones y su cumplimiento</w:t>
      </w:r>
      <w:r w:rsidRPr="00366A7C">
        <w:rPr>
          <w:rFonts w:ascii="Montserrat" w:hAnsi="Montserrat" w:cs="Arial"/>
          <w:sz w:val="20"/>
          <w:szCs w:val="20"/>
        </w:rPr>
        <w:t>.</w:t>
      </w:r>
    </w:p>
    <w:p w14:paraId="653D3CFC" w14:textId="77777777" w:rsidR="00621ACD" w:rsidRPr="00366A7C" w:rsidRDefault="00621ACD" w:rsidP="000C47DF">
      <w:pPr>
        <w:ind w:left="1418"/>
        <w:jc w:val="both"/>
        <w:rPr>
          <w:rFonts w:ascii="Montserrat" w:hAnsi="Montserrat" w:cs="Arial"/>
          <w:b/>
          <w:sz w:val="20"/>
          <w:szCs w:val="20"/>
        </w:rPr>
      </w:pPr>
    </w:p>
    <w:p w14:paraId="79596F9A" w14:textId="77777777" w:rsidR="00621ACD" w:rsidRPr="00366A7C" w:rsidRDefault="00621ACD" w:rsidP="00A0538C">
      <w:pPr>
        <w:numPr>
          <w:ilvl w:val="0"/>
          <w:numId w:val="20"/>
        </w:numPr>
        <w:ind w:left="1418"/>
        <w:jc w:val="both"/>
        <w:rPr>
          <w:rFonts w:ascii="Montserrat" w:hAnsi="Montserrat" w:cs="Arial"/>
          <w:sz w:val="20"/>
          <w:szCs w:val="20"/>
        </w:rPr>
      </w:pPr>
      <w:r w:rsidRPr="00366A7C">
        <w:rPr>
          <w:rFonts w:ascii="Montserrat" w:hAnsi="Montserrat" w:cs="Arial"/>
          <w:b/>
          <w:bCs/>
          <w:sz w:val="20"/>
          <w:szCs w:val="20"/>
        </w:rPr>
        <w:t xml:space="preserve">Difusión de su empresa a través del Registro Único de Proveedores y Contratista que se publica en el portal de CompraNet, el cual recibe más de 35,000 visitas diarias. </w:t>
      </w:r>
      <w:r w:rsidRPr="00366A7C">
        <w:rPr>
          <w:rFonts w:ascii="Montserrat" w:hAnsi="Montserrat" w:cs="Arial"/>
          <w:sz w:val="20"/>
          <w:szCs w:val="20"/>
        </w:rPr>
        <w:t>El RUPC permite a las dependencias y entidades de los tres órdenes de gobierno identificar a las empresas que cuentan con la experiencia en vender o prestar servicios al gobierno.</w:t>
      </w:r>
    </w:p>
    <w:p w14:paraId="771B61E6" w14:textId="77777777" w:rsidR="00621ACD" w:rsidRPr="00366A7C" w:rsidRDefault="00621ACD" w:rsidP="000C47DF">
      <w:pPr>
        <w:ind w:left="1418"/>
        <w:jc w:val="both"/>
        <w:rPr>
          <w:rFonts w:ascii="Montserrat" w:hAnsi="Montserrat" w:cs="Arial"/>
          <w:sz w:val="20"/>
          <w:szCs w:val="20"/>
        </w:rPr>
      </w:pPr>
    </w:p>
    <w:p w14:paraId="7087B79A" w14:textId="77777777" w:rsidR="00621ACD" w:rsidRPr="00366A7C" w:rsidRDefault="00621ACD" w:rsidP="00A0538C">
      <w:pPr>
        <w:numPr>
          <w:ilvl w:val="0"/>
          <w:numId w:val="20"/>
        </w:numPr>
        <w:ind w:left="1418"/>
        <w:jc w:val="both"/>
        <w:rPr>
          <w:rFonts w:ascii="Montserrat" w:hAnsi="Montserrat" w:cs="Arial"/>
          <w:sz w:val="20"/>
          <w:szCs w:val="20"/>
        </w:rPr>
      </w:pPr>
      <w:r w:rsidRPr="00366A7C">
        <w:rPr>
          <w:rFonts w:ascii="Montserrat" w:hAnsi="Montserrat" w:cs="Arial"/>
          <w:b/>
          <w:bCs/>
          <w:sz w:val="20"/>
          <w:szCs w:val="20"/>
        </w:rPr>
        <w:t>Al obtener la constancia RUPC</w:t>
      </w:r>
      <w:r w:rsidRPr="00366A7C">
        <w:rPr>
          <w:rFonts w:ascii="Montserrat" w:hAnsi="Montserrat"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14:paraId="219B8350" w14:textId="77777777" w:rsidR="00621ACD" w:rsidRPr="00366A7C" w:rsidRDefault="00621ACD" w:rsidP="000C47DF">
      <w:pPr>
        <w:ind w:left="1418"/>
        <w:jc w:val="both"/>
        <w:rPr>
          <w:rFonts w:ascii="Montserrat" w:hAnsi="Montserrat" w:cs="Arial"/>
          <w:sz w:val="20"/>
          <w:szCs w:val="20"/>
        </w:rPr>
      </w:pPr>
    </w:p>
    <w:p w14:paraId="66094AFC" w14:textId="77777777" w:rsidR="00621ACD" w:rsidRPr="00366A7C" w:rsidRDefault="00621ACD" w:rsidP="00A0538C">
      <w:pPr>
        <w:numPr>
          <w:ilvl w:val="0"/>
          <w:numId w:val="20"/>
        </w:numPr>
        <w:ind w:left="1418"/>
        <w:jc w:val="both"/>
        <w:rPr>
          <w:rFonts w:ascii="Montserrat" w:hAnsi="Montserrat" w:cs="Arial"/>
          <w:sz w:val="20"/>
          <w:szCs w:val="20"/>
        </w:rPr>
      </w:pPr>
      <w:r w:rsidRPr="00366A7C">
        <w:rPr>
          <w:rFonts w:ascii="Montserrat" w:hAnsi="Montserrat" w:cs="Arial"/>
          <w:b/>
          <w:bCs/>
          <w:sz w:val="20"/>
          <w:szCs w:val="20"/>
        </w:rPr>
        <w:t>En las Invitaciones a cuando menos tres personas</w:t>
      </w:r>
      <w:r w:rsidRPr="00366A7C">
        <w:rPr>
          <w:rFonts w:ascii="Montserrat" w:hAnsi="Montserrat" w:cs="Arial"/>
          <w:sz w:val="20"/>
          <w:szCs w:val="20"/>
        </w:rPr>
        <w:t>, la selección de participantes podrá hacerse de entre los proveedores que se encuentren inscritos en el registro único de proveedores o de contratistas.</w:t>
      </w:r>
    </w:p>
    <w:p w14:paraId="0D8E84DC" w14:textId="77777777" w:rsidR="00621ACD" w:rsidRPr="00366A7C" w:rsidRDefault="00621ACD" w:rsidP="000C47DF">
      <w:pPr>
        <w:ind w:left="1418"/>
        <w:jc w:val="both"/>
        <w:rPr>
          <w:rFonts w:ascii="Montserrat" w:hAnsi="Montserrat" w:cs="Arial"/>
          <w:sz w:val="20"/>
          <w:szCs w:val="20"/>
        </w:rPr>
      </w:pPr>
    </w:p>
    <w:p w14:paraId="2F8BA132" w14:textId="77777777" w:rsidR="00621ACD" w:rsidRPr="00366A7C" w:rsidRDefault="00621ACD" w:rsidP="00A0538C">
      <w:pPr>
        <w:numPr>
          <w:ilvl w:val="0"/>
          <w:numId w:val="20"/>
        </w:numPr>
        <w:ind w:left="1418"/>
        <w:jc w:val="both"/>
        <w:rPr>
          <w:rFonts w:ascii="Montserrat" w:hAnsi="Montserrat" w:cs="Arial"/>
          <w:sz w:val="20"/>
          <w:szCs w:val="20"/>
        </w:rPr>
      </w:pPr>
      <w:r w:rsidRPr="00366A7C">
        <w:rPr>
          <w:rFonts w:ascii="Montserrat" w:hAnsi="Montserrat" w:cs="Arial"/>
          <w:b/>
          <w:bCs/>
          <w:sz w:val="20"/>
          <w:szCs w:val="20"/>
        </w:rPr>
        <w:t xml:space="preserve">Posibilidad de ser sujeto a la reducción en el porcentaje de garantías de cumplimiento hasta de un 50% </w:t>
      </w:r>
      <w:r w:rsidRPr="00366A7C">
        <w:rPr>
          <w:rFonts w:ascii="Montserrat" w:hAnsi="Montserrat" w:cs="Arial"/>
          <w:sz w:val="20"/>
          <w:szCs w:val="20"/>
        </w:rPr>
        <w:t>cuando el proveedor o contratista tenga antecedentes de cumplimiento favorables.</w:t>
      </w:r>
    </w:p>
    <w:p w14:paraId="1AB3DAA0" w14:textId="77777777" w:rsidR="00621ACD" w:rsidRPr="00366A7C" w:rsidRDefault="00621ACD" w:rsidP="000C47DF">
      <w:pPr>
        <w:ind w:left="1418"/>
        <w:jc w:val="both"/>
        <w:rPr>
          <w:rFonts w:ascii="Montserrat" w:hAnsi="Montserrat" w:cs="Arial"/>
          <w:sz w:val="20"/>
          <w:szCs w:val="20"/>
        </w:rPr>
      </w:pPr>
    </w:p>
    <w:p w14:paraId="00D6EF57" w14:textId="77777777" w:rsidR="00621ACD" w:rsidRPr="00366A7C" w:rsidRDefault="00621ACD" w:rsidP="000C47DF">
      <w:pPr>
        <w:ind w:left="1418"/>
        <w:jc w:val="both"/>
        <w:rPr>
          <w:rFonts w:ascii="Montserrat" w:hAnsi="Montserrat" w:cs="Arial"/>
          <w:sz w:val="20"/>
          <w:szCs w:val="20"/>
        </w:rPr>
      </w:pPr>
      <w:r w:rsidRPr="00366A7C">
        <w:rPr>
          <w:rFonts w:ascii="Montserrat" w:hAnsi="Montserrat" w:cs="Arial"/>
          <w:sz w:val="20"/>
          <w:szCs w:val="20"/>
        </w:rPr>
        <w:t xml:space="preserve">Si se encuentra interesado en la incorporación al RUPC deberá realizar lo siguiente: </w:t>
      </w:r>
    </w:p>
    <w:p w14:paraId="50A88D75" w14:textId="77777777" w:rsidR="00621ACD" w:rsidRPr="00366A7C" w:rsidRDefault="00621ACD" w:rsidP="000C47DF">
      <w:pPr>
        <w:ind w:left="1418"/>
        <w:jc w:val="both"/>
        <w:rPr>
          <w:rFonts w:ascii="Montserrat" w:hAnsi="Montserrat" w:cs="Arial"/>
          <w:sz w:val="20"/>
          <w:szCs w:val="20"/>
        </w:rPr>
      </w:pPr>
    </w:p>
    <w:p w14:paraId="6D47ABD3" w14:textId="77777777" w:rsidR="00621ACD" w:rsidRPr="00366A7C" w:rsidRDefault="00621ACD" w:rsidP="000C47DF">
      <w:pPr>
        <w:pStyle w:val="Default"/>
        <w:ind w:left="1418"/>
        <w:jc w:val="both"/>
        <w:rPr>
          <w:rFonts w:ascii="Montserrat" w:hAnsi="Montserrat"/>
          <w:color w:val="auto"/>
          <w:sz w:val="20"/>
          <w:szCs w:val="20"/>
        </w:rPr>
      </w:pPr>
      <w:r w:rsidRPr="00366A7C">
        <w:rPr>
          <w:rFonts w:ascii="Montserrat" w:hAnsi="Montserrat"/>
          <w:color w:val="auto"/>
          <w:sz w:val="20"/>
          <w:szCs w:val="20"/>
        </w:rPr>
        <w:t xml:space="preserve">Para su inscripción en el RUPC, el proveedor o contratista deberá incorporar en CompraNet los datos que le sean aplicables los cuales en términos de los artículos 105 del RLAASSP y 43 del RLOPSRM, son: Nombre o razón social, nacionalidad y </w:t>
      </w:r>
      <w:r w:rsidRPr="00366A7C">
        <w:rPr>
          <w:rFonts w:ascii="Montserrat" w:hAnsi="Montserrat"/>
          <w:color w:val="auto"/>
          <w:sz w:val="20"/>
          <w:szCs w:val="20"/>
        </w:rPr>
        <w:lastRenderedPageBreak/>
        <w:t>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14:paraId="7197BFA6" w14:textId="77777777" w:rsidR="00621ACD" w:rsidRPr="00366A7C" w:rsidRDefault="00621ACD" w:rsidP="000C47DF">
      <w:pPr>
        <w:pStyle w:val="Default"/>
        <w:ind w:left="1418"/>
        <w:jc w:val="both"/>
        <w:rPr>
          <w:rFonts w:ascii="Montserrat" w:hAnsi="Montserrat"/>
          <w:color w:val="auto"/>
          <w:sz w:val="20"/>
          <w:szCs w:val="20"/>
        </w:rPr>
      </w:pPr>
    </w:p>
    <w:p w14:paraId="65A04933" w14:textId="77777777" w:rsidR="00621ACD" w:rsidRPr="00366A7C" w:rsidRDefault="00621ACD" w:rsidP="000C47DF">
      <w:pPr>
        <w:ind w:left="1418"/>
        <w:jc w:val="both"/>
        <w:rPr>
          <w:rFonts w:ascii="Montserrat" w:hAnsi="Montserrat" w:cs="Arial"/>
          <w:sz w:val="20"/>
          <w:szCs w:val="20"/>
        </w:rPr>
      </w:pPr>
      <w:r w:rsidRPr="00366A7C">
        <w:rPr>
          <w:rFonts w:ascii="Montserrat" w:hAnsi="Montserrat"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14:paraId="51251A25" w14:textId="77777777" w:rsidR="00621ACD" w:rsidRPr="00366A7C" w:rsidRDefault="00621ACD" w:rsidP="000C47DF">
      <w:pPr>
        <w:ind w:left="1418"/>
        <w:jc w:val="both"/>
        <w:rPr>
          <w:rFonts w:ascii="Montserrat" w:hAnsi="Montserrat" w:cs="Arial"/>
          <w:sz w:val="20"/>
          <w:szCs w:val="20"/>
        </w:rPr>
      </w:pPr>
    </w:p>
    <w:p w14:paraId="1768D782" w14:textId="77777777" w:rsidR="00621ACD" w:rsidRPr="00366A7C" w:rsidRDefault="00621ACD" w:rsidP="000C47DF">
      <w:pPr>
        <w:ind w:left="1418"/>
        <w:jc w:val="both"/>
        <w:rPr>
          <w:rFonts w:ascii="Montserrat" w:hAnsi="Montserrat" w:cs="Arial"/>
          <w:sz w:val="20"/>
          <w:szCs w:val="20"/>
        </w:rPr>
      </w:pPr>
      <w:r w:rsidRPr="00366A7C">
        <w:rPr>
          <w:rFonts w:ascii="Montserrat" w:hAnsi="Montserrat" w:cs="Arial"/>
          <w:sz w:val="20"/>
          <w:szCs w:val="20"/>
        </w:rPr>
        <w:t>Lo anterior de conformidad con el ACUERDO por el que se establecen las disposiciones que se deberán observar para la utilización del Sistema Electrónico de Información Pública Gubernamental denominado Compra Net.</w:t>
      </w:r>
    </w:p>
    <w:p w14:paraId="2C205671" w14:textId="77777777" w:rsidR="00621ACD" w:rsidRPr="00366A7C" w:rsidRDefault="00621ACD" w:rsidP="00621ACD">
      <w:pPr>
        <w:jc w:val="both"/>
        <w:rPr>
          <w:rFonts w:ascii="Montserrat" w:hAnsi="Montserrat" w:cs="Arial"/>
          <w:sz w:val="20"/>
          <w:szCs w:val="20"/>
        </w:rPr>
      </w:pPr>
    </w:p>
    <w:p w14:paraId="6FA0FA13" w14:textId="77777777" w:rsidR="00621ACD" w:rsidRPr="00366A7C" w:rsidRDefault="00621ACD" w:rsidP="00621ACD">
      <w:pPr>
        <w:pStyle w:val="Prrafodelista"/>
        <w:ind w:left="993"/>
        <w:rPr>
          <w:rFonts w:ascii="Montserrat" w:hAnsi="Montserrat" w:cs="Arial"/>
          <w:b/>
          <w:sz w:val="20"/>
          <w:szCs w:val="20"/>
        </w:rPr>
      </w:pPr>
      <w:r w:rsidRPr="00366A7C">
        <w:rPr>
          <w:rFonts w:ascii="Montserrat" w:hAnsi="Montserrat" w:cs="Arial"/>
          <w:b/>
          <w:sz w:val="20"/>
          <w:szCs w:val="20"/>
        </w:rPr>
        <w:t>7. CAUSAS DE DESECHAMIENTO:</w:t>
      </w:r>
    </w:p>
    <w:p w14:paraId="0DA6A09E"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sz w:val="20"/>
          <w:szCs w:val="20"/>
        </w:rPr>
        <w:t>Algunas de las causas que propiciarán el desechamiento de la propuesta y que se enumeran enunciativamente más no limitativamente, son las siguientes:</w:t>
      </w:r>
    </w:p>
    <w:p w14:paraId="4C6C8EA9" w14:textId="77777777" w:rsidR="00621ACD" w:rsidRPr="00366A7C" w:rsidRDefault="00621ACD" w:rsidP="00621ACD">
      <w:pPr>
        <w:ind w:left="644"/>
        <w:jc w:val="both"/>
        <w:rPr>
          <w:rFonts w:ascii="Montserrat" w:hAnsi="Montserrat" w:cs="Arial"/>
          <w:sz w:val="20"/>
          <w:szCs w:val="20"/>
        </w:rPr>
      </w:pPr>
    </w:p>
    <w:p w14:paraId="7BA9CB3F" w14:textId="77777777" w:rsidR="00621ACD" w:rsidRPr="00366A7C" w:rsidRDefault="00621ACD" w:rsidP="00621ACD">
      <w:pPr>
        <w:ind w:left="1418"/>
        <w:jc w:val="both"/>
        <w:rPr>
          <w:rFonts w:ascii="Montserrat" w:hAnsi="Montserrat" w:cs="Arial"/>
          <w:sz w:val="20"/>
          <w:szCs w:val="20"/>
        </w:rPr>
      </w:pPr>
      <w:r w:rsidRPr="00366A7C">
        <w:rPr>
          <w:rFonts w:ascii="Montserrat" w:hAnsi="Montserrat" w:cs="Arial"/>
          <w:b/>
          <w:sz w:val="20"/>
          <w:szCs w:val="20"/>
        </w:rPr>
        <w:t>7.1</w:t>
      </w:r>
      <w:r w:rsidRPr="00366A7C">
        <w:rPr>
          <w:rFonts w:ascii="Montserrat" w:hAnsi="Montserrat" w:cs="Arial"/>
          <w:sz w:val="20"/>
          <w:szCs w:val="20"/>
        </w:rPr>
        <w:t xml:space="preserve"> El no cumplir con alguno de los requisitos solicitados en el punto IV, inciso a), b) y lo solicitado en el punto VI de la presente convocatoria, salvo en los casos en que el requisito no sea motivo de desechamiento.</w:t>
      </w:r>
    </w:p>
    <w:p w14:paraId="3BE738A2" w14:textId="77777777" w:rsidR="00621ACD" w:rsidRPr="00366A7C" w:rsidRDefault="00621ACD" w:rsidP="00621ACD">
      <w:pPr>
        <w:ind w:left="1418"/>
        <w:jc w:val="both"/>
        <w:rPr>
          <w:rFonts w:ascii="Montserrat" w:hAnsi="Montserrat" w:cs="Arial"/>
          <w:sz w:val="20"/>
          <w:szCs w:val="20"/>
        </w:rPr>
      </w:pPr>
    </w:p>
    <w:p w14:paraId="3074655C" w14:textId="77777777" w:rsidR="00621ACD" w:rsidRPr="00366A7C" w:rsidRDefault="00621ACD" w:rsidP="00621ACD">
      <w:pPr>
        <w:ind w:left="1418"/>
        <w:jc w:val="both"/>
        <w:rPr>
          <w:rFonts w:ascii="Montserrat" w:hAnsi="Montserrat" w:cs="Arial"/>
          <w:sz w:val="20"/>
          <w:szCs w:val="20"/>
        </w:rPr>
      </w:pPr>
      <w:r w:rsidRPr="00366A7C">
        <w:rPr>
          <w:rFonts w:ascii="Montserrat" w:hAnsi="Montserrat" w:cs="Arial"/>
          <w:b/>
          <w:sz w:val="20"/>
          <w:szCs w:val="20"/>
        </w:rPr>
        <w:t>7.2</w:t>
      </w:r>
      <w:r w:rsidRPr="00366A7C">
        <w:rPr>
          <w:rFonts w:ascii="Montserrat" w:hAnsi="Montserrat" w:cs="Arial"/>
          <w:sz w:val="20"/>
          <w:szCs w:val="20"/>
        </w:rPr>
        <w:t xml:space="preserve"> Si se comprueba que tiene(n) acuerdo con otro(s) licitante(s) para elevar los precios del servicio objeto de esta licitación, con el fin de obtener ventaja sobre los demás licitantes, de conformidad con el artículo 29, fracción XV de la LAASSP.</w:t>
      </w:r>
    </w:p>
    <w:p w14:paraId="7C615156" w14:textId="77777777" w:rsidR="00621ACD" w:rsidRPr="00366A7C" w:rsidRDefault="00621ACD" w:rsidP="00621ACD">
      <w:pPr>
        <w:ind w:left="644"/>
        <w:jc w:val="both"/>
        <w:rPr>
          <w:rFonts w:ascii="Montserrat" w:hAnsi="Montserrat" w:cs="Arial"/>
          <w:sz w:val="20"/>
          <w:szCs w:val="20"/>
        </w:rPr>
      </w:pPr>
    </w:p>
    <w:p w14:paraId="3C7A450E" w14:textId="77777777" w:rsidR="00621ACD" w:rsidRPr="00366A7C" w:rsidRDefault="00621ACD" w:rsidP="00621ACD">
      <w:pPr>
        <w:pStyle w:val="Prrafodelista"/>
        <w:ind w:left="993"/>
        <w:rPr>
          <w:rFonts w:ascii="Montserrat" w:hAnsi="Montserrat" w:cs="Arial"/>
          <w:b/>
          <w:sz w:val="20"/>
          <w:szCs w:val="20"/>
        </w:rPr>
      </w:pPr>
      <w:r w:rsidRPr="00366A7C">
        <w:rPr>
          <w:rFonts w:ascii="Montserrat" w:hAnsi="Montserrat" w:cs="Arial"/>
          <w:b/>
          <w:sz w:val="20"/>
          <w:szCs w:val="20"/>
        </w:rPr>
        <w:t>8. CANCELACIÓN DEL PROCEDIMIENTO DE LICITACIÓN:</w:t>
      </w:r>
    </w:p>
    <w:p w14:paraId="39B80AD2" w14:textId="77777777" w:rsidR="00621ACD" w:rsidRPr="00366A7C" w:rsidRDefault="00621ACD" w:rsidP="00621ACD">
      <w:pPr>
        <w:ind w:left="993"/>
        <w:jc w:val="both"/>
        <w:rPr>
          <w:rFonts w:ascii="Montserrat" w:hAnsi="Montserrat" w:cs="Arial"/>
          <w:sz w:val="20"/>
          <w:szCs w:val="20"/>
        </w:rPr>
      </w:pPr>
      <w:r w:rsidRPr="00366A7C">
        <w:rPr>
          <w:rFonts w:ascii="Montserrat" w:hAnsi="Montserrat" w:cs="Arial"/>
          <w:sz w:val="20"/>
          <w:szCs w:val="20"/>
        </w:rPr>
        <w:t>De conformidad con el Artículo 38 de la LAASSP, algunas de las situaciones por las cuales se podrá cancelar la licitación son las siguientes:</w:t>
      </w:r>
    </w:p>
    <w:p w14:paraId="6483E0DF" w14:textId="77777777" w:rsidR="000C47DF" w:rsidRPr="00366A7C" w:rsidRDefault="000C47DF" w:rsidP="00621ACD">
      <w:pPr>
        <w:pStyle w:val="Prrafodelista"/>
        <w:tabs>
          <w:tab w:val="left" w:pos="709"/>
        </w:tabs>
        <w:ind w:left="1418"/>
        <w:jc w:val="both"/>
        <w:rPr>
          <w:rFonts w:ascii="Montserrat" w:hAnsi="Montserrat" w:cs="Arial"/>
          <w:b/>
          <w:sz w:val="20"/>
          <w:szCs w:val="20"/>
        </w:rPr>
      </w:pPr>
    </w:p>
    <w:p w14:paraId="3256A8E6" w14:textId="77777777" w:rsidR="00621ACD" w:rsidRPr="00366A7C" w:rsidRDefault="00621ACD" w:rsidP="00621ACD">
      <w:pPr>
        <w:pStyle w:val="Prrafodelista"/>
        <w:tabs>
          <w:tab w:val="left" w:pos="709"/>
        </w:tabs>
        <w:ind w:left="1418"/>
        <w:jc w:val="both"/>
        <w:rPr>
          <w:rFonts w:ascii="Montserrat" w:hAnsi="Montserrat" w:cs="Arial"/>
          <w:sz w:val="20"/>
          <w:szCs w:val="20"/>
        </w:rPr>
      </w:pPr>
      <w:r w:rsidRPr="00366A7C">
        <w:rPr>
          <w:rFonts w:ascii="Montserrat" w:hAnsi="Montserrat" w:cs="Arial"/>
          <w:b/>
          <w:sz w:val="20"/>
          <w:szCs w:val="20"/>
        </w:rPr>
        <w:t>8.1</w:t>
      </w:r>
      <w:r w:rsidRPr="00366A7C">
        <w:rPr>
          <w:rFonts w:ascii="Montserrat" w:hAnsi="Montserrat" w:cs="Arial"/>
          <w:sz w:val="20"/>
          <w:szCs w:val="20"/>
        </w:rPr>
        <w:t xml:space="preserve"> Caso fortuito o de fuerza mayor.</w:t>
      </w:r>
    </w:p>
    <w:p w14:paraId="419A49E2" w14:textId="77777777" w:rsidR="00621ACD" w:rsidRPr="00366A7C" w:rsidRDefault="00621ACD" w:rsidP="00621ACD">
      <w:pPr>
        <w:tabs>
          <w:tab w:val="left" w:pos="709"/>
          <w:tab w:val="left" w:pos="1080"/>
        </w:tabs>
        <w:ind w:left="1418"/>
        <w:rPr>
          <w:rFonts w:ascii="Montserrat" w:hAnsi="Montserrat" w:cs="Arial"/>
          <w:sz w:val="20"/>
          <w:szCs w:val="20"/>
        </w:rPr>
      </w:pPr>
    </w:p>
    <w:p w14:paraId="57114422" w14:textId="77777777" w:rsidR="00621ACD" w:rsidRPr="00366A7C" w:rsidRDefault="00621ACD" w:rsidP="00621ACD">
      <w:pPr>
        <w:pStyle w:val="Prrafodelista"/>
        <w:tabs>
          <w:tab w:val="left" w:pos="709"/>
        </w:tabs>
        <w:ind w:left="1418"/>
        <w:jc w:val="both"/>
        <w:rPr>
          <w:rFonts w:ascii="Montserrat" w:hAnsi="Montserrat" w:cs="Arial"/>
          <w:sz w:val="20"/>
          <w:szCs w:val="20"/>
        </w:rPr>
      </w:pPr>
      <w:r w:rsidRPr="00366A7C">
        <w:rPr>
          <w:rFonts w:ascii="Montserrat" w:hAnsi="Montserrat" w:cs="Arial"/>
          <w:b/>
          <w:sz w:val="20"/>
          <w:szCs w:val="20"/>
        </w:rPr>
        <w:t>8.2</w:t>
      </w:r>
      <w:r w:rsidRPr="00366A7C">
        <w:rPr>
          <w:rFonts w:ascii="Montserrat" w:hAnsi="Montserrat" w:cs="Arial"/>
          <w:sz w:val="20"/>
          <w:szCs w:val="20"/>
        </w:rPr>
        <w:t xml:space="preserve"> Cuando existan circunstancias debidamente justificadas que provoquen la extinción de la necesidad de adquirir el servicio, ya que de continuarse con el procedimiento de contratación se pudiera ocasionar un daño o perjuicio al CONALEP.</w:t>
      </w:r>
    </w:p>
    <w:p w14:paraId="4C6FAECF" w14:textId="77777777" w:rsidR="00621ACD" w:rsidRPr="00366A7C" w:rsidRDefault="00621ACD" w:rsidP="00621ACD">
      <w:pPr>
        <w:tabs>
          <w:tab w:val="left" w:pos="709"/>
        </w:tabs>
        <w:ind w:left="1418"/>
        <w:jc w:val="both"/>
        <w:rPr>
          <w:rFonts w:ascii="Montserrat" w:hAnsi="Montserrat" w:cs="Arial"/>
          <w:sz w:val="20"/>
          <w:szCs w:val="20"/>
        </w:rPr>
      </w:pPr>
    </w:p>
    <w:p w14:paraId="73920899" w14:textId="77777777" w:rsidR="00621ACD" w:rsidRPr="00366A7C" w:rsidRDefault="00621ACD" w:rsidP="00621ACD">
      <w:pPr>
        <w:pStyle w:val="Prrafodelista"/>
        <w:tabs>
          <w:tab w:val="left" w:pos="709"/>
        </w:tabs>
        <w:ind w:left="1418"/>
        <w:jc w:val="both"/>
        <w:rPr>
          <w:rFonts w:ascii="Montserrat" w:hAnsi="Montserrat" w:cs="Arial"/>
          <w:sz w:val="20"/>
          <w:szCs w:val="20"/>
        </w:rPr>
      </w:pPr>
      <w:r w:rsidRPr="00366A7C">
        <w:rPr>
          <w:rFonts w:ascii="Montserrat" w:hAnsi="Montserrat" w:cs="Arial"/>
          <w:b/>
          <w:sz w:val="20"/>
          <w:szCs w:val="20"/>
        </w:rPr>
        <w:t>8.3</w:t>
      </w:r>
      <w:r w:rsidRPr="00366A7C">
        <w:rPr>
          <w:rFonts w:ascii="Montserrat" w:hAnsi="Montserrat" w:cs="Arial"/>
          <w:sz w:val="20"/>
          <w:szCs w:val="20"/>
        </w:rPr>
        <w:t xml:space="preserve"> La determinación de dar por cancelada la licitación pública o las partidas deberá precisar el acontecimiento que motiva la decisión, la cual se hará del conocimiento de los licitantes, y no será procedente contra ella recurso alguno, sin embargo, podrán interponer la inconformidad en términos del Título Sexto, Capítulo Primero de la </w:t>
      </w:r>
      <w:r w:rsidRPr="00366A7C">
        <w:rPr>
          <w:rFonts w:ascii="Montserrat" w:hAnsi="Montserrat" w:cs="Arial"/>
          <w:b/>
          <w:sz w:val="20"/>
          <w:szCs w:val="20"/>
        </w:rPr>
        <w:t>“LEY”</w:t>
      </w:r>
      <w:r w:rsidRPr="00366A7C">
        <w:rPr>
          <w:rFonts w:ascii="Montserrat" w:hAnsi="Montserrat" w:cs="Arial"/>
          <w:sz w:val="20"/>
          <w:szCs w:val="20"/>
        </w:rPr>
        <w:t>.</w:t>
      </w:r>
    </w:p>
    <w:p w14:paraId="4460C7C6" w14:textId="77777777" w:rsidR="00621ACD" w:rsidRPr="00366A7C" w:rsidRDefault="00621ACD" w:rsidP="00621ACD">
      <w:pPr>
        <w:tabs>
          <w:tab w:val="left" w:pos="709"/>
        </w:tabs>
        <w:jc w:val="both"/>
        <w:rPr>
          <w:rFonts w:ascii="Montserrat" w:hAnsi="Montserrat" w:cs="Arial"/>
          <w:sz w:val="20"/>
          <w:szCs w:val="20"/>
        </w:rPr>
      </w:pPr>
    </w:p>
    <w:p w14:paraId="4FDCC9E0" w14:textId="77777777" w:rsidR="00621ACD" w:rsidRPr="00366A7C" w:rsidRDefault="00621ACD" w:rsidP="00621ACD">
      <w:pPr>
        <w:tabs>
          <w:tab w:val="left" w:pos="709"/>
        </w:tabs>
        <w:ind w:left="993"/>
        <w:jc w:val="both"/>
        <w:rPr>
          <w:rFonts w:ascii="Montserrat" w:hAnsi="Montserrat" w:cs="Arial"/>
          <w:b/>
          <w:sz w:val="20"/>
          <w:szCs w:val="20"/>
        </w:rPr>
      </w:pPr>
      <w:r w:rsidRPr="00366A7C">
        <w:rPr>
          <w:rFonts w:ascii="Montserrat" w:hAnsi="Montserrat" w:cs="Arial"/>
          <w:b/>
          <w:sz w:val="20"/>
          <w:szCs w:val="20"/>
        </w:rPr>
        <w:t>9. DECLARACIÓN DE LICITACIÓN DESIERTA:</w:t>
      </w:r>
    </w:p>
    <w:p w14:paraId="64397322" w14:textId="77777777" w:rsidR="00621ACD" w:rsidRPr="00366A7C" w:rsidRDefault="00621ACD" w:rsidP="00621ACD">
      <w:pPr>
        <w:tabs>
          <w:tab w:val="left" w:pos="993"/>
        </w:tabs>
        <w:ind w:left="1418"/>
        <w:jc w:val="both"/>
        <w:rPr>
          <w:rFonts w:ascii="Montserrat" w:hAnsi="Montserrat" w:cs="Arial"/>
          <w:sz w:val="20"/>
          <w:szCs w:val="20"/>
        </w:rPr>
      </w:pPr>
      <w:r w:rsidRPr="00366A7C">
        <w:rPr>
          <w:rFonts w:ascii="Montserrat" w:hAnsi="Montserrat" w:cs="Arial"/>
          <w:b/>
          <w:sz w:val="20"/>
          <w:szCs w:val="20"/>
        </w:rPr>
        <w:lastRenderedPageBreak/>
        <w:t>9.1</w:t>
      </w:r>
      <w:r w:rsidRPr="00366A7C">
        <w:rPr>
          <w:rFonts w:ascii="Montserrat" w:hAnsi="Montserrat" w:cs="Arial"/>
          <w:sz w:val="20"/>
          <w:szCs w:val="20"/>
        </w:rPr>
        <w:t xml:space="preserve"> En caso de que en el acto de presentación y apertura de proposiciones no se reciba ninguna propuesta.</w:t>
      </w:r>
    </w:p>
    <w:p w14:paraId="0B02DA9D" w14:textId="77777777" w:rsidR="000C47DF" w:rsidRPr="00366A7C" w:rsidRDefault="000C47DF" w:rsidP="00621ACD">
      <w:pPr>
        <w:tabs>
          <w:tab w:val="left" w:pos="993"/>
        </w:tabs>
        <w:ind w:left="1418"/>
        <w:jc w:val="both"/>
        <w:rPr>
          <w:rFonts w:ascii="Montserrat" w:hAnsi="Montserrat" w:cs="Arial"/>
          <w:sz w:val="20"/>
          <w:szCs w:val="20"/>
        </w:rPr>
      </w:pPr>
    </w:p>
    <w:p w14:paraId="078964CC" w14:textId="77777777" w:rsidR="00621ACD" w:rsidRPr="00366A7C" w:rsidRDefault="00621ACD" w:rsidP="00621ACD">
      <w:pPr>
        <w:tabs>
          <w:tab w:val="left" w:pos="993"/>
        </w:tabs>
        <w:ind w:left="1418"/>
        <w:jc w:val="both"/>
        <w:rPr>
          <w:rFonts w:ascii="Montserrat" w:hAnsi="Montserrat" w:cs="Arial"/>
          <w:sz w:val="20"/>
          <w:szCs w:val="20"/>
        </w:rPr>
      </w:pPr>
      <w:r w:rsidRPr="00366A7C">
        <w:rPr>
          <w:rFonts w:ascii="Montserrat" w:hAnsi="Montserrat" w:cs="Arial"/>
          <w:b/>
          <w:sz w:val="20"/>
          <w:szCs w:val="20"/>
        </w:rPr>
        <w:t>9.2</w:t>
      </w:r>
      <w:r w:rsidRPr="00366A7C">
        <w:rPr>
          <w:rFonts w:ascii="Montserrat" w:hAnsi="Montserrat" w:cs="Arial"/>
          <w:sz w:val="20"/>
          <w:szCs w:val="20"/>
        </w:rPr>
        <w:t xml:space="preserve"> Con motivo de que ninguna de las propuestas presentadas cumpla con los requerimientos solicitados.</w:t>
      </w:r>
    </w:p>
    <w:p w14:paraId="3CEC9C95" w14:textId="77777777" w:rsidR="000C47DF" w:rsidRPr="00366A7C" w:rsidRDefault="000C47DF" w:rsidP="00621ACD">
      <w:pPr>
        <w:tabs>
          <w:tab w:val="left" w:pos="993"/>
        </w:tabs>
        <w:ind w:left="1418"/>
        <w:jc w:val="both"/>
        <w:rPr>
          <w:rFonts w:ascii="Montserrat" w:hAnsi="Montserrat" w:cs="Arial"/>
          <w:sz w:val="20"/>
          <w:szCs w:val="20"/>
        </w:rPr>
      </w:pPr>
    </w:p>
    <w:p w14:paraId="5C3FDBFD" w14:textId="77777777" w:rsidR="00621ACD" w:rsidRPr="00366A7C" w:rsidRDefault="00621ACD" w:rsidP="00621ACD">
      <w:pPr>
        <w:tabs>
          <w:tab w:val="left" w:pos="993"/>
        </w:tabs>
        <w:ind w:left="1418"/>
        <w:jc w:val="both"/>
        <w:rPr>
          <w:rFonts w:ascii="Montserrat" w:hAnsi="Montserrat" w:cs="Arial"/>
          <w:b/>
          <w:sz w:val="20"/>
          <w:szCs w:val="20"/>
        </w:rPr>
      </w:pPr>
      <w:r w:rsidRPr="00366A7C">
        <w:rPr>
          <w:rFonts w:ascii="Montserrat" w:hAnsi="Montserrat" w:cs="Arial"/>
          <w:b/>
          <w:sz w:val="20"/>
          <w:szCs w:val="20"/>
        </w:rPr>
        <w:t>9.3</w:t>
      </w:r>
      <w:r w:rsidRPr="00366A7C">
        <w:rPr>
          <w:rFonts w:ascii="Montserrat" w:hAnsi="Montserrat" w:cs="Arial"/>
          <w:sz w:val="20"/>
          <w:szCs w:val="20"/>
        </w:rPr>
        <w:t xml:space="preserve"> En caso de que la propuesta que resulte ser la solvente más baja para la adjudicación, se encuentre por arriba del presupuesto asignado para la contratación</w:t>
      </w:r>
      <w:r w:rsidRPr="00366A7C">
        <w:rPr>
          <w:rFonts w:ascii="Montserrat" w:hAnsi="Montserrat" w:cs="Arial"/>
          <w:b/>
          <w:sz w:val="20"/>
          <w:szCs w:val="20"/>
        </w:rPr>
        <w:t>.</w:t>
      </w:r>
    </w:p>
    <w:p w14:paraId="18E76D47" w14:textId="77777777" w:rsidR="00621ACD" w:rsidRPr="00366A7C" w:rsidRDefault="00621ACD" w:rsidP="00621ACD">
      <w:pPr>
        <w:tabs>
          <w:tab w:val="left" w:pos="993"/>
        </w:tabs>
        <w:ind w:left="1418"/>
        <w:jc w:val="both"/>
        <w:rPr>
          <w:rFonts w:ascii="Montserrat" w:hAnsi="Montserrat" w:cs="Arial"/>
          <w:b/>
          <w:sz w:val="20"/>
          <w:szCs w:val="20"/>
        </w:rPr>
      </w:pPr>
    </w:p>
    <w:p w14:paraId="0157F3A5" w14:textId="77777777" w:rsidR="00621ACD" w:rsidRPr="00366A7C" w:rsidRDefault="00621ACD" w:rsidP="00621ACD">
      <w:pPr>
        <w:tabs>
          <w:tab w:val="left" w:pos="993"/>
        </w:tabs>
        <w:ind w:left="1418"/>
        <w:jc w:val="both"/>
        <w:rPr>
          <w:rFonts w:ascii="Montserrat" w:hAnsi="Montserrat" w:cs="Arial"/>
          <w:sz w:val="20"/>
          <w:szCs w:val="20"/>
        </w:rPr>
      </w:pPr>
      <w:r w:rsidRPr="00366A7C">
        <w:rPr>
          <w:rFonts w:ascii="Montserrat" w:hAnsi="Montserrat" w:cs="Arial"/>
          <w:sz w:val="20"/>
          <w:szCs w:val="20"/>
        </w:rPr>
        <w:t>Y en su caso todas las demás circunstancias que de acuerdo a la normatividad en materia aplique para dicho concepto.</w:t>
      </w:r>
    </w:p>
    <w:p w14:paraId="7A505195" w14:textId="77777777" w:rsidR="00BE2844" w:rsidRPr="00366A7C" w:rsidRDefault="00BE2844" w:rsidP="00621ACD">
      <w:pPr>
        <w:shd w:val="clear" w:color="auto" w:fill="FFFFFF" w:themeFill="background1"/>
        <w:ind w:left="1134"/>
        <w:jc w:val="both"/>
        <w:rPr>
          <w:rFonts w:ascii="Montserrat" w:hAnsi="Montserrat" w:cs="Arial"/>
          <w:color w:val="000000"/>
          <w:sz w:val="20"/>
          <w:szCs w:val="20"/>
        </w:rPr>
      </w:pPr>
    </w:p>
    <w:p w14:paraId="69E3F992" w14:textId="77777777" w:rsidR="00285E32" w:rsidRPr="00366A7C" w:rsidRDefault="00285E32" w:rsidP="00285E32">
      <w:pPr>
        <w:pStyle w:val="Prrafodelista"/>
        <w:ind w:left="1134"/>
        <w:rPr>
          <w:rFonts w:ascii="Montserrat" w:hAnsi="Montserrat"/>
          <w:b/>
          <w:bCs/>
          <w:sz w:val="18"/>
          <w:szCs w:val="18"/>
        </w:rPr>
      </w:pPr>
      <w:r w:rsidRPr="00366A7C">
        <w:rPr>
          <w:rFonts w:ascii="Montserrat" w:hAnsi="Montserrat"/>
          <w:b/>
          <w:bCs/>
          <w:sz w:val="18"/>
          <w:szCs w:val="18"/>
        </w:rPr>
        <w:t>10. RESCISIÓN Y TERMINACIÓN ANTICIPADA DEL CONTRATO:</w:t>
      </w:r>
    </w:p>
    <w:p w14:paraId="69EA51D2" w14:textId="20468648" w:rsidR="00285E32" w:rsidRDefault="00285E32" w:rsidP="00285E32">
      <w:pPr>
        <w:ind w:left="1560"/>
        <w:jc w:val="both"/>
        <w:rPr>
          <w:rFonts w:ascii="Montserrat" w:hAnsi="Montserrat"/>
          <w:sz w:val="18"/>
          <w:szCs w:val="18"/>
        </w:rPr>
      </w:pPr>
    </w:p>
    <w:p w14:paraId="4C9A2C9B" w14:textId="389DE5F1" w:rsidR="00BE2844" w:rsidRDefault="00BE2844" w:rsidP="00285E32">
      <w:pPr>
        <w:ind w:left="1560"/>
        <w:jc w:val="both"/>
        <w:rPr>
          <w:rFonts w:ascii="Montserrat" w:hAnsi="Montserrat"/>
          <w:sz w:val="18"/>
          <w:szCs w:val="18"/>
        </w:rPr>
      </w:pPr>
      <w:r w:rsidRPr="00BE2844">
        <w:rPr>
          <w:rFonts w:ascii="Montserrat" w:hAnsi="Montserrat"/>
          <w:sz w:val="18"/>
          <w:szCs w:val="18"/>
        </w:rPr>
        <w:t>La convocante se reserva el derecho de rescindir administrativamente la contratación que derive de este procedimiento en cualquier tiempo de conformidad con lo establecido en el art. 54 de la LAASSP, y demás disposiciones aplicables.</w:t>
      </w:r>
    </w:p>
    <w:p w14:paraId="4AF74DB0" w14:textId="77777777" w:rsidR="00BE2844" w:rsidRPr="00366A7C" w:rsidRDefault="00BE2844" w:rsidP="00285E32">
      <w:pPr>
        <w:ind w:left="1560"/>
        <w:jc w:val="both"/>
        <w:rPr>
          <w:rFonts w:ascii="Montserrat" w:hAnsi="Montserrat"/>
          <w:sz w:val="18"/>
          <w:szCs w:val="18"/>
        </w:rPr>
      </w:pPr>
    </w:p>
    <w:p w14:paraId="5D51C1D3" w14:textId="77777777" w:rsidR="00285E32" w:rsidRPr="00366A7C" w:rsidRDefault="00285E32" w:rsidP="00285E32">
      <w:pPr>
        <w:ind w:left="1560"/>
        <w:jc w:val="both"/>
        <w:rPr>
          <w:rFonts w:ascii="Montserrat" w:hAnsi="Montserrat"/>
          <w:sz w:val="18"/>
          <w:szCs w:val="18"/>
        </w:rPr>
      </w:pPr>
      <w:r w:rsidRPr="00366A7C">
        <w:rPr>
          <w:rFonts w:ascii="Montserrat" w:hAnsi="Montserrat"/>
          <w:sz w:val="18"/>
          <w:szCs w:val="18"/>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2485A202" w14:textId="77777777" w:rsidR="00285E32" w:rsidRPr="00366A7C" w:rsidRDefault="00285E32" w:rsidP="00285E32">
      <w:pPr>
        <w:ind w:left="1560"/>
        <w:jc w:val="both"/>
        <w:rPr>
          <w:rFonts w:ascii="Montserrat" w:hAnsi="Montserrat"/>
          <w:sz w:val="18"/>
          <w:szCs w:val="18"/>
        </w:rPr>
      </w:pPr>
    </w:p>
    <w:p w14:paraId="35A4DED9" w14:textId="77777777" w:rsidR="00285E32" w:rsidRPr="00366A7C" w:rsidRDefault="00285E32" w:rsidP="00285E32">
      <w:pPr>
        <w:ind w:left="1560"/>
        <w:jc w:val="both"/>
        <w:rPr>
          <w:rFonts w:ascii="Montserrat" w:hAnsi="Montserrat"/>
          <w:sz w:val="18"/>
          <w:szCs w:val="18"/>
        </w:rPr>
      </w:pPr>
      <w:r w:rsidRPr="00366A7C">
        <w:rPr>
          <w:rFonts w:ascii="Montserrat" w:hAnsi="Montserrat"/>
          <w:sz w:val="18"/>
          <w:szCs w:val="18"/>
        </w:rPr>
        <w:t>De conformidad con lo establecido en el artículo 54 Bis de la LAASSP, el CONALEP</w:t>
      </w:r>
      <w:r w:rsidRPr="00366A7C">
        <w:rPr>
          <w:rFonts w:ascii="Montserrat" w:hAnsi="Montserrat"/>
          <w:b/>
          <w:bCs/>
          <w:sz w:val="18"/>
          <w:szCs w:val="18"/>
        </w:rPr>
        <w:t xml:space="preserve"> </w:t>
      </w:r>
      <w:r w:rsidRPr="00366A7C">
        <w:rPr>
          <w:rFonts w:ascii="Montserrat" w:hAnsi="Montserrat"/>
          <w:sz w:val="18"/>
          <w:szCs w:val="18"/>
        </w:rPr>
        <w:t>podrá dar por terminado anticipadamente el Contrato cuando concurran razones de interés general, o bien cuando por causas justificadas se extinga la necesidad de requerir los bienes o la prestación del o los servicios originalmente contratados, asimismo el CONALEP, podrá aplicar la Terminación Anticipada (concluyendo la vigencia) si se determina por parte de la Oficialía Mayor de la SHCP la consolidación del servicio, una vez emitido el fallo de contratación.</w:t>
      </w:r>
    </w:p>
    <w:p w14:paraId="1106068C" w14:textId="77777777" w:rsidR="00285E32" w:rsidRPr="00366A7C" w:rsidRDefault="00285E32" w:rsidP="00285E32">
      <w:pPr>
        <w:ind w:left="1560"/>
        <w:jc w:val="both"/>
        <w:rPr>
          <w:rFonts w:ascii="Montserrat" w:hAnsi="Montserrat"/>
          <w:sz w:val="18"/>
          <w:szCs w:val="18"/>
        </w:rPr>
      </w:pPr>
    </w:p>
    <w:p w14:paraId="2F35E8ED" w14:textId="77777777" w:rsidR="00285E32" w:rsidRPr="00366A7C" w:rsidRDefault="00285E32" w:rsidP="00285E32">
      <w:pPr>
        <w:ind w:left="1560"/>
        <w:jc w:val="both"/>
        <w:rPr>
          <w:rFonts w:ascii="Montserrat" w:hAnsi="Montserrat"/>
          <w:sz w:val="18"/>
          <w:szCs w:val="18"/>
        </w:rPr>
      </w:pPr>
      <w:r w:rsidRPr="00366A7C">
        <w:rPr>
          <w:rFonts w:ascii="Montserrat" w:hAnsi="Montserrat"/>
          <w:sz w:val="18"/>
          <w:szCs w:val="18"/>
        </w:rPr>
        <w:t>En caso de rescisión, la aplicación de la garantía de cumplimiento será proporcional al monto de las obligaciones incumplidas de conformidad con lo señalado en el numeral 4 de la presente convocatoria.</w:t>
      </w:r>
    </w:p>
    <w:p w14:paraId="42358B30" w14:textId="77777777" w:rsidR="00285E32" w:rsidRPr="00366A7C" w:rsidRDefault="00285E32" w:rsidP="00621ACD">
      <w:pPr>
        <w:shd w:val="clear" w:color="auto" w:fill="FFFFFF" w:themeFill="background1"/>
        <w:ind w:left="1134"/>
        <w:jc w:val="both"/>
        <w:rPr>
          <w:rFonts w:ascii="Montserrat" w:hAnsi="Montserrat" w:cs="Arial"/>
          <w:color w:val="000000"/>
          <w:sz w:val="20"/>
          <w:szCs w:val="20"/>
        </w:rPr>
      </w:pPr>
    </w:p>
    <w:p w14:paraId="1B298808" w14:textId="77777777" w:rsidR="00621ACD" w:rsidRPr="00366A7C" w:rsidRDefault="00621ACD" w:rsidP="00621ACD">
      <w:pPr>
        <w:shd w:val="clear" w:color="auto" w:fill="FFFFFF" w:themeFill="background1"/>
        <w:ind w:left="1134"/>
        <w:jc w:val="both"/>
        <w:rPr>
          <w:rFonts w:ascii="Montserrat" w:hAnsi="Montserrat" w:cs="Arial"/>
          <w:b/>
          <w:sz w:val="20"/>
          <w:szCs w:val="20"/>
        </w:rPr>
      </w:pPr>
      <w:r w:rsidRPr="00366A7C">
        <w:rPr>
          <w:rFonts w:ascii="Montserrat" w:hAnsi="Montserrat" w:cs="Arial"/>
          <w:b/>
          <w:sz w:val="20"/>
          <w:szCs w:val="20"/>
        </w:rPr>
        <w:t xml:space="preserve">CAUSALES DE RESCISIÓN </w:t>
      </w:r>
    </w:p>
    <w:p w14:paraId="23545B59" w14:textId="77777777" w:rsidR="00621ACD" w:rsidRPr="00366A7C" w:rsidRDefault="00621ACD" w:rsidP="00621ACD">
      <w:pPr>
        <w:shd w:val="clear" w:color="auto" w:fill="FFFFFF" w:themeFill="background1"/>
        <w:ind w:left="1134"/>
        <w:jc w:val="both"/>
        <w:rPr>
          <w:rFonts w:ascii="Montserrat" w:hAnsi="Montserrat" w:cs="Arial"/>
          <w:color w:val="000000"/>
          <w:sz w:val="20"/>
          <w:szCs w:val="20"/>
        </w:rPr>
      </w:pPr>
    </w:p>
    <w:p w14:paraId="764120E6" w14:textId="77777777" w:rsidR="00621ACD" w:rsidRPr="00366A7C" w:rsidRDefault="00621ACD" w:rsidP="0050151D">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 xml:space="preserve">1.- Si no </w:t>
      </w:r>
      <w:r w:rsidR="00E75D62" w:rsidRPr="00366A7C">
        <w:rPr>
          <w:rFonts w:ascii="Montserrat" w:hAnsi="Montserrat" w:cs="Arial"/>
          <w:color w:val="000000"/>
          <w:sz w:val="20"/>
          <w:szCs w:val="20"/>
        </w:rPr>
        <w:t xml:space="preserve">se </w:t>
      </w:r>
      <w:r w:rsidRPr="00366A7C">
        <w:rPr>
          <w:rFonts w:ascii="Montserrat" w:hAnsi="Montserrat" w:cs="Arial"/>
          <w:color w:val="000000"/>
          <w:sz w:val="20"/>
          <w:szCs w:val="20"/>
        </w:rPr>
        <w:t>presta el servicio dentro de la vigencia pactada.</w:t>
      </w:r>
    </w:p>
    <w:p w14:paraId="3B9800E8" w14:textId="77777777" w:rsidR="00621ACD" w:rsidRPr="00366A7C" w:rsidRDefault="00621ACD" w:rsidP="0050151D">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 xml:space="preserve">2.- Si </w:t>
      </w:r>
      <w:r w:rsidR="00E75D62" w:rsidRPr="00366A7C">
        <w:rPr>
          <w:rFonts w:ascii="Montserrat" w:hAnsi="Montserrat" w:cs="Arial"/>
          <w:color w:val="000000"/>
          <w:sz w:val="20"/>
          <w:szCs w:val="20"/>
        </w:rPr>
        <w:t xml:space="preserve">el proveedor incumple lo establecido en </w:t>
      </w:r>
      <w:r w:rsidRPr="00366A7C">
        <w:rPr>
          <w:rFonts w:ascii="Montserrat" w:hAnsi="Montserrat" w:cs="Arial"/>
          <w:color w:val="000000"/>
          <w:sz w:val="20"/>
          <w:szCs w:val="20"/>
        </w:rPr>
        <w:t>la cláusula segunda</w:t>
      </w:r>
      <w:r w:rsidR="00E75D62" w:rsidRPr="00366A7C">
        <w:rPr>
          <w:rFonts w:ascii="Montserrat" w:hAnsi="Montserrat" w:cs="Arial"/>
          <w:color w:val="000000"/>
          <w:sz w:val="20"/>
          <w:szCs w:val="20"/>
        </w:rPr>
        <w:t xml:space="preserve"> del contrato</w:t>
      </w:r>
      <w:r w:rsidRPr="00366A7C">
        <w:rPr>
          <w:rFonts w:ascii="Montserrat" w:hAnsi="Montserrat" w:cs="Arial"/>
          <w:color w:val="000000"/>
          <w:sz w:val="20"/>
          <w:szCs w:val="20"/>
        </w:rPr>
        <w:t xml:space="preserve"> </w:t>
      </w:r>
      <w:r w:rsidR="00AB20D2" w:rsidRPr="00366A7C">
        <w:rPr>
          <w:rFonts w:ascii="Montserrat" w:hAnsi="Montserrat" w:cs="Arial"/>
          <w:color w:val="000000"/>
          <w:sz w:val="20"/>
          <w:szCs w:val="20"/>
        </w:rPr>
        <w:t>o lo señalado en é</w:t>
      </w:r>
      <w:r w:rsidR="00E75D62" w:rsidRPr="00366A7C">
        <w:rPr>
          <w:rFonts w:ascii="Montserrat" w:hAnsi="Montserrat" w:cs="Arial"/>
          <w:color w:val="000000"/>
          <w:sz w:val="20"/>
          <w:szCs w:val="20"/>
        </w:rPr>
        <w:t>l</w:t>
      </w:r>
      <w:r w:rsidR="00AB20D2" w:rsidRPr="00366A7C">
        <w:rPr>
          <w:rFonts w:ascii="Montserrat" w:hAnsi="Montserrat" w:cs="Arial"/>
          <w:color w:val="000000"/>
          <w:sz w:val="20"/>
          <w:szCs w:val="20"/>
        </w:rPr>
        <w:t>.</w:t>
      </w:r>
      <w:r w:rsidR="00E75D62" w:rsidRPr="00366A7C">
        <w:rPr>
          <w:rFonts w:ascii="Montserrat" w:hAnsi="Montserrat" w:cs="Arial"/>
          <w:color w:val="000000"/>
          <w:sz w:val="20"/>
          <w:szCs w:val="20"/>
        </w:rPr>
        <w:t xml:space="preserve"> </w:t>
      </w:r>
    </w:p>
    <w:p w14:paraId="516786BE" w14:textId="77777777" w:rsidR="00621ACD" w:rsidRPr="00366A7C" w:rsidRDefault="0068785A" w:rsidP="0050151D">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3</w:t>
      </w:r>
      <w:r w:rsidR="00621ACD" w:rsidRPr="00366A7C">
        <w:rPr>
          <w:rFonts w:ascii="Montserrat" w:hAnsi="Montserrat" w:cs="Arial"/>
          <w:color w:val="000000"/>
          <w:sz w:val="20"/>
          <w:szCs w:val="20"/>
        </w:rPr>
        <w:t>.- Si no da las facilidades necesarias a los supervisores que al efecto designe el “CONALEP” para la revisión y control de sus actividades.</w:t>
      </w:r>
    </w:p>
    <w:p w14:paraId="0BA90549" w14:textId="77777777" w:rsidR="00621ACD" w:rsidRPr="00366A7C" w:rsidRDefault="0068785A" w:rsidP="00460512">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4</w:t>
      </w:r>
      <w:r w:rsidR="00621ACD" w:rsidRPr="00366A7C">
        <w:rPr>
          <w:rFonts w:ascii="Montserrat" w:hAnsi="Montserrat" w:cs="Arial"/>
          <w:color w:val="000000"/>
          <w:sz w:val="20"/>
          <w:szCs w:val="20"/>
        </w:rPr>
        <w:t xml:space="preserve">.- Por su negativa a </w:t>
      </w:r>
      <w:r w:rsidR="00460512" w:rsidRPr="00366A7C">
        <w:rPr>
          <w:rFonts w:ascii="Montserrat" w:hAnsi="Montserrat" w:cs="Arial"/>
          <w:color w:val="000000"/>
          <w:sz w:val="20"/>
          <w:szCs w:val="20"/>
        </w:rPr>
        <w:t>ejecutar</w:t>
      </w:r>
      <w:r w:rsidR="00621ACD" w:rsidRPr="00366A7C">
        <w:rPr>
          <w:rFonts w:ascii="Montserrat" w:hAnsi="Montserrat" w:cs="Arial"/>
          <w:color w:val="000000"/>
          <w:sz w:val="20"/>
          <w:szCs w:val="20"/>
        </w:rPr>
        <w:t xml:space="preserve"> los serv</w:t>
      </w:r>
      <w:r w:rsidR="00460512" w:rsidRPr="00366A7C">
        <w:rPr>
          <w:rFonts w:ascii="Montserrat" w:hAnsi="Montserrat" w:cs="Arial"/>
          <w:color w:val="000000"/>
          <w:sz w:val="20"/>
          <w:szCs w:val="20"/>
        </w:rPr>
        <w:t>icios que el “CONALEP” no aceptó</w:t>
      </w:r>
      <w:r w:rsidR="00621ACD" w:rsidRPr="00366A7C">
        <w:rPr>
          <w:rFonts w:ascii="Montserrat" w:hAnsi="Montserrat" w:cs="Arial"/>
          <w:color w:val="000000"/>
          <w:sz w:val="20"/>
          <w:szCs w:val="20"/>
        </w:rPr>
        <w:t xml:space="preserve"> por deficientes.</w:t>
      </w:r>
    </w:p>
    <w:p w14:paraId="6E3C8853" w14:textId="77777777" w:rsidR="00621ACD" w:rsidRPr="00366A7C" w:rsidRDefault="0068785A" w:rsidP="0050151D">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lastRenderedPageBreak/>
        <w:t>5</w:t>
      </w:r>
      <w:r w:rsidR="00E75D62" w:rsidRPr="00366A7C">
        <w:rPr>
          <w:rFonts w:ascii="Montserrat" w:hAnsi="Montserrat" w:cs="Arial"/>
          <w:color w:val="000000"/>
          <w:sz w:val="20"/>
          <w:szCs w:val="20"/>
        </w:rPr>
        <w:t>.- Si cede o</w:t>
      </w:r>
      <w:r w:rsidR="00621ACD" w:rsidRPr="00366A7C">
        <w:rPr>
          <w:rFonts w:ascii="Montserrat" w:hAnsi="Montserrat" w:cs="Arial"/>
          <w:color w:val="000000"/>
          <w:sz w:val="20"/>
          <w:szCs w:val="20"/>
        </w:rPr>
        <w:t xml:space="preserve"> traspasa </w:t>
      </w:r>
      <w:r w:rsidR="00E75D62" w:rsidRPr="00366A7C">
        <w:rPr>
          <w:rFonts w:ascii="Montserrat" w:hAnsi="Montserrat" w:cs="Arial"/>
          <w:color w:val="000000"/>
          <w:sz w:val="20"/>
          <w:szCs w:val="20"/>
        </w:rPr>
        <w:t>derechos u obligaciones derivados del instrumento que se formalice en contravención a lo establecido en esta convocatoria o en las disposiciones aplicables.</w:t>
      </w:r>
    </w:p>
    <w:p w14:paraId="2346CAF2" w14:textId="77777777" w:rsidR="00E75D62" w:rsidRPr="00366A7C" w:rsidRDefault="00460512" w:rsidP="0050151D">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6</w:t>
      </w:r>
      <w:r w:rsidR="00E75D62" w:rsidRPr="00366A7C">
        <w:rPr>
          <w:rFonts w:ascii="Montserrat" w:hAnsi="Montserrat" w:cs="Arial"/>
          <w:color w:val="000000"/>
          <w:sz w:val="20"/>
          <w:szCs w:val="20"/>
        </w:rPr>
        <w:t>.- Si se subcontrata parte o la totalidad de los servicios objeto de la contratación.</w:t>
      </w:r>
    </w:p>
    <w:p w14:paraId="6DE463E1" w14:textId="77777777" w:rsidR="00621ACD" w:rsidRPr="00366A7C" w:rsidRDefault="00460512" w:rsidP="0050151D">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7</w:t>
      </w:r>
      <w:r w:rsidR="00621ACD" w:rsidRPr="00366A7C">
        <w:rPr>
          <w:rFonts w:ascii="Montserrat" w:hAnsi="Montserrat" w:cs="Arial"/>
          <w:color w:val="000000"/>
          <w:sz w:val="20"/>
          <w:szCs w:val="20"/>
        </w:rPr>
        <w:t xml:space="preserve">.- Si no </w:t>
      </w:r>
      <w:r w:rsidR="007D7F08" w:rsidRPr="00366A7C">
        <w:rPr>
          <w:rFonts w:ascii="Montserrat" w:hAnsi="Montserrat" w:cs="Arial"/>
          <w:color w:val="000000"/>
          <w:sz w:val="20"/>
          <w:szCs w:val="20"/>
        </w:rPr>
        <w:t xml:space="preserve">se </w:t>
      </w:r>
      <w:r w:rsidR="00621ACD" w:rsidRPr="00366A7C">
        <w:rPr>
          <w:rFonts w:ascii="Montserrat" w:hAnsi="Montserrat" w:cs="Arial"/>
          <w:color w:val="000000"/>
          <w:sz w:val="20"/>
          <w:szCs w:val="20"/>
        </w:rPr>
        <w:t>garantiza el cumplimiento del contrato.</w:t>
      </w:r>
    </w:p>
    <w:p w14:paraId="6DD890E4" w14:textId="77777777" w:rsidR="00F6438D" w:rsidRPr="00366A7C" w:rsidRDefault="00460512" w:rsidP="00B27556">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8</w:t>
      </w:r>
      <w:r w:rsidR="00621ACD" w:rsidRPr="00366A7C">
        <w:rPr>
          <w:rFonts w:ascii="Montserrat" w:hAnsi="Montserrat" w:cs="Arial"/>
          <w:color w:val="000000"/>
          <w:sz w:val="20"/>
          <w:szCs w:val="20"/>
        </w:rPr>
        <w:t xml:space="preserve">.- </w:t>
      </w:r>
      <w:r w:rsidR="00F6438D" w:rsidRPr="00366A7C">
        <w:rPr>
          <w:rFonts w:ascii="Montserrat" w:hAnsi="Montserrat" w:cs="Arial"/>
          <w:color w:val="000000"/>
          <w:sz w:val="20"/>
          <w:szCs w:val="20"/>
        </w:rPr>
        <w:t>Si el monto de las penas convencionales rebasa el importe correspondiente a la garantía de cumplimiento.</w:t>
      </w:r>
    </w:p>
    <w:p w14:paraId="283B793C" w14:textId="77777777" w:rsidR="00621ACD" w:rsidRPr="00366A7C" w:rsidRDefault="00B27556" w:rsidP="0050151D">
      <w:pPr>
        <w:tabs>
          <w:tab w:val="left" w:pos="1701"/>
        </w:tabs>
        <w:ind w:left="1560" w:right="94"/>
        <w:jc w:val="both"/>
        <w:rPr>
          <w:rFonts w:ascii="Montserrat" w:hAnsi="Montserrat" w:cs="Arial"/>
          <w:color w:val="000000"/>
          <w:sz w:val="20"/>
          <w:szCs w:val="20"/>
        </w:rPr>
      </w:pPr>
      <w:r w:rsidRPr="00366A7C">
        <w:rPr>
          <w:rFonts w:ascii="Montserrat" w:hAnsi="Montserrat" w:cs="Arial"/>
          <w:color w:val="000000"/>
          <w:sz w:val="20"/>
          <w:szCs w:val="20"/>
        </w:rPr>
        <w:t>9.-</w:t>
      </w:r>
      <w:r w:rsidR="00621ACD" w:rsidRPr="00366A7C">
        <w:rPr>
          <w:rFonts w:ascii="Montserrat" w:hAnsi="Montserrat" w:cs="Arial"/>
          <w:color w:val="000000"/>
          <w:sz w:val="20"/>
          <w:szCs w:val="20"/>
        </w:rPr>
        <w:t>Así como cualquier otra causa</w:t>
      </w:r>
      <w:r w:rsidR="007D7F08" w:rsidRPr="00366A7C">
        <w:rPr>
          <w:rFonts w:ascii="Montserrat" w:hAnsi="Montserrat" w:cs="Arial"/>
          <w:color w:val="000000"/>
          <w:sz w:val="20"/>
          <w:szCs w:val="20"/>
        </w:rPr>
        <w:t>l</w:t>
      </w:r>
      <w:r w:rsidR="00621ACD" w:rsidRPr="00366A7C">
        <w:rPr>
          <w:rFonts w:ascii="Montserrat" w:hAnsi="Montserrat" w:cs="Arial"/>
          <w:color w:val="000000"/>
          <w:sz w:val="20"/>
          <w:szCs w:val="20"/>
        </w:rPr>
        <w:t xml:space="preserve"> que implique contravención a los términos del contrato.</w:t>
      </w:r>
    </w:p>
    <w:p w14:paraId="0CA6B6C3" w14:textId="2892CE87" w:rsidR="00621ACD" w:rsidRPr="00BE2844" w:rsidRDefault="00621ACD" w:rsidP="00BE2844">
      <w:pPr>
        <w:tabs>
          <w:tab w:val="left" w:pos="1134"/>
        </w:tabs>
        <w:ind w:left="993" w:right="94"/>
        <w:jc w:val="both"/>
        <w:rPr>
          <w:rFonts w:ascii="Montserrat" w:hAnsi="Montserrat" w:cs="Arial"/>
          <w:color w:val="000000"/>
          <w:sz w:val="20"/>
          <w:szCs w:val="20"/>
        </w:rPr>
      </w:pPr>
    </w:p>
    <w:p w14:paraId="221B13F2" w14:textId="77777777" w:rsidR="00BE2844" w:rsidRPr="00BE2844" w:rsidRDefault="00BE2844" w:rsidP="00BE2844">
      <w:pPr>
        <w:pStyle w:val="xmsonormal"/>
        <w:shd w:val="clear" w:color="auto" w:fill="FFFFFF"/>
        <w:tabs>
          <w:tab w:val="left" w:pos="1134"/>
        </w:tabs>
        <w:spacing w:before="0" w:beforeAutospacing="0" w:after="0" w:afterAutospacing="0"/>
        <w:ind w:left="567"/>
        <w:jc w:val="both"/>
        <w:rPr>
          <w:rFonts w:ascii="Montserrat" w:hAnsi="Montserrat" w:cs="Arial"/>
          <w:color w:val="000000"/>
          <w:sz w:val="20"/>
          <w:szCs w:val="20"/>
        </w:rPr>
      </w:pPr>
      <w:r w:rsidRPr="00BE2844">
        <w:rPr>
          <w:rFonts w:ascii="Montserrat" w:hAnsi="Montserrat" w:cs="Arial"/>
          <w:color w:val="000000"/>
          <w:sz w:val="20"/>
          <w:szCs w:val="20"/>
        </w:rPr>
        <w:t>Entre otras causales, el CONALEP podrá terminar anticipadamente la contratación respectiva si se determina por parte de la Secretaría de Hacienda y Crédito Público (SHCP) la consolidación del servicio.</w:t>
      </w:r>
    </w:p>
    <w:p w14:paraId="2309CDD0" w14:textId="64DF4175" w:rsidR="00BE2844" w:rsidRPr="00BE2844" w:rsidRDefault="00BE2844" w:rsidP="00BE2844">
      <w:pPr>
        <w:tabs>
          <w:tab w:val="left" w:pos="1134"/>
        </w:tabs>
        <w:ind w:left="993" w:right="94"/>
        <w:jc w:val="both"/>
        <w:rPr>
          <w:rFonts w:ascii="Montserrat" w:hAnsi="Montserrat" w:cs="Arial"/>
          <w:color w:val="000000"/>
          <w:sz w:val="20"/>
          <w:szCs w:val="20"/>
        </w:rPr>
      </w:pPr>
    </w:p>
    <w:p w14:paraId="63DF02CA" w14:textId="77777777" w:rsidR="00BE2844" w:rsidRPr="00366A7C" w:rsidRDefault="00BE2844" w:rsidP="00621ACD">
      <w:pPr>
        <w:tabs>
          <w:tab w:val="left" w:pos="993"/>
        </w:tabs>
        <w:ind w:left="993" w:right="94"/>
        <w:jc w:val="both"/>
        <w:rPr>
          <w:rFonts w:ascii="Montserrat" w:hAnsi="Montserrat" w:cs="Arial"/>
          <w:sz w:val="20"/>
          <w:szCs w:val="20"/>
        </w:rPr>
      </w:pPr>
    </w:p>
    <w:p w14:paraId="72BE00A6" w14:textId="77777777" w:rsidR="00621ACD" w:rsidRPr="00366A7C" w:rsidRDefault="00621ACD" w:rsidP="00621ACD">
      <w:pPr>
        <w:pStyle w:val="Prrafodelista"/>
        <w:ind w:left="993"/>
        <w:rPr>
          <w:rFonts w:ascii="Montserrat" w:hAnsi="Montserrat" w:cs="Arial"/>
          <w:b/>
          <w:sz w:val="20"/>
          <w:szCs w:val="20"/>
        </w:rPr>
      </w:pPr>
      <w:r w:rsidRPr="00366A7C">
        <w:rPr>
          <w:rFonts w:ascii="Montserrat" w:hAnsi="Montserrat" w:cs="Arial"/>
          <w:b/>
          <w:sz w:val="20"/>
          <w:szCs w:val="20"/>
        </w:rPr>
        <w:t>11.- INSTRUCCIONES A LOS LICITANTES QUE ELIJAN PRESENTAR SUS PROPUESTAS DE FORMA PRESENCIAL:</w:t>
      </w:r>
    </w:p>
    <w:p w14:paraId="7E2BC7C7" w14:textId="77777777" w:rsidR="00621ACD" w:rsidRPr="00366A7C" w:rsidRDefault="00621ACD" w:rsidP="00621ACD">
      <w:pPr>
        <w:pStyle w:val="Prrafodelista"/>
        <w:ind w:left="993"/>
        <w:rPr>
          <w:rFonts w:ascii="Montserrat" w:hAnsi="Montserrat" w:cs="Arial"/>
          <w:b/>
          <w:sz w:val="20"/>
          <w:szCs w:val="20"/>
        </w:rPr>
      </w:pPr>
    </w:p>
    <w:p w14:paraId="709C17A6" w14:textId="77777777" w:rsidR="00621ACD" w:rsidRPr="00366A7C" w:rsidRDefault="00621ACD" w:rsidP="00621ACD">
      <w:pPr>
        <w:shd w:val="clear" w:color="auto" w:fill="FFFFFF" w:themeFill="background1"/>
        <w:ind w:left="1134"/>
        <w:jc w:val="both"/>
        <w:rPr>
          <w:rFonts w:ascii="Montserrat" w:hAnsi="Montserrat" w:cs="Arial"/>
          <w:b/>
          <w:sz w:val="20"/>
          <w:szCs w:val="20"/>
        </w:rPr>
      </w:pPr>
      <w:r w:rsidRPr="00366A7C">
        <w:rPr>
          <w:rFonts w:ascii="Montserrat" w:hAnsi="Montserrat" w:cs="Arial"/>
          <w:sz w:val="20"/>
          <w:szCs w:val="20"/>
        </w:rPr>
        <w:t xml:space="preserve">Los licitantes que participen de forma presencial </w:t>
      </w:r>
      <w:r w:rsidRPr="00366A7C">
        <w:rPr>
          <w:rFonts w:ascii="Montserrat" w:hAnsi="Montserrat" w:cs="Arial"/>
          <w:b/>
          <w:sz w:val="20"/>
          <w:szCs w:val="20"/>
        </w:rPr>
        <w:t>deberán anexar fuera del sobre cerrado que contienen sus propuestas presenciales</w:t>
      </w:r>
      <w:r w:rsidRPr="00366A7C">
        <w:rPr>
          <w:rFonts w:ascii="Montserrat" w:hAnsi="Montserrat" w:cs="Arial"/>
          <w:sz w:val="20"/>
          <w:szCs w:val="20"/>
        </w:rPr>
        <w:t xml:space="preserve"> el medio magnético que contenga los archivos con la misma información que presentaron en forma documental, de preferencia en formato PDF y en C.D. o USB los cuales no serán devueltos al proveedor (</w:t>
      </w:r>
      <w:r w:rsidRPr="00366A7C">
        <w:rPr>
          <w:rFonts w:ascii="Montserrat" w:hAnsi="Montserrat" w:cs="Arial"/>
          <w:b/>
          <w:sz w:val="20"/>
          <w:szCs w:val="20"/>
        </w:rPr>
        <w:t>no se aceptara diskettes de 3.5” u otro medio para presentarlas</w:t>
      </w:r>
      <w:r w:rsidRPr="00366A7C">
        <w:rPr>
          <w:rFonts w:ascii="Montserrat" w:hAnsi="Montserrat" w:cs="Arial"/>
          <w:sz w:val="20"/>
          <w:szCs w:val="20"/>
        </w:rPr>
        <w:t xml:space="preserve">) y estos medios se entregarán por los licitantes al momento de entregar el sobre de su propuesta. El contenido de los archivos que formen parte de la propuesta, deberán presentarse de acuerdo a lo requerido en el numeral </w:t>
      </w:r>
      <w:r w:rsidRPr="00366A7C">
        <w:rPr>
          <w:rFonts w:ascii="Montserrat" w:hAnsi="Montserrat" w:cs="Arial"/>
          <w:b/>
          <w:sz w:val="20"/>
          <w:szCs w:val="20"/>
        </w:rPr>
        <w:t>IV</w:t>
      </w:r>
      <w:r w:rsidRPr="00366A7C">
        <w:rPr>
          <w:rFonts w:ascii="Montserrat" w:hAnsi="Montserrat" w:cs="Arial"/>
          <w:sz w:val="20"/>
          <w:szCs w:val="20"/>
        </w:rPr>
        <w:t xml:space="preserve"> </w:t>
      </w:r>
      <w:r w:rsidRPr="00366A7C">
        <w:rPr>
          <w:rFonts w:ascii="Montserrat" w:hAnsi="Montserrat" w:cs="Arial"/>
          <w:b/>
          <w:sz w:val="20"/>
          <w:szCs w:val="20"/>
        </w:rPr>
        <w:t>REQUISITOS QUE LOS LICITANTES DEBEN DE CUMPLIR DENTRO DE SUS PROPOSICIONES incisos a) y b) y numeral VI DOCUMENTOS ADMINISTRATIVOS Y DATOS QUE DEBEN PRESENTAR LOS LICITANTES.</w:t>
      </w:r>
    </w:p>
    <w:p w14:paraId="2F442CF9" w14:textId="77777777" w:rsidR="00621ACD" w:rsidRPr="00366A7C" w:rsidRDefault="00621ACD" w:rsidP="00621ACD">
      <w:pPr>
        <w:shd w:val="clear" w:color="auto" w:fill="FFFFFF" w:themeFill="background1"/>
        <w:ind w:left="1134"/>
        <w:jc w:val="both"/>
        <w:rPr>
          <w:rFonts w:ascii="Montserrat" w:hAnsi="Montserrat" w:cs="Arial"/>
          <w:b/>
          <w:sz w:val="20"/>
          <w:szCs w:val="20"/>
        </w:rPr>
      </w:pPr>
    </w:p>
    <w:p w14:paraId="657E1510" w14:textId="77777777" w:rsidR="00621ACD" w:rsidRPr="00366A7C" w:rsidRDefault="00621ACD" w:rsidP="00621ACD">
      <w:pPr>
        <w:shd w:val="clear" w:color="auto" w:fill="FFFFFF" w:themeFill="background1"/>
        <w:ind w:left="1134"/>
        <w:jc w:val="both"/>
        <w:rPr>
          <w:rFonts w:ascii="Montserrat" w:hAnsi="Montserrat" w:cs="Arial"/>
          <w:sz w:val="20"/>
          <w:szCs w:val="20"/>
        </w:rPr>
      </w:pPr>
      <w:r w:rsidRPr="00366A7C">
        <w:rPr>
          <w:rFonts w:ascii="Montserrat" w:hAnsi="Montserrat" w:cs="Arial"/>
          <w:sz w:val="20"/>
          <w:szCs w:val="20"/>
        </w:rPr>
        <w:t>Los licitantes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 (documentación técnica, económica y administrativa), considerando los lineamientos de CompraNet, y el acuerdo publicado el 28 de junio de 2011 en el Diario Oficial de la Federación.</w:t>
      </w:r>
    </w:p>
    <w:p w14:paraId="30FAE107" w14:textId="77777777" w:rsidR="00621ACD" w:rsidRPr="007F15FC" w:rsidRDefault="00621ACD" w:rsidP="00621ACD">
      <w:pPr>
        <w:ind w:left="426"/>
        <w:jc w:val="both"/>
        <w:rPr>
          <w:rFonts w:ascii="Montserrat" w:hAnsi="Montserrat" w:cs="Arial"/>
          <w:szCs w:val="20"/>
        </w:rPr>
      </w:pPr>
    </w:p>
    <w:p w14:paraId="239797B2" w14:textId="77777777" w:rsidR="00621ACD" w:rsidRPr="007F15FC" w:rsidRDefault="00621ACD" w:rsidP="00621ACD">
      <w:pPr>
        <w:ind w:left="142"/>
        <w:jc w:val="both"/>
        <w:rPr>
          <w:rFonts w:ascii="Montserrat" w:hAnsi="Montserrat" w:cs="Arial"/>
          <w:b/>
          <w:szCs w:val="20"/>
        </w:rPr>
      </w:pPr>
      <w:r w:rsidRPr="007F15FC">
        <w:rPr>
          <w:rFonts w:ascii="Montserrat" w:hAnsi="Montserrat" w:cs="Arial"/>
          <w:b/>
          <w:szCs w:val="20"/>
        </w:rPr>
        <w:t>IV. REQUISITOS QUE LOS LICITANTES DEBEN DE CUMPLIR EN SUS PROPOSICIONES.</w:t>
      </w:r>
    </w:p>
    <w:p w14:paraId="09A34C74" w14:textId="77777777" w:rsidR="00621ACD" w:rsidRPr="00366A7C" w:rsidRDefault="00621ACD" w:rsidP="00621ACD">
      <w:pPr>
        <w:pStyle w:val="Prrafodelista"/>
        <w:tabs>
          <w:tab w:val="left" w:pos="1665"/>
        </w:tabs>
        <w:ind w:left="142"/>
        <w:jc w:val="both"/>
        <w:rPr>
          <w:rFonts w:ascii="Montserrat" w:hAnsi="Montserrat" w:cs="Arial"/>
          <w:b/>
          <w:sz w:val="20"/>
          <w:szCs w:val="20"/>
        </w:rPr>
      </w:pPr>
      <w:r w:rsidRPr="00366A7C">
        <w:rPr>
          <w:rFonts w:ascii="Montserrat" w:hAnsi="Montserrat" w:cs="Arial"/>
          <w:b/>
          <w:sz w:val="20"/>
          <w:szCs w:val="20"/>
        </w:rPr>
        <w:tab/>
      </w:r>
    </w:p>
    <w:p w14:paraId="58B8A7E0" w14:textId="77777777" w:rsidR="00621ACD" w:rsidRPr="00366A7C" w:rsidRDefault="00621ACD" w:rsidP="00621ACD">
      <w:pPr>
        <w:ind w:left="284"/>
        <w:jc w:val="both"/>
        <w:rPr>
          <w:rFonts w:ascii="Montserrat" w:hAnsi="Montserrat" w:cs="Arial"/>
          <w:b/>
          <w:sz w:val="20"/>
          <w:szCs w:val="20"/>
        </w:rPr>
      </w:pPr>
      <w:r w:rsidRPr="00366A7C">
        <w:rPr>
          <w:rFonts w:ascii="Montserrat" w:hAnsi="Montserrat" w:cs="Arial"/>
          <w:b/>
          <w:sz w:val="20"/>
          <w:szCs w:val="20"/>
        </w:rPr>
        <w:lastRenderedPageBreak/>
        <w:t>DOCUMENTACIÓN QUE DEBERÁN ENVIAR O PRESENTÁR LOS LICITANTES PARTICIPANTES.</w:t>
      </w:r>
    </w:p>
    <w:p w14:paraId="3F0D1CE2" w14:textId="77777777" w:rsidR="00621ACD" w:rsidRPr="00366A7C" w:rsidRDefault="00621ACD" w:rsidP="00621ACD">
      <w:pPr>
        <w:ind w:left="567"/>
        <w:jc w:val="both"/>
        <w:rPr>
          <w:rFonts w:ascii="Montserrat" w:hAnsi="Montserrat" w:cs="Arial"/>
          <w:b/>
          <w:sz w:val="20"/>
          <w:szCs w:val="20"/>
        </w:rPr>
      </w:pPr>
    </w:p>
    <w:p w14:paraId="7519E224" w14:textId="77777777" w:rsidR="00621ACD" w:rsidRPr="00366A7C" w:rsidRDefault="00621ACD" w:rsidP="00621ACD">
      <w:pPr>
        <w:tabs>
          <w:tab w:val="left" w:pos="1080"/>
        </w:tabs>
        <w:ind w:left="284"/>
        <w:rPr>
          <w:rFonts w:ascii="Montserrat" w:hAnsi="Montserrat" w:cs="Arial"/>
          <w:b/>
          <w:sz w:val="20"/>
          <w:szCs w:val="20"/>
        </w:rPr>
      </w:pPr>
      <w:r w:rsidRPr="00366A7C">
        <w:rPr>
          <w:rFonts w:ascii="Montserrat" w:hAnsi="Montserrat" w:cs="Arial"/>
          <w:b/>
          <w:sz w:val="20"/>
          <w:szCs w:val="20"/>
        </w:rPr>
        <w:t>a) Contenido de la propuesta técnica:</w:t>
      </w:r>
    </w:p>
    <w:p w14:paraId="7D056953" w14:textId="77777777" w:rsidR="00621ACD" w:rsidRPr="00366A7C" w:rsidRDefault="00621ACD" w:rsidP="00621ACD">
      <w:pPr>
        <w:tabs>
          <w:tab w:val="left" w:pos="1080"/>
        </w:tabs>
        <w:ind w:left="284"/>
        <w:rPr>
          <w:rFonts w:ascii="Montserrat" w:hAnsi="Montserrat" w:cs="Arial"/>
          <w:b/>
          <w:sz w:val="20"/>
          <w:szCs w:val="20"/>
        </w:rPr>
      </w:pPr>
    </w:p>
    <w:p w14:paraId="53A684DF" w14:textId="77777777" w:rsidR="00621ACD" w:rsidRPr="007F15FC" w:rsidRDefault="00621ACD" w:rsidP="00621ACD">
      <w:pPr>
        <w:tabs>
          <w:tab w:val="left" w:pos="1080"/>
        </w:tabs>
        <w:ind w:left="284"/>
        <w:jc w:val="both"/>
        <w:rPr>
          <w:rFonts w:ascii="Montserrat" w:hAnsi="Montserrat" w:cs="Arial"/>
          <w:sz w:val="20"/>
          <w:szCs w:val="20"/>
        </w:rPr>
      </w:pPr>
      <w:r w:rsidRPr="00366A7C">
        <w:rPr>
          <w:rFonts w:ascii="Montserrat" w:hAnsi="Montserrat" w:cs="Arial"/>
          <w:sz w:val="20"/>
          <w:szCs w:val="20"/>
        </w:rPr>
        <w:t xml:space="preserve">A continuación, se detallan los requisitos que los licitantes deben cumplir de manera indispensable, para que su propuesta sea sujeta de evaluación bajo el criterio de evaluación de puntos y porcentajes determinada en el artículo 52 del Reglamento de la LAASSP de acuerdo </w:t>
      </w:r>
      <w:r w:rsidRPr="007F15FC">
        <w:rPr>
          <w:rFonts w:ascii="Montserrat" w:hAnsi="Montserrat" w:cs="Arial"/>
          <w:sz w:val="20"/>
          <w:szCs w:val="20"/>
        </w:rPr>
        <w:t>a lo siguiente:</w:t>
      </w:r>
    </w:p>
    <w:p w14:paraId="36443242" w14:textId="77777777" w:rsidR="00621ACD" w:rsidRPr="007F15FC" w:rsidRDefault="00621ACD" w:rsidP="00621ACD">
      <w:pPr>
        <w:tabs>
          <w:tab w:val="left" w:pos="851"/>
        </w:tabs>
        <w:ind w:left="284"/>
        <w:jc w:val="both"/>
        <w:rPr>
          <w:rFonts w:ascii="Montserrat" w:hAnsi="Montserrat" w:cs="Arial"/>
          <w:sz w:val="20"/>
          <w:szCs w:val="20"/>
        </w:rPr>
      </w:pPr>
    </w:p>
    <w:p w14:paraId="7148E03F" w14:textId="77777777" w:rsidR="00621ACD" w:rsidRPr="00366A7C" w:rsidRDefault="00621ACD" w:rsidP="007F15FC">
      <w:pPr>
        <w:pStyle w:val="Lista2"/>
        <w:ind w:left="284" w:firstLine="0"/>
        <w:jc w:val="both"/>
        <w:rPr>
          <w:rFonts w:ascii="Montserrat" w:hAnsi="Montserrat" w:cs="Arial"/>
          <w:b/>
          <w:color w:val="000000" w:themeColor="text1"/>
          <w:sz w:val="20"/>
          <w:szCs w:val="20"/>
          <w:u w:val="single"/>
        </w:rPr>
      </w:pPr>
      <w:r w:rsidRPr="007F15FC">
        <w:rPr>
          <w:rFonts w:ascii="Montserrat" w:hAnsi="Montserrat" w:cs="Arial"/>
          <w:b/>
          <w:color w:val="000000" w:themeColor="text1"/>
          <w:sz w:val="20"/>
          <w:szCs w:val="20"/>
          <w:u w:val="single"/>
        </w:rPr>
        <w:t>a.1) DOCUMENTACIÓN QUE DEBERÁN ENVIAR O PRESENTAR LOS LICITANTES PARTICIPANTES.</w:t>
      </w:r>
      <w:r w:rsidRPr="00366A7C">
        <w:rPr>
          <w:rFonts w:ascii="Montserrat" w:hAnsi="Montserrat" w:cs="Arial"/>
          <w:b/>
          <w:color w:val="000000" w:themeColor="text1"/>
          <w:sz w:val="20"/>
          <w:szCs w:val="20"/>
          <w:u w:val="single"/>
        </w:rPr>
        <w:t xml:space="preserve"> </w:t>
      </w:r>
    </w:p>
    <w:p w14:paraId="13CFBBAA" w14:textId="77777777" w:rsidR="000C47DF" w:rsidRPr="00366A7C" w:rsidRDefault="000C47DF" w:rsidP="000C47DF">
      <w:pPr>
        <w:pStyle w:val="Lista2"/>
        <w:ind w:left="284" w:firstLine="0"/>
        <w:jc w:val="both"/>
        <w:rPr>
          <w:rFonts w:ascii="Montserrat" w:hAnsi="Montserrat" w:cs="Arial"/>
          <w:b/>
          <w:sz w:val="20"/>
          <w:szCs w:val="20"/>
          <w:u w:val="single"/>
        </w:rPr>
      </w:pPr>
    </w:p>
    <w:p w14:paraId="235F1617" w14:textId="77777777" w:rsidR="00621ACD" w:rsidRPr="00366A7C" w:rsidRDefault="00621ACD" w:rsidP="000C47DF">
      <w:pPr>
        <w:pStyle w:val="Lista2"/>
        <w:ind w:left="284" w:firstLine="0"/>
        <w:jc w:val="both"/>
        <w:rPr>
          <w:rFonts w:ascii="Montserrat" w:hAnsi="Montserrat" w:cs="Arial"/>
          <w:b/>
          <w:sz w:val="20"/>
          <w:szCs w:val="20"/>
          <w:u w:val="single"/>
        </w:rPr>
      </w:pPr>
      <w:r w:rsidRPr="00366A7C">
        <w:rPr>
          <w:rFonts w:ascii="Montserrat" w:hAnsi="Montserrat" w:cs="Arial"/>
          <w:b/>
          <w:sz w:val="20"/>
          <w:szCs w:val="20"/>
          <w:u w:val="single"/>
        </w:rPr>
        <w:t>LA NO ENTREGA DE ESTOS REQUISITOS SERÁN MOTIVO PARA DESECHAR LA PROPUESTA.</w:t>
      </w:r>
    </w:p>
    <w:p w14:paraId="11DF4614" w14:textId="77777777" w:rsidR="00621ACD" w:rsidRPr="00366A7C" w:rsidRDefault="00621ACD" w:rsidP="000C47DF">
      <w:pPr>
        <w:tabs>
          <w:tab w:val="left" w:pos="1276"/>
        </w:tabs>
        <w:ind w:left="284"/>
        <w:jc w:val="both"/>
        <w:rPr>
          <w:rFonts w:ascii="Montserrat" w:hAnsi="Montserrat" w:cs="Arial"/>
          <w:sz w:val="20"/>
          <w:szCs w:val="20"/>
        </w:rPr>
      </w:pPr>
      <w:r w:rsidRPr="00366A7C">
        <w:rPr>
          <w:rFonts w:ascii="Montserrat" w:hAnsi="Montserrat" w:cs="Arial"/>
          <w:sz w:val="20"/>
          <w:szCs w:val="20"/>
        </w:rPr>
        <w:t>Los Licitantes participantes deberán enviar o presentar como parte de su Propuesta Técnica la documentación que se enlista a continuación:</w:t>
      </w:r>
    </w:p>
    <w:p w14:paraId="3D9018F3" w14:textId="77777777" w:rsidR="00621ACD" w:rsidRPr="00366A7C" w:rsidRDefault="00621ACD" w:rsidP="000C47DF">
      <w:pPr>
        <w:pStyle w:val="Lista2"/>
        <w:ind w:left="284"/>
        <w:jc w:val="both"/>
        <w:rPr>
          <w:rFonts w:ascii="Montserrat" w:hAnsi="Montserrat" w:cs="Arial"/>
          <w:sz w:val="20"/>
          <w:szCs w:val="20"/>
        </w:rPr>
      </w:pPr>
    </w:p>
    <w:p w14:paraId="5C19F825" w14:textId="77777777" w:rsidR="00476C84" w:rsidRPr="00366A7C" w:rsidRDefault="00476C84" w:rsidP="00A93A58">
      <w:pPr>
        <w:numPr>
          <w:ilvl w:val="0"/>
          <w:numId w:val="49"/>
        </w:numPr>
        <w:tabs>
          <w:tab w:val="left" w:pos="567"/>
        </w:tabs>
        <w:ind w:left="567" w:hanging="567"/>
        <w:jc w:val="both"/>
        <w:rPr>
          <w:rFonts w:ascii="Montserrat" w:hAnsi="Montserrat" w:cs="Arial"/>
          <w:sz w:val="18"/>
          <w:szCs w:val="18"/>
        </w:rPr>
      </w:pPr>
      <w:r w:rsidRPr="00366A7C">
        <w:rPr>
          <w:rFonts w:ascii="Montserrat" w:hAnsi="Montserrat" w:cs="Arial"/>
          <w:sz w:val="18"/>
          <w:szCs w:val="18"/>
        </w:rPr>
        <w:t>Oferta técnica cumpliendo al 100% con las especificaciones señaladas en el Anexo No. 1, elaborada en papel membretado del licitante, debidamente firmada autógrafamente en la última hoja por la persona física o el representante legal en caso de persona moral del licitante y foliada en todas sus hojas.  No deberá señalarse ningún importe económico en esta oferta</w:t>
      </w:r>
      <w:r w:rsidRPr="00366A7C">
        <w:rPr>
          <w:rFonts w:ascii="Montserrat" w:hAnsi="Montserrat" w:cs="Arial"/>
          <w:i/>
          <w:sz w:val="18"/>
          <w:szCs w:val="18"/>
        </w:rPr>
        <w:t>.</w:t>
      </w:r>
    </w:p>
    <w:p w14:paraId="6B51836C" w14:textId="77777777" w:rsidR="00476C84" w:rsidRPr="00366A7C" w:rsidRDefault="00476C84" w:rsidP="00476C84">
      <w:pPr>
        <w:jc w:val="both"/>
        <w:rPr>
          <w:rFonts w:ascii="Montserrat" w:hAnsi="Montserrat" w:cs="Arial"/>
          <w:sz w:val="18"/>
          <w:szCs w:val="18"/>
        </w:rPr>
      </w:pPr>
    </w:p>
    <w:p w14:paraId="312BBA39" w14:textId="77777777" w:rsidR="00476C84" w:rsidRPr="00366A7C" w:rsidRDefault="00476C84" w:rsidP="00A93A58">
      <w:pPr>
        <w:numPr>
          <w:ilvl w:val="0"/>
          <w:numId w:val="49"/>
        </w:numPr>
        <w:tabs>
          <w:tab w:val="clear" w:pos="1665"/>
        </w:tabs>
        <w:ind w:left="567" w:hanging="425"/>
        <w:jc w:val="both"/>
        <w:rPr>
          <w:rFonts w:ascii="Montserrat" w:hAnsi="Montserrat" w:cs="Arial"/>
          <w:sz w:val="18"/>
          <w:szCs w:val="18"/>
        </w:rPr>
      </w:pPr>
      <w:r w:rsidRPr="00366A7C">
        <w:rPr>
          <w:rFonts w:ascii="Montserrat" w:hAnsi="Montserrat" w:cs="Arial"/>
          <w:sz w:val="18"/>
          <w:szCs w:val="18"/>
        </w:rPr>
        <w:t>Carta del licitante elaborada en papel membretado, dirigida al Colegio Nacional de Educación Profesional Técnica, debidamente firmada autógrafamente (no rubrica) por la persona física o el representante legal en caso de persona moral, que en caso de resultar adjudicado, se compromete que a</w:t>
      </w:r>
      <w:r w:rsidRPr="00366A7C">
        <w:rPr>
          <w:rFonts w:ascii="Montserrat" w:eastAsia="Calibri" w:hAnsi="Montserrat" w:cs="Arial"/>
          <w:sz w:val="18"/>
          <w:szCs w:val="18"/>
        </w:rPr>
        <w:t xml:space="preserve"> partir del primer día en que dé inicio la vigencia del contrato se tramite el registro y afiliación ante el Instituto Mexicano del Seguro Social al personal que proporcionará el servicio señalado para la única partida, conceptos 1,2 y 3 y entregar a las áreas mencionadas en numeral 2.1  tercer punto, según corresponda, la documentación que acredite el registro.</w:t>
      </w:r>
    </w:p>
    <w:p w14:paraId="7593FD70" w14:textId="77777777" w:rsidR="00476C84" w:rsidRPr="00366A7C" w:rsidRDefault="00476C84" w:rsidP="00476C84">
      <w:pPr>
        <w:ind w:left="567"/>
        <w:jc w:val="both"/>
        <w:rPr>
          <w:rFonts w:ascii="Montserrat" w:hAnsi="Montserrat" w:cs="Arial"/>
          <w:sz w:val="18"/>
          <w:szCs w:val="18"/>
        </w:rPr>
      </w:pPr>
    </w:p>
    <w:p w14:paraId="496E9EA2" w14:textId="77777777" w:rsidR="00476C84" w:rsidRPr="00366A7C" w:rsidRDefault="00476C84" w:rsidP="00A93A58">
      <w:pPr>
        <w:numPr>
          <w:ilvl w:val="0"/>
          <w:numId w:val="49"/>
        </w:numPr>
        <w:tabs>
          <w:tab w:val="clear" w:pos="1665"/>
        </w:tabs>
        <w:ind w:left="567" w:hanging="425"/>
        <w:jc w:val="both"/>
        <w:rPr>
          <w:rFonts w:ascii="Montserrat" w:hAnsi="Montserrat" w:cs="Arial"/>
          <w:sz w:val="18"/>
          <w:szCs w:val="18"/>
        </w:rPr>
      </w:pPr>
      <w:r w:rsidRPr="00366A7C">
        <w:rPr>
          <w:rFonts w:ascii="Montserrat" w:hAnsi="Montserrat" w:cs="Arial"/>
          <w:sz w:val="18"/>
          <w:szCs w:val="18"/>
        </w:rPr>
        <w:t>Carta de la licitante elaborada en papel membretado, dirigida al Colegio Nacional de Educación Profesional Técnica, debidamente firmada autógrafamente (no rubrica) por la persona física o el representante legal en caso de persona moral que, en caso de resultar adjudicado, queda obligado conforme a la Ley Federal de Trabajo y la Ley del Seguro Social a mantener afiliada a la seguridad social al personal que proporcione el servicio en CONALEP durante la vigencia del contrato. (Partida Única, conceptos 1, 2 y 3)</w:t>
      </w:r>
    </w:p>
    <w:p w14:paraId="33C88AE3" w14:textId="77777777" w:rsidR="00476C84" w:rsidRPr="00366A7C" w:rsidRDefault="00476C84" w:rsidP="00476C84">
      <w:pPr>
        <w:tabs>
          <w:tab w:val="num" w:pos="567"/>
        </w:tabs>
        <w:ind w:left="567" w:hanging="425"/>
        <w:jc w:val="both"/>
        <w:rPr>
          <w:rFonts w:ascii="Montserrat" w:hAnsi="Montserrat" w:cs="Arial"/>
          <w:sz w:val="18"/>
          <w:szCs w:val="18"/>
        </w:rPr>
      </w:pPr>
    </w:p>
    <w:p w14:paraId="2F84FEBB" w14:textId="77777777" w:rsidR="00476C84" w:rsidRPr="00366A7C" w:rsidRDefault="00476C84" w:rsidP="00A93A58">
      <w:pPr>
        <w:numPr>
          <w:ilvl w:val="0"/>
          <w:numId w:val="49"/>
        </w:numPr>
        <w:tabs>
          <w:tab w:val="clear" w:pos="1665"/>
        </w:tabs>
        <w:ind w:left="567" w:hanging="425"/>
        <w:jc w:val="both"/>
        <w:rPr>
          <w:rFonts w:ascii="Montserrat" w:hAnsi="Montserrat" w:cs="Arial"/>
          <w:sz w:val="18"/>
          <w:szCs w:val="18"/>
        </w:rPr>
      </w:pPr>
      <w:r w:rsidRPr="00366A7C">
        <w:rPr>
          <w:rFonts w:ascii="Montserrat" w:hAnsi="Montserrat" w:cs="Arial"/>
          <w:sz w:val="18"/>
          <w:szCs w:val="18"/>
        </w:rPr>
        <w:t>Carta de la licitante elaborada en papel membretado, dirigida al Colegio Nacional de Educación Profesional Técnica, debidamente firmada autógrafamente (no rubrica) por la persona física o el representante legal en caso de persona moral que, en la cual manifieste que, en caso de resultar adjudicado, deslinda al CONALEP de cualquier responsabilidad laboral, penal, civil, o de cualquier índole que por motivo de la prestación del servicio causare el personal de su empresa. (Partida Única, conceptos 1, 2 y 3)</w:t>
      </w:r>
    </w:p>
    <w:p w14:paraId="1C2D24BA" w14:textId="77777777" w:rsidR="00476C84" w:rsidRPr="00366A7C" w:rsidRDefault="00476C84" w:rsidP="00FA3932">
      <w:pPr>
        <w:jc w:val="both"/>
        <w:rPr>
          <w:rFonts w:ascii="Montserrat" w:eastAsia="Calibri" w:hAnsi="Montserrat" w:cs="Arial"/>
          <w:sz w:val="18"/>
          <w:szCs w:val="18"/>
        </w:rPr>
      </w:pPr>
    </w:p>
    <w:p w14:paraId="0AE6B06A" w14:textId="77777777" w:rsidR="00476C84" w:rsidRPr="00366A7C" w:rsidRDefault="00476C84" w:rsidP="00476C84">
      <w:pPr>
        <w:pStyle w:val="Sinespaciado"/>
        <w:spacing w:line="276" w:lineRule="auto"/>
        <w:rPr>
          <w:rFonts w:ascii="Montserrat" w:hAnsi="Montserrat"/>
          <w:sz w:val="18"/>
          <w:szCs w:val="18"/>
        </w:rPr>
      </w:pPr>
      <w:r w:rsidRPr="00366A7C">
        <w:rPr>
          <w:rFonts w:ascii="Montserrat" w:hAnsi="Montserrat"/>
          <w:sz w:val="18"/>
          <w:szCs w:val="18"/>
        </w:rPr>
        <w:t>6. Carta bajo protesta de decir verdad que cumple con las Normas que se describen:</w:t>
      </w:r>
    </w:p>
    <w:p w14:paraId="4F0A98DD" w14:textId="77777777" w:rsidR="00476C84" w:rsidRPr="00366A7C" w:rsidRDefault="00476C84" w:rsidP="00476C84">
      <w:pPr>
        <w:pStyle w:val="Prrafodelista"/>
        <w:ind w:left="426"/>
        <w:jc w:val="both"/>
        <w:rPr>
          <w:rFonts w:ascii="Montserrat" w:hAnsi="Montserrat" w:cs="Arial"/>
          <w:b/>
          <w:sz w:val="18"/>
          <w:szCs w:val="18"/>
          <w:lang w:val="es-ES"/>
        </w:rPr>
      </w:pPr>
    </w:p>
    <w:p w14:paraId="649745A0" w14:textId="77777777" w:rsidR="00476C84" w:rsidRPr="00366A7C" w:rsidRDefault="00476C84" w:rsidP="00A93A58">
      <w:pPr>
        <w:pStyle w:val="Prrafodelista"/>
        <w:numPr>
          <w:ilvl w:val="0"/>
          <w:numId w:val="48"/>
        </w:numPr>
        <w:ind w:left="426"/>
        <w:contextualSpacing/>
        <w:jc w:val="both"/>
        <w:rPr>
          <w:rFonts w:ascii="Montserrat" w:hAnsi="Montserrat" w:cs="Arial"/>
          <w:sz w:val="18"/>
          <w:szCs w:val="18"/>
          <w:lang w:val="es-ES"/>
        </w:rPr>
      </w:pPr>
      <w:r w:rsidRPr="00366A7C">
        <w:rPr>
          <w:rFonts w:ascii="Montserrat" w:hAnsi="Montserrat" w:cs="Arial"/>
          <w:b/>
          <w:sz w:val="18"/>
          <w:szCs w:val="18"/>
          <w:lang w:val="es-ES"/>
        </w:rPr>
        <w:lastRenderedPageBreak/>
        <w:t>NOM-009-STPS-2011:</w:t>
      </w:r>
      <w:r w:rsidRPr="00366A7C">
        <w:rPr>
          <w:rFonts w:ascii="Montserrat" w:hAnsi="Montserrat" w:cs="Arial"/>
          <w:sz w:val="18"/>
          <w:szCs w:val="18"/>
          <w:lang w:val="es-ES"/>
        </w:rPr>
        <w:t xml:space="preserve"> “Condiciones de seguridad para realizar trabajos de altura”</w:t>
      </w:r>
    </w:p>
    <w:p w14:paraId="17E1AC9F" w14:textId="77777777" w:rsidR="00476C84" w:rsidRPr="00366A7C" w:rsidRDefault="00476C84" w:rsidP="00A93A58">
      <w:pPr>
        <w:pStyle w:val="Prrafodelista"/>
        <w:numPr>
          <w:ilvl w:val="0"/>
          <w:numId w:val="48"/>
        </w:numPr>
        <w:ind w:left="426"/>
        <w:contextualSpacing/>
        <w:jc w:val="both"/>
        <w:rPr>
          <w:rFonts w:ascii="Montserrat" w:hAnsi="Montserrat" w:cs="Arial"/>
          <w:sz w:val="18"/>
          <w:szCs w:val="18"/>
          <w:lang w:val="es-ES"/>
        </w:rPr>
      </w:pPr>
      <w:r w:rsidRPr="00366A7C">
        <w:rPr>
          <w:rFonts w:ascii="Montserrat" w:hAnsi="Montserrat" w:cs="Arial"/>
          <w:b/>
          <w:sz w:val="18"/>
          <w:szCs w:val="18"/>
          <w:lang w:val="es-ES"/>
        </w:rPr>
        <w:t>NOM-174-SCFI-2007:</w:t>
      </w:r>
      <w:r w:rsidRPr="00366A7C">
        <w:rPr>
          <w:rFonts w:ascii="Montserrat" w:hAnsi="Montserrat" w:cs="Arial"/>
          <w:sz w:val="18"/>
          <w:szCs w:val="18"/>
          <w:lang w:val="es-ES"/>
        </w:rPr>
        <w:t xml:space="preserve"> “Prácticas comerciales-elementos de información para la prestación de servicios en general”</w:t>
      </w:r>
    </w:p>
    <w:p w14:paraId="1670EBBA" w14:textId="77777777" w:rsidR="00476C84" w:rsidRPr="00366A7C" w:rsidRDefault="00476C84" w:rsidP="00A93A58">
      <w:pPr>
        <w:pStyle w:val="Prrafodelista"/>
        <w:numPr>
          <w:ilvl w:val="0"/>
          <w:numId w:val="48"/>
        </w:numPr>
        <w:ind w:left="426"/>
        <w:contextualSpacing/>
        <w:jc w:val="both"/>
        <w:rPr>
          <w:rFonts w:ascii="Montserrat" w:hAnsi="Montserrat" w:cs="Arial"/>
          <w:b/>
          <w:sz w:val="18"/>
          <w:szCs w:val="18"/>
          <w:lang w:val="es-ES"/>
        </w:rPr>
      </w:pPr>
      <w:r w:rsidRPr="00366A7C">
        <w:rPr>
          <w:rFonts w:ascii="Montserrat" w:hAnsi="Montserrat" w:cs="Arial"/>
          <w:b/>
          <w:sz w:val="18"/>
          <w:szCs w:val="18"/>
          <w:lang w:val="es-ES"/>
        </w:rPr>
        <w:t>NOM-005-STPS-1998: “</w:t>
      </w:r>
      <w:r w:rsidRPr="00366A7C">
        <w:rPr>
          <w:rFonts w:ascii="Montserrat" w:hAnsi="Montserrat" w:cs="Arial"/>
          <w:sz w:val="18"/>
          <w:szCs w:val="18"/>
          <w:lang w:val="es-ES"/>
        </w:rPr>
        <w:t>Relativa a las condiciones de seguridad e higiene en los centros de trabajo para el manejo, transporte y almacenamiento de sustancias químicas peligrosas”</w:t>
      </w:r>
    </w:p>
    <w:p w14:paraId="529427B3" w14:textId="77777777" w:rsidR="00476C84" w:rsidRPr="00366A7C" w:rsidRDefault="00476C84" w:rsidP="00A93A58">
      <w:pPr>
        <w:pStyle w:val="Prrafodelista"/>
        <w:numPr>
          <w:ilvl w:val="0"/>
          <w:numId w:val="48"/>
        </w:numPr>
        <w:ind w:left="426"/>
        <w:contextualSpacing/>
        <w:jc w:val="both"/>
        <w:rPr>
          <w:rFonts w:ascii="Montserrat" w:hAnsi="Montserrat" w:cs="Arial"/>
          <w:b/>
          <w:sz w:val="18"/>
          <w:szCs w:val="18"/>
          <w:lang w:val="es-ES"/>
        </w:rPr>
      </w:pPr>
      <w:r w:rsidRPr="00366A7C">
        <w:rPr>
          <w:rFonts w:ascii="Montserrat" w:hAnsi="Montserrat" w:cs="Arial"/>
          <w:b/>
          <w:sz w:val="18"/>
          <w:szCs w:val="18"/>
          <w:lang w:val="es-ES"/>
        </w:rPr>
        <w:t xml:space="preserve">NOM-050-SCFI-2004: </w:t>
      </w:r>
      <w:r w:rsidRPr="00366A7C">
        <w:rPr>
          <w:rFonts w:ascii="Montserrat" w:hAnsi="Montserrat" w:cs="Arial"/>
          <w:sz w:val="18"/>
          <w:szCs w:val="18"/>
          <w:lang w:val="es-ES"/>
        </w:rPr>
        <w:t>“Información comercial-etiquetado general de productos”</w:t>
      </w:r>
    </w:p>
    <w:p w14:paraId="2D00A887" w14:textId="77777777" w:rsidR="00476C84" w:rsidRPr="00366A7C" w:rsidRDefault="00476C84" w:rsidP="00A93A58">
      <w:pPr>
        <w:pStyle w:val="Prrafodelista"/>
        <w:numPr>
          <w:ilvl w:val="0"/>
          <w:numId w:val="48"/>
        </w:numPr>
        <w:ind w:left="426"/>
        <w:contextualSpacing/>
        <w:jc w:val="both"/>
        <w:rPr>
          <w:rFonts w:ascii="Montserrat" w:hAnsi="Montserrat" w:cs="Arial"/>
          <w:b/>
          <w:sz w:val="18"/>
          <w:szCs w:val="18"/>
          <w:lang w:val="es-ES"/>
        </w:rPr>
      </w:pPr>
      <w:r w:rsidRPr="00366A7C">
        <w:rPr>
          <w:rFonts w:ascii="Montserrat" w:hAnsi="Montserrat" w:cs="Arial"/>
          <w:b/>
          <w:sz w:val="18"/>
          <w:szCs w:val="18"/>
          <w:lang w:val="es-ES"/>
        </w:rPr>
        <w:t xml:space="preserve">NOM-017-STPS-2008: </w:t>
      </w:r>
      <w:r w:rsidRPr="00366A7C">
        <w:rPr>
          <w:rFonts w:ascii="Montserrat" w:hAnsi="Montserrat" w:cs="Arial"/>
          <w:sz w:val="18"/>
          <w:szCs w:val="18"/>
          <w:lang w:val="es-ES"/>
        </w:rPr>
        <w:t>“Equipo de protección personal-Selección, uso y manejo de los centros de trabajo”</w:t>
      </w:r>
    </w:p>
    <w:p w14:paraId="0D4E10BF" w14:textId="77777777" w:rsidR="00476C84" w:rsidRPr="00366A7C" w:rsidRDefault="00476C84" w:rsidP="00476C84">
      <w:pPr>
        <w:pStyle w:val="Prrafodelista"/>
        <w:rPr>
          <w:rFonts w:ascii="Montserrat" w:hAnsi="Montserrat" w:cs="Arial"/>
          <w:b/>
          <w:sz w:val="18"/>
          <w:szCs w:val="18"/>
          <w:lang w:val="es-ES"/>
        </w:rPr>
      </w:pPr>
    </w:p>
    <w:p w14:paraId="06E530BA" w14:textId="77777777" w:rsidR="00476C84" w:rsidRPr="00366A7C" w:rsidRDefault="00476C84" w:rsidP="00A93A58">
      <w:pPr>
        <w:pStyle w:val="Prrafodelista"/>
        <w:numPr>
          <w:ilvl w:val="0"/>
          <w:numId w:val="48"/>
        </w:numPr>
        <w:ind w:left="426"/>
        <w:contextualSpacing/>
        <w:jc w:val="both"/>
        <w:rPr>
          <w:rFonts w:ascii="Montserrat" w:hAnsi="Montserrat" w:cs="Arial"/>
          <w:b/>
          <w:sz w:val="18"/>
          <w:szCs w:val="18"/>
          <w:lang w:val="es-ES"/>
        </w:rPr>
      </w:pPr>
      <w:r w:rsidRPr="00366A7C">
        <w:rPr>
          <w:rFonts w:ascii="Montserrat" w:hAnsi="Montserrat" w:cs="Arial"/>
          <w:b/>
          <w:sz w:val="18"/>
          <w:szCs w:val="18"/>
          <w:lang w:val="es-ES"/>
        </w:rPr>
        <w:t>NOM-004-STPS-1999: “</w:t>
      </w:r>
      <w:r w:rsidRPr="00366A7C">
        <w:rPr>
          <w:rFonts w:ascii="Montserrat" w:hAnsi="Montserrat" w:cs="Arial"/>
          <w:sz w:val="18"/>
          <w:szCs w:val="18"/>
          <w:lang w:val="es-ES"/>
        </w:rPr>
        <w:t>Sistemas de protección y dispositivos de seguridad en la maquinaria y equipo que se utilizan en los centros de trabajo”</w:t>
      </w:r>
    </w:p>
    <w:p w14:paraId="218B1209" w14:textId="77777777" w:rsidR="00476C84" w:rsidRPr="00366A7C" w:rsidRDefault="00476C84" w:rsidP="00476C84">
      <w:pPr>
        <w:pStyle w:val="Prrafodelista"/>
        <w:ind w:left="567"/>
        <w:jc w:val="both"/>
        <w:rPr>
          <w:rFonts w:ascii="Montserrat" w:eastAsia="Calibri" w:hAnsi="Montserrat" w:cs="Tahoma"/>
          <w:b/>
          <w:sz w:val="18"/>
          <w:szCs w:val="18"/>
          <w:lang w:val="es-ES"/>
        </w:rPr>
      </w:pPr>
    </w:p>
    <w:p w14:paraId="6F3F9B2A" w14:textId="77777777" w:rsidR="00476C84" w:rsidRPr="00366A7C" w:rsidRDefault="00476C84" w:rsidP="00476C84">
      <w:pPr>
        <w:ind w:left="567" w:hanging="567"/>
        <w:jc w:val="both"/>
        <w:rPr>
          <w:rFonts w:ascii="Montserrat" w:eastAsia="Calibri" w:hAnsi="Montserrat" w:cs="Tahoma"/>
          <w:b/>
          <w:sz w:val="18"/>
          <w:szCs w:val="18"/>
          <w:lang w:val="es-ES"/>
        </w:rPr>
      </w:pPr>
      <w:r w:rsidRPr="00366A7C">
        <w:rPr>
          <w:rFonts w:ascii="Montserrat" w:eastAsia="Calibri" w:hAnsi="Montserrat" w:cs="Tahoma"/>
          <w:sz w:val="18"/>
          <w:szCs w:val="18"/>
          <w:lang w:val="es-ES"/>
        </w:rPr>
        <w:t xml:space="preserve">7.    Carta de la licitante elaborada en papel membretado, dirigida al Colegio Nacional de Educación Profesional Técnica, debidamente firmada autógrafamente (no rúbrica) </w:t>
      </w:r>
      <w:r w:rsidRPr="00366A7C">
        <w:rPr>
          <w:rFonts w:ascii="Montserrat" w:hAnsi="Montserrat" w:cs="Arial"/>
          <w:sz w:val="18"/>
          <w:szCs w:val="18"/>
        </w:rPr>
        <w:t>por la persona física o el representante legal en caso de persona moral que</w:t>
      </w:r>
      <w:r w:rsidRPr="00366A7C">
        <w:rPr>
          <w:rFonts w:ascii="Montserrat" w:eastAsia="Calibri" w:hAnsi="Montserrat" w:cs="Tahoma"/>
          <w:sz w:val="18"/>
          <w:szCs w:val="18"/>
          <w:lang w:val="es-ES"/>
        </w:rPr>
        <w:t>, en la cual manifieste bajo protesta de decir verdad que cuenta con personal capacitado para operar la maquinaria de lavado de alfombras y abrillantado, así como las máquinas de pulido de pisos. (Partida única, conceptos 1, 2 y 3)</w:t>
      </w:r>
    </w:p>
    <w:p w14:paraId="7630876D" w14:textId="77777777" w:rsidR="00476C84" w:rsidRPr="00366A7C" w:rsidRDefault="00476C84" w:rsidP="00476C84">
      <w:pPr>
        <w:pStyle w:val="Prrafodelista"/>
        <w:ind w:left="567"/>
        <w:jc w:val="both"/>
        <w:rPr>
          <w:rFonts w:ascii="Montserrat" w:eastAsia="Calibri" w:hAnsi="Montserrat" w:cs="Tahoma"/>
          <w:b/>
          <w:sz w:val="18"/>
          <w:szCs w:val="18"/>
          <w:lang w:val="es-ES"/>
        </w:rPr>
      </w:pPr>
    </w:p>
    <w:p w14:paraId="3EC85377" w14:textId="0284F217" w:rsidR="00476C84" w:rsidRPr="00366A7C" w:rsidRDefault="00476C84" w:rsidP="00476C84">
      <w:pPr>
        <w:pStyle w:val="Prrafodelista"/>
        <w:ind w:left="567" w:hanging="567"/>
        <w:jc w:val="both"/>
        <w:rPr>
          <w:rFonts w:ascii="Montserrat" w:eastAsia="Calibri" w:hAnsi="Montserrat" w:cs="Tahoma"/>
          <w:sz w:val="18"/>
          <w:szCs w:val="18"/>
          <w:lang w:val="es-ES"/>
        </w:rPr>
      </w:pPr>
      <w:r w:rsidRPr="00366A7C">
        <w:rPr>
          <w:rFonts w:ascii="Montserrat" w:eastAsia="Calibri" w:hAnsi="Montserrat" w:cs="Tahoma"/>
          <w:sz w:val="18"/>
          <w:szCs w:val="18"/>
          <w:lang w:val="es-ES"/>
        </w:rPr>
        <w:t xml:space="preserve">8. Presentar Estados financieros; </w:t>
      </w:r>
      <w:r w:rsidR="005C0949" w:rsidRPr="005C0949">
        <w:rPr>
          <w:rFonts w:ascii="Montserrat" w:eastAsia="Calibri" w:hAnsi="Montserrat" w:cs="Tahoma"/>
          <w:sz w:val="18"/>
          <w:szCs w:val="18"/>
          <w:lang w:val="es-ES"/>
        </w:rPr>
        <w:t>Comprobantes de última declaración fiscal anual de 2018 ó las cuatro declaraciones fiscales provisionales del impuesto sobre la renta de 2018 presentadas por el licitante ante la SHCP.</w:t>
      </w:r>
    </w:p>
    <w:p w14:paraId="2636C13E" w14:textId="77777777" w:rsidR="00621ACD" w:rsidRPr="00366A7C" w:rsidRDefault="00621ACD" w:rsidP="00621ACD">
      <w:pPr>
        <w:tabs>
          <w:tab w:val="num" w:pos="284"/>
        </w:tabs>
        <w:ind w:left="284"/>
        <w:jc w:val="both"/>
        <w:rPr>
          <w:rFonts w:ascii="Montserrat" w:hAnsi="Montserrat" w:cs="Arial"/>
          <w:sz w:val="20"/>
          <w:szCs w:val="20"/>
        </w:rPr>
      </w:pPr>
    </w:p>
    <w:p w14:paraId="1DA0262A" w14:textId="77777777" w:rsidR="00621ACD" w:rsidRPr="00366A7C" w:rsidRDefault="00621ACD" w:rsidP="00621ACD">
      <w:pPr>
        <w:ind w:left="360"/>
        <w:jc w:val="both"/>
        <w:rPr>
          <w:rFonts w:ascii="Montserrat" w:hAnsi="Montserrat" w:cs="Arial"/>
          <w:b/>
          <w:sz w:val="20"/>
          <w:szCs w:val="20"/>
          <w:lang w:val="es-ES"/>
        </w:rPr>
      </w:pPr>
      <w:r w:rsidRPr="00366A7C">
        <w:rPr>
          <w:rFonts w:ascii="Montserrat" w:hAnsi="Montserrat" w:cs="Arial"/>
          <w:b/>
          <w:sz w:val="20"/>
          <w:szCs w:val="20"/>
          <w:lang w:val="es-ES"/>
        </w:rPr>
        <w:t xml:space="preserve">a.2) “DOCUMENTACIÓN QUE DEBERÁN ENTREGAR LOS LICITANTES CORRESPONDIENTES A LA </w:t>
      </w:r>
      <w:r w:rsidRPr="00366A7C">
        <w:rPr>
          <w:rFonts w:ascii="Montserrat" w:hAnsi="Montserrat" w:cs="Arial"/>
          <w:b/>
          <w:sz w:val="20"/>
          <w:szCs w:val="20"/>
          <w:u w:val="single"/>
          <w:lang w:val="es-ES"/>
        </w:rPr>
        <w:t>TABLA DE PUNTOS Y PORCENTAJES</w:t>
      </w:r>
      <w:r w:rsidRPr="00366A7C">
        <w:rPr>
          <w:rFonts w:ascii="Montserrat" w:hAnsi="Montserrat" w:cs="Arial"/>
          <w:b/>
          <w:sz w:val="20"/>
          <w:szCs w:val="20"/>
          <w:lang w:val="es-ES"/>
        </w:rPr>
        <w:t xml:space="preserve"> </w:t>
      </w:r>
    </w:p>
    <w:p w14:paraId="23E4ED68" w14:textId="77777777" w:rsidR="00621ACD" w:rsidRPr="00366A7C" w:rsidRDefault="00621ACD" w:rsidP="00621ACD">
      <w:pPr>
        <w:ind w:left="360"/>
        <w:jc w:val="center"/>
        <w:rPr>
          <w:rFonts w:ascii="Montserrat" w:hAnsi="Montserrat" w:cs="Arial"/>
          <w:b/>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4359"/>
        <w:gridCol w:w="4359"/>
      </w:tblGrid>
      <w:tr w:rsidR="00260267" w:rsidRPr="00366A7C" w14:paraId="5BEDE510" w14:textId="77777777" w:rsidTr="00086A58">
        <w:tc>
          <w:tcPr>
            <w:tcW w:w="739" w:type="dxa"/>
            <w:tcBorders>
              <w:top w:val="single" w:sz="4" w:space="0" w:color="auto"/>
              <w:left w:val="single" w:sz="4" w:space="0" w:color="auto"/>
              <w:bottom w:val="single" w:sz="4" w:space="0" w:color="auto"/>
              <w:right w:val="single" w:sz="4" w:space="0" w:color="auto"/>
            </w:tcBorders>
            <w:shd w:val="clear" w:color="auto" w:fill="FFFF00"/>
            <w:vAlign w:val="center"/>
          </w:tcPr>
          <w:p w14:paraId="20746196" w14:textId="77777777" w:rsidR="00260267" w:rsidRPr="00366A7C" w:rsidRDefault="002F5254" w:rsidP="00086A58">
            <w:pPr>
              <w:jc w:val="center"/>
              <w:rPr>
                <w:rFonts w:ascii="Montserrat" w:hAnsi="Montserrat" w:cs="Arial"/>
                <w:b/>
                <w:sz w:val="18"/>
                <w:szCs w:val="18"/>
              </w:rPr>
            </w:pPr>
            <w:r w:rsidRPr="00366A7C">
              <w:rPr>
                <w:rFonts w:ascii="Montserrat" w:hAnsi="Montserrat" w:cs="Arial"/>
                <w:b/>
                <w:sz w:val="18"/>
                <w:szCs w:val="18"/>
              </w:rPr>
              <w:t>i</w:t>
            </w:r>
          </w:p>
        </w:tc>
        <w:tc>
          <w:tcPr>
            <w:tcW w:w="4359" w:type="dxa"/>
            <w:tcBorders>
              <w:top w:val="single" w:sz="4" w:space="0" w:color="auto"/>
              <w:left w:val="single" w:sz="4" w:space="0" w:color="auto"/>
              <w:bottom w:val="single" w:sz="4" w:space="0" w:color="auto"/>
              <w:right w:val="single" w:sz="4" w:space="0" w:color="auto"/>
            </w:tcBorders>
            <w:shd w:val="clear" w:color="auto" w:fill="FFFF00"/>
          </w:tcPr>
          <w:p w14:paraId="2BD070D0" w14:textId="77777777" w:rsidR="00260267" w:rsidRPr="00366A7C" w:rsidRDefault="00260267" w:rsidP="00086A58">
            <w:pPr>
              <w:jc w:val="both"/>
              <w:rPr>
                <w:rFonts w:ascii="Montserrat" w:hAnsi="Montserrat" w:cs="Arial"/>
                <w:b/>
                <w:sz w:val="18"/>
                <w:szCs w:val="18"/>
              </w:rPr>
            </w:pPr>
            <w:r w:rsidRPr="00366A7C">
              <w:rPr>
                <w:rFonts w:ascii="Montserrat" w:hAnsi="Montserrat" w:cs="Arial"/>
                <w:b/>
                <w:sz w:val="18"/>
                <w:szCs w:val="18"/>
              </w:rPr>
              <w:t>Capacidad del licitante</w:t>
            </w:r>
          </w:p>
        </w:tc>
        <w:tc>
          <w:tcPr>
            <w:tcW w:w="4359" w:type="dxa"/>
            <w:tcBorders>
              <w:top w:val="single" w:sz="4" w:space="0" w:color="auto"/>
              <w:left w:val="single" w:sz="4" w:space="0" w:color="auto"/>
              <w:bottom w:val="single" w:sz="4" w:space="0" w:color="auto"/>
              <w:right w:val="single" w:sz="4" w:space="0" w:color="auto"/>
            </w:tcBorders>
            <w:shd w:val="clear" w:color="auto" w:fill="FFFF00"/>
          </w:tcPr>
          <w:p w14:paraId="7684B3AD" w14:textId="77777777" w:rsidR="00260267" w:rsidRPr="00366A7C" w:rsidRDefault="00260267" w:rsidP="00086A58">
            <w:pPr>
              <w:jc w:val="both"/>
              <w:rPr>
                <w:rFonts w:ascii="Montserrat" w:hAnsi="Montserrat" w:cs="Arial"/>
                <w:b/>
                <w:sz w:val="18"/>
                <w:szCs w:val="18"/>
              </w:rPr>
            </w:pPr>
            <w:r w:rsidRPr="00366A7C">
              <w:rPr>
                <w:rFonts w:ascii="Montserrat" w:hAnsi="Montserrat" w:cs="Arial"/>
                <w:b/>
                <w:sz w:val="18"/>
                <w:szCs w:val="18"/>
              </w:rPr>
              <w:t xml:space="preserve">DOCUMENTOS </w:t>
            </w:r>
          </w:p>
        </w:tc>
      </w:tr>
      <w:tr w:rsidR="00260267" w:rsidRPr="00366A7C" w14:paraId="008DD6B8" w14:textId="77777777" w:rsidTr="00086A58">
        <w:tc>
          <w:tcPr>
            <w:tcW w:w="739" w:type="dxa"/>
            <w:shd w:val="clear" w:color="auto" w:fill="FFC000"/>
            <w:vAlign w:val="center"/>
          </w:tcPr>
          <w:p w14:paraId="50798255" w14:textId="77777777" w:rsidR="00260267" w:rsidRPr="00366A7C" w:rsidRDefault="00260267" w:rsidP="00086A58">
            <w:pPr>
              <w:jc w:val="center"/>
              <w:rPr>
                <w:rFonts w:ascii="Montserrat" w:hAnsi="Montserrat" w:cs="Arial"/>
                <w:b/>
                <w:sz w:val="18"/>
                <w:szCs w:val="18"/>
              </w:rPr>
            </w:pPr>
            <w:r w:rsidRPr="00366A7C">
              <w:rPr>
                <w:rFonts w:ascii="Montserrat" w:hAnsi="Montserrat" w:cs="Arial"/>
                <w:b/>
                <w:sz w:val="18"/>
                <w:szCs w:val="18"/>
              </w:rPr>
              <w:t>i.a</w:t>
            </w:r>
          </w:p>
        </w:tc>
        <w:tc>
          <w:tcPr>
            <w:tcW w:w="4359" w:type="dxa"/>
            <w:shd w:val="clear" w:color="auto" w:fill="FFC000"/>
          </w:tcPr>
          <w:p w14:paraId="6089E9D1" w14:textId="77777777" w:rsidR="00260267" w:rsidRPr="00366A7C" w:rsidRDefault="00260267" w:rsidP="00086A58">
            <w:pPr>
              <w:jc w:val="both"/>
              <w:rPr>
                <w:rFonts w:ascii="Montserrat" w:hAnsi="Montserrat" w:cs="Arial"/>
                <w:b/>
                <w:sz w:val="18"/>
                <w:szCs w:val="18"/>
              </w:rPr>
            </w:pPr>
            <w:r w:rsidRPr="00366A7C">
              <w:rPr>
                <w:rFonts w:ascii="Montserrat" w:hAnsi="Montserrat" w:cs="Arial"/>
                <w:b/>
                <w:sz w:val="18"/>
                <w:szCs w:val="18"/>
              </w:rPr>
              <w:t xml:space="preserve">Capacidad de los recursos humanos </w:t>
            </w:r>
          </w:p>
        </w:tc>
        <w:tc>
          <w:tcPr>
            <w:tcW w:w="4359" w:type="dxa"/>
            <w:shd w:val="clear" w:color="auto" w:fill="FFC000"/>
          </w:tcPr>
          <w:p w14:paraId="25DBE931" w14:textId="77777777" w:rsidR="00260267" w:rsidRPr="00366A7C" w:rsidRDefault="00260267" w:rsidP="00086A58">
            <w:pPr>
              <w:jc w:val="both"/>
              <w:rPr>
                <w:rFonts w:ascii="Montserrat" w:hAnsi="Montserrat" w:cs="Arial"/>
                <w:b/>
                <w:sz w:val="18"/>
                <w:szCs w:val="18"/>
              </w:rPr>
            </w:pPr>
          </w:p>
        </w:tc>
      </w:tr>
      <w:tr w:rsidR="00260267" w:rsidRPr="00366A7C" w14:paraId="34552A2C" w14:textId="77777777" w:rsidTr="00DE2FFF">
        <w:tc>
          <w:tcPr>
            <w:tcW w:w="739" w:type="dxa"/>
            <w:shd w:val="clear" w:color="auto" w:fill="auto"/>
            <w:vAlign w:val="center"/>
          </w:tcPr>
          <w:p w14:paraId="5C73031F" w14:textId="77777777" w:rsidR="00260267" w:rsidRPr="00366A7C" w:rsidRDefault="00260267" w:rsidP="00086A58">
            <w:pPr>
              <w:jc w:val="center"/>
              <w:rPr>
                <w:rFonts w:ascii="Montserrat" w:hAnsi="Montserrat" w:cs="Arial"/>
                <w:b/>
                <w:sz w:val="18"/>
                <w:szCs w:val="18"/>
              </w:rPr>
            </w:pPr>
          </w:p>
        </w:tc>
        <w:tc>
          <w:tcPr>
            <w:tcW w:w="4359" w:type="dxa"/>
            <w:shd w:val="clear" w:color="auto" w:fill="auto"/>
          </w:tcPr>
          <w:p w14:paraId="434B9188" w14:textId="77777777" w:rsidR="00260267" w:rsidRPr="00366A7C" w:rsidRDefault="00815B5D" w:rsidP="00815B5D">
            <w:pPr>
              <w:jc w:val="both"/>
              <w:rPr>
                <w:rFonts w:ascii="Montserrat" w:hAnsi="Montserrat" w:cs="Arial"/>
                <w:b/>
                <w:sz w:val="18"/>
                <w:szCs w:val="18"/>
              </w:rPr>
            </w:pPr>
            <w:r w:rsidRPr="00366A7C">
              <w:rPr>
                <w:rFonts w:ascii="Montserrat" w:hAnsi="Montserrat" w:cs="Arial"/>
                <w:b/>
                <w:sz w:val="18"/>
                <w:szCs w:val="18"/>
              </w:rPr>
              <w:t>ia1.- Experiencia</w:t>
            </w:r>
          </w:p>
        </w:tc>
        <w:tc>
          <w:tcPr>
            <w:tcW w:w="4359" w:type="dxa"/>
            <w:shd w:val="clear" w:color="auto" w:fill="auto"/>
          </w:tcPr>
          <w:p w14:paraId="451AE878" w14:textId="77777777" w:rsidR="00260267" w:rsidRPr="00366A7C" w:rsidRDefault="00815B5D" w:rsidP="005E4755">
            <w:pPr>
              <w:jc w:val="both"/>
              <w:rPr>
                <w:rFonts w:ascii="Montserrat" w:hAnsi="Montserrat" w:cs="Arial"/>
                <w:b/>
                <w:sz w:val="18"/>
                <w:szCs w:val="18"/>
              </w:rPr>
            </w:pPr>
            <w:r w:rsidRPr="00366A7C">
              <w:rPr>
                <w:rFonts w:ascii="Montserrat" w:hAnsi="Montserrat" w:cs="Arial"/>
                <w:sz w:val="18"/>
                <w:szCs w:val="18"/>
              </w:rPr>
              <w:t>Curriculum en el que se acredite experiencia</w:t>
            </w:r>
            <w:r w:rsidR="00CD0012" w:rsidRPr="00366A7C">
              <w:rPr>
                <w:rFonts w:ascii="Montserrat" w:hAnsi="Montserrat" w:cs="Arial"/>
                <w:sz w:val="18"/>
                <w:szCs w:val="18"/>
              </w:rPr>
              <w:t xml:space="preserve"> del Licitante</w:t>
            </w:r>
            <w:r w:rsidR="00DE2FFF" w:rsidRPr="00366A7C">
              <w:rPr>
                <w:rFonts w:ascii="Montserrat" w:hAnsi="Montserrat" w:cs="Arial"/>
                <w:sz w:val="18"/>
                <w:szCs w:val="18"/>
              </w:rPr>
              <w:t>.</w:t>
            </w:r>
          </w:p>
        </w:tc>
      </w:tr>
      <w:tr w:rsidR="00984EA5" w:rsidRPr="00366A7C" w14:paraId="162026DE" w14:textId="77777777" w:rsidTr="00DE2FFF">
        <w:tc>
          <w:tcPr>
            <w:tcW w:w="739" w:type="dxa"/>
            <w:shd w:val="clear" w:color="auto" w:fill="auto"/>
            <w:vAlign w:val="center"/>
          </w:tcPr>
          <w:p w14:paraId="423FA703" w14:textId="77777777" w:rsidR="00984EA5" w:rsidRPr="00366A7C" w:rsidRDefault="00984EA5" w:rsidP="00984EA5">
            <w:pPr>
              <w:jc w:val="center"/>
              <w:rPr>
                <w:rFonts w:ascii="Montserrat" w:hAnsi="Montserrat" w:cs="Arial"/>
                <w:b/>
                <w:sz w:val="18"/>
                <w:szCs w:val="18"/>
              </w:rPr>
            </w:pPr>
          </w:p>
        </w:tc>
        <w:tc>
          <w:tcPr>
            <w:tcW w:w="4359" w:type="dxa"/>
            <w:shd w:val="clear" w:color="auto" w:fill="auto"/>
          </w:tcPr>
          <w:p w14:paraId="1EF6ED71"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ia2.- Competencia o habilidad</w:t>
            </w:r>
          </w:p>
        </w:tc>
        <w:tc>
          <w:tcPr>
            <w:tcW w:w="4359" w:type="dxa"/>
            <w:shd w:val="clear" w:color="auto" w:fill="auto"/>
          </w:tcPr>
          <w:p w14:paraId="4491CD29" w14:textId="0FF341D1" w:rsidR="00984EA5" w:rsidRPr="00754F7F" w:rsidRDefault="00984EA5" w:rsidP="00754F7F">
            <w:pPr>
              <w:jc w:val="both"/>
              <w:rPr>
                <w:rFonts w:ascii="Montserrat" w:hAnsi="Montserrat" w:cs="Arial"/>
                <w:sz w:val="18"/>
                <w:szCs w:val="18"/>
              </w:rPr>
            </w:pPr>
            <w:r w:rsidRPr="00754F7F">
              <w:rPr>
                <w:rFonts w:ascii="Montserrat" w:hAnsi="Montserrat" w:cs="Arial"/>
                <w:sz w:val="18"/>
                <w:szCs w:val="18"/>
              </w:rPr>
              <w:t>Competencia o habilidades. Deberá acreditar que al menos el 10% de los trabajadores que serán asignados a la prestación del servicio cuentan con capacitación en servicio al cliente y/o en actividades como las que desarrollarán, mediante la presentación de documentos expedidos por terceros tales como: certificados, diplomas o constancias de cursos o capacitaciones.</w:t>
            </w:r>
          </w:p>
          <w:p w14:paraId="28788A05" w14:textId="77777777" w:rsidR="00984EA5" w:rsidRPr="00754F7F" w:rsidRDefault="00984EA5" w:rsidP="00754F7F">
            <w:pPr>
              <w:jc w:val="both"/>
              <w:rPr>
                <w:rFonts w:ascii="Montserrat" w:hAnsi="Montserrat" w:cs="Arial"/>
                <w:sz w:val="18"/>
                <w:szCs w:val="18"/>
              </w:rPr>
            </w:pPr>
          </w:p>
          <w:p w14:paraId="3353996A" w14:textId="79D7526F" w:rsidR="00984EA5" w:rsidRPr="00754F7F" w:rsidRDefault="00984EA5" w:rsidP="00754F7F">
            <w:pPr>
              <w:jc w:val="both"/>
              <w:rPr>
                <w:rFonts w:ascii="Montserrat" w:hAnsi="Montserrat" w:cs="Arial"/>
                <w:sz w:val="18"/>
                <w:szCs w:val="18"/>
              </w:rPr>
            </w:pPr>
            <w:r w:rsidRPr="00754F7F">
              <w:rPr>
                <w:rFonts w:ascii="Montserrat" w:hAnsi="Montserrat" w:cs="Arial"/>
                <w:sz w:val="18"/>
                <w:szCs w:val="18"/>
              </w:rPr>
              <w:t>En caso de presentar los documentos anteriormente solicitados y adicionalmente presentar dos cartas de recomendación de una Institución Gubernamental y/o de una Cámara Empresarial se otorgarán.</w:t>
            </w:r>
          </w:p>
          <w:p w14:paraId="4CD8040C" w14:textId="308B563D" w:rsidR="00984EA5" w:rsidRPr="00754F7F" w:rsidRDefault="00984EA5" w:rsidP="00984EA5">
            <w:pPr>
              <w:jc w:val="both"/>
              <w:rPr>
                <w:rFonts w:ascii="Montserrat" w:hAnsi="Montserrat" w:cs="Arial"/>
                <w:sz w:val="18"/>
                <w:szCs w:val="18"/>
              </w:rPr>
            </w:pPr>
            <w:r w:rsidRPr="00754F7F">
              <w:rPr>
                <w:rFonts w:ascii="Montserrat" w:hAnsi="Montserrat" w:cs="Arial"/>
                <w:sz w:val="18"/>
                <w:szCs w:val="18"/>
              </w:rPr>
              <w:tab/>
            </w:r>
          </w:p>
        </w:tc>
      </w:tr>
      <w:tr w:rsidR="00984EA5" w:rsidRPr="00366A7C" w14:paraId="17A692F2" w14:textId="77777777" w:rsidTr="00DE2FFF">
        <w:tc>
          <w:tcPr>
            <w:tcW w:w="739" w:type="dxa"/>
            <w:shd w:val="clear" w:color="auto" w:fill="auto"/>
            <w:vAlign w:val="center"/>
          </w:tcPr>
          <w:p w14:paraId="6A7FC958" w14:textId="77777777" w:rsidR="00984EA5" w:rsidRPr="00366A7C" w:rsidRDefault="00984EA5" w:rsidP="00984EA5">
            <w:pPr>
              <w:jc w:val="center"/>
              <w:rPr>
                <w:rFonts w:ascii="Montserrat" w:hAnsi="Montserrat" w:cs="Arial"/>
                <w:b/>
                <w:sz w:val="18"/>
                <w:szCs w:val="18"/>
              </w:rPr>
            </w:pPr>
          </w:p>
        </w:tc>
        <w:tc>
          <w:tcPr>
            <w:tcW w:w="4359" w:type="dxa"/>
            <w:shd w:val="clear" w:color="auto" w:fill="auto"/>
          </w:tcPr>
          <w:p w14:paraId="435C25BC"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 xml:space="preserve">ia3.- </w:t>
            </w:r>
            <w:r w:rsidRPr="00366A7C">
              <w:rPr>
                <w:rFonts w:ascii="Montserrat" w:hAnsi="Montserrat" w:cs="Arial"/>
                <w:b/>
                <w:sz w:val="18"/>
                <w:szCs w:val="18"/>
                <w:u w:val="single"/>
              </w:rPr>
              <w:t>Dominio de herramientas</w:t>
            </w:r>
          </w:p>
        </w:tc>
        <w:tc>
          <w:tcPr>
            <w:tcW w:w="4359" w:type="dxa"/>
            <w:shd w:val="clear" w:color="auto" w:fill="auto"/>
          </w:tcPr>
          <w:p w14:paraId="5672BC10" w14:textId="66B8BCD2" w:rsidR="00984EA5" w:rsidRPr="00754F7F" w:rsidRDefault="00984EA5" w:rsidP="00754F7F">
            <w:pPr>
              <w:jc w:val="both"/>
              <w:rPr>
                <w:rFonts w:ascii="Montserrat" w:hAnsi="Montserrat" w:cs="Arial"/>
                <w:sz w:val="18"/>
                <w:szCs w:val="18"/>
              </w:rPr>
            </w:pPr>
            <w:r w:rsidRPr="00754F7F">
              <w:rPr>
                <w:rFonts w:ascii="Montserrat" w:hAnsi="Montserrat" w:cs="Arial"/>
                <w:sz w:val="18"/>
                <w:szCs w:val="18"/>
              </w:rPr>
              <w:t>Equipos e instrumentos relacionados con el servicio.</w:t>
            </w:r>
          </w:p>
          <w:p w14:paraId="0AA58849" w14:textId="77777777" w:rsidR="00984EA5" w:rsidRPr="00754F7F" w:rsidRDefault="00984EA5" w:rsidP="00754F7F">
            <w:pPr>
              <w:jc w:val="both"/>
              <w:rPr>
                <w:rFonts w:ascii="Montserrat" w:hAnsi="Montserrat" w:cs="Arial"/>
                <w:sz w:val="18"/>
                <w:szCs w:val="18"/>
              </w:rPr>
            </w:pPr>
            <w:r w:rsidRPr="00754F7F">
              <w:rPr>
                <w:rFonts w:ascii="Montserrat" w:hAnsi="Montserrat" w:cs="Arial"/>
                <w:sz w:val="18"/>
                <w:szCs w:val="18"/>
              </w:rPr>
              <w:lastRenderedPageBreak/>
              <w:t>El dominio de herramientas, equipos e instrumentos comprobable en la prestación del servicio de Limpieza.</w:t>
            </w:r>
          </w:p>
          <w:p w14:paraId="0B69FD2A" w14:textId="7D41AEEB" w:rsidR="00984EA5" w:rsidRPr="00754F7F" w:rsidRDefault="00984EA5" w:rsidP="00754F7F">
            <w:pPr>
              <w:jc w:val="both"/>
              <w:rPr>
                <w:rFonts w:ascii="Montserrat" w:hAnsi="Montserrat" w:cs="Arial"/>
                <w:sz w:val="18"/>
                <w:szCs w:val="18"/>
              </w:rPr>
            </w:pPr>
            <w:r w:rsidRPr="00754F7F">
              <w:rPr>
                <w:rFonts w:ascii="Montserrat" w:hAnsi="Montserrat" w:cs="Arial"/>
                <w:sz w:val="18"/>
                <w:szCs w:val="18"/>
              </w:rPr>
              <w:t>Acreditar con documentación expedida por un tercero que al menos 5% de los trabajadores que serán asignados a la prestación del servicio cuentan con capacitación específica en la utilización de las herramientas y/o los equipos y/o los instrumentos que el licitante ganador ocupará en el servicio de Limpieza que se está solicitando.</w:t>
            </w:r>
          </w:p>
          <w:p w14:paraId="3ABE54BD" w14:textId="77777777" w:rsidR="00984EA5" w:rsidRPr="00754F7F" w:rsidRDefault="00984EA5" w:rsidP="00754F7F">
            <w:pPr>
              <w:jc w:val="both"/>
              <w:rPr>
                <w:rFonts w:ascii="Montserrat" w:hAnsi="Montserrat" w:cs="Arial"/>
                <w:sz w:val="18"/>
                <w:szCs w:val="18"/>
              </w:rPr>
            </w:pPr>
          </w:p>
          <w:p w14:paraId="32C5A782" w14:textId="44CDA11B" w:rsidR="00984EA5" w:rsidRPr="00754F7F" w:rsidRDefault="00984EA5" w:rsidP="00754F7F">
            <w:pPr>
              <w:jc w:val="both"/>
              <w:rPr>
                <w:rFonts w:ascii="Montserrat" w:hAnsi="Montserrat" w:cs="Arial"/>
                <w:sz w:val="18"/>
                <w:szCs w:val="18"/>
              </w:rPr>
            </w:pPr>
            <w:r w:rsidRPr="00754F7F">
              <w:rPr>
                <w:rFonts w:ascii="Montserrat" w:hAnsi="Montserrat" w:cs="Arial"/>
                <w:sz w:val="18"/>
                <w:szCs w:val="18"/>
              </w:rPr>
              <w:t>Acreditar con documentación expedida por un tercero que al menos 8% de los trabajadores que serán asignados a la prestación del servicio cuentan con capacitación específica en la utilización de las herramientas y/o los equipos y/o los instrumentos que el licitante ganador ocupará en el servicio de Limpieza que se está solicitando.</w:t>
            </w:r>
          </w:p>
          <w:p w14:paraId="4120854C" w14:textId="6661F14B" w:rsidR="00984EA5" w:rsidRPr="00754F7F" w:rsidRDefault="00984EA5" w:rsidP="00984EA5">
            <w:pPr>
              <w:jc w:val="both"/>
              <w:rPr>
                <w:rFonts w:ascii="Montserrat" w:hAnsi="Montserrat" w:cs="Arial"/>
                <w:sz w:val="18"/>
                <w:szCs w:val="18"/>
              </w:rPr>
            </w:pPr>
          </w:p>
        </w:tc>
      </w:tr>
      <w:tr w:rsidR="00984EA5" w:rsidRPr="00366A7C" w14:paraId="50343998" w14:textId="77777777" w:rsidTr="009F0171">
        <w:tc>
          <w:tcPr>
            <w:tcW w:w="739" w:type="dxa"/>
            <w:shd w:val="clear" w:color="auto" w:fill="auto"/>
            <w:vAlign w:val="center"/>
          </w:tcPr>
          <w:p w14:paraId="6C601BB0"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lastRenderedPageBreak/>
              <w:t>ib)</w:t>
            </w:r>
          </w:p>
        </w:tc>
        <w:tc>
          <w:tcPr>
            <w:tcW w:w="4359" w:type="dxa"/>
            <w:shd w:val="clear" w:color="auto" w:fill="auto"/>
          </w:tcPr>
          <w:p w14:paraId="3E131D9B"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Capacidad de los recursos económicos y de equipamiento</w:t>
            </w:r>
          </w:p>
        </w:tc>
        <w:tc>
          <w:tcPr>
            <w:tcW w:w="4359" w:type="dxa"/>
            <w:shd w:val="clear" w:color="auto" w:fill="auto"/>
          </w:tcPr>
          <w:p w14:paraId="535A5C0C" w14:textId="77777777" w:rsidR="00984EA5" w:rsidRDefault="00984EA5" w:rsidP="00984EA5">
            <w:pPr>
              <w:jc w:val="both"/>
              <w:rPr>
                <w:rFonts w:ascii="Montserrat" w:hAnsi="Montserrat" w:cs="Arial"/>
                <w:sz w:val="18"/>
                <w:szCs w:val="18"/>
              </w:rPr>
            </w:pPr>
            <w:r w:rsidRPr="00CA1FE6">
              <w:rPr>
                <w:rFonts w:ascii="Montserrat" w:hAnsi="Montserrat" w:cs="Arial"/>
                <w:b/>
                <w:sz w:val="18"/>
                <w:szCs w:val="18"/>
                <w:u w:val="single"/>
              </w:rPr>
              <w:t>Capacidad de los recursos económicos y de equipamiento</w:t>
            </w:r>
            <w:r w:rsidRPr="00CA1FE6">
              <w:rPr>
                <w:rFonts w:ascii="Montserrat" w:hAnsi="Montserrat" w:cs="Arial"/>
                <w:sz w:val="18"/>
                <w:szCs w:val="18"/>
              </w:rPr>
              <w:t xml:space="preserve"> que la convocante considere necesaria para que el licitante </w:t>
            </w:r>
            <w:r>
              <w:rPr>
                <w:rFonts w:ascii="Montserrat" w:hAnsi="Montserrat" w:cs="Arial"/>
                <w:sz w:val="18"/>
                <w:szCs w:val="18"/>
              </w:rPr>
              <w:t>garantice el cumplimiento</w:t>
            </w:r>
            <w:r w:rsidRPr="00CA1FE6">
              <w:rPr>
                <w:rFonts w:ascii="Montserrat" w:hAnsi="Montserrat" w:cs="Arial"/>
                <w:sz w:val="18"/>
                <w:szCs w:val="18"/>
              </w:rPr>
              <w:t xml:space="preserve"> </w:t>
            </w:r>
            <w:r>
              <w:rPr>
                <w:rFonts w:ascii="Montserrat" w:hAnsi="Montserrat" w:cs="Arial"/>
                <w:sz w:val="18"/>
                <w:szCs w:val="18"/>
              </w:rPr>
              <w:t>d</w:t>
            </w:r>
            <w:r w:rsidRPr="00CA1FE6">
              <w:rPr>
                <w:rFonts w:ascii="Montserrat" w:hAnsi="Montserrat" w:cs="Arial"/>
                <w:sz w:val="18"/>
                <w:szCs w:val="18"/>
              </w:rPr>
              <w:t>el contrato</w:t>
            </w:r>
            <w:r>
              <w:rPr>
                <w:rFonts w:ascii="Montserrat" w:hAnsi="Montserrat" w:cs="Arial"/>
                <w:sz w:val="18"/>
                <w:szCs w:val="18"/>
              </w:rPr>
              <w:t>:</w:t>
            </w:r>
          </w:p>
          <w:p w14:paraId="4C8A2D06" w14:textId="77777777" w:rsidR="00984EA5" w:rsidRPr="00CA1FE6" w:rsidRDefault="00984EA5" w:rsidP="00984EA5">
            <w:pPr>
              <w:jc w:val="both"/>
              <w:rPr>
                <w:rFonts w:ascii="Montserrat" w:hAnsi="Montserrat" w:cs="Arial"/>
                <w:sz w:val="18"/>
                <w:szCs w:val="18"/>
              </w:rPr>
            </w:pPr>
            <w:r w:rsidRPr="00CA1FE6">
              <w:rPr>
                <w:rFonts w:ascii="Montserrat" w:hAnsi="Montserrat" w:cs="Arial"/>
                <w:sz w:val="18"/>
                <w:szCs w:val="18"/>
              </w:rPr>
              <w:t xml:space="preserve"> </w:t>
            </w:r>
          </w:p>
          <w:p w14:paraId="273192C7" w14:textId="0EA1174E" w:rsidR="00984EA5" w:rsidRPr="00984EA5" w:rsidRDefault="00984EA5" w:rsidP="00984EA5">
            <w:pPr>
              <w:jc w:val="both"/>
              <w:rPr>
                <w:rFonts w:ascii="Montserrat" w:hAnsi="Montserrat" w:cs="Arial"/>
                <w:sz w:val="18"/>
                <w:szCs w:val="18"/>
              </w:rPr>
            </w:pPr>
            <w:r>
              <w:rPr>
                <w:rFonts w:ascii="Montserrat" w:hAnsi="Montserrat" w:cs="Arial"/>
                <w:sz w:val="18"/>
                <w:szCs w:val="18"/>
              </w:rPr>
              <w:t>Si el licitante acredita ingresos equivalentes al 10% del valor de su propuesta económica mediante la presentación de los c</w:t>
            </w:r>
            <w:r w:rsidRPr="00CA1FE6">
              <w:rPr>
                <w:rFonts w:ascii="Montserrat" w:hAnsi="Montserrat" w:cs="Arial"/>
                <w:sz w:val="18"/>
                <w:szCs w:val="18"/>
              </w:rPr>
              <w:t xml:space="preserve">omprobantes de </w:t>
            </w:r>
            <w:r>
              <w:rPr>
                <w:rFonts w:ascii="Montserrat" w:hAnsi="Montserrat" w:cs="Arial"/>
                <w:sz w:val="18"/>
                <w:szCs w:val="18"/>
              </w:rPr>
              <w:t xml:space="preserve">la </w:t>
            </w:r>
            <w:r w:rsidRPr="00CA1FE6">
              <w:rPr>
                <w:rFonts w:ascii="Montserrat" w:hAnsi="Montserrat" w:cs="Arial"/>
                <w:sz w:val="18"/>
                <w:szCs w:val="18"/>
              </w:rPr>
              <w:t>última declaración fiscal anual de 2018 ó las cuatro declaraciones fiscales provisionales del impuesto sobre la renta de 2018</w:t>
            </w:r>
            <w:r>
              <w:rPr>
                <w:rFonts w:ascii="Montserrat" w:hAnsi="Montserrat" w:cs="Arial"/>
                <w:sz w:val="18"/>
                <w:szCs w:val="18"/>
              </w:rPr>
              <w:t>,</w:t>
            </w:r>
            <w:r w:rsidRPr="00CA1FE6">
              <w:rPr>
                <w:rFonts w:ascii="Montserrat" w:hAnsi="Montserrat" w:cs="Arial"/>
                <w:sz w:val="18"/>
                <w:szCs w:val="18"/>
              </w:rPr>
              <w:t xml:space="preserve"> presentadas </w:t>
            </w:r>
            <w:r>
              <w:rPr>
                <w:rFonts w:ascii="Montserrat" w:hAnsi="Montserrat" w:cs="Arial"/>
                <w:sz w:val="18"/>
                <w:szCs w:val="18"/>
              </w:rPr>
              <w:t>en ambos casos,</w:t>
            </w:r>
            <w:r w:rsidRPr="00CA1FE6">
              <w:rPr>
                <w:rFonts w:ascii="Montserrat" w:hAnsi="Montserrat" w:cs="Arial"/>
                <w:sz w:val="18"/>
                <w:szCs w:val="18"/>
              </w:rPr>
              <w:t xml:space="preserve"> ante la S</w:t>
            </w:r>
            <w:r>
              <w:rPr>
                <w:rFonts w:ascii="Montserrat" w:hAnsi="Montserrat" w:cs="Arial"/>
                <w:sz w:val="18"/>
                <w:szCs w:val="18"/>
              </w:rPr>
              <w:t>ecretaría de Hacienda y Crédito Público S</w:t>
            </w:r>
            <w:r w:rsidRPr="00CA1FE6">
              <w:rPr>
                <w:rFonts w:ascii="Montserrat" w:hAnsi="Montserrat" w:cs="Arial"/>
                <w:sz w:val="18"/>
                <w:szCs w:val="18"/>
              </w:rPr>
              <w:t>HCP</w:t>
            </w:r>
            <w:r>
              <w:rPr>
                <w:rFonts w:ascii="Montserrat" w:hAnsi="Montserrat" w:cs="Arial"/>
                <w:sz w:val="18"/>
                <w:szCs w:val="18"/>
              </w:rPr>
              <w:t>, o bien, mediante la exhibición de estados financieros dictaminados correspondientes al ejercicio 2018.</w:t>
            </w:r>
          </w:p>
          <w:p w14:paraId="172FBD4F" w14:textId="7C134D93" w:rsidR="00984EA5" w:rsidRPr="00984EA5" w:rsidRDefault="00984EA5" w:rsidP="00984EA5">
            <w:pPr>
              <w:jc w:val="both"/>
              <w:rPr>
                <w:rFonts w:ascii="Montserrat" w:hAnsi="Montserrat" w:cs="Arial"/>
                <w:sz w:val="18"/>
                <w:szCs w:val="18"/>
              </w:rPr>
            </w:pPr>
            <w:r>
              <w:rPr>
                <w:rFonts w:ascii="Montserrat" w:hAnsi="Montserrat" w:cs="Arial"/>
                <w:sz w:val="18"/>
                <w:szCs w:val="18"/>
              </w:rPr>
              <w:t>Si el licitante acredita ingresos equivalentes al 20% del valor de su propuesta económica mediante la presentación de los c</w:t>
            </w:r>
            <w:r w:rsidRPr="00CA1FE6">
              <w:rPr>
                <w:rFonts w:ascii="Montserrat" w:hAnsi="Montserrat" w:cs="Arial"/>
                <w:sz w:val="18"/>
                <w:szCs w:val="18"/>
              </w:rPr>
              <w:t xml:space="preserve">omprobantes de </w:t>
            </w:r>
            <w:r>
              <w:rPr>
                <w:rFonts w:ascii="Montserrat" w:hAnsi="Montserrat" w:cs="Arial"/>
                <w:sz w:val="18"/>
                <w:szCs w:val="18"/>
              </w:rPr>
              <w:t xml:space="preserve">la </w:t>
            </w:r>
            <w:r w:rsidRPr="00CA1FE6">
              <w:rPr>
                <w:rFonts w:ascii="Montserrat" w:hAnsi="Montserrat" w:cs="Arial"/>
                <w:sz w:val="18"/>
                <w:szCs w:val="18"/>
              </w:rPr>
              <w:t>última declaración fiscal anual de 2018 ó las cuatro declaraciones fiscales provisionales del impuesto sobre la renta de 2018</w:t>
            </w:r>
            <w:r>
              <w:rPr>
                <w:rFonts w:ascii="Montserrat" w:hAnsi="Montserrat" w:cs="Arial"/>
                <w:sz w:val="18"/>
                <w:szCs w:val="18"/>
              </w:rPr>
              <w:t>,</w:t>
            </w:r>
            <w:r w:rsidRPr="00CA1FE6">
              <w:rPr>
                <w:rFonts w:ascii="Montserrat" w:hAnsi="Montserrat" w:cs="Arial"/>
                <w:sz w:val="18"/>
                <w:szCs w:val="18"/>
              </w:rPr>
              <w:t xml:space="preserve"> presentadas </w:t>
            </w:r>
            <w:r>
              <w:rPr>
                <w:rFonts w:ascii="Montserrat" w:hAnsi="Montserrat" w:cs="Arial"/>
                <w:sz w:val="18"/>
                <w:szCs w:val="18"/>
              </w:rPr>
              <w:t>en ambos casos,</w:t>
            </w:r>
            <w:r w:rsidRPr="00CA1FE6">
              <w:rPr>
                <w:rFonts w:ascii="Montserrat" w:hAnsi="Montserrat" w:cs="Arial"/>
                <w:sz w:val="18"/>
                <w:szCs w:val="18"/>
              </w:rPr>
              <w:t xml:space="preserve"> ante la S</w:t>
            </w:r>
            <w:r>
              <w:rPr>
                <w:rFonts w:ascii="Montserrat" w:hAnsi="Montserrat" w:cs="Arial"/>
                <w:sz w:val="18"/>
                <w:szCs w:val="18"/>
              </w:rPr>
              <w:t>ecretaría de Hacienda y Crédito Público S</w:t>
            </w:r>
            <w:r w:rsidRPr="00CA1FE6">
              <w:rPr>
                <w:rFonts w:ascii="Montserrat" w:hAnsi="Montserrat" w:cs="Arial"/>
                <w:sz w:val="18"/>
                <w:szCs w:val="18"/>
              </w:rPr>
              <w:t>HCP</w:t>
            </w:r>
            <w:r>
              <w:rPr>
                <w:rFonts w:ascii="Montserrat" w:hAnsi="Montserrat" w:cs="Arial"/>
                <w:sz w:val="18"/>
                <w:szCs w:val="18"/>
              </w:rPr>
              <w:t xml:space="preserve">, o bien, mediante la exhibición </w:t>
            </w:r>
            <w:r>
              <w:rPr>
                <w:rFonts w:ascii="Montserrat" w:hAnsi="Montserrat" w:cs="Arial"/>
                <w:sz w:val="18"/>
                <w:szCs w:val="18"/>
              </w:rPr>
              <w:lastRenderedPageBreak/>
              <w:t>de estados financieros dictaminados correspondientes al ejercicio 2018.</w:t>
            </w:r>
          </w:p>
          <w:p w14:paraId="7E63A815" w14:textId="10ACE1AD" w:rsidR="00984EA5" w:rsidRPr="00366A7C" w:rsidRDefault="00984EA5" w:rsidP="00984EA5">
            <w:pPr>
              <w:pStyle w:val="NormalWeb"/>
              <w:jc w:val="both"/>
              <w:rPr>
                <w:rFonts w:ascii="Montserrat" w:hAnsi="Montserrat" w:cs="Arial"/>
                <w:sz w:val="18"/>
                <w:szCs w:val="18"/>
              </w:rPr>
            </w:pPr>
          </w:p>
        </w:tc>
      </w:tr>
      <w:tr w:rsidR="00984EA5" w:rsidRPr="00366A7C" w14:paraId="47284144" w14:textId="77777777" w:rsidTr="009F0171">
        <w:tc>
          <w:tcPr>
            <w:tcW w:w="739" w:type="dxa"/>
            <w:shd w:val="clear" w:color="auto" w:fill="auto"/>
            <w:vAlign w:val="center"/>
          </w:tcPr>
          <w:p w14:paraId="7E9261BE"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lastRenderedPageBreak/>
              <w:t>ic)</w:t>
            </w:r>
          </w:p>
        </w:tc>
        <w:tc>
          <w:tcPr>
            <w:tcW w:w="4359" w:type="dxa"/>
            <w:shd w:val="clear" w:color="auto" w:fill="auto"/>
          </w:tcPr>
          <w:p w14:paraId="50BCBAF2"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Participación de discapacitados</w:t>
            </w:r>
          </w:p>
        </w:tc>
        <w:tc>
          <w:tcPr>
            <w:tcW w:w="4359" w:type="dxa"/>
            <w:shd w:val="clear" w:color="auto" w:fill="auto"/>
          </w:tcPr>
          <w:p w14:paraId="735CB8BE" w14:textId="40E6F1F3" w:rsidR="00984EA5" w:rsidRPr="00366A7C" w:rsidRDefault="00984EA5" w:rsidP="00984EA5">
            <w:pPr>
              <w:jc w:val="both"/>
              <w:rPr>
                <w:rFonts w:ascii="Montserrat" w:hAnsi="Montserrat" w:cs="Arial"/>
                <w:sz w:val="18"/>
                <w:szCs w:val="18"/>
              </w:rPr>
            </w:pPr>
            <w:r w:rsidRPr="00366A7C">
              <w:rPr>
                <w:rFonts w:ascii="Montserrat" w:eastAsia="Calibri" w:hAnsi="Montserrat" w:cs="Arial"/>
                <w:sz w:val="18"/>
                <w:szCs w:val="18"/>
              </w:rPr>
              <w:t xml:space="preserve">Presentar escrito informando </w:t>
            </w:r>
            <w:r>
              <w:rPr>
                <w:rFonts w:ascii="Montserrat" w:eastAsia="Calibri" w:hAnsi="Montserrat" w:cs="Arial"/>
                <w:sz w:val="18"/>
                <w:szCs w:val="18"/>
              </w:rPr>
              <w:t xml:space="preserve">que el licitante </w:t>
            </w:r>
            <w:r w:rsidRPr="00366A7C">
              <w:rPr>
                <w:rFonts w:ascii="Montserrat" w:eastAsia="Calibri" w:hAnsi="Montserrat" w:cs="Arial"/>
                <w:sz w:val="18"/>
                <w:szCs w:val="18"/>
              </w:rPr>
              <w:t xml:space="preserve">cuenta con trabajadores con capacidades diferentes en una proporción de cuando menos 5% de la totalidad de </w:t>
            </w:r>
            <w:r>
              <w:rPr>
                <w:rFonts w:ascii="Montserrat" w:eastAsia="Calibri" w:hAnsi="Montserrat" w:cs="Arial"/>
                <w:sz w:val="18"/>
                <w:szCs w:val="18"/>
              </w:rPr>
              <w:t xml:space="preserve">sus </w:t>
            </w:r>
            <w:r w:rsidRPr="00366A7C">
              <w:rPr>
                <w:rFonts w:ascii="Montserrat" w:eastAsia="Calibri" w:hAnsi="Montserrat" w:cs="Arial"/>
                <w:sz w:val="18"/>
                <w:szCs w:val="18"/>
              </w:rPr>
              <w:t>empleados y cuya antigüedad no sea inferior a 6 meses, la cual se verificará con el documento de alta en el Instituto Mexicano del Seguro Social (IMSS).</w:t>
            </w:r>
          </w:p>
        </w:tc>
      </w:tr>
      <w:tr w:rsidR="00984EA5" w:rsidRPr="00366A7C" w14:paraId="27F823AD" w14:textId="77777777" w:rsidTr="009F0171">
        <w:tc>
          <w:tcPr>
            <w:tcW w:w="739" w:type="dxa"/>
            <w:shd w:val="clear" w:color="auto" w:fill="auto"/>
            <w:vAlign w:val="center"/>
          </w:tcPr>
          <w:p w14:paraId="6E5CAB70"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id)</w:t>
            </w:r>
          </w:p>
        </w:tc>
        <w:tc>
          <w:tcPr>
            <w:tcW w:w="4359" w:type="dxa"/>
            <w:shd w:val="clear" w:color="auto" w:fill="auto"/>
          </w:tcPr>
          <w:p w14:paraId="7429CA71" w14:textId="77777777" w:rsidR="00984EA5" w:rsidRPr="00366A7C" w:rsidRDefault="00984EA5" w:rsidP="00984EA5">
            <w:pPr>
              <w:jc w:val="both"/>
              <w:rPr>
                <w:rFonts w:ascii="Montserrat" w:hAnsi="Montserrat" w:cs="Arial"/>
                <w:b/>
                <w:sz w:val="18"/>
                <w:szCs w:val="18"/>
                <w:u w:val="single"/>
              </w:rPr>
            </w:pPr>
            <w:r w:rsidRPr="00366A7C">
              <w:rPr>
                <w:rFonts w:ascii="Montserrat" w:eastAsia="Calibri" w:hAnsi="Montserrat" w:cs="Arial"/>
                <w:b/>
                <w:sz w:val="18"/>
                <w:szCs w:val="18"/>
              </w:rPr>
              <w:t>Participación de MIPYMES</w:t>
            </w:r>
          </w:p>
        </w:tc>
        <w:tc>
          <w:tcPr>
            <w:tcW w:w="4359" w:type="dxa"/>
            <w:shd w:val="clear" w:color="auto" w:fill="auto"/>
          </w:tcPr>
          <w:p w14:paraId="02483A7B" w14:textId="00359BB5" w:rsidR="00984EA5" w:rsidRPr="00366A7C" w:rsidRDefault="00984EA5" w:rsidP="00984EA5">
            <w:pPr>
              <w:jc w:val="both"/>
              <w:rPr>
                <w:rFonts w:ascii="Montserrat" w:hAnsi="Montserrat" w:cs="Arial"/>
                <w:sz w:val="18"/>
                <w:szCs w:val="18"/>
              </w:rPr>
            </w:pPr>
            <w:r w:rsidRPr="00366A7C">
              <w:rPr>
                <w:rFonts w:ascii="Montserrat" w:eastAsia="Calibri" w:hAnsi="Montserrat" w:cs="Arial"/>
                <w:sz w:val="18"/>
                <w:szCs w:val="18"/>
              </w:rPr>
              <w:t xml:space="preserve">Presentar escrito </w:t>
            </w:r>
            <w:r>
              <w:rPr>
                <w:rFonts w:ascii="Montserrat" w:eastAsia="Calibri" w:hAnsi="Montserrat" w:cs="Arial"/>
                <w:sz w:val="18"/>
                <w:szCs w:val="18"/>
              </w:rPr>
              <w:t xml:space="preserve">del licitante </w:t>
            </w:r>
            <w:r w:rsidRPr="00366A7C">
              <w:rPr>
                <w:rFonts w:ascii="Montserrat" w:eastAsia="Calibri" w:hAnsi="Montserrat" w:cs="Arial"/>
                <w:sz w:val="18"/>
                <w:szCs w:val="18"/>
              </w:rPr>
              <w:t xml:space="preserve">informando </w:t>
            </w:r>
            <w:r>
              <w:rPr>
                <w:rFonts w:ascii="Montserrat" w:eastAsia="Calibri" w:hAnsi="Montserrat" w:cs="Arial"/>
                <w:sz w:val="18"/>
                <w:szCs w:val="18"/>
              </w:rPr>
              <w:t>su condición de</w:t>
            </w:r>
            <w:r w:rsidRPr="00366A7C">
              <w:rPr>
                <w:rFonts w:ascii="Montserrat" w:eastAsia="Calibri" w:hAnsi="Montserrat" w:cs="Arial"/>
                <w:sz w:val="18"/>
                <w:szCs w:val="18"/>
              </w:rPr>
              <w:t xml:space="preserve"> MIPYMES que produzca bienes con innovación tecnológica relacionad</w:t>
            </w:r>
            <w:r>
              <w:rPr>
                <w:rFonts w:ascii="Montserrat" w:eastAsia="Calibri" w:hAnsi="Montserrat" w:cs="Arial"/>
                <w:sz w:val="18"/>
                <w:szCs w:val="18"/>
              </w:rPr>
              <w:t>os</w:t>
            </w:r>
            <w:r w:rsidRPr="00366A7C">
              <w:rPr>
                <w:rFonts w:ascii="Montserrat" w:eastAsia="Calibri" w:hAnsi="Montserrat" w:cs="Arial"/>
                <w:sz w:val="18"/>
                <w:szCs w:val="18"/>
              </w:rPr>
              <w:t xml:space="preserve"> directamente con la prestación del servicio que se menciona en la presente convocatoria.</w:t>
            </w:r>
            <w:r>
              <w:rPr>
                <w:rFonts w:ascii="Montserrat" w:eastAsia="Calibri" w:hAnsi="Montserrat" w:cs="Arial"/>
                <w:sz w:val="18"/>
                <w:szCs w:val="18"/>
              </w:rPr>
              <w:t xml:space="preserve"> Anexando la documentación comprobatoria correspondiente.</w:t>
            </w:r>
          </w:p>
        </w:tc>
      </w:tr>
      <w:tr w:rsidR="00984EA5" w:rsidRPr="00366A7C" w14:paraId="1CCB4A6D" w14:textId="77777777" w:rsidTr="00CD0012">
        <w:tc>
          <w:tcPr>
            <w:tcW w:w="739" w:type="dxa"/>
            <w:shd w:val="clear" w:color="auto" w:fill="FFFF00"/>
            <w:vAlign w:val="center"/>
          </w:tcPr>
          <w:p w14:paraId="757D7704"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ii</w:t>
            </w:r>
          </w:p>
        </w:tc>
        <w:tc>
          <w:tcPr>
            <w:tcW w:w="4359" w:type="dxa"/>
            <w:shd w:val="clear" w:color="auto" w:fill="FFFF00"/>
          </w:tcPr>
          <w:p w14:paraId="694BDD1F"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Experiencia y especialidad del licitante</w:t>
            </w:r>
          </w:p>
        </w:tc>
        <w:tc>
          <w:tcPr>
            <w:tcW w:w="4359" w:type="dxa"/>
            <w:shd w:val="clear" w:color="auto" w:fill="FFFF00"/>
          </w:tcPr>
          <w:p w14:paraId="1E6ED417" w14:textId="77777777" w:rsidR="00984EA5" w:rsidRPr="00366A7C" w:rsidRDefault="00984EA5" w:rsidP="00984EA5">
            <w:pPr>
              <w:jc w:val="both"/>
              <w:rPr>
                <w:rFonts w:ascii="Montserrat" w:hAnsi="Montserrat" w:cs="Arial"/>
                <w:sz w:val="18"/>
                <w:szCs w:val="18"/>
              </w:rPr>
            </w:pPr>
          </w:p>
        </w:tc>
      </w:tr>
      <w:tr w:rsidR="00984EA5" w:rsidRPr="00366A7C" w14:paraId="2992B13D" w14:textId="77777777" w:rsidTr="009F0171">
        <w:tc>
          <w:tcPr>
            <w:tcW w:w="739" w:type="dxa"/>
            <w:shd w:val="clear" w:color="auto" w:fill="auto"/>
            <w:vAlign w:val="center"/>
          </w:tcPr>
          <w:p w14:paraId="3DF309CB" w14:textId="77777777" w:rsidR="00984EA5" w:rsidRPr="00366A7C" w:rsidRDefault="00984EA5" w:rsidP="00984EA5">
            <w:pPr>
              <w:jc w:val="center"/>
              <w:rPr>
                <w:rFonts w:ascii="Montserrat" w:hAnsi="Montserrat" w:cs="Arial"/>
                <w:b/>
                <w:sz w:val="18"/>
                <w:szCs w:val="18"/>
              </w:rPr>
            </w:pPr>
          </w:p>
          <w:p w14:paraId="2FCB948D" w14:textId="77777777" w:rsidR="00984EA5" w:rsidRPr="00366A7C" w:rsidRDefault="00984EA5" w:rsidP="00984EA5">
            <w:pPr>
              <w:jc w:val="center"/>
              <w:rPr>
                <w:rFonts w:ascii="Montserrat" w:hAnsi="Montserrat" w:cs="Arial"/>
                <w:b/>
                <w:sz w:val="18"/>
                <w:szCs w:val="18"/>
              </w:rPr>
            </w:pPr>
          </w:p>
        </w:tc>
        <w:tc>
          <w:tcPr>
            <w:tcW w:w="4359" w:type="dxa"/>
            <w:shd w:val="clear" w:color="auto" w:fill="auto"/>
          </w:tcPr>
          <w:p w14:paraId="300EBCF7" w14:textId="77777777" w:rsidR="00984EA5" w:rsidRPr="00366A7C" w:rsidRDefault="00984EA5" w:rsidP="00984EA5">
            <w:pPr>
              <w:jc w:val="both"/>
              <w:rPr>
                <w:rFonts w:ascii="Montserrat" w:hAnsi="Montserrat" w:cs="Arial"/>
                <w:b/>
                <w:sz w:val="18"/>
                <w:szCs w:val="18"/>
                <w:u w:val="single"/>
              </w:rPr>
            </w:pPr>
            <w:r w:rsidRPr="00366A7C">
              <w:rPr>
                <w:rFonts w:ascii="Montserrat" w:hAnsi="Montserrat" w:cs="Arial"/>
                <w:b/>
                <w:sz w:val="18"/>
                <w:szCs w:val="18"/>
                <w:u w:val="single"/>
              </w:rPr>
              <w:t>iia.- Experiencia</w:t>
            </w:r>
          </w:p>
          <w:p w14:paraId="40741E1B" w14:textId="77777777" w:rsidR="00984EA5" w:rsidRPr="00366A7C" w:rsidRDefault="00984EA5" w:rsidP="00984EA5">
            <w:pPr>
              <w:jc w:val="both"/>
              <w:rPr>
                <w:rFonts w:ascii="Montserrat" w:hAnsi="Montserrat" w:cs="Arial"/>
                <w:b/>
                <w:sz w:val="18"/>
                <w:szCs w:val="18"/>
                <w:u w:val="single"/>
              </w:rPr>
            </w:pPr>
          </w:p>
        </w:tc>
        <w:tc>
          <w:tcPr>
            <w:tcW w:w="4359" w:type="dxa"/>
            <w:shd w:val="clear" w:color="auto" w:fill="auto"/>
          </w:tcPr>
          <w:p w14:paraId="1DEFBF0F" w14:textId="1C8A2981" w:rsidR="00984EA5" w:rsidRDefault="00984EA5" w:rsidP="00984EA5">
            <w:pPr>
              <w:jc w:val="both"/>
              <w:rPr>
                <w:rFonts w:ascii="Montserrat" w:eastAsia="Calibri" w:hAnsi="Montserrat" w:cs="Arial"/>
                <w:sz w:val="18"/>
                <w:szCs w:val="18"/>
              </w:rPr>
            </w:pPr>
            <w:r w:rsidRPr="00366A7C">
              <w:rPr>
                <w:rFonts w:ascii="Montserrat" w:eastAsia="Calibri" w:hAnsi="Montserrat" w:cs="Arial"/>
                <w:b/>
                <w:sz w:val="18"/>
                <w:szCs w:val="18"/>
                <w:u w:val="single"/>
              </w:rPr>
              <w:t>Experiencia:</w:t>
            </w:r>
            <w:r w:rsidRPr="00366A7C">
              <w:rPr>
                <w:rFonts w:ascii="Montserrat" w:eastAsia="Calibri" w:hAnsi="Montserrat" w:cs="Arial"/>
                <w:sz w:val="18"/>
                <w:szCs w:val="18"/>
              </w:rPr>
              <w:t xml:space="preserve"> </w:t>
            </w:r>
            <w:r>
              <w:rPr>
                <w:rFonts w:ascii="Montserrat" w:eastAsia="Calibri" w:hAnsi="Montserrat" w:cs="Arial"/>
                <w:sz w:val="18"/>
                <w:szCs w:val="18"/>
              </w:rPr>
              <w:t>M</w:t>
            </w:r>
            <w:r w:rsidRPr="00366A7C">
              <w:rPr>
                <w:rFonts w:ascii="Montserrat" w:eastAsia="Calibri" w:hAnsi="Montserrat" w:cs="Arial"/>
                <w:sz w:val="18"/>
                <w:szCs w:val="18"/>
              </w:rPr>
              <w:t>ayor tiempo presta</w:t>
            </w:r>
            <w:r>
              <w:rPr>
                <w:rFonts w:ascii="Montserrat" w:eastAsia="Calibri" w:hAnsi="Montserrat" w:cs="Arial"/>
                <w:sz w:val="18"/>
                <w:szCs w:val="18"/>
              </w:rPr>
              <w:t>n</w:t>
            </w:r>
            <w:r w:rsidRPr="00366A7C">
              <w:rPr>
                <w:rFonts w:ascii="Montserrat" w:eastAsia="Calibri" w:hAnsi="Montserrat" w:cs="Arial"/>
                <w:sz w:val="18"/>
                <w:szCs w:val="18"/>
              </w:rPr>
              <w:t>do servicios similares a los requeridos en</w:t>
            </w:r>
            <w:r>
              <w:rPr>
                <w:rFonts w:ascii="Montserrat" w:eastAsia="Calibri" w:hAnsi="Montserrat" w:cs="Arial"/>
                <w:sz w:val="18"/>
                <w:szCs w:val="18"/>
              </w:rPr>
              <w:t xml:space="preserve"> este </w:t>
            </w:r>
            <w:r w:rsidRPr="00366A7C">
              <w:rPr>
                <w:rFonts w:ascii="Montserrat" w:eastAsia="Calibri" w:hAnsi="Montserrat" w:cs="Arial"/>
                <w:sz w:val="18"/>
                <w:szCs w:val="18"/>
              </w:rPr>
              <w:t xml:space="preserve">  procedimiento</w:t>
            </w:r>
            <w:r>
              <w:rPr>
                <w:rFonts w:ascii="Montserrat" w:eastAsia="Calibri" w:hAnsi="Montserrat" w:cs="Arial"/>
                <w:sz w:val="18"/>
                <w:szCs w:val="18"/>
              </w:rPr>
              <w:t xml:space="preserve"> de licitación</w:t>
            </w:r>
            <w:r w:rsidRPr="00366A7C">
              <w:rPr>
                <w:rFonts w:ascii="Montserrat" w:eastAsia="Calibri" w:hAnsi="Montserrat" w:cs="Arial"/>
                <w:sz w:val="18"/>
                <w:szCs w:val="18"/>
              </w:rPr>
              <w:t>.</w:t>
            </w:r>
          </w:p>
          <w:p w14:paraId="7B670A42" w14:textId="77777777" w:rsidR="00984EA5" w:rsidRPr="00366A7C" w:rsidRDefault="00984EA5" w:rsidP="00984EA5">
            <w:pPr>
              <w:jc w:val="both"/>
              <w:rPr>
                <w:rFonts w:ascii="Montserrat" w:eastAsia="Calibri" w:hAnsi="Montserrat" w:cs="Arial"/>
                <w:sz w:val="18"/>
                <w:szCs w:val="18"/>
              </w:rPr>
            </w:pPr>
          </w:p>
          <w:p w14:paraId="11815302" w14:textId="77777777" w:rsidR="00984EA5" w:rsidRPr="00366A7C" w:rsidRDefault="00984EA5" w:rsidP="00984EA5">
            <w:pPr>
              <w:jc w:val="both"/>
              <w:rPr>
                <w:rFonts w:ascii="Montserrat" w:eastAsia="Calibri" w:hAnsi="Montserrat" w:cs="Arial"/>
                <w:sz w:val="18"/>
                <w:szCs w:val="18"/>
              </w:rPr>
            </w:pPr>
            <w:r w:rsidRPr="00366A7C">
              <w:rPr>
                <w:rFonts w:ascii="Montserrat" w:eastAsia="Calibri" w:hAnsi="Montserrat" w:cs="Arial"/>
                <w:sz w:val="18"/>
                <w:szCs w:val="18"/>
              </w:rPr>
              <w:t xml:space="preserve">Presentar copia simple legible de cualquiera de los siguientes documentos: contratos, </w:t>
            </w:r>
            <w:r>
              <w:rPr>
                <w:rFonts w:ascii="Montserrat" w:eastAsia="Calibri" w:hAnsi="Montserrat" w:cs="Arial"/>
                <w:sz w:val="18"/>
                <w:szCs w:val="18"/>
              </w:rPr>
              <w:t>ó</w:t>
            </w:r>
            <w:r w:rsidRPr="00366A7C">
              <w:rPr>
                <w:rFonts w:ascii="Montserrat" w:eastAsia="Calibri" w:hAnsi="Montserrat" w:cs="Arial"/>
                <w:sz w:val="18"/>
                <w:szCs w:val="18"/>
              </w:rPr>
              <w:t>rdenes de servicio, recibos o facturas de pago por servicios de limpieza objeto de la convocatoria o constancias de entes públicos o privados</w:t>
            </w:r>
            <w:r>
              <w:rPr>
                <w:rFonts w:ascii="Montserrat" w:eastAsia="Calibri" w:hAnsi="Montserrat" w:cs="Arial"/>
                <w:sz w:val="18"/>
                <w:szCs w:val="18"/>
              </w:rPr>
              <w:t>,</w:t>
            </w:r>
            <w:r w:rsidRPr="00366A7C">
              <w:rPr>
                <w:rFonts w:ascii="Montserrat" w:eastAsia="Calibri" w:hAnsi="Montserrat" w:cs="Arial"/>
                <w:sz w:val="18"/>
                <w:szCs w:val="18"/>
              </w:rPr>
              <w:t xml:space="preserve"> para acreditar la experiencia, señalando </w:t>
            </w:r>
            <w:r>
              <w:rPr>
                <w:rFonts w:ascii="Montserrat" w:eastAsia="Calibri" w:hAnsi="Montserrat" w:cs="Arial"/>
                <w:sz w:val="18"/>
                <w:szCs w:val="18"/>
              </w:rPr>
              <w:t xml:space="preserve">la </w:t>
            </w:r>
            <w:r w:rsidRPr="00366A7C">
              <w:rPr>
                <w:rFonts w:ascii="Montserrat" w:eastAsia="Calibri" w:hAnsi="Montserrat" w:cs="Arial"/>
                <w:sz w:val="18"/>
                <w:szCs w:val="18"/>
              </w:rPr>
              <w:t>vigencia de los mismos.</w:t>
            </w:r>
          </w:p>
          <w:p w14:paraId="41B3CB7F" w14:textId="0AD4B9FC" w:rsidR="00984EA5" w:rsidRPr="00366A7C" w:rsidRDefault="00984EA5" w:rsidP="00984EA5">
            <w:pPr>
              <w:jc w:val="both"/>
              <w:rPr>
                <w:rFonts w:ascii="Montserrat" w:hAnsi="Montserrat" w:cs="Arial"/>
                <w:sz w:val="18"/>
                <w:szCs w:val="18"/>
              </w:rPr>
            </w:pPr>
          </w:p>
        </w:tc>
      </w:tr>
      <w:tr w:rsidR="00984EA5" w:rsidRPr="00366A7C" w14:paraId="3A6A9F9D" w14:textId="77777777" w:rsidTr="009F0171">
        <w:tc>
          <w:tcPr>
            <w:tcW w:w="739" w:type="dxa"/>
            <w:shd w:val="clear" w:color="auto" w:fill="auto"/>
            <w:vAlign w:val="center"/>
          </w:tcPr>
          <w:p w14:paraId="7BA62C6D" w14:textId="77777777" w:rsidR="00984EA5" w:rsidRPr="00366A7C" w:rsidRDefault="00984EA5" w:rsidP="00984EA5">
            <w:pPr>
              <w:jc w:val="center"/>
              <w:rPr>
                <w:rFonts w:ascii="Montserrat" w:hAnsi="Montserrat" w:cs="Arial"/>
                <w:b/>
                <w:sz w:val="18"/>
                <w:szCs w:val="18"/>
              </w:rPr>
            </w:pPr>
          </w:p>
        </w:tc>
        <w:tc>
          <w:tcPr>
            <w:tcW w:w="4359" w:type="dxa"/>
            <w:shd w:val="clear" w:color="auto" w:fill="auto"/>
          </w:tcPr>
          <w:p w14:paraId="31034570" w14:textId="77777777" w:rsidR="00984EA5" w:rsidRPr="00366A7C" w:rsidRDefault="00984EA5" w:rsidP="00984EA5">
            <w:pPr>
              <w:jc w:val="both"/>
              <w:rPr>
                <w:rFonts w:ascii="Montserrat" w:hAnsi="Montserrat" w:cs="Arial"/>
                <w:b/>
                <w:sz w:val="18"/>
                <w:szCs w:val="18"/>
                <w:u w:val="single"/>
              </w:rPr>
            </w:pPr>
            <w:r w:rsidRPr="00366A7C">
              <w:rPr>
                <w:rFonts w:ascii="Montserrat" w:hAnsi="Montserrat" w:cs="Arial"/>
                <w:b/>
                <w:sz w:val="18"/>
                <w:szCs w:val="18"/>
              </w:rPr>
              <w:t>iib.- Especialidad</w:t>
            </w:r>
            <w:r w:rsidRPr="00366A7C">
              <w:rPr>
                <w:rFonts w:ascii="Montserrat" w:hAnsi="Montserrat" w:cs="Arial"/>
                <w:sz w:val="18"/>
                <w:szCs w:val="18"/>
              </w:rPr>
              <w:t>:</w:t>
            </w:r>
          </w:p>
        </w:tc>
        <w:tc>
          <w:tcPr>
            <w:tcW w:w="4359" w:type="dxa"/>
            <w:shd w:val="clear" w:color="auto" w:fill="auto"/>
          </w:tcPr>
          <w:p w14:paraId="658BACA2" w14:textId="4CFECBDE" w:rsidR="00984EA5" w:rsidRPr="00366A7C" w:rsidRDefault="00984EA5" w:rsidP="00984EA5">
            <w:pPr>
              <w:jc w:val="both"/>
              <w:rPr>
                <w:rFonts w:ascii="Montserrat" w:hAnsi="Montserrat" w:cs="Arial"/>
                <w:sz w:val="18"/>
                <w:szCs w:val="18"/>
              </w:rPr>
            </w:pPr>
            <w:r w:rsidRPr="00366A7C">
              <w:rPr>
                <w:rFonts w:ascii="Montserrat" w:hAnsi="Montserrat" w:cs="Arial"/>
                <w:sz w:val="18"/>
                <w:szCs w:val="18"/>
              </w:rPr>
              <w:t xml:space="preserve">Presentar copia simple legible de cualquiera de los siguientes documentos: contratos, </w:t>
            </w:r>
            <w:r>
              <w:rPr>
                <w:rFonts w:ascii="Montserrat" w:hAnsi="Montserrat" w:cs="Arial"/>
                <w:sz w:val="18"/>
                <w:szCs w:val="18"/>
              </w:rPr>
              <w:t>ó</w:t>
            </w:r>
            <w:r w:rsidRPr="00366A7C">
              <w:rPr>
                <w:rFonts w:ascii="Montserrat" w:hAnsi="Montserrat" w:cs="Arial"/>
                <w:sz w:val="18"/>
                <w:szCs w:val="18"/>
              </w:rPr>
              <w:t xml:space="preserve">rdenes de servicio, recibos o facturas de pago por servicios de limpieza </w:t>
            </w:r>
            <w:r>
              <w:rPr>
                <w:rFonts w:ascii="Montserrat" w:hAnsi="Montserrat" w:cs="Arial"/>
                <w:sz w:val="18"/>
                <w:szCs w:val="18"/>
              </w:rPr>
              <w:t xml:space="preserve">similares a los que son </w:t>
            </w:r>
            <w:r w:rsidRPr="00366A7C">
              <w:rPr>
                <w:rFonts w:ascii="Montserrat" w:hAnsi="Montserrat" w:cs="Arial"/>
                <w:sz w:val="18"/>
                <w:szCs w:val="18"/>
              </w:rPr>
              <w:t xml:space="preserve">objeto de </w:t>
            </w:r>
            <w:r>
              <w:rPr>
                <w:rFonts w:ascii="Montserrat" w:hAnsi="Montserrat" w:cs="Arial"/>
                <w:sz w:val="18"/>
                <w:szCs w:val="18"/>
              </w:rPr>
              <w:t xml:space="preserve">esta </w:t>
            </w:r>
            <w:r w:rsidRPr="00366A7C">
              <w:rPr>
                <w:rFonts w:ascii="Montserrat" w:hAnsi="Montserrat" w:cs="Arial"/>
                <w:sz w:val="18"/>
                <w:szCs w:val="18"/>
              </w:rPr>
              <w:t xml:space="preserve">convocatoria o constancias de entes públicos o </w:t>
            </w:r>
            <w:r w:rsidRPr="00B327CA">
              <w:rPr>
                <w:rFonts w:ascii="Montserrat" w:hAnsi="Montserrat" w:cs="Arial"/>
                <w:sz w:val="18"/>
                <w:szCs w:val="18"/>
              </w:rPr>
              <w:t>privados.</w:t>
            </w:r>
            <w:r>
              <w:rPr>
                <w:rFonts w:ascii="Montserrat" w:hAnsi="Montserrat" w:cs="Arial"/>
                <w:sz w:val="18"/>
                <w:szCs w:val="18"/>
              </w:rPr>
              <w:t>, cuya plantilla de trabajadores sea de al menos 250, a fin de acreditar especialización en el servicio a contratar.</w:t>
            </w:r>
          </w:p>
        </w:tc>
      </w:tr>
      <w:tr w:rsidR="00984EA5" w:rsidRPr="00366A7C" w14:paraId="3F8A4198" w14:textId="77777777" w:rsidTr="00F2584B">
        <w:tc>
          <w:tcPr>
            <w:tcW w:w="739" w:type="dxa"/>
            <w:shd w:val="clear" w:color="auto" w:fill="FFFF00"/>
            <w:vAlign w:val="center"/>
          </w:tcPr>
          <w:p w14:paraId="277A1EEE"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iii</w:t>
            </w:r>
          </w:p>
        </w:tc>
        <w:tc>
          <w:tcPr>
            <w:tcW w:w="4359" w:type="dxa"/>
            <w:shd w:val="clear" w:color="auto" w:fill="FFFF00"/>
          </w:tcPr>
          <w:p w14:paraId="13016296"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Propuesta de trabajo</w:t>
            </w:r>
          </w:p>
        </w:tc>
        <w:tc>
          <w:tcPr>
            <w:tcW w:w="4359" w:type="dxa"/>
            <w:shd w:val="clear" w:color="auto" w:fill="FFFF00"/>
          </w:tcPr>
          <w:p w14:paraId="372FCAF7" w14:textId="77777777" w:rsidR="00984EA5" w:rsidRPr="00366A7C" w:rsidRDefault="00984EA5" w:rsidP="00984EA5">
            <w:pPr>
              <w:jc w:val="both"/>
              <w:rPr>
                <w:rFonts w:ascii="Montserrat" w:hAnsi="Montserrat" w:cs="Arial"/>
                <w:sz w:val="18"/>
                <w:szCs w:val="18"/>
              </w:rPr>
            </w:pPr>
          </w:p>
        </w:tc>
      </w:tr>
      <w:tr w:rsidR="00984EA5" w:rsidRPr="00366A7C" w14:paraId="3DFCA9DB" w14:textId="77777777" w:rsidTr="009F0171">
        <w:tc>
          <w:tcPr>
            <w:tcW w:w="739" w:type="dxa"/>
            <w:shd w:val="clear" w:color="auto" w:fill="auto"/>
            <w:vAlign w:val="center"/>
          </w:tcPr>
          <w:p w14:paraId="36033238" w14:textId="77777777" w:rsidR="00984EA5" w:rsidRPr="00366A7C" w:rsidRDefault="00984EA5" w:rsidP="00984EA5">
            <w:pPr>
              <w:jc w:val="center"/>
              <w:rPr>
                <w:rFonts w:ascii="Montserrat" w:hAnsi="Montserrat" w:cs="Arial"/>
                <w:b/>
                <w:sz w:val="18"/>
                <w:szCs w:val="18"/>
              </w:rPr>
            </w:pPr>
          </w:p>
        </w:tc>
        <w:tc>
          <w:tcPr>
            <w:tcW w:w="4359" w:type="dxa"/>
            <w:shd w:val="clear" w:color="auto" w:fill="auto"/>
          </w:tcPr>
          <w:p w14:paraId="33AA6B8E"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iiia.- Metodología</w:t>
            </w:r>
          </w:p>
        </w:tc>
        <w:tc>
          <w:tcPr>
            <w:tcW w:w="4359" w:type="dxa"/>
            <w:shd w:val="clear" w:color="auto" w:fill="auto"/>
          </w:tcPr>
          <w:p w14:paraId="2BECFEEE" w14:textId="365C50FE" w:rsidR="00984EA5" w:rsidRPr="00366A7C" w:rsidRDefault="00984EA5" w:rsidP="00984EA5">
            <w:pPr>
              <w:jc w:val="both"/>
              <w:rPr>
                <w:rFonts w:ascii="Montserrat" w:hAnsi="Montserrat" w:cs="Arial"/>
                <w:sz w:val="18"/>
                <w:szCs w:val="18"/>
              </w:rPr>
            </w:pPr>
            <w:r w:rsidRPr="00366A7C">
              <w:rPr>
                <w:rFonts w:ascii="Montserrat" w:hAnsi="Montserrat" w:cs="Arial"/>
                <w:b/>
                <w:sz w:val="18"/>
                <w:szCs w:val="18"/>
                <w:u w:val="single"/>
              </w:rPr>
              <w:t xml:space="preserve">Metodología </w:t>
            </w:r>
            <w:r w:rsidRPr="00366A7C">
              <w:rPr>
                <w:rFonts w:ascii="Montserrat" w:hAnsi="Montserrat" w:cs="Arial"/>
                <w:sz w:val="18"/>
                <w:szCs w:val="18"/>
              </w:rPr>
              <w:t>para la prestación del servicio: Método con el que se pretende lograr la prestación del servicio, objeto de la presente licitación.</w:t>
            </w:r>
          </w:p>
        </w:tc>
      </w:tr>
      <w:tr w:rsidR="00984EA5" w:rsidRPr="00366A7C" w14:paraId="632E2BC9" w14:textId="77777777" w:rsidTr="009F0171">
        <w:tc>
          <w:tcPr>
            <w:tcW w:w="739" w:type="dxa"/>
            <w:shd w:val="clear" w:color="auto" w:fill="auto"/>
            <w:vAlign w:val="center"/>
          </w:tcPr>
          <w:p w14:paraId="210D15A5" w14:textId="77777777" w:rsidR="00984EA5" w:rsidRPr="00366A7C" w:rsidRDefault="00984EA5" w:rsidP="00984EA5">
            <w:pPr>
              <w:jc w:val="center"/>
              <w:rPr>
                <w:rFonts w:ascii="Montserrat" w:hAnsi="Montserrat" w:cs="Arial"/>
                <w:b/>
                <w:sz w:val="18"/>
                <w:szCs w:val="18"/>
              </w:rPr>
            </w:pPr>
          </w:p>
        </w:tc>
        <w:tc>
          <w:tcPr>
            <w:tcW w:w="4359" w:type="dxa"/>
            <w:shd w:val="clear" w:color="auto" w:fill="auto"/>
          </w:tcPr>
          <w:p w14:paraId="0E0421AD"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iiib.- Plan de Trabajo</w:t>
            </w:r>
          </w:p>
        </w:tc>
        <w:tc>
          <w:tcPr>
            <w:tcW w:w="4359" w:type="dxa"/>
            <w:shd w:val="clear" w:color="auto" w:fill="auto"/>
          </w:tcPr>
          <w:p w14:paraId="4F8CAF4E" w14:textId="3A337461" w:rsidR="00984EA5" w:rsidRPr="00366A7C" w:rsidRDefault="0011088A" w:rsidP="00984EA5">
            <w:pPr>
              <w:jc w:val="both"/>
              <w:rPr>
                <w:rFonts w:ascii="Montserrat" w:hAnsi="Montserrat" w:cs="Arial"/>
                <w:sz w:val="18"/>
                <w:szCs w:val="18"/>
              </w:rPr>
            </w:pPr>
            <w:r w:rsidRPr="00AE445E">
              <w:rPr>
                <w:rFonts w:ascii="Montserrat" w:hAnsi="Montserrat" w:cs="Arial"/>
                <w:b/>
                <w:sz w:val="18"/>
                <w:szCs w:val="18"/>
                <w:u w:val="single"/>
              </w:rPr>
              <w:t>Plan de Trabajo</w:t>
            </w:r>
            <w:r w:rsidRPr="00AE445E">
              <w:rPr>
                <w:rFonts w:ascii="Montserrat" w:hAnsi="Montserrat" w:cs="Arial"/>
                <w:b/>
                <w:sz w:val="18"/>
                <w:szCs w:val="18"/>
              </w:rPr>
              <w:t>,</w:t>
            </w:r>
            <w:r w:rsidRPr="00AE445E">
              <w:rPr>
                <w:rFonts w:ascii="Montserrat" w:hAnsi="Montserrat" w:cs="Arial"/>
                <w:sz w:val="18"/>
                <w:szCs w:val="18"/>
              </w:rPr>
              <w:t xml:space="preserve"> para cumplir debida y oportunamente el servicio solicitado forma en </w:t>
            </w:r>
            <w:r w:rsidRPr="00AE445E">
              <w:rPr>
                <w:rFonts w:ascii="Montserrat" w:hAnsi="Montserrat" w:cs="Arial"/>
                <w:sz w:val="18"/>
                <w:szCs w:val="18"/>
              </w:rPr>
              <w:lastRenderedPageBreak/>
              <w:t>la cual el licitante propone utilizar sus recursos para prestar el servicio.</w:t>
            </w:r>
          </w:p>
        </w:tc>
      </w:tr>
      <w:tr w:rsidR="00984EA5" w:rsidRPr="00366A7C" w14:paraId="275B4864" w14:textId="77777777" w:rsidTr="00F2584B">
        <w:tc>
          <w:tcPr>
            <w:tcW w:w="739" w:type="dxa"/>
            <w:shd w:val="clear" w:color="auto" w:fill="FFFF00"/>
            <w:vAlign w:val="center"/>
          </w:tcPr>
          <w:p w14:paraId="7D529FCC"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lastRenderedPageBreak/>
              <w:t>iv</w:t>
            </w:r>
          </w:p>
        </w:tc>
        <w:tc>
          <w:tcPr>
            <w:tcW w:w="4359" w:type="dxa"/>
            <w:shd w:val="clear" w:color="auto" w:fill="FFFF00"/>
          </w:tcPr>
          <w:p w14:paraId="65C956E2"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Cumplimiento de contratos</w:t>
            </w:r>
          </w:p>
        </w:tc>
        <w:tc>
          <w:tcPr>
            <w:tcW w:w="4359" w:type="dxa"/>
            <w:shd w:val="clear" w:color="auto" w:fill="FFFF00"/>
          </w:tcPr>
          <w:p w14:paraId="78170D04" w14:textId="77777777" w:rsidR="00984EA5" w:rsidRPr="00366A7C" w:rsidRDefault="00984EA5" w:rsidP="00984EA5">
            <w:pPr>
              <w:jc w:val="both"/>
              <w:rPr>
                <w:rFonts w:ascii="Montserrat" w:hAnsi="Montserrat" w:cs="Arial"/>
                <w:sz w:val="18"/>
                <w:szCs w:val="18"/>
              </w:rPr>
            </w:pPr>
          </w:p>
        </w:tc>
      </w:tr>
      <w:tr w:rsidR="00984EA5" w:rsidRPr="00366A7C" w14:paraId="63AF8072" w14:textId="77777777" w:rsidTr="009F0171">
        <w:tc>
          <w:tcPr>
            <w:tcW w:w="739" w:type="dxa"/>
            <w:shd w:val="clear" w:color="auto" w:fill="auto"/>
            <w:vAlign w:val="center"/>
          </w:tcPr>
          <w:p w14:paraId="73F4FA91" w14:textId="77777777" w:rsidR="00984EA5" w:rsidRPr="00366A7C" w:rsidRDefault="00984EA5" w:rsidP="00984EA5">
            <w:pPr>
              <w:jc w:val="center"/>
              <w:rPr>
                <w:rFonts w:ascii="Montserrat" w:hAnsi="Montserrat" w:cs="Arial"/>
                <w:b/>
                <w:sz w:val="18"/>
                <w:szCs w:val="18"/>
              </w:rPr>
            </w:pPr>
          </w:p>
        </w:tc>
        <w:tc>
          <w:tcPr>
            <w:tcW w:w="4359" w:type="dxa"/>
            <w:shd w:val="clear" w:color="auto" w:fill="auto"/>
          </w:tcPr>
          <w:p w14:paraId="183D8F81" w14:textId="77777777" w:rsidR="00984EA5" w:rsidRPr="00366A7C" w:rsidRDefault="00984EA5" w:rsidP="00984EA5">
            <w:pPr>
              <w:jc w:val="both"/>
              <w:rPr>
                <w:rFonts w:ascii="Montserrat" w:hAnsi="Montserrat" w:cs="Arial"/>
                <w:b/>
                <w:sz w:val="18"/>
                <w:szCs w:val="18"/>
              </w:rPr>
            </w:pPr>
          </w:p>
        </w:tc>
        <w:tc>
          <w:tcPr>
            <w:tcW w:w="4359" w:type="dxa"/>
            <w:shd w:val="clear" w:color="auto" w:fill="auto"/>
          </w:tcPr>
          <w:p w14:paraId="516E2648" w14:textId="77777777" w:rsidR="0011088A" w:rsidRPr="00366A7C" w:rsidRDefault="0011088A" w:rsidP="0011088A">
            <w:pPr>
              <w:rPr>
                <w:rFonts w:ascii="Montserrat" w:eastAsia="Calibri" w:hAnsi="Montserrat" w:cs="Arial"/>
                <w:sz w:val="18"/>
                <w:szCs w:val="18"/>
              </w:rPr>
            </w:pPr>
            <w:r w:rsidRPr="00366A7C">
              <w:rPr>
                <w:rFonts w:ascii="Montserrat" w:eastAsia="Calibri" w:hAnsi="Montserrat" w:cs="Arial"/>
                <w:b/>
                <w:sz w:val="18"/>
                <w:szCs w:val="18"/>
                <w:u w:val="single"/>
              </w:rPr>
              <w:t>Mayor número de contratos en que acredite el cumplimiento de los mismos:</w:t>
            </w:r>
          </w:p>
          <w:p w14:paraId="09BF7D03" w14:textId="77777777" w:rsidR="0011088A" w:rsidRPr="00366A7C" w:rsidRDefault="0011088A" w:rsidP="0011088A">
            <w:pPr>
              <w:jc w:val="both"/>
              <w:rPr>
                <w:rFonts w:ascii="Montserrat" w:eastAsia="Calibri" w:hAnsi="Montserrat" w:cs="Arial"/>
                <w:sz w:val="18"/>
                <w:szCs w:val="18"/>
              </w:rPr>
            </w:pPr>
            <w:r w:rsidRPr="00366A7C">
              <w:rPr>
                <w:rFonts w:ascii="Montserrat" w:eastAsia="Calibri" w:hAnsi="Montserrat" w:cs="Arial"/>
                <w:sz w:val="18"/>
                <w:szCs w:val="18"/>
              </w:rPr>
              <w:t xml:space="preserve">Presentar copia legible de cualquiera de la siguiente documentación: </w:t>
            </w:r>
          </w:p>
          <w:p w14:paraId="122BA24D" w14:textId="77777777" w:rsidR="0011088A" w:rsidRPr="00366A7C" w:rsidRDefault="0011088A" w:rsidP="0011088A">
            <w:pPr>
              <w:jc w:val="both"/>
              <w:rPr>
                <w:rFonts w:ascii="Montserrat" w:eastAsia="Calibri" w:hAnsi="Montserrat" w:cs="Arial"/>
                <w:sz w:val="18"/>
                <w:szCs w:val="18"/>
              </w:rPr>
            </w:pPr>
            <w:r w:rsidRPr="00366A7C">
              <w:rPr>
                <w:rFonts w:ascii="Montserrat" w:eastAsia="Calibri" w:hAnsi="Montserrat" w:cs="Arial"/>
                <w:sz w:val="18"/>
                <w:szCs w:val="18"/>
              </w:rPr>
              <w:t xml:space="preserve">-Contratos públicos o privados, adjuntando a cada uno el documento con el que acredite el debido cumplimiento del objeto, tales como: </w:t>
            </w:r>
          </w:p>
          <w:p w14:paraId="2EFE1F04" w14:textId="77777777" w:rsidR="0011088A" w:rsidRPr="00366A7C" w:rsidRDefault="0011088A" w:rsidP="0011088A">
            <w:pPr>
              <w:jc w:val="both"/>
              <w:rPr>
                <w:rFonts w:ascii="Montserrat" w:eastAsia="Calibri" w:hAnsi="Montserrat" w:cs="Arial"/>
                <w:sz w:val="18"/>
                <w:szCs w:val="18"/>
              </w:rPr>
            </w:pPr>
            <w:r w:rsidRPr="00366A7C">
              <w:rPr>
                <w:rFonts w:ascii="Montserrat" w:eastAsia="Calibri" w:hAnsi="Montserrat" w:cs="Arial"/>
                <w:sz w:val="18"/>
                <w:szCs w:val="18"/>
              </w:rPr>
              <w:t>a) Cancelación de la garantía del cumplimiento respectiva.</w:t>
            </w:r>
          </w:p>
          <w:p w14:paraId="65F8BB63" w14:textId="77777777" w:rsidR="0011088A" w:rsidRPr="00366A7C" w:rsidRDefault="0011088A" w:rsidP="0011088A">
            <w:pPr>
              <w:jc w:val="both"/>
              <w:rPr>
                <w:rFonts w:ascii="Montserrat" w:eastAsia="Calibri" w:hAnsi="Montserrat" w:cs="Arial"/>
                <w:sz w:val="18"/>
                <w:szCs w:val="18"/>
              </w:rPr>
            </w:pPr>
            <w:r w:rsidRPr="00366A7C">
              <w:rPr>
                <w:rFonts w:ascii="Montserrat" w:eastAsia="Calibri" w:hAnsi="Montserrat" w:cs="Arial"/>
                <w:sz w:val="18"/>
                <w:szCs w:val="18"/>
              </w:rPr>
              <w:t xml:space="preserve">b) Manifestación expresa de la contratante sobre el cumplimiento total de las obligaciones contractuales. </w:t>
            </w:r>
          </w:p>
          <w:p w14:paraId="1239A420" w14:textId="77777777" w:rsidR="0011088A" w:rsidRPr="00366A7C" w:rsidRDefault="0011088A" w:rsidP="0011088A">
            <w:pPr>
              <w:jc w:val="both"/>
              <w:rPr>
                <w:rFonts w:ascii="Montserrat" w:eastAsia="Calibri" w:hAnsi="Montserrat" w:cs="Arial"/>
                <w:sz w:val="18"/>
                <w:szCs w:val="18"/>
              </w:rPr>
            </w:pPr>
            <w:r w:rsidRPr="00366A7C">
              <w:rPr>
                <w:rFonts w:ascii="Montserrat" w:hAnsi="Montserrat" w:cs="Arial"/>
                <w:sz w:val="18"/>
                <w:szCs w:val="18"/>
              </w:rPr>
              <w:t>c) Recibos o facturas de pago.</w:t>
            </w:r>
          </w:p>
          <w:p w14:paraId="485A2D53" w14:textId="77777777" w:rsidR="0011088A" w:rsidRPr="00366A7C" w:rsidRDefault="0011088A" w:rsidP="0011088A">
            <w:pPr>
              <w:jc w:val="both"/>
              <w:rPr>
                <w:rFonts w:ascii="Montserrat" w:eastAsia="Calibri" w:hAnsi="Montserrat" w:cs="Arial"/>
                <w:sz w:val="18"/>
                <w:szCs w:val="18"/>
              </w:rPr>
            </w:pPr>
          </w:p>
          <w:p w14:paraId="4689B0DA" w14:textId="77777777" w:rsidR="0011088A" w:rsidRPr="00366A7C" w:rsidRDefault="0011088A" w:rsidP="0011088A">
            <w:pPr>
              <w:jc w:val="both"/>
              <w:rPr>
                <w:rFonts w:ascii="Montserrat" w:eastAsia="Calibri" w:hAnsi="Montserrat" w:cs="Arial"/>
                <w:sz w:val="18"/>
                <w:szCs w:val="18"/>
              </w:rPr>
            </w:pPr>
            <w:r w:rsidRPr="00366A7C">
              <w:rPr>
                <w:rFonts w:ascii="Montserrat" w:eastAsia="Calibri" w:hAnsi="Montserrat" w:cs="Arial"/>
                <w:sz w:val="18"/>
                <w:szCs w:val="18"/>
              </w:rPr>
              <w:t>Se deberá señalar el número de contrato, la vigencia y nombre del cliente, mismos que podrán ser verificados por la convocante.</w:t>
            </w:r>
          </w:p>
          <w:p w14:paraId="2B528406" w14:textId="77777777" w:rsidR="0011088A" w:rsidRPr="00366A7C" w:rsidRDefault="0011088A" w:rsidP="0011088A">
            <w:pPr>
              <w:jc w:val="both"/>
              <w:rPr>
                <w:rFonts w:ascii="Montserrat" w:hAnsi="Montserrat" w:cs="Arial"/>
                <w:i/>
                <w:sz w:val="18"/>
                <w:szCs w:val="18"/>
              </w:rPr>
            </w:pPr>
            <w:r w:rsidRPr="00366A7C">
              <w:rPr>
                <w:rFonts w:ascii="Montserrat" w:hAnsi="Montserrat" w:cs="Arial"/>
                <w:i/>
                <w:sz w:val="18"/>
                <w:szCs w:val="18"/>
              </w:rPr>
              <w:t>Para la verificación de este rubro el licitante deberá presentar relación de los contratos identificando el objeto del servicio prestado y de cada contrato anexar la documentación solicitada para comprobar el cumplimiento de los mismos.</w:t>
            </w:r>
          </w:p>
          <w:p w14:paraId="179F9214" w14:textId="77777777" w:rsidR="0011088A" w:rsidRPr="00366A7C" w:rsidRDefault="0011088A" w:rsidP="0011088A">
            <w:pPr>
              <w:jc w:val="both"/>
              <w:rPr>
                <w:rFonts w:ascii="Montserrat" w:hAnsi="Montserrat" w:cs="Arial"/>
                <w:i/>
                <w:sz w:val="18"/>
                <w:szCs w:val="18"/>
              </w:rPr>
            </w:pPr>
          </w:p>
          <w:p w14:paraId="5FB3D012" w14:textId="77777777" w:rsidR="0011088A" w:rsidRPr="00366A7C" w:rsidRDefault="0011088A" w:rsidP="0011088A">
            <w:pPr>
              <w:jc w:val="both"/>
              <w:rPr>
                <w:rFonts w:ascii="Montserrat" w:hAnsi="Montserrat" w:cs="Arial"/>
                <w:i/>
                <w:sz w:val="18"/>
                <w:szCs w:val="18"/>
              </w:rPr>
            </w:pPr>
            <w:r w:rsidRPr="00366A7C">
              <w:rPr>
                <w:rFonts w:ascii="Montserrat" w:hAnsi="Montserrat" w:cs="Arial"/>
                <w:i/>
                <w:sz w:val="18"/>
                <w:szCs w:val="18"/>
              </w:rPr>
              <w:t>La convocante asignará los puntos considerando el número de contratos en que se acredite el cumplimiento.</w:t>
            </w:r>
          </w:p>
          <w:p w14:paraId="0CB70109" w14:textId="065DA420" w:rsidR="00984EA5" w:rsidRPr="00366A7C" w:rsidRDefault="00984EA5" w:rsidP="00984EA5">
            <w:pPr>
              <w:jc w:val="both"/>
              <w:rPr>
                <w:rFonts w:ascii="Montserrat" w:hAnsi="Montserrat" w:cs="Arial"/>
                <w:sz w:val="18"/>
                <w:szCs w:val="18"/>
              </w:rPr>
            </w:pPr>
          </w:p>
        </w:tc>
      </w:tr>
    </w:tbl>
    <w:p w14:paraId="5EDF8EDF" w14:textId="77777777" w:rsidR="00260267" w:rsidRPr="00366A7C" w:rsidRDefault="00260267" w:rsidP="00AD1900">
      <w:pPr>
        <w:ind w:left="360"/>
        <w:rPr>
          <w:rFonts w:ascii="Montserrat" w:hAnsi="Montserrat" w:cs="Arial"/>
          <w:b/>
          <w:sz w:val="20"/>
          <w:szCs w:val="20"/>
          <w:lang w:val="es-ES"/>
        </w:rPr>
      </w:pPr>
    </w:p>
    <w:p w14:paraId="56F771C5" w14:textId="77777777" w:rsidR="00621ACD" w:rsidRPr="00366A7C" w:rsidRDefault="00621ACD" w:rsidP="00621ACD">
      <w:pPr>
        <w:overflowPunct w:val="0"/>
        <w:spacing w:line="240" w:lineRule="atLeast"/>
        <w:ind w:left="284"/>
        <w:jc w:val="both"/>
        <w:textAlignment w:val="baseline"/>
        <w:rPr>
          <w:rFonts w:ascii="Montserrat" w:hAnsi="Montserrat" w:cs="Arial"/>
          <w:b/>
          <w:bCs/>
          <w:sz w:val="20"/>
          <w:szCs w:val="20"/>
          <w:u w:val="single"/>
        </w:rPr>
      </w:pPr>
      <w:r w:rsidRPr="00366A7C">
        <w:rPr>
          <w:rFonts w:ascii="Montserrat" w:hAnsi="Montserrat" w:cs="Arial"/>
          <w:b/>
          <w:bCs/>
          <w:sz w:val="20"/>
          <w:szCs w:val="20"/>
          <w:u w:val="single"/>
        </w:rPr>
        <w:t>a.3) Criterios de Evaluación técnica:</w:t>
      </w:r>
    </w:p>
    <w:p w14:paraId="6DD4656F" w14:textId="77777777" w:rsidR="00621ACD" w:rsidRPr="00366A7C" w:rsidRDefault="00621ACD" w:rsidP="00621ACD">
      <w:pPr>
        <w:overflowPunct w:val="0"/>
        <w:spacing w:line="240" w:lineRule="atLeast"/>
        <w:ind w:left="284"/>
        <w:jc w:val="both"/>
        <w:textAlignment w:val="baseline"/>
        <w:rPr>
          <w:rFonts w:ascii="Montserrat" w:hAnsi="Montserrat" w:cs="Arial"/>
          <w:b/>
          <w:bCs/>
          <w:sz w:val="20"/>
          <w:szCs w:val="20"/>
          <w:u w:val="single"/>
        </w:rPr>
      </w:pPr>
    </w:p>
    <w:p w14:paraId="08444F7C" w14:textId="77777777" w:rsidR="00621ACD" w:rsidRPr="00366A7C" w:rsidRDefault="00621ACD" w:rsidP="00621ACD">
      <w:pPr>
        <w:overflowPunct w:val="0"/>
        <w:spacing w:line="240" w:lineRule="atLeast"/>
        <w:ind w:left="284"/>
        <w:jc w:val="both"/>
        <w:textAlignment w:val="baseline"/>
        <w:rPr>
          <w:rFonts w:ascii="Montserrat" w:hAnsi="Montserrat" w:cs="Arial"/>
          <w:b/>
          <w:bCs/>
          <w:sz w:val="20"/>
          <w:szCs w:val="20"/>
        </w:rPr>
      </w:pPr>
      <w:r w:rsidRPr="00366A7C">
        <w:rPr>
          <w:rFonts w:ascii="Montserrat" w:hAnsi="Montserrat" w:cs="Arial"/>
          <w:bCs/>
          <w:sz w:val="20"/>
          <w:szCs w:val="20"/>
        </w:rPr>
        <w:t xml:space="preserve">La Dirección de Infraestructura y </w:t>
      </w:r>
      <w:r w:rsidR="00595D85">
        <w:rPr>
          <w:rFonts w:ascii="Montserrat" w:hAnsi="Montserrat" w:cs="Arial"/>
          <w:bCs/>
          <w:sz w:val="20"/>
          <w:szCs w:val="20"/>
        </w:rPr>
        <w:t xml:space="preserve">Adquisiciones a través de la Coordinación de Adquisiciones y Servicios </w:t>
      </w:r>
      <w:r w:rsidRPr="00366A7C">
        <w:rPr>
          <w:rFonts w:ascii="Montserrat" w:hAnsi="Montserrat" w:cs="Arial"/>
          <w:bCs/>
          <w:sz w:val="20"/>
          <w:szCs w:val="20"/>
        </w:rPr>
        <w:t xml:space="preserve">realizará el análisis detallado a las Ofertas Técnicas presentadas por los Licitantes participantes, verificando que cumplan con lo solicitado en el </w:t>
      </w:r>
      <w:r w:rsidRPr="00366A7C">
        <w:rPr>
          <w:rFonts w:ascii="Montserrat" w:hAnsi="Montserrat" w:cs="Arial"/>
          <w:b/>
          <w:bCs/>
          <w:sz w:val="20"/>
          <w:szCs w:val="20"/>
        </w:rPr>
        <w:t xml:space="preserve">Anexo No.1 “Especificaciones Técnicas” </w:t>
      </w:r>
      <w:r w:rsidRPr="00366A7C">
        <w:rPr>
          <w:rFonts w:ascii="Montserrat" w:hAnsi="Montserrat" w:cs="Arial"/>
          <w:bCs/>
          <w:sz w:val="20"/>
          <w:szCs w:val="20"/>
        </w:rPr>
        <w:t xml:space="preserve">y lo correspondiente al </w:t>
      </w:r>
      <w:r w:rsidRPr="00366A7C">
        <w:rPr>
          <w:rFonts w:ascii="Montserrat" w:hAnsi="Montserrat" w:cs="Arial"/>
          <w:b/>
          <w:bCs/>
          <w:sz w:val="20"/>
          <w:szCs w:val="20"/>
        </w:rPr>
        <w:t>inciso a) de la fracción IV.</w:t>
      </w:r>
    </w:p>
    <w:p w14:paraId="3FA9FAC6" w14:textId="77777777" w:rsidR="00621ACD" w:rsidRPr="00366A7C" w:rsidRDefault="00621ACD" w:rsidP="00621ACD">
      <w:pPr>
        <w:overflowPunct w:val="0"/>
        <w:spacing w:line="240" w:lineRule="atLeast"/>
        <w:ind w:left="284"/>
        <w:jc w:val="both"/>
        <w:textAlignment w:val="baseline"/>
        <w:rPr>
          <w:rFonts w:ascii="Montserrat" w:hAnsi="Montserrat" w:cs="Arial"/>
          <w:bCs/>
          <w:sz w:val="20"/>
          <w:szCs w:val="20"/>
        </w:rPr>
      </w:pPr>
    </w:p>
    <w:p w14:paraId="770656A4"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Cs/>
          <w:sz w:val="20"/>
          <w:szCs w:val="20"/>
        </w:rPr>
        <w:t xml:space="preserve">De acuerdo a lo establecido en el párrafo tercero del artículo 36 de la “LEY” y al 52 de su “Reglamento”, la Dirección de Infraestructura y Adquisiciones a través </w:t>
      </w:r>
      <w:r w:rsidR="00595D85" w:rsidRPr="00595D85">
        <w:rPr>
          <w:rFonts w:ascii="Montserrat" w:hAnsi="Montserrat" w:cs="Arial"/>
          <w:bCs/>
          <w:sz w:val="20"/>
          <w:szCs w:val="20"/>
        </w:rPr>
        <w:t>de la Coordinación de Adquisiciones y Servicios</w:t>
      </w:r>
      <w:r w:rsidRPr="00595D85">
        <w:rPr>
          <w:rFonts w:ascii="Montserrat" w:hAnsi="Montserrat" w:cs="Arial"/>
          <w:bCs/>
          <w:sz w:val="20"/>
          <w:szCs w:val="20"/>
        </w:rPr>
        <w:t>,</w:t>
      </w:r>
      <w:r w:rsidRPr="00366A7C">
        <w:rPr>
          <w:rFonts w:ascii="Montserrat" w:hAnsi="Montserrat" w:cs="Arial"/>
          <w:bCs/>
          <w:sz w:val="20"/>
          <w:szCs w:val="20"/>
        </w:rPr>
        <w:t xml:space="preserve"> realizará el análisis detallado a las ofertas técnicas presentadas por los licitantes participantes y se evaluarán bajo el criterio de evaluación por puntos y porcentajes </w:t>
      </w:r>
      <w:r w:rsidRPr="00366A7C">
        <w:rPr>
          <w:rFonts w:ascii="Montserrat" w:hAnsi="Montserrat" w:cs="Arial"/>
          <w:sz w:val="20"/>
          <w:szCs w:val="20"/>
        </w:rPr>
        <w:t>bajo las siguientes razones:</w:t>
      </w:r>
    </w:p>
    <w:p w14:paraId="4936D42E" w14:textId="77777777" w:rsidR="00621ACD" w:rsidRPr="00366A7C" w:rsidRDefault="00621ACD" w:rsidP="00621ACD">
      <w:pPr>
        <w:ind w:left="284"/>
        <w:jc w:val="both"/>
        <w:rPr>
          <w:rFonts w:ascii="Montserrat" w:hAnsi="Montserrat" w:cs="Arial"/>
          <w:sz w:val="20"/>
          <w:szCs w:val="20"/>
        </w:rPr>
      </w:pPr>
    </w:p>
    <w:p w14:paraId="5776B343" w14:textId="77777777" w:rsidR="00621ACD" w:rsidRPr="00366A7C" w:rsidRDefault="00621ACD" w:rsidP="00A0538C">
      <w:pPr>
        <w:pStyle w:val="Prrafodelista"/>
        <w:numPr>
          <w:ilvl w:val="0"/>
          <w:numId w:val="17"/>
        </w:numPr>
        <w:tabs>
          <w:tab w:val="left" w:pos="426"/>
          <w:tab w:val="left" w:pos="567"/>
        </w:tabs>
        <w:ind w:left="284" w:firstLine="0"/>
        <w:contextualSpacing/>
        <w:jc w:val="both"/>
        <w:rPr>
          <w:rFonts w:ascii="Montserrat" w:hAnsi="Montserrat" w:cs="Arial"/>
          <w:b/>
          <w:sz w:val="20"/>
          <w:szCs w:val="20"/>
        </w:rPr>
      </w:pPr>
      <w:r w:rsidRPr="00366A7C">
        <w:rPr>
          <w:rFonts w:ascii="Montserrat" w:hAnsi="Montserrat" w:cs="Arial"/>
          <w:b/>
          <w:sz w:val="20"/>
          <w:szCs w:val="20"/>
        </w:rPr>
        <w:lastRenderedPageBreak/>
        <w:t xml:space="preserve">El mínimo de puntaje que los licitantes deberán obtener en la evaluación de la propuesta técnica será </w:t>
      </w:r>
      <w:r w:rsidRPr="00366A7C">
        <w:rPr>
          <w:rFonts w:ascii="Montserrat" w:hAnsi="Montserrat" w:cs="Arial"/>
          <w:b/>
          <w:sz w:val="20"/>
          <w:szCs w:val="20"/>
          <w:u w:val="single"/>
        </w:rPr>
        <w:t>de 45 puntos de los 60 máximos</w:t>
      </w:r>
      <w:r w:rsidRPr="00366A7C">
        <w:rPr>
          <w:rFonts w:ascii="Montserrat" w:hAnsi="Montserrat" w:cs="Arial"/>
          <w:b/>
          <w:sz w:val="20"/>
          <w:szCs w:val="20"/>
        </w:rPr>
        <w:t xml:space="preserve"> que se pueden obtener de su evaluación. </w:t>
      </w:r>
    </w:p>
    <w:p w14:paraId="7FC80746" w14:textId="77777777" w:rsidR="00621ACD" w:rsidRPr="00366A7C" w:rsidRDefault="00621ACD" w:rsidP="00621ACD">
      <w:pPr>
        <w:tabs>
          <w:tab w:val="left" w:pos="426"/>
          <w:tab w:val="left" w:pos="567"/>
        </w:tabs>
        <w:ind w:left="284"/>
        <w:jc w:val="both"/>
        <w:rPr>
          <w:rFonts w:ascii="Montserrat" w:hAnsi="Montserrat" w:cs="Arial"/>
          <w:b/>
          <w:sz w:val="20"/>
          <w:szCs w:val="20"/>
        </w:rPr>
      </w:pPr>
    </w:p>
    <w:p w14:paraId="37CC04E3" w14:textId="77777777" w:rsidR="00621ACD" w:rsidRPr="00366A7C" w:rsidRDefault="00621ACD" w:rsidP="00A0538C">
      <w:pPr>
        <w:pStyle w:val="Prrafodelista"/>
        <w:numPr>
          <w:ilvl w:val="0"/>
          <w:numId w:val="17"/>
        </w:numPr>
        <w:tabs>
          <w:tab w:val="left" w:pos="426"/>
          <w:tab w:val="left" w:pos="567"/>
        </w:tabs>
        <w:ind w:left="284" w:firstLine="0"/>
        <w:contextualSpacing/>
        <w:jc w:val="both"/>
        <w:rPr>
          <w:rFonts w:ascii="Montserrat" w:hAnsi="Montserrat" w:cs="Arial"/>
          <w:sz w:val="20"/>
          <w:szCs w:val="20"/>
        </w:rPr>
      </w:pPr>
      <w:r w:rsidRPr="00366A7C">
        <w:rPr>
          <w:rFonts w:ascii="Montserrat" w:hAnsi="Montserrat" w:cs="Arial"/>
          <w:sz w:val="20"/>
          <w:szCs w:val="20"/>
        </w:rPr>
        <w:t xml:space="preserve">Por lo tanto, el máximo valor que será factible obtener en una propuesta técnica es de 60 puntos. </w:t>
      </w:r>
    </w:p>
    <w:p w14:paraId="28E44711" w14:textId="77777777" w:rsidR="00621ACD" w:rsidRPr="00366A7C" w:rsidRDefault="00621ACD" w:rsidP="00621ACD">
      <w:pPr>
        <w:pStyle w:val="Prrafodelista"/>
        <w:tabs>
          <w:tab w:val="left" w:pos="426"/>
          <w:tab w:val="left" w:pos="567"/>
        </w:tabs>
        <w:ind w:left="284"/>
        <w:contextualSpacing/>
        <w:jc w:val="both"/>
        <w:rPr>
          <w:rFonts w:ascii="Montserrat" w:hAnsi="Montserrat" w:cs="Arial"/>
          <w:sz w:val="20"/>
          <w:szCs w:val="20"/>
        </w:rPr>
      </w:pPr>
    </w:p>
    <w:p w14:paraId="58871F68"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sz w:val="20"/>
          <w:szCs w:val="20"/>
        </w:rPr>
        <w:t xml:space="preserve">El resultado de la evaluación de la propuesta técnica de cada licitante se conocerá como: </w:t>
      </w:r>
    </w:p>
    <w:p w14:paraId="52CCB684"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sz w:val="20"/>
          <w:szCs w:val="20"/>
        </w:rPr>
        <w:t xml:space="preserve">TPT = Total de Puntos obtenidos en la propuesta técnica. </w:t>
      </w:r>
    </w:p>
    <w:p w14:paraId="1282C8B6" w14:textId="77777777" w:rsidR="00621ACD" w:rsidRPr="00366A7C" w:rsidRDefault="00621ACD" w:rsidP="00621ACD">
      <w:pPr>
        <w:ind w:left="284"/>
        <w:jc w:val="both"/>
        <w:rPr>
          <w:rFonts w:ascii="Montserrat" w:hAnsi="Montserrat" w:cs="Arial"/>
          <w:sz w:val="20"/>
          <w:szCs w:val="20"/>
        </w:rPr>
      </w:pPr>
    </w:p>
    <w:p w14:paraId="3E5AB107" w14:textId="77777777" w:rsidR="00621ACD" w:rsidRPr="00366A7C" w:rsidRDefault="00621ACD" w:rsidP="00A0538C">
      <w:pPr>
        <w:pStyle w:val="Prrafodelista"/>
        <w:numPr>
          <w:ilvl w:val="0"/>
          <w:numId w:val="17"/>
        </w:numPr>
        <w:tabs>
          <w:tab w:val="left" w:pos="567"/>
        </w:tabs>
        <w:ind w:left="284" w:firstLine="0"/>
        <w:contextualSpacing/>
        <w:jc w:val="both"/>
        <w:rPr>
          <w:rFonts w:ascii="Montserrat" w:hAnsi="Montserrat" w:cs="Arial"/>
          <w:sz w:val="20"/>
          <w:szCs w:val="20"/>
        </w:rPr>
      </w:pPr>
      <w:r w:rsidRPr="00366A7C">
        <w:rPr>
          <w:rFonts w:ascii="Montserrat" w:hAnsi="Montserrat"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366A7C">
        <w:rPr>
          <w:rFonts w:ascii="Montserrat" w:hAnsi="Montserrat" w:cs="Arial"/>
          <w:b/>
          <w:sz w:val="20"/>
          <w:szCs w:val="20"/>
          <w:u w:val="single"/>
        </w:rPr>
        <w:t>45 puntos de los 60 máximos</w:t>
      </w:r>
      <w:r w:rsidRPr="00366A7C">
        <w:rPr>
          <w:rFonts w:ascii="Montserrat" w:hAnsi="Montserrat"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38463B40" w14:textId="77777777" w:rsidR="00621ACD" w:rsidRPr="00366A7C" w:rsidRDefault="00621ACD" w:rsidP="00621ACD">
      <w:pPr>
        <w:jc w:val="both"/>
        <w:rPr>
          <w:rFonts w:ascii="Montserrat" w:hAnsi="Montserrat" w:cs="Arial"/>
          <w:sz w:val="20"/>
          <w:szCs w:val="20"/>
        </w:rPr>
      </w:pPr>
    </w:p>
    <w:p w14:paraId="795BDAB1" w14:textId="77777777" w:rsidR="00621ACD" w:rsidRPr="00366A7C" w:rsidRDefault="00621ACD" w:rsidP="00A0538C">
      <w:pPr>
        <w:pStyle w:val="Prrafodelista"/>
        <w:numPr>
          <w:ilvl w:val="0"/>
          <w:numId w:val="17"/>
        </w:numPr>
        <w:tabs>
          <w:tab w:val="left" w:pos="426"/>
          <w:tab w:val="left" w:pos="567"/>
        </w:tabs>
        <w:ind w:left="284" w:firstLine="0"/>
        <w:contextualSpacing/>
        <w:jc w:val="both"/>
        <w:rPr>
          <w:rFonts w:ascii="Montserrat" w:hAnsi="Montserrat" w:cs="Arial"/>
          <w:sz w:val="20"/>
          <w:szCs w:val="20"/>
        </w:rPr>
      </w:pPr>
      <w:r w:rsidRPr="00366A7C">
        <w:rPr>
          <w:rFonts w:ascii="Montserrat" w:hAnsi="Montserrat" w:cs="Arial"/>
          <w:sz w:val="20"/>
          <w:szCs w:val="20"/>
        </w:rPr>
        <w:t>“Distribución de puntos”</w:t>
      </w:r>
    </w:p>
    <w:p w14:paraId="53E1AD57" w14:textId="77777777" w:rsidR="00621ACD" w:rsidRPr="00366A7C" w:rsidRDefault="00621ACD" w:rsidP="00621ACD">
      <w:pPr>
        <w:pStyle w:val="Prrafodelista"/>
        <w:rPr>
          <w:rFonts w:ascii="Montserrat" w:hAnsi="Montserrat" w:cs="Arial"/>
          <w:sz w:val="20"/>
          <w:szCs w:val="20"/>
        </w:rPr>
      </w:pPr>
    </w:p>
    <w:p w14:paraId="13C3B1F5" w14:textId="77777777" w:rsidR="00621ACD" w:rsidRPr="00366A7C" w:rsidRDefault="00621ACD" w:rsidP="00A0538C">
      <w:pPr>
        <w:pStyle w:val="Prrafodelista"/>
        <w:numPr>
          <w:ilvl w:val="0"/>
          <w:numId w:val="17"/>
        </w:numPr>
        <w:tabs>
          <w:tab w:val="left" w:pos="426"/>
          <w:tab w:val="left" w:pos="567"/>
        </w:tabs>
        <w:ind w:left="284" w:firstLine="0"/>
        <w:contextualSpacing/>
        <w:jc w:val="both"/>
        <w:rPr>
          <w:rFonts w:ascii="Montserrat" w:hAnsi="Montserrat" w:cs="Arial"/>
          <w:sz w:val="20"/>
          <w:szCs w:val="20"/>
        </w:rPr>
      </w:pPr>
      <w:r w:rsidRPr="00366A7C">
        <w:rPr>
          <w:rFonts w:ascii="Montserrat" w:hAnsi="Montserrat" w:cs="Arial"/>
          <w:sz w:val="20"/>
          <w:szCs w:val="20"/>
        </w:rPr>
        <w:t>Servicios de referencia.</w:t>
      </w:r>
    </w:p>
    <w:p w14:paraId="558EC531" w14:textId="77777777" w:rsidR="00621ACD" w:rsidRPr="00366A7C" w:rsidRDefault="00621ACD" w:rsidP="00621ACD">
      <w:pPr>
        <w:jc w:val="both"/>
        <w:rPr>
          <w:rFonts w:ascii="Montserrat" w:hAnsi="Montserrat" w:cs="Arial"/>
          <w:sz w:val="20"/>
          <w:szCs w:val="20"/>
        </w:rPr>
      </w:pPr>
    </w:p>
    <w:p w14:paraId="612FC3B0"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sz w:val="20"/>
          <w:szCs w:val="20"/>
        </w:rPr>
        <w:t>La evaluación de las propuestas se realizará a través del mecanismo de puntos y porcentajes, de acuerdo a los siguientes rubros:</w:t>
      </w:r>
    </w:p>
    <w:p w14:paraId="00731D72" w14:textId="77777777" w:rsidR="00621ACD" w:rsidRPr="00366A7C" w:rsidRDefault="00621ACD" w:rsidP="00621ACD">
      <w:pPr>
        <w:ind w:left="284"/>
        <w:jc w:val="both"/>
        <w:rPr>
          <w:rFonts w:ascii="Montserrat" w:hAnsi="Montserrat" w:cs="Arial"/>
          <w:sz w:val="20"/>
          <w:szCs w:val="20"/>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5754"/>
        <w:gridCol w:w="2296"/>
      </w:tblGrid>
      <w:tr w:rsidR="00B327CA" w:rsidRPr="00366A7C" w14:paraId="504B0BBC" w14:textId="77777777" w:rsidTr="00AE5328">
        <w:trPr>
          <w:trHeight w:val="287"/>
          <w:jc w:val="center"/>
        </w:trPr>
        <w:tc>
          <w:tcPr>
            <w:tcW w:w="1277" w:type="dxa"/>
            <w:shd w:val="clear" w:color="auto" w:fill="FFFF00"/>
            <w:hideMark/>
          </w:tcPr>
          <w:p w14:paraId="5B3D3E1B" w14:textId="77777777" w:rsidR="00B327CA" w:rsidRPr="00366A7C" w:rsidRDefault="00B327CA" w:rsidP="00AE5328">
            <w:pPr>
              <w:jc w:val="center"/>
              <w:rPr>
                <w:rFonts w:ascii="Montserrat" w:hAnsi="Montserrat" w:cs="Arial"/>
                <w:b/>
                <w:bCs/>
                <w:sz w:val="20"/>
                <w:szCs w:val="20"/>
              </w:rPr>
            </w:pPr>
            <w:r w:rsidRPr="00366A7C">
              <w:rPr>
                <w:rFonts w:ascii="Montserrat" w:hAnsi="Montserrat" w:cs="Arial"/>
                <w:b/>
                <w:bCs/>
                <w:sz w:val="20"/>
                <w:szCs w:val="20"/>
              </w:rPr>
              <w:t>REF</w:t>
            </w:r>
          </w:p>
        </w:tc>
        <w:tc>
          <w:tcPr>
            <w:tcW w:w="3945" w:type="dxa"/>
            <w:shd w:val="clear" w:color="auto" w:fill="FFFF00"/>
            <w:hideMark/>
          </w:tcPr>
          <w:p w14:paraId="57848BA4" w14:textId="77777777" w:rsidR="00B327CA" w:rsidRPr="00366A7C" w:rsidRDefault="00B327CA" w:rsidP="00AE5328">
            <w:pPr>
              <w:jc w:val="center"/>
              <w:rPr>
                <w:rFonts w:ascii="Montserrat" w:hAnsi="Montserrat" w:cs="Arial"/>
                <w:b/>
                <w:bCs/>
                <w:sz w:val="20"/>
                <w:szCs w:val="20"/>
              </w:rPr>
            </w:pPr>
            <w:r w:rsidRPr="00366A7C">
              <w:rPr>
                <w:rFonts w:ascii="Montserrat" w:hAnsi="Montserrat" w:cs="Arial"/>
                <w:b/>
                <w:bCs/>
                <w:sz w:val="20"/>
                <w:szCs w:val="20"/>
              </w:rPr>
              <w:t>RUBROS</w:t>
            </w:r>
          </w:p>
        </w:tc>
        <w:tc>
          <w:tcPr>
            <w:tcW w:w="1574" w:type="dxa"/>
            <w:shd w:val="clear" w:color="auto" w:fill="FFFF00"/>
            <w:hideMark/>
          </w:tcPr>
          <w:p w14:paraId="12EE0539" w14:textId="77777777" w:rsidR="00B327CA" w:rsidRPr="00366A7C" w:rsidRDefault="00B327CA" w:rsidP="00AE5328">
            <w:pPr>
              <w:jc w:val="center"/>
              <w:rPr>
                <w:rFonts w:ascii="Montserrat" w:hAnsi="Montserrat" w:cs="Arial"/>
                <w:b/>
                <w:bCs/>
                <w:sz w:val="20"/>
                <w:szCs w:val="20"/>
              </w:rPr>
            </w:pPr>
            <w:r w:rsidRPr="00366A7C">
              <w:rPr>
                <w:rFonts w:ascii="Montserrat" w:hAnsi="Montserrat" w:cs="Arial"/>
                <w:b/>
                <w:bCs/>
                <w:sz w:val="20"/>
                <w:szCs w:val="20"/>
              </w:rPr>
              <w:t>ASIGNACIÓN DE PUNTOS</w:t>
            </w:r>
          </w:p>
        </w:tc>
      </w:tr>
      <w:tr w:rsidR="00B327CA" w:rsidRPr="00366A7C" w14:paraId="1530EA19" w14:textId="77777777" w:rsidTr="00AE5328">
        <w:trPr>
          <w:trHeight w:val="300"/>
          <w:jc w:val="center"/>
        </w:trPr>
        <w:tc>
          <w:tcPr>
            <w:tcW w:w="1277" w:type="dxa"/>
            <w:shd w:val="clear" w:color="auto" w:fill="auto"/>
            <w:hideMark/>
          </w:tcPr>
          <w:p w14:paraId="6A0E15B1"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i</w:t>
            </w:r>
          </w:p>
        </w:tc>
        <w:tc>
          <w:tcPr>
            <w:tcW w:w="3945" w:type="dxa"/>
            <w:shd w:val="clear" w:color="auto" w:fill="auto"/>
            <w:hideMark/>
          </w:tcPr>
          <w:p w14:paraId="396324CE"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Capacidad del licitante</w:t>
            </w:r>
          </w:p>
        </w:tc>
        <w:tc>
          <w:tcPr>
            <w:tcW w:w="1574" w:type="dxa"/>
            <w:shd w:val="clear" w:color="auto" w:fill="auto"/>
            <w:hideMark/>
          </w:tcPr>
          <w:p w14:paraId="2B87D631" w14:textId="77777777" w:rsidR="00B327CA" w:rsidRPr="00366A7C" w:rsidRDefault="00B327CA" w:rsidP="00AE5328">
            <w:pPr>
              <w:jc w:val="center"/>
              <w:rPr>
                <w:rFonts w:ascii="Montserrat" w:hAnsi="Montserrat" w:cs="Arial"/>
                <w:sz w:val="20"/>
                <w:szCs w:val="20"/>
              </w:rPr>
            </w:pPr>
            <w:r w:rsidRPr="00366A7C">
              <w:rPr>
                <w:rFonts w:ascii="Montserrat" w:hAnsi="Montserrat" w:cs="Arial"/>
                <w:sz w:val="20"/>
                <w:szCs w:val="20"/>
              </w:rPr>
              <w:t>20</w:t>
            </w:r>
          </w:p>
        </w:tc>
      </w:tr>
      <w:tr w:rsidR="00B327CA" w:rsidRPr="00366A7C" w14:paraId="59B4AE48" w14:textId="77777777" w:rsidTr="00AE5328">
        <w:trPr>
          <w:trHeight w:val="300"/>
          <w:jc w:val="center"/>
        </w:trPr>
        <w:tc>
          <w:tcPr>
            <w:tcW w:w="1277" w:type="dxa"/>
            <w:shd w:val="clear" w:color="auto" w:fill="auto"/>
            <w:hideMark/>
          </w:tcPr>
          <w:p w14:paraId="109181D3"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ii</w:t>
            </w:r>
          </w:p>
        </w:tc>
        <w:tc>
          <w:tcPr>
            <w:tcW w:w="3945" w:type="dxa"/>
            <w:shd w:val="clear" w:color="auto" w:fill="auto"/>
            <w:hideMark/>
          </w:tcPr>
          <w:p w14:paraId="392E2CBB"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Experiencia y especialidad del licitante</w:t>
            </w:r>
          </w:p>
        </w:tc>
        <w:tc>
          <w:tcPr>
            <w:tcW w:w="1574" w:type="dxa"/>
            <w:shd w:val="clear" w:color="auto" w:fill="auto"/>
            <w:hideMark/>
          </w:tcPr>
          <w:p w14:paraId="3B76DACD" w14:textId="77777777" w:rsidR="00B327CA" w:rsidRPr="00366A7C" w:rsidRDefault="00B327CA" w:rsidP="00AE5328">
            <w:pPr>
              <w:jc w:val="center"/>
              <w:rPr>
                <w:rFonts w:ascii="Montserrat" w:hAnsi="Montserrat" w:cs="Arial"/>
                <w:sz w:val="20"/>
                <w:szCs w:val="20"/>
              </w:rPr>
            </w:pPr>
            <w:r w:rsidRPr="00366A7C">
              <w:rPr>
                <w:rFonts w:ascii="Montserrat" w:hAnsi="Montserrat" w:cs="Arial"/>
                <w:sz w:val="20"/>
                <w:szCs w:val="20"/>
              </w:rPr>
              <w:t>18</w:t>
            </w:r>
          </w:p>
        </w:tc>
      </w:tr>
      <w:tr w:rsidR="00B327CA" w:rsidRPr="00366A7C" w14:paraId="2D2D6D87" w14:textId="77777777" w:rsidTr="00AE5328">
        <w:trPr>
          <w:trHeight w:val="319"/>
          <w:jc w:val="center"/>
        </w:trPr>
        <w:tc>
          <w:tcPr>
            <w:tcW w:w="1277" w:type="dxa"/>
            <w:shd w:val="clear" w:color="auto" w:fill="auto"/>
            <w:hideMark/>
          </w:tcPr>
          <w:p w14:paraId="038EE8C3"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iii</w:t>
            </w:r>
          </w:p>
        </w:tc>
        <w:tc>
          <w:tcPr>
            <w:tcW w:w="3945" w:type="dxa"/>
            <w:shd w:val="clear" w:color="auto" w:fill="auto"/>
            <w:hideMark/>
          </w:tcPr>
          <w:p w14:paraId="1C8423D5"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Propuesta de trabajo</w:t>
            </w:r>
          </w:p>
        </w:tc>
        <w:tc>
          <w:tcPr>
            <w:tcW w:w="1574" w:type="dxa"/>
            <w:shd w:val="clear" w:color="auto" w:fill="auto"/>
            <w:hideMark/>
          </w:tcPr>
          <w:p w14:paraId="145F758D" w14:textId="77777777" w:rsidR="00B327CA" w:rsidRPr="00366A7C" w:rsidRDefault="00B327CA" w:rsidP="00AE5328">
            <w:pPr>
              <w:jc w:val="center"/>
              <w:rPr>
                <w:rFonts w:ascii="Montserrat" w:hAnsi="Montserrat" w:cs="Arial"/>
                <w:sz w:val="20"/>
                <w:szCs w:val="20"/>
              </w:rPr>
            </w:pPr>
            <w:r w:rsidRPr="00366A7C">
              <w:rPr>
                <w:rFonts w:ascii="Montserrat" w:hAnsi="Montserrat" w:cs="Arial"/>
                <w:sz w:val="20"/>
                <w:szCs w:val="20"/>
              </w:rPr>
              <w:t>10</w:t>
            </w:r>
          </w:p>
        </w:tc>
      </w:tr>
      <w:tr w:rsidR="00B327CA" w:rsidRPr="00366A7C" w14:paraId="537DD22D" w14:textId="77777777" w:rsidTr="00AE5328">
        <w:trPr>
          <w:trHeight w:val="300"/>
          <w:jc w:val="center"/>
        </w:trPr>
        <w:tc>
          <w:tcPr>
            <w:tcW w:w="1277" w:type="dxa"/>
            <w:shd w:val="clear" w:color="auto" w:fill="auto"/>
            <w:hideMark/>
          </w:tcPr>
          <w:p w14:paraId="42CF9C93"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iv</w:t>
            </w:r>
          </w:p>
        </w:tc>
        <w:tc>
          <w:tcPr>
            <w:tcW w:w="3945" w:type="dxa"/>
            <w:shd w:val="clear" w:color="auto" w:fill="auto"/>
            <w:hideMark/>
          </w:tcPr>
          <w:p w14:paraId="31B686A6" w14:textId="77777777" w:rsidR="00B327CA" w:rsidRPr="00366A7C" w:rsidRDefault="00B327CA" w:rsidP="00AE5328">
            <w:pPr>
              <w:jc w:val="both"/>
              <w:rPr>
                <w:rFonts w:ascii="Montserrat" w:hAnsi="Montserrat" w:cs="Arial"/>
                <w:sz w:val="20"/>
                <w:szCs w:val="20"/>
              </w:rPr>
            </w:pPr>
            <w:r w:rsidRPr="00366A7C">
              <w:rPr>
                <w:rFonts w:ascii="Montserrat" w:hAnsi="Montserrat" w:cs="Arial"/>
                <w:sz w:val="20"/>
                <w:szCs w:val="20"/>
              </w:rPr>
              <w:t>Cumplimiento de contratos</w:t>
            </w:r>
          </w:p>
        </w:tc>
        <w:tc>
          <w:tcPr>
            <w:tcW w:w="1574" w:type="dxa"/>
            <w:shd w:val="clear" w:color="auto" w:fill="auto"/>
            <w:hideMark/>
          </w:tcPr>
          <w:p w14:paraId="42586093" w14:textId="77777777" w:rsidR="00B327CA" w:rsidRPr="00366A7C" w:rsidRDefault="00B327CA" w:rsidP="00AE5328">
            <w:pPr>
              <w:jc w:val="center"/>
              <w:rPr>
                <w:rFonts w:ascii="Montserrat" w:hAnsi="Montserrat" w:cs="Arial"/>
                <w:sz w:val="20"/>
                <w:szCs w:val="20"/>
              </w:rPr>
            </w:pPr>
            <w:r w:rsidRPr="00366A7C">
              <w:rPr>
                <w:rFonts w:ascii="Montserrat" w:hAnsi="Montserrat" w:cs="Arial"/>
                <w:sz w:val="20"/>
                <w:szCs w:val="20"/>
              </w:rPr>
              <w:t>12</w:t>
            </w:r>
          </w:p>
        </w:tc>
      </w:tr>
      <w:tr w:rsidR="00B327CA" w:rsidRPr="00366A7C" w14:paraId="4E133FA3" w14:textId="77777777" w:rsidTr="00AE5328">
        <w:trPr>
          <w:trHeight w:val="300"/>
          <w:jc w:val="center"/>
        </w:trPr>
        <w:tc>
          <w:tcPr>
            <w:tcW w:w="5222" w:type="dxa"/>
            <w:gridSpan w:val="2"/>
            <w:shd w:val="clear" w:color="auto" w:fill="auto"/>
            <w:hideMark/>
          </w:tcPr>
          <w:p w14:paraId="1CF4DBF8" w14:textId="77777777" w:rsidR="00B327CA" w:rsidRPr="00366A7C" w:rsidRDefault="00B327CA" w:rsidP="00AE5328">
            <w:pPr>
              <w:jc w:val="right"/>
              <w:rPr>
                <w:rFonts w:ascii="Montserrat" w:hAnsi="Montserrat" w:cs="Arial"/>
                <w:sz w:val="20"/>
                <w:szCs w:val="20"/>
              </w:rPr>
            </w:pPr>
            <w:r w:rsidRPr="00366A7C">
              <w:rPr>
                <w:rFonts w:ascii="Montserrat" w:hAnsi="Montserrat" w:cs="Arial"/>
                <w:sz w:val="20"/>
                <w:szCs w:val="20"/>
              </w:rPr>
              <w:t>TOTAL</w:t>
            </w:r>
          </w:p>
        </w:tc>
        <w:tc>
          <w:tcPr>
            <w:tcW w:w="1574" w:type="dxa"/>
            <w:shd w:val="clear" w:color="auto" w:fill="auto"/>
            <w:hideMark/>
          </w:tcPr>
          <w:p w14:paraId="78A787D7" w14:textId="77777777" w:rsidR="00B327CA" w:rsidRPr="00366A7C" w:rsidRDefault="00B327CA" w:rsidP="00AE5328">
            <w:pPr>
              <w:jc w:val="center"/>
              <w:rPr>
                <w:rFonts w:ascii="Montserrat" w:hAnsi="Montserrat" w:cs="Arial"/>
                <w:sz w:val="20"/>
                <w:szCs w:val="20"/>
              </w:rPr>
            </w:pPr>
            <w:r w:rsidRPr="00366A7C">
              <w:rPr>
                <w:rFonts w:ascii="Montserrat" w:hAnsi="Montserrat" w:cs="Arial"/>
                <w:sz w:val="20"/>
                <w:szCs w:val="20"/>
              </w:rPr>
              <w:t>60</w:t>
            </w:r>
          </w:p>
        </w:tc>
      </w:tr>
    </w:tbl>
    <w:p w14:paraId="537D25DB" w14:textId="07E95321" w:rsidR="00560A81" w:rsidRDefault="00560A81" w:rsidP="00621ACD">
      <w:pPr>
        <w:ind w:left="284"/>
        <w:jc w:val="both"/>
        <w:rPr>
          <w:rFonts w:ascii="Montserrat" w:hAnsi="Montserrat" w:cs="Arial"/>
          <w:sz w:val="20"/>
          <w:szCs w:val="20"/>
        </w:rPr>
      </w:pPr>
    </w:p>
    <w:p w14:paraId="1D26CEB7" w14:textId="1402F083" w:rsidR="00984EA5" w:rsidRDefault="00984EA5" w:rsidP="00621ACD">
      <w:pPr>
        <w:ind w:left="284"/>
        <w:jc w:val="both"/>
        <w:rPr>
          <w:rFonts w:ascii="Montserrat" w:hAnsi="Montserrat" w:cs="Arial"/>
          <w:sz w:val="20"/>
          <w:szCs w:val="20"/>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739"/>
        <w:gridCol w:w="7449"/>
        <w:gridCol w:w="1725"/>
      </w:tblGrid>
      <w:tr w:rsidR="00984EA5" w:rsidRPr="00366A7C" w14:paraId="44BA6775" w14:textId="77777777" w:rsidTr="00984EA5">
        <w:trPr>
          <w:jc w:val="center"/>
        </w:trPr>
        <w:tc>
          <w:tcPr>
            <w:tcW w:w="9913" w:type="dxa"/>
            <w:gridSpan w:val="3"/>
            <w:shd w:val="clear" w:color="auto" w:fill="D9D9D9" w:themeFill="background1" w:themeFillShade="D9"/>
          </w:tcPr>
          <w:p w14:paraId="76B67643" w14:textId="77777777" w:rsidR="00984EA5" w:rsidRPr="00366A7C" w:rsidRDefault="00984EA5" w:rsidP="00984EA5">
            <w:pPr>
              <w:keepNext/>
              <w:numPr>
                <w:ilvl w:val="12"/>
                <w:numId w:val="0"/>
              </w:numPr>
              <w:shd w:val="clear" w:color="auto" w:fill="FFFF00"/>
              <w:jc w:val="center"/>
              <w:outlineLvl w:val="6"/>
              <w:rPr>
                <w:rFonts w:ascii="Montserrat" w:hAnsi="Montserrat"/>
                <w:b/>
                <w:smallCaps/>
                <w:sz w:val="18"/>
                <w:szCs w:val="18"/>
                <w:lang w:val="es-ES"/>
              </w:rPr>
            </w:pPr>
            <w:r w:rsidRPr="00366A7C">
              <w:rPr>
                <w:rFonts w:ascii="Montserrat" w:hAnsi="Montserrat" w:cs="Arial"/>
                <w:b/>
                <w:bCs/>
                <w:sz w:val="18"/>
                <w:szCs w:val="18"/>
              </w:rPr>
              <w:t>EVALUACIÓN DE LAS PROPOSICIONES A TRAVÉS DEL CRITERIO DE PUNTOS</w:t>
            </w:r>
          </w:p>
          <w:p w14:paraId="50E3DA88" w14:textId="77777777" w:rsidR="00984EA5" w:rsidRPr="00366A7C" w:rsidRDefault="00984EA5" w:rsidP="00984EA5">
            <w:pPr>
              <w:pStyle w:val="Prrafodelista"/>
              <w:numPr>
                <w:ilvl w:val="0"/>
                <w:numId w:val="25"/>
              </w:numPr>
              <w:contextualSpacing/>
              <w:jc w:val="center"/>
              <w:rPr>
                <w:rFonts w:ascii="Montserrat" w:hAnsi="Montserrat" w:cs="Arial"/>
                <w:b/>
                <w:bCs/>
                <w:sz w:val="18"/>
                <w:szCs w:val="18"/>
              </w:rPr>
            </w:pPr>
            <w:r w:rsidRPr="00366A7C">
              <w:rPr>
                <w:rFonts w:ascii="Montserrat" w:hAnsi="Montserrat" w:cs="Arial"/>
                <w:b/>
                <w:bCs/>
                <w:sz w:val="18"/>
                <w:szCs w:val="18"/>
              </w:rPr>
              <w:t>PARTIDA 1, conceptos 1, 2 y 3 (Limpieza)</w:t>
            </w:r>
          </w:p>
          <w:p w14:paraId="5043665A" w14:textId="77777777" w:rsidR="00984EA5" w:rsidRPr="00366A7C" w:rsidRDefault="00984EA5" w:rsidP="00984EA5">
            <w:pPr>
              <w:jc w:val="center"/>
              <w:rPr>
                <w:rFonts w:ascii="Montserrat" w:hAnsi="Montserrat" w:cs="Arial"/>
                <w:b/>
                <w:bCs/>
                <w:sz w:val="18"/>
                <w:szCs w:val="18"/>
              </w:rPr>
            </w:pPr>
          </w:p>
        </w:tc>
      </w:tr>
      <w:tr w:rsidR="00984EA5" w:rsidRPr="00366A7C" w14:paraId="0571D531" w14:textId="77777777" w:rsidTr="00984EA5">
        <w:tblPrEx>
          <w:jc w:val="left"/>
          <w:shd w:val="clear" w:color="auto" w:fill="auto"/>
        </w:tblPrEx>
        <w:tc>
          <w:tcPr>
            <w:tcW w:w="9913" w:type="dxa"/>
            <w:gridSpan w:val="3"/>
            <w:tcBorders>
              <w:bottom w:val="single" w:sz="4" w:space="0" w:color="auto"/>
            </w:tcBorders>
            <w:shd w:val="clear" w:color="auto" w:fill="auto"/>
            <w:vAlign w:val="center"/>
          </w:tcPr>
          <w:p w14:paraId="3E1FC866" w14:textId="77777777" w:rsidR="00984EA5" w:rsidRPr="00366A7C" w:rsidRDefault="00984EA5" w:rsidP="00984EA5">
            <w:pPr>
              <w:jc w:val="center"/>
              <w:rPr>
                <w:rFonts w:ascii="Montserrat" w:hAnsi="Montserrat"/>
                <w:sz w:val="18"/>
                <w:szCs w:val="18"/>
              </w:rPr>
            </w:pPr>
            <w:r w:rsidRPr="00366A7C">
              <w:rPr>
                <w:rFonts w:ascii="Montserrat" w:hAnsi="Montserrat"/>
                <w:sz w:val="18"/>
                <w:szCs w:val="18"/>
              </w:rPr>
              <w:br w:type="page"/>
            </w:r>
          </w:p>
          <w:p w14:paraId="6457C32D" w14:textId="77777777" w:rsidR="00984EA5" w:rsidRPr="00366A7C" w:rsidRDefault="00984EA5" w:rsidP="00984EA5">
            <w:pPr>
              <w:jc w:val="center"/>
              <w:rPr>
                <w:rFonts w:ascii="Montserrat" w:hAnsi="Montserrat"/>
                <w:sz w:val="18"/>
                <w:szCs w:val="18"/>
              </w:rPr>
            </w:pPr>
            <w:r w:rsidRPr="00366A7C">
              <w:rPr>
                <w:rFonts w:ascii="Montserrat" w:hAnsi="Montserrat" w:cs="Arial"/>
                <w:b/>
                <w:bCs/>
                <w:sz w:val="18"/>
                <w:szCs w:val="18"/>
              </w:rPr>
              <w:t>La evaluación de las propuestas se realizará a través del mecanismo de puntos y porcentajes, de acuerdo a los siguientes rubros.</w:t>
            </w:r>
          </w:p>
          <w:p w14:paraId="15E77230" w14:textId="77777777" w:rsidR="00984EA5" w:rsidRPr="00366A7C" w:rsidRDefault="00984EA5" w:rsidP="00984EA5">
            <w:pPr>
              <w:jc w:val="center"/>
              <w:rPr>
                <w:rFonts w:ascii="Montserrat" w:hAnsi="Montserrat"/>
                <w:sz w:val="18"/>
                <w:szCs w:val="18"/>
              </w:rPr>
            </w:pPr>
          </w:p>
          <w:p w14:paraId="6B1450EF"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PROPUESTA TÉCNICA (Puntos máxima 60)</w:t>
            </w:r>
          </w:p>
        </w:tc>
      </w:tr>
      <w:tr w:rsidR="00984EA5" w:rsidRPr="00366A7C" w14:paraId="1C3E3A51" w14:textId="77777777" w:rsidTr="00984EA5">
        <w:tblPrEx>
          <w:jc w:val="left"/>
          <w:shd w:val="clear" w:color="auto" w:fill="auto"/>
        </w:tblPrEx>
        <w:tc>
          <w:tcPr>
            <w:tcW w:w="739" w:type="dxa"/>
            <w:tcBorders>
              <w:bottom w:val="single" w:sz="4" w:space="0" w:color="auto"/>
            </w:tcBorders>
            <w:shd w:val="clear" w:color="auto" w:fill="BFBFBF"/>
            <w:vAlign w:val="center"/>
          </w:tcPr>
          <w:p w14:paraId="7B0C6FB8"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No.</w:t>
            </w:r>
          </w:p>
        </w:tc>
        <w:tc>
          <w:tcPr>
            <w:tcW w:w="7449" w:type="dxa"/>
            <w:tcBorders>
              <w:bottom w:val="single" w:sz="4" w:space="0" w:color="auto"/>
            </w:tcBorders>
            <w:shd w:val="clear" w:color="auto" w:fill="BFBFBF"/>
            <w:vAlign w:val="center"/>
          </w:tcPr>
          <w:p w14:paraId="2726EB85"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CONCEPTO</w:t>
            </w:r>
          </w:p>
        </w:tc>
        <w:tc>
          <w:tcPr>
            <w:tcW w:w="1725" w:type="dxa"/>
            <w:tcBorders>
              <w:bottom w:val="single" w:sz="4" w:space="0" w:color="auto"/>
            </w:tcBorders>
            <w:shd w:val="clear" w:color="auto" w:fill="BFBFBF"/>
          </w:tcPr>
          <w:p w14:paraId="1B260298"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Puntos a otorgar</w:t>
            </w:r>
          </w:p>
        </w:tc>
      </w:tr>
      <w:tr w:rsidR="00984EA5" w:rsidRPr="00366A7C" w14:paraId="46B00AB1" w14:textId="77777777" w:rsidTr="00984EA5">
        <w:tblPrEx>
          <w:jc w:val="left"/>
          <w:shd w:val="clear" w:color="auto" w:fill="auto"/>
        </w:tblPrEx>
        <w:tc>
          <w:tcPr>
            <w:tcW w:w="739" w:type="dxa"/>
            <w:tcBorders>
              <w:bottom w:val="single" w:sz="4" w:space="0" w:color="auto"/>
            </w:tcBorders>
            <w:shd w:val="clear" w:color="auto" w:fill="FFFF00"/>
            <w:vAlign w:val="center"/>
          </w:tcPr>
          <w:p w14:paraId="1A4FF8A4"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lastRenderedPageBreak/>
              <w:t>i</w:t>
            </w:r>
          </w:p>
        </w:tc>
        <w:tc>
          <w:tcPr>
            <w:tcW w:w="7449" w:type="dxa"/>
            <w:tcBorders>
              <w:bottom w:val="single" w:sz="4" w:space="0" w:color="auto"/>
            </w:tcBorders>
            <w:shd w:val="clear" w:color="auto" w:fill="FFFF00"/>
          </w:tcPr>
          <w:p w14:paraId="09025C6F"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Capacidad del licitante</w:t>
            </w:r>
          </w:p>
        </w:tc>
        <w:tc>
          <w:tcPr>
            <w:tcW w:w="1725" w:type="dxa"/>
            <w:tcBorders>
              <w:bottom w:val="single" w:sz="4" w:space="0" w:color="auto"/>
            </w:tcBorders>
            <w:shd w:val="clear" w:color="auto" w:fill="FFFF00"/>
            <w:vAlign w:val="center"/>
          </w:tcPr>
          <w:p w14:paraId="3AA0D249"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20</w:t>
            </w:r>
          </w:p>
        </w:tc>
      </w:tr>
      <w:tr w:rsidR="00984EA5" w:rsidRPr="00366A7C" w14:paraId="30B96B35" w14:textId="77777777" w:rsidTr="00984EA5">
        <w:tblPrEx>
          <w:jc w:val="left"/>
          <w:shd w:val="clear" w:color="auto" w:fill="auto"/>
        </w:tblPrEx>
        <w:tc>
          <w:tcPr>
            <w:tcW w:w="739" w:type="dxa"/>
            <w:shd w:val="clear" w:color="auto" w:fill="FFC000"/>
            <w:vAlign w:val="center"/>
          </w:tcPr>
          <w:p w14:paraId="6A970FC6"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i.a</w:t>
            </w:r>
          </w:p>
        </w:tc>
        <w:tc>
          <w:tcPr>
            <w:tcW w:w="7449" w:type="dxa"/>
            <w:shd w:val="clear" w:color="auto" w:fill="FFC000"/>
          </w:tcPr>
          <w:p w14:paraId="40451937"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 xml:space="preserve">Capacidad de los recursos humanos </w:t>
            </w:r>
          </w:p>
        </w:tc>
        <w:tc>
          <w:tcPr>
            <w:tcW w:w="1725" w:type="dxa"/>
            <w:shd w:val="clear" w:color="auto" w:fill="FFC000"/>
            <w:vAlign w:val="center"/>
          </w:tcPr>
          <w:p w14:paraId="35E5173E"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8</w:t>
            </w:r>
          </w:p>
        </w:tc>
      </w:tr>
      <w:tr w:rsidR="00984EA5" w:rsidRPr="00366A7C" w14:paraId="58830FDD" w14:textId="77777777" w:rsidTr="00984EA5">
        <w:tblPrEx>
          <w:jc w:val="left"/>
          <w:shd w:val="clear" w:color="auto" w:fill="auto"/>
        </w:tblPrEx>
        <w:tc>
          <w:tcPr>
            <w:tcW w:w="739" w:type="dxa"/>
            <w:shd w:val="clear" w:color="auto" w:fill="auto"/>
            <w:vAlign w:val="center"/>
          </w:tcPr>
          <w:p w14:paraId="5452A73F" w14:textId="77777777" w:rsidR="00984EA5" w:rsidRPr="00B327CA" w:rsidRDefault="00984EA5" w:rsidP="00984EA5">
            <w:pPr>
              <w:jc w:val="center"/>
              <w:rPr>
                <w:rFonts w:ascii="Montserrat" w:hAnsi="Montserrat" w:cs="Arial"/>
                <w:sz w:val="18"/>
                <w:szCs w:val="18"/>
              </w:rPr>
            </w:pPr>
            <w:r w:rsidRPr="00B327CA">
              <w:rPr>
                <w:rFonts w:ascii="Montserrat" w:hAnsi="Montserrat" w:cs="Arial"/>
                <w:sz w:val="18"/>
                <w:szCs w:val="18"/>
              </w:rPr>
              <w:t>i.a.1</w:t>
            </w:r>
          </w:p>
        </w:tc>
        <w:tc>
          <w:tcPr>
            <w:tcW w:w="7449" w:type="dxa"/>
            <w:shd w:val="clear" w:color="auto" w:fill="auto"/>
          </w:tcPr>
          <w:p w14:paraId="01E6F14F" w14:textId="77777777" w:rsidR="00984EA5" w:rsidRPr="00B327CA" w:rsidRDefault="00984EA5" w:rsidP="00984EA5">
            <w:pPr>
              <w:jc w:val="both"/>
              <w:rPr>
                <w:rFonts w:ascii="Montserrat" w:hAnsi="Montserrat" w:cs="Arial"/>
                <w:sz w:val="18"/>
                <w:szCs w:val="18"/>
              </w:rPr>
            </w:pPr>
            <w:r w:rsidRPr="00B327CA">
              <w:rPr>
                <w:rFonts w:ascii="Montserrat" w:hAnsi="Montserrat" w:cs="Arial"/>
                <w:sz w:val="18"/>
                <w:szCs w:val="18"/>
              </w:rPr>
              <w:t>-</w:t>
            </w:r>
            <w:r w:rsidRPr="00B327CA">
              <w:rPr>
                <w:rFonts w:ascii="Montserrat" w:hAnsi="Montserrat" w:cs="Arial"/>
                <w:b/>
                <w:sz w:val="18"/>
                <w:szCs w:val="18"/>
                <w:u w:val="single"/>
              </w:rPr>
              <w:t>Experiencia</w:t>
            </w:r>
            <w:r w:rsidRPr="00B327CA">
              <w:rPr>
                <w:rFonts w:ascii="Montserrat" w:hAnsi="Montserrat" w:cs="Arial"/>
                <w:sz w:val="18"/>
                <w:szCs w:val="18"/>
              </w:rPr>
              <w:t xml:space="preserve"> en asuntos relacionados con el servicio. </w:t>
            </w:r>
          </w:p>
          <w:p w14:paraId="13C419E0" w14:textId="77777777" w:rsidR="00984EA5" w:rsidRPr="00B327CA" w:rsidRDefault="00984EA5" w:rsidP="00984EA5">
            <w:pPr>
              <w:jc w:val="both"/>
              <w:rPr>
                <w:rFonts w:ascii="Montserrat" w:hAnsi="Montserrat" w:cs="Arial"/>
                <w:sz w:val="18"/>
                <w:szCs w:val="18"/>
              </w:rPr>
            </w:pPr>
          </w:p>
          <w:p w14:paraId="6521665D" w14:textId="77777777" w:rsidR="00984EA5" w:rsidRPr="00B327CA" w:rsidRDefault="00984EA5" w:rsidP="00984EA5">
            <w:pPr>
              <w:jc w:val="both"/>
              <w:rPr>
                <w:rFonts w:ascii="Montserrat" w:hAnsi="Montserrat" w:cs="Arial"/>
                <w:sz w:val="18"/>
                <w:szCs w:val="18"/>
              </w:rPr>
            </w:pPr>
            <w:r w:rsidRPr="00B327CA">
              <w:rPr>
                <w:rFonts w:ascii="Montserrat" w:hAnsi="Montserrat" w:cs="Arial"/>
                <w:sz w:val="18"/>
                <w:szCs w:val="18"/>
              </w:rPr>
              <w:t xml:space="preserve">i.a.1.1) Presentar Curriculum </w:t>
            </w:r>
            <w:r>
              <w:rPr>
                <w:rFonts w:ascii="Montserrat" w:hAnsi="Montserrat" w:cs="Arial"/>
                <w:sz w:val="18"/>
                <w:szCs w:val="18"/>
              </w:rPr>
              <w:t xml:space="preserve">del licitante </w:t>
            </w:r>
            <w:r w:rsidRPr="00B327CA">
              <w:rPr>
                <w:rFonts w:ascii="Montserrat" w:hAnsi="Montserrat" w:cs="Arial"/>
                <w:sz w:val="18"/>
                <w:szCs w:val="18"/>
              </w:rPr>
              <w:t xml:space="preserve">en el que se acredite experiencia </w:t>
            </w:r>
            <w:r w:rsidRPr="00B327CA">
              <w:rPr>
                <w:rFonts w:ascii="Montserrat" w:hAnsi="Montserrat" w:cs="Arial"/>
                <w:b/>
                <w:sz w:val="18"/>
                <w:szCs w:val="18"/>
              </w:rPr>
              <w:t>menor de un año</w:t>
            </w:r>
            <w:r w:rsidRPr="00B327CA">
              <w:rPr>
                <w:rFonts w:ascii="Montserrat" w:hAnsi="Montserrat" w:cs="Arial"/>
                <w:sz w:val="18"/>
                <w:szCs w:val="18"/>
              </w:rPr>
              <w:t xml:space="preserve"> en la prestación del servicio Limpieza, el cual deberá incluir números telefónicos de las instituciones donde ha proporcionado el servicio, así como nombres de las personas con las que se podrán corroborar los datos.</w:t>
            </w:r>
          </w:p>
          <w:p w14:paraId="4D60F346" w14:textId="77777777" w:rsidR="00984EA5" w:rsidRPr="00B327CA" w:rsidRDefault="00984EA5" w:rsidP="00984EA5">
            <w:pPr>
              <w:jc w:val="both"/>
              <w:rPr>
                <w:rFonts w:ascii="Montserrat" w:hAnsi="Montserrat" w:cs="Arial"/>
                <w:b/>
                <w:sz w:val="18"/>
                <w:szCs w:val="18"/>
              </w:rPr>
            </w:pPr>
            <w:r w:rsidRPr="00B327CA">
              <w:rPr>
                <w:rFonts w:ascii="Montserrat" w:hAnsi="Montserrat" w:cs="Arial"/>
                <w:b/>
                <w:sz w:val="18"/>
                <w:szCs w:val="18"/>
              </w:rPr>
              <w:t>Valor = 0 puntos</w:t>
            </w:r>
          </w:p>
          <w:p w14:paraId="1B619714" w14:textId="77777777" w:rsidR="00984EA5" w:rsidRPr="00B327CA" w:rsidRDefault="00984EA5" w:rsidP="00984EA5">
            <w:pPr>
              <w:jc w:val="both"/>
              <w:rPr>
                <w:rFonts w:ascii="Montserrat" w:hAnsi="Montserrat" w:cs="Arial"/>
                <w:sz w:val="18"/>
                <w:szCs w:val="18"/>
              </w:rPr>
            </w:pPr>
            <w:r w:rsidRPr="00B327CA">
              <w:rPr>
                <w:rFonts w:ascii="Montserrat" w:hAnsi="Montserrat" w:cs="Arial"/>
                <w:sz w:val="18"/>
                <w:szCs w:val="18"/>
              </w:rPr>
              <w:t xml:space="preserve">Presentar Curriculum </w:t>
            </w:r>
            <w:r>
              <w:rPr>
                <w:rFonts w:ascii="Montserrat" w:hAnsi="Montserrat" w:cs="Arial"/>
                <w:sz w:val="18"/>
                <w:szCs w:val="18"/>
              </w:rPr>
              <w:t xml:space="preserve">del licitante </w:t>
            </w:r>
            <w:r w:rsidRPr="00B327CA">
              <w:rPr>
                <w:rFonts w:ascii="Montserrat" w:hAnsi="Montserrat" w:cs="Arial"/>
                <w:sz w:val="18"/>
                <w:szCs w:val="18"/>
              </w:rPr>
              <w:t xml:space="preserve">en el que se acredite la experiencia de entre </w:t>
            </w:r>
            <w:r w:rsidRPr="00B327CA">
              <w:rPr>
                <w:rFonts w:ascii="Montserrat" w:hAnsi="Montserrat" w:cs="Arial"/>
                <w:b/>
                <w:sz w:val="18"/>
                <w:szCs w:val="18"/>
              </w:rPr>
              <w:t xml:space="preserve">un año y dos años </w:t>
            </w:r>
            <w:r w:rsidRPr="00B327CA">
              <w:rPr>
                <w:rFonts w:ascii="Montserrat" w:hAnsi="Montserrat" w:cs="Arial"/>
                <w:sz w:val="18"/>
                <w:szCs w:val="18"/>
              </w:rPr>
              <w:t>en la prestación del servicio de Limpieza, el cual deberá incluir números telefónicos de las instituciones donde ha proporcionado el servicio, así como nombres de las personas con las que se podrán corroborar los datos</w:t>
            </w:r>
            <w:r>
              <w:rPr>
                <w:rFonts w:ascii="Montserrat" w:hAnsi="Montserrat" w:cs="Arial"/>
                <w:sz w:val="18"/>
                <w:szCs w:val="18"/>
              </w:rPr>
              <w:t>.</w:t>
            </w:r>
            <w:r w:rsidRPr="00B327CA">
              <w:rPr>
                <w:rFonts w:ascii="Montserrat" w:hAnsi="Montserrat" w:cs="Arial"/>
                <w:sz w:val="18"/>
                <w:szCs w:val="18"/>
              </w:rPr>
              <w:t xml:space="preserve"> </w:t>
            </w:r>
          </w:p>
          <w:p w14:paraId="09ED9B28" w14:textId="77777777" w:rsidR="00984EA5" w:rsidRPr="00B327CA" w:rsidRDefault="00984EA5" w:rsidP="00984EA5">
            <w:pPr>
              <w:jc w:val="both"/>
              <w:rPr>
                <w:rFonts w:ascii="Montserrat" w:hAnsi="Montserrat" w:cs="Arial"/>
                <w:b/>
                <w:sz w:val="18"/>
                <w:szCs w:val="18"/>
              </w:rPr>
            </w:pPr>
            <w:r w:rsidRPr="00B327CA">
              <w:rPr>
                <w:rFonts w:ascii="Montserrat" w:hAnsi="Montserrat" w:cs="Arial"/>
                <w:b/>
                <w:sz w:val="18"/>
                <w:szCs w:val="18"/>
              </w:rPr>
              <w:t>Valor = 1.4 puntos</w:t>
            </w:r>
          </w:p>
          <w:p w14:paraId="7B660C8B" w14:textId="77777777" w:rsidR="00984EA5" w:rsidRPr="00B327CA" w:rsidRDefault="00984EA5" w:rsidP="00984EA5">
            <w:pPr>
              <w:jc w:val="both"/>
              <w:rPr>
                <w:rFonts w:ascii="Montserrat" w:hAnsi="Montserrat" w:cs="Arial"/>
                <w:sz w:val="18"/>
                <w:szCs w:val="18"/>
              </w:rPr>
            </w:pPr>
            <w:r w:rsidRPr="00B327CA">
              <w:rPr>
                <w:rFonts w:ascii="Montserrat" w:hAnsi="Montserrat" w:cs="Arial"/>
                <w:sz w:val="18"/>
                <w:szCs w:val="18"/>
              </w:rPr>
              <w:t>Presentar Curriculum</w:t>
            </w:r>
            <w:r>
              <w:rPr>
                <w:rFonts w:ascii="Montserrat" w:hAnsi="Montserrat" w:cs="Arial"/>
                <w:sz w:val="18"/>
                <w:szCs w:val="18"/>
              </w:rPr>
              <w:t xml:space="preserve"> del licitante</w:t>
            </w:r>
            <w:r w:rsidRPr="00B327CA">
              <w:rPr>
                <w:rFonts w:ascii="Montserrat" w:hAnsi="Montserrat" w:cs="Arial"/>
                <w:sz w:val="18"/>
                <w:szCs w:val="18"/>
              </w:rPr>
              <w:t xml:space="preserve"> en el que se acredite la experiencia </w:t>
            </w:r>
            <w:r w:rsidRPr="00B327CA">
              <w:rPr>
                <w:rFonts w:ascii="Montserrat" w:hAnsi="Montserrat" w:cs="Arial"/>
                <w:b/>
                <w:sz w:val="18"/>
                <w:szCs w:val="18"/>
              </w:rPr>
              <w:t>más de dos años</w:t>
            </w:r>
            <w:r w:rsidRPr="00B327CA">
              <w:rPr>
                <w:rFonts w:ascii="Montserrat" w:hAnsi="Montserrat" w:cs="Arial"/>
                <w:sz w:val="18"/>
                <w:szCs w:val="18"/>
              </w:rPr>
              <w:t xml:space="preserve"> en la prestación del servicio de Limpieza, el cual deberá incluir números telefónicos de las instituciones donde ha proporcionado el servicio, así como nombres de las personas con las que se podrán corroborar los datos.</w:t>
            </w:r>
          </w:p>
          <w:p w14:paraId="14FC277C" w14:textId="77777777" w:rsidR="00984EA5" w:rsidRPr="00B327CA" w:rsidRDefault="00984EA5" w:rsidP="00984EA5">
            <w:pPr>
              <w:jc w:val="both"/>
              <w:rPr>
                <w:rFonts w:ascii="Montserrat" w:hAnsi="Montserrat" w:cs="Arial"/>
                <w:b/>
                <w:sz w:val="18"/>
                <w:szCs w:val="18"/>
              </w:rPr>
            </w:pPr>
            <w:r w:rsidRPr="00B327CA">
              <w:rPr>
                <w:rFonts w:ascii="Montserrat" w:hAnsi="Montserrat" w:cs="Arial"/>
                <w:b/>
                <w:sz w:val="18"/>
                <w:szCs w:val="18"/>
              </w:rPr>
              <w:t>Valor = 2.4 puntos</w:t>
            </w:r>
          </w:p>
        </w:tc>
        <w:tc>
          <w:tcPr>
            <w:tcW w:w="1725" w:type="dxa"/>
            <w:shd w:val="clear" w:color="auto" w:fill="auto"/>
            <w:vAlign w:val="center"/>
          </w:tcPr>
          <w:p w14:paraId="2883849C"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2.4</w:t>
            </w:r>
          </w:p>
        </w:tc>
      </w:tr>
      <w:tr w:rsidR="00984EA5" w:rsidRPr="00366A7C" w14:paraId="37725F73" w14:textId="77777777" w:rsidTr="00984EA5">
        <w:tblPrEx>
          <w:jc w:val="left"/>
          <w:shd w:val="clear" w:color="auto" w:fill="auto"/>
        </w:tblPrEx>
        <w:tc>
          <w:tcPr>
            <w:tcW w:w="739" w:type="dxa"/>
            <w:shd w:val="clear" w:color="auto" w:fill="auto"/>
            <w:vAlign w:val="center"/>
          </w:tcPr>
          <w:p w14:paraId="37047E28"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i.a.2</w:t>
            </w:r>
          </w:p>
        </w:tc>
        <w:tc>
          <w:tcPr>
            <w:tcW w:w="7449" w:type="dxa"/>
            <w:shd w:val="clear" w:color="auto" w:fill="auto"/>
          </w:tcPr>
          <w:p w14:paraId="42689B73" w14:textId="77777777" w:rsidR="00984EA5" w:rsidRDefault="00984EA5" w:rsidP="00754F7F">
            <w:pPr>
              <w:jc w:val="both"/>
              <w:rPr>
                <w:rFonts w:ascii="Montserrat" w:hAnsi="Montserrat" w:cs="Arial"/>
                <w:b/>
                <w:sz w:val="18"/>
                <w:szCs w:val="18"/>
              </w:rPr>
            </w:pPr>
            <w:r w:rsidRPr="00366A7C">
              <w:rPr>
                <w:rFonts w:ascii="Montserrat" w:hAnsi="Montserrat" w:cs="Arial"/>
                <w:sz w:val="18"/>
                <w:szCs w:val="18"/>
              </w:rPr>
              <w:t xml:space="preserve">i.a.2.1) </w:t>
            </w:r>
            <w:r w:rsidRPr="00366A7C">
              <w:rPr>
                <w:rFonts w:ascii="Montserrat" w:hAnsi="Montserrat" w:cs="Arial"/>
                <w:b/>
                <w:sz w:val="18"/>
                <w:szCs w:val="18"/>
                <w:u w:val="single"/>
              </w:rPr>
              <w:t>Competencia o habilidades</w:t>
            </w:r>
            <w:r>
              <w:rPr>
                <w:rFonts w:ascii="Montserrat" w:hAnsi="Montserrat" w:cs="Arial"/>
                <w:sz w:val="18"/>
                <w:szCs w:val="18"/>
              </w:rPr>
              <w:t xml:space="preserve">. Deberá acreditar que al menos el </w:t>
            </w:r>
            <w:r w:rsidRPr="00F84CCD">
              <w:rPr>
                <w:rFonts w:ascii="Montserrat" w:hAnsi="Montserrat" w:cs="Arial"/>
                <w:b/>
                <w:sz w:val="18"/>
                <w:szCs w:val="18"/>
              </w:rPr>
              <w:t>10%</w:t>
            </w:r>
            <w:r>
              <w:rPr>
                <w:rFonts w:ascii="Montserrat" w:hAnsi="Montserrat" w:cs="Arial"/>
                <w:sz w:val="18"/>
                <w:szCs w:val="18"/>
              </w:rPr>
              <w:t xml:space="preserve"> de los trabajadores que serán asignados a la prestación del servicio cuentan con</w:t>
            </w:r>
            <w:r w:rsidRPr="00366A7C">
              <w:rPr>
                <w:rFonts w:ascii="Montserrat" w:hAnsi="Montserrat" w:cs="Arial"/>
                <w:sz w:val="18"/>
                <w:szCs w:val="18"/>
              </w:rPr>
              <w:t xml:space="preserve"> capacitación</w:t>
            </w:r>
            <w:r>
              <w:rPr>
                <w:rFonts w:ascii="Montserrat" w:hAnsi="Montserrat" w:cs="Arial"/>
                <w:sz w:val="18"/>
                <w:szCs w:val="18"/>
              </w:rPr>
              <w:t xml:space="preserve"> en servicio al cliente y/o en actividades como las que desarrollarán, mediante la presentación de documentos expedidos por terceros tales como: certificados, diplomas o constancias de cursos o capacitaciones. </w:t>
            </w:r>
            <w:r w:rsidRPr="00366A7C">
              <w:rPr>
                <w:rFonts w:ascii="Montserrat" w:hAnsi="Montserrat" w:cs="Arial"/>
                <w:b/>
                <w:sz w:val="18"/>
                <w:szCs w:val="18"/>
              </w:rPr>
              <w:t>V</w:t>
            </w:r>
            <w:r>
              <w:rPr>
                <w:rFonts w:ascii="Montserrat" w:hAnsi="Montserrat" w:cs="Arial"/>
                <w:b/>
                <w:sz w:val="18"/>
                <w:szCs w:val="18"/>
              </w:rPr>
              <w:t>alor = 2</w:t>
            </w:r>
            <w:r w:rsidRPr="00366A7C">
              <w:rPr>
                <w:rFonts w:ascii="Montserrat" w:hAnsi="Montserrat" w:cs="Arial"/>
                <w:b/>
                <w:sz w:val="18"/>
                <w:szCs w:val="18"/>
              </w:rPr>
              <w:t xml:space="preserve"> puntos</w:t>
            </w:r>
            <w:r>
              <w:rPr>
                <w:rFonts w:ascii="Montserrat" w:hAnsi="Montserrat" w:cs="Arial"/>
                <w:b/>
                <w:sz w:val="18"/>
                <w:szCs w:val="18"/>
              </w:rPr>
              <w:t>.</w:t>
            </w:r>
          </w:p>
          <w:p w14:paraId="4220593A" w14:textId="77777777" w:rsidR="00984EA5" w:rsidRDefault="00984EA5" w:rsidP="00754F7F">
            <w:pPr>
              <w:jc w:val="both"/>
              <w:rPr>
                <w:rFonts w:ascii="Montserrat" w:hAnsi="Montserrat" w:cs="Arial"/>
                <w:sz w:val="18"/>
                <w:szCs w:val="18"/>
              </w:rPr>
            </w:pPr>
          </w:p>
          <w:p w14:paraId="6E0BE6BA" w14:textId="77777777" w:rsidR="00984EA5" w:rsidRPr="006727E2" w:rsidRDefault="00984EA5" w:rsidP="00754F7F">
            <w:pPr>
              <w:jc w:val="both"/>
              <w:rPr>
                <w:rFonts w:ascii="Montserrat" w:hAnsi="Montserrat" w:cs="Arial"/>
                <w:b/>
                <w:sz w:val="18"/>
                <w:szCs w:val="18"/>
              </w:rPr>
            </w:pPr>
            <w:r w:rsidRPr="00366A7C">
              <w:rPr>
                <w:rFonts w:ascii="Montserrat" w:hAnsi="Montserrat" w:cs="Arial"/>
                <w:sz w:val="18"/>
                <w:szCs w:val="18"/>
              </w:rPr>
              <w:t>i.a.2</w:t>
            </w:r>
            <w:r>
              <w:rPr>
                <w:rFonts w:ascii="Montserrat" w:hAnsi="Montserrat" w:cs="Arial"/>
                <w:sz w:val="18"/>
                <w:szCs w:val="18"/>
              </w:rPr>
              <w:t>.2</w:t>
            </w:r>
            <w:r w:rsidRPr="00366A7C">
              <w:rPr>
                <w:rFonts w:ascii="Montserrat" w:hAnsi="Montserrat" w:cs="Arial"/>
                <w:sz w:val="18"/>
                <w:szCs w:val="18"/>
              </w:rPr>
              <w:t xml:space="preserve">) </w:t>
            </w:r>
            <w:r w:rsidRPr="006727E2">
              <w:rPr>
                <w:rFonts w:ascii="Montserrat" w:hAnsi="Montserrat" w:cs="Arial"/>
                <w:sz w:val="18"/>
                <w:szCs w:val="18"/>
              </w:rPr>
              <w:t xml:space="preserve">En caso de presentar los </w:t>
            </w:r>
            <w:r>
              <w:rPr>
                <w:rFonts w:ascii="Montserrat" w:hAnsi="Montserrat" w:cs="Arial"/>
                <w:sz w:val="18"/>
                <w:szCs w:val="18"/>
              </w:rPr>
              <w:t>documentos</w:t>
            </w:r>
            <w:r w:rsidRPr="006727E2">
              <w:rPr>
                <w:rFonts w:ascii="Montserrat" w:hAnsi="Montserrat" w:cs="Arial"/>
                <w:sz w:val="18"/>
                <w:szCs w:val="18"/>
              </w:rPr>
              <w:t xml:space="preserve"> anteriormente solicitados y adicionalmente presentar </w:t>
            </w:r>
            <w:r>
              <w:rPr>
                <w:rFonts w:ascii="Montserrat" w:hAnsi="Montserrat" w:cs="Arial"/>
                <w:sz w:val="18"/>
                <w:szCs w:val="18"/>
              </w:rPr>
              <w:t xml:space="preserve">dos </w:t>
            </w:r>
            <w:r w:rsidRPr="006727E2">
              <w:rPr>
                <w:rFonts w:ascii="Montserrat" w:hAnsi="Montserrat" w:cs="Arial"/>
                <w:sz w:val="18"/>
                <w:szCs w:val="18"/>
              </w:rPr>
              <w:t xml:space="preserve">cartas de recomendación de una </w:t>
            </w:r>
            <w:r>
              <w:rPr>
                <w:rFonts w:ascii="Montserrat" w:hAnsi="Montserrat" w:cs="Arial"/>
                <w:sz w:val="18"/>
                <w:szCs w:val="18"/>
              </w:rPr>
              <w:t>Institución</w:t>
            </w:r>
            <w:r w:rsidRPr="006727E2">
              <w:rPr>
                <w:rFonts w:ascii="Montserrat" w:hAnsi="Montserrat" w:cs="Arial"/>
                <w:sz w:val="18"/>
                <w:szCs w:val="18"/>
              </w:rPr>
              <w:t xml:space="preserve"> Gubernamental </w:t>
            </w:r>
            <w:r>
              <w:rPr>
                <w:rFonts w:ascii="Montserrat" w:hAnsi="Montserrat" w:cs="Arial"/>
                <w:sz w:val="18"/>
                <w:szCs w:val="18"/>
              </w:rPr>
              <w:t>y/o d</w:t>
            </w:r>
            <w:bookmarkStart w:id="0" w:name="_GoBack"/>
            <w:bookmarkEnd w:id="0"/>
            <w:r>
              <w:rPr>
                <w:rFonts w:ascii="Montserrat" w:hAnsi="Montserrat" w:cs="Arial"/>
                <w:sz w:val="18"/>
                <w:szCs w:val="18"/>
              </w:rPr>
              <w:t xml:space="preserve">e una Cámara Empresarial </w:t>
            </w:r>
            <w:r w:rsidRPr="006727E2">
              <w:rPr>
                <w:rFonts w:ascii="Montserrat" w:hAnsi="Montserrat" w:cs="Arial"/>
                <w:sz w:val="18"/>
                <w:szCs w:val="18"/>
              </w:rPr>
              <w:t>se otorgarán,</w:t>
            </w:r>
            <w:r w:rsidRPr="006727E2">
              <w:rPr>
                <w:rFonts w:ascii="Montserrat" w:hAnsi="Montserrat" w:cs="Arial"/>
                <w:b/>
                <w:sz w:val="18"/>
                <w:szCs w:val="18"/>
              </w:rPr>
              <w:t xml:space="preserve"> </w:t>
            </w:r>
            <w:r w:rsidRPr="00366A7C">
              <w:rPr>
                <w:rFonts w:ascii="Montserrat" w:hAnsi="Montserrat" w:cs="Arial"/>
                <w:b/>
                <w:sz w:val="18"/>
                <w:szCs w:val="18"/>
              </w:rPr>
              <w:t>V</w:t>
            </w:r>
            <w:r>
              <w:rPr>
                <w:rFonts w:ascii="Montserrat" w:hAnsi="Montserrat" w:cs="Arial"/>
                <w:b/>
                <w:sz w:val="18"/>
                <w:szCs w:val="18"/>
              </w:rPr>
              <w:t>alor = 2</w:t>
            </w:r>
            <w:r w:rsidRPr="00366A7C">
              <w:rPr>
                <w:rFonts w:ascii="Montserrat" w:hAnsi="Montserrat" w:cs="Arial"/>
                <w:b/>
                <w:sz w:val="18"/>
                <w:szCs w:val="18"/>
              </w:rPr>
              <w:t xml:space="preserve"> puntos</w:t>
            </w:r>
            <w:r w:rsidRPr="006727E2">
              <w:rPr>
                <w:rFonts w:ascii="Montserrat" w:hAnsi="Montserrat" w:cs="Arial"/>
                <w:b/>
                <w:sz w:val="18"/>
                <w:szCs w:val="18"/>
              </w:rPr>
              <w:t>.</w:t>
            </w:r>
          </w:p>
          <w:p w14:paraId="599F538C" w14:textId="77777777" w:rsidR="00984EA5" w:rsidRDefault="00984EA5" w:rsidP="00754F7F">
            <w:pPr>
              <w:jc w:val="both"/>
              <w:rPr>
                <w:rFonts w:ascii="Montserrat" w:hAnsi="Montserrat" w:cs="Arial"/>
                <w:sz w:val="18"/>
                <w:szCs w:val="18"/>
              </w:rPr>
            </w:pPr>
          </w:p>
          <w:p w14:paraId="522FD364" w14:textId="77777777" w:rsidR="00984EA5" w:rsidRPr="0074046C" w:rsidRDefault="00984EA5" w:rsidP="00984EA5">
            <w:pPr>
              <w:jc w:val="both"/>
              <w:rPr>
                <w:rFonts w:ascii="Montserrat" w:hAnsi="Montserrat" w:cs="Arial"/>
                <w:sz w:val="18"/>
                <w:szCs w:val="18"/>
              </w:rPr>
            </w:pPr>
            <w:r w:rsidRPr="00366A7C">
              <w:rPr>
                <w:rFonts w:ascii="Montserrat" w:hAnsi="Montserrat" w:cs="Arial"/>
                <w:b/>
                <w:sz w:val="18"/>
                <w:szCs w:val="18"/>
              </w:rPr>
              <w:tab/>
            </w:r>
          </w:p>
        </w:tc>
        <w:tc>
          <w:tcPr>
            <w:tcW w:w="1725" w:type="dxa"/>
            <w:shd w:val="clear" w:color="auto" w:fill="auto"/>
            <w:vAlign w:val="center"/>
          </w:tcPr>
          <w:p w14:paraId="0FCD7467" w14:textId="77777777" w:rsidR="00984EA5" w:rsidRPr="00366A7C" w:rsidRDefault="00984EA5" w:rsidP="00984EA5">
            <w:pPr>
              <w:rPr>
                <w:rFonts w:ascii="Montserrat" w:hAnsi="Montserrat" w:cs="Arial"/>
                <w:sz w:val="18"/>
                <w:szCs w:val="18"/>
              </w:rPr>
            </w:pPr>
          </w:p>
          <w:p w14:paraId="57F75B6C" w14:textId="77777777" w:rsidR="00984EA5" w:rsidRPr="00366A7C" w:rsidRDefault="00984EA5" w:rsidP="00984EA5">
            <w:pPr>
              <w:rPr>
                <w:rFonts w:ascii="Montserrat" w:hAnsi="Montserrat" w:cs="Arial"/>
                <w:sz w:val="18"/>
                <w:szCs w:val="18"/>
              </w:rPr>
            </w:pPr>
          </w:p>
          <w:p w14:paraId="477B2D6E" w14:textId="77777777" w:rsidR="00984EA5" w:rsidRPr="00366A7C" w:rsidRDefault="00984EA5" w:rsidP="00984EA5">
            <w:pPr>
              <w:rPr>
                <w:rFonts w:ascii="Montserrat" w:hAnsi="Montserrat" w:cs="Arial"/>
                <w:sz w:val="18"/>
                <w:szCs w:val="18"/>
              </w:rPr>
            </w:pPr>
          </w:p>
          <w:p w14:paraId="5B8A9DB7" w14:textId="77777777" w:rsidR="00984EA5" w:rsidRPr="00366A7C" w:rsidRDefault="00984EA5" w:rsidP="00984EA5">
            <w:pPr>
              <w:rPr>
                <w:rFonts w:ascii="Montserrat" w:hAnsi="Montserrat" w:cs="Arial"/>
                <w:sz w:val="18"/>
                <w:szCs w:val="18"/>
              </w:rPr>
            </w:pPr>
          </w:p>
          <w:p w14:paraId="6FD15DA1" w14:textId="77777777" w:rsidR="00984EA5" w:rsidRPr="00366A7C" w:rsidRDefault="00984EA5" w:rsidP="00984EA5">
            <w:pPr>
              <w:rPr>
                <w:rFonts w:ascii="Montserrat" w:hAnsi="Montserrat" w:cs="Arial"/>
                <w:sz w:val="18"/>
                <w:szCs w:val="18"/>
              </w:rPr>
            </w:pPr>
          </w:p>
          <w:p w14:paraId="4E01D5C2"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4</w:t>
            </w:r>
          </w:p>
        </w:tc>
      </w:tr>
      <w:tr w:rsidR="00984EA5" w:rsidRPr="00366A7C" w14:paraId="778B078B" w14:textId="77777777" w:rsidTr="00984EA5">
        <w:tblPrEx>
          <w:jc w:val="left"/>
          <w:shd w:val="clear" w:color="auto" w:fill="auto"/>
        </w:tblPrEx>
        <w:tc>
          <w:tcPr>
            <w:tcW w:w="739" w:type="dxa"/>
            <w:tcBorders>
              <w:bottom w:val="single" w:sz="4" w:space="0" w:color="auto"/>
            </w:tcBorders>
            <w:shd w:val="clear" w:color="auto" w:fill="auto"/>
            <w:vAlign w:val="center"/>
          </w:tcPr>
          <w:p w14:paraId="39C48ECD"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i.a.3</w:t>
            </w:r>
          </w:p>
        </w:tc>
        <w:tc>
          <w:tcPr>
            <w:tcW w:w="7449" w:type="dxa"/>
            <w:tcBorders>
              <w:bottom w:val="single" w:sz="4" w:space="0" w:color="auto"/>
            </w:tcBorders>
            <w:shd w:val="clear" w:color="auto" w:fill="auto"/>
          </w:tcPr>
          <w:p w14:paraId="44A72803" w14:textId="77777777" w:rsidR="00984EA5" w:rsidRPr="00366A7C" w:rsidRDefault="00984EA5" w:rsidP="00754F7F">
            <w:pPr>
              <w:jc w:val="both"/>
              <w:rPr>
                <w:rFonts w:ascii="Montserrat" w:hAnsi="Montserrat" w:cs="Arial"/>
                <w:sz w:val="18"/>
                <w:szCs w:val="18"/>
              </w:rPr>
            </w:pPr>
            <w:r w:rsidRPr="00366A7C">
              <w:rPr>
                <w:rFonts w:ascii="Montserrat" w:hAnsi="Montserrat" w:cs="Arial"/>
                <w:b/>
                <w:sz w:val="18"/>
                <w:szCs w:val="18"/>
                <w:u w:val="single"/>
              </w:rPr>
              <w:t>Dominio de herramientas</w:t>
            </w:r>
            <w:r w:rsidRPr="00366A7C">
              <w:rPr>
                <w:rFonts w:ascii="Montserrat" w:hAnsi="Montserrat" w:cs="Arial"/>
                <w:sz w:val="18"/>
                <w:szCs w:val="18"/>
              </w:rPr>
              <w:t>, equipos e instrumentos relacionados con el servicio.</w:t>
            </w:r>
          </w:p>
          <w:p w14:paraId="5BB6D740" w14:textId="77777777" w:rsidR="00984EA5" w:rsidRPr="00366A7C" w:rsidRDefault="00984EA5" w:rsidP="00754F7F">
            <w:pPr>
              <w:jc w:val="both"/>
              <w:rPr>
                <w:rFonts w:ascii="Montserrat" w:hAnsi="Montserrat" w:cs="Arial"/>
                <w:sz w:val="18"/>
                <w:szCs w:val="18"/>
              </w:rPr>
            </w:pPr>
            <w:r w:rsidRPr="00366A7C">
              <w:rPr>
                <w:rFonts w:ascii="Montserrat" w:hAnsi="Montserrat" w:cs="Arial"/>
                <w:sz w:val="18"/>
                <w:szCs w:val="18"/>
              </w:rPr>
              <w:t>El dominio de herramientas, equipos e instrumentos comprobable en la prestación del servicio de Limpieza.</w:t>
            </w:r>
          </w:p>
          <w:p w14:paraId="106C9C20" w14:textId="77777777" w:rsidR="00984EA5" w:rsidRPr="00366A7C" w:rsidRDefault="00984EA5" w:rsidP="00754F7F">
            <w:pPr>
              <w:jc w:val="both"/>
              <w:rPr>
                <w:rFonts w:ascii="Montserrat" w:hAnsi="Montserrat" w:cs="Arial"/>
                <w:sz w:val="18"/>
                <w:szCs w:val="18"/>
              </w:rPr>
            </w:pPr>
            <w:r w:rsidRPr="00366A7C">
              <w:rPr>
                <w:rFonts w:ascii="Montserrat" w:hAnsi="Montserrat" w:cs="Arial"/>
                <w:sz w:val="18"/>
                <w:szCs w:val="18"/>
              </w:rPr>
              <w:t xml:space="preserve">i.a.3.1) Acreditar con documentación </w:t>
            </w:r>
            <w:r>
              <w:rPr>
                <w:rFonts w:ascii="Montserrat" w:hAnsi="Montserrat" w:cs="Arial"/>
                <w:sz w:val="18"/>
                <w:szCs w:val="18"/>
              </w:rPr>
              <w:t xml:space="preserve">expedida por un tercero </w:t>
            </w:r>
            <w:r w:rsidRPr="00366A7C">
              <w:rPr>
                <w:rFonts w:ascii="Montserrat" w:hAnsi="Montserrat" w:cs="Arial"/>
                <w:sz w:val="18"/>
                <w:szCs w:val="18"/>
              </w:rPr>
              <w:t xml:space="preserve">que </w:t>
            </w:r>
            <w:r>
              <w:rPr>
                <w:rFonts w:ascii="Montserrat" w:hAnsi="Montserrat" w:cs="Arial"/>
                <w:sz w:val="18"/>
                <w:szCs w:val="18"/>
              </w:rPr>
              <w:t xml:space="preserve">al menos </w:t>
            </w:r>
            <w:r w:rsidRPr="00F84CCD">
              <w:rPr>
                <w:rFonts w:ascii="Montserrat" w:hAnsi="Montserrat" w:cs="Arial"/>
                <w:b/>
                <w:sz w:val="18"/>
                <w:szCs w:val="18"/>
              </w:rPr>
              <w:t>5%</w:t>
            </w:r>
            <w:r>
              <w:rPr>
                <w:rFonts w:ascii="Montserrat" w:hAnsi="Montserrat" w:cs="Arial"/>
                <w:sz w:val="18"/>
                <w:szCs w:val="18"/>
              </w:rPr>
              <w:t xml:space="preserve">  de los trabajadores que serán asignados a la prestación del servicio cuentan con</w:t>
            </w:r>
            <w:r w:rsidRPr="00366A7C">
              <w:rPr>
                <w:rFonts w:ascii="Montserrat" w:hAnsi="Montserrat" w:cs="Arial"/>
                <w:sz w:val="18"/>
                <w:szCs w:val="18"/>
              </w:rPr>
              <w:t xml:space="preserve"> capacitación</w:t>
            </w:r>
            <w:r>
              <w:rPr>
                <w:rFonts w:ascii="Montserrat" w:hAnsi="Montserrat" w:cs="Arial"/>
                <w:sz w:val="18"/>
                <w:szCs w:val="18"/>
              </w:rPr>
              <w:t xml:space="preserve"> específica en la utilización de las </w:t>
            </w:r>
            <w:r w:rsidRPr="00F84CCD">
              <w:rPr>
                <w:rFonts w:ascii="Montserrat" w:hAnsi="Montserrat" w:cs="Arial"/>
                <w:sz w:val="18"/>
                <w:szCs w:val="18"/>
              </w:rPr>
              <w:t>herramientas</w:t>
            </w:r>
            <w:r>
              <w:rPr>
                <w:rFonts w:ascii="Montserrat" w:hAnsi="Montserrat" w:cs="Arial"/>
                <w:sz w:val="18"/>
                <w:szCs w:val="18"/>
              </w:rPr>
              <w:t xml:space="preserve"> y/o</w:t>
            </w:r>
            <w:r w:rsidRPr="00366A7C">
              <w:rPr>
                <w:rFonts w:ascii="Montserrat" w:hAnsi="Montserrat" w:cs="Arial"/>
                <w:sz w:val="18"/>
                <w:szCs w:val="18"/>
              </w:rPr>
              <w:t xml:space="preserve"> </w:t>
            </w:r>
            <w:r>
              <w:rPr>
                <w:rFonts w:ascii="Montserrat" w:hAnsi="Montserrat" w:cs="Arial"/>
                <w:sz w:val="18"/>
                <w:szCs w:val="18"/>
              </w:rPr>
              <w:t xml:space="preserve">los </w:t>
            </w:r>
            <w:r w:rsidRPr="00366A7C">
              <w:rPr>
                <w:rFonts w:ascii="Montserrat" w:hAnsi="Montserrat" w:cs="Arial"/>
                <w:sz w:val="18"/>
                <w:szCs w:val="18"/>
              </w:rPr>
              <w:t xml:space="preserve">equipos </w:t>
            </w:r>
            <w:r>
              <w:rPr>
                <w:rFonts w:ascii="Montserrat" w:hAnsi="Montserrat" w:cs="Arial"/>
                <w:sz w:val="18"/>
                <w:szCs w:val="18"/>
              </w:rPr>
              <w:t>y/o</w:t>
            </w:r>
            <w:r w:rsidRPr="00366A7C">
              <w:rPr>
                <w:rFonts w:ascii="Montserrat" w:hAnsi="Montserrat" w:cs="Arial"/>
                <w:sz w:val="18"/>
                <w:szCs w:val="18"/>
              </w:rPr>
              <w:t xml:space="preserve"> </w:t>
            </w:r>
            <w:r>
              <w:rPr>
                <w:rFonts w:ascii="Montserrat" w:hAnsi="Montserrat" w:cs="Arial"/>
                <w:sz w:val="18"/>
                <w:szCs w:val="18"/>
              </w:rPr>
              <w:t xml:space="preserve">los </w:t>
            </w:r>
            <w:r w:rsidRPr="00366A7C">
              <w:rPr>
                <w:rFonts w:ascii="Montserrat" w:hAnsi="Montserrat" w:cs="Arial"/>
                <w:sz w:val="18"/>
                <w:szCs w:val="18"/>
              </w:rPr>
              <w:t xml:space="preserve">instrumentos </w:t>
            </w:r>
            <w:r>
              <w:rPr>
                <w:rFonts w:ascii="Montserrat" w:hAnsi="Montserrat" w:cs="Arial"/>
                <w:sz w:val="18"/>
                <w:szCs w:val="18"/>
              </w:rPr>
              <w:t>que el licitante ganador ocupará en el</w:t>
            </w:r>
            <w:r w:rsidRPr="00366A7C">
              <w:rPr>
                <w:rFonts w:ascii="Montserrat" w:hAnsi="Montserrat" w:cs="Arial"/>
                <w:sz w:val="18"/>
                <w:szCs w:val="18"/>
              </w:rPr>
              <w:t xml:space="preserve"> servicio de Limpieza que se está solicitando.</w:t>
            </w:r>
          </w:p>
          <w:p w14:paraId="31AE445A" w14:textId="77777777" w:rsidR="00984EA5" w:rsidRDefault="00984EA5" w:rsidP="00754F7F">
            <w:pPr>
              <w:jc w:val="both"/>
              <w:rPr>
                <w:rFonts w:ascii="Montserrat" w:hAnsi="Montserrat" w:cs="Arial"/>
                <w:b/>
                <w:sz w:val="18"/>
                <w:szCs w:val="18"/>
              </w:rPr>
            </w:pPr>
            <w:r w:rsidRPr="00366A7C">
              <w:rPr>
                <w:rFonts w:ascii="Montserrat" w:hAnsi="Montserrat" w:cs="Arial"/>
                <w:b/>
                <w:sz w:val="18"/>
                <w:szCs w:val="18"/>
              </w:rPr>
              <w:t>Valor = 1 punto</w:t>
            </w:r>
          </w:p>
          <w:p w14:paraId="427DFB71" w14:textId="77777777" w:rsidR="00984EA5" w:rsidRPr="00366A7C" w:rsidRDefault="00984EA5" w:rsidP="00754F7F">
            <w:pPr>
              <w:jc w:val="both"/>
              <w:rPr>
                <w:rFonts w:ascii="Montserrat" w:hAnsi="Montserrat" w:cs="Arial"/>
                <w:sz w:val="18"/>
                <w:szCs w:val="18"/>
              </w:rPr>
            </w:pPr>
            <w:r w:rsidRPr="00366A7C">
              <w:rPr>
                <w:rFonts w:ascii="Montserrat" w:hAnsi="Montserrat" w:cs="Arial"/>
                <w:sz w:val="18"/>
                <w:szCs w:val="18"/>
              </w:rPr>
              <w:t>i.a.3.</w:t>
            </w:r>
            <w:r>
              <w:rPr>
                <w:rFonts w:ascii="Montserrat" w:hAnsi="Montserrat" w:cs="Arial"/>
                <w:sz w:val="18"/>
                <w:szCs w:val="18"/>
              </w:rPr>
              <w:t>2</w:t>
            </w:r>
            <w:r w:rsidRPr="00366A7C">
              <w:rPr>
                <w:rFonts w:ascii="Montserrat" w:hAnsi="Montserrat" w:cs="Arial"/>
                <w:sz w:val="18"/>
                <w:szCs w:val="18"/>
              </w:rPr>
              <w:t xml:space="preserve">) Acreditar con documentación </w:t>
            </w:r>
            <w:r>
              <w:rPr>
                <w:rFonts w:ascii="Montserrat" w:hAnsi="Montserrat" w:cs="Arial"/>
                <w:sz w:val="18"/>
                <w:szCs w:val="18"/>
              </w:rPr>
              <w:t xml:space="preserve">expedida por un tercero </w:t>
            </w:r>
            <w:r w:rsidRPr="00366A7C">
              <w:rPr>
                <w:rFonts w:ascii="Montserrat" w:hAnsi="Montserrat" w:cs="Arial"/>
                <w:sz w:val="18"/>
                <w:szCs w:val="18"/>
              </w:rPr>
              <w:t xml:space="preserve">que </w:t>
            </w:r>
            <w:r>
              <w:rPr>
                <w:rFonts w:ascii="Montserrat" w:hAnsi="Montserrat" w:cs="Arial"/>
                <w:sz w:val="18"/>
                <w:szCs w:val="18"/>
              </w:rPr>
              <w:t xml:space="preserve">al menos </w:t>
            </w:r>
            <w:r w:rsidRPr="00F84CCD">
              <w:rPr>
                <w:rFonts w:ascii="Montserrat" w:hAnsi="Montserrat" w:cs="Arial"/>
                <w:b/>
                <w:sz w:val="18"/>
                <w:szCs w:val="18"/>
              </w:rPr>
              <w:t>8%</w:t>
            </w:r>
            <w:r>
              <w:rPr>
                <w:rFonts w:ascii="Montserrat" w:hAnsi="Montserrat" w:cs="Arial"/>
                <w:sz w:val="18"/>
                <w:szCs w:val="18"/>
              </w:rPr>
              <w:t xml:space="preserve">  de los trabajadores que serán asignados a la prestación del servicio cuentan con</w:t>
            </w:r>
            <w:r w:rsidRPr="00366A7C">
              <w:rPr>
                <w:rFonts w:ascii="Montserrat" w:hAnsi="Montserrat" w:cs="Arial"/>
                <w:sz w:val="18"/>
                <w:szCs w:val="18"/>
              </w:rPr>
              <w:t xml:space="preserve"> capacitación</w:t>
            </w:r>
            <w:r>
              <w:rPr>
                <w:rFonts w:ascii="Montserrat" w:hAnsi="Montserrat" w:cs="Arial"/>
                <w:sz w:val="18"/>
                <w:szCs w:val="18"/>
              </w:rPr>
              <w:t xml:space="preserve"> específica en la utilización de las </w:t>
            </w:r>
            <w:r w:rsidRPr="00F84CCD">
              <w:rPr>
                <w:rFonts w:ascii="Montserrat" w:hAnsi="Montserrat" w:cs="Arial"/>
                <w:sz w:val="18"/>
                <w:szCs w:val="18"/>
              </w:rPr>
              <w:t>herramientas</w:t>
            </w:r>
            <w:r>
              <w:rPr>
                <w:rFonts w:ascii="Montserrat" w:hAnsi="Montserrat" w:cs="Arial"/>
                <w:sz w:val="18"/>
                <w:szCs w:val="18"/>
              </w:rPr>
              <w:t xml:space="preserve"> y/o</w:t>
            </w:r>
            <w:r w:rsidRPr="00366A7C">
              <w:rPr>
                <w:rFonts w:ascii="Montserrat" w:hAnsi="Montserrat" w:cs="Arial"/>
                <w:sz w:val="18"/>
                <w:szCs w:val="18"/>
              </w:rPr>
              <w:t xml:space="preserve"> </w:t>
            </w:r>
            <w:r>
              <w:rPr>
                <w:rFonts w:ascii="Montserrat" w:hAnsi="Montserrat" w:cs="Arial"/>
                <w:sz w:val="18"/>
                <w:szCs w:val="18"/>
              </w:rPr>
              <w:t xml:space="preserve">los </w:t>
            </w:r>
            <w:r w:rsidRPr="00366A7C">
              <w:rPr>
                <w:rFonts w:ascii="Montserrat" w:hAnsi="Montserrat" w:cs="Arial"/>
                <w:sz w:val="18"/>
                <w:szCs w:val="18"/>
              </w:rPr>
              <w:t xml:space="preserve">equipos </w:t>
            </w:r>
            <w:r>
              <w:rPr>
                <w:rFonts w:ascii="Montserrat" w:hAnsi="Montserrat" w:cs="Arial"/>
                <w:sz w:val="18"/>
                <w:szCs w:val="18"/>
              </w:rPr>
              <w:t>y/o</w:t>
            </w:r>
            <w:r w:rsidRPr="00366A7C">
              <w:rPr>
                <w:rFonts w:ascii="Montserrat" w:hAnsi="Montserrat" w:cs="Arial"/>
                <w:sz w:val="18"/>
                <w:szCs w:val="18"/>
              </w:rPr>
              <w:t xml:space="preserve"> </w:t>
            </w:r>
            <w:r>
              <w:rPr>
                <w:rFonts w:ascii="Montserrat" w:hAnsi="Montserrat" w:cs="Arial"/>
                <w:sz w:val="18"/>
                <w:szCs w:val="18"/>
              </w:rPr>
              <w:t xml:space="preserve">los </w:t>
            </w:r>
            <w:r w:rsidRPr="00366A7C">
              <w:rPr>
                <w:rFonts w:ascii="Montserrat" w:hAnsi="Montserrat" w:cs="Arial"/>
                <w:sz w:val="18"/>
                <w:szCs w:val="18"/>
              </w:rPr>
              <w:t xml:space="preserve">instrumentos </w:t>
            </w:r>
            <w:r>
              <w:rPr>
                <w:rFonts w:ascii="Montserrat" w:hAnsi="Montserrat" w:cs="Arial"/>
                <w:sz w:val="18"/>
                <w:szCs w:val="18"/>
              </w:rPr>
              <w:t>que el licitante ganador ocupará en el</w:t>
            </w:r>
            <w:r w:rsidRPr="00366A7C">
              <w:rPr>
                <w:rFonts w:ascii="Montserrat" w:hAnsi="Montserrat" w:cs="Arial"/>
                <w:sz w:val="18"/>
                <w:szCs w:val="18"/>
              </w:rPr>
              <w:t xml:space="preserve"> servicio de Limpieza que se está solicitando.</w:t>
            </w:r>
          </w:p>
          <w:p w14:paraId="7623F770" w14:textId="77777777" w:rsidR="00984EA5" w:rsidRPr="00366A7C" w:rsidRDefault="00984EA5" w:rsidP="00754F7F">
            <w:pPr>
              <w:jc w:val="both"/>
              <w:rPr>
                <w:rFonts w:ascii="Montserrat" w:hAnsi="Montserrat" w:cs="Arial"/>
                <w:b/>
                <w:sz w:val="18"/>
                <w:szCs w:val="18"/>
              </w:rPr>
            </w:pPr>
            <w:r w:rsidRPr="00366A7C">
              <w:rPr>
                <w:rFonts w:ascii="Montserrat" w:hAnsi="Montserrat" w:cs="Arial"/>
                <w:sz w:val="18"/>
                <w:szCs w:val="18"/>
              </w:rPr>
              <w:t xml:space="preserve"> </w:t>
            </w:r>
            <w:r w:rsidRPr="00366A7C">
              <w:rPr>
                <w:rFonts w:ascii="Montserrat" w:hAnsi="Montserrat" w:cs="Arial"/>
                <w:b/>
                <w:sz w:val="18"/>
                <w:szCs w:val="18"/>
              </w:rPr>
              <w:t>Valor = 1</w:t>
            </w:r>
            <w:r>
              <w:rPr>
                <w:rFonts w:ascii="Montserrat" w:hAnsi="Montserrat" w:cs="Arial"/>
                <w:b/>
                <w:sz w:val="18"/>
                <w:szCs w:val="18"/>
              </w:rPr>
              <w:t xml:space="preserve">.6 </w:t>
            </w:r>
            <w:r w:rsidRPr="00366A7C">
              <w:rPr>
                <w:rFonts w:ascii="Montserrat" w:hAnsi="Montserrat" w:cs="Arial"/>
                <w:b/>
                <w:sz w:val="18"/>
                <w:szCs w:val="18"/>
              </w:rPr>
              <w:t>punto</w:t>
            </w:r>
            <w:r>
              <w:rPr>
                <w:rFonts w:ascii="Montserrat" w:hAnsi="Montserrat" w:cs="Arial"/>
                <w:b/>
                <w:sz w:val="18"/>
                <w:szCs w:val="18"/>
              </w:rPr>
              <w:t xml:space="preserve"> </w:t>
            </w:r>
            <w:r w:rsidRPr="00366A7C">
              <w:rPr>
                <w:rFonts w:ascii="Montserrat" w:hAnsi="Montserrat" w:cs="Arial"/>
                <w:b/>
                <w:sz w:val="18"/>
                <w:szCs w:val="18"/>
              </w:rPr>
              <w:t xml:space="preserve"> </w:t>
            </w:r>
          </w:p>
        </w:tc>
        <w:tc>
          <w:tcPr>
            <w:tcW w:w="1725" w:type="dxa"/>
            <w:tcBorders>
              <w:bottom w:val="single" w:sz="4" w:space="0" w:color="auto"/>
            </w:tcBorders>
            <w:shd w:val="clear" w:color="auto" w:fill="auto"/>
            <w:vAlign w:val="center"/>
          </w:tcPr>
          <w:p w14:paraId="5CD87846"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1.6</w:t>
            </w:r>
          </w:p>
        </w:tc>
      </w:tr>
      <w:tr w:rsidR="00984EA5" w:rsidRPr="00366A7C" w14:paraId="6243D05D" w14:textId="77777777" w:rsidTr="00984EA5">
        <w:tblPrEx>
          <w:jc w:val="left"/>
          <w:shd w:val="clear" w:color="auto" w:fill="auto"/>
        </w:tblPrEx>
        <w:tc>
          <w:tcPr>
            <w:tcW w:w="739" w:type="dxa"/>
            <w:tcBorders>
              <w:bottom w:val="single" w:sz="4" w:space="0" w:color="auto"/>
            </w:tcBorders>
            <w:shd w:val="clear" w:color="auto" w:fill="FFC000"/>
            <w:vAlign w:val="center"/>
          </w:tcPr>
          <w:p w14:paraId="2BAD51D7"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b)</w:t>
            </w:r>
          </w:p>
        </w:tc>
        <w:tc>
          <w:tcPr>
            <w:tcW w:w="7449" w:type="dxa"/>
            <w:tcBorders>
              <w:bottom w:val="single" w:sz="4" w:space="0" w:color="auto"/>
            </w:tcBorders>
            <w:shd w:val="clear" w:color="auto" w:fill="FFC000"/>
          </w:tcPr>
          <w:p w14:paraId="33295FC7"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Capacidad de los recursos económicos y de equipamiento</w:t>
            </w:r>
          </w:p>
        </w:tc>
        <w:tc>
          <w:tcPr>
            <w:tcW w:w="1725" w:type="dxa"/>
            <w:tcBorders>
              <w:bottom w:val="single" w:sz="4" w:space="0" w:color="auto"/>
            </w:tcBorders>
            <w:shd w:val="clear" w:color="auto" w:fill="FFC000"/>
            <w:vAlign w:val="center"/>
          </w:tcPr>
          <w:p w14:paraId="554C1162"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8</w:t>
            </w:r>
          </w:p>
        </w:tc>
      </w:tr>
      <w:tr w:rsidR="00984EA5" w:rsidRPr="00366A7C" w14:paraId="69088CDC" w14:textId="77777777" w:rsidTr="00984EA5">
        <w:tblPrEx>
          <w:jc w:val="left"/>
          <w:shd w:val="clear" w:color="auto" w:fill="auto"/>
        </w:tblPrEx>
        <w:tc>
          <w:tcPr>
            <w:tcW w:w="739" w:type="dxa"/>
            <w:tcBorders>
              <w:bottom w:val="single" w:sz="4" w:space="0" w:color="auto"/>
            </w:tcBorders>
            <w:shd w:val="clear" w:color="auto" w:fill="auto"/>
            <w:vAlign w:val="center"/>
          </w:tcPr>
          <w:p w14:paraId="5E9D71F9"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i.b</w:t>
            </w:r>
          </w:p>
        </w:tc>
        <w:tc>
          <w:tcPr>
            <w:tcW w:w="7449" w:type="dxa"/>
            <w:tcBorders>
              <w:bottom w:val="single" w:sz="4" w:space="0" w:color="auto"/>
            </w:tcBorders>
            <w:shd w:val="clear" w:color="auto" w:fill="auto"/>
          </w:tcPr>
          <w:p w14:paraId="592A56C4" w14:textId="77777777" w:rsidR="00984EA5" w:rsidRDefault="00984EA5" w:rsidP="00984EA5">
            <w:pPr>
              <w:jc w:val="both"/>
              <w:rPr>
                <w:rFonts w:ascii="Montserrat" w:hAnsi="Montserrat" w:cs="Arial"/>
                <w:sz w:val="18"/>
                <w:szCs w:val="18"/>
              </w:rPr>
            </w:pPr>
            <w:r w:rsidRPr="00CA1FE6">
              <w:rPr>
                <w:rFonts w:ascii="Montserrat" w:hAnsi="Montserrat" w:cs="Arial"/>
                <w:b/>
                <w:sz w:val="18"/>
                <w:szCs w:val="18"/>
                <w:u w:val="single"/>
              </w:rPr>
              <w:t>Capacidad de los recursos económicos y de equipamiento</w:t>
            </w:r>
            <w:r w:rsidRPr="00CA1FE6">
              <w:rPr>
                <w:rFonts w:ascii="Montserrat" w:hAnsi="Montserrat" w:cs="Arial"/>
                <w:sz w:val="18"/>
                <w:szCs w:val="18"/>
              </w:rPr>
              <w:t xml:space="preserve"> que la convocante considere necesaria para que el licitante </w:t>
            </w:r>
            <w:r>
              <w:rPr>
                <w:rFonts w:ascii="Montserrat" w:hAnsi="Montserrat" w:cs="Arial"/>
                <w:sz w:val="18"/>
                <w:szCs w:val="18"/>
              </w:rPr>
              <w:t>garantice el cumplimiento</w:t>
            </w:r>
            <w:r w:rsidRPr="00CA1FE6">
              <w:rPr>
                <w:rFonts w:ascii="Montserrat" w:hAnsi="Montserrat" w:cs="Arial"/>
                <w:sz w:val="18"/>
                <w:szCs w:val="18"/>
              </w:rPr>
              <w:t xml:space="preserve"> </w:t>
            </w:r>
            <w:r>
              <w:rPr>
                <w:rFonts w:ascii="Montserrat" w:hAnsi="Montserrat" w:cs="Arial"/>
                <w:sz w:val="18"/>
                <w:szCs w:val="18"/>
              </w:rPr>
              <w:t>d</w:t>
            </w:r>
            <w:r w:rsidRPr="00CA1FE6">
              <w:rPr>
                <w:rFonts w:ascii="Montserrat" w:hAnsi="Montserrat" w:cs="Arial"/>
                <w:sz w:val="18"/>
                <w:szCs w:val="18"/>
              </w:rPr>
              <w:t>el contrato</w:t>
            </w:r>
            <w:r>
              <w:rPr>
                <w:rFonts w:ascii="Montserrat" w:hAnsi="Montserrat" w:cs="Arial"/>
                <w:sz w:val="18"/>
                <w:szCs w:val="18"/>
              </w:rPr>
              <w:t>:</w:t>
            </w:r>
          </w:p>
          <w:p w14:paraId="484F79F7" w14:textId="77777777" w:rsidR="00984EA5" w:rsidRPr="00CA1FE6" w:rsidRDefault="00984EA5" w:rsidP="00984EA5">
            <w:pPr>
              <w:jc w:val="both"/>
              <w:rPr>
                <w:rFonts w:ascii="Montserrat" w:hAnsi="Montserrat" w:cs="Arial"/>
                <w:sz w:val="18"/>
                <w:szCs w:val="18"/>
              </w:rPr>
            </w:pPr>
            <w:r w:rsidRPr="00CA1FE6">
              <w:rPr>
                <w:rFonts w:ascii="Montserrat" w:hAnsi="Montserrat" w:cs="Arial"/>
                <w:sz w:val="18"/>
                <w:szCs w:val="18"/>
              </w:rPr>
              <w:lastRenderedPageBreak/>
              <w:t xml:space="preserve"> </w:t>
            </w:r>
          </w:p>
          <w:p w14:paraId="2C06CDA0" w14:textId="77777777" w:rsidR="00984EA5" w:rsidRPr="00CA1FE6" w:rsidRDefault="00984EA5" w:rsidP="00984EA5">
            <w:pPr>
              <w:jc w:val="both"/>
              <w:rPr>
                <w:rFonts w:ascii="Montserrat" w:hAnsi="Montserrat" w:cs="Arial"/>
                <w:sz w:val="18"/>
                <w:szCs w:val="18"/>
              </w:rPr>
            </w:pPr>
            <w:r w:rsidRPr="00CA1FE6">
              <w:rPr>
                <w:rFonts w:ascii="Montserrat" w:hAnsi="Montserrat" w:cs="Arial"/>
                <w:sz w:val="18"/>
                <w:szCs w:val="18"/>
              </w:rPr>
              <w:t xml:space="preserve">i.b.1) </w:t>
            </w:r>
            <w:r>
              <w:rPr>
                <w:rFonts w:ascii="Montserrat" w:hAnsi="Montserrat" w:cs="Arial"/>
                <w:sz w:val="18"/>
                <w:szCs w:val="18"/>
              </w:rPr>
              <w:t>Si el licitante acredita ingresos equivalentes al 10% del valor de su propuesta económica mediante la presentación de los c</w:t>
            </w:r>
            <w:r w:rsidRPr="00CA1FE6">
              <w:rPr>
                <w:rFonts w:ascii="Montserrat" w:hAnsi="Montserrat" w:cs="Arial"/>
                <w:sz w:val="18"/>
                <w:szCs w:val="18"/>
              </w:rPr>
              <w:t xml:space="preserve">omprobantes de </w:t>
            </w:r>
            <w:r>
              <w:rPr>
                <w:rFonts w:ascii="Montserrat" w:hAnsi="Montserrat" w:cs="Arial"/>
                <w:sz w:val="18"/>
                <w:szCs w:val="18"/>
              </w:rPr>
              <w:t xml:space="preserve">la </w:t>
            </w:r>
            <w:r w:rsidRPr="00CA1FE6">
              <w:rPr>
                <w:rFonts w:ascii="Montserrat" w:hAnsi="Montserrat" w:cs="Arial"/>
                <w:sz w:val="18"/>
                <w:szCs w:val="18"/>
              </w:rPr>
              <w:t>última declaración fiscal anual de 2018 ó las cuatro declaraciones fiscales provisionales del impuesto sobre la renta de 2018</w:t>
            </w:r>
            <w:r>
              <w:rPr>
                <w:rFonts w:ascii="Montserrat" w:hAnsi="Montserrat" w:cs="Arial"/>
                <w:sz w:val="18"/>
                <w:szCs w:val="18"/>
              </w:rPr>
              <w:t>,</w:t>
            </w:r>
            <w:r w:rsidRPr="00CA1FE6">
              <w:rPr>
                <w:rFonts w:ascii="Montserrat" w:hAnsi="Montserrat" w:cs="Arial"/>
                <w:sz w:val="18"/>
                <w:szCs w:val="18"/>
              </w:rPr>
              <w:t xml:space="preserve"> presentadas </w:t>
            </w:r>
            <w:r>
              <w:rPr>
                <w:rFonts w:ascii="Montserrat" w:hAnsi="Montserrat" w:cs="Arial"/>
                <w:sz w:val="18"/>
                <w:szCs w:val="18"/>
              </w:rPr>
              <w:t>en ambos casos,</w:t>
            </w:r>
            <w:r w:rsidRPr="00CA1FE6">
              <w:rPr>
                <w:rFonts w:ascii="Montserrat" w:hAnsi="Montserrat" w:cs="Arial"/>
                <w:sz w:val="18"/>
                <w:szCs w:val="18"/>
              </w:rPr>
              <w:t xml:space="preserve"> ante la S</w:t>
            </w:r>
            <w:r>
              <w:rPr>
                <w:rFonts w:ascii="Montserrat" w:hAnsi="Montserrat" w:cs="Arial"/>
                <w:sz w:val="18"/>
                <w:szCs w:val="18"/>
              </w:rPr>
              <w:t>ecretaría de Hacienda y Crédito Público S</w:t>
            </w:r>
            <w:r w:rsidRPr="00CA1FE6">
              <w:rPr>
                <w:rFonts w:ascii="Montserrat" w:hAnsi="Montserrat" w:cs="Arial"/>
                <w:sz w:val="18"/>
                <w:szCs w:val="18"/>
              </w:rPr>
              <w:t>HCP</w:t>
            </w:r>
            <w:r>
              <w:rPr>
                <w:rFonts w:ascii="Montserrat" w:hAnsi="Montserrat" w:cs="Arial"/>
                <w:sz w:val="18"/>
                <w:szCs w:val="18"/>
              </w:rPr>
              <w:t>, o bien, mediante la exhibición de estados financieros dictaminados correspondientes al ejercicio 2018.</w:t>
            </w:r>
          </w:p>
          <w:p w14:paraId="1C0B4540" w14:textId="77777777" w:rsidR="00984EA5" w:rsidRPr="00CA1FE6" w:rsidRDefault="00984EA5" w:rsidP="00984EA5">
            <w:pPr>
              <w:jc w:val="both"/>
              <w:rPr>
                <w:rFonts w:ascii="Montserrat" w:hAnsi="Montserrat" w:cs="Arial"/>
                <w:b/>
                <w:sz w:val="18"/>
                <w:szCs w:val="18"/>
              </w:rPr>
            </w:pPr>
            <w:r w:rsidRPr="00CA1FE6">
              <w:rPr>
                <w:rFonts w:ascii="Montserrat" w:hAnsi="Montserrat" w:cs="Arial"/>
                <w:b/>
                <w:sz w:val="18"/>
                <w:szCs w:val="18"/>
              </w:rPr>
              <w:t>Valor = 4 puntos</w:t>
            </w:r>
          </w:p>
          <w:p w14:paraId="776C5EB8" w14:textId="77777777" w:rsidR="00984EA5" w:rsidRPr="00CA1FE6" w:rsidRDefault="00984EA5" w:rsidP="00984EA5">
            <w:pPr>
              <w:jc w:val="both"/>
              <w:rPr>
                <w:rFonts w:ascii="Montserrat" w:hAnsi="Montserrat" w:cs="Arial"/>
                <w:sz w:val="18"/>
                <w:szCs w:val="18"/>
              </w:rPr>
            </w:pPr>
            <w:r w:rsidRPr="00CA1FE6">
              <w:rPr>
                <w:rFonts w:ascii="Montserrat" w:hAnsi="Montserrat" w:cs="Arial"/>
                <w:sz w:val="18"/>
                <w:szCs w:val="18"/>
              </w:rPr>
              <w:t>i.b.2)</w:t>
            </w:r>
            <w:r>
              <w:rPr>
                <w:rFonts w:ascii="Montserrat" w:hAnsi="Montserrat" w:cs="Arial"/>
                <w:sz w:val="18"/>
                <w:szCs w:val="18"/>
              </w:rPr>
              <w:t xml:space="preserve"> Si el licitante acredita ingresos equivalentes al 20% del valor de su propuesta económica mediante la presentación de los c</w:t>
            </w:r>
            <w:r w:rsidRPr="00CA1FE6">
              <w:rPr>
                <w:rFonts w:ascii="Montserrat" w:hAnsi="Montserrat" w:cs="Arial"/>
                <w:sz w:val="18"/>
                <w:szCs w:val="18"/>
              </w:rPr>
              <w:t xml:space="preserve">omprobantes de </w:t>
            </w:r>
            <w:r>
              <w:rPr>
                <w:rFonts w:ascii="Montserrat" w:hAnsi="Montserrat" w:cs="Arial"/>
                <w:sz w:val="18"/>
                <w:szCs w:val="18"/>
              </w:rPr>
              <w:t xml:space="preserve">la </w:t>
            </w:r>
            <w:r w:rsidRPr="00CA1FE6">
              <w:rPr>
                <w:rFonts w:ascii="Montserrat" w:hAnsi="Montserrat" w:cs="Arial"/>
                <w:sz w:val="18"/>
                <w:szCs w:val="18"/>
              </w:rPr>
              <w:t>última declaración fiscal anual de 2018 ó las cuatro declaraciones fiscales provisionales del impuesto sobre la renta de 2018</w:t>
            </w:r>
            <w:r>
              <w:rPr>
                <w:rFonts w:ascii="Montserrat" w:hAnsi="Montserrat" w:cs="Arial"/>
                <w:sz w:val="18"/>
                <w:szCs w:val="18"/>
              </w:rPr>
              <w:t>,</w:t>
            </w:r>
            <w:r w:rsidRPr="00CA1FE6">
              <w:rPr>
                <w:rFonts w:ascii="Montserrat" w:hAnsi="Montserrat" w:cs="Arial"/>
                <w:sz w:val="18"/>
                <w:szCs w:val="18"/>
              </w:rPr>
              <w:t xml:space="preserve"> presentadas </w:t>
            </w:r>
            <w:r>
              <w:rPr>
                <w:rFonts w:ascii="Montserrat" w:hAnsi="Montserrat" w:cs="Arial"/>
                <w:sz w:val="18"/>
                <w:szCs w:val="18"/>
              </w:rPr>
              <w:t>en ambos casos,</w:t>
            </w:r>
            <w:r w:rsidRPr="00CA1FE6">
              <w:rPr>
                <w:rFonts w:ascii="Montserrat" w:hAnsi="Montserrat" w:cs="Arial"/>
                <w:sz w:val="18"/>
                <w:szCs w:val="18"/>
              </w:rPr>
              <w:t xml:space="preserve"> ante la S</w:t>
            </w:r>
            <w:r>
              <w:rPr>
                <w:rFonts w:ascii="Montserrat" w:hAnsi="Montserrat" w:cs="Arial"/>
                <w:sz w:val="18"/>
                <w:szCs w:val="18"/>
              </w:rPr>
              <w:t>ecretaría de Hacienda y Crédito Público S</w:t>
            </w:r>
            <w:r w:rsidRPr="00CA1FE6">
              <w:rPr>
                <w:rFonts w:ascii="Montserrat" w:hAnsi="Montserrat" w:cs="Arial"/>
                <w:sz w:val="18"/>
                <w:szCs w:val="18"/>
              </w:rPr>
              <w:t>HCP</w:t>
            </w:r>
            <w:r>
              <w:rPr>
                <w:rFonts w:ascii="Montserrat" w:hAnsi="Montserrat" w:cs="Arial"/>
                <w:sz w:val="18"/>
                <w:szCs w:val="18"/>
              </w:rPr>
              <w:t>, o bien, mediante la exhibición de estados financieros dictaminados correspondientes al ejercicio 2018.</w:t>
            </w:r>
          </w:p>
          <w:p w14:paraId="137ABB12" w14:textId="77777777" w:rsidR="00984EA5" w:rsidRPr="00CA1FE6" w:rsidRDefault="00984EA5" w:rsidP="00984EA5">
            <w:pPr>
              <w:jc w:val="both"/>
              <w:rPr>
                <w:rFonts w:ascii="Montserrat" w:hAnsi="Montserrat" w:cs="Arial"/>
                <w:b/>
                <w:sz w:val="18"/>
                <w:szCs w:val="18"/>
              </w:rPr>
            </w:pPr>
            <w:r w:rsidRPr="00CA1FE6">
              <w:rPr>
                <w:rFonts w:ascii="Montserrat" w:hAnsi="Montserrat" w:cs="Arial"/>
                <w:b/>
                <w:sz w:val="18"/>
                <w:szCs w:val="18"/>
              </w:rPr>
              <w:t>Valor = 8 puntos</w:t>
            </w:r>
          </w:p>
          <w:p w14:paraId="66676FB0" w14:textId="77777777" w:rsidR="00984EA5" w:rsidRDefault="00984EA5" w:rsidP="00984EA5">
            <w:pPr>
              <w:jc w:val="both"/>
              <w:rPr>
                <w:rFonts w:ascii="Montserrat" w:hAnsi="Montserrat" w:cs="Arial"/>
                <w:sz w:val="18"/>
                <w:szCs w:val="18"/>
              </w:rPr>
            </w:pPr>
          </w:p>
          <w:p w14:paraId="29349E16" w14:textId="77777777" w:rsidR="00984EA5" w:rsidRPr="00CA1FE6" w:rsidRDefault="00984EA5" w:rsidP="00984EA5">
            <w:pPr>
              <w:jc w:val="both"/>
              <w:rPr>
                <w:rFonts w:ascii="Montserrat" w:hAnsi="Montserrat" w:cs="Arial"/>
                <w:sz w:val="18"/>
                <w:szCs w:val="18"/>
              </w:rPr>
            </w:pPr>
          </w:p>
        </w:tc>
        <w:tc>
          <w:tcPr>
            <w:tcW w:w="1725" w:type="dxa"/>
            <w:tcBorders>
              <w:bottom w:val="single" w:sz="4" w:space="0" w:color="auto"/>
            </w:tcBorders>
            <w:shd w:val="clear" w:color="auto" w:fill="auto"/>
            <w:vAlign w:val="center"/>
          </w:tcPr>
          <w:p w14:paraId="62A18217"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lastRenderedPageBreak/>
              <w:t>8</w:t>
            </w:r>
          </w:p>
        </w:tc>
      </w:tr>
      <w:tr w:rsidR="00984EA5" w:rsidRPr="00366A7C" w14:paraId="2B72DB5C" w14:textId="77777777" w:rsidTr="00984EA5">
        <w:tblPrEx>
          <w:jc w:val="left"/>
          <w:shd w:val="clear" w:color="auto" w:fill="auto"/>
        </w:tblPrEx>
        <w:tc>
          <w:tcPr>
            <w:tcW w:w="739" w:type="dxa"/>
            <w:tcBorders>
              <w:bottom w:val="single" w:sz="4" w:space="0" w:color="auto"/>
            </w:tcBorders>
            <w:shd w:val="clear" w:color="auto" w:fill="FFC000"/>
            <w:vAlign w:val="center"/>
          </w:tcPr>
          <w:p w14:paraId="0810D254"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c)</w:t>
            </w:r>
          </w:p>
        </w:tc>
        <w:tc>
          <w:tcPr>
            <w:tcW w:w="7449" w:type="dxa"/>
            <w:tcBorders>
              <w:bottom w:val="single" w:sz="4" w:space="0" w:color="auto"/>
            </w:tcBorders>
            <w:shd w:val="clear" w:color="auto" w:fill="FFC000"/>
          </w:tcPr>
          <w:p w14:paraId="0861A468"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Participación de discapacitados</w:t>
            </w:r>
          </w:p>
        </w:tc>
        <w:tc>
          <w:tcPr>
            <w:tcW w:w="1725" w:type="dxa"/>
            <w:tcBorders>
              <w:bottom w:val="single" w:sz="4" w:space="0" w:color="auto"/>
            </w:tcBorders>
            <w:shd w:val="clear" w:color="auto" w:fill="FFC000"/>
            <w:vAlign w:val="center"/>
          </w:tcPr>
          <w:p w14:paraId="24ECCCA0"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2</w:t>
            </w:r>
          </w:p>
        </w:tc>
      </w:tr>
      <w:tr w:rsidR="00984EA5" w:rsidRPr="00366A7C" w14:paraId="76ACC22C" w14:textId="77777777" w:rsidTr="00984EA5">
        <w:tblPrEx>
          <w:jc w:val="left"/>
          <w:shd w:val="clear" w:color="auto" w:fill="auto"/>
        </w:tblPrEx>
        <w:tc>
          <w:tcPr>
            <w:tcW w:w="739" w:type="dxa"/>
            <w:tcBorders>
              <w:bottom w:val="single" w:sz="4" w:space="0" w:color="auto"/>
            </w:tcBorders>
            <w:shd w:val="clear" w:color="auto" w:fill="auto"/>
            <w:vAlign w:val="center"/>
          </w:tcPr>
          <w:p w14:paraId="70562BF7"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i.c</w:t>
            </w:r>
            <w:r>
              <w:rPr>
                <w:rFonts w:ascii="Montserrat" w:hAnsi="Montserrat" w:cs="Arial"/>
                <w:sz w:val="18"/>
                <w:szCs w:val="18"/>
              </w:rPr>
              <w:t>.</w:t>
            </w:r>
          </w:p>
        </w:tc>
        <w:tc>
          <w:tcPr>
            <w:tcW w:w="7449" w:type="dxa"/>
            <w:tcBorders>
              <w:bottom w:val="single" w:sz="4" w:space="0" w:color="auto"/>
            </w:tcBorders>
            <w:shd w:val="clear" w:color="auto" w:fill="auto"/>
          </w:tcPr>
          <w:p w14:paraId="34E190E0" w14:textId="77777777" w:rsidR="00984EA5" w:rsidRPr="00366A7C" w:rsidRDefault="00984EA5" w:rsidP="00984EA5">
            <w:pPr>
              <w:jc w:val="both"/>
              <w:rPr>
                <w:rFonts w:ascii="Montserrat" w:hAnsi="Montserrat" w:cs="Arial"/>
                <w:sz w:val="18"/>
                <w:szCs w:val="18"/>
              </w:rPr>
            </w:pPr>
            <w:r w:rsidRPr="00366A7C">
              <w:rPr>
                <w:rFonts w:ascii="Montserrat" w:hAnsi="Montserrat" w:cs="Arial"/>
                <w:b/>
                <w:sz w:val="18"/>
                <w:szCs w:val="18"/>
                <w:u w:val="single"/>
              </w:rPr>
              <w:t>Participación de discapacitados</w:t>
            </w:r>
            <w:r w:rsidRPr="00366A7C">
              <w:rPr>
                <w:rFonts w:ascii="Montserrat" w:hAnsi="Montserrat" w:cs="Arial"/>
                <w:b/>
                <w:sz w:val="18"/>
                <w:szCs w:val="18"/>
              </w:rPr>
              <w:t>;</w:t>
            </w:r>
            <w:r w:rsidRPr="00366A7C">
              <w:rPr>
                <w:rFonts w:ascii="Montserrat" w:hAnsi="Montserrat" w:cs="Arial"/>
                <w:sz w:val="18"/>
                <w:szCs w:val="18"/>
              </w:rPr>
              <w:t xml:space="preserve"> </w:t>
            </w:r>
          </w:p>
          <w:p w14:paraId="4C7FBBD0" w14:textId="77777777" w:rsidR="00984EA5" w:rsidRPr="00366A7C" w:rsidRDefault="00984EA5" w:rsidP="00984EA5">
            <w:pPr>
              <w:contextualSpacing/>
              <w:jc w:val="both"/>
              <w:rPr>
                <w:rFonts w:ascii="Montserrat" w:eastAsia="Calibri" w:hAnsi="Montserrat" w:cs="Arial"/>
                <w:sz w:val="18"/>
                <w:szCs w:val="18"/>
              </w:rPr>
            </w:pPr>
            <w:r w:rsidRPr="00366A7C">
              <w:rPr>
                <w:rFonts w:ascii="Montserrat" w:eastAsia="Calibri" w:hAnsi="Montserrat" w:cs="Arial"/>
                <w:sz w:val="18"/>
                <w:szCs w:val="18"/>
              </w:rPr>
              <w:t xml:space="preserve">Presentar escrito informando </w:t>
            </w:r>
            <w:r>
              <w:rPr>
                <w:rFonts w:ascii="Montserrat" w:eastAsia="Calibri" w:hAnsi="Montserrat" w:cs="Arial"/>
                <w:sz w:val="18"/>
                <w:szCs w:val="18"/>
              </w:rPr>
              <w:t xml:space="preserve">que el licitante </w:t>
            </w:r>
            <w:r w:rsidRPr="00366A7C">
              <w:rPr>
                <w:rFonts w:ascii="Montserrat" w:eastAsia="Calibri" w:hAnsi="Montserrat" w:cs="Arial"/>
                <w:sz w:val="18"/>
                <w:szCs w:val="18"/>
              </w:rPr>
              <w:t xml:space="preserve">cuenta con trabajadores con capacidades diferentes en una proporción de cuando menos 5% de la totalidad de </w:t>
            </w:r>
            <w:r>
              <w:rPr>
                <w:rFonts w:ascii="Montserrat" w:eastAsia="Calibri" w:hAnsi="Montserrat" w:cs="Arial"/>
                <w:sz w:val="18"/>
                <w:szCs w:val="18"/>
              </w:rPr>
              <w:t xml:space="preserve">sus </w:t>
            </w:r>
            <w:r w:rsidRPr="00366A7C">
              <w:rPr>
                <w:rFonts w:ascii="Montserrat" w:eastAsia="Calibri" w:hAnsi="Montserrat" w:cs="Arial"/>
                <w:sz w:val="18"/>
                <w:szCs w:val="18"/>
              </w:rPr>
              <w:t>empleados y cuya antigüedad no sea inferior a 6 meses, la cual se verificará con el documento de alta en el Instituto Mexicano del Seguro Social (IMSS).</w:t>
            </w:r>
          </w:p>
          <w:p w14:paraId="5B54FD9E" w14:textId="77777777" w:rsidR="00984EA5" w:rsidRPr="005570E8" w:rsidRDefault="00984EA5" w:rsidP="00984EA5">
            <w:pPr>
              <w:ind w:firstLine="4"/>
              <w:contextualSpacing/>
              <w:rPr>
                <w:rFonts w:ascii="Montserrat" w:eastAsia="Calibri" w:hAnsi="Montserrat" w:cs="Arial"/>
                <w:b/>
                <w:sz w:val="18"/>
                <w:szCs w:val="18"/>
              </w:rPr>
            </w:pPr>
            <w:r>
              <w:rPr>
                <w:rFonts w:ascii="Montserrat" w:eastAsia="Calibri" w:hAnsi="Montserrat" w:cs="Arial"/>
                <w:b/>
                <w:sz w:val="18"/>
                <w:szCs w:val="18"/>
              </w:rPr>
              <w:t xml:space="preserve"> </w:t>
            </w:r>
            <w:r w:rsidRPr="005570E8">
              <w:rPr>
                <w:rFonts w:ascii="Montserrat" w:eastAsia="Calibri" w:hAnsi="Montserrat" w:cs="Arial"/>
                <w:b/>
                <w:sz w:val="18"/>
                <w:szCs w:val="18"/>
              </w:rPr>
              <w:t>Valor: 2 puntos</w:t>
            </w:r>
          </w:p>
          <w:p w14:paraId="6692752E" w14:textId="77777777" w:rsidR="00984EA5" w:rsidRPr="00366A7C" w:rsidRDefault="00984EA5" w:rsidP="00984EA5">
            <w:pPr>
              <w:ind w:firstLine="720"/>
              <w:contextualSpacing/>
              <w:rPr>
                <w:rFonts w:ascii="Montserrat" w:eastAsia="Calibri" w:hAnsi="Montserrat" w:cs="Arial"/>
                <w:sz w:val="18"/>
                <w:szCs w:val="18"/>
              </w:rPr>
            </w:pPr>
          </w:p>
          <w:p w14:paraId="1BA65D4D" w14:textId="77777777" w:rsidR="00984EA5" w:rsidRPr="00366A7C" w:rsidRDefault="00984EA5" w:rsidP="00984EA5">
            <w:pPr>
              <w:contextualSpacing/>
              <w:jc w:val="both"/>
              <w:rPr>
                <w:rFonts w:ascii="Montserrat" w:hAnsi="Montserrat" w:cs="Arial"/>
                <w:sz w:val="18"/>
                <w:szCs w:val="18"/>
              </w:rPr>
            </w:pPr>
          </w:p>
        </w:tc>
        <w:tc>
          <w:tcPr>
            <w:tcW w:w="1725" w:type="dxa"/>
            <w:tcBorders>
              <w:bottom w:val="single" w:sz="4" w:space="0" w:color="auto"/>
            </w:tcBorders>
            <w:shd w:val="clear" w:color="auto" w:fill="auto"/>
            <w:vAlign w:val="center"/>
          </w:tcPr>
          <w:p w14:paraId="5856028D"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2</w:t>
            </w:r>
          </w:p>
        </w:tc>
      </w:tr>
      <w:tr w:rsidR="00984EA5" w:rsidRPr="00366A7C" w14:paraId="2067343A" w14:textId="77777777" w:rsidTr="00984EA5">
        <w:tblPrEx>
          <w:jc w:val="left"/>
          <w:shd w:val="clear" w:color="auto" w:fill="auto"/>
        </w:tblPrEx>
        <w:tc>
          <w:tcPr>
            <w:tcW w:w="739" w:type="dxa"/>
            <w:tcBorders>
              <w:bottom w:val="single" w:sz="4" w:space="0" w:color="auto"/>
            </w:tcBorders>
            <w:shd w:val="clear" w:color="auto" w:fill="FFC000"/>
            <w:vAlign w:val="center"/>
          </w:tcPr>
          <w:p w14:paraId="5CA201DA"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d)</w:t>
            </w:r>
          </w:p>
        </w:tc>
        <w:tc>
          <w:tcPr>
            <w:tcW w:w="7449" w:type="dxa"/>
            <w:tcBorders>
              <w:bottom w:val="single" w:sz="4" w:space="0" w:color="auto"/>
            </w:tcBorders>
            <w:shd w:val="clear" w:color="auto" w:fill="FFC000"/>
          </w:tcPr>
          <w:p w14:paraId="4E2DE960" w14:textId="77777777" w:rsidR="00984EA5" w:rsidRPr="00366A7C" w:rsidRDefault="00984EA5" w:rsidP="00984EA5">
            <w:pPr>
              <w:jc w:val="both"/>
              <w:rPr>
                <w:rFonts w:ascii="Montserrat" w:eastAsia="Calibri" w:hAnsi="Montserrat" w:cs="Arial"/>
                <w:b/>
                <w:sz w:val="18"/>
                <w:szCs w:val="18"/>
              </w:rPr>
            </w:pPr>
            <w:r w:rsidRPr="00366A7C">
              <w:rPr>
                <w:rFonts w:ascii="Montserrat" w:eastAsia="Calibri" w:hAnsi="Montserrat" w:cs="Arial"/>
                <w:b/>
                <w:sz w:val="18"/>
                <w:szCs w:val="18"/>
                <w:u w:val="single"/>
              </w:rPr>
              <w:t>Participación de MIPYMES</w:t>
            </w:r>
            <w:r w:rsidRPr="00366A7C">
              <w:rPr>
                <w:rFonts w:ascii="Montserrat" w:eastAsia="Calibri" w:hAnsi="Montserrat" w:cs="Arial"/>
                <w:b/>
                <w:sz w:val="18"/>
                <w:szCs w:val="18"/>
              </w:rPr>
              <w:t xml:space="preserve"> </w:t>
            </w:r>
          </w:p>
        </w:tc>
        <w:tc>
          <w:tcPr>
            <w:tcW w:w="1725" w:type="dxa"/>
            <w:tcBorders>
              <w:bottom w:val="single" w:sz="4" w:space="0" w:color="auto"/>
            </w:tcBorders>
            <w:shd w:val="clear" w:color="auto" w:fill="FFC000"/>
            <w:vAlign w:val="center"/>
          </w:tcPr>
          <w:p w14:paraId="525EF844"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2</w:t>
            </w:r>
          </w:p>
        </w:tc>
      </w:tr>
      <w:tr w:rsidR="00984EA5" w:rsidRPr="00366A7C" w14:paraId="21039E22" w14:textId="77777777" w:rsidTr="00984EA5">
        <w:tblPrEx>
          <w:jc w:val="left"/>
          <w:shd w:val="clear" w:color="auto" w:fill="auto"/>
        </w:tblPrEx>
        <w:tc>
          <w:tcPr>
            <w:tcW w:w="739" w:type="dxa"/>
            <w:tcBorders>
              <w:bottom w:val="single" w:sz="4" w:space="0" w:color="auto"/>
            </w:tcBorders>
            <w:shd w:val="clear" w:color="auto" w:fill="auto"/>
            <w:vAlign w:val="center"/>
          </w:tcPr>
          <w:p w14:paraId="324B61A6"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i.d</w:t>
            </w:r>
            <w:r>
              <w:rPr>
                <w:rFonts w:ascii="Montserrat" w:hAnsi="Montserrat" w:cs="Arial"/>
                <w:sz w:val="18"/>
                <w:szCs w:val="18"/>
              </w:rPr>
              <w:t>.</w:t>
            </w:r>
          </w:p>
        </w:tc>
        <w:tc>
          <w:tcPr>
            <w:tcW w:w="7449" w:type="dxa"/>
            <w:tcBorders>
              <w:bottom w:val="single" w:sz="4" w:space="0" w:color="auto"/>
            </w:tcBorders>
            <w:shd w:val="clear" w:color="auto" w:fill="auto"/>
          </w:tcPr>
          <w:p w14:paraId="10EDE936" w14:textId="77777777" w:rsidR="00984EA5" w:rsidRPr="00366A7C" w:rsidRDefault="00984EA5" w:rsidP="00984EA5">
            <w:pPr>
              <w:jc w:val="both"/>
              <w:rPr>
                <w:rFonts w:ascii="Montserrat" w:eastAsia="Calibri" w:hAnsi="Montserrat" w:cs="Arial"/>
                <w:sz w:val="18"/>
                <w:szCs w:val="18"/>
              </w:rPr>
            </w:pPr>
            <w:r w:rsidRPr="00366A7C">
              <w:rPr>
                <w:rFonts w:ascii="Montserrat" w:eastAsia="Calibri" w:hAnsi="Montserrat" w:cs="Arial"/>
                <w:b/>
                <w:sz w:val="18"/>
                <w:szCs w:val="18"/>
                <w:u w:val="single"/>
              </w:rPr>
              <w:t>Participación de MIPYMES</w:t>
            </w:r>
            <w:r w:rsidRPr="00366A7C">
              <w:rPr>
                <w:rFonts w:ascii="Montserrat" w:eastAsia="Calibri" w:hAnsi="Montserrat" w:cs="Arial"/>
                <w:sz w:val="18"/>
                <w:szCs w:val="18"/>
              </w:rPr>
              <w:t xml:space="preserve"> </w:t>
            </w:r>
          </w:p>
          <w:p w14:paraId="1218702C" w14:textId="77777777" w:rsidR="00984EA5" w:rsidRDefault="00984EA5" w:rsidP="00984EA5">
            <w:pPr>
              <w:jc w:val="both"/>
              <w:rPr>
                <w:rFonts w:ascii="Montserrat" w:eastAsia="Calibri" w:hAnsi="Montserrat" w:cs="Arial"/>
                <w:sz w:val="18"/>
                <w:szCs w:val="18"/>
              </w:rPr>
            </w:pPr>
            <w:r w:rsidRPr="00366A7C">
              <w:rPr>
                <w:rFonts w:ascii="Montserrat" w:eastAsia="Calibri" w:hAnsi="Montserrat" w:cs="Arial"/>
                <w:sz w:val="18"/>
                <w:szCs w:val="18"/>
              </w:rPr>
              <w:t xml:space="preserve">Presentar escrito </w:t>
            </w:r>
            <w:r>
              <w:rPr>
                <w:rFonts w:ascii="Montserrat" w:eastAsia="Calibri" w:hAnsi="Montserrat" w:cs="Arial"/>
                <w:sz w:val="18"/>
                <w:szCs w:val="18"/>
              </w:rPr>
              <w:t xml:space="preserve">del licitante </w:t>
            </w:r>
            <w:r w:rsidRPr="00366A7C">
              <w:rPr>
                <w:rFonts w:ascii="Montserrat" w:eastAsia="Calibri" w:hAnsi="Montserrat" w:cs="Arial"/>
                <w:sz w:val="18"/>
                <w:szCs w:val="18"/>
              </w:rPr>
              <w:t xml:space="preserve">informando </w:t>
            </w:r>
            <w:r>
              <w:rPr>
                <w:rFonts w:ascii="Montserrat" w:eastAsia="Calibri" w:hAnsi="Montserrat" w:cs="Arial"/>
                <w:sz w:val="18"/>
                <w:szCs w:val="18"/>
              </w:rPr>
              <w:t>su condición de</w:t>
            </w:r>
            <w:r w:rsidRPr="00366A7C">
              <w:rPr>
                <w:rFonts w:ascii="Montserrat" w:eastAsia="Calibri" w:hAnsi="Montserrat" w:cs="Arial"/>
                <w:sz w:val="18"/>
                <w:szCs w:val="18"/>
              </w:rPr>
              <w:t xml:space="preserve"> MIPYMES que produzca bienes con innovación tecnológica relacionad</w:t>
            </w:r>
            <w:r>
              <w:rPr>
                <w:rFonts w:ascii="Montserrat" w:eastAsia="Calibri" w:hAnsi="Montserrat" w:cs="Arial"/>
                <w:sz w:val="18"/>
                <w:szCs w:val="18"/>
              </w:rPr>
              <w:t>os</w:t>
            </w:r>
            <w:r w:rsidRPr="00366A7C">
              <w:rPr>
                <w:rFonts w:ascii="Montserrat" w:eastAsia="Calibri" w:hAnsi="Montserrat" w:cs="Arial"/>
                <w:sz w:val="18"/>
                <w:szCs w:val="18"/>
              </w:rPr>
              <w:t xml:space="preserve"> directamente con la prestación del servicio que se menciona en la presente convocatoria.</w:t>
            </w:r>
            <w:r>
              <w:rPr>
                <w:rFonts w:ascii="Montserrat" w:eastAsia="Calibri" w:hAnsi="Montserrat" w:cs="Arial"/>
                <w:sz w:val="18"/>
                <w:szCs w:val="18"/>
              </w:rPr>
              <w:t xml:space="preserve"> Anexando la documentación comprobatoria correspondiente.</w:t>
            </w:r>
          </w:p>
          <w:p w14:paraId="4E93FA43" w14:textId="77777777" w:rsidR="00984EA5" w:rsidRPr="00366A7C" w:rsidRDefault="00984EA5" w:rsidP="00984EA5">
            <w:pPr>
              <w:ind w:left="720"/>
              <w:jc w:val="both"/>
              <w:rPr>
                <w:rFonts w:ascii="Montserrat" w:eastAsia="Calibri" w:hAnsi="Montserrat" w:cs="Arial"/>
                <w:sz w:val="18"/>
                <w:szCs w:val="18"/>
              </w:rPr>
            </w:pPr>
          </w:p>
          <w:p w14:paraId="1DF4B19C" w14:textId="77777777" w:rsidR="00984EA5" w:rsidRPr="00A227A3" w:rsidRDefault="00984EA5" w:rsidP="00984EA5">
            <w:pPr>
              <w:jc w:val="both"/>
              <w:rPr>
                <w:rFonts w:ascii="Montserrat" w:eastAsia="Calibri" w:hAnsi="Montserrat" w:cs="Arial"/>
                <w:b/>
                <w:sz w:val="18"/>
                <w:szCs w:val="18"/>
              </w:rPr>
            </w:pPr>
            <w:r w:rsidRPr="00A227A3">
              <w:rPr>
                <w:rFonts w:ascii="Montserrat" w:eastAsia="Calibri" w:hAnsi="Montserrat" w:cs="Arial"/>
                <w:b/>
                <w:sz w:val="18"/>
                <w:szCs w:val="18"/>
              </w:rPr>
              <w:t>Valor: 2 punto</w:t>
            </w:r>
            <w:r>
              <w:rPr>
                <w:rFonts w:ascii="Montserrat" w:eastAsia="Calibri" w:hAnsi="Montserrat" w:cs="Arial"/>
                <w:b/>
                <w:sz w:val="18"/>
                <w:szCs w:val="18"/>
              </w:rPr>
              <w:t>s</w:t>
            </w:r>
            <w:r w:rsidRPr="00A227A3">
              <w:rPr>
                <w:rFonts w:ascii="Montserrat" w:eastAsia="Calibri" w:hAnsi="Montserrat" w:cs="Arial"/>
                <w:b/>
                <w:sz w:val="18"/>
                <w:szCs w:val="18"/>
              </w:rPr>
              <w:t xml:space="preserve">. </w:t>
            </w:r>
          </w:p>
          <w:p w14:paraId="4F4E7C45" w14:textId="77777777" w:rsidR="00984EA5" w:rsidRPr="00366A7C" w:rsidRDefault="00984EA5" w:rsidP="00984EA5">
            <w:pPr>
              <w:jc w:val="both"/>
              <w:rPr>
                <w:rFonts w:ascii="Montserrat" w:hAnsi="Montserrat" w:cs="Arial"/>
                <w:b/>
                <w:sz w:val="18"/>
                <w:szCs w:val="18"/>
                <w:u w:val="single"/>
              </w:rPr>
            </w:pPr>
          </w:p>
        </w:tc>
        <w:tc>
          <w:tcPr>
            <w:tcW w:w="1725" w:type="dxa"/>
            <w:tcBorders>
              <w:bottom w:val="single" w:sz="4" w:space="0" w:color="auto"/>
            </w:tcBorders>
            <w:shd w:val="clear" w:color="auto" w:fill="auto"/>
            <w:vAlign w:val="center"/>
          </w:tcPr>
          <w:p w14:paraId="110251AA"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2</w:t>
            </w:r>
          </w:p>
        </w:tc>
      </w:tr>
      <w:tr w:rsidR="00984EA5" w:rsidRPr="00366A7C" w14:paraId="657F1CDE" w14:textId="77777777" w:rsidTr="00984EA5">
        <w:tblPrEx>
          <w:jc w:val="left"/>
          <w:shd w:val="clear" w:color="auto" w:fill="auto"/>
        </w:tblPrEx>
        <w:tc>
          <w:tcPr>
            <w:tcW w:w="739" w:type="dxa"/>
            <w:tcBorders>
              <w:bottom w:val="single" w:sz="4" w:space="0" w:color="auto"/>
            </w:tcBorders>
            <w:shd w:val="clear" w:color="auto" w:fill="FFFF00"/>
            <w:vAlign w:val="center"/>
          </w:tcPr>
          <w:p w14:paraId="22D63ABF"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ii</w:t>
            </w:r>
          </w:p>
        </w:tc>
        <w:tc>
          <w:tcPr>
            <w:tcW w:w="7449" w:type="dxa"/>
            <w:tcBorders>
              <w:bottom w:val="single" w:sz="4" w:space="0" w:color="auto"/>
            </w:tcBorders>
            <w:shd w:val="clear" w:color="auto" w:fill="FFFF00"/>
          </w:tcPr>
          <w:p w14:paraId="0F98744D"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Experiencia y especialidad del licitante</w:t>
            </w:r>
          </w:p>
        </w:tc>
        <w:tc>
          <w:tcPr>
            <w:tcW w:w="1725" w:type="dxa"/>
            <w:tcBorders>
              <w:bottom w:val="single" w:sz="4" w:space="0" w:color="auto"/>
            </w:tcBorders>
            <w:shd w:val="clear" w:color="auto" w:fill="FFFF00"/>
            <w:vAlign w:val="center"/>
          </w:tcPr>
          <w:p w14:paraId="66B26950"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18</w:t>
            </w:r>
          </w:p>
        </w:tc>
      </w:tr>
      <w:tr w:rsidR="00984EA5" w:rsidRPr="00366A7C" w14:paraId="193DDC4A" w14:textId="77777777" w:rsidTr="00984EA5">
        <w:tblPrEx>
          <w:jc w:val="left"/>
          <w:shd w:val="clear" w:color="auto" w:fill="auto"/>
        </w:tblPrEx>
        <w:tc>
          <w:tcPr>
            <w:tcW w:w="739" w:type="dxa"/>
            <w:tcBorders>
              <w:bottom w:val="single" w:sz="4" w:space="0" w:color="auto"/>
            </w:tcBorders>
            <w:shd w:val="clear" w:color="auto" w:fill="auto"/>
            <w:vAlign w:val="center"/>
          </w:tcPr>
          <w:p w14:paraId="588365AF"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ii.a</w:t>
            </w:r>
          </w:p>
        </w:tc>
        <w:tc>
          <w:tcPr>
            <w:tcW w:w="7449" w:type="dxa"/>
            <w:tcBorders>
              <w:bottom w:val="single" w:sz="4" w:space="0" w:color="auto"/>
            </w:tcBorders>
            <w:shd w:val="clear" w:color="auto" w:fill="auto"/>
          </w:tcPr>
          <w:p w14:paraId="43E0E023" w14:textId="77777777" w:rsidR="00984EA5" w:rsidRPr="00366A7C" w:rsidRDefault="00984EA5" w:rsidP="00984EA5">
            <w:pPr>
              <w:jc w:val="both"/>
              <w:rPr>
                <w:rFonts w:ascii="Montserrat" w:eastAsia="Calibri" w:hAnsi="Montserrat" w:cs="Arial"/>
                <w:sz w:val="18"/>
                <w:szCs w:val="18"/>
              </w:rPr>
            </w:pPr>
            <w:r w:rsidRPr="00366A7C">
              <w:rPr>
                <w:rFonts w:ascii="Montserrat" w:eastAsia="Calibri" w:hAnsi="Montserrat" w:cs="Arial"/>
                <w:b/>
                <w:sz w:val="18"/>
                <w:szCs w:val="18"/>
                <w:u w:val="single"/>
              </w:rPr>
              <w:t>Experiencia:</w:t>
            </w:r>
            <w:r w:rsidRPr="00366A7C">
              <w:rPr>
                <w:rFonts w:ascii="Montserrat" w:eastAsia="Calibri" w:hAnsi="Montserrat" w:cs="Arial"/>
                <w:sz w:val="18"/>
                <w:szCs w:val="18"/>
              </w:rPr>
              <w:t xml:space="preserve"> </w:t>
            </w:r>
            <w:r>
              <w:rPr>
                <w:rFonts w:ascii="Montserrat" w:eastAsia="Calibri" w:hAnsi="Montserrat" w:cs="Arial"/>
                <w:sz w:val="18"/>
                <w:szCs w:val="18"/>
              </w:rPr>
              <w:t>M</w:t>
            </w:r>
            <w:r w:rsidRPr="00366A7C">
              <w:rPr>
                <w:rFonts w:ascii="Montserrat" w:eastAsia="Calibri" w:hAnsi="Montserrat" w:cs="Arial"/>
                <w:sz w:val="18"/>
                <w:szCs w:val="18"/>
              </w:rPr>
              <w:t>ayor tiempo presta</w:t>
            </w:r>
            <w:r>
              <w:rPr>
                <w:rFonts w:ascii="Montserrat" w:eastAsia="Calibri" w:hAnsi="Montserrat" w:cs="Arial"/>
                <w:sz w:val="18"/>
                <w:szCs w:val="18"/>
              </w:rPr>
              <w:t>n</w:t>
            </w:r>
            <w:r w:rsidRPr="00366A7C">
              <w:rPr>
                <w:rFonts w:ascii="Montserrat" w:eastAsia="Calibri" w:hAnsi="Montserrat" w:cs="Arial"/>
                <w:sz w:val="18"/>
                <w:szCs w:val="18"/>
              </w:rPr>
              <w:t>do servicios similares a los requeridos en</w:t>
            </w:r>
            <w:r>
              <w:rPr>
                <w:rFonts w:ascii="Montserrat" w:eastAsia="Calibri" w:hAnsi="Montserrat" w:cs="Arial"/>
                <w:sz w:val="18"/>
                <w:szCs w:val="18"/>
              </w:rPr>
              <w:t xml:space="preserve"> este </w:t>
            </w:r>
            <w:r w:rsidRPr="00366A7C">
              <w:rPr>
                <w:rFonts w:ascii="Montserrat" w:eastAsia="Calibri" w:hAnsi="Montserrat" w:cs="Arial"/>
                <w:sz w:val="18"/>
                <w:szCs w:val="18"/>
              </w:rPr>
              <w:t xml:space="preserve">  procedimiento</w:t>
            </w:r>
            <w:r>
              <w:rPr>
                <w:rFonts w:ascii="Montserrat" w:eastAsia="Calibri" w:hAnsi="Montserrat" w:cs="Arial"/>
                <w:sz w:val="18"/>
                <w:szCs w:val="18"/>
              </w:rPr>
              <w:t xml:space="preserve"> de licitación</w:t>
            </w:r>
            <w:r w:rsidRPr="00366A7C">
              <w:rPr>
                <w:rFonts w:ascii="Montserrat" w:eastAsia="Calibri" w:hAnsi="Montserrat" w:cs="Arial"/>
                <w:sz w:val="18"/>
                <w:szCs w:val="18"/>
              </w:rPr>
              <w:t>.</w:t>
            </w:r>
          </w:p>
          <w:p w14:paraId="25037855" w14:textId="77777777" w:rsidR="00984EA5" w:rsidRPr="00366A7C" w:rsidRDefault="00984EA5" w:rsidP="00984EA5">
            <w:pPr>
              <w:jc w:val="both"/>
              <w:rPr>
                <w:rFonts w:ascii="Montserrat" w:eastAsia="Calibri" w:hAnsi="Montserrat" w:cs="Arial"/>
                <w:sz w:val="18"/>
                <w:szCs w:val="18"/>
              </w:rPr>
            </w:pPr>
            <w:r w:rsidRPr="00366A7C">
              <w:rPr>
                <w:rFonts w:ascii="Montserrat" w:eastAsia="Calibri" w:hAnsi="Montserrat" w:cs="Arial"/>
                <w:sz w:val="18"/>
                <w:szCs w:val="18"/>
              </w:rPr>
              <w:t xml:space="preserve">Presentar copia simple legible de cualquiera de los siguientes documentos: contratos, </w:t>
            </w:r>
            <w:r>
              <w:rPr>
                <w:rFonts w:ascii="Montserrat" w:eastAsia="Calibri" w:hAnsi="Montserrat" w:cs="Arial"/>
                <w:sz w:val="18"/>
                <w:szCs w:val="18"/>
              </w:rPr>
              <w:t>ó</w:t>
            </w:r>
            <w:r w:rsidRPr="00366A7C">
              <w:rPr>
                <w:rFonts w:ascii="Montserrat" w:eastAsia="Calibri" w:hAnsi="Montserrat" w:cs="Arial"/>
                <w:sz w:val="18"/>
                <w:szCs w:val="18"/>
              </w:rPr>
              <w:t>rdenes de servicio, recibos o facturas de pago por servicios de limpieza objeto de la convocatoria o constancias de entes públicos o privados</w:t>
            </w:r>
            <w:r>
              <w:rPr>
                <w:rFonts w:ascii="Montserrat" w:eastAsia="Calibri" w:hAnsi="Montserrat" w:cs="Arial"/>
                <w:sz w:val="18"/>
                <w:szCs w:val="18"/>
              </w:rPr>
              <w:t>,</w:t>
            </w:r>
            <w:r w:rsidRPr="00366A7C">
              <w:rPr>
                <w:rFonts w:ascii="Montserrat" w:eastAsia="Calibri" w:hAnsi="Montserrat" w:cs="Arial"/>
                <w:sz w:val="18"/>
                <w:szCs w:val="18"/>
              </w:rPr>
              <w:t xml:space="preserve"> para acreditar la experiencia, señalando </w:t>
            </w:r>
            <w:r>
              <w:rPr>
                <w:rFonts w:ascii="Montserrat" w:eastAsia="Calibri" w:hAnsi="Montserrat" w:cs="Arial"/>
                <w:sz w:val="18"/>
                <w:szCs w:val="18"/>
              </w:rPr>
              <w:t xml:space="preserve">la </w:t>
            </w:r>
            <w:r w:rsidRPr="00366A7C">
              <w:rPr>
                <w:rFonts w:ascii="Montserrat" w:eastAsia="Calibri" w:hAnsi="Montserrat" w:cs="Arial"/>
                <w:sz w:val="18"/>
                <w:szCs w:val="18"/>
              </w:rPr>
              <w:t>vigencia de los mismos.</w:t>
            </w:r>
          </w:p>
          <w:p w14:paraId="112C11A6" w14:textId="77777777" w:rsidR="00984EA5" w:rsidRPr="00366A7C" w:rsidRDefault="00984EA5" w:rsidP="00984EA5">
            <w:pPr>
              <w:numPr>
                <w:ilvl w:val="0"/>
                <w:numId w:val="24"/>
              </w:numPr>
              <w:contextualSpacing/>
              <w:jc w:val="both"/>
              <w:rPr>
                <w:rFonts w:ascii="Montserrat" w:eastAsia="Calibri" w:hAnsi="Montserrat" w:cs="Arial"/>
                <w:sz w:val="18"/>
                <w:szCs w:val="18"/>
              </w:rPr>
            </w:pPr>
            <w:r w:rsidRPr="00366A7C">
              <w:rPr>
                <w:rFonts w:ascii="Montserrat" w:eastAsia="Calibri" w:hAnsi="Montserrat" w:cs="Arial"/>
                <w:sz w:val="18"/>
                <w:szCs w:val="18"/>
              </w:rPr>
              <w:t xml:space="preserve">De 1 hasta 1.5 años= </w:t>
            </w:r>
            <w:r w:rsidRPr="00622B36">
              <w:rPr>
                <w:rFonts w:ascii="Montserrat" w:eastAsia="Calibri" w:hAnsi="Montserrat" w:cs="Arial"/>
                <w:b/>
                <w:sz w:val="18"/>
                <w:szCs w:val="18"/>
              </w:rPr>
              <w:t>5 puntos.</w:t>
            </w:r>
          </w:p>
          <w:p w14:paraId="62ADCCB1" w14:textId="77777777" w:rsidR="00984EA5" w:rsidRPr="00366A7C" w:rsidRDefault="00984EA5" w:rsidP="00984EA5">
            <w:pPr>
              <w:numPr>
                <w:ilvl w:val="0"/>
                <w:numId w:val="24"/>
              </w:numPr>
              <w:contextualSpacing/>
              <w:jc w:val="both"/>
              <w:rPr>
                <w:rFonts w:ascii="Montserrat" w:eastAsia="Calibri" w:hAnsi="Montserrat" w:cs="Arial"/>
                <w:sz w:val="18"/>
                <w:szCs w:val="18"/>
              </w:rPr>
            </w:pPr>
            <w:r w:rsidRPr="00366A7C">
              <w:rPr>
                <w:rFonts w:ascii="Montserrat" w:eastAsia="Calibri" w:hAnsi="Montserrat" w:cs="Arial"/>
                <w:sz w:val="18"/>
                <w:szCs w:val="18"/>
              </w:rPr>
              <w:t xml:space="preserve">Más de 1.5 años y hasta 2 años= </w:t>
            </w:r>
            <w:r w:rsidRPr="00622B36">
              <w:rPr>
                <w:rFonts w:ascii="Montserrat" w:eastAsia="Calibri" w:hAnsi="Montserrat" w:cs="Arial"/>
                <w:b/>
                <w:sz w:val="18"/>
                <w:szCs w:val="18"/>
              </w:rPr>
              <w:t>7 puntos</w:t>
            </w:r>
          </w:p>
          <w:p w14:paraId="409295C4" w14:textId="77777777" w:rsidR="00984EA5" w:rsidRPr="00366A7C" w:rsidRDefault="00984EA5" w:rsidP="00984EA5">
            <w:pPr>
              <w:numPr>
                <w:ilvl w:val="0"/>
                <w:numId w:val="24"/>
              </w:numPr>
              <w:contextualSpacing/>
              <w:jc w:val="both"/>
              <w:rPr>
                <w:rFonts w:ascii="Montserrat" w:eastAsia="Calibri" w:hAnsi="Montserrat" w:cs="Arial"/>
                <w:sz w:val="18"/>
                <w:szCs w:val="18"/>
              </w:rPr>
            </w:pPr>
            <w:r w:rsidRPr="00366A7C">
              <w:rPr>
                <w:rFonts w:ascii="Montserrat" w:eastAsia="Calibri" w:hAnsi="Montserrat" w:cs="Arial"/>
                <w:sz w:val="18"/>
                <w:szCs w:val="18"/>
              </w:rPr>
              <w:t xml:space="preserve">Más de 2 años y hasta 3 años = </w:t>
            </w:r>
            <w:r w:rsidRPr="00622B36">
              <w:rPr>
                <w:rFonts w:ascii="Montserrat" w:eastAsia="Calibri" w:hAnsi="Montserrat" w:cs="Arial"/>
                <w:b/>
                <w:sz w:val="18"/>
                <w:szCs w:val="18"/>
              </w:rPr>
              <w:t>9 puntos</w:t>
            </w:r>
          </w:p>
          <w:p w14:paraId="52885685" w14:textId="77777777" w:rsidR="00984EA5" w:rsidRPr="00366A7C" w:rsidRDefault="00984EA5" w:rsidP="00984EA5">
            <w:pPr>
              <w:jc w:val="both"/>
              <w:rPr>
                <w:rFonts w:ascii="Montserrat" w:hAnsi="Montserrat" w:cs="Arial"/>
                <w:sz w:val="18"/>
                <w:szCs w:val="18"/>
              </w:rPr>
            </w:pPr>
          </w:p>
          <w:p w14:paraId="536C0FBF" w14:textId="77777777" w:rsidR="00984EA5" w:rsidRPr="00366A7C" w:rsidRDefault="00984EA5" w:rsidP="00984EA5">
            <w:pPr>
              <w:jc w:val="both"/>
              <w:rPr>
                <w:rFonts w:ascii="Montserrat" w:hAnsi="Montserrat" w:cs="Arial"/>
                <w:sz w:val="18"/>
                <w:szCs w:val="18"/>
              </w:rPr>
            </w:pPr>
          </w:p>
        </w:tc>
        <w:tc>
          <w:tcPr>
            <w:tcW w:w="1725" w:type="dxa"/>
            <w:tcBorders>
              <w:bottom w:val="single" w:sz="4" w:space="0" w:color="auto"/>
            </w:tcBorders>
            <w:shd w:val="clear" w:color="auto" w:fill="auto"/>
            <w:vAlign w:val="center"/>
          </w:tcPr>
          <w:p w14:paraId="73A4EDA6"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9</w:t>
            </w:r>
          </w:p>
        </w:tc>
      </w:tr>
      <w:tr w:rsidR="00984EA5" w:rsidRPr="00366A7C" w14:paraId="11229D6A" w14:textId="77777777" w:rsidTr="00984EA5">
        <w:tblPrEx>
          <w:jc w:val="left"/>
          <w:shd w:val="clear" w:color="auto" w:fill="auto"/>
        </w:tblPrEx>
        <w:tc>
          <w:tcPr>
            <w:tcW w:w="739" w:type="dxa"/>
            <w:tcBorders>
              <w:bottom w:val="single" w:sz="4" w:space="0" w:color="auto"/>
            </w:tcBorders>
            <w:shd w:val="clear" w:color="auto" w:fill="auto"/>
            <w:vAlign w:val="center"/>
          </w:tcPr>
          <w:p w14:paraId="7538B468"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lastRenderedPageBreak/>
              <w:t>ii.b</w:t>
            </w:r>
          </w:p>
        </w:tc>
        <w:tc>
          <w:tcPr>
            <w:tcW w:w="7449" w:type="dxa"/>
            <w:tcBorders>
              <w:bottom w:val="single" w:sz="4" w:space="0" w:color="auto"/>
            </w:tcBorders>
            <w:shd w:val="clear" w:color="auto" w:fill="auto"/>
          </w:tcPr>
          <w:p w14:paraId="1B6DFC75" w14:textId="77777777" w:rsidR="00984EA5" w:rsidRPr="00B327CA" w:rsidRDefault="00984EA5" w:rsidP="00984EA5">
            <w:pPr>
              <w:jc w:val="both"/>
              <w:rPr>
                <w:rFonts w:ascii="Montserrat" w:hAnsi="Montserrat" w:cs="Arial"/>
                <w:sz w:val="18"/>
                <w:szCs w:val="18"/>
              </w:rPr>
            </w:pPr>
            <w:r w:rsidRPr="00366A7C">
              <w:rPr>
                <w:rFonts w:ascii="Montserrat" w:hAnsi="Montserrat" w:cs="Arial"/>
                <w:b/>
                <w:sz w:val="18"/>
                <w:szCs w:val="18"/>
              </w:rPr>
              <w:t>Especialidad</w:t>
            </w:r>
            <w:r w:rsidRPr="00366A7C">
              <w:rPr>
                <w:rFonts w:ascii="Montserrat" w:hAnsi="Montserrat" w:cs="Arial"/>
                <w:sz w:val="18"/>
                <w:szCs w:val="18"/>
              </w:rPr>
              <w:t xml:space="preserve">: Presentar copia simple legible de cualquiera de los siguientes documentos: contratos, </w:t>
            </w:r>
            <w:r>
              <w:rPr>
                <w:rFonts w:ascii="Montserrat" w:hAnsi="Montserrat" w:cs="Arial"/>
                <w:sz w:val="18"/>
                <w:szCs w:val="18"/>
              </w:rPr>
              <w:t>ó</w:t>
            </w:r>
            <w:r w:rsidRPr="00366A7C">
              <w:rPr>
                <w:rFonts w:ascii="Montserrat" w:hAnsi="Montserrat" w:cs="Arial"/>
                <w:sz w:val="18"/>
                <w:szCs w:val="18"/>
              </w:rPr>
              <w:t xml:space="preserve">rdenes de servicio, recibos o facturas de pago por servicios de limpieza </w:t>
            </w:r>
            <w:r>
              <w:rPr>
                <w:rFonts w:ascii="Montserrat" w:hAnsi="Montserrat" w:cs="Arial"/>
                <w:sz w:val="18"/>
                <w:szCs w:val="18"/>
              </w:rPr>
              <w:t xml:space="preserve">similares a los que son </w:t>
            </w:r>
            <w:r w:rsidRPr="00366A7C">
              <w:rPr>
                <w:rFonts w:ascii="Montserrat" w:hAnsi="Montserrat" w:cs="Arial"/>
                <w:sz w:val="18"/>
                <w:szCs w:val="18"/>
              </w:rPr>
              <w:t xml:space="preserve">objeto de </w:t>
            </w:r>
            <w:r>
              <w:rPr>
                <w:rFonts w:ascii="Montserrat" w:hAnsi="Montserrat" w:cs="Arial"/>
                <w:sz w:val="18"/>
                <w:szCs w:val="18"/>
              </w:rPr>
              <w:t xml:space="preserve">esta </w:t>
            </w:r>
            <w:r w:rsidRPr="00366A7C">
              <w:rPr>
                <w:rFonts w:ascii="Montserrat" w:hAnsi="Montserrat" w:cs="Arial"/>
                <w:sz w:val="18"/>
                <w:szCs w:val="18"/>
              </w:rPr>
              <w:t xml:space="preserve">convocatoria o constancias de entes públicos o </w:t>
            </w:r>
            <w:r w:rsidRPr="00B327CA">
              <w:rPr>
                <w:rFonts w:ascii="Montserrat" w:hAnsi="Montserrat" w:cs="Arial"/>
                <w:sz w:val="18"/>
                <w:szCs w:val="18"/>
              </w:rPr>
              <w:t>privados.</w:t>
            </w:r>
            <w:r>
              <w:rPr>
                <w:rFonts w:ascii="Montserrat" w:hAnsi="Montserrat" w:cs="Arial"/>
                <w:sz w:val="18"/>
                <w:szCs w:val="18"/>
              </w:rPr>
              <w:t>, cuya plantilla de trabajadores sea de al menos 250, a fin de acreditar especialización en el servicio a contratar.</w:t>
            </w:r>
          </w:p>
          <w:p w14:paraId="657AE5F3" w14:textId="77777777" w:rsidR="00984EA5" w:rsidRPr="00B327CA" w:rsidRDefault="00984EA5" w:rsidP="00984EA5">
            <w:pPr>
              <w:numPr>
                <w:ilvl w:val="0"/>
                <w:numId w:val="23"/>
              </w:numPr>
              <w:contextualSpacing/>
              <w:jc w:val="both"/>
              <w:rPr>
                <w:rFonts w:ascii="Montserrat" w:eastAsia="Calibri" w:hAnsi="Montserrat" w:cs="Arial"/>
                <w:sz w:val="18"/>
                <w:szCs w:val="18"/>
              </w:rPr>
            </w:pPr>
            <w:r w:rsidRPr="00B327CA">
              <w:rPr>
                <w:rFonts w:ascii="Montserrat" w:eastAsia="Calibri" w:hAnsi="Montserrat" w:cs="Arial"/>
                <w:sz w:val="18"/>
                <w:szCs w:val="18"/>
              </w:rPr>
              <w:t xml:space="preserve">De 1 a 2 contrataciones acreditadas = </w:t>
            </w:r>
            <w:r w:rsidRPr="00A55B53">
              <w:rPr>
                <w:rFonts w:ascii="Montserrat" w:eastAsia="Calibri" w:hAnsi="Montserrat" w:cs="Arial"/>
                <w:b/>
                <w:sz w:val="18"/>
                <w:szCs w:val="18"/>
              </w:rPr>
              <w:t>5 puntos.</w:t>
            </w:r>
          </w:p>
          <w:p w14:paraId="36D48620" w14:textId="77777777" w:rsidR="00984EA5" w:rsidRPr="00A55B53" w:rsidRDefault="00984EA5" w:rsidP="00984EA5">
            <w:pPr>
              <w:numPr>
                <w:ilvl w:val="0"/>
                <w:numId w:val="23"/>
              </w:numPr>
              <w:contextualSpacing/>
              <w:jc w:val="both"/>
              <w:rPr>
                <w:rFonts w:ascii="Montserrat" w:eastAsia="Calibri" w:hAnsi="Montserrat" w:cs="Arial"/>
                <w:b/>
                <w:sz w:val="18"/>
                <w:szCs w:val="18"/>
              </w:rPr>
            </w:pPr>
            <w:r w:rsidRPr="00B327CA">
              <w:rPr>
                <w:rFonts w:ascii="Montserrat" w:eastAsia="Calibri" w:hAnsi="Montserrat" w:cs="Arial"/>
                <w:sz w:val="18"/>
                <w:szCs w:val="18"/>
              </w:rPr>
              <w:t xml:space="preserve">De 3 a 4 contrataciones acreditadas = </w:t>
            </w:r>
            <w:r w:rsidRPr="00A55B53">
              <w:rPr>
                <w:rFonts w:ascii="Montserrat" w:eastAsia="Calibri" w:hAnsi="Montserrat" w:cs="Arial"/>
                <w:b/>
                <w:sz w:val="18"/>
                <w:szCs w:val="18"/>
              </w:rPr>
              <w:t>7 puntos.</w:t>
            </w:r>
          </w:p>
          <w:p w14:paraId="122A5437" w14:textId="77777777" w:rsidR="00984EA5" w:rsidRPr="00B327CA" w:rsidRDefault="00984EA5" w:rsidP="00984EA5">
            <w:pPr>
              <w:numPr>
                <w:ilvl w:val="0"/>
                <w:numId w:val="23"/>
              </w:numPr>
              <w:contextualSpacing/>
              <w:jc w:val="both"/>
              <w:rPr>
                <w:rFonts w:ascii="Montserrat" w:eastAsia="Calibri" w:hAnsi="Montserrat" w:cs="Arial"/>
                <w:sz w:val="18"/>
                <w:szCs w:val="18"/>
              </w:rPr>
            </w:pPr>
            <w:r w:rsidRPr="00B327CA">
              <w:rPr>
                <w:rFonts w:ascii="Montserrat" w:eastAsia="Calibri" w:hAnsi="Montserrat" w:cs="Arial"/>
                <w:sz w:val="18"/>
                <w:szCs w:val="18"/>
              </w:rPr>
              <w:t xml:space="preserve">5 contrataciones acreditadas = </w:t>
            </w:r>
            <w:r w:rsidRPr="00A55B53">
              <w:rPr>
                <w:rFonts w:ascii="Montserrat" w:eastAsia="Calibri" w:hAnsi="Montserrat" w:cs="Arial"/>
                <w:b/>
                <w:sz w:val="18"/>
                <w:szCs w:val="18"/>
              </w:rPr>
              <w:t>9 puntos</w:t>
            </w:r>
            <w:r>
              <w:rPr>
                <w:rFonts w:ascii="Montserrat" w:eastAsia="Calibri" w:hAnsi="Montserrat" w:cs="Arial"/>
                <w:b/>
                <w:sz w:val="18"/>
                <w:szCs w:val="18"/>
              </w:rPr>
              <w:t>.</w:t>
            </w:r>
          </w:p>
          <w:p w14:paraId="7CED8C9B" w14:textId="77777777" w:rsidR="00984EA5" w:rsidRPr="00366A7C" w:rsidRDefault="00984EA5" w:rsidP="00984EA5">
            <w:pPr>
              <w:ind w:left="720"/>
              <w:contextualSpacing/>
              <w:jc w:val="both"/>
              <w:rPr>
                <w:rFonts w:ascii="Montserrat" w:eastAsia="Calibri" w:hAnsi="Montserrat" w:cs="Arial"/>
                <w:sz w:val="18"/>
                <w:szCs w:val="18"/>
              </w:rPr>
            </w:pPr>
          </w:p>
          <w:p w14:paraId="40381337" w14:textId="77777777" w:rsidR="00984EA5" w:rsidRPr="00366A7C" w:rsidRDefault="00984EA5" w:rsidP="00984EA5">
            <w:pPr>
              <w:jc w:val="both"/>
              <w:rPr>
                <w:rFonts w:ascii="Montserrat" w:hAnsi="Montserrat" w:cs="Arial"/>
                <w:sz w:val="18"/>
                <w:szCs w:val="18"/>
              </w:rPr>
            </w:pPr>
          </w:p>
        </w:tc>
        <w:tc>
          <w:tcPr>
            <w:tcW w:w="1725" w:type="dxa"/>
            <w:tcBorders>
              <w:bottom w:val="single" w:sz="4" w:space="0" w:color="auto"/>
            </w:tcBorders>
            <w:shd w:val="clear" w:color="auto" w:fill="auto"/>
            <w:vAlign w:val="center"/>
          </w:tcPr>
          <w:p w14:paraId="4245F707"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9</w:t>
            </w:r>
          </w:p>
        </w:tc>
      </w:tr>
      <w:tr w:rsidR="00984EA5" w:rsidRPr="00366A7C" w14:paraId="3A7BE726" w14:textId="77777777" w:rsidTr="00984EA5">
        <w:tblPrEx>
          <w:jc w:val="left"/>
          <w:shd w:val="clear" w:color="auto" w:fill="auto"/>
        </w:tblPrEx>
        <w:tc>
          <w:tcPr>
            <w:tcW w:w="739" w:type="dxa"/>
            <w:tcBorders>
              <w:bottom w:val="single" w:sz="4" w:space="0" w:color="auto"/>
            </w:tcBorders>
            <w:shd w:val="clear" w:color="auto" w:fill="FFFF00"/>
            <w:vAlign w:val="center"/>
          </w:tcPr>
          <w:p w14:paraId="77FDA520"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iii</w:t>
            </w:r>
          </w:p>
        </w:tc>
        <w:tc>
          <w:tcPr>
            <w:tcW w:w="7449" w:type="dxa"/>
            <w:tcBorders>
              <w:bottom w:val="single" w:sz="4" w:space="0" w:color="auto"/>
            </w:tcBorders>
            <w:shd w:val="clear" w:color="auto" w:fill="FFFF00"/>
          </w:tcPr>
          <w:p w14:paraId="58B4B09D"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Propuesta de trabajo</w:t>
            </w:r>
          </w:p>
        </w:tc>
        <w:tc>
          <w:tcPr>
            <w:tcW w:w="1725" w:type="dxa"/>
            <w:tcBorders>
              <w:bottom w:val="single" w:sz="4" w:space="0" w:color="auto"/>
            </w:tcBorders>
            <w:shd w:val="clear" w:color="auto" w:fill="FFFF00"/>
            <w:vAlign w:val="center"/>
          </w:tcPr>
          <w:p w14:paraId="26E857C5"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10</w:t>
            </w:r>
          </w:p>
        </w:tc>
      </w:tr>
      <w:tr w:rsidR="00984EA5" w:rsidRPr="00366A7C" w14:paraId="73DC7E98" w14:textId="77777777" w:rsidTr="00984EA5">
        <w:tblPrEx>
          <w:jc w:val="left"/>
          <w:shd w:val="clear" w:color="auto" w:fill="auto"/>
        </w:tblPrEx>
        <w:tc>
          <w:tcPr>
            <w:tcW w:w="739" w:type="dxa"/>
            <w:shd w:val="clear" w:color="auto" w:fill="auto"/>
            <w:vAlign w:val="center"/>
          </w:tcPr>
          <w:p w14:paraId="3E5F7AB1"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iii.a</w:t>
            </w:r>
          </w:p>
        </w:tc>
        <w:tc>
          <w:tcPr>
            <w:tcW w:w="7449" w:type="dxa"/>
            <w:shd w:val="clear" w:color="auto" w:fill="auto"/>
          </w:tcPr>
          <w:p w14:paraId="6FF2A2A1" w14:textId="77777777" w:rsidR="00984EA5" w:rsidRPr="00366A7C" w:rsidRDefault="00984EA5" w:rsidP="00984EA5">
            <w:pPr>
              <w:jc w:val="both"/>
              <w:rPr>
                <w:rFonts w:ascii="Montserrat" w:hAnsi="Montserrat" w:cs="Arial"/>
                <w:sz w:val="18"/>
                <w:szCs w:val="18"/>
              </w:rPr>
            </w:pPr>
            <w:r w:rsidRPr="00366A7C">
              <w:rPr>
                <w:rFonts w:ascii="Montserrat" w:hAnsi="Montserrat" w:cs="Arial"/>
                <w:b/>
                <w:sz w:val="18"/>
                <w:szCs w:val="18"/>
                <w:u w:val="single"/>
              </w:rPr>
              <w:t xml:space="preserve">Metodología </w:t>
            </w:r>
            <w:r w:rsidRPr="00366A7C">
              <w:rPr>
                <w:rFonts w:ascii="Montserrat" w:hAnsi="Montserrat" w:cs="Arial"/>
                <w:sz w:val="18"/>
                <w:szCs w:val="18"/>
              </w:rPr>
              <w:t xml:space="preserve">para la prestación del servicio: Método con el que se pretende lograr la prestación del servicio, objeto de la presente licitación. </w:t>
            </w:r>
          </w:p>
          <w:p w14:paraId="4A55DB85" w14:textId="77777777" w:rsidR="00984EA5" w:rsidRPr="00AE445E" w:rsidRDefault="00984EA5" w:rsidP="00984EA5">
            <w:pPr>
              <w:jc w:val="both"/>
              <w:rPr>
                <w:rFonts w:ascii="Montserrat" w:hAnsi="Montserrat" w:cs="Arial"/>
                <w:b/>
                <w:sz w:val="18"/>
                <w:szCs w:val="18"/>
              </w:rPr>
            </w:pPr>
            <w:r w:rsidRPr="00AE445E">
              <w:rPr>
                <w:rFonts w:ascii="Montserrat" w:hAnsi="Montserrat" w:cs="Arial"/>
                <w:b/>
                <w:sz w:val="18"/>
                <w:szCs w:val="18"/>
              </w:rPr>
              <w:t>Valor = 4 puntos</w:t>
            </w:r>
          </w:p>
          <w:p w14:paraId="5AD35FD9" w14:textId="77777777" w:rsidR="00984EA5" w:rsidRPr="00366A7C" w:rsidRDefault="00984EA5" w:rsidP="00984EA5">
            <w:pPr>
              <w:jc w:val="both"/>
              <w:rPr>
                <w:rFonts w:ascii="Montserrat" w:hAnsi="Montserrat" w:cs="Arial"/>
                <w:sz w:val="18"/>
                <w:szCs w:val="18"/>
              </w:rPr>
            </w:pPr>
          </w:p>
        </w:tc>
        <w:tc>
          <w:tcPr>
            <w:tcW w:w="1725" w:type="dxa"/>
            <w:shd w:val="clear" w:color="auto" w:fill="auto"/>
            <w:vAlign w:val="center"/>
          </w:tcPr>
          <w:p w14:paraId="7A10DC33"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4</w:t>
            </w:r>
          </w:p>
        </w:tc>
      </w:tr>
      <w:tr w:rsidR="00984EA5" w:rsidRPr="00366A7C" w14:paraId="5FD1DF9B" w14:textId="77777777" w:rsidTr="00984EA5">
        <w:tblPrEx>
          <w:jc w:val="left"/>
          <w:shd w:val="clear" w:color="auto" w:fill="auto"/>
        </w:tblPrEx>
        <w:tc>
          <w:tcPr>
            <w:tcW w:w="739" w:type="dxa"/>
            <w:shd w:val="clear" w:color="auto" w:fill="auto"/>
            <w:vAlign w:val="center"/>
          </w:tcPr>
          <w:p w14:paraId="6CF186FA"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iii.b</w:t>
            </w:r>
          </w:p>
        </w:tc>
        <w:tc>
          <w:tcPr>
            <w:tcW w:w="7449" w:type="dxa"/>
            <w:shd w:val="clear" w:color="auto" w:fill="auto"/>
          </w:tcPr>
          <w:p w14:paraId="08D4051B" w14:textId="77777777" w:rsidR="00984EA5" w:rsidRPr="00AE445E" w:rsidRDefault="00984EA5" w:rsidP="00754F7F">
            <w:pPr>
              <w:jc w:val="both"/>
              <w:rPr>
                <w:rFonts w:ascii="Montserrat" w:hAnsi="Montserrat" w:cs="Arial"/>
                <w:sz w:val="18"/>
                <w:szCs w:val="18"/>
              </w:rPr>
            </w:pPr>
            <w:r w:rsidRPr="00AE445E">
              <w:rPr>
                <w:rFonts w:ascii="Montserrat" w:hAnsi="Montserrat" w:cs="Arial"/>
                <w:b/>
                <w:sz w:val="18"/>
                <w:szCs w:val="18"/>
                <w:u w:val="single"/>
              </w:rPr>
              <w:t>Plan de Trabajo</w:t>
            </w:r>
            <w:r w:rsidRPr="00AE445E">
              <w:rPr>
                <w:rFonts w:ascii="Montserrat" w:hAnsi="Montserrat" w:cs="Arial"/>
                <w:b/>
                <w:sz w:val="18"/>
                <w:szCs w:val="18"/>
              </w:rPr>
              <w:t>,</w:t>
            </w:r>
            <w:r w:rsidRPr="00AE445E">
              <w:rPr>
                <w:rFonts w:ascii="Montserrat" w:hAnsi="Montserrat" w:cs="Arial"/>
                <w:sz w:val="18"/>
                <w:szCs w:val="18"/>
              </w:rPr>
              <w:t xml:space="preserve"> para cumplir debida y oportunamente el servicio solicitado forma en la cual el licitante propone utilizar sus recursos para prestar el servicio. </w:t>
            </w:r>
          </w:p>
          <w:p w14:paraId="48D4A005" w14:textId="77777777" w:rsidR="00984EA5" w:rsidRPr="00AE445E" w:rsidRDefault="00984EA5" w:rsidP="00984EA5">
            <w:pPr>
              <w:jc w:val="both"/>
              <w:rPr>
                <w:rFonts w:ascii="Montserrat" w:hAnsi="Montserrat" w:cs="Arial"/>
                <w:b/>
                <w:sz w:val="18"/>
                <w:szCs w:val="18"/>
              </w:rPr>
            </w:pPr>
            <w:r w:rsidRPr="00AE445E">
              <w:rPr>
                <w:rFonts w:ascii="Montserrat" w:hAnsi="Montserrat" w:cs="Arial"/>
                <w:b/>
                <w:sz w:val="18"/>
                <w:szCs w:val="18"/>
              </w:rPr>
              <w:t>Valor = 6 puntos</w:t>
            </w:r>
          </w:p>
          <w:p w14:paraId="200BB709" w14:textId="77777777" w:rsidR="00984EA5" w:rsidRPr="00366A7C" w:rsidRDefault="00984EA5" w:rsidP="00984EA5">
            <w:pPr>
              <w:jc w:val="both"/>
              <w:rPr>
                <w:rFonts w:ascii="Montserrat" w:hAnsi="Montserrat" w:cs="Arial"/>
                <w:b/>
                <w:color w:val="FF0000"/>
                <w:sz w:val="18"/>
                <w:szCs w:val="18"/>
                <w:u w:val="single"/>
              </w:rPr>
            </w:pPr>
          </w:p>
        </w:tc>
        <w:tc>
          <w:tcPr>
            <w:tcW w:w="1725" w:type="dxa"/>
            <w:shd w:val="clear" w:color="auto" w:fill="auto"/>
            <w:vAlign w:val="center"/>
          </w:tcPr>
          <w:p w14:paraId="7C79983A"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6</w:t>
            </w:r>
          </w:p>
        </w:tc>
      </w:tr>
      <w:tr w:rsidR="00984EA5" w:rsidRPr="00366A7C" w14:paraId="5ADB04A6" w14:textId="77777777" w:rsidTr="00984EA5">
        <w:tblPrEx>
          <w:jc w:val="left"/>
          <w:shd w:val="clear" w:color="auto" w:fill="auto"/>
        </w:tblPrEx>
        <w:tc>
          <w:tcPr>
            <w:tcW w:w="739" w:type="dxa"/>
            <w:tcBorders>
              <w:bottom w:val="single" w:sz="4" w:space="0" w:color="auto"/>
            </w:tcBorders>
            <w:shd w:val="clear" w:color="auto" w:fill="FFFF00"/>
            <w:vAlign w:val="center"/>
          </w:tcPr>
          <w:p w14:paraId="117C24F0"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iv</w:t>
            </w:r>
          </w:p>
        </w:tc>
        <w:tc>
          <w:tcPr>
            <w:tcW w:w="7449" w:type="dxa"/>
            <w:tcBorders>
              <w:bottom w:val="single" w:sz="4" w:space="0" w:color="auto"/>
            </w:tcBorders>
            <w:shd w:val="clear" w:color="auto" w:fill="FFFF00"/>
          </w:tcPr>
          <w:p w14:paraId="62A1C6AE" w14:textId="77777777" w:rsidR="00984EA5" w:rsidRPr="00366A7C" w:rsidRDefault="00984EA5" w:rsidP="00984EA5">
            <w:pPr>
              <w:jc w:val="both"/>
              <w:rPr>
                <w:rFonts w:ascii="Montserrat" w:hAnsi="Montserrat" w:cs="Arial"/>
                <w:b/>
                <w:sz w:val="18"/>
                <w:szCs w:val="18"/>
              </w:rPr>
            </w:pPr>
            <w:r w:rsidRPr="00366A7C">
              <w:rPr>
                <w:rFonts w:ascii="Montserrat" w:hAnsi="Montserrat" w:cs="Arial"/>
                <w:b/>
                <w:sz w:val="18"/>
                <w:szCs w:val="18"/>
              </w:rPr>
              <w:t>Cumplimiento de contratos</w:t>
            </w:r>
          </w:p>
        </w:tc>
        <w:tc>
          <w:tcPr>
            <w:tcW w:w="1725" w:type="dxa"/>
            <w:tcBorders>
              <w:bottom w:val="single" w:sz="4" w:space="0" w:color="auto"/>
            </w:tcBorders>
            <w:shd w:val="clear" w:color="auto" w:fill="FFFF00"/>
            <w:vAlign w:val="center"/>
          </w:tcPr>
          <w:p w14:paraId="734FE397"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12</w:t>
            </w:r>
          </w:p>
        </w:tc>
      </w:tr>
      <w:tr w:rsidR="00984EA5" w:rsidRPr="00366A7C" w14:paraId="00A0B8E8" w14:textId="77777777" w:rsidTr="00754F7F">
        <w:tblPrEx>
          <w:jc w:val="left"/>
          <w:shd w:val="clear" w:color="auto" w:fill="auto"/>
        </w:tblPrEx>
        <w:tc>
          <w:tcPr>
            <w:tcW w:w="739" w:type="dxa"/>
            <w:shd w:val="clear" w:color="auto" w:fill="auto"/>
            <w:vAlign w:val="center"/>
          </w:tcPr>
          <w:p w14:paraId="1F4E4A9E"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iv.a</w:t>
            </w:r>
          </w:p>
        </w:tc>
        <w:tc>
          <w:tcPr>
            <w:tcW w:w="7449" w:type="dxa"/>
            <w:shd w:val="clear" w:color="auto" w:fill="auto"/>
          </w:tcPr>
          <w:p w14:paraId="199161F9" w14:textId="77777777" w:rsidR="00984EA5" w:rsidRPr="00754F7F" w:rsidRDefault="00984EA5" w:rsidP="00984EA5">
            <w:pPr>
              <w:rPr>
                <w:rFonts w:ascii="Montserrat" w:eastAsia="Calibri" w:hAnsi="Montserrat" w:cs="Arial"/>
                <w:sz w:val="18"/>
                <w:szCs w:val="18"/>
              </w:rPr>
            </w:pPr>
            <w:r w:rsidRPr="00754F7F">
              <w:rPr>
                <w:rFonts w:ascii="Montserrat" w:eastAsia="Calibri" w:hAnsi="Montserrat" w:cs="Arial"/>
                <w:b/>
                <w:sz w:val="18"/>
                <w:szCs w:val="18"/>
                <w:u w:val="single"/>
              </w:rPr>
              <w:t>Mayor número de contratos en que acredite el cumplimiento de los mismos:</w:t>
            </w:r>
          </w:p>
          <w:p w14:paraId="79684760" w14:textId="77777777" w:rsidR="00984EA5" w:rsidRPr="00754F7F" w:rsidRDefault="00984EA5" w:rsidP="00984EA5">
            <w:pPr>
              <w:jc w:val="both"/>
              <w:rPr>
                <w:rFonts w:ascii="Montserrat" w:eastAsia="Calibri" w:hAnsi="Montserrat" w:cs="Arial"/>
                <w:sz w:val="18"/>
                <w:szCs w:val="18"/>
              </w:rPr>
            </w:pPr>
            <w:r w:rsidRPr="00754F7F">
              <w:rPr>
                <w:rFonts w:ascii="Montserrat" w:eastAsia="Calibri" w:hAnsi="Montserrat" w:cs="Arial"/>
                <w:sz w:val="18"/>
                <w:szCs w:val="18"/>
              </w:rPr>
              <w:t xml:space="preserve">Presentar copia legible de cualquiera de la siguiente documentación: </w:t>
            </w:r>
          </w:p>
          <w:p w14:paraId="30871760" w14:textId="77777777" w:rsidR="00984EA5" w:rsidRPr="00754F7F" w:rsidRDefault="00984EA5" w:rsidP="00984EA5">
            <w:pPr>
              <w:jc w:val="both"/>
              <w:rPr>
                <w:rFonts w:ascii="Montserrat" w:eastAsia="Calibri" w:hAnsi="Montserrat" w:cs="Arial"/>
                <w:sz w:val="18"/>
                <w:szCs w:val="18"/>
              </w:rPr>
            </w:pPr>
            <w:r w:rsidRPr="00754F7F">
              <w:rPr>
                <w:rFonts w:ascii="Montserrat" w:eastAsia="Calibri" w:hAnsi="Montserrat" w:cs="Arial"/>
                <w:sz w:val="18"/>
                <w:szCs w:val="18"/>
              </w:rPr>
              <w:t xml:space="preserve">-Contratos públicos o privados, adjuntando a cada uno el documento con el que acredite el debido cumplimiento del objeto, tales como: </w:t>
            </w:r>
          </w:p>
          <w:p w14:paraId="49988E1F" w14:textId="77777777" w:rsidR="00984EA5" w:rsidRPr="00754F7F" w:rsidRDefault="00984EA5" w:rsidP="00984EA5">
            <w:pPr>
              <w:jc w:val="both"/>
              <w:rPr>
                <w:rFonts w:ascii="Montserrat" w:eastAsia="Calibri" w:hAnsi="Montserrat" w:cs="Arial"/>
                <w:sz w:val="18"/>
                <w:szCs w:val="18"/>
              </w:rPr>
            </w:pPr>
            <w:r w:rsidRPr="00754F7F">
              <w:rPr>
                <w:rFonts w:ascii="Montserrat" w:eastAsia="Calibri" w:hAnsi="Montserrat" w:cs="Arial"/>
                <w:sz w:val="18"/>
                <w:szCs w:val="18"/>
              </w:rPr>
              <w:t>a) Cancelación de la garantía del cumplimiento respectiva.</w:t>
            </w:r>
          </w:p>
          <w:p w14:paraId="7C9129B4" w14:textId="77777777" w:rsidR="00984EA5" w:rsidRPr="00754F7F" w:rsidRDefault="00984EA5" w:rsidP="00984EA5">
            <w:pPr>
              <w:jc w:val="both"/>
              <w:rPr>
                <w:rFonts w:ascii="Montserrat" w:eastAsia="Calibri" w:hAnsi="Montserrat" w:cs="Arial"/>
                <w:sz w:val="18"/>
                <w:szCs w:val="18"/>
              </w:rPr>
            </w:pPr>
            <w:r w:rsidRPr="00754F7F">
              <w:rPr>
                <w:rFonts w:ascii="Montserrat" w:eastAsia="Calibri" w:hAnsi="Montserrat" w:cs="Arial"/>
                <w:sz w:val="18"/>
                <w:szCs w:val="18"/>
              </w:rPr>
              <w:t xml:space="preserve">b) Manifestación expresa de la contratante sobre el cumplimiento total de las obligaciones contractuales. </w:t>
            </w:r>
          </w:p>
          <w:p w14:paraId="67F9D48D" w14:textId="77777777" w:rsidR="00984EA5" w:rsidRPr="00754F7F" w:rsidRDefault="00984EA5" w:rsidP="00984EA5">
            <w:pPr>
              <w:jc w:val="both"/>
              <w:rPr>
                <w:rFonts w:ascii="Montserrat" w:eastAsia="Calibri" w:hAnsi="Montserrat" w:cs="Arial"/>
                <w:sz w:val="18"/>
                <w:szCs w:val="18"/>
              </w:rPr>
            </w:pPr>
            <w:r w:rsidRPr="00754F7F">
              <w:rPr>
                <w:rFonts w:ascii="Montserrat" w:hAnsi="Montserrat" w:cs="Arial"/>
                <w:sz w:val="18"/>
                <w:szCs w:val="18"/>
              </w:rPr>
              <w:t>c) Recibos o facturas de pago.</w:t>
            </w:r>
          </w:p>
          <w:p w14:paraId="765C104B" w14:textId="77777777" w:rsidR="00984EA5" w:rsidRPr="00754F7F" w:rsidRDefault="00984EA5" w:rsidP="00984EA5">
            <w:pPr>
              <w:jc w:val="both"/>
              <w:rPr>
                <w:rFonts w:ascii="Montserrat" w:eastAsia="Calibri" w:hAnsi="Montserrat" w:cs="Arial"/>
                <w:sz w:val="18"/>
                <w:szCs w:val="18"/>
              </w:rPr>
            </w:pPr>
          </w:p>
          <w:p w14:paraId="44E9FCBD" w14:textId="77777777" w:rsidR="00984EA5" w:rsidRPr="00754F7F" w:rsidRDefault="00984EA5" w:rsidP="00984EA5">
            <w:pPr>
              <w:jc w:val="both"/>
              <w:rPr>
                <w:rFonts w:ascii="Montserrat" w:eastAsia="Calibri" w:hAnsi="Montserrat" w:cs="Arial"/>
                <w:sz w:val="18"/>
                <w:szCs w:val="18"/>
              </w:rPr>
            </w:pPr>
            <w:r w:rsidRPr="00754F7F">
              <w:rPr>
                <w:rFonts w:ascii="Montserrat" w:eastAsia="Calibri" w:hAnsi="Montserrat" w:cs="Arial"/>
                <w:sz w:val="18"/>
                <w:szCs w:val="18"/>
              </w:rPr>
              <w:t>Se deberá señalar el número de contrato, la vigencia y nombre del cliente, mismos que podrán ser verificados por la convocante.</w:t>
            </w:r>
          </w:p>
          <w:p w14:paraId="5F91C34A" w14:textId="77777777" w:rsidR="00984EA5" w:rsidRPr="00754F7F" w:rsidRDefault="00984EA5" w:rsidP="00984EA5">
            <w:pPr>
              <w:jc w:val="both"/>
              <w:rPr>
                <w:rFonts w:ascii="Montserrat" w:hAnsi="Montserrat" w:cs="Arial"/>
                <w:i/>
                <w:sz w:val="18"/>
                <w:szCs w:val="18"/>
              </w:rPr>
            </w:pPr>
            <w:r w:rsidRPr="00754F7F">
              <w:rPr>
                <w:rFonts w:ascii="Montserrat" w:hAnsi="Montserrat" w:cs="Arial"/>
                <w:i/>
                <w:sz w:val="18"/>
                <w:szCs w:val="18"/>
              </w:rPr>
              <w:t>Para la verificación de este rubro el licitante deberá presentar relación de los contratos identificando el objeto del servicio prestado y de cada contrato anexar la documentación solicitada para comprobar el cumplimiento de los mismos.</w:t>
            </w:r>
          </w:p>
          <w:p w14:paraId="75FDC58C" w14:textId="77777777" w:rsidR="00984EA5" w:rsidRPr="00754F7F" w:rsidRDefault="00984EA5" w:rsidP="00984EA5">
            <w:pPr>
              <w:jc w:val="both"/>
              <w:rPr>
                <w:rFonts w:ascii="Montserrat" w:hAnsi="Montserrat" w:cs="Arial"/>
                <w:i/>
                <w:sz w:val="18"/>
                <w:szCs w:val="18"/>
              </w:rPr>
            </w:pPr>
          </w:p>
          <w:p w14:paraId="239079A2" w14:textId="77777777" w:rsidR="00984EA5" w:rsidRPr="00754F7F" w:rsidRDefault="00984EA5" w:rsidP="00984EA5">
            <w:pPr>
              <w:jc w:val="both"/>
              <w:rPr>
                <w:rFonts w:ascii="Montserrat" w:hAnsi="Montserrat" w:cs="Arial"/>
                <w:i/>
                <w:sz w:val="18"/>
                <w:szCs w:val="18"/>
              </w:rPr>
            </w:pPr>
            <w:r w:rsidRPr="00754F7F">
              <w:rPr>
                <w:rFonts w:ascii="Montserrat" w:hAnsi="Montserrat" w:cs="Arial"/>
                <w:i/>
                <w:sz w:val="18"/>
                <w:szCs w:val="18"/>
              </w:rPr>
              <w:t>La convocante asignará los puntos considerando el número de contratos en que se acredite el cumplimiento.</w:t>
            </w:r>
          </w:p>
          <w:p w14:paraId="7896F35F" w14:textId="77777777" w:rsidR="00984EA5" w:rsidRPr="00754F7F" w:rsidRDefault="00984EA5" w:rsidP="00984EA5">
            <w:pPr>
              <w:numPr>
                <w:ilvl w:val="0"/>
                <w:numId w:val="23"/>
              </w:numPr>
              <w:contextualSpacing/>
              <w:jc w:val="both"/>
              <w:rPr>
                <w:rFonts w:ascii="Montserrat" w:eastAsia="Calibri" w:hAnsi="Montserrat" w:cs="Arial"/>
                <w:sz w:val="18"/>
                <w:szCs w:val="18"/>
              </w:rPr>
            </w:pPr>
            <w:r w:rsidRPr="00754F7F">
              <w:rPr>
                <w:rFonts w:ascii="Montserrat" w:eastAsia="Calibri" w:hAnsi="Montserrat" w:cs="Arial"/>
                <w:sz w:val="18"/>
                <w:szCs w:val="18"/>
              </w:rPr>
              <w:t xml:space="preserve">De 1 a 2 contratos = </w:t>
            </w:r>
            <w:r w:rsidRPr="00754F7F">
              <w:rPr>
                <w:rFonts w:ascii="Montserrat" w:eastAsia="Calibri" w:hAnsi="Montserrat" w:cs="Arial"/>
                <w:b/>
                <w:sz w:val="18"/>
                <w:szCs w:val="18"/>
              </w:rPr>
              <w:t>5 puntos.</w:t>
            </w:r>
          </w:p>
          <w:p w14:paraId="52037434" w14:textId="77777777" w:rsidR="00984EA5" w:rsidRPr="00754F7F" w:rsidRDefault="00984EA5" w:rsidP="00984EA5">
            <w:pPr>
              <w:numPr>
                <w:ilvl w:val="0"/>
                <w:numId w:val="23"/>
              </w:numPr>
              <w:contextualSpacing/>
              <w:jc w:val="both"/>
              <w:rPr>
                <w:rFonts w:ascii="Montserrat" w:eastAsia="Calibri" w:hAnsi="Montserrat" w:cs="Arial"/>
                <w:b/>
                <w:sz w:val="18"/>
                <w:szCs w:val="18"/>
              </w:rPr>
            </w:pPr>
            <w:r w:rsidRPr="00754F7F">
              <w:rPr>
                <w:rFonts w:ascii="Montserrat" w:eastAsia="Calibri" w:hAnsi="Montserrat" w:cs="Arial"/>
                <w:sz w:val="18"/>
                <w:szCs w:val="18"/>
              </w:rPr>
              <w:t xml:space="preserve">De 3 a 4 contratos = </w:t>
            </w:r>
            <w:r w:rsidRPr="00754F7F">
              <w:rPr>
                <w:rFonts w:ascii="Montserrat" w:eastAsia="Calibri" w:hAnsi="Montserrat" w:cs="Arial"/>
                <w:b/>
                <w:sz w:val="18"/>
                <w:szCs w:val="18"/>
              </w:rPr>
              <w:t>8 puntos.</w:t>
            </w:r>
          </w:p>
          <w:p w14:paraId="698DCFEC" w14:textId="77777777" w:rsidR="00984EA5" w:rsidRPr="00754F7F" w:rsidRDefault="00984EA5" w:rsidP="00984EA5">
            <w:pPr>
              <w:numPr>
                <w:ilvl w:val="0"/>
                <w:numId w:val="23"/>
              </w:numPr>
              <w:contextualSpacing/>
              <w:jc w:val="both"/>
              <w:rPr>
                <w:rFonts w:ascii="Montserrat" w:eastAsia="Calibri" w:hAnsi="Montserrat" w:cs="Arial"/>
                <w:b/>
                <w:sz w:val="18"/>
                <w:szCs w:val="18"/>
              </w:rPr>
            </w:pPr>
            <w:r w:rsidRPr="00754F7F">
              <w:rPr>
                <w:rFonts w:ascii="Montserrat" w:eastAsia="Calibri" w:hAnsi="Montserrat" w:cs="Arial"/>
                <w:sz w:val="18"/>
                <w:szCs w:val="18"/>
              </w:rPr>
              <w:t xml:space="preserve">5 contratos = </w:t>
            </w:r>
            <w:r w:rsidRPr="00754F7F">
              <w:rPr>
                <w:rFonts w:ascii="Montserrat" w:eastAsia="Calibri" w:hAnsi="Montserrat" w:cs="Arial"/>
                <w:b/>
                <w:sz w:val="18"/>
                <w:szCs w:val="18"/>
              </w:rPr>
              <w:t>12 puntos</w:t>
            </w:r>
          </w:p>
          <w:p w14:paraId="006E7332" w14:textId="77777777" w:rsidR="00984EA5" w:rsidRPr="00366A7C" w:rsidRDefault="00984EA5" w:rsidP="00984EA5">
            <w:pPr>
              <w:ind w:left="720"/>
              <w:contextualSpacing/>
              <w:jc w:val="both"/>
              <w:rPr>
                <w:rFonts w:ascii="Montserrat" w:eastAsia="Calibri" w:hAnsi="Montserrat" w:cs="Arial"/>
                <w:sz w:val="18"/>
                <w:szCs w:val="18"/>
              </w:rPr>
            </w:pPr>
          </w:p>
          <w:p w14:paraId="2845EC34" w14:textId="77777777" w:rsidR="00984EA5" w:rsidRPr="00366A7C" w:rsidRDefault="00984EA5" w:rsidP="00984EA5">
            <w:pPr>
              <w:jc w:val="both"/>
              <w:rPr>
                <w:rFonts w:ascii="Montserrat" w:hAnsi="Montserrat" w:cs="Arial"/>
                <w:sz w:val="18"/>
                <w:szCs w:val="18"/>
              </w:rPr>
            </w:pPr>
          </w:p>
        </w:tc>
        <w:tc>
          <w:tcPr>
            <w:tcW w:w="1725" w:type="dxa"/>
            <w:tcBorders>
              <w:bottom w:val="single" w:sz="4" w:space="0" w:color="auto"/>
            </w:tcBorders>
            <w:shd w:val="clear" w:color="auto" w:fill="auto"/>
            <w:vAlign w:val="center"/>
          </w:tcPr>
          <w:p w14:paraId="1D8352B9" w14:textId="77777777" w:rsidR="00984EA5" w:rsidRPr="00366A7C" w:rsidRDefault="00984EA5" w:rsidP="00984EA5">
            <w:pPr>
              <w:jc w:val="center"/>
              <w:rPr>
                <w:rFonts w:ascii="Montserrat" w:hAnsi="Montserrat" w:cs="Arial"/>
                <w:sz w:val="18"/>
                <w:szCs w:val="18"/>
              </w:rPr>
            </w:pPr>
          </w:p>
          <w:p w14:paraId="52093B4A" w14:textId="77777777" w:rsidR="00984EA5" w:rsidRPr="00366A7C" w:rsidRDefault="00984EA5" w:rsidP="00984EA5">
            <w:pPr>
              <w:jc w:val="center"/>
              <w:rPr>
                <w:rFonts w:ascii="Montserrat" w:hAnsi="Montserrat" w:cs="Arial"/>
                <w:sz w:val="18"/>
                <w:szCs w:val="18"/>
              </w:rPr>
            </w:pPr>
          </w:p>
          <w:p w14:paraId="4734714B" w14:textId="77777777" w:rsidR="00984EA5" w:rsidRPr="00366A7C" w:rsidRDefault="00984EA5" w:rsidP="00984EA5">
            <w:pPr>
              <w:jc w:val="center"/>
              <w:rPr>
                <w:rFonts w:ascii="Montserrat" w:hAnsi="Montserrat" w:cs="Arial"/>
                <w:sz w:val="18"/>
                <w:szCs w:val="18"/>
              </w:rPr>
            </w:pPr>
          </w:p>
          <w:p w14:paraId="41EB1F84" w14:textId="77777777" w:rsidR="00984EA5" w:rsidRPr="00366A7C" w:rsidRDefault="00984EA5" w:rsidP="00984EA5">
            <w:pPr>
              <w:jc w:val="center"/>
              <w:rPr>
                <w:rFonts w:ascii="Montserrat" w:hAnsi="Montserrat" w:cs="Arial"/>
                <w:sz w:val="18"/>
                <w:szCs w:val="18"/>
              </w:rPr>
            </w:pPr>
          </w:p>
          <w:p w14:paraId="7424D98D" w14:textId="77777777" w:rsidR="00984EA5" w:rsidRPr="00366A7C" w:rsidRDefault="00984EA5" w:rsidP="00984EA5">
            <w:pPr>
              <w:jc w:val="center"/>
              <w:rPr>
                <w:rFonts w:ascii="Montserrat" w:hAnsi="Montserrat" w:cs="Arial"/>
                <w:sz w:val="18"/>
                <w:szCs w:val="18"/>
              </w:rPr>
            </w:pPr>
          </w:p>
          <w:p w14:paraId="44BAE4D1" w14:textId="77777777" w:rsidR="00984EA5" w:rsidRPr="00366A7C" w:rsidRDefault="00984EA5" w:rsidP="00984EA5">
            <w:pPr>
              <w:jc w:val="center"/>
              <w:rPr>
                <w:rFonts w:ascii="Montserrat" w:hAnsi="Montserrat" w:cs="Arial"/>
                <w:sz w:val="18"/>
                <w:szCs w:val="18"/>
              </w:rPr>
            </w:pPr>
          </w:p>
          <w:p w14:paraId="50E903A9" w14:textId="77777777" w:rsidR="00984EA5" w:rsidRPr="00366A7C" w:rsidRDefault="00984EA5" w:rsidP="00984EA5">
            <w:pPr>
              <w:jc w:val="center"/>
              <w:rPr>
                <w:rFonts w:ascii="Montserrat" w:hAnsi="Montserrat" w:cs="Arial"/>
                <w:sz w:val="18"/>
                <w:szCs w:val="18"/>
              </w:rPr>
            </w:pPr>
          </w:p>
          <w:p w14:paraId="163E4D27" w14:textId="77777777" w:rsidR="00984EA5" w:rsidRPr="00366A7C" w:rsidRDefault="00984EA5" w:rsidP="00984EA5">
            <w:pPr>
              <w:jc w:val="center"/>
              <w:rPr>
                <w:rFonts w:ascii="Montserrat" w:hAnsi="Montserrat" w:cs="Arial"/>
                <w:sz w:val="18"/>
                <w:szCs w:val="18"/>
              </w:rPr>
            </w:pPr>
          </w:p>
          <w:p w14:paraId="6F229414" w14:textId="77777777" w:rsidR="00984EA5" w:rsidRPr="00366A7C" w:rsidRDefault="00984EA5" w:rsidP="00984EA5">
            <w:pPr>
              <w:jc w:val="center"/>
              <w:rPr>
                <w:rFonts w:ascii="Montserrat" w:hAnsi="Montserrat" w:cs="Arial"/>
                <w:sz w:val="18"/>
                <w:szCs w:val="18"/>
              </w:rPr>
            </w:pPr>
          </w:p>
          <w:p w14:paraId="1C97A4F9" w14:textId="77777777" w:rsidR="00984EA5" w:rsidRPr="00366A7C" w:rsidRDefault="00984EA5" w:rsidP="00984EA5">
            <w:pPr>
              <w:jc w:val="center"/>
              <w:rPr>
                <w:rFonts w:ascii="Montserrat" w:hAnsi="Montserrat" w:cs="Arial"/>
                <w:sz w:val="18"/>
                <w:szCs w:val="18"/>
              </w:rPr>
            </w:pPr>
            <w:r w:rsidRPr="00366A7C">
              <w:rPr>
                <w:rFonts w:ascii="Montserrat" w:hAnsi="Montserrat" w:cs="Arial"/>
                <w:sz w:val="18"/>
                <w:szCs w:val="18"/>
              </w:rPr>
              <w:t>12</w:t>
            </w:r>
          </w:p>
        </w:tc>
      </w:tr>
      <w:tr w:rsidR="00984EA5" w:rsidRPr="00366A7C" w14:paraId="041CE85E" w14:textId="77777777" w:rsidTr="00984EA5">
        <w:tblPrEx>
          <w:jc w:val="left"/>
          <w:shd w:val="clear" w:color="auto" w:fill="auto"/>
        </w:tblPrEx>
        <w:tc>
          <w:tcPr>
            <w:tcW w:w="739" w:type="dxa"/>
            <w:shd w:val="clear" w:color="auto" w:fill="auto"/>
            <w:vAlign w:val="center"/>
          </w:tcPr>
          <w:p w14:paraId="30E24498" w14:textId="77777777" w:rsidR="00984EA5" w:rsidRPr="00366A7C" w:rsidRDefault="00984EA5" w:rsidP="00984EA5">
            <w:pPr>
              <w:jc w:val="center"/>
              <w:rPr>
                <w:rFonts w:ascii="Montserrat" w:hAnsi="Montserrat" w:cs="Arial"/>
                <w:sz w:val="18"/>
                <w:szCs w:val="18"/>
              </w:rPr>
            </w:pPr>
          </w:p>
        </w:tc>
        <w:tc>
          <w:tcPr>
            <w:tcW w:w="7449" w:type="dxa"/>
            <w:shd w:val="clear" w:color="auto" w:fill="auto"/>
          </w:tcPr>
          <w:p w14:paraId="736E4A6B" w14:textId="77777777" w:rsidR="00984EA5" w:rsidRPr="00366A7C" w:rsidRDefault="00984EA5" w:rsidP="00984EA5">
            <w:pPr>
              <w:jc w:val="right"/>
              <w:rPr>
                <w:rFonts w:ascii="Montserrat" w:hAnsi="Montserrat" w:cs="Arial"/>
                <w:b/>
                <w:i/>
                <w:sz w:val="18"/>
                <w:szCs w:val="18"/>
              </w:rPr>
            </w:pPr>
            <w:r w:rsidRPr="00366A7C">
              <w:rPr>
                <w:rFonts w:ascii="Montserrat" w:hAnsi="Montserrat" w:cs="Arial"/>
                <w:b/>
                <w:i/>
                <w:sz w:val="18"/>
                <w:szCs w:val="18"/>
              </w:rPr>
              <w:t>TOTAL DE PUNTOS:</w:t>
            </w:r>
          </w:p>
        </w:tc>
        <w:tc>
          <w:tcPr>
            <w:tcW w:w="1725" w:type="dxa"/>
            <w:shd w:val="clear" w:color="auto" w:fill="D9D9D9"/>
            <w:vAlign w:val="center"/>
          </w:tcPr>
          <w:p w14:paraId="6929CFFC" w14:textId="77777777" w:rsidR="00984EA5" w:rsidRPr="00366A7C" w:rsidRDefault="00984EA5" w:rsidP="00984EA5">
            <w:pPr>
              <w:jc w:val="center"/>
              <w:rPr>
                <w:rFonts w:ascii="Montserrat" w:hAnsi="Montserrat" w:cs="Arial"/>
                <w:b/>
                <w:sz w:val="18"/>
                <w:szCs w:val="18"/>
              </w:rPr>
            </w:pPr>
            <w:r w:rsidRPr="00366A7C">
              <w:rPr>
                <w:rFonts w:ascii="Montserrat" w:hAnsi="Montserrat" w:cs="Arial"/>
                <w:b/>
                <w:sz w:val="18"/>
                <w:szCs w:val="18"/>
              </w:rPr>
              <w:t>60</w:t>
            </w:r>
          </w:p>
        </w:tc>
      </w:tr>
    </w:tbl>
    <w:p w14:paraId="4FD18B36" w14:textId="0006ECDB" w:rsidR="00984EA5" w:rsidRDefault="00984EA5" w:rsidP="00621ACD">
      <w:pPr>
        <w:ind w:left="284"/>
        <w:jc w:val="both"/>
        <w:rPr>
          <w:rFonts w:ascii="Montserrat" w:hAnsi="Montserrat" w:cs="Arial"/>
          <w:sz w:val="20"/>
          <w:szCs w:val="20"/>
        </w:rPr>
      </w:pPr>
    </w:p>
    <w:p w14:paraId="55A1EDC5" w14:textId="1AC56BDE" w:rsidR="00621ACD" w:rsidRPr="00366A7C" w:rsidRDefault="00621ACD" w:rsidP="00621ACD">
      <w:pPr>
        <w:tabs>
          <w:tab w:val="left" w:pos="1134"/>
        </w:tabs>
        <w:ind w:left="851"/>
        <w:jc w:val="both"/>
        <w:rPr>
          <w:rFonts w:ascii="Montserrat" w:hAnsi="Montserrat" w:cs="Arial"/>
          <w:b/>
          <w:sz w:val="20"/>
          <w:szCs w:val="20"/>
          <w:u w:val="single"/>
        </w:rPr>
      </w:pPr>
      <w:r w:rsidRPr="00366A7C">
        <w:rPr>
          <w:rFonts w:ascii="Montserrat" w:hAnsi="Montserrat" w:cs="Arial"/>
          <w:b/>
          <w:sz w:val="20"/>
          <w:szCs w:val="20"/>
          <w:u w:val="single"/>
        </w:rPr>
        <w:t xml:space="preserve">El licitante adjudicado a petición del área requirente, deberá </w:t>
      </w:r>
      <w:r w:rsidR="00432934" w:rsidRPr="00366A7C">
        <w:rPr>
          <w:rFonts w:ascii="Montserrat" w:hAnsi="Montserrat" w:cs="Arial"/>
          <w:b/>
          <w:sz w:val="20"/>
          <w:szCs w:val="20"/>
          <w:u w:val="single"/>
        </w:rPr>
        <w:t xml:space="preserve">presentar </w:t>
      </w:r>
      <w:r w:rsidRPr="00366A7C">
        <w:rPr>
          <w:rFonts w:ascii="Montserrat" w:hAnsi="Montserrat" w:cs="Arial"/>
          <w:b/>
          <w:sz w:val="20"/>
          <w:szCs w:val="20"/>
          <w:u w:val="single"/>
        </w:rPr>
        <w:t>original de los documentos anteriores a fin de cotejar la información, en caso de la no presentación será motivo de causal de rescisión del contrato.</w:t>
      </w:r>
    </w:p>
    <w:p w14:paraId="402B819F" w14:textId="77777777" w:rsidR="00621ACD" w:rsidRPr="00366A7C" w:rsidRDefault="00621ACD" w:rsidP="00621ACD">
      <w:pPr>
        <w:pStyle w:val="Prrafodelista"/>
        <w:tabs>
          <w:tab w:val="left" w:pos="1080"/>
        </w:tabs>
        <w:ind w:left="284"/>
        <w:rPr>
          <w:rFonts w:ascii="Montserrat" w:hAnsi="Montserrat" w:cs="Arial"/>
          <w:b/>
          <w:sz w:val="20"/>
          <w:szCs w:val="20"/>
        </w:rPr>
      </w:pPr>
    </w:p>
    <w:p w14:paraId="60188F8B" w14:textId="77777777" w:rsidR="00621ACD" w:rsidRPr="00366A7C" w:rsidRDefault="00621ACD" w:rsidP="00621ACD">
      <w:pPr>
        <w:pStyle w:val="Prrafodelista"/>
        <w:tabs>
          <w:tab w:val="left" w:pos="1080"/>
        </w:tabs>
        <w:ind w:left="284"/>
        <w:rPr>
          <w:rFonts w:ascii="Montserrat" w:hAnsi="Montserrat" w:cs="Arial"/>
          <w:b/>
          <w:sz w:val="20"/>
          <w:szCs w:val="20"/>
        </w:rPr>
      </w:pPr>
      <w:r w:rsidRPr="00366A7C">
        <w:rPr>
          <w:rFonts w:ascii="Montserrat" w:hAnsi="Montserrat" w:cs="Arial"/>
          <w:b/>
          <w:sz w:val="20"/>
          <w:szCs w:val="20"/>
        </w:rPr>
        <w:lastRenderedPageBreak/>
        <w:t>b) Contenido de la propuesta económica:</w:t>
      </w:r>
    </w:p>
    <w:p w14:paraId="2947BF15" w14:textId="77777777" w:rsidR="00621ACD" w:rsidRPr="00366A7C" w:rsidRDefault="00621ACD" w:rsidP="00621ACD">
      <w:pPr>
        <w:pStyle w:val="Prrafodelista"/>
        <w:tabs>
          <w:tab w:val="left" w:pos="1080"/>
        </w:tabs>
        <w:ind w:left="1440"/>
        <w:rPr>
          <w:rFonts w:ascii="Montserrat" w:hAnsi="Montserrat" w:cs="Arial"/>
          <w:b/>
          <w:sz w:val="20"/>
          <w:szCs w:val="20"/>
        </w:rPr>
      </w:pPr>
    </w:p>
    <w:p w14:paraId="407A5E92" w14:textId="77777777" w:rsidR="00621ACD" w:rsidRPr="00366A7C" w:rsidRDefault="00621ACD" w:rsidP="00621ACD">
      <w:pPr>
        <w:pStyle w:val="Prrafodelista"/>
        <w:ind w:left="851"/>
        <w:jc w:val="both"/>
        <w:rPr>
          <w:rFonts w:ascii="Montserrat" w:hAnsi="Montserrat" w:cs="Arial"/>
          <w:sz w:val="20"/>
          <w:szCs w:val="20"/>
        </w:rPr>
      </w:pPr>
      <w:r w:rsidRPr="00366A7C">
        <w:rPr>
          <w:rFonts w:ascii="Montserrat" w:hAnsi="Montserrat" w:cs="Arial"/>
          <w:b/>
          <w:sz w:val="20"/>
          <w:szCs w:val="20"/>
        </w:rPr>
        <w:t>1.</w:t>
      </w:r>
      <w:r w:rsidRPr="00366A7C">
        <w:rPr>
          <w:rFonts w:ascii="Montserrat" w:hAnsi="Montserrat" w:cs="Arial"/>
          <w:sz w:val="20"/>
          <w:szCs w:val="20"/>
        </w:rPr>
        <w:t xml:space="preserve"> El licitante deberá enviar o entregar propuesta económica elaborada en papel membretado del licitante, de conformidad con el </w:t>
      </w:r>
      <w:r w:rsidRPr="00366A7C">
        <w:rPr>
          <w:rFonts w:ascii="Montserrat" w:hAnsi="Montserrat" w:cs="Arial"/>
          <w:b/>
          <w:sz w:val="20"/>
          <w:szCs w:val="20"/>
        </w:rPr>
        <w:t xml:space="preserve">Formato A </w:t>
      </w:r>
      <w:r w:rsidRPr="00366A7C">
        <w:rPr>
          <w:rFonts w:ascii="Montserrat" w:hAnsi="Montserrat" w:cs="Arial"/>
          <w:sz w:val="20"/>
          <w:szCs w:val="20"/>
        </w:rPr>
        <w:t>“Formato para la presentación de la propuesta económica” (considerando sólo dos decimales) desglosándose el precio unitario, en moneda nacional, debidamente foliada y firmada (no rubrica) en la última hoja de la propuesta económica por el representante legal.</w:t>
      </w:r>
    </w:p>
    <w:p w14:paraId="318AEDFE" w14:textId="77777777" w:rsidR="00621ACD" w:rsidRPr="00366A7C" w:rsidRDefault="00621ACD" w:rsidP="00621ACD">
      <w:pPr>
        <w:tabs>
          <w:tab w:val="num" w:pos="2160"/>
        </w:tabs>
        <w:ind w:left="851"/>
        <w:jc w:val="both"/>
        <w:rPr>
          <w:rFonts w:ascii="Montserrat" w:hAnsi="Montserrat" w:cs="Arial"/>
          <w:i/>
          <w:sz w:val="20"/>
          <w:szCs w:val="20"/>
        </w:rPr>
      </w:pPr>
    </w:p>
    <w:p w14:paraId="39D8F2C7" w14:textId="77777777" w:rsidR="00621ACD" w:rsidRPr="00366A7C" w:rsidRDefault="00621ACD" w:rsidP="00621ACD">
      <w:pPr>
        <w:pStyle w:val="Prrafodelista"/>
        <w:tabs>
          <w:tab w:val="num" w:pos="414"/>
        </w:tabs>
        <w:ind w:left="851"/>
        <w:jc w:val="both"/>
        <w:rPr>
          <w:rFonts w:ascii="Montserrat" w:hAnsi="Montserrat" w:cs="Arial"/>
          <w:sz w:val="20"/>
          <w:szCs w:val="20"/>
        </w:rPr>
      </w:pPr>
      <w:r w:rsidRPr="00366A7C">
        <w:rPr>
          <w:rFonts w:ascii="Montserrat" w:hAnsi="Montserrat" w:cs="Arial"/>
          <w:b/>
          <w:sz w:val="20"/>
          <w:szCs w:val="20"/>
        </w:rPr>
        <w:t>2.</w:t>
      </w:r>
      <w:r w:rsidRPr="00366A7C">
        <w:rPr>
          <w:rFonts w:ascii="Montserrat" w:hAnsi="Montserrat" w:cs="Arial"/>
          <w:sz w:val="20"/>
          <w:szCs w:val="20"/>
        </w:rPr>
        <w:t xml:space="preserve"> Carta del licitante, elaborada en papel membretado, dirigida al Colegio Nacional de Educación Profesional Técnica, firmada de manera autógrafa, por el representante legal, en la que </w:t>
      </w:r>
      <w:r w:rsidRPr="00366A7C">
        <w:rPr>
          <w:rFonts w:ascii="Montserrat" w:hAnsi="Montserrat" w:cs="Arial"/>
          <w:b/>
          <w:sz w:val="20"/>
          <w:szCs w:val="20"/>
          <w:u w:val="single"/>
        </w:rPr>
        <w:t>manifieste</w:t>
      </w:r>
      <w:r w:rsidRPr="00366A7C">
        <w:rPr>
          <w:rFonts w:ascii="Montserrat" w:hAnsi="Montserrat" w:cs="Arial"/>
          <w:sz w:val="20"/>
          <w:szCs w:val="20"/>
        </w:rPr>
        <w:t xml:space="preserve"> </w:t>
      </w:r>
      <w:r w:rsidRPr="00366A7C">
        <w:rPr>
          <w:rFonts w:ascii="Montserrat" w:hAnsi="Montserrat" w:cs="Arial"/>
          <w:b/>
          <w:sz w:val="20"/>
          <w:szCs w:val="20"/>
          <w:u w:val="single"/>
        </w:rPr>
        <w:t>bajo protesta de decir verdad que la vigencia de la oferta y sus precios se mantendrán fijos durante la vigencia del contrato</w:t>
      </w:r>
      <w:r w:rsidRPr="00366A7C">
        <w:rPr>
          <w:rFonts w:ascii="Montserrat" w:hAnsi="Montserrat" w:cs="Arial"/>
          <w:sz w:val="20"/>
          <w:szCs w:val="20"/>
        </w:rPr>
        <w:t>.</w:t>
      </w:r>
    </w:p>
    <w:p w14:paraId="52E69D66" w14:textId="77777777" w:rsidR="00621ACD" w:rsidRPr="00366A7C" w:rsidRDefault="00621ACD" w:rsidP="00621ACD">
      <w:pPr>
        <w:pStyle w:val="Prrafodelista"/>
        <w:ind w:left="851"/>
        <w:rPr>
          <w:rFonts w:ascii="Montserrat" w:hAnsi="Montserrat" w:cs="Arial"/>
          <w:sz w:val="20"/>
          <w:szCs w:val="20"/>
        </w:rPr>
      </w:pPr>
    </w:p>
    <w:p w14:paraId="74313B7A" w14:textId="77777777" w:rsidR="00621ACD" w:rsidRPr="00366A7C" w:rsidRDefault="00621ACD" w:rsidP="00621ACD">
      <w:pPr>
        <w:ind w:left="851"/>
        <w:jc w:val="both"/>
        <w:rPr>
          <w:rFonts w:ascii="Montserrat" w:hAnsi="Montserrat" w:cs="Arial"/>
          <w:b/>
          <w:kern w:val="24"/>
          <w:sz w:val="20"/>
          <w:szCs w:val="20"/>
        </w:rPr>
      </w:pPr>
      <w:r w:rsidRPr="00366A7C">
        <w:rPr>
          <w:rFonts w:ascii="Montserrat" w:hAnsi="Montserrat" w:cs="Arial"/>
          <w:b/>
          <w:kern w:val="24"/>
          <w:sz w:val="20"/>
          <w:szCs w:val="20"/>
        </w:rPr>
        <w:t>Nota: En caso de que la proposición económica no coincida con lo presentado en la propuesta técnica, la proposición en su conjunto será desechada.</w:t>
      </w:r>
    </w:p>
    <w:p w14:paraId="1FC3A6F7" w14:textId="77777777" w:rsidR="00621ACD" w:rsidRPr="00366A7C" w:rsidRDefault="00621ACD" w:rsidP="00621ACD">
      <w:pPr>
        <w:ind w:left="851"/>
        <w:jc w:val="both"/>
        <w:rPr>
          <w:rFonts w:ascii="Montserrat" w:hAnsi="Montserrat" w:cs="Arial"/>
          <w:b/>
          <w:kern w:val="24"/>
          <w:sz w:val="20"/>
          <w:szCs w:val="20"/>
        </w:rPr>
      </w:pPr>
    </w:p>
    <w:p w14:paraId="2FE91E15"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sz w:val="20"/>
          <w:szCs w:val="20"/>
        </w:rPr>
        <w:t xml:space="preserve">“EL LICITANTE” se hará responsable de que la toda documentación y la información enviada o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éste, será sancionado de conformidad y  de acuerdo a los términos de la Ley antes referida. </w:t>
      </w:r>
    </w:p>
    <w:p w14:paraId="1D33E8FE" w14:textId="77777777" w:rsidR="00621ACD" w:rsidRPr="003F4337" w:rsidRDefault="00621ACD" w:rsidP="00621ACD">
      <w:pPr>
        <w:ind w:left="-142"/>
        <w:jc w:val="both"/>
        <w:rPr>
          <w:rFonts w:ascii="Montserrat" w:hAnsi="Montserrat" w:cs="Arial"/>
          <w:szCs w:val="20"/>
        </w:rPr>
      </w:pPr>
    </w:p>
    <w:p w14:paraId="6B7E182F" w14:textId="77777777" w:rsidR="00621ACD" w:rsidRPr="003F4337" w:rsidRDefault="00621ACD" w:rsidP="00621ACD">
      <w:pPr>
        <w:ind w:left="-142"/>
        <w:jc w:val="both"/>
        <w:rPr>
          <w:rFonts w:ascii="Montserrat" w:hAnsi="Montserrat" w:cs="Arial"/>
          <w:b/>
          <w:szCs w:val="20"/>
        </w:rPr>
      </w:pPr>
      <w:r w:rsidRPr="003F4337">
        <w:rPr>
          <w:rFonts w:ascii="Montserrat" w:hAnsi="Montserrat" w:cs="Arial"/>
          <w:b/>
          <w:szCs w:val="20"/>
        </w:rPr>
        <w:t>V. CRITERIOS ESPECÍFICOS CONFORME LOS CUALES SE EVALUARÁN LAS PROPOSICIONES Y SE ADJUDICARÁ EL CONTRATO RESPECTIVO.</w:t>
      </w:r>
    </w:p>
    <w:p w14:paraId="5F72C0F4" w14:textId="77777777" w:rsidR="00621ACD" w:rsidRPr="00366A7C" w:rsidRDefault="00621ACD" w:rsidP="00621ACD">
      <w:pPr>
        <w:ind w:left="-142"/>
        <w:jc w:val="both"/>
        <w:rPr>
          <w:rFonts w:ascii="Montserrat" w:hAnsi="Montserrat" w:cs="Arial"/>
          <w:b/>
          <w:sz w:val="20"/>
          <w:szCs w:val="20"/>
        </w:rPr>
      </w:pPr>
    </w:p>
    <w:p w14:paraId="50613079" w14:textId="77777777" w:rsidR="00621ACD" w:rsidRPr="00366A7C" w:rsidRDefault="00621ACD" w:rsidP="00621ACD">
      <w:pPr>
        <w:ind w:left="284"/>
        <w:jc w:val="both"/>
        <w:rPr>
          <w:rFonts w:ascii="Montserrat" w:hAnsi="Montserrat" w:cs="Arial"/>
          <w:b/>
          <w:sz w:val="20"/>
          <w:szCs w:val="20"/>
        </w:rPr>
      </w:pPr>
      <w:r w:rsidRPr="00366A7C">
        <w:rPr>
          <w:rFonts w:ascii="Montserrat" w:hAnsi="Montserrat" w:cs="Arial"/>
          <w:b/>
          <w:sz w:val="20"/>
          <w:szCs w:val="20"/>
        </w:rPr>
        <w:t>a)</w:t>
      </w:r>
      <w:r w:rsidRPr="00366A7C">
        <w:rPr>
          <w:rFonts w:ascii="Montserrat" w:hAnsi="Montserrat" w:cs="Arial"/>
          <w:sz w:val="20"/>
          <w:szCs w:val="20"/>
        </w:rPr>
        <w:t xml:space="preserve"> La Dirección de Infraestructura y Adquisiciones a través de la Coordinación de Adquisiciones y Servicios evaluará las condiciones legales establecidas en la fracción</w:t>
      </w:r>
      <w:r w:rsidRPr="00366A7C">
        <w:rPr>
          <w:rFonts w:ascii="Montserrat" w:hAnsi="Montserrat" w:cs="Arial"/>
          <w:b/>
          <w:sz w:val="20"/>
          <w:szCs w:val="20"/>
        </w:rPr>
        <w:t xml:space="preserve"> VI. “Documentos administrativos y datos que deben presentar los licitantes”</w:t>
      </w:r>
      <w:r w:rsidRPr="00366A7C">
        <w:rPr>
          <w:rFonts w:ascii="Montserrat" w:hAnsi="Montserrat" w:cs="Arial"/>
          <w:sz w:val="20"/>
          <w:szCs w:val="20"/>
        </w:rPr>
        <w:t xml:space="preserve"> </w:t>
      </w:r>
      <w:r w:rsidRPr="00366A7C">
        <w:rPr>
          <w:rFonts w:ascii="Montserrat" w:hAnsi="Montserrat" w:cs="Arial"/>
          <w:b/>
          <w:sz w:val="20"/>
          <w:szCs w:val="20"/>
        </w:rPr>
        <w:t xml:space="preserve">incisos a), </w:t>
      </w:r>
      <w:r w:rsidR="00385B48" w:rsidRPr="00366A7C">
        <w:rPr>
          <w:rFonts w:ascii="Montserrat" w:hAnsi="Montserrat" w:cs="Arial"/>
          <w:b/>
          <w:sz w:val="20"/>
          <w:szCs w:val="20"/>
        </w:rPr>
        <w:t>b), c), d), e), f), g), h), i), j), k)</w:t>
      </w:r>
      <w:r w:rsidR="0050151D" w:rsidRPr="00366A7C">
        <w:rPr>
          <w:rFonts w:ascii="Montserrat" w:hAnsi="Montserrat" w:cs="Arial"/>
          <w:b/>
          <w:sz w:val="20"/>
          <w:szCs w:val="20"/>
        </w:rPr>
        <w:t>, l)</w:t>
      </w:r>
      <w:r w:rsidR="00F12570" w:rsidRPr="00366A7C">
        <w:rPr>
          <w:rFonts w:ascii="Montserrat" w:hAnsi="Montserrat" w:cs="Arial"/>
          <w:b/>
          <w:sz w:val="20"/>
          <w:szCs w:val="20"/>
        </w:rPr>
        <w:t>, m) n)</w:t>
      </w:r>
      <w:r w:rsidR="00385B48" w:rsidRPr="00366A7C">
        <w:rPr>
          <w:rFonts w:ascii="Montserrat" w:hAnsi="Montserrat" w:cs="Arial"/>
          <w:b/>
          <w:sz w:val="20"/>
          <w:szCs w:val="20"/>
        </w:rPr>
        <w:t xml:space="preserve"> y </w:t>
      </w:r>
      <w:r w:rsidR="00F12570" w:rsidRPr="00366A7C">
        <w:rPr>
          <w:rFonts w:ascii="Montserrat" w:hAnsi="Montserrat" w:cs="Arial"/>
          <w:b/>
          <w:sz w:val="20"/>
          <w:szCs w:val="20"/>
        </w:rPr>
        <w:t>ñ</w:t>
      </w:r>
      <w:r w:rsidR="00385B48" w:rsidRPr="00366A7C">
        <w:rPr>
          <w:rFonts w:ascii="Montserrat" w:hAnsi="Montserrat" w:cs="Arial"/>
          <w:b/>
          <w:sz w:val="20"/>
          <w:szCs w:val="20"/>
        </w:rPr>
        <w:t>)</w:t>
      </w:r>
      <w:r w:rsidRPr="00366A7C">
        <w:rPr>
          <w:rFonts w:ascii="Montserrat" w:hAnsi="Montserrat" w:cs="Arial"/>
          <w:b/>
          <w:sz w:val="20"/>
          <w:szCs w:val="20"/>
        </w:rPr>
        <w:t>;</w:t>
      </w:r>
      <w:r w:rsidRPr="00366A7C">
        <w:rPr>
          <w:rFonts w:ascii="Montserrat" w:hAnsi="Montserrat" w:cs="Arial"/>
          <w:sz w:val="20"/>
          <w:szCs w:val="20"/>
        </w:rPr>
        <w:t xml:space="preserve"> así como las condiciones económicas establecidas en el </w:t>
      </w:r>
      <w:r w:rsidRPr="00366A7C">
        <w:rPr>
          <w:rFonts w:ascii="Montserrat" w:hAnsi="Montserrat" w:cs="Arial"/>
          <w:b/>
          <w:sz w:val="20"/>
          <w:szCs w:val="20"/>
        </w:rPr>
        <w:t>punto IV inciso b) de esta convocatoria</w:t>
      </w:r>
      <w:r w:rsidRPr="00366A7C">
        <w:rPr>
          <w:rFonts w:ascii="Montserrat" w:hAnsi="Montserrat" w:cs="Arial"/>
          <w:sz w:val="20"/>
          <w:szCs w:val="20"/>
        </w:rPr>
        <w:t>. En el caso de que no se cumpla con lo estipulado en alguno de estos numerales, será motivo de descalificación, salvo en los casos en que no sea motivo de descalificación de acuerdo a lo señalado en la convocatoria.</w:t>
      </w:r>
    </w:p>
    <w:p w14:paraId="3B8D7803" w14:textId="77777777" w:rsidR="00621ACD" w:rsidRPr="00366A7C" w:rsidRDefault="00621ACD" w:rsidP="00621ACD">
      <w:pPr>
        <w:ind w:left="284"/>
        <w:jc w:val="both"/>
        <w:rPr>
          <w:rFonts w:ascii="Montserrat" w:hAnsi="Montserrat" w:cs="Arial"/>
          <w:sz w:val="20"/>
          <w:szCs w:val="20"/>
        </w:rPr>
      </w:pPr>
    </w:p>
    <w:p w14:paraId="3D41CDB4" w14:textId="77777777" w:rsidR="00621ACD" w:rsidRPr="00366A7C" w:rsidRDefault="00621ACD" w:rsidP="00621ACD">
      <w:pPr>
        <w:ind w:left="284"/>
        <w:jc w:val="both"/>
        <w:rPr>
          <w:rFonts w:ascii="Montserrat" w:hAnsi="Montserrat" w:cs="Arial"/>
          <w:bCs/>
          <w:sz w:val="20"/>
          <w:szCs w:val="20"/>
        </w:rPr>
      </w:pPr>
      <w:r w:rsidRPr="00366A7C">
        <w:rPr>
          <w:rFonts w:ascii="Montserrat" w:hAnsi="Montserrat" w:cs="Arial"/>
          <w:b/>
          <w:sz w:val="20"/>
          <w:szCs w:val="20"/>
        </w:rPr>
        <w:t>b)</w:t>
      </w:r>
      <w:r w:rsidRPr="00366A7C">
        <w:rPr>
          <w:rFonts w:ascii="Montserrat" w:hAnsi="Montserrat" w:cs="Arial"/>
          <w:sz w:val="20"/>
          <w:szCs w:val="20"/>
        </w:rPr>
        <w:t xml:space="preserve"> La Dirección de Infraestructura y Adquisiciones a través del </w:t>
      </w:r>
      <w:r w:rsidR="00595D85" w:rsidRPr="00595D85">
        <w:rPr>
          <w:rFonts w:ascii="Montserrat" w:hAnsi="Montserrat" w:cs="Arial"/>
          <w:sz w:val="20"/>
          <w:szCs w:val="20"/>
        </w:rPr>
        <w:t xml:space="preserve">través de la Coordinación de Adquisiciones y Servicios </w:t>
      </w:r>
      <w:r w:rsidRPr="00366A7C">
        <w:rPr>
          <w:rFonts w:ascii="Montserrat" w:hAnsi="Montserrat" w:cs="Arial"/>
          <w:sz w:val="20"/>
          <w:szCs w:val="20"/>
        </w:rPr>
        <w:t xml:space="preserve">evaluará el contenido de la propuesta técnica, en específico los documentos solicitados en la fracción </w:t>
      </w:r>
      <w:r w:rsidRPr="00366A7C">
        <w:rPr>
          <w:rFonts w:ascii="Montserrat" w:hAnsi="Montserrat" w:cs="Arial"/>
          <w:b/>
          <w:sz w:val="20"/>
          <w:szCs w:val="20"/>
        </w:rPr>
        <w:t xml:space="preserve">IV inciso a.1) </w:t>
      </w:r>
      <w:r w:rsidRPr="00366A7C">
        <w:rPr>
          <w:rFonts w:ascii="Montserrat" w:hAnsi="Montserrat" w:cs="Arial"/>
          <w:sz w:val="20"/>
          <w:szCs w:val="20"/>
        </w:rPr>
        <w:t xml:space="preserve">en el caso de que no se cumpla con lo estipulado en alguno de estos numerales, será motivo para desechar la propuesta. Así mismo evaluará los documentos solicitados en la fracción </w:t>
      </w:r>
      <w:r w:rsidRPr="00366A7C">
        <w:rPr>
          <w:rFonts w:ascii="Montserrat" w:hAnsi="Montserrat" w:cs="Arial"/>
          <w:b/>
          <w:sz w:val="20"/>
          <w:szCs w:val="20"/>
        </w:rPr>
        <w:t>IV inciso a.2)</w:t>
      </w:r>
      <w:r w:rsidRPr="00366A7C">
        <w:rPr>
          <w:rFonts w:ascii="Montserrat" w:hAnsi="Montserrat" w:cs="Arial"/>
          <w:bCs/>
          <w:sz w:val="20"/>
          <w:szCs w:val="20"/>
        </w:rPr>
        <w:t xml:space="preserve"> de la convocatoria conforme a la asignación establecida en la </w:t>
      </w:r>
      <w:r w:rsidRPr="00366A7C">
        <w:rPr>
          <w:rFonts w:ascii="Montserrat" w:hAnsi="Montserrat" w:cs="Arial"/>
          <w:b/>
          <w:bCs/>
          <w:sz w:val="20"/>
          <w:szCs w:val="20"/>
        </w:rPr>
        <w:t>fracción IV subinciso a.3)</w:t>
      </w:r>
    </w:p>
    <w:p w14:paraId="207D383A" w14:textId="77777777" w:rsidR="00621ACD" w:rsidRPr="00366A7C" w:rsidRDefault="00621ACD" w:rsidP="00621ACD">
      <w:pPr>
        <w:ind w:left="284"/>
        <w:jc w:val="both"/>
        <w:rPr>
          <w:rFonts w:ascii="Montserrat" w:hAnsi="Montserrat" w:cs="Arial"/>
          <w:sz w:val="20"/>
          <w:szCs w:val="20"/>
        </w:rPr>
      </w:pPr>
    </w:p>
    <w:p w14:paraId="7EE2C7A2"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lastRenderedPageBreak/>
        <w:t>c)</w:t>
      </w:r>
      <w:r w:rsidRPr="00366A7C">
        <w:rPr>
          <w:rFonts w:ascii="Montserrat" w:hAnsi="Montserrat" w:cs="Arial"/>
          <w:sz w:val="20"/>
          <w:szCs w:val="20"/>
        </w:rPr>
        <w:t xml:space="preserve"> El mal llenado del </w:t>
      </w:r>
      <w:r w:rsidRPr="00366A7C">
        <w:rPr>
          <w:rFonts w:ascii="Montserrat" w:hAnsi="Montserrat" w:cs="Arial"/>
          <w:b/>
          <w:sz w:val="20"/>
          <w:szCs w:val="20"/>
        </w:rPr>
        <w:t>Formato B “Formato de Acreditación de Personalidad”</w:t>
      </w:r>
      <w:r w:rsidRPr="00366A7C">
        <w:rPr>
          <w:rFonts w:ascii="Montserrat" w:hAnsi="Montserrat" w:cs="Arial"/>
          <w:sz w:val="20"/>
          <w:szCs w:val="20"/>
        </w:rPr>
        <w:t xml:space="preserve"> y </w:t>
      </w:r>
      <w:r w:rsidRPr="00366A7C">
        <w:rPr>
          <w:rFonts w:ascii="Montserrat" w:hAnsi="Montserrat" w:cs="Arial"/>
          <w:b/>
          <w:sz w:val="20"/>
          <w:szCs w:val="20"/>
        </w:rPr>
        <w:t xml:space="preserve">Formato D “Formato de </w:t>
      </w:r>
      <w:r w:rsidRPr="00366A7C">
        <w:rPr>
          <w:rFonts w:ascii="Montserrat" w:hAnsi="Montserrat" w:cs="Arial"/>
          <w:b/>
          <w:bCs/>
          <w:sz w:val="20"/>
          <w:szCs w:val="20"/>
        </w:rPr>
        <w:t>carta</w:t>
      </w:r>
      <w:r w:rsidRPr="00366A7C">
        <w:rPr>
          <w:rFonts w:ascii="Montserrat" w:hAnsi="Montserrat" w:cs="Arial"/>
          <w:b/>
          <w:sz w:val="20"/>
          <w:szCs w:val="20"/>
        </w:rPr>
        <w:t xml:space="preserve"> referente al Artículo 50 y 60 de la LAASSP”</w:t>
      </w:r>
      <w:r w:rsidRPr="00366A7C">
        <w:rPr>
          <w:rFonts w:ascii="Montserrat" w:hAnsi="Montserrat" w:cs="Arial"/>
          <w:sz w:val="20"/>
          <w:szCs w:val="20"/>
        </w:rPr>
        <w:t xml:space="preserve"> será motivo para desechar las proposiciones.</w:t>
      </w:r>
    </w:p>
    <w:p w14:paraId="5D118564" w14:textId="77777777" w:rsidR="00621ACD" w:rsidRPr="00366A7C" w:rsidRDefault="00621ACD" w:rsidP="00621ACD">
      <w:pPr>
        <w:jc w:val="both"/>
        <w:rPr>
          <w:rFonts w:ascii="Montserrat" w:hAnsi="Montserrat" w:cs="Arial"/>
          <w:b/>
          <w:sz w:val="20"/>
          <w:szCs w:val="20"/>
          <w:u w:val="single"/>
        </w:rPr>
      </w:pPr>
    </w:p>
    <w:p w14:paraId="04372AC5" w14:textId="77777777" w:rsidR="00621ACD" w:rsidRPr="00366A7C" w:rsidRDefault="005C4146" w:rsidP="005C4146">
      <w:pPr>
        <w:tabs>
          <w:tab w:val="left" w:pos="3969"/>
        </w:tabs>
        <w:ind w:left="284"/>
        <w:jc w:val="both"/>
        <w:rPr>
          <w:rFonts w:ascii="Montserrat" w:hAnsi="Montserrat" w:cs="Arial"/>
          <w:sz w:val="20"/>
          <w:szCs w:val="20"/>
        </w:rPr>
      </w:pPr>
      <w:r w:rsidRPr="00366A7C">
        <w:rPr>
          <w:rFonts w:ascii="Montserrat" w:hAnsi="Montserrat" w:cs="Arial"/>
          <w:b/>
          <w:sz w:val="20"/>
          <w:szCs w:val="20"/>
        </w:rPr>
        <w:t>d)</w:t>
      </w:r>
      <w:r w:rsidR="00621ACD" w:rsidRPr="00366A7C">
        <w:rPr>
          <w:rFonts w:ascii="Montserrat" w:hAnsi="Montserrat" w:cs="Arial"/>
          <w:b/>
          <w:sz w:val="20"/>
          <w:szCs w:val="20"/>
        </w:rPr>
        <w:t>.</w:t>
      </w:r>
      <w:r w:rsidR="00621ACD" w:rsidRPr="00366A7C">
        <w:rPr>
          <w:rFonts w:ascii="Montserrat" w:hAnsi="Montserrat"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53706816" w14:textId="77777777" w:rsidR="00621ACD" w:rsidRPr="00366A7C" w:rsidRDefault="00621ACD" w:rsidP="005C4146">
      <w:pPr>
        <w:pStyle w:val="Prrafodelista"/>
        <w:ind w:left="284"/>
        <w:jc w:val="both"/>
        <w:rPr>
          <w:rFonts w:ascii="Montserrat" w:hAnsi="Montserrat" w:cs="Arial"/>
          <w:sz w:val="20"/>
          <w:szCs w:val="20"/>
        </w:rPr>
      </w:pPr>
    </w:p>
    <w:p w14:paraId="1A55E764" w14:textId="77777777" w:rsidR="00621ACD" w:rsidRPr="00366A7C" w:rsidRDefault="005C4146" w:rsidP="005C4146">
      <w:pPr>
        <w:tabs>
          <w:tab w:val="left" w:pos="3969"/>
        </w:tabs>
        <w:ind w:left="284"/>
        <w:jc w:val="both"/>
        <w:rPr>
          <w:rFonts w:ascii="Montserrat" w:hAnsi="Montserrat" w:cs="Arial"/>
          <w:sz w:val="20"/>
          <w:szCs w:val="20"/>
        </w:rPr>
      </w:pPr>
      <w:r w:rsidRPr="00366A7C">
        <w:rPr>
          <w:rFonts w:ascii="Montserrat" w:hAnsi="Montserrat" w:cs="Arial"/>
          <w:b/>
          <w:sz w:val="20"/>
          <w:szCs w:val="20"/>
        </w:rPr>
        <w:t>e)</w:t>
      </w:r>
      <w:r w:rsidR="00621ACD" w:rsidRPr="00366A7C">
        <w:rPr>
          <w:rFonts w:ascii="Montserrat" w:hAnsi="Montserrat" w:cs="Arial"/>
          <w:b/>
          <w:sz w:val="20"/>
          <w:szCs w:val="20"/>
        </w:rPr>
        <w:t>.</w:t>
      </w:r>
      <w:r w:rsidR="00621ACD" w:rsidRPr="00366A7C">
        <w:rPr>
          <w:rFonts w:ascii="Montserrat" w:hAnsi="Montserrat" w:cs="Arial"/>
          <w:sz w:val="20"/>
          <w:szCs w:val="20"/>
        </w:rPr>
        <w:t xml:space="preserve"> En caso de que se presenten proposiciones conjuntas, la Coordinación de Adquisiciones y Servicios solicitará a la </w:t>
      </w:r>
      <w:r w:rsidR="00621ACD" w:rsidRPr="00366A7C">
        <w:rPr>
          <w:rFonts w:ascii="Montserrat" w:hAnsi="Montserrat" w:cs="Arial"/>
          <w:b/>
          <w:sz w:val="20"/>
          <w:szCs w:val="20"/>
        </w:rPr>
        <w:t>Dirección Corporativa de Asuntos Jurídicos</w:t>
      </w:r>
      <w:r w:rsidR="00621ACD" w:rsidRPr="00366A7C">
        <w:rPr>
          <w:rFonts w:ascii="Montserrat" w:hAnsi="Montserrat" w:cs="Arial"/>
          <w:sz w:val="20"/>
          <w:szCs w:val="20"/>
        </w:rPr>
        <w:t xml:space="preserve">, su opinión respecto al convenio que se presente, a efecto de que se determine si el mismo cumple con los requerimientos jurídicos necesarios para su consideración. </w:t>
      </w:r>
    </w:p>
    <w:p w14:paraId="6C9AA12C" w14:textId="77777777" w:rsidR="00621ACD" w:rsidRPr="00366A7C" w:rsidRDefault="00621ACD" w:rsidP="00621ACD">
      <w:pPr>
        <w:ind w:right="44"/>
        <w:rPr>
          <w:rFonts w:ascii="Montserrat" w:hAnsi="Montserrat" w:cs="Arial"/>
          <w:b/>
          <w:iCs/>
          <w:sz w:val="20"/>
          <w:szCs w:val="20"/>
        </w:rPr>
      </w:pPr>
    </w:p>
    <w:p w14:paraId="0325F785" w14:textId="77777777" w:rsidR="00621ACD" w:rsidRPr="00366A7C" w:rsidRDefault="00621ACD" w:rsidP="00621ACD">
      <w:pPr>
        <w:pStyle w:val="p30"/>
        <w:tabs>
          <w:tab w:val="clear" w:pos="720"/>
          <w:tab w:val="left" w:pos="284"/>
        </w:tabs>
        <w:spacing w:line="228" w:lineRule="auto"/>
        <w:ind w:left="284"/>
        <w:jc w:val="both"/>
        <w:rPr>
          <w:rFonts w:ascii="Montserrat" w:hAnsi="Montserrat" w:cs="Arial"/>
          <w:b/>
          <w:u w:val="single"/>
          <w:lang w:val="es-MX"/>
        </w:rPr>
      </w:pPr>
      <w:r w:rsidRPr="00366A7C">
        <w:rPr>
          <w:rFonts w:ascii="Montserrat" w:hAnsi="Montserrat" w:cs="Arial"/>
          <w:b/>
          <w:u w:val="single"/>
          <w:lang w:val="es-MX"/>
        </w:rPr>
        <w:t>f) Evaluación de la propuesta económica:</w:t>
      </w:r>
    </w:p>
    <w:p w14:paraId="62955765" w14:textId="77777777" w:rsidR="00621ACD" w:rsidRPr="00366A7C" w:rsidRDefault="00621ACD" w:rsidP="00621ACD">
      <w:pPr>
        <w:ind w:left="284"/>
        <w:jc w:val="both"/>
        <w:rPr>
          <w:rFonts w:ascii="Montserrat" w:hAnsi="Montserrat" w:cs="Arial"/>
          <w:bCs/>
          <w:sz w:val="20"/>
          <w:szCs w:val="20"/>
        </w:rPr>
      </w:pPr>
      <w:r w:rsidRPr="00366A7C">
        <w:rPr>
          <w:rFonts w:ascii="Montserrat" w:hAnsi="Montserrat" w:cs="Arial"/>
          <w:sz w:val="20"/>
          <w:szCs w:val="20"/>
        </w:rPr>
        <w:t>Las proposiciones que se considerarán para su evaluación económica, serán aquellas que hayan cumplido con los requisitos legales, administrativos de la fracción</w:t>
      </w:r>
      <w:r w:rsidRPr="00366A7C">
        <w:rPr>
          <w:rFonts w:ascii="Montserrat" w:hAnsi="Montserrat" w:cs="Arial"/>
          <w:b/>
          <w:sz w:val="20"/>
          <w:szCs w:val="20"/>
        </w:rPr>
        <w:t xml:space="preserve"> VI. “Documentos administrativos y datos que deben presentar los licitantes”</w:t>
      </w:r>
      <w:r w:rsidRPr="00366A7C">
        <w:rPr>
          <w:rFonts w:ascii="Montserrat" w:hAnsi="Montserrat" w:cs="Arial"/>
          <w:sz w:val="20"/>
          <w:szCs w:val="20"/>
        </w:rPr>
        <w:t xml:space="preserve"> </w:t>
      </w:r>
      <w:r w:rsidRPr="00366A7C">
        <w:rPr>
          <w:rFonts w:ascii="Montserrat" w:hAnsi="Montserrat" w:cs="Arial"/>
          <w:b/>
          <w:sz w:val="20"/>
          <w:szCs w:val="20"/>
        </w:rPr>
        <w:t>incisos a), b), c), d), e), f), g), h)</w:t>
      </w:r>
      <w:r w:rsidR="00F12570" w:rsidRPr="00366A7C">
        <w:rPr>
          <w:rFonts w:ascii="Montserrat" w:hAnsi="Montserrat" w:cs="Arial"/>
          <w:b/>
          <w:sz w:val="20"/>
          <w:szCs w:val="20"/>
        </w:rPr>
        <w:t>,</w:t>
      </w:r>
      <w:r w:rsidRPr="00366A7C">
        <w:rPr>
          <w:rFonts w:ascii="Montserrat" w:hAnsi="Montserrat" w:cs="Arial"/>
          <w:b/>
          <w:sz w:val="20"/>
          <w:szCs w:val="20"/>
        </w:rPr>
        <w:t xml:space="preserve"> , i), j), k), l), m), n) y ñ)</w:t>
      </w:r>
      <w:r w:rsidRPr="00366A7C">
        <w:rPr>
          <w:rFonts w:ascii="Montserrat" w:hAnsi="Montserrat" w:cs="Arial"/>
          <w:sz w:val="20"/>
          <w:szCs w:val="20"/>
        </w:rPr>
        <w:t xml:space="preserve">; técnicos establecidos en la fracción </w:t>
      </w:r>
      <w:r w:rsidRPr="00366A7C">
        <w:rPr>
          <w:rFonts w:ascii="Montserrat" w:hAnsi="Montserrat" w:cs="Arial"/>
          <w:b/>
          <w:sz w:val="20"/>
          <w:szCs w:val="20"/>
        </w:rPr>
        <w:t xml:space="preserve">IV inciso </w:t>
      </w:r>
      <w:r w:rsidRPr="00366A7C">
        <w:rPr>
          <w:rFonts w:ascii="Montserrat" w:hAnsi="Montserrat" w:cs="Arial"/>
          <w:b/>
          <w:sz w:val="20"/>
          <w:szCs w:val="20"/>
          <w:u w:val="single"/>
        </w:rPr>
        <w:t>a.1) en el caso de que no se cumpla con lo estipulado en alguno de estos numerales, será motivo para desechar la propuesta.</w:t>
      </w:r>
      <w:r w:rsidRPr="00366A7C">
        <w:rPr>
          <w:rFonts w:ascii="Montserrat" w:hAnsi="Montserrat" w:cs="Arial"/>
          <w:sz w:val="20"/>
          <w:szCs w:val="20"/>
        </w:rPr>
        <w:t xml:space="preserve"> Así como los documentos solicitados en la fracción </w:t>
      </w:r>
      <w:r w:rsidRPr="00366A7C">
        <w:rPr>
          <w:rFonts w:ascii="Montserrat" w:hAnsi="Montserrat" w:cs="Arial"/>
          <w:b/>
          <w:sz w:val="20"/>
          <w:szCs w:val="20"/>
        </w:rPr>
        <w:t>IV inciso a.2)</w:t>
      </w:r>
      <w:r w:rsidRPr="00366A7C">
        <w:rPr>
          <w:rFonts w:ascii="Montserrat" w:hAnsi="Montserrat" w:cs="Arial"/>
          <w:bCs/>
          <w:sz w:val="20"/>
          <w:szCs w:val="20"/>
        </w:rPr>
        <w:t xml:space="preserve"> de la convocatoria conforme a la asignación establecida en la </w:t>
      </w:r>
      <w:r w:rsidRPr="00366A7C">
        <w:rPr>
          <w:rFonts w:ascii="Montserrat" w:hAnsi="Montserrat" w:cs="Arial"/>
          <w:b/>
          <w:bCs/>
          <w:sz w:val="20"/>
          <w:szCs w:val="20"/>
        </w:rPr>
        <w:t xml:space="preserve">fracción IV subinciso a.3) </w:t>
      </w:r>
      <w:r w:rsidRPr="00366A7C">
        <w:rPr>
          <w:rFonts w:ascii="Montserrat" w:hAnsi="Montserrat" w:cs="Arial"/>
          <w:sz w:val="20"/>
          <w:szCs w:val="20"/>
        </w:rPr>
        <w:t xml:space="preserve">y hayan obtenido </w:t>
      </w:r>
      <w:r w:rsidRPr="00366A7C">
        <w:rPr>
          <w:rFonts w:ascii="Montserrat" w:hAnsi="Montserrat" w:cs="Arial"/>
          <w:b/>
          <w:sz w:val="20"/>
          <w:szCs w:val="20"/>
          <w:u w:val="single"/>
        </w:rPr>
        <w:t>puntaje igual o superior al mínimo de 45</w:t>
      </w:r>
      <w:r w:rsidRPr="00366A7C">
        <w:rPr>
          <w:rFonts w:ascii="Montserrat" w:hAnsi="Montserrat" w:cs="Arial"/>
          <w:b/>
          <w:sz w:val="20"/>
          <w:szCs w:val="20"/>
        </w:rPr>
        <w:t>,</w:t>
      </w:r>
      <w:r w:rsidRPr="00366A7C">
        <w:rPr>
          <w:rFonts w:ascii="Montserrat" w:hAnsi="Montserrat" w:cs="Arial"/>
          <w:sz w:val="20"/>
          <w:szCs w:val="20"/>
        </w:rPr>
        <w:t xml:space="preserve">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1646B2BC" w14:textId="77777777" w:rsidR="00621ACD" w:rsidRPr="00366A7C" w:rsidRDefault="00621ACD" w:rsidP="00621ACD">
      <w:pPr>
        <w:pStyle w:val="Sangradetextonormal"/>
        <w:tabs>
          <w:tab w:val="left" w:pos="284"/>
        </w:tabs>
        <w:ind w:left="284"/>
        <w:rPr>
          <w:rFonts w:ascii="Montserrat" w:hAnsi="Montserrat"/>
        </w:rPr>
      </w:pPr>
    </w:p>
    <w:p w14:paraId="31439623" w14:textId="77777777" w:rsidR="00621ACD" w:rsidRPr="00366A7C" w:rsidRDefault="00621ACD" w:rsidP="00621ACD">
      <w:pPr>
        <w:pStyle w:val="Prrafodelista"/>
        <w:ind w:left="851"/>
        <w:jc w:val="both"/>
        <w:rPr>
          <w:rFonts w:ascii="Montserrat" w:hAnsi="Montserrat" w:cs="Arial"/>
          <w:sz w:val="20"/>
          <w:szCs w:val="20"/>
        </w:rPr>
      </w:pPr>
      <w:r w:rsidRPr="00366A7C">
        <w:rPr>
          <w:rFonts w:ascii="Montserrat" w:hAnsi="Montserrat" w:cs="Arial"/>
          <w:b/>
          <w:sz w:val="20"/>
          <w:szCs w:val="20"/>
        </w:rPr>
        <w:t>1.</w:t>
      </w:r>
      <w:r w:rsidRPr="00366A7C">
        <w:rPr>
          <w:rFonts w:ascii="Montserrat" w:hAnsi="Montserrat"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366A7C">
        <w:rPr>
          <w:rFonts w:ascii="Montserrat" w:hAnsi="Montserrat" w:cs="Arial"/>
          <w:b/>
          <w:sz w:val="20"/>
          <w:szCs w:val="20"/>
        </w:rPr>
        <w:t>Formato A</w:t>
      </w:r>
      <w:r w:rsidRPr="00366A7C">
        <w:rPr>
          <w:rFonts w:ascii="Montserrat" w:hAnsi="Montserrat" w:cs="Arial"/>
          <w:sz w:val="20"/>
          <w:szCs w:val="20"/>
        </w:rPr>
        <w:t>.</w:t>
      </w:r>
    </w:p>
    <w:p w14:paraId="08E38D44" w14:textId="77777777" w:rsidR="00621ACD" w:rsidRPr="00366A7C" w:rsidRDefault="00621ACD" w:rsidP="00621ACD">
      <w:pPr>
        <w:pStyle w:val="Prrafodelista"/>
        <w:ind w:left="720"/>
        <w:jc w:val="both"/>
        <w:rPr>
          <w:rFonts w:ascii="Montserrat" w:hAnsi="Montserrat" w:cs="Arial"/>
          <w:sz w:val="20"/>
          <w:szCs w:val="20"/>
        </w:rPr>
      </w:pPr>
    </w:p>
    <w:p w14:paraId="1CAF274C"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sz w:val="20"/>
          <w:szCs w:val="20"/>
        </w:rPr>
        <w:t>2.</w:t>
      </w:r>
      <w:r w:rsidRPr="00366A7C">
        <w:rPr>
          <w:rFonts w:ascii="Montserrat" w:hAnsi="Montserrat"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06834DED" w14:textId="77777777" w:rsidR="00621ACD" w:rsidRPr="00366A7C" w:rsidRDefault="00621ACD" w:rsidP="00621ACD">
      <w:pPr>
        <w:pStyle w:val="Prrafodelista"/>
        <w:rPr>
          <w:rFonts w:ascii="Montserrat" w:hAnsi="Montserrat" w:cs="Arial"/>
          <w:sz w:val="20"/>
          <w:szCs w:val="20"/>
        </w:rPr>
      </w:pPr>
    </w:p>
    <w:p w14:paraId="7651433A"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sz w:val="20"/>
          <w:szCs w:val="20"/>
        </w:rPr>
        <w:t>3.</w:t>
      </w:r>
      <w:r w:rsidRPr="00366A7C">
        <w:rPr>
          <w:rFonts w:ascii="Montserrat" w:hAnsi="Montserrat"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14:paraId="268D08E0" w14:textId="77777777" w:rsidR="00621ACD" w:rsidRPr="00366A7C" w:rsidRDefault="00621ACD" w:rsidP="00621ACD">
      <w:pPr>
        <w:pStyle w:val="Prrafodelista"/>
        <w:rPr>
          <w:rFonts w:ascii="Montserrat" w:hAnsi="Montserrat" w:cs="Arial"/>
          <w:sz w:val="20"/>
          <w:szCs w:val="20"/>
        </w:rPr>
      </w:pPr>
    </w:p>
    <w:p w14:paraId="0B9A3625"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sz w:val="20"/>
          <w:szCs w:val="20"/>
        </w:rPr>
        <w:t>4.</w:t>
      </w:r>
      <w:r w:rsidRPr="00366A7C">
        <w:rPr>
          <w:rFonts w:ascii="Montserrat" w:hAnsi="Montserrat" w:cs="Arial"/>
          <w:sz w:val="20"/>
          <w:szCs w:val="20"/>
        </w:rPr>
        <w:t xml:space="preserve"> Para efectos de proceder a la evaluación de la propuesta económica, se excluirá del precio ofertado por el licitante el impuesto al valor agregado, y sólo se considerará el precio neto propuesto.</w:t>
      </w:r>
    </w:p>
    <w:p w14:paraId="361BE8D5" w14:textId="77777777" w:rsidR="00621ACD" w:rsidRPr="00366A7C" w:rsidRDefault="00621ACD" w:rsidP="00621ACD">
      <w:pPr>
        <w:pStyle w:val="Prrafodelista"/>
        <w:ind w:left="851"/>
        <w:rPr>
          <w:rFonts w:ascii="Montserrat" w:hAnsi="Montserrat" w:cs="Arial"/>
          <w:sz w:val="20"/>
          <w:szCs w:val="20"/>
        </w:rPr>
      </w:pPr>
    </w:p>
    <w:p w14:paraId="67C0007A"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sz w:val="20"/>
          <w:szCs w:val="20"/>
        </w:rPr>
        <w:t>5.</w:t>
      </w:r>
      <w:r w:rsidRPr="00366A7C">
        <w:rPr>
          <w:rFonts w:ascii="Montserrat" w:hAnsi="Montserrat" w:cs="Arial"/>
          <w:sz w:val="20"/>
          <w:szCs w:val="20"/>
        </w:rPr>
        <w:t xml:space="preserve"> El total de la puntuación de la propuesta económica, tendrá un valor numérico máximo de 40 puntos, por lo que la propuesta económica que resulte ser la más baja de las técnicamente aceptadas, se le asignará esa puntuación máxima.</w:t>
      </w:r>
    </w:p>
    <w:p w14:paraId="4BDF4500" w14:textId="77777777" w:rsidR="00621ACD" w:rsidRPr="00366A7C" w:rsidRDefault="00621ACD" w:rsidP="00621ACD">
      <w:pPr>
        <w:pStyle w:val="Prrafodelista"/>
        <w:ind w:left="851"/>
        <w:rPr>
          <w:rFonts w:ascii="Montserrat" w:hAnsi="Montserrat" w:cs="Arial"/>
          <w:sz w:val="20"/>
          <w:szCs w:val="20"/>
        </w:rPr>
      </w:pPr>
    </w:p>
    <w:p w14:paraId="4F66F46E"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sz w:val="20"/>
          <w:szCs w:val="20"/>
        </w:rPr>
        <w:t>6.</w:t>
      </w:r>
      <w:r w:rsidRPr="00366A7C">
        <w:rPr>
          <w:rFonts w:ascii="Montserrat" w:hAnsi="Montserrat" w:cs="Arial"/>
          <w:sz w:val="20"/>
          <w:szCs w:val="20"/>
        </w:rPr>
        <w:t xml:space="preserve"> Para determinar la puntuación que correspondan al precio neto propuesto por cada participante, el CONALEP aplicará la siguiente fórmula:</w:t>
      </w:r>
    </w:p>
    <w:p w14:paraId="3BBBFB39" w14:textId="77777777" w:rsidR="00621ACD" w:rsidRPr="00366A7C" w:rsidRDefault="00621ACD" w:rsidP="00621ACD">
      <w:pPr>
        <w:ind w:left="851"/>
        <w:jc w:val="both"/>
        <w:rPr>
          <w:rFonts w:ascii="Montserrat" w:hAnsi="Montserrat" w:cs="Arial"/>
          <w:sz w:val="20"/>
          <w:szCs w:val="20"/>
        </w:rPr>
      </w:pPr>
    </w:p>
    <w:p w14:paraId="35A19CB0" w14:textId="77777777" w:rsidR="00621ACD" w:rsidRPr="00366A7C" w:rsidRDefault="00621ACD" w:rsidP="00621ACD">
      <w:pPr>
        <w:ind w:left="851"/>
        <w:jc w:val="center"/>
        <w:rPr>
          <w:rFonts w:ascii="Montserrat" w:hAnsi="Montserrat" w:cs="Arial"/>
          <w:sz w:val="20"/>
          <w:szCs w:val="20"/>
        </w:rPr>
      </w:pPr>
      <w:r w:rsidRPr="00366A7C">
        <w:rPr>
          <w:rFonts w:ascii="Montserrat" w:hAnsi="Montserrat" w:cs="Arial"/>
          <w:position w:val="-28"/>
          <w:sz w:val="20"/>
          <w:szCs w:val="20"/>
        </w:rPr>
        <w:object w:dxaOrig="2240" w:dyaOrig="680" w14:anchorId="7C449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6.75pt" o:ole="">
            <v:imagedata r:id="rId17" o:title=""/>
          </v:shape>
          <o:OLEObject Type="Embed" ProgID="Equation.3" ShapeID="_x0000_i1025" DrawAspect="Content" ObjectID="_1613925116" r:id="rId18"/>
        </w:object>
      </w:r>
    </w:p>
    <w:p w14:paraId="1404E3C2" w14:textId="77777777" w:rsidR="00621ACD" w:rsidRPr="00366A7C" w:rsidRDefault="00621ACD" w:rsidP="00621ACD">
      <w:pPr>
        <w:ind w:left="851"/>
        <w:jc w:val="both"/>
        <w:rPr>
          <w:rFonts w:ascii="Montserrat" w:hAnsi="Montserrat" w:cs="Arial"/>
          <w:b/>
          <w:sz w:val="20"/>
          <w:szCs w:val="20"/>
        </w:rPr>
      </w:pPr>
    </w:p>
    <w:p w14:paraId="1AA23876" w14:textId="77777777" w:rsidR="00621ACD" w:rsidRPr="00366A7C" w:rsidRDefault="00621ACD" w:rsidP="00621ACD">
      <w:pPr>
        <w:ind w:left="851"/>
        <w:jc w:val="both"/>
        <w:rPr>
          <w:rFonts w:ascii="Montserrat" w:hAnsi="Montserrat" w:cs="Arial"/>
          <w:b/>
          <w:sz w:val="20"/>
          <w:szCs w:val="20"/>
        </w:rPr>
      </w:pPr>
    </w:p>
    <w:p w14:paraId="5C5CB612" w14:textId="77777777" w:rsidR="00621ACD" w:rsidRPr="00366A7C" w:rsidRDefault="00621ACD" w:rsidP="00621ACD">
      <w:pPr>
        <w:ind w:left="1134" w:right="14"/>
        <w:jc w:val="both"/>
        <w:rPr>
          <w:rFonts w:ascii="Montserrat" w:hAnsi="Montserrat" w:cs="Arial"/>
          <w:sz w:val="20"/>
          <w:szCs w:val="20"/>
        </w:rPr>
      </w:pPr>
      <w:bookmarkStart w:id="1" w:name="OLE_LINK7"/>
      <w:bookmarkStart w:id="2" w:name="OLE_LINK8"/>
      <w:r w:rsidRPr="00366A7C">
        <w:rPr>
          <w:rFonts w:ascii="Montserrat" w:hAnsi="Montserrat" w:cs="Arial"/>
          <w:sz w:val="20"/>
          <w:szCs w:val="20"/>
        </w:rPr>
        <w:t>Donde:</w:t>
      </w:r>
    </w:p>
    <w:p w14:paraId="6BC1BB03" w14:textId="77777777" w:rsidR="00621ACD" w:rsidRPr="00366A7C" w:rsidRDefault="00621ACD" w:rsidP="00621ACD">
      <w:pPr>
        <w:ind w:left="1134" w:right="14"/>
        <w:jc w:val="both"/>
        <w:rPr>
          <w:rFonts w:ascii="Montserrat" w:hAnsi="Montserrat" w:cs="Arial"/>
          <w:sz w:val="20"/>
          <w:szCs w:val="20"/>
        </w:rPr>
      </w:pPr>
      <w:r w:rsidRPr="00366A7C">
        <w:rPr>
          <w:rFonts w:ascii="Montserrat" w:hAnsi="Montserrat" w:cs="Arial"/>
          <w:sz w:val="20"/>
          <w:szCs w:val="20"/>
        </w:rPr>
        <w:t>PPE = Puntuación que corresponde a la Propuesta Económica</w:t>
      </w:r>
    </w:p>
    <w:p w14:paraId="02304034" w14:textId="77777777" w:rsidR="00621ACD" w:rsidRPr="00366A7C" w:rsidRDefault="00621ACD" w:rsidP="00621ACD">
      <w:pPr>
        <w:ind w:left="1134" w:right="14"/>
        <w:jc w:val="both"/>
        <w:rPr>
          <w:rFonts w:ascii="Montserrat" w:hAnsi="Montserrat" w:cs="Arial"/>
          <w:sz w:val="20"/>
          <w:szCs w:val="20"/>
        </w:rPr>
      </w:pPr>
      <w:r w:rsidRPr="00366A7C">
        <w:rPr>
          <w:rFonts w:ascii="Montserrat" w:hAnsi="Montserrat" w:cs="Arial"/>
          <w:sz w:val="20"/>
          <w:szCs w:val="20"/>
        </w:rPr>
        <w:t>MPemb = Monto de la Propuesta económica más baja</w:t>
      </w:r>
    </w:p>
    <w:p w14:paraId="101BC3C4" w14:textId="77777777" w:rsidR="00621ACD" w:rsidRPr="00366A7C" w:rsidRDefault="00621ACD" w:rsidP="00621ACD">
      <w:pPr>
        <w:ind w:left="1134" w:right="14"/>
        <w:jc w:val="both"/>
        <w:rPr>
          <w:rFonts w:ascii="Montserrat" w:hAnsi="Montserrat" w:cs="Arial"/>
          <w:sz w:val="20"/>
          <w:szCs w:val="20"/>
        </w:rPr>
      </w:pPr>
      <w:r w:rsidRPr="00366A7C">
        <w:rPr>
          <w:rFonts w:ascii="Montserrat" w:hAnsi="Montserrat" w:cs="Arial"/>
          <w:sz w:val="20"/>
          <w:szCs w:val="20"/>
        </w:rPr>
        <w:t>MPi = Monto de la i-ésima Propuesta económica</w:t>
      </w:r>
      <w:bookmarkEnd w:id="1"/>
      <w:bookmarkEnd w:id="2"/>
    </w:p>
    <w:p w14:paraId="1431E484" w14:textId="77777777" w:rsidR="00621ACD" w:rsidRPr="00366A7C" w:rsidRDefault="00621ACD" w:rsidP="00621ACD">
      <w:pPr>
        <w:ind w:left="1134" w:right="14"/>
        <w:jc w:val="both"/>
        <w:rPr>
          <w:rFonts w:ascii="Montserrat" w:hAnsi="Montserrat" w:cs="Arial"/>
          <w:sz w:val="20"/>
          <w:szCs w:val="20"/>
        </w:rPr>
      </w:pPr>
      <w:r w:rsidRPr="00366A7C">
        <w:rPr>
          <w:rFonts w:ascii="Montserrat" w:hAnsi="Montserrat" w:cs="Arial"/>
          <w:sz w:val="20"/>
          <w:szCs w:val="20"/>
        </w:rPr>
        <w:t xml:space="preserve">40 = Puntuación máxima </w:t>
      </w:r>
    </w:p>
    <w:p w14:paraId="591849CF" w14:textId="77777777" w:rsidR="00621ACD" w:rsidRPr="00366A7C" w:rsidRDefault="00621ACD" w:rsidP="00621ACD">
      <w:pPr>
        <w:ind w:left="851"/>
        <w:jc w:val="both"/>
        <w:rPr>
          <w:rFonts w:ascii="Montserrat" w:hAnsi="Montserrat" w:cs="Arial"/>
          <w:b/>
          <w:sz w:val="20"/>
          <w:szCs w:val="20"/>
        </w:rPr>
      </w:pPr>
    </w:p>
    <w:p w14:paraId="13D46A56" w14:textId="77777777" w:rsidR="00621ACD" w:rsidRPr="00366A7C" w:rsidRDefault="00621ACD" w:rsidP="00621ACD">
      <w:pPr>
        <w:pStyle w:val="Prrafodelista"/>
        <w:tabs>
          <w:tab w:val="left" w:pos="720"/>
        </w:tabs>
        <w:autoSpaceDE w:val="0"/>
        <w:autoSpaceDN w:val="0"/>
        <w:adjustRightInd w:val="0"/>
        <w:ind w:left="1134" w:right="14"/>
        <w:rPr>
          <w:rFonts w:ascii="Montserrat" w:hAnsi="Montserrat" w:cs="Arial"/>
          <w:b/>
          <w:sz w:val="20"/>
          <w:szCs w:val="20"/>
        </w:rPr>
      </w:pPr>
      <w:bookmarkStart w:id="3" w:name="_Toc278188457"/>
      <w:bookmarkStart w:id="4" w:name="_Toc277164280"/>
      <w:r w:rsidRPr="00366A7C">
        <w:rPr>
          <w:rFonts w:ascii="Montserrat" w:hAnsi="Montserrat" w:cs="Arial"/>
          <w:b/>
          <w:sz w:val="20"/>
          <w:szCs w:val="20"/>
        </w:rPr>
        <w:t>Calculo del resultado final de la puntuación obtenida de la propuesta del licitante</w:t>
      </w:r>
      <w:bookmarkEnd w:id="3"/>
      <w:bookmarkEnd w:id="4"/>
    </w:p>
    <w:p w14:paraId="57001A71" w14:textId="77777777" w:rsidR="00621ACD" w:rsidRPr="00366A7C" w:rsidRDefault="00621ACD" w:rsidP="00621ACD">
      <w:pPr>
        <w:pStyle w:val="Prrafodelista"/>
        <w:tabs>
          <w:tab w:val="left" w:pos="720"/>
        </w:tabs>
        <w:autoSpaceDE w:val="0"/>
        <w:autoSpaceDN w:val="0"/>
        <w:adjustRightInd w:val="0"/>
        <w:ind w:left="1134" w:right="14"/>
        <w:jc w:val="both"/>
        <w:rPr>
          <w:rFonts w:ascii="Montserrat" w:hAnsi="Montserrat" w:cs="Arial"/>
          <w:b/>
          <w:sz w:val="20"/>
          <w:szCs w:val="20"/>
        </w:rPr>
      </w:pPr>
    </w:p>
    <w:p w14:paraId="3A03398B" w14:textId="77777777" w:rsidR="00621ACD" w:rsidRPr="00366A7C" w:rsidRDefault="00621ACD" w:rsidP="00621ACD">
      <w:pPr>
        <w:pStyle w:val="Prrafodelista"/>
        <w:tabs>
          <w:tab w:val="left" w:pos="720"/>
        </w:tabs>
        <w:autoSpaceDE w:val="0"/>
        <w:autoSpaceDN w:val="0"/>
        <w:adjustRightInd w:val="0"/>
        <w:ind w:left="1134" w:right="14"/>
        <w:jc w:val="both"/>
        <w:rPr>
          <w:rFonts w:ascii="Montserrat" w:hAnsi="Montserrat" w:cs="Arial"/>
          <w:sz w:val="20"/>
          <w:szCs w:val="20"/>
        </w:rPr>
      </w:pPr>
      <w:r w:rsidRPr="00366A7C">
        <w:rPr>
          <w:rFonts w:ascii="Montserrat" w:hAnsi="Montserrat" w:cs="Arial"/>
          <w:sz w:val="20"/>
          <w:szCs w:val="20"/>
        </w:rPr>
        <w:t>El cálculo del resultado final de la puntuación que obtuvo cada proposición, el CONALEP aplicará la siguiente fórmula:</w:t>
      </w:r>
    </w:p>
    <w:p w14:paraId="28C350D4" w14:textId="77777777" w:rsidR="00621ACD" w:rsidRPr="00366A7C" w:rsidRDefault="00621ACD" w:rsidP="00621ACD">
      <w:pPr>
        <w:pStyle w:val="Prrafodelista"/>
        <w:tabs>
          <w:tab w:val="left" w:pos="720"/>
        </w:tabs>
        <w:autoSpaceDE w:val="0"/>
        <w:autoSpaceDN w:val="0"/>
        <w:adjustRightInd w:val="0"/>
        <w:ind w:left="360" w:right="14"/>
        <w:jc w:val="both"/>
        <w:rPr>
          <w:rFonts w:ascii="Montserrat" w:hAnsi="Montserrat" w:cs="Arial"/>
          <w:sz w:val="20"/>
          <w:szCs w:val="20"/>
        </w:rPr>
      </w:pPr>
    </w:p>
    <w:p w14:paraId="6800ABDB" w14:textId="77777777" w:rsidR="00621ACD" w:rsidRPr="00366A7C" w:rsidRDefault="00621ACD" w:rsidP="00621ACD">
      <w:pPr>
        <w:pStyle w:val="Prrafodelista"/>
        <w:tabs>
          <w:tab w:val="left" w:pos="0"/>
        </w:tabs>
        <w:ind w:left="360" w:right="14"/>
        <w:jc w:val="center"/>
        <w:rPr>
          <w:rFonts w:ascii="Montserrat" w:hAnsi="Montserrat" w:cs="Arial"/>
          <w:sz w:val="20"/>
          <w:szCs w:val="20"/>
        </w:rPr>
      </w:pPr>
      <w:r w:rsidRPr="00366A7C">
        <w:rPr>
          <w:rFonts w:ascii="Montserrat" w:hAnsi="Montserrat" w:cs="Arial"/>
          <w:position w:val="-10"/>
          <w:sz w:val="20"/>
          <w:szCs w:val="20"/>
        </w:rPr>
        <w:object w:dxaOrig="1760" w:dyaOrig="320" w14:anchorId="6F3253EB">
          <v:shape id="_x0000_i1026" type="#_x0000_t75" style="width:87.75pt;height:12.75pt" o:ole="">
            <v:imagedata r:id="rId19" o:title=""/>
          </v:shape>
          <o:OLEObject Type="Embed" ProgID="Equation.3" ShapeID="_x0000_i1026" DrawAspect="Content" ObjectID="_1613925117" r:id="rId20"/>
        </w:object>
      </w:r>
      <w:r w:rsidRPr="00366A7C">
        <w:rPr>
          <w:rFonts w:ascii="Montserrat" w:hAnsi="Montserrat" w:cs="Arial"/>
          <w:sz w:val="20"/>
          <w:szCs w:val="20"/>
        </w:rPr>
        <w:t xml:space="preserve">    </w:t>
      </w:r>
      <w:r w:rsidRPr="00366A7C">
        <w:rPr>
          <w:rFonts w:ascii="Montserrat" w:hAnsi="Montserrat" w:cs="Arial"/>
          <w:b/>
          <w:sz w:val="20"/>
          <w:szCs w:val="20"/>
        </w:rPr>
        <w:tab/>
      </w:r>
      <w:r w:rsidRPr="00366A7C">
        <w:rPr>
          <w:rFonts w:ascii="Montserrat" w:hAnsi="Montserrat" w:cs="Arial"/>
          <w:b/>
          <w:sz w:val="20"/>
          <w:szCs w:val="20"/>
        </w:rPr>
        <w:tab/>
      </w:r>
      <w:r w:rsidRPr="00366A7C">
        <w:rPr>
          <w:rFonts w:ascii="Montserrat" w:hAnsi="Montserrat" w:cs="Arial"/>
          <w:sz w:val="20"/>
          <w:szCs w:val="20"/>
        </w:rPr>
        <w:t>Para toda j= 1, 2, ….., n</w:t>
      </w:r>
    </w:p>
    <w:p w14:paraId="7CCDDE66" w14:textId="77777777" w:rsidR="00621ACD" w:rsidRPr="00366A7C" w:rsidRDefault="00621ACD" w:rsidP="00621ACD">
      <w:pPr>
        <w:pStyle w:val="Prrafodelista"/>
        <w:tabs>
          <w:tab w:val="left" w:pos="0"/>
        </w:tabs>
        <w:ind w:left="360" w:right="14"/>
        <w:rPr>
          <w:rFonts w:ascii="Montserrat" w:hAnsi="Montserrat" w:cs="Arial"/>
          <w:sz w:val="20"/>
          <w:szCs w:val="20"/>
        </w:rPr>
      </w:pPr>
    </w:p>
    <w:p w14:paraId="00D9FA33" w14:textId="77777777" w:rsidR="00621ACD" w:rsidRPr="00366A7C" w:rsidRDefault="00621ACD" w:rsidP="00621ACD">
      <w:pPr>
        <w:pStyle w:val="Prrafodelista"/>
        <w:tabs>
          <w:tab w:val="left" w:pos="0"/>
        </w:tabs>
        <w:ind w:left="1134" w:right="14"/>
        <w:rPr>
          <w:rFonts w:ascii="Montserrat" w:hAnsi="Montserrat" w:cs="Arial"/>
          <w:sz w:val="20"/>
          <w:szCs w:val="20"/>
        </w:rPr>
      </w:pPr>
      <w:r w:rsidRPr="00366A7C">
        <w:rPr>
          <w:rFonts w:ascii="Montserrat" w:hAnsi="Montserrat" w:cs="Arial"/>
          <w:sz w:val="20"/>
          <w:szCs w:val="20"/>
        </w:rPr>
        <w:t>Donde:</w:t>
      </w:r>
    </w:p>
    <w:p w14:paraId="456035D7" w14:textId="77777777" w:rsidR="00621ACD" w:rsidRPr="00366A7C" w:rsidRDefault="00621ACD" w:rsidP="00621ACD">
      <w:pPr>
        <w:pStyle w:val="Prrafodelista"/>
        <w:tabs>
          <w:tab w:val="left" w:pos="0"/>
        </w:tabs>
        <w:ind w:left="1134" w:right="14"/>
        <w:rPr>
          <w:rFonts w:ascii="Montserrat" w:hAnsi="Montserrat" w:cs="Arial"/>
          <w:sz w:val="20"/>
          <w:szCs w:val="20"/>
        </w:rPr>
      </w:pPr>
    </w:p>
    <w:p w14:paraId="16FE659B" w14:textId="77777777" w:rsidR="00621ACD" w:rsidRPr="00366A7C" w:rsidRDefault="00621ACD" w:rsidP="00621ACD">
      <w:pPr>
        <w:pStyle w:val="Prrafodelista"/>
        <w:tabs>
          <w:tab w:val="left" w:pos="0"/>
        </w:tabs>
        <w:ind w:left="1134" w:right="14"/>
        <w:rPr>
          <w:rFonts w:ascii="Montserrat" w:hAnsi="Montserrat" w:cs="Arial"/>
          <w:sz w:val="20"/>
          <w:szCs w:val="20"/>
        </w:rPr>
      </w:pPr>
      <w:r w:rsidRPr="00366A7C">
        <w:rPr>
          <w:rFonts w:ascii="Montserrat" w:hAnsi="Montserrat" w:cs="Arial"/>
          <w:sz w:val="20"/>
          <w:szCs w:val="20"/>
        </w:rPr>
        <w:t>PTj = Puntuación Total de la proposición;</w:t>
      </w:r>
    </w:p>
    <w:p w14:paraId="388CAAD9" w14:textId="77777777" w:rsidR="00621ACD" w:rsidRPr="00366A7C" w:rsidRDefault="00621ACD" w:rsidP="00621ACD">
      <w:pPr>
        <w:pStyle w:val="Prrafodelista"/>
        <w:tabs>
          <w:tab w:val="left" w:pos="0"/>
        </w:tabs>
        <w:ind w:left="1134" w:right="14"/>
        <w:rPr>
          <w:rFonts w:ascii="Montserrat" w:hAnsi="Montserrat" w:cs="Arial"/>
          <w:sz w:val="20"/>
          <w:szCs w:val="20"/>
        </w:rPr>
      </w:pPr>
      <w:r w:rsidRPr="00366A7C">
        <w:rPr>
          <w:rFonts w:ascii="Montserrat" w:hAnsi="Montserrat" w:cs="Arial"/>
          <w:sz w:val="20"/>
          <w:szCs w:val="20"/>
        </w:rPr>
        <w:t xml:space="preserve">TPT = Total de Puntos obtenidos en la Propuesta Técnica, y </w:t>
      </w:r>
    </w:p>
    <w:p w14:paraId="078321E0" w14:textId="77777777" w:rsidR="00621ACD" w:rsidRPr="00366A7C" w:rsidRDefault="00621ACD" w:rsidP="00621ACD">
      <w:pPr>
        <w:pStyle w:val="Prrafodelista"/>
        <w:tabs>
          <w:tab w:val="left" w:pos="0"/>
        </w:tabs>
        <w:ind w:left="1134" w:right="14"/>
        <w:rPr>
          <w:rFonts w:ascii="Montserrat" w:hAnsi="Montserrat" w:cs="Arial"/>
          <w:sz w:val="20"/>
          <w:szCs w:val="20"/>
        </w:rPr>
      </w:pPr>
      <w:r w:rsidRPr="00366A7C">
        <w:rPr>
          <w:rFonts w:ascii="Montserrat" w:hAnsi="Montserrat" w:cs="Arial"/>
          <w:sz w:val="20"/>
          <w:szCs w:val="20"/>
        </w:rPr>
        <w:t>PPE = Puntuación alcanzada por la Propuesta Económica, y</w:t>
      </w:r>
    </w:p>
    <w:p w14:paraId="4CB73616" w14:textId="77777777" w:rsidR="00621ACD" w:rsidRPr="00366A7C" w:rsidRDefault="00621ACD" w:rsidP="00621ACD">
      <w:pPr>
        <w:ind w:left="1134"/>
        <w:jc w:val="both"/>
        <w:rPr>
          <w:rFonts w:ascii="Montserrat" w:hAnsi="Montserrat" w:cs="Arial"/>
          <w:sz w:val="20"/>
          <w:szCs w:val="20"/>
        </w:rPr>
      </w:pPr>
      <w:r w:rsidRPr="00366A7C">
        <w:rPr>
          <w:rFonts w:ascii="Montserrat" w:hAnsi="Montserrat" w:cs="Arial"/>
          <w:sz w:val="20"/>
          <w:szCs w:val="20"/>
        </w:rPr>
        <w:t>El subíndice “j” representa a las demás proposiciones determinadas como solventes como resultado de la evaluación.</w:t>
      </w:r>
    </w:p>
    <w:p w14:paraId="2BA2CE2C" w14:textId="77777777" w:rsidR="00621ACD" w:rsidRPr="00366A7C" w:rsidRDefault="00621ACD" w:rsidP="00621ACD">
      <w:pPr>
        <w:jc w:val="both"/>
        <w:rPr>
          <w:rFonts w:ascii="Montserrat" w:hAnsi="Montserrat" w:cs="Arial"/>
          <w:sz w:val="20"/>
          <w:szCs w:val="20"/>
        </w:rPr>
      </w:pPr>
    </w:p>
    <w:p w14:paraId="1FCC4235" w14:textId="77777777" w:rsidR="00621ACD" w:rsidRPr="00366A7C" w:rsidRDefault="00621ACD" w:rsidP="00A0538C">
      <w:pPr>
        <w:numPr>
          <w:ilvl w:val="1"/>
          <w:numId w:val="18"/>
        </w:numPr>
        <w:tabs>
          <w:tab w:val="clear" w:pos="1440"/>
          <w:tab w:val="num" w:pos="900"/>
        </w:tabs>
        <w:ind w:left="1080"/>
        <w:jc w:val="both"/>
        <w:rPr>
          <w:rFonts w:ascii="Montserrat" w:hAnsi="Montserrat" w:cs="Arial"/>
          <w:sz w:val="20"/>
          <w:szCs w:val="20"/>
        </w:rPr>
      </w:pPr>
      <w:r w:rsidRPr="00366A7C">
        <w:rPr>
          <w:rFonts w:ascii="Montserrat" w:hAnsi="Montserrat" w:cs="Arial"/>
          <w:sz w:val="20"/>
          <w:szCs w:val="20"/>
        </w:rPr>
        <w:t xml:space="preserve"> Verificará que las cotizaciones de los licitantes incluyan y coticen lo solicitado, en caso de no ser así dicha propuesta será descalificada. </w:t>
      </w:r>
    </w:p>
    <w:p w14:paraId="7A14A505" w14:textId="77777777" w:rsidR="00621ACD" w:rsidRPr="00366A7C" w:rsidRDefault="00621ACD" w:rsidP="00621ACD">
      <w:pPr>
        <w:pStyle w:val="Prrafodelista"/>
        <w:rPr>
          <w:rFonts w:ascii="Montserrat" w:hAnsi="Montserrat" w:cs="Arial"/>
          <w:sz w:val="20"/>
          <w:szCs w:val="20"/>
        </w:rPr>
      </w:pPr>
    </w:p>
    <w:p w14:paraId="050BB2BF" w14:textId="77777777" w:rsidR="00621ACD" w:rsidRPr="00366A7C" w:rsidRDefault="00621ACD" w:rsidP="00621ACD">
      <w:pPr>
        <w:ind w:left="709"/>
        <w:jc w:val="both"/>
        <w:rPr>
          <w:rFonts w:ascii="Montserrat" w:hAnsi="Montserrat" w:cs="Arial"/>
          <w:sz w:val="20"/>
          <w:szCs w:val="20"/>
        </w:rPr>
      </w:pPr>
      <w:r w:rsidRPr="00366A7C">
        <w:rPr>
          <w:rFonts w:ascii="Montserrat" w:hAnsi="Montserrat" w:cs="Arial"/>
          <w:sz w:val="20"/>
          <w:szCs w:val="20"/>
        </w:rPr>
        <w:t xml:space="preserve">b)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w:t>
      </w:r>
      <w:r w:rsidRPr="00366A7C">
        <w:rPr>
          <w:rFonts w:ascii="Montserrat" w:hAnsi="Montserrat" w:cs="Arial"/>
          <w:sz w:val="20"/>
          <w:szCs w:val="20"/>
        </w:rPr>
        <w:lastRenderedPageBreak/>
        <w:t>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CD4FBAA" w14:textId="77777777" w:rsidR="00621ACD" w:rsidRPr="00366A7C" w:rsidRDefault="00621ACD" w:rsidP="00621ACD">
      <w:pPr>
        <w:ind w:left="709"/>
        <w:jc w:val="both"/>
        <w:rPr>
          <w:rFonts w:ascii="Montserrat" w:hAnsi="Montserrat" w:cs="Arial"/>
          <w:sz w:val="20"/>
          <w:szCs w:val="20"/>
        </w:rPr>
      </w:pPr>
    </w:p>
    <w:p w14:paraId="01C77E08" w14:textId="77777777" w:rsidR="00621ACD" w:rsidRPr="00366A7C" w:rsidRDefault="00621ACD" w:rsidP="00621ACD">
      <w:pPr>
        <w:ind w:left="709"/>
        <w:jc w:val="both"/>
        <w:rPr>
          <w:rFonts w:ascii="Montserrat" w:hAnsi="Montserrat" w:cs="Arial"/>
          <w:sz w:val="20"/>
          <w:szCs w:val="20"/>
        </w:rPr>
      </w:pPr>
      <w:r w:rsidRPr="00366A7C">
        <w:rPr>
          <w:rFonts w:ascii="Montserrat" w:hAnsi="Montserrat" w:cs="Arial"/>
          <w:sz w:val="20"/>
          <w:szCs w:val="20"/>
        </w:rPr>
        <w:t xml:space="preserve">c) En el caso de errores u omisiones aritméticos en la proposición económica, solo habrá lugar a su rectificación por parte de la convocante, cuando la corrección no implique la modificación del precio ofertado como </w:t>
      </w:r>
      <w:r w:rsidRPr="00366A7C">
        <w:rPr>
          <w:rFonts w:ascii="Montserrat" w:hAnsi="Montserrat" w:cs="Arial"/>
          <w:b/>
          <w:sz w:val="20"/>
          <w:szCs w:val="20"/>
        </w:rPr>
        <w:t>(PRECIO UNITARIO</w:t>
      </w:r>
      <w:r w:rsidRPr="00366A7C">
        <w:rPr>
          <w:rFonts w:ascii="Montserrat" w:hAnsi="Montserrat" w:cs="Arial"/>
          <w:sz w:val="20"/>
          <w:szCs w:val="20"/>
        </w:rPr>
        <w:t xml:space="preserve">), la rectificación se aplicará de la siguiente manera: si existiere una discrepancia </w:t>
      </w:r>
      <w:r w:rsidRPr="003F4337">
        <w:rPr>
          <w:rFonts w:ascii="Montserrat" w:hAnsi="Montserrat" w:cs="Arial"/>
          <w:sz w:val="20"/>
          <w:szCs w:val="20"/>
        </w:rPr>
        <w:t xml:space="preserve">entre el </w:t>
      </w:r>
      <w:r w:rsidRPr="003F4337">
        <w:rPr>
          <w:rFonts w:ascii="Montserrat" w:hAnsi="Montserrat" w:cs="Arial"/>
          <w:b/>
          <w:sz w:val="20"/>
          <w:szCs w:val="20"/>
        </w:rPr>
        <w:t>(</w:t>
      </w:r>
      <w:r w:rsidRPr="00366A7C">
        <w:rPr>
          <w:rFonts w:ascii="Montserrat" w:hAnsi="Montserrat" w:cs="Arial"/>
          <w:b/>
          <w:sz w:val="20"/>
          <w:szCs w:val="20"/>
        </w:rPr>
        <w:t xml:space="preserve">PRECIO UNITARIO) </w:t>
      </w:r>
      <w:r w:rsidRPr="00366A7C">
        <w:rPr>
          <w:rFonts w:ascii="Montserrat" w:hAnsi="Montserrat" w:cs="Arial"/>
          <w:sz w:val="20"/>
          <w:szCs w:val="20"/>
        </w:rPr>
        <w:t xml:space="preserve">del servicio y el </w:t>
      </w:r>
      <w:r w:rsidRPr="00366A7C">
        <w:rPr>
          <w:rFonts w:ascii="Montserrat" w:hAnsi="Montserrat" w:cs="Arial"/>
          <w:b/>
          <w:sz w:val="20"/>
          <w:szCs w:val="20"/>
        </w:rPr>
        <w:t>TOTAL INCLUYE I.V.A.</w:t>
      </w:r>
      <w:r w:rsidRPr="00366A7C">
        <w:rPr>
          <w:rFonts w:ascii="Montserrat" w:hAnsi="Montserrat" w:cs="Arial"/>
          <w:sz w:val="20"/>
          <w:szCs w:val="20"/>
        </w:rPr>
        <w:t xml:space="preserve">, prevalecerá el </w:t>
      </w:r>
      <w:r w:rsidRPr="00366A7C">
        <w:rPr>
          <w:rFonts w:ascii="Montserrat" w:hAnsi="Montserrat" w:cs="Arial"/>
          <w:b/>
          <w:sz w:val="20"/>
          <w:szCs w:val="20"/>
        </w:rPr>
        <w:t xml:space="preserve">(PRECIO UNITARIO) </w:t>
      </w:r>
      <w:r w:rsidRPr="00366A7C">
        <w:rPr>
          <w:rFonts w:ascii="Montserrat" w:hAnsi="Montserrat" w:cs="Arial"/>
          <w:sz w:val="20"/>
          <w:szCs w:val="20"/>
        </w:rPr>
        <w:t xml:space="preserve">y el </w:t>
      </w:r>
      <w:r w:rsidR="003F4337">
        <w:rPr>
          <w:rFonts w:ascii="Montserrat" w:hAnsi="Montserrat" w:cs="Arial"/>
          <w:b/>
          <w:sz w:val="20"/>
          <w:szCs w:val="20"/>
        </w:rPr>
        <w:t xml:space="preserve">TOTAL </w:t>
      </w:r>
      <w:r w:rsidRPr="00366A7C">
        <w:rPr>
          <w:rFonts w:ascii="Montserrat" w:hAnsi="Montserrat" w:cs="Arial"/>
          <w:b/>
          <w:sz w:val="20"/>
          <w:szCs w:val="20"/>
        </w:rPr>
        <w:t>INCLUYE I.V.A</w:t>
      </w:r>
      <w:r w:rsidRPr="00366A7C">
        <w:rPr>
          <w:rFonts w:ascii="Montserrat" w:hAnsi="Montserrat" w:cs="Arial"/>
          <w:sz w:val="20"/>
          <w:szCs w:val="20"/>
        </w:rPr>
        <w:t xml:space="preserve">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14:paraId="5D3AA124" w14:textId="77777777" w:rsidR="00621ACD" w:rsidRPr="00366A7C" w:rsidRDefault="00621ACD" w:rsidP="00621ACD">
      <w:pPr>
        <w:jc w:val="both"/>
        <w:rPr>
          <w:rFonts w:ascii="Montserrat" w:hAnsi="Montserrat" w:cs="Arial"/>
          <w:sz w:val="20"/>
          <w:szCs w:val="20"/>
        </w:rPr>
      </w:pPr>
    </w:p>
    <w:p w14:paraId="2D44D0AD" w14:textId="77777777" w:rsidR="00621ACD" w:rsidRPr="00366A7C" w:rsidRDefault="00621ACD" w:rsidP="00621ACD">
      <w:pPr>
        <w:tabs>
          <w:tab w:val="left" w:pos="567"/>
        </w:tabs>
        <w:ind w:left="567"/>
        <w:jc w:val="both"/>
        <w:rPr>
          <w:rFonts w:ascii="Montserrat" w:hAnsi="Montserrat" w:cs="Arial"/>
          <w:sz w:val="20"/>
          <w:szCs w:val="20"/>
        </w:rPr>
      </w:pPr>
      <w:r w:rsidRPr="00366A7C">
        <w:rPr>
          <w:rFonts w:ascii="Montserrat" w:hAnsi="Montserrat" w:cs="Arial"/>
          <w:b/>
          <w:sz w:val="20"/>
          <w:szCs w:val="20"/>
        </w:rPr>
        <w:t>Considerando el principio constitucional de asegurar al Estado las mejores condiciones, si en la convocatoria de una licitación pública se estableciera como requisito económico cuyo incumplimiento afectara la solvencia de la proposición y por ende motivara su desechamiento, el hecho de que la propuesta económica no ofrezca las mejores condiciones para el Estado, en virtud de resultar muy superior o muy inferior al precio estimado de contratación obtenido con la investigación de mercado, o el hecho de que dicha propuesta económica supere el presupuesto autorizado en términos del artículo 25 de la LAASSP</w:t>
      </w:r>
      <w:r w:rsidRPr="00366A7C">
        <w:rPr>
          <w:rFonts w:ascii="Montserrat" w:hAnsi="Montserrat" w:cs="Arial"/>
          <w:sz w:val="20"/>
          <w:szCs w:val="20"/>
        </w:rPr>
        <w:t>; en ninguno de estos casos se observaría inconveniente normativo para desechar la proposición, toda vez que no sería solvente la misma, al no cumplir los requisitos económicos establecidos en la convocatoria a la licitación y en la LAASSP por cuanto hace a ofrecer las mejores condiciones, y por tanto, no garantizaría el cumplimiento de las obligaciones contractuales. (Arts. 134 Constitucional, 39 f. XV, 36 Bis p. primero, 38 p. primero LAASSP y 29 f. III RLAASSP)</w:t>
      </w:r>
    </w:p>
    <w:p w14:paraId="44064B39" w14:textId="77777777" w:rsidR="00621ACD" w:rsidRPr="00366A7C" w:rsidRDefault="00621ACD" w:rsidP="00621ACD">
      <w:pPr>
        <w:tabs>
          <w:tab w:val="left" w:pos="567"/>
        </w:tabs>
        <w:ind w:left="567"/>
        <w:jc w:val="both"/>
        <w:rPr>
          <w:rFonts w:ascii="Montserrat" w:hAnsi="Montserrat" w:cs="Arial"/>
          <w:sz w:val="20"/>
          <w:szCs w:val="20"/>
        </w:rPr>
      </w:pPr>
    </w:p>
    <w:p w14:paraId="4080A366" w14:textId="77777777" w:rsidR="00621ACD" w:rsidRPr="00366A7C" w:rsidRDefault="00621ACD" w:rsidP="00621ACD">
      <w:pPr>
        <w:pStyle w:val="p30"/>
        <w:tabs>
          <w:tab w:val="clear" w:pos="720"/>
          <w:tab w:val="left" w:pos="284"/>
          <w:tab w:val="left" w:pos="426"/>
        </w:tabs>
        <w:spacing w:line="228" w:lineRule="auto"/>
        <w:ind w:left="360"/>
        <w:jc w:val="both"/>
        <w:rPr>
          <w:rFonts w:ascii="Montserrat" w:hAnsi="Montserrat" w:cs="Arial"/>
          <w:b/>
          <w:lang w:val="es-MX"/>
        </w:rPr>
      </w:pPr>
      <w:r w:rsidRPr="00366A7C">
        <w:rPr>
          <w:rFonts w:ascii="Montserrat" w:hAnsi="Montserrat" w:cs="Arial"/>
          <w:b/>
          <w:lang w:val="es-MX"/>
        </w:rPr>
        <w:t xml:space="preserve">g) Criterios de adjudicación: </w:t>
      </w:r>
    </w:p>
    <w:p w14:paraId="220943CB" w14:textId="77777777" w:rsidR="00621ACD" w:rsidRPr="00366A7C" w:rsidRDefault="00621ACD" w:rsidP="00621ACD">
      <w:pPr>
        <w:pStyle w:val="p30"/>
        <w:tabs>
          <w:tab w:val="clear" w:pos="720"/>
          <w:tab w:val="left" w:pos="284"/>
          <w:tab w:val="left" w:pos="426"/>
        </w:tabs>
        <w:spacing w:line="228" w:lineRule="auto"/>
        <w:ind w:left="360"/>
        <w:jc w:val="both"/>
        <w:rPr>
          <w:rFonts w:ascii="Montserrat" w:hAnsi="Montserrat" w:cs="Arial"/>
          <w:b/>
          <w:lang w:val="es-MX"/>
        </w:rPr>
      </w:pPr>
    </w:p>
    <w:p w14:paraId="587A7E03" w14:textId="77777777" w:rsidR="00621ACD" w:rsidRPr="00366A7C" w:rsidRDefault="00621ACD" w:rsidP="00621ACD">
      <w:pPr>
        <w:pStyle w:val="p30"/>
        <w:tabs>
          <w:tab w:val="clear" w:pos="720"/>
          <w:tab w:val="left" w:pos="284"/>
          <w:tab w:val="left" w:pos="426"/>
        </w:tabs>
        <w:spacing w:line="228" w:lineRule="auto"/>
        <w:ind w:left="360"/>
        <w:jc w:val="both"/>
        <w:rPr>
          <w:rFonts w:ascii="Montserrat" w:hAnsi="Montserrat" w:cs="Arial"/>
          <w:lang w:val="es-MX"/>
        </w:rPr>
      </w:pPr>
      <w:r w:rsidRPr="00366A7C">
        <w:rPr>
          <w:rFonts w:ascii="Montserrat" w:hAnsi="Montserrat" w:cs="Arial"/>
          <w:lang w:val="es-MX"/>
        </w:rPr>
        <w:t>La convocatoria de la licitación comprende dos partidas con 3 conceptos cada una, por lo tanto, una vez realizada la evaluación de las proposiciones:</w:t>
      </w:r>
    </w:p>
    <w:p w14:paraId="6E412CED" w14:textId="77777777" w:rsidR="00621ACD" w:rsidRPr="00366A7C" w:rsidRDefault="00621ACD" w:rsidP="00621ACD">
      <w:pPr>
        <w:pStyle w:val="p30"/>
        <w:tabs>
          <w:tab w:val="clear" w:pos="720"/>
          <w:tab w:val="left" w:pos="284"/>
          <w:tab w:val="left" w:pos="426"/>
        </w:tabs>
        <w:spacing w:line="228" w:lineRule="auto"/>
        <w:ind w:left="360"/>
        <w:jc w:val="both"/>
        <w:rPr>
          <w:rFonts w:ascii="Montserrat" w:hAnsi="Montserrat" w:cs="Arial"/>
          <w:b/>
          <w:lang w:val="es-MX"/>
        </w:rPr>
      </w:pPr>
    </w:p>
    <w:p w14:paraId="55657941" w14:textId="77777777" w:rsidR="00621ACD" w:rsidRPr="00366A7C" w:rsidRDefault="00621ACD" w:rsidP="00621ACD">
      <w:pPr>
        <w:overflowPunct w:val="0"/>
        <w:spacing w:line="240" w:lineRule="atLeast"/>
        <w:ind w:left="709"/>
        <w:jc w:val="both"/>
        <w:textAlignment w:val="baseline"/>
        <w:rPr>
          <w:rFonts w:ascii="Montserrat" w:hAnsi="Montserrat" w:cs="Arial"/>
          <w:sz w:val="20"/>
          <w:szCs w:val="20"/>
          <w:lang w:eastAsia="en-US" w:bidi="he-IL"/>
        </w:rPr>
      </w:pPr>
      <w:r w:rsidRPr="00366A7C">
        <w:rPr>
          <w:rFonts w:ascii="Montserrat" w:hAnsi="Montserrat" w:cs="Arial"/>
          <w:sz w:val="20"/>
          <w:szCs w:val="20"/>
        </w:rPr>
        <w:t>1.- Se adjudicará al licitante o licitantes de acuerdo a las propuestas solventes que obtengan la mayor puntuación de conformidad con la fórmula explicada en el punto anterior</w:t>
      </w:r>
    </w:p>
    <w:p w14:paraId="30E9A7E1" w14:textId="77777777" w:rsidR="00621ACD" w:rsidRPr="00366A7C" w:rsidRDefault="00621ACD" w:rsidP="00621ACD">
      <w:pPr>
        <w:overflowPunct w:val="0"/>
        <w:spacing w:line="240" w:lineRule="atLeast"/>
        <w:ind w:left="709"/>
        <w:jc w:val="both"/>
        <w:textAlignment w:val="baseline"/>
        <w:rPr>
          <w:rFonts w:ascii="Montserrat" w:hAnsi="Montserrat" w:cs="Arial"/>
          <w:sz w:val="20"/>
          <w:szCs w:val="20"/>
        </w:rPr>
      </w:pPr>
      <w:r w:rsidRPr="00366A7C">
        <w:rPr>
          <w:rFonts w:ascii="Montserrat" w:hAnsi="Montserrat" w:cs="Arial"/>
          <w:sz w:val="20"/>
          <w:szCs w:val="20"/>
          <w:lang w:eastAsia="en-US" w:bidi="he-IL"/>
        </w:rPr>
        <w:object w:dxaOrig="1760" w:dyaOrig="320" w14:anchorId="78CA597A">
          <v:shape id="_x0000_i1027" type="#_x0000_t75" style="width:87.75pt;height:12.75pt" o:ole="">
            <v:imagedata r:id="rId19" o:title=""/>
          </v:shape>
          <o:OLEObject Type="Embed" ProgID="Equation.3" ShapeID="_x0000_i1027" DrawAspect="Content" ObjectID="_1613925118" r:id="rId21"/>
        </w:object>
      </w:r>
      <w:r w:rsidRPr="00366A7C">
        <w:rPr>
          <w:rFonts w:ascii="Montserrat" w:hAnsi="Montserrat" w:cs="Arial"/>
          <w:sz w:val="20"/>
          <w:szCs w:val="20"/>
          <w:lang w:eastAsia="en-US" w:bidi="he-IL"/>
        </w:rPr>
        <w:t xml:space="preserve"> </w:t>
      </w:r>
    </w:p>
    <w:p w14:paraId="0EDA207C" w14:textId="77777777" w:rsidR="00621ACD" w:rsidRPr="00366A7C" w:rsidRDefault="00621ACD" w:rsidP="00621ACD">
      <w:pPr>
        <w:overflowPunct w:val="0"/>
        <w:spacing w:line="240" w:lineRule="atLeast"/>
        <w:ind w:left="709"/>
        <w:jc w:val="both"/>
        <w:textAlignment w:val="baseline"/>
        <w:rPr>
          <w:rFonts w:ascii="Montserrat" w:hAnsi="Montserrat" w:cs="Arial"/>
          <w:sz w:val="20"/>
          <w:szCs w:val="20"/>
        </w:rPr>
      </w:pPr>
      <w:r w:rsidRPr="00366A7C">
        <w:rPr>
          <w:rFonts w:ascii="Montserrat" w:hAnsi="Montserrat" w:cs="Arial"/>
          <w:sz w:val="20"/>
          <w:szCs w:val="20"/>
        </w:rPr>
        <w:t>2.-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611CDBEF" w14:textId="77777777" w:rsidR="00621ACD" w:rsidRPr="00366A7C" w:rsidRDefault="00621ACD" w:rsidP="00621ACD">
      <w:pPr>
        <w:overflowPunct w:val="0"/>
        <w:spacing w:line="240" w:lineRule="atLeast"/>
        <w:ind w:left="709"/>
        <w:jc w:val="both"/>
        <w:textAlignment w:val="baseline"/>
        <w:rPr>
          <w:rFonts w:ascii="Montserrat" w:hAnsi="Montserrat" w:cs="Arial"/>
          <w:sz w:val="20"/>
          <w:szCs w:val="20"/>
        </w:rPr>
      </w:pPr>
    </w:p>
    <w:p w14:paraId="2B2E4414" w14:textId="77777777" w:rsidR="00621ACD" w:rsidRPr="00366A7C" w:rsidRDefault="00621ACD" w:rsidP="00621ACD">
      <w:pPr>
        <w:overflowPunct w:val="0"/>
        <w:spacing w:line="240" w:lineRule="atLeast"/>
        <w:ind w:left="709"/>
        <w:jc w:val="both"/>
        <w:textAlignment w:val="baseline"/>
        <w:rPr>
          <w:rFonts w:ascii="Montserrat" w:hAnsi="Montserrat" w:cs="Arial"/>
          <w:bCs/>
          <w:sz w:val="20"/>
          <w:szCs w:val="20"/>
        </w:rPr>
      </w:pPr>
      <w:r w:rsidRPr="00366A7C">
        <w:rPr>
          <w:rFonts w:ascii="Montserrat" w:hAnsi="Montserrat" w:cs="Arial"/>
          <w:sz w:val="20"/>
          <w:szCs w:val="20"/>
        </w:rPr>
        <w:lastRenderedPageBreak/>
        <w:t>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Para el presente procedimiento no habrá abastecimiento simultáneo.</w:t>
      </w:r>
    </w:p>
    <w:p w14:paraId="28F68E75" w14:textId="77777777" w:rsidR="00621ACD" w:rsidRPr="00366A7C" w:rsidRDefault="00621ACD" w:rsidP="00621ACD">
      <w:pPr>
        <w:ind w:left="432"/>
        <w:jc w:val="both"/>
        <w:rPr>
          <w:rFonts w:ascii="Montserrat" w:hAnsi="Montserrat" w:cs="Arial"/>
          <w:b/>
          <w:sz w:val="20"/>
          <w:szCs w:val="20"/>
        </w:rPr>
      </w:pPr>
    </w:p>
    <w:p w14:paraId="15C3D428" w14:textId="77777777" w:rsidR="00621ACD" w:rsidRPr="00D7608A" w:rsidRDefault="00621ACD" w:rsidP="00621ACD">
      <w:pPr>
        <w:jc w:val="both"/>
        <w:rPr>
          <w:rFonts w:ascii="Montserrat" w:hAnsi="Montserrat" w:cs="Arial"/>
          <w:b/>
          <w:szCs w:val="20"/>
        </w:rPr>
      </w:pPr>
      <w:r w:rsidRPr="00D7608A">
        <w:rPr>
          <w:rFonts w:ascii="Montserrat" w:hAnsi="Montserrat" w:cs="Arial"/>
          <w:b/>
          <w:szCs w:val="20"/>
        </w:rPr>
        <w:t>VI. DOCUMENTOS ADMINISTRATIVOS Y DATOS QUE DEBEN PRESENTAR LOS LICITANTES.</w:t>
      </w:r>
    </w:p>
    <w:p w14:paraId="14AEB81C" w14:textId="77777777" w:rsidR="00621ACD" w:rsidRPr="00D7608A" w:rsidRDefault="00621ACD" w:rsidP="00621ACD">
      <w:pPr>
        <w:jc w:val="both"/>
        <w:rPr>
          <w:rFonts w:ascii="Montserrat" w:hAnsi="Montserrat" w:cs="Arial"/>
          <w:b/>
          <w:szCs w:val="20"/>
        </w:rPr>
      </w:pPr>
    </w:p>
    <w:p w14:paraId="0DD9B8C8" w14:textId="77777777" w:rsidR="00621ACD" w:rsidRPr="00366A7C" w:rsidRDefault="00621ACD" w:rsidP="00621ACD">
      <w:pPr>
        <w:ind w:left="710"/>
        <w:jc w:val="both"/>
        <w:rPr>
          <w:rFonts w:ascii="Montserrat" w:hAnsi="Montserrat" w:cs="Arial"/>
          <w:b/>
          <w:sz w:val="20"/>
          <w:szCs w:val="20"/>
        </w:rPr>
      </w:pPr>
      <w:r w:rsidRPr="00366A7C">
        <w:rPr>
          <w:rFonts w:ascii="Montserrat" w:hAnsi="Montserrat" w:cs="Arial"/>
          <w:b/>
          <w:sz w:val="20"/>
          <w:szCs w:val="20"/>
        </w:rPr>
        <w:t>1).- ADMINISTRATIVOS:</w:t>
      </w:r>
    </w:p>
    <w:p w14:paraId="74928361" w14:textId="77777777" w:rsidR="00621ACD" w:rsidRPr="00366A7C" w:rsidRDefault="00621ACD" w:rsidP="00621ACD">
      <w:pPr>
        <w:tabs>
          <w:tab w:val="left" w:pos="1276"/>
        </w:tabs>
        <w:ind w:left="284"/>
        <w:jc w:val="both"/>
        <w:rPr>
          <w:rFonts w:ascii="Montserrat" w:hAnsi="Montserrat" w:cs="Arial"/>
          <w:b/>
          <w:sz w:val="20"/>
          <w:szCs w:val="20"/>
          <w:u w:val="single"/>
        </w:rPr>
      </w:pPr>
      <w:r w:rsidRPr="00366A7C">
        <w:rPr>
          <w:rFonts w:ascii="Montserrat" w:hAnsi="Montserrat" w:cs="Arial"/>
          <w:b/>
          <w:sz w:val="20"/>
          <w:szCs w:val="20"/>
        </w:rPr>
        <w:t>a)</w:t>
      </w:r>
      <w:r w:rsidRPr="00366A7C">
        <w:rPr>
          <w:rFonts w:ascii="Montserrat" w:hAnsi="Montserrat" w:cs="Arial"/>
          <w:sz w:val="20"/>
          <w:szCs w:val="20"/>
        </w:rPr>
        <w:t xml:space="preserve"> Escrito en hoja membretada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366A7C">
        <w:rPr>
          <w:rFonts w:ascii="Montserrat" w:hAnsi="Montserrat" w:cs="Arial"/>
          <w:b/>
          <w:sz w:val="20"/>
          <w:szCs w:val="20"/>
        </w:rPr>
        <w:t>Formato B</w:t>
      </w:r>
      <w:r w:rsidRPr="00366A7C">
        <w:rPr>
          <w:rFonts w:ascii="Montserrat" w:hAnsi="Montserrat" w:cs="Arial"/>
          <w:sz w:val="20"/>
          <w:szCs w:val="20"/>
        </w:rPr>
        <w:t xml:space="preserve"> de esta convocatoria, de conformidad con la fracción VI del Artículo 29 de la LAASSP y Fracción V del Artículo 48 de su Reglamento, el que deberá contener: </w:t>
      </w:r>
      <w:r w:rsidRPr="00366A7C">
        <w:rPr>
          <w:rFonts w:ascii="Montserrat" w:hAnsi="Montserrat" w:cs="Arial"/>
          <w:b/>
          <w:sz w:val="20"/>
          <w:szCs w:val="20"/>
          <w:u w:val="single"/>
        </w:rPr>
        <w:t>LA NO ENTREGA DE ESTE DOCUMENTO SERÁ MOTIVO PARA DESECHAR LA PROPUESTA</w:t>
      </w:r>
    </w:p>
    <w:p w14:paraId="33C71F51" w14:textId="77777777" w:rsidR="00621ACD" w:rsidRPr="00366A7C" w:rsidRDefault="00621ACD" w:rsidP="00621ACD">
      <w:pPr>
        <w:jc w:val="both"/>
        <w:rPr>
          <w:rFonts w:ascii="Montserrat" w:hAnsi="Montserrat" w:cs="Arial"/>
          <w:sz w:val="20"/>
          <w:szCs w:val="20"/>
        </w:rPr>
      </w:pPr>
    </w:p>
    <w:p w14:paraId="790942A9"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bCs/>
          <w:sz w:val="20"/>
          <w:szCs w:val="20"/>
        </w:rPr>
        <w:t>1. Del licitante:</w:t>
      </w:r>
      <w:r w:rsidRPr="00366A7C">
        <w:rPr>
          <w:rFonts w:ascii="Montserrat" w:hAnsi="Montserrat"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734F3E3C" w14:textId="77777777" w:rsidR="00621ACD" w:rsidRPr="00366A7C" w:rsidRDefault="00621ACD" w:rsidP="00621ACD">
      <w:pPr>
        <w:ind w:left="1260"/>
        <w:jc w:val="both"/>
        <w:rPr>
          <w:rFonts w:ascii="Montserrat" w:hAnsi="Montserrat" w:cs="Arial"/>
          <w:sz w:val="20"/>
          <w:szCs w:val="20"/>
        </w:rPr>
      </w:pPr>
    </w:p>
    <w:p w14:paraId="421372EA" w14:textId="77777777" w:rsidR="00621ACD" w:rsidRPr="00366A7C" w:rsidRDefault="00621ACD" w:rsidP="00621ACD">
      <w:pPr>
        <w:ind w:left="851"/>
        <w:jc w:val="both"/>
        <w:rPr>
          <w:rFonts w:ascii="Montserrat" w:hAnsi="Montserrat" w:cs="Arial"/>
          <w:sz w:val="20"/>
          <w:szCs w:val="20"/>
        </w:rPr>
      </w:pPr>
      <w:r w:rsidRPr="00366A7C">
        <w:rPr>
          <w:rFonts w:ascii="Montserrat" w:hAnsi="Montserrat" w:cs="Arial"/>
          <w:b/>
          <w:bCs/>
          <w:sz w:val="20"/>
          <w:szCs w:val="20"/>
        </w:rPr>
        <w:t>2. Del representante del licitante:</w:t>
      </w:r>
      <w:r w:rsidRPr="00366A7C">
        <w:rPr>
          <w:rFonts w:ascii="Montserrat" w:hAnsi="Montserrat"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7F2C633B" w14:textId="77777777" w:rsidR="00621ACD" w:rsidRPr="00366A7C" w:rsidRDefault="00621ACD" w:rsidP="00621ACD">
      <w:pPr>
        <w:rPr>
          <w:rFonts w:ascii="Montserrat" w:hAnsi="Montserrat" w:cs="Arial"/>
          <w:sz w:val="20"/>
          <w:szCs w:val="20"/>
        </w:rPr>
      </w:pPr>
    </w:p>
    <w:p w14:paraId="64E7C1AC" w14:textId="77777777" w:rsidR="00621ACD" w:rsidRPr="00366A7C" w:rsidRDefault="00621ACD" w:rsidP="00621ACD">
      <w:pPr>
        <w:tabs>
          <w:tab w:val="left" w:pos="1276"/>
        </w:tabs>
        <w:ind w:left="284"/>
        <w:jc w:val="both"/>
        <w:rPr>
          <w:rFonts w:ascii="Montserrat" w:hAnsi="Montserrat" w:cs="Arial"/>
          <w:b/>
          <w:sz w:val="20"/>
          <w:szCs w:val="20"/>
          <w:u w:val="single"/>
        </w:rPr>
      </w:pPr>
      <w:r w:rsidRPr="00366A7C">
        <w:rPr>
          <w:rFonts w:ascii="Montserrat" w:hAnsi="Montserrat" w:cs="Arial"/>
          <w:b/>
          <w:sz w:val="20"/>
          <w:szCs w:val="20"/>
        </w:rPr>
        <w:t>b)</w:t>
      </w:r>
      <w:r w:rsidRPr="00366A7C">
        <w:rPr>
          <w:rFonts w:ascii="Montserrat" w:hAnsi="Montserrat" w:cs="Arial"/>
          <w:sz w:val="20"/>
          <w:szCs w:val="20"/>
        </w:rPr>
        <w:t xml:space="preserve"> Carta del licitante, elaborada en papel membretado, bajo protesta de decir verdad, dirigida al Colegio Nacional de Educación Profesional Técnica, debidamente firmada autógrafamente (no rúbrica) por el representante legal, en la cual manifieste que es de </w:t>
      </w:r>
      <w:r w:rsidRPr="00366A7C">
        <w:rPr>
          <w:rFonts w:ascii="Montserrat" w:hAnsi="Montserrat" w:cs="Arial"/>
          <w:b/>
          <w:sz w:val="20"/>
          <w:szCs w:val="20"/>
          <w:u w:val="single"/>
        </w:rPr>
        <w:t>nacionalidad mexicana</w:t>
      </w:r>
      <w:r w:rsidRPr="00366A7C">
        <w:rPr>
          <w:rFonts w:ascii="Montserrat" w:hAnsi="Montserrat" w:cs="Arial"/>
          <w:sz w:val="20"/>
          <w:szCs w:val="20"/>
        </w:rPr>
        <w:t>, en apego al artículo 35 del Reglamento de la LAASSP. (</w:t>
      </w:r>
      <w:r w:rsidRPr="00366A7C">
        <w:rPr>
          <w:rFonts w:ascii="Montserrat" w:hAnsi="Montserrat" w:cs="Arial"/>
          <w:b/>
          <w:sz w:val="20"/>
          <w:szCs w:val="20"/>
        </w:rPr>
        <w:t>FORMATO C</w:t>
      </w:r>
      <w:r w:rsidRPr="00366A7C">
        <w:rPr>
          <w:rFonts w:ascii="Montserrat" w:hAnsi="Montserrat" w:cs="Arial"/>
          <w:sz w:val="20"/>
          <w:szCs w:val="20"/>
        </w:rPr>
        <w:t>).</w:t>
      </w:r>
      <w:r w:rsidRPr="00366A7C">
        <w:rPr>
          <w:rFonts w:ascii="Montserrat" w:hAnsi="Montserrat" w:cs="Arial"/>
          <w:b/>
          <w:sz w:val="20"/>
          <w:szCs w:val="20"/>
          <w:u w:val="single"/>
        </w:rPr>
        <w:t xml:space="preserve"> LA NO ENTREGA DE ESTE DOCUMENTO SERÁ MOTIVO PARA DESECHAR LA PROPUESTA</w:t>
      </w:r>
    </w:p>
    <w:p w14:paraId="29FDCB69" w14:textId="77777777" w:rsidR="00621ACD" w:rsidRPr="00366A7C" w:rsidRDefault="00621ACD" w:rsidP="00621ACD">
      <w:pPr>
        <w:jc w:val="both"/>
        <w:rPr>
          <w:rFonts w:ascii="Montserrat" w:hAnsi="Montserrat" w:cs="Arial"/>
          <w:sz w:val="20"/>
          <w:szCs w:val="20"/>
        </w:rPr>
      </w:pPr>
    </w:p>
    <w:p w14:paraId="08715284"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c)</w:t>
      </w:r>
      <w:r w:rsidRPr="00366A7C">
        <w:rPr>
          <w:rFonts w:ascii="Montserrat" w:hAnsi="Montserrat" w:cs="Arial"/>
          <w:sz w:val="20"/>
          <w:szCs w:val="20"/>
        </w:rPr>
        <w:t xml:space="preserve"> Declaración por escrito, en papel membretado del licitante, firmada de manera autógrafa por el representante legal del licitante en la que manifieste bajo protesta de decir verdad, que el licitante, representante y demás dependientes de él, no se encuentran en los supuestos de </w:t>
      </w:r>
      <w:r w:rsidRPr="00366A7C">
        <w:rPr>
          <w:rFonts w:ascii="Montserrat" w:hAnsi="Montserrat" w:cs="Arial"/>
          <w:sz w:val="20"/>
          <w:szCs w:val="20"/>
        </w:rPr>
        <w:lastRenderedPageBreak/>
        <w:t xml:space="preserve">los </w:t>
      </w:r>
      <w:r w:rsidRPr="00366A7C">
        <w:rPr>
          <w:rFonts w:ascii="Montserrat" w:hAnsi="Montserrat" w:cs="Arial"/>
          <w:b/>
          <w:sz w:val="20"/>
          <w:szCs w:val="20"/>
        </w:rPr>
        <w:t>Artículos 50 y 60 de la LAASSP</w:t>
      </w:r>
      <w:r w:rsidRPr="00366A7C">
        <w:rPr>
          <w:rFonts w:ascii="Montserrat" w:hAnsi="Montserrat" w:cs="Arial"/>
          <w:sz w:val="20"/>
          <w:szCs w:val="20"/>
        </w:rPr>
        <w:t xml:space="preserve">, esta declaración por escrito deberá estar redactada preferentemente de acuerdo al </w:t>
      </w:r>
      <w:r w:rsidRPr="00366A7C">
        <w:rPr>
          <w:rFonts w:ascii="Montserrat" w:hAnsi="Montserrat" w:cs="Arial"/>
          <w:b/>
          <w:sz w:val="20"/>
          <w:szCs w:val="20"/>
        </w:rPr>
        <w:t>Formato D</w:t>
      </w:r>
      <w:r w:rsidRPr="00366A7C">
        <w:rPr>
          <w:rFonts w:ascii="Montserrat" w:hAnsi="Montserrat" w:cs="Arial"/>
          <w:sz w:val="20"/>
          <w:szCs w:val="20"/>
        </w:rPr>
        <w:t xml:space="preserve"> de esta convocatoria.</w:t>
      </w:r>
    </w:p>
    <w:p w14:paraId="7E773D7C" w14:textId="77777777" w:rsidR="00621ACD" w:rsidRPr="00366A7C" w:rsidRDefault="00621ACD" w:rsidP="00621ACD">
      <w:pPr>
        <w:tabs>
          <w:tab w:val="left" w:pos="1276"/>
        </w:tabs>
        <w:ind w:left="284"/>
        <w:jc w:val="both"/>
        <w:rPr>
          <w:rFonts w:ascii="Montserrat" w:hAnsi="Montserrat" w:cs="Arial"/>
          <w:b/>
          <w:sz w:val="20"/>
          <w:szCs w:val="20"/>
          <w:u w:val="single"/>
        </w:rPr>
      </w:pPr>
      <w:r w:rsidRPr="00366A7C">
        <w:rPr>
          <w:rFonts w:ascii="Montserrat" w:hAnsi="Montserrat" w:cs="Arial"/>
          <w:b/>
          <w:sz w:val="20"/>
          <w:szCs w:val="20"/>
          <w:u w:val="single"/>
        </w:rPr>
        <w:t>LA NO ENTREGA DE ESTE DOCUMENTO SERÁ MOTIVO PARA DESECHAR LA PROPUESTA</w:t>
      </w:r>
    </w:p>
    <w:p w14:paraId="3F7EAC57" w14:textId="77777777" w:rsidR="00621ACD" w:rsidRPr="00366A7C" w:rsidRDefault="00621ACD" w:rsidP="00621ACD">
      <w:pPr>
        <w:jc w:val="both"/>
        <w:rPr>
          <w:rFonts w:ascii="Montserrat" w:hAnsi="Montserrat" w:cs="Arial"/>
          <w:sz w:val="20"/>
          <w:szCs w:val="20"/>
        </w:rPr>
      </w:pPr>
    </w:p>
    <w:p w14:paraId="79A66DD4"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d)</w:t>
      </w:r>
      <w:r w:rsidRPr="00366A7C">
        <w:rPr>
          <w:rFonts w:ascii="Montserrat" w:hAnsi="Montserrat" w:cs="Arial"/>
          <w:sz w:val="20"/>
          <w:szCs w:val="20"/>
        </w:rPr>
        <w:t xml:space="preserve"> Carta del licitante en la que presente una declaración de integridad, elaborada en papel membretado firmada de manera autógrafa, por el representante legal del licitante, que manifieste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 de conformidad con </w:t>
      </w:r>
      <w:r w:rsidRPr="00366A7C">
        <w:rPr>
          <w:rFonts w:ascii="Montserrat" w:hAnsi="Montserrat" w:cs="Arial"/>
          <w:b/>
          <w:sz w:val="20"/>
          <w:szCs w:val="20"/>
        </w:rPr>
        <w:t>el artículo 29 fracción IX de la LAASSP</w:t>
      </w:r>
      <w:r w:rsidRPr="00366A7C">
        <w:rPr>
          <w:rFonts w:ascii="Montserrat" w:hAnsi="Montserrat" w:cs="Arial"/>
          <w:sz w:val="20"/>
          <w:szCs w:val="20"/>
        </w:rPr>
        <w:t xml:space="preserve">. </w:t>
      </w:r>
      <w:r w:rsidRPr="00366A7C">
        <w:rPr>
          <w:rFonts w:ascii="Montserrat" w:hAnsi="Montserrat" w:cs="Arial"/>
          <w:b/>
          <w:sz w:val="20"/>
          <w:szCs w:val="20"/>
        </w:rPr>
        <w:t>Formato G.</w:t>
      </w:r>
    </w:p>
    <w:p w14:paraId="00D05142" w14:textId="77777777" w:rsidR="00621ACD" w:rsidRPr="00366A7C" w:rsidRDefault="00621ACD" w:rsidP="00621ACD">
      <w:pPr>
        <w:tabs>
          <w:tab w:val="left" w:pos="1276"/>
        </w:tabs>
        <w:ind w:left="284"/>
        <w:jc w:val="both"/>
        <w:rPr>
          <w:rFonts w:ascii="Montserrat" w:hAnsi="Montserrat" w:cs="Arial"/>
          <w:b/>
          <w:sz w:val="20"/>
          <w:szCs w:val="20"/>
          <w:u w:val="single"/>
        </w:rPr>
      </w:pPr>
      <w:r w:rsidRPr="00366A7C">
        <w:rPr>
          <w:rFonts w:ascii="Montserrat" w:hAnsi="Montserrat" w:cs="Arial"/>
          <w:b/>
          <w:sz w:val="20"/>
          <w:szCs w:val="20"/>
          <w:u w:val="single"/>
        </w:rPr>
        <w:t>LA NO ENTREGA DE ESTE DOCUMENTO SERÁ MOTIVO PARA DESECHAR LA PROPUESTA</w:t>
      </w:r>
    </w:p>
    <w:p w14:paraId="52CA128A" w14:textId="77777777" w:rsidR="00621ACD" w:rsidRPr="00366A7C" w:rsidRDefault="00621ACD" w:rsidP="00621ACD">
      <w:pPr>
        <w:ind w:left="284"/>
        <w:jc w:val="both"/>
        <w:rPr>
          <w:rFonts w:ascii="Montserrat" w:hAnsi="Montserrat" w:cs="Arial"/>
          <w:b/>
          <w:sz w:val="20"/>
          <w:szCs w:val="20"/>
        </w:rPr>
      </w:pPr>
    </w:p>
    <w:p w14:paraId="2D360F80"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 xml:space="preserve">e) </w:t>
      </w:r>
      <w:r w:rsidRPr="00366A7C">
        <w:rPr>
          <w:rFonts w:ascii="Montserrat" w:hAnsi="Montserrat" w:cs="Arial"/>
          <w:sz w:val="20"/>
          <w:szCs w:val="20"/>
        </w:rPr>
        <w:t xml:space="preserve">En el supuesto previsto en el segundo párrafo del artículo 14 de la Ley, la manifestación del licitante en la que se indique bajo protesta de decir verdad, que es un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IX del </w:t>
      </w:r>
      <w:r w:rsidRPr="00366A7C">
        <w:rPr>
          <w:rFonts w:ascii="Montserrat" w:hAnsi="Montserrat" w:cs="Arial"/>
          <w:b/>
          <w:sz w:val="20"/>
          <w:szCs w:val="20"/>
        </w:rPr>
        <w:t>artículo 2 de la Ley General de las Personas con Discapacidad</w:t>
      </w:r>
      <w:r w:rsidRPr="00366A7C">
        <w:rPr>
          <w:rFonts w:ascii="Montserrat" w:hAnsi="Montserrat" w:cs="Arial"/>
          <w:sz w:val="20"/>
          <w:szCs w:val="20"/>
        </w:rPr>
        <w:t>.</w:t>
      </w:r>
    </w:p>
    <w:p w14:paraId="0DFD7EDD" w14:textId="77777777" w:rsidR="00621ACD" w:rsidRPr="00366A7C" w:rsidRDefault="00621ACD" w:rsidP="00621ACD">
      <w:pPr>
        <w:ind w:left="284"/>
        <w:jc w:val="both"/>
        <w:rPr>
          <w:rFonts w:ascii="Montserrat" w:hAnsi="Montserrat" w:cs="Arial"/>
          <w:b/>
          <w:sz w:val="20"/>
          <w:szCs w:val="20"/>
          <w:u w:val="single"/>
        </w:rPr>
      </w:pPr>
      <w:r w:rsidRPr="00366A7C">
        <w:rPr>
          <w:rFonts w:ascii="Montserrat" w:hAnsi="Montserrat" w:cs="Arial"/>
          <w:b/>
          <w:sz w:val="20"/>
          <w:szCs w:val="20"/>
        </w:rPr>
        <w:t xml:space="preserve">EN CASO DE QUE NO SEA PERSONA CON DISCAPACIDAD O BIEN NO CUENTE CON PERSONAL CON DISCAPACIDAD, PRESENTAR ESTA CARTA CON LA LEYENDA “NO APLICA”. </w:t>
      </w:r>
      <w:r w:rsidRPr="00366A7C">
        <w:rPr>
          <w:rFonts w:ascii="Montserrat" w:hAnsi="Montserrat" w:cs="Arial"/>
          <w:b/>
          <w:sz w:val="20"/>
          <w:szCs w:val="20"/>
          <w:u w:val="single"/>
        </w:rPr>
        <w:t>LA NO PRESENTACIÓN DE ESTA CARTA NO SERÁ MOTIVO DE DESECHAMIENTO.</w:t>
      </w:r>
    </w:p>
    <w:p w14:paraId="50F8A433" w14:textId="77777777" w:rsidR="00621ACD" w:rsidRPr="00366A7C" w:rsidRDefault="00621ACD" w:rsidP="00621ACD">
      <w:pPr>
        <w:ind w:left="284"/>
        <w:jc w:val="both"/>
        <w:rPr>
          <w:rFonts w:ascii="Montserrat" w:hAnsi="Montserrat" w:cs="Arial"/>
          <w:b/>
          <w:sz w:val="20"/>
          <w:szCs w:val="20"/>
        </w:rPr>
      </w:pPr>
    </w:p>
    <w:p w14:paraId="6DC0100B" w14:textId="77777777" w:rsidR="00621ACD" w:rsidRPr="00366A7C" w:rsidRDefault="00621ACD" w:rsidP="00621ACD">
      <w:pPr>
        <w:ind w:left="284"/>
        <w:jc w:val="both"/>
        <w:rPr>
          <w:rFonts w:ascii="Montserrat" w:hAnsi="Montserrat" w:cs="Arial"/>
          <w:b/>
          <w:sz w:val="20"/>
          <w:szCs w:val="20"/>
        </w:rPr>
      </w:pPr>
      <w:r w:rsidRPr="00366A7C">
        <w:rPr>
          <w:rFonts w:ascii="Montserrat" w:hAnsi="Montserrat" w:cs="Arial"/>
          <w:b/>
          <w:sz w:val="20"/>
          <w:szCs w:val="20"/>
        </w:rPr>
        <w:t>f)</w:t>
      </w:r>
      <w:r w:rsidRPr="00366A7C">
        <w:rPr>
          <w:rFonts w:ascii="Montserrat" w:hAnsi="Montserrat" w:cs="Arial"/>
          <w:sz w:val="20"/>
          <w:szCs w:val="20"/>
        </w:rPr>
        <w:t xml:space="preserve"> En caso de que el licitante participante sea MIPYME podrán participar con ese carácter debiéndolo acreditar con una copia del documento expedido por una autoridad competente que determine su estratificación como </w:t>
      </w:r>
      <w:r w:rsidRPr="00366A7C">
        <w:rPr>
          <w:rFonts w:ascii="Montserrat" w:hAnsi="Montserrat" w:cs="Arial"/>
          <w:b/>
          <w:sz w:val="20"/>
          <w:szCs w:val="20"/>
          <w:u w:val="single"/>
        </w:rPr>
        <w:t>micro, pequeña o mediana empresa</w:t>
      </w:r>
      <w:r w:rsidRPr="00366A7C">
        <w:rPr>
          <w:rFonts w:ascii="Montserrat" w:hAnsi="Montserrat" w:cs="Arial"/>
          <w:sz w:val="20"/>
          <w:szCs w:val="20"/>
        </w:rPr>
        <w:t xml:space="preserve">, o bien, presentar el escrito en el que manifieste bajo protesta de decir verdad que cuentan con este carácter de acuerdo a lo señalado en el </w:t>
      </w:r>
      <w:r w:rsidRPr="00366A7C">
        <w:rPr>
          <w:rFonts w:ascii="Montserrat" w:hAnsi="Montserrat" w:cs="Arial"/>
          <w:b/>
          <w:sz w:val="20"/>
          <w:szCs w:val="20"/>
        </w:rPr>
        <w:t>Formato F</w:t>
      </w:r>
      <w:r w:rsidRPr="00366A7C">
        <w:rPr>
          <w:rFonts w:ascii="Montserrat" w:hAnsi="Montserrat" w:cs="Arial"/>
          <w:sz w:val="20"/>
          <w:szCs w:val="20"/>
        </w:rPr>
        <w:t xml:space="preserve"> de conformidad con el artículo 34 del Reglamento de la LAASSP</w:t>
      </w:r>
      <w:r w:rsidRPr="00366A7C">
        <w:rPr>
          <w:rFonts w:ascii="Montserrat" w:hAnsi="Montserrat"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 (DE NO ENCONTRARSE LA EMPRESA EN ALGUNO DE LOS GRUPOS DE MIPYMES, PODRÁ ENTREGAR EL ESCRITO MANIFESTANDO QUE SU EMPRESA NO SE ENCUENTRA EN LOS RANGOS SEÑALADOS, O EN SU CASO, NO SERÁ MOTIVO PARA DESECHAR LA PROPUESTA EL NO PRESENTAR EL DOCUMENTO, ENTENDIENDO LA CONVOCANTE QUE SE ENCUENTRA FUERA DE LOS RANGOS ESTABLECIDOS).</w:t>
      </w:r>
    </w:p>
    <w:p w14:paraId="7C3455D3" w14:textId="77777777" w:rsidR="00621ACD" w:rsidRPr="00366A7C" w:rsidRDefault="00621ACD" w:rsidP="00621ACD">
      <w:pPr>
        <w:ind w:left="284"/>
        <w:jc w:val="both"/>
        <w:rPr>
          <w:rFonts w:ascii="Montserrat" w:hAnsi="Montserrat" w:cs="Arial"/>
          <w:sz w:val="20"/>
          <w:szCs w:val="20"/>
        </w:rPr>
      </w:pPr>
    </w:p>
    <w:p w14:paraId="7ECD8C24" w14:textId="77777777" w:rsidR="00621ACD" w:rsidRPr="00366A7C" w:rsidRDefault="00621ACD" w:rsidP="00621ACD">
      <w:pPr>
        <w:ind w:left="284"/>
        <w:jc w:val="both"/>
        <w:rPr>
          <w:rFonts w:ascii="Montserrat" w:hAnsi="Montserrat" w:cs="Arial"/>
          <w:b/>
          <w:sz w:val="20"/>
          <w:szCs w:val="20"/>
        </w:rPr>
      </w:pPr>
      <w:r w:rsidRPr="00366A7C">
        <w:rPr>
          <w:rFonts w:ascii="Montserrat" w:hAnsi="Montserrat" w:cs="Arial"/>
          <w:b/>
          <w:sz w:val="20"/>
          <w:szCs w:val="20"/>
        </w:rPr>
        <w:t>g)</w:t>
      </w:r>
      <w:r w:rsidRPr="00366A7C">
        <w:rPr>
          <w:rFonts w:ascii="Montserrat" w:hAnsi="Montserrat" w:cs="Arial"/>
          <w:sz w:val="20"/>
          <w:szCs w:val="20"/>
        </w:rPr>
        <w:t xml:space="preserve"> En caso de que el licitante participante haga una </w:t>
      </w:r>
      <w:r w:rsidRPr="00366A7C">
        <w:rPr>
          <w:rFonts w:ascii="Montserrat" w:hAnsi="Montserrat" w:cs="Arial"/>
          <w:b/>
          <w:sz w:val="20"/>
          <w:szCs w:val="20"/>
          <w:u w:val="single"/>
        </w:rPr>
        <w:t>presentación conjunta de proposiciones</w:t>
      </w:r>
      <w:r w:rsidRPr="00366A7C">
        <w:rPr>
          <w:rFonts w:ascii="Montserrat" w:hAnsi="Montserrat" w:cs="Arial"/>
          <w:sz w:val="20"/>
          <w:szCs w:val="20"/>
        </w:rPr>
        <w:t xml:space="preserve"> de conformidad a lo establecido en el Artículo 34 segundo párrafo de la LAASSP y al Artículo 44 de su Reglamento, se deberá presentar copia simple del convenio que celebran y firman las personas que integren dicha agrupación”, adjuntando copia simple de las escrituras </w:t>
      </w:r>
      <w:r w:rsidRPr="00366A7C">
        <w:rPr>
          <w:rFonts w:ascii="Montserrat" w:hAnsi="Montserrat" w:cs="Arial"/>
          <w:sz w:val="20"/>
          <w:szCs w:val="20"/>
        </w:rPr>
        <w:lastRenderedPageBreak/>
        <w:t xml:space="preserve">correspondientes, </w:t>
      </w:r>
      <w:r w:rsidRPr="00366A7C">
        <w:rPr>
          <w:rFonts w:ascii="Montserrat" w:hAnsi="Montserrat" w:cs="Arial"/>
          <w:b/>
          <w:sz w:val="20"/>
          <w:szCs w:val="20"/>
        </w:rPr>
        <w:t>EN CASO DE QUE NO HAGA UNA PRESENTACIÓN CONJUNTA DE PROPOSICIONES, PRESENTAR ESTA CARTA CON LA LEYENDA “NO APLICA”. LA NO PRESENTACIÓN DE ESTA CARTA NO SERÁ MOTIVO DE DESECHAMIENTO.</w:t>
      </w:r>
    </w:p>
    <w:p w14:paraId="2E863119" w14:textId="77777777" w:rsidR="00621ACD" w:rsidRPr="00366A7C" w:rsidRDefault="00621ACD" w:rsidP="00621ACD">
      <w:pPr>
        <w:jc w:val="both"/>
        <w:rPr>
          <w:rFonts w:ascii="Montserrat" w:hAnsi="Montserrat" w:cs="Arial"/>
          <w:sz w:val="20"/>
          <w:szCs w:val="20"/>
        </w:rPr>
      </w:pPr>
    </w:p>
    <w:p w14:paraId="6D1654D6" w14:textId="77777777" w:rsidR="00621ACD" w:rsidRPr="00366A7C" w:rsidRDefault="00621ACD" w:rsidP="00621ACD">
      <w:pPr>
        <w:tabs>
          <w:tab w:val="left" w:pos="284"/>
        </w:tabs>
        <w:ind w:left="284"/>
        <w:jc w:val="both"/>
        <w:rPr>
          <w:rFonts w:ascii="Montserrat" w:hAnsi="Montserrat" w:cs="Arial"/>
          <w:sz w:val="20"/>
          <w:szCs w:val="20"/>
        </w:rPr>
      </w:pPr>
      <w:r w:rsidRPr="00366A7C">
        <w:rPr>
          <w:rFonts w:ascii="Montserrat" w:hAnsi="Montserrat" w:cs="Arial"/>
          <w:b/>
          <w:sz w:val="20"/>
          <w:szCs w:val="20"/>
        </w:rPr>
        <w:t>h)</w:t>
      </w:r>
      <w:r w:rsidRPr="00366A7C">
        <w:rPr>
          <w:rFonts w:ascii="Montserrat" w:hAnsi="Montserrat" w:cs="Arial"/>
          <w:sz w:val="20"/>
          <w:szCs w:val="20"/>
        </w:rPr>
        <w:t xml:space="preserve"> Carta del licitante,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366A7C">
        <w:rPr>
          <w:rFonts w:ascii="Montserrat" w:hAnsi="Montserrat" w:cs="Arial"/>
          <w:b/>
          <w:sz w:val="20"/>
          <w:szCs w:val="20"/>
          <w:u w:val="single"/>
        </w:rPr>
        <w:t>el grado de contenido nacional de por lo menos el 65%</w:t>
      </w:r>
      <w:r w:rsidRPr="00366A7C">
        <w:rPr>
          <w:rFonts w:ascii="Montserrat" w:hAnsi="Montserrat" w:cs="Arial"/>
          <w:sz w:val="20"/>
          <w:szCs w:val="20"/>
          <w:u w:val="single"/>
        </w:rPr>
        <w:t>,</w:t>
      </w:r>
      <w:r w:rsidRPr="00366A7C">
        <w:rPr>
          <w:rFonts w:ascii="Montserrat" w:hAnsi="Montserrat" w:cs="Arial"/>
          <w:sz w:val="20"/>
          <w:szCs w:val="20"/>
        </w:rPr>
        <w:t xml:space="preserve"> el cual forma parte de la presente convocatoria. </w:t>
      </w:r>
      <w:r w:rsidRPr="00366A7C">
        <w:rPr>
          <w:rFonts w:ascii="Montserrat" w:hAnsi="Montserrat" w:cs="Arial"/>
          <w:b/>
          <w:sz w:val="20"/>
          <w:szCs w:val="20"/>
        </w:rPr>
        <w:t>(Formato E).</w:t>
      </w:r>
      <w:r w:rsidRPr="00366A7C">
        <w:rPr>
          <w:rFonts w:ascii="Montserrat" w:hAnsi="Montserrat" w:cs="Arial"/>
          <w:sz w:val="20"/>
          <w:szCs w:val="20"/>
        </w:rPr>
        <w:t xml:space="preserve"> </w:t>
      </w:r>
      <w:r w:rsidRPr="00366A7C">
        <w:rPr>
          <w:rFonts w:ascii="Montserrat" w:hAnsi="Montserrat" w:cs="Arial"/>
          <w:b/>
          <w:sz w:val="20"/>
          <w:szCs w:val="20"/>
          <w:u w:val="single"/>
        </w:rPr>
        <w:t>NO APLICA.</w:t>
      </w:r>
    </w:p>
    <w:p w14:paraId="0CC17DE5" w14:textId="77777777" w:rsidR="00621ACD" w:rsidRPr="00366A7C" w:rsidRDefault="00621ACD" w:rsidP="00621ACD">
      <w:pPr>
        <w:tabs>
          <w:tab w:val="left" w:pos="284"/>
        </w:tabs>
        <w:ind w:left="284"/>
        <w:jc w:val="both"/>
        <w:rPr>
          <w:rFonts w:ascii="Montserrat" w:hAnsi="Montserrat" w:cs="Arial"/>
          <w:b/>
          <w:sz w:val="20"/>
          <w:szCs w:val="20"/>
        </w:rPr>
      </w:pPr>
    </w:p>
    <w:p w14:paraId="7607803F"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i)</w:t>
      </w:r>
      <w:r w:rsidRPr="00366A7C">
        <w:rPr>
          <w:rFonts w:ascii="Montserrat" w:hAnsi="Montserrat" w:cs="Arial"/>
          <w:sz w:val="20"/>
          <w:szCs w:val="20"/>
        </w:rPr>
        <w:t xml:space="preserve"> Los licitantes entregarán junto con su propuesta, copia simple y original para cotejo, o copia certificada por ambos lados de su </w:t>
      </w:r>
      <w:r w:rsidRPr="00366A7C">
        <w:rPr>
          <w:rFonts w:ascii="Montserrat" w:hAnsi="Montserrat" w:cs="Arial"/>
          <w:b/>
          <w:sz w:val="20"/>
          <w:szCs w:val="20"/>
          <w:u w:val="single"/>
        </w:rPr>
        <w:t>identificación oficial vigente con fotografía</w:t>
      </w:r>
      <w:r w:rsidRPr="00366A7C">
        <w:rPr>
          <w:rFonts w:ascii="Montserrat" w:hAnsi="Montserrat"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w:t>
      </w:r>
    </w:p>
    <w:p w14:paraId="18CFEAB9" w14:textId="77777777" w:rsidR="00621ACD" w:rsidRPr="00366A7C" w:rsidRDefault="00621ACD" w:rsidP="00621ACD">
      <w:pPr>
        <w:tabs>
          <w:tab w:val="left" w:pos="1276"/>
        </w:tabs>
        <w:ind w:left="284"/>
        <w:jc w:val="both"/>
        <w:rPr>
          <w:rFonts w:ascii="Montserrat" w:hAnsi="Montserrat" w:cs="Arial"/>
          <w:b/>
          <w:sz w:val="20"/>
          <w:szCs w:val="20"/>
          <w:u w:val="single"/>
        </w:rPr>
      </w:pPr>
      <w:r w:rsidRPr="00366A7C">
        <w:rPr>
          <w:rFonts w:ascii="Montserrat" w:hAnsi="Montserrat" w:cs="Arial"/>
          <w:b/>
          <w:sz w:val="20"/>
          <w:szCs w:val="20"/>
          <w:u w:val="single"/>
        </w:rPr>
        <w:t>LA NO ENTREGA DE ESTE DOCUMENTO SERÁ MOTIVO PARA DESECHAR LA PROPUESTA</w:t>
      </w:r>
    </w:p>
    <w:p w14:paraId="7B6C7C2B" w14:textId="77777777" w:rsidR="00621ACD" w:rsidRPr="00366A7C" w:rsidRDefault="00621ACD" w:rsidP="00621ACD">
      <w:pPr>
        <w:pStyle w:val="Prrafodelista"/>
        <w:ind w:left="284"/>
        <w:rPr>
          <w:rFonts w:ascii="Montserrat" w:hAnsi="Montserrat" w:cs="Arial"/>
          <w:sz w:val="20"/>
          <w:szCs w:val="20"/>
        </w:rPr>
      </w:pPr>
    </w:p>
    <w:p w14:paraId="0BE469F9"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j)</w:t>
      </w:r>
      <w:r w:rsidRPr="00366A7C">
        <w:rPr>
          <w:rFonts w:ascii="Montserrat" w:hAnsi="Montserrat" w:cs="Arial"/>
          <w:sz w:val="20"/>
          <w:szCs w:val="20"/>
        </w:rPr>
        <w:t xml:space="preserve"> En el caso de que el licitante participante previo al inicio de este procedimiento, haya presentado el manifiesto de vínculos o relaciones en el sistema de manifiesto de particulares de la Secretaría de la Función Pública con liga </w:t>
      </w:r>
      <w:hyperlink r:id="rId22" w:history="1">
        <w:r w:rsidRPr="00366A7C">
          <w:rPr>
            <w:rStyle w:val="Hipervnculo"/>
            <w:rFonts w:ascii="Montserrat" w:hAnsi="Montserrat" w:cs="Arial"/>
            <w:sz w:val="20"/>
            <w:szCs w:val="20"/>
          </w:rPr>
          <w:t>https://manifiesto.funcionpublica.gob.mx/SMP-web/xhtml/loginPage.jsf</w:t>
        </w:r>
      </w:hyperlink>
      <w:r w:rsidRPr="00366A7C">
        <w:rPr>
          <w:rFonts w:ascii="Montserrat" w:hAnsi="Montserrat"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54C21BBF" w14:textId="77777777" w:rsidR="00621ACD" w:rsidRPr="00366A7C" w:rsidRDefault="00621ACD" w:rsidP="00621ACD">
      <w:pPr>
        <w:ind w:left="284"/>
        <w:jc w:val="both"/>
        <w:rPr>
          <w:rFonts w:ascii="Montserrat" w:hAnsi="Montserrat" w:cs="Arial"/>
          <w:b/>
          <w:sz w:val="20"/>
          <w:szCs w:val="20"/>
          <w:u w:val="single"/>
        </w:rPr>
      </w:pPr>
      <w:r w:rsidRPr="00366A7C">
        <w:rPr>
          <w:rFonts w:ascii="Montserrat" w:hAnsi="Montserrat" w:cs="Arial"/>
          <w:b/>
          <w:sz w:val="20"/>
          <w:szCs w:val="20"/>
          <w:u w:val="single"/>
        </w:rPr>
        <w:t>EN CASO DE NO HABERSE PRESENTADO EL MANIFIESTO, DEBERÁ PRESENTAR DOCUMENTO CON LA LEYENDA “NO APLICA”. LA NO ENTREGA DE ESTE DOCUMENTO NO SERÁ MOTIVO PARA DESECHAR LA PROPUESTA</w:t>
      </w:r>
    </w:p>
    <w:p w14:paraId="35AF4142" w14:textId="77777777" w:rsidR="00621ACD" w:rsidRPr="00366A7C" w:rsidRDefault="00621ACD" w:rsidP="00621ACD">
      <w:pPr>
        <w:ind w:left="284"/>
        <w:jc w:val="both"/>
        <w:rPr>
          <w:rFonts w:ascii="Montserrat" w:hAnsi="Montserrat" w:cs="Arial"/>
          <w:sz w:val="20"/>
          <w:szCs w:val="20"/>
        </w:rPr>
      </w:pPr>
    </w:p>
    <w:p w14:paraId="1F6756C6"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k)</w:t>
      </w:r>
      <w:r w:rsidRPr="00366A7C">
        <w:rPr>
          <w:rFonts w:ascii="Montserrat" w:hAnsi="Montserrat"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w:t>
      </w:r>
    </w:p>
    <w:p w14:paraId="5A789C94" w14:textId="77777777" w:rsidR="00621ACD" w:rsidRPr="00366A7C" w:rsidRDefault="00621ACD" w:rsidP="00621ACD">
      <w:pPr>
        <w:tabs>
          <w:tab w:val="left" w:pos="1276"/>
        </w:tabs>
        <w:ind w:left="284"/>
        <w:jc w:val="both"/>
        <w:rPr>
          <w:rFonts w:ascii="Montserrat" w:hAnsi="Montserrat" w:cs="Arial"/>
          <w:b/>
          <w:sz w:val="20"/>
          <w:szCs w:val="20"/>
          <w:u w:val="single"/>
        </w:rPr>
      </w:pPr>
      <w:r w:rsidRPr="00366A7C">
        <w:rPr>
          <w:rFonts w:ascii="Montserrat" w:hAnsi="Montserrat" w:cs="Arial"/>
          <w:b/>
          <w:sz w:val="20"/>
          <w:szCs w:val="20"/>
          <w:u w:val="single"/>
        </w:rPr>
        <w:t>LA NO ENTREGA DE ESTE DOCUMENTO SERÁ MOTIVO PARA DESECHAR LA PROPUESTA</w:t>
      </w:r>
    </w:p>
    <w:p w14:paraId="601BD1E0" w14:textId="77777777" w:rsidR="00621ACD" w:rsidRPr="00366A7C" w:rsidRDefault="00621ACD" w:rsidP="00621ACD">
      <w:pPr>
        <w:ind w:left="284"/>
        <w:jc w:val="both"/>
        <w:rPr>
          <w:rFonts w:ascii="Montserrat" w:hAnsi="Montserrat" w:cs="Arial"/>
          <w:sz w:val="20"/>
          <w:szCs w:val="20"/>
        </w:rPr>
      </w:pPr>
    </w:p>
    <w:p w14:paraId="264F5EBC" w14:textId="77777777" w:rsidR="00621ACD" w:rsidRPr="00366A7C" w:rsidRDefault="00621ACD" w:rsidP="00621ACD">
      <w:pPr>
        <w:pStyle w:val="Lista2"/>
        <w:spacing w:after="120" w:line="264" w:lineRule="auto"/>
        <w:ind w:left="284"/>
        <w:contextualSpacing/>
        <w:jc w:val="both"/>
        <w:rPr>
          <w:rFonts w:ascii="Montserrat" w:hAnsi="Montserrat" w:cs="Arial"/>
          <w:sz w:val="20"/>
          <w:szCs w:val="20"/>
        </w:rPr>
      </w:pPr>
      <w:r w:rsidRPr="00366A7C">
        <w:rPr>
          <w:rFonts w:ascii="Montserrat" w:hAnsi="Montserrat" w:cs="Arial"/>
          <w:b/>
          <w:sz w:val="20"/>
          <w:szCs w:val="20"/>
        </w:rPr>
        <w:t xml:space="preserve">     l)</w:t>
      </w:r>
      <w:r w:rsidRPr="00366A7C">
        <w:rPr>
          <w:rFonts w:ascii="Montserrat" w:hAnsi="Montserrat" w:cs="Arial"/>
          <w:sz w:val="20"/>
          <w:szCs w:val="20"/>
        </w:rPr>
        <w:t xml:space="preserve"> Carta del licitante, elaborada en papel membretado, bajo protesta de decir verdad, dirigida al Colegio Nacional de Educación Profesional Técnica, firmada de manera autógrafa (no </w:t>
      </w:r>
      <w:r w:rsidRPr="00366A7C">
        <w:rPr>
          <w:rFonts w:ascii="Montserrat" w:hAnsi="Montserrat" w:cs="Arial"/>
          <w:sz w:val="20"/>
          <w:szCs w:val="20"/>
        </w:rPr>
        <w:lastRenderedPageBreak/>
        <w:t xml:space="preserve">rúbrica) por la persona física o el representante legal, en la cual manifieste que cuenta con los recursos económicos y técnicos para la prestación de los servicios, objeto del presente procedimiento (formato libre). </w:t>
      </w:r>
      <w:r w:rsidRPr="00366A7C">
        <w:rPr>
          <w:rFonts w:ascii="Montserrat" w:hAnsi="Montserrat" w:cs="Arial"/>
          <w:b/>
          <w:sz w:val="20"/>
          <w:szCs w:val="20"/>
          <w:u w:val="single"/>
        </w:rPr>
        <w:t>LA NO ENTREGA DE ESTE DOCUMENTO SERÁ MOTIVO PARA DESECHAR LA PROPUESTA.</w:t>
      </w:r>
    </w:p>
    <w:p w14:paraId="4DF21C67" w14:textId="77777777" w:rsidR="00621ACD" w:rsidRPr="00366A7C" w:rsidRDefault="00621ACD" w:rsidP="00621ACD">
      <w:pPr>
        <w:pStyle w:val="Lista2"/>
        <w:spacing w:after="120" w:line="264" w:lineRule="auto"/>
        <w:ind w:left="284"/>
        <w:contextualSpacing/>
        <w:jc w:val="both"/>
        <w:rPr>
          <w:rFonts w:ascii="Montserrat" w:hAnsi="Montserrat" w:cs="Arial"/>
          <w:sz w:val="20"/>
          <w:szCs w:val="20"/>
        </w:rPr>
      </w:pPr>
    </w:p>
    <w:p w14:paraId="5C38678B" w14:textId="77777777" w:rsidR="00621ACD" w:rsidRPr="00366A7C" w:rsidRDefault="00621ACD" w:rsidP="00621ACD">
      <w:pPr>
        <w:pStyle w:val="Lista2"/>
        <w:spacing w:after="120" w:line="264" w:lineRule="auto"/>
        <w:ind w:left="284" w:firstLine="0"/>
        <w:contextualSpacing/>
        <w:jc w:val="both"/>
        <w:rPr>
          <w:rFonts w:ascii="Montserrat" w:hAnsi="Montserrat" w:cs="Arial"/>
          <w:b/>
          <w:sz w:val="20"/>
          <w:szCs w:val="20"/>
          <w:u w:val="single"/>
        </w:rPr>
      </w:pPr>
      <w:r w:rsidRPr="00366A7C">
        <w:rPr>
          <w:rFonts w:ascii="Montserrat" w:hAnsi="Montserrat" w:cs="Arial"/>
          <w:b/>
          <w:sz w:val="20"/>
          <w:szCs w:val="20"/>
        </w:rPr>
        <w:t>m)</w:t>
      </w:r>
      <w:r w:rsidRPr="00366A7C">
        <w:rPr>
          <w:rFonts w:ascii="Montserrat" w:hAnsi="Montserrat"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 (formato libre). </w:t>
      </w:r>
      <w:r w:rsidRPr="00366A7C">
        <w:rPr>
          <w:rFonts w:ascii="Montserrat" w:hAnsi="Montserrat" w:cs="Arial"/>
          <w:b/>
          <w:sz w:val="20"/>
          <w:szCs w:val="20"/>
          <w:u w:val="single"/>
        </w:rPr>
        <w:t>LA NO ENTREGA DE ESTE DOCUMENTO SERÁ MOTIVO PARA DESECHAR LA PROPUESTA.</w:t>
      </w:r>
    </w:p>
    <w:p w14:paraId="7AE92E50"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n)</w:t>
      </w:r>
      <w:r w:rsidRPr="00366A7C">
        <w:rPr>
          <w:rFonts w:ascii="Montserrat" w:hAnsi="Montserrat" w:cs="Arial"/>
          <w:sz w:val="20"/>
          <w:szCs w:val="20"/>
        </w:rPr>
        <w:t xml:space="preserve"> 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Pr="00366A7C">
        <w:rPr>
          <w:rFonts w:ascii="Montserrat" w:hAnsi="Montserrat" w:cs="Arial"/>
          <w:b/>
          <w:sz w:val="20"/>
          <w:szCs w:val="20"/>
          <w:u w:val="single"/>
        </w:rPr>
        <w:t xml:space="preserve"> LA NO ENTREGA DE ESTE DOCUMENTO SERÁ MOTIVO PARA DESECHAR LA PROPUESTA.</w:t>
      </w:r>
    </w:p>
    <w:p w14:paraId="5EA2A5B4" w14:textId="77777777" w:rsidR="00621ACD" w:rsidRPr="00366A7C" w:rsidRDefault="00621ACD" w:rsidP="00621ACD">
      <w:pPr>
        <w:tabs>
          <w:tab w:val="left" w:pos="1276"/>
        </w:tabs>
        <w:jc w:val="both"/>
        <w:rPr>
          <w:rFonts w:ascii="Montserrat" w:hAnsi="Montserrat" w:cs="Arial"/>
          <w:b/>
          <w:sz w:val="20"/>
          <w:szCs w:val="20"/>
        </w:rPr>
      </w:pPr>
    </w:p>
    <w:p w14:paraId="20BBC0EF" w14:textId="77777777" w:rsidR="00621ACD" w:rsidRPr="00366A7C" w:rsidRDefault="00621ACD" w:rsidP="00621ACD">
      <w:pPr>
        <w:ind w:left="284"/>
        <w:jc w:val="both"/>
        <w:rPr>
          <w:rFonts w:ascii="Montserrat" w:hAnsi="Montserrat" w:cs="Arial"/>
          <w:sz w:val="20"/>
          <w:szCs w:val="20"/>
        </w:rPr>
      </w:pPr>
      <w:r w:rsidRPr="00366A7C">
        <w:rPr>
          <w:rFonts w:ascii="Montserrat" w:hAnsi="Montserrat" w:cs="Arial"/>
          <w:b/>
          <w:sz w:val="20"/>
          <w:szCs w:val="20"/>
        </w:rPr>
        <w:t xml:space="preserve">ñ) </w:t>
      </w:r>
      <w:r w:rsidRPr="00366A7C">
        <w:rPr>
          <w:rFonts w:ascii="Montserrat" w:hAnsi="Montserrat" w:cs="Arial"/>
          <w:sz w:val="20"/>
          <w:szCs w:val="20"/>
        </w:rPr>
        <w:t>Copia del poder notarial del representante legal para actos de administración de forma general o especial para firmar contratos, y para efectos de acreditar su personalidad jurídica.</w:t>
      </w:r>
    </w:p>
    <w:p w14:paraId="5DE562CB" w14:textId="77777777" w:rsidR="00621ACD" w:rsidRPr="00366A7C" w:rsidRDefault="00621ACD" w:rsidP="00621ACD">
      <w:pPr>
        <w:pStyle w:val="Lista2"/>
        <w:spacing w:after="120" w:line="264" w:lineRule="auto"/>
        <w:ind w:left="0" w:firstLine="0"/>
        <w:contextualSpacing/>
        <w:jc w:val="both"/>
        <w:rPr>
          <w:rFonts w:ascii="Montserrat" w:hAnsi="Montserrat" w:cs="Arial"/>
          <w:sz w:val="20"/>
          <w:szCs w:val="20"/>
        </w:rPr>
      </w:pPr>
    </w:p>
    <w:p w14:paraId="440BFB02" w14:textId="77777777" w:rsidR="0050151D" w:rsidRPr="00366A7C" w:rsidRDefault="0050151D" w:rsidP="0050151D">
      <w:pPr>
        <w:pStyle w:val="Lista2"/>
        <w:spacing w:after="120" w:line="264" w:lineRule="auto"/>
        <w:ind w:left="0" w:firstLine="0"/>
        <w:contextualSpacing/>
        <w:jc w:val="both"/>
        <w:rPr>
          <w:rFonts w:ascii="Montserrat" w:hAnsi="Montserrat" w:cs="Arial"/>
          <w:sz w:val="20"/>
          <w:szCs w:val="20"/>
        </w:rPr>
      </w:pPr>
      <w:r w:rsidRPr="00366A7C">
        <w:rPr>
          <w:rFonts w:ascii="Montserrat" w:hAnsi="Montserrat" w:cs="Arial"/>
          <w:b/>
          <w:sz w:val="20"/>
          <w:szCs w:val="20"/>
        </w:rPr>
        <w:t>El licitante adjudicado</w:t>
      </w:r>
      <w:r w:rsidRPr="00366A7C">
        <w:rPr>
          <w:rFonts w:ascii="Montserrat" w:hAnsi="Montserrat" w:cs="Arial"/>
          <w:sz w:val="20"/>
          <w:szCs w:val="20"/>
        </w:rPr>
        <w:t xml:space="preserve"> previo a la firma del contrato deberá presentar los formatos descritos en el Anexo 7 de esta convocatoria.</w:t>
      </w:r>
    </w:p>
    <w:p w14:paraId="1AA95FD5" w14:textId="77777777" w:rsidR="0050151D" w:rsidRPr="00366A7C" w:rsidRDefault="0050151D" w:rsidP="00621ACD">
      <w:pPr>
        <w:pStyle w:val="Lista2"/>
        <w:spacing w:after="120" w:line="264" w:lineRule="auto"/>
        <w:ind w:left="0" w:firstLine="0"/>
        <w:contextualSpacing/>
        <w:jc w:val="both"/>
        <w:rPr>
          <w:rFonts w:ascii="Montserrat" w:hAnsi="Montserrat" w:cs="Arial"/>
          <w:sz w:val="20"/>
          <w:szCs w:val="20"/>
        </w:rPr>
      </w:pPr>
    </w:p>
    <w:p w14:paraId="6ECE3BA1" w14:textId="77777777" w:rsidR="00621ACD" w:rsidRDefault="00621ACD" w:rsidP="00621ACD">
      <w:pPr>
        <w:jc w:val="both"/>
        <w:rPr>
          <w:rFonts w:ascii="Montserrat" w:hAnsi="Montserrat" w:cs="Arial"/>
          <w:b/>
          <w:szCs w:val="20"/>
        </w:rPr>
      </w:pPr>
      <w:r w:rsidRPr="00D7608A">
        <w:rPr>
          <w:rFonts w:ascii="Montserrat" w:hAnsi="Montserrat" w:cs="Arial"/>
          <w:b/>
          <w:szCs w:val="20"/>
        </w:rPr>
        <w:t>VII. DOMICILIO DE LAS OFICINAS DE LA AUTORIDAD ADMINISTRATIVA COMPETENTE PARA PRESENTAR INCONFORMIDADES CONTRA ACTOS DE LA LICITACIÓN.</w:t>
      </w:r>
    </w:p>
    <w:p w14:paraId="78D273BD" w14:textId="77777777" w:rsidR="00D7608A" w:rsidRPr="00D7608A" w:rsidRDefault="00D7608A" w:rsidP="00621ACD">
      <w:pPr>
        <w:jc w:val="both"/>
        <w:rPr>
          <w:rFonts w:ascii="Montserrat" w:hAnsi="Montserrat" w:cs="Arial"/>
          <w:b/>
          <w:szCs w:val="20"/>
        </w:rPr>
      </w:pPr>
    </w:p>
    <w:p w14:paraId="3CAF1B5D"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24B98273" w14:textId="77777777" w:rsidR="00621ACD" w:rsidRPr="00366A7C" w:rsidRDefault="00621ACD" w:rsidP="00621ACD">
      <w:pPr>
        <w:jc w:val="both"/>
        <w:rPr>
          <w:rFonts w:ascii="Montserrat" w:hAnsi="Montserrat" w:cs="Arial"/>
          <w:sz w:val="20"/>
          <w:szCs w:val="20"/>
        </w:rPr>
      </w:pPr>
    </w:p>
    <w:p w14:paraId="7BCE2A13"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 xml:space="preserve">Las personas interesadas podrán inconformarse por escrito o en su caso, a través de medios remotos de comunicación electrónica, mediante el programa informático que les proporcione la </w:t>
      </w:r>
      <w:r w:rsidRPr="00366A7C">
        <w:rPr>
          <w:rFonts w:ascii="Montserrat" w:hAnsi="Montserrat" w:cs="Arial"/>
          <w:bCs/>
          <w:sz w:val="20"/>
          <w:szCs w:val="20"/>
        </w:rPr>
        <w:t>S.F.P y/o autoridad competente</w:t>
      </w:r>
      <w:r w:rsidRPr="00366A7C">
        <w:rPr>
          <w:rFonts w:ascii="Montserrat" w:hAnsi="Montserrat" w:cs="Arial"/>
          <w:sz w:val="20"/>
          <w:szCs w:val="20"/>
        </w:rPr>
        <w:t xml:space="preserve"> en términos de lo dispuesto por el Título Sexto, Capítulo Primero de la LAASSP así como de las Reglas Décima y Décima Primera del Acuerdo o ante la </w:t>
      </w:r>
      <w:r w:rsidRPr="00366A7C">
        <w:rPr>
          <w:rFonts w:ascii="Montserrat" w:hAnsi="Montserrat" w:cs="Arial"/>
          <w:bCs/>
          <w:sz w:val="20"/>
          <w:szCs w:val="20"/>
        </w:rPr>
        <w:t>S.F.P y/o autoridad competente</w:t>
      </w:r>
      <w:r w:rsidRPr="00366A7C">
        <w:rPr>
          <w:rFonts w:ascii="Montserrat" w:hAnsi="Montserrat" w:cs="Arial"/>
          <w:sz w:val="20"/>
          <w:szCs w:val="20"/>
        </w:rPr>
        <w:t xml:space="preserve">, ubicada en Avenida Insurgentes Sur No. 1735, Colonia Guadalupe Inn, </w:t>
      </w:r>
      <w:r w:rsidRPr="00366A7C">
        <w:rPr>
          <w:rFonts w:ascii="Montserrat" w:hAnsi="Montserrat" w:cs="Arial"/>
          <w:sz w:val="20"/>
          <w:szCs w:val="20"/>
        </w:rPr>
        <w:lastRenderedPageBreak/>
        <w:t xml:space="preserve">Delegación Álvaro Obregón, C.P. 01020, en la Ciudad de México, por cualquier acto del procedimiento de contratación que contravenga las disposiciones de la LAASSP y su Reglamento. </w:t>
      </w:r>
    </w:p>
    <w:p w14:paraId="2F3112DD" w14:textId="77777777" w:rsidR="00621ACD" w:rsidRPr="00366A7C" w:rsidRDefault="00621ACD" w:rsidP="00621ACD">
      <w:pPr>
        <w:jc w:val="both"/>
        <w:rPr>
          <w:rFonts w:ascii="Montserrat" w:hAnsi="Montserrat" w:cs="Arial"/>
          <w:sz w:val="20"/>
          <w:szCs w:val="20"/>
          <w:u w:val="single"/>
        </w:rPr>
      </w:pPr>
      <w:r w:rsidRPr="00366A7C">
        <w:rPr>
          <w:rFonts w:ascii="Montserrat" w:hAnsi="Montserrat" w:cs="Arial"/>
          <w:sz w:val="20"/>
          <w:szCs w:val="20"/>
        </w:rPr>
        <w:t xml:space="preserve">Dirección electrónica en CompraNet: </w:t>
      </w:r>
      <w:r w:rsidRPr="00366A7C">
        <w:rPr>
          <w:rStyle w:val="Hipervnculo"/>
          <w:rFonts w:ascii="Montserrat" w:hAnsi="Montserrat" w:cs="Arial"/>
          <w:color w:val="auto"/>
          <w:sz w:val="20"/>
          <w:szCs w:val="20"/>
        </w:rPr>
        <w:t>https://compranet.funcionpublica.gob.mx/web/login.html</w:t>
      </w:r>
      <w:r w:rsidRPr="00366A7C">
        <w:rPr>
          <w:rFonts w:ascii="Montserrat" w:hAnsi="Montserrat" w:cs="Arial"/>
          <w:sz w:val="20"/>
          <w:szCs w:val="20"/>
        </w:rPr>
        <w:t xml:space="preserve"> Sección Inconformidades electrónicas; </w:t>
      </w:r>
      <w:hyperlink r:id="rId23" w:history="1">
        <w:r w:rsidRPr="00366A7C">
          <w:rPr>
            <w:rStyle w:val="Hipervnculo"/>
            <w:rFonts w:ascii="Montserrat" w:hAnsi="Montserrat" w:cs="Arial"/>
            <w:color w:val="auto"/>
            <w:sz w:val="20"/>
            <w:szCs w:val="20"/>
          </w:rPr>
          <w:t>https://sites.google.com/site/cnetrupc/inconformidades</w:t>
        </w:r>
      </w:hyperlink>
    </w:p>
    <w:p w14:paraId="08AD7AC9" w14:textId="77777777" w:rsidR="00621ACD" w:rsidRPr="00366A7C" w:rsidRDefault="00621ACD" w:rsidP="00621ACD">
      <w:pPr>
        <w:tabs>
          <w:tab w:val="left" w:pos="567"/>
        </w:tabs>
        <w:ind w:left="567"/>
        <w:jc w:val="both"/>
        <w:rPr>
          <w:rFonts w:ascii="Montserrat" w:hAnsi="Montserrat" w:cs="Arial"/>
          <w:sz w:val="20"/>
          <w:szCs w:val="20"/>
        </w:rPr>
      </w:pPr>
    </w:p>
    <w:p w14:paraId="024C23FA" w14:textId="77777777" w:rsidR="00621ACD" w:rsidRPr="00CB04D7" w:rsidRDefault="00CB04D7" w:rsidP="00CB04D7">
      <w:pPr>
        <w:pStyle w:val="Prrafodelista"/>
        <w:tabs>
          <w:tab w:val="left" w:pos="284"/>
        </w:tabs>
        <w:ind w:left="0"/>
        <w:jc w:val="both"/>
        <w:rPr>
          <w:rFonts w:ascii="Montserrat" w:hAnsi="Montserrat" w:cs="Arial"/>
          <w:b/>
        </w:rPr>
      </w:pPr>
      <w:r w:rsidRPr="00CB04D7">
        <w:rPr>
          <w:rFonts w:ascii="Montserrat" w:hAnsi="Montserrat" w:cs="Arial"/>
          <w:b/>
        </w:rPr>
        <w:t xml:space="preserve">VIII. </w:t>
      </w:r>
      <w:r w:rsidR="00621ACD" w:rsidRPr="00CB04D7">
        <w:rPr>
          <w:rFonts w:ascii="Montserrat" w:hAnsi="Montserrat" w:cs="Arial"/>
          <w:b/>
        </w:rPr>
        <w:t>REQUISITOS PARA LA PRESENTACIÓN DE UNA DENUNCIA.</w:t>
      </w:r>
    </w:p>
    <w:p w14:paraId="3E0CCEB7" w14:textId="77777777" w:rsidR="00621ACD" w:rsidRPr="00366A7C" w:rsidRDefault="00621ACD" w:rsidP="00621ACD">
      <w:pPr>
        <w:tabs>
          <w:tab w:val="left" w:pos="284"/>
        </w:tabs>
        <w:jc w:val="both"/>
        <w:rPr>
          <w:rFonts w:ascii="Montserrat" w:hAnsi="Montserrat" w:cs="Arial"/>
          <w:b/>
          <w:sz w:val="20"/>
          <w:szCs w:val="20"/>
        </w:rPr>
      </w:pPr>
      <w:r w:rsidRPr="00366A7C">
        <w:rPr>
          <w:rFonts w:ascii="Montserrat" w:hAnsi="Montserrat" w:cs="Arial"/>
          <w:sz w:val="20"/>
          <w:szCs w:val="20"/>
        </w:rPr>
        <w:t>Si eres testigo de un acto de corrupción que observes en los procedimientos de contratación de la dependencia, Denúncialo a los contactos</w:t>
      </w:r>
      <w:r w:rsidRPr="00366A7C">
        <w:rPr>
          <w:rFonts w:ascii="Montserrat" w:hAnsi="Montserrat" w:cs="Arial"/>
          <w:b/>
          <w:sz w:val="20"/>
          <w:szCs w:val="20"/>
        </w:rPr>
        <w:t>:</w:t>
      </w:r>
    </w:p>
    <w:p w14:paraId="0C63125C"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Más cerca de ti</w:t>
      </w:r>
    </w:p>
    <w:p w14:paraId="4FC40FAA"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018001128700 lada sin costo</w:t>
      </w:r>
    </w:p>
    <w:p w14:paraId="2F99C819"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20002000 en el D.F.</w:t>
      </w:r>
    </w:p>
    <w:p w14:paraId="399E2AAB"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20003000 ext. 2164</w:t>
      </w:r>
    </w:p>
    <w:p w14:paraId="03D7B5D2"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Página de internet:</w:t>
      </w:r>
    </w:p>
    <w:p w14:paraId="0566E8A6" w14:textId="77777777" w:rsidR="00621ACD" w:rsidRPr="00366A7C" w:rsidRDefault="005E7C9A" w:rsidP="00621ACD">
      <w:pPr>
        <w:jc w:val="both"/>
        <w:rPr>
          <w:rStyle w:val="Hipervnculo"/>
          <w:rFonts w:ascii="Montserrat" w:hAnsi="Montserrat" w:cs="Arial"/>
          <w:color w:val="auto"/>
          <w:sz w:val="20"/>
          <w:szCs w:val="20"/>
        </w:rPr>
      </w:pPr>
      <w:hyperlink r:id="rId24" w:history="1">
        <w:r w:rsidR="00621ACD" w:rsidRPr="00366A7C">
          <w:rPr>
            <w:rStyle w:val="Hipervnculo"/>
            <w:rFonts w:ascii="Montserrat" w:hAnsi="Montserrat" w:cs="Arial"/>
            <w:color w:val="auto"/>
            <w:sz w:val="20"/>
            <w:szCs w:val="20"/>
          </w:rPr>
          <w:t>contactocuidadano@funciónpublica.gob.mx</w:t>
        </w:r>
      </w:hyperlink>
    </w:p>
    <w:p w14:paraId="57F7D3FD" w14:textId="77777777" w:rsidR="00621ACD" w:rsidRPr="00366A7C" w:rsidRDefault="005E7C9A" w:rsidP="00621ACD">
      <w:pPr>
        <w:jc w:val="both"/>
        <w:rPr>
          <w:rFonts w:ascii="Montserrat" w:hAnsi="Montserrat" w:cs="Arial"/>
          <w:sz w:val="20"/>
          <w:szCs w:val="20"/>
        </w:rPr>
      </w:pPr>
      <w:hyperlink r:id="rId25" w:history="1">
        <w:r w:rsidR="00621ACD" w:rsidRPr="00366A7C">
          <w:rPr>
            <w:rStyle w:val="Hipervnculo"/>
            <w:rFonts w:ascii="Montserrat" w:hAnsi="Montserrat" w:cs="Arial"/>
            <w:color w:val="auto"/>
            <w:sz w:val="20"/>
            <w:szCs w:val="20"/>
          </w:rPr>
          <w:t>https://sidec.funcionpublica.gob.mx/</w:t>
        </w:r>
      </w:hyperlink>
    </w:p>
    <w:p w14:paraId="598C66C7" w14:textId="77777777" w:rsidR="00621ACD" w:rsidRPr="00366A7C" w:rsidRDefault="00621ACD" w:rsidP="00621ACD">
      <w:pPr>
        <w:jc w:val="both"/>
        <w:rPr>
          <w:rFonts w:ascii="Montserrat" w:hAnsi="Montserrat" w:cs="Arial"/>
          <w:sz w:val="20"/>
          <w:szCs w:val="20"/>
        </w:rPr>
      </w:pPr>
    </w:p>
    <w:p w14:paraId="7A4FC046"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6090316B" w14:textId="77777777" w:rsidR="00621ACD" w:rsidRPr="00366A7C" w:rsidRDefault="00621ACD" w:rsidP="00621ACD">
      <w:pPr>
        <w:jc w:val="both"/>
        <w:rPr>
          <w:rFonts w:ascii="Montserrat" w:hAnsi="Montserrat" w:cs="Arial"/>
          <w:b/>
          <w:sz w:val="20"/>
          <w:szCs w:val="20"/>
        </w:rPr>
      </w:pPr>
    </w:p>
    <w:p w14:paraId="16C4B69B" w14:textId="77777777" w:rsidR="00621ACD" w:rsidRDefault="00CB04D7" w:rsidP="00CB04D7">
      <w:pPr>
        <w:tabs>
          <w:tab w:val="left" w:pos="284"/>
        </w:tabs>
        <w:jc w:val="both"/>
        <w:rPr>
          <w:rFonts w:ascii="Montserrat" w:hAnsi="Montserrat" w:cs="Arial"/>
          <w:b/>
          <w:bCs/>
          <w:szCs w:val="20"/>
        </w:rPr>
      </w:pPr>
      <w:r>
        <w:rPr>
          <w:rFonts w:ascii="Montserrat" w:hAnsi="Montserrat" w:cs="Arial"/>
          <w:b/>
          <w:bCs/>
          <w:szCs w:val="20"/>
        </w:rPr>
        <w:t xml:space="preserve">IX </w:t>
      </w:r>
      <w:r w:rsidR="00621ACD" w:rsidRPr="00CB04D7">
        <w:rPr>
          <w:rFonts w:ascii="Montserrat" w:hAnsi="Montserrat" w:cs="Arial"/>
          <w:b/>
          <w:bCs/>
          <w:szCs w:val="20"/>
        </w:rPr>
        <w:t>DE LAS INFRACCIONES, SANCIONES, EL PROTOCOLO DE ACTUACIÓN EN MATERIA DE CONTRATACIONES PÚBLICAS Y DE LA PROTECCIÓN DE DATOS PERSONALES.</w:t>
      </w:r>
    </w:p>
    <w:p w14:paraId="139E1EE5" w14:textId="77777777" w:rsidR="00CB04D7" w:rsidRPr="00CB04D7" w:rsidRDefault="00CB04D7" w:rsidP="00CB04D7">
      <w:pPr>
        <w:tabs>
          <w:tab w:val="left" w:pos="284"/>
        </w:tabs>
        <w:jc w:val="both"/>
        <w:rPr>
          <w:rFonts w:ascii="Montserrat" w:hAnsi="Montserrat" w:cs="Arial"/>
          <w:b/>
          <w:szCs w:val="20"/>
        </w:rPr>
      </w:pPr>
    </w:p>
    <w:p w14:paraId="3413EEB7" w14:textId="77777777" w:rsidR="00621ACD" w:rsidRPr="00366A7C" w:rsidRDefault="00621ACD" w:rsidP="00A0538C">
      <w:pPr>
        <w:pStyle w:val="Prrafodelista"/>
        <w:numPr>
          <w:ilvl w:val="0"/>
          <w:numId w:val="16"/>
        </w:numPr>
        <w:tabs>
          <w:tab w:val="left" w:pos="142"/>
        </w:tabs>
        <w:ind w:left="0" w:firstLine="0"/>
        <w:jc w:val="both"/>
        <w:rPr>
          <w:rFonts w:ascii="Montserrat" w:hAnsi="Montserrat" w:cs="Arial"/>
          <w:bCs/>
          <w:sz w:val="20"/>
          <w:szCs w:val="20"/>
        </w:rPr>
      </w:pPr>
      <w:r w:rsidRPr="00366A7C">
        <w:rPr>
          <w:rFonts w:ascii="Montserrat" w:hAnsi="Montserrat" w:cs="Arial"/>
          <w:sz w:val="20"/>
          <w:szCs w:val="20"/>
        </w:rPr>
        <w:t>La convocante informará a la Secretaría de la Función Pública a efecto de que se actúe en términos del Título Quinto de las Infracciones y Sanciones Capítulo Único artículos 59, 60, 61, 62, 63 y 63 de la LAASSP</w:t>
      </w:r>
      <w:r w:rsidRPr="00366A7C">
        <w:rPr>
          <w:rFonts w:ascii="Montserrat" w:hAnsi="Montserrat" w:cs="Arial"/>
          <w:bCs/>
          <w:sz w:val="20"/>
          <w:szCs w:val="20"/>
        </w:rPr>
        <w:t xml:space="preserve">. </w:t>
      </w:r>
    </w:p>
    <w:p w14:paraId="7BB9ACCE" w14:textId="77777777" w:rsidR="00621ACD" w:rsidRPr="00366A7C" w:rsidRDefault="00621ACD" w:rsidP="00A0538C">
      <w:pPr>
        <w:pStyle w:val="Prrafodelista"/>
        <w:numPr>
          <w:ilvl w:val="0"/>
          <w:numId w:val="16"/>
        </w:numPr>
        <w:tabs>
          <w:tab w:val="left" w:pos="142"/>
        </w:tabs>
        <w:ind w:left="0" w:firstLine="0"/>
        <w:jc w:val="both"/>
        <w:rPr>
          <w:rFonts w:ascii="Montserrat" w:hAnsi="Montserrat" w:cs="Arial"/>
          <w:bCs/>
          <w:sz w:val="20"/>
          <w:szCs w:val="20"/>
        </w:rPr>
      </w:pPr>
      <w:r w:rsidRPr="00366A7C">
        <w:rPr>
          <w:rFonts w:ascii="Montserrat" w:hAnsi="Montserrat"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6" w:history="1">
        <w:r w:rsidRPr="00366A7C">
          <w:rPr>
            <w:rStyle w:val="Hipervnculo"/>
            <w:rFonts w:ascii="Montserrat" w:hAnsi="Montserrat" w:cs="Arial"/>
            <w:color w:val="auto"/>
            <w:sz w:val="20"/>
            <w:szCs w:val="20"/>
          </w:rPr>
          <w:t>www.gob.mx/sfp</w:t>
        </w:r>
      </w:hyperlink>
      <w:r w:rsidRPr="00366A7C">
        <w:rPr>
          <w:rFonts w:ascii="Montserrat" w:hAnsi="Montserrat" w:cs="Arial"/>
          <w:sz w:val="20"/>
          <w:szCs w:val="20"/>
        </w:rPr>
        <w:t xml:space="preserve"> y en la página del Diario Oficial de la Federación de fecha 19 de febrero de 2016, mismo al que puede obtener a través de la siguiente liga: </w:t>
      </w:r>
      <w:hyperlink r:id="rId27" w:history="1">
        <w:r w:rsidRPr="00366A7C">
          <w:rPr>
            <w:rStyle w:val="Hipervnculo"/>
            <w:rFonts w:ascii="Montserrat" w:hAnsi="Montserrat" w:cs="Arial"/>
            <w:color w:val="auto"/>
            <w:sz w:val="20"/>
            <w:szCs w:val="20"/>
          </w:rPr>
          <w:t>http://dof.gob.mx/nota_detalle.php?codigo=5426312&amp;fecha=19/02/2016</w:t>
        </w:r>
      </w:hyperlink>
      <w:r w:rsidRPr="00366A7C">
        <w:rPr>
          <w:rFonts w:ascii="Montserrat" w:hAnsi="Montserrat"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14:paraId="1D27623C" w14:textId="77777777" w:rsidR="00621ACD" w:rsidRPr="00366A7C" w:rsidRDefault="00621ACD" w:rsidP="00621ACD">
      <w:pPr>
        <w:pStyle w:val="Prrafodelista"/>
        <w:tabs>
          <w:tab w:val="left" w:pos="142"/>
        </w:tabs>
        <w:ind w:left="0"/>
        <w:jc w:val="both"/>
        <w:rPr>
          <w:rFonts w:ascii="Montserrat" w:hAnsi="Montserrat" w:cs="Arial"/>
          <w:bCs/>
          <w:sz w:val="20"/>
          <w:szCs w:val="20"/>
        </w:rPr>
      </w:pPr>
    </w:p>
    <w:p w14:paraId="0AF053F8" w14:textId="77777777" w:rsidR="00621ACD" w:rsidRPr="00366A7C" w:rsidRDefault="00621ACD" w:rsidP="00621ACD">
      <w:pPr>
        <w:jc w:val="both"/>
        <w:rPr>
          <w:rFonts w:ascii="Montserrat" w:hAnsi="Montserrat" w:cs="Arial"/>
          <w:sz w:val="20"/>
          <w:szCs w:val="20"/>
        </w:rPr>
      </w:pPr>
      <w:r w:rsidRPr="00366A7C">
        <w:rPr>
          <w:rFonts w:ascii="Montserrat" w:hAnsi="Montserrat" w:cs="Arial"/>
          <w:sz w:val="20"/>
          <w:szCs w:val="20"/>
        </w:rPr>
        <w:t xml:space="preserve">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 </w:t>
      </w:r>
      <w:hyperlink r:id="rId28" w:history="1">
        <w:r w:rsidRPr="00366A7C">
          <w:rPr>
            <w:rStyle w:val="Hipervnculo"/>
            <w:rFonts w:ascii="Montserrat" w:hAnsi="Montserrat" w:cs="Arial"/>
            <w:sz w:val="20"/>
            <w:szCs w:val="20"/>
          </w:rPr>
          <w:t>https://www.gob.mx/cms/uploads/attachment/file/323795/AVISO_INTEGRAL_Datos_Personales_DIA_ok.pdf</w:t>
        </w:r>
      </w:hyperlink>
    </w:p>
    <w:p w14:paraId="40D1FF1A" w14:textId="77777777" w:rsidR="00621ACD" w:rsidRDefault="00621ACD" w:rsidP="00CB04D7">
      <w:pPr>
        <w:tabs>
          <w:tab w:val="left" w:pos="142"/>
        </w:tabs>
        <w:jc w:val="both"/>
        <w:rPr>
          <w:rFonts w:ascii="Montserrat" w:hAnsi="Montserrat" w:cs="Arial"/>
          <w:b/>
          <w:szCs w:val="20"/>
        </w:rPr>
      </w:pPr>
      <w:r w:rsidRPr="00366A7C">
        <w:rPr>
          <w:rFonts w:ascii="Montserrat" w:hAnsi="Montserrat" w:cs="Arial"/>
          <w:sz w:val="20"/>
          <w:szCs w:val="20"/>
        </w:rPr>
        <w:br w:type="page"/>
      </w:r>
      <w:r w:rsidR="00CB04D7">
        <w:rPr>
          <w:rFonts w:ascii="Montserrat" w:hAnsi="Montserrat" w:cs="Arial"/>
          <w:b/>
          <w:szCs w:val="20"/>
        </w:rPr>
        <w:lastRenderedPageBreak/>
        <w:t>X</w:t>
      </w:r>
      <w:r w:rsidRPr="002663EB">
        <w:rPr>
          <w:rFonts w:ascii="Montserrat" w:hAnsi="Montserrat" w:cs="Arial"/>
          <w:b/>
          <w:szCs w:val="20"/>
        </w:rPr>
        <w:t>. FORMATOS PARA LA PRESENTACIÓN Y RECEPCIÓN DE PROPOSICIONES.</w:t>
      </w:r>
    </w:p>
    <w:p w14:paraId="53345027" w14:textId="77777777" w:rsidR="00CB04D7" w:rsidRPr="00CB04D7" w:rsidRDefault="00CB04D7" w:rsidP="00CB04D7">
      <w:pPr>
        <w:tabs>
          <w:tab w:val="left" w:pos="142"/>
        </w:tabs>
        <w:jc w:val="both"/>
        <w:rPr>
          <w:rFonts w:ascii="Montserrat" w:hAnsi="Montserrat" w:cs="Arial"/>
          <w:b/>
          <w:szCs w:val="20"/>
        </w:rPr>
      </w:pPr>
    </w:p>
    <w:tbl>
      <w:tblPr>
        <w:tblStyle w:val="SandyListaclara-nfasis2"/>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6690"/>
      </w:tblGrid>
      <w:tr w:rsidR="00CB04D7" w:rsidRPr="007F15FC" w14:paraId="33035DF5" w14:textId="77777777" w:rsidTr="00AE532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shd w:val="clear" w:color="auto" w:fill="D9D9D9" w:themeFill="background1" w:themeFillShade="D9"/>
          </w:tcPr>
          <w:p w14:paraId="18F3BB7E" w14:textId="77777777" w:rsidR="00CB04D7" w:rsidRPr="007F15FC" w:rsidRDefault="00CB04D7" w:rsidP="00AE5328">
            <w:pPr>
              <w:rPr>
                <w:rFonts w:ascii="Montserrat" w:hAnsi="Montserrat" w:cs="Arial"/>
                <w:color w:val="auto"/>
                <w:sz w:val="20"/>
                <w:szCs w:val="20"/>
                <w:lang w:val="es-ES"/>
              </w:rPr>
            </w:pPr>
            <w:r w:rsidRPr="007F15FC">
              <w:rPr>
                <w:rFonts w:ascii="Montserrat" w:hAnsi="Montserrat" w:cs="Arial"/>
                <w:color w:val="auto"/>
                <w:sz w:val="20"/>
                <w:szCs w:val="20"/>
                <w:lang w:val="es-ES"/>
              </w:rPr>
              <w:t>REFERENCIA EN CONVOCATORIA</w:t>
            </w:r>
          </w:p>
        </w:tc>
        <w:tc>
          <w:tcPr>
            <w:tcW w:w="6690" w:type="dxa"/>
            <w:shd w:val="clear" w:color="auto" w:fill="D9D9D9" w:themeFill="background1" w:themeFillShade="D9"/>
          </w:tcPr>
          <w:p w14:paraId="596C83A6" w14:textId="77777777" w:rsidR="00CB04D7" w:rsidRPr="007F15FC" w:rsidRDefault="00CB04D7" w:rsidP="00AE5328">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7F15FC">
              <w:rPr>
                <w:rFonts w:ascii="Montserrat" w:hAnsi="Montserrat" w:cs="Arial"/>
                <w:color w:val="auto"/>
                <w:sz w:val="20"/>
                <w:szCs w:val="20"/>
                <w:lang w:val="es-ES"/>
              </w:rPr>
              <w:t>CONTENIDO</w:t>
            </w:r>
          </w:p>
        </w:tc>
      </w:tr>
      <w:tr w:rsidR="00CB04D7" w:rsidRPr="007F15FC" w14:paraId="3E1B4BFF"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23385400"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FORMATO A</w:t>
            </w:r>
          </w:p>
        </w:tc>
        <w:tc>
          <w:tcPr>
            <w:tcW w:w="6690" w:type="dxa"/>
            <w:tcBorders>
              <w:top w:val="none" w:sz="0" w:space="0" w:color="auto"/>
              <w:bottom w:val="none" w:sz="0" w:space="0" w:color="auto"/>
              <w:right w:val="none" w:sz="0" w:space="0" w:color="auto"/>
            </w:tcBorders>
            <w:vAlign w:val="top"/>
          </w:tcPr>
          <w:p w14:paraId="42FB4F3A" w14:textId="77777777" w:rsidR="00CB04D7" w:rsidRPr="007F15FC" w:rsidRDefault="00CB04D7" w:rsidP="00AE53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PRESENTACIÓN DE LA PROPUESTA ECONÓMICA.</w:t>
            </w:r>
          </w:p>
        </w:tc>
      </w:tr>
      <w:tr w:rsidR="00CB04D7" w:rsidRPr="007F15FC" w14:paraId="34295F46" w14:textId="77777777" w:rsidTr="00AE5328">
        <w:tc>
          <w:tcPr>
            <w:cnfStyle w:val="001000000000" w:firstRow="0" w:lastRow="0" w:firstColumn="1" w:lastColumn="0" w:oddVBand="0" w:evenVBand="0" w:oddHBand="0" w:evenHBand="0" w:firstRowFirstColumn="0" w:firstRowLastColumn="0" w:lastRowFirstColumn="0" w:lastRowLastColumn="0"/>
            <w:tcW w:w="2004" w:type="dxa"/>
          </w:tcPr>
          <w:p w14:paraId="383F4D01"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FORMATO B</w:t>
            </w:r>
          </w:p>
        </w:tc>
        <w:tc>
          <w:tcPr>
            <w:tcW w:w="6690" w:type="dxa"/>
            <w:vAlign w:val="top"/>
          </w:tcPr>
          <w:p w14:paraId="6F79F142" w14:textId="77777777" w:rsidR="00CB04D7" w:rsidRPr="007F15FC" w:rsidRDefault="00CB04D7" w:rsidP="00AE53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CB04D7" w:rsidRPr="007F15FC" w14:paraId="1813810A"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3238C24B"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FORMATO C</w:t>
            </w:r>
          </w:p>
        </w:tc>
        <w:tc>
          <w:tcPr>
            <w:tcW w:w="6690" w:type="dxa"/>
            <w:tcBorders>
              <w:top w:val="none" w:sz="0" w:space="0" w:color="auto"/>
              <w:bottom w:val="none" w:sz="0" w:space="0" w:color="auto"/>
              <w:right w:val="none" w:sz="0" w:space="0" w:color="auto"/>
            </w:tcBorders>
            <w:vAlign w:val="top"/>
          </w:tcPr>
          <w:p w14:paraId="4682841F" w14:textId="77777777" w:rsidR="00CB04D7" w:rsidRPr="007F15FC" w:rsidRDefault="00CB04D7" w:rsidP="00AE53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DEL ESCRITO A QUE HACE REFERENCIA EL ARTÍCULO 35 DEL REGLAMENTO DE LA LEY DE ADQUISICIONES, ARRENDAMIENTOS Y SERVICIOS DEL SECTOR PÚBLICO.</w:t>
            </w:r>
          </w:p>
        </w:tc>
      </w:tr>
      <w:tr w:rsidR="00CB04D7" w:rsidRPr="007F15FC" w14:paraId="7C5B10D2" w14:textId="77777777" w:rsidTr="00AE5328">
        <w:tc>
          <w:tcPr>
            <w:cnfStyle w:val="001000000000" w:firstRow="0" w:lastRow="0" w:firstColumn="1" w:lastColumn="0" w:oddVBand="0" w:evenVBand="0" w:oddHBand="0" w:evenHBand="0" w:firstRowFirstColumn="0" w:firstRowLastColumn="0" w:lastRowFirstColumn="0" w:lastRowLastColumn="0"/>
            <w:tcW w:w="2004" w:type="dxa"/>
            <w:vAlign w:val="top"/>
          </w:tcPr>
          <w:p w14:paraId="3F4A2610"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FORMATO D</w:t>
            </w:r>
          </w:p>
        </w:tc>
        <w:tc>
          <w:tcPr>
            <w:tcW w:w="6690" w:type="dxa"/>
            <w:vAlign w:val="top"/>
          </w:tcPr>
          <w:p w14:paraId="1AA30DF4" w14:textId="77777777" w:rsidR="00CB04D7" w:rsidRPr="007F15FC" w:rsidRDefault="00CB04D7" w:rsidP="00AE53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CARTA EN CUMPLIMIENTO A LO ORDENADO POR LOS ARTÍCULOS 50 Y 60 PENÚLTIMO PÁRRAFO DE LA LEY DE ADQUISICIONES, ARRENDAMIENTOS Y SERVICIOS DEL SECTOR PÚBLICO.</w:t>
            </w:r>
          </w:p>
        </w:tc>
      </w:tr>
      <w:tr w:rsidR="00CB04D7" w:rsidRPr="007F15FC" w14:paraId="44D6E262"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4CA1378F"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FORMATO E</w:t>
            </w:r>
          </w:p>
        </w:tc>
        <w:tc>
          <w:tcPr>
            <w:tcW w:w="6690" w:type="dxa"/>
            <w:tcBorders>
              <w:top w:val="none" w:sz="0" w:space="0" w:color="auto"/>
              <w:bottom w:val="none" w:sz="0" w:space="0" w:color="auto"/>
              <w:right w:val="none" w:sz="0" w:space="0" w:color="auto"/>
            </w:tcBorders>
            <w:vAlign w:val="top"/>
          </w:tcPr>
          <w:p w14:paraId="5FDD38BF" w14:textId="77777777" w:rsidR="00CB04D7" w:rsidRPr="007F15FC" w:rsidRDefault="00CB04D7" w:rsidP="00AE53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CB04D7" w:rsidRPr="007F15FC" w14:paraId="1FE6602C" w14:textId="77777777" w:rsidTr="00AE5328">
        <w:tc>
          <w:tcPr>
            <w:cnfStyle w:val="001000000000" w:firstRow="0" w:lastRow="0" w:firstColumn="1" w:lastColumn="0" w:oddVBand="0" w:evenVBand="0" w:oddHBand="0" w:evenHBand="0" w:firstRowFirstColumn="0" w:firstRowLastColumn="0" w:lastRowFirstColumn="0" w:lastRowLastColumn="0"/>
            <w:tcW w:w="2004" w:type="dxa"/>
          </w:tcPr>
          <w:p w14:paraId="02B7B221"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FORMATO F</w:t>
            </w:r>
          </w:p>
        </w:tc>
        <w:tc>
          <w:tcPr>
            <w:tcW w:w="6690" w:type="dxa"/>
            <w:vAlign w:val="top"/>
          </w:tcPr>
          <w:p w14:paraId="5C395E60" w14:textId="77777777" w:rsidR="00CB04D7" w:rsidRPr="007F15FC" w:rsidRDefault="00CB04D7" w:rsidP="00AE53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INTEGRIDAD DE CONFORMIDAD CON EL ARTÍCULO 29 IX DE LA LEY DE ADQUISICIONES, ARRENDAMIENTOS Y SERVICIOS DEL SECTOR PÚBLICO.</w:t>
            </w:r>
          </w:p>
        </w:tc>
      </w:tr>
      <w:tr w:rsidR="00CB04D7" w:rsidRPr="007F15FC" w14:paraId="31EF76B7"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6404338D"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FORMATO G</w:t>
            </w:r>
          </w:p>
        </w:tc>
        <w:tc>
          <w:tcPr>
            <w:tcW w:w="6690" w:type="dxa"/>
            <w:tcBorders>
              <w:top w:val="none" w:sz="0" w:space="0" w:color="auto"/>
              <w:bottom w:val="none" w:sz="0" w:space="0" w:color="auto"/>
              <w:right w:val="none" w:sz="0" w:space="0" w:color="auto"/>
            </w:tcBorders>
            <w:vAlign w:val="top"/>
          </w:tcPr>
          <w:p w14:paraId="103A9193" w14:textId="77777777" w:rsidR="00CB04D7" w:rsidRPr="007F15FC" w:rsidRDefault="00CB04D7" w:rsidP="00AE53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PARA LA MANIFESTACIÓN QUE DEBERÁN PRESENTAR LOS LICITANTES QUE PARTICIPEN EN LOS PROCEDIMIENTOS DE CONTRATACIÓN, PARA DAR CUMPLIMIENTO A LO DISPUESTO EN EL GRADO DE CONTENIDO NACIONAL (REGLA 8)</w:t>
            </w:r>
          </w:p>
        </w:tc>
      </w:tr>
      <w:tr w:rsidR="00CB04D7" w:rsidRPr="007F15FC" w14:paraId="107B1325" w14:textId="77777777" w:rsidTr="00AE5328">
        <w:tc>
          <w:tcPr>
            <w:cnfStyle w:val="001000000000" w:firstRow="0" w:lastRow="0" w:firstColumn="1" w:lastColumn="0" w:oddVBand="0" w:evenVBand="0" w:oddHBand="0" w:evenHBand="0" w:firstRowFirstColumn="0" w:firstRowLastColumn="0" w:lastRowFirstColumn="0" w:lastRowLastColumn="0"/>
            <w:tcW w:w="2004" w:type="dxa"/>
          </w:tcPr>
          <w:p w14:paraId="4AAA1ACE" w14:textId="77777777" w:rsidR="00CB04D7" w:rsidRPr="007F15FC" w:rsidRDefault="00CB04D7" w:rsidP="00AE5328">
            <w:pPr>
              <w:rPr>
                <w:rFonts w:ascii="Montserrat" w:hAnsi="Montserrat" w:cs="Arial"/>
                <w:sz w:val="20"/>
                <w:szCs w:val="20"/>
                <w:lang w:val="es-ES"/>
              </w:rPr>
            </w:pPr>
            <w:r w:rsidRPr="007F15FC">
              <w:rPr>
                <w:rFonts w:ascii="Montserrat" w:hAnsi="Montserrat" w:cs="Arial"/>
                <w:sz w:val="20"/>
                <w:szCs w:val="20"/>
                <w:lang w:val="es-ES"/>
              </w:rPr>
              <w:t>FORMATO H</w:t>
            </w:r>
          </w:p>
        </w:tc>
        <w:tc>
          <w:tcPr>
            <w:tcW w:w="6690" w:type="dxa"/>
            <w:vAlign w:val="top"/>
          </w:tcPr>
          <w:p w14:paraId="7AD31FE2" w14:textId="77777777" w:rsidR="00CB04D7" w:rsidRPr="007F15FC" w:rsidRDefault="00CB04D7" w:rsidP="00AE532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ENCUESTA DE TRANSPARENCIA DEL PROCEDIMIENTO</w:t>
            </w:r>
          </w:p>
        </w:tc>
      </w:tr>
      <w:tr w:rsidR="00CB04D7" w:rsidRPr="007F15FC" w14:paraId="63196F95"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5C9A3799" w14:textId="77777777" w:rsidR="00CB04D7" w:rsidRPr="007F15FC" w:rsidRDefault="00CB04D7" w:rsidP="00AE5328">
            <w:pPr>
              <w:rPr>
                <w:rFonts w:ascii="Montserrat" w:hAnsi="Montserrat" w:cs="Arial"/>
                <w:bCs w:val="0"/>
                <w:sz w:val="20"/>
                <w:szCs w:val="20"/>
                <w:lang w:val="es-ES"/>
              </w:rPr>
            </w:pPr>
            <w:r w:rsidRPr="007F15FC">
              <w:rPr>
                <w:rFonts w:ascii="Montserrat" w:hAnsi="Montserrat" w:cs="Arial"/>
                <w:sz w:val="20"/>
                <w:szCs w:val="20"/>
                <w:lang w:val="es-ES"/>
              </w:rPr>
              <w:t xml:space="preserve">FORMATO I </w:t>
            </w:r>
          </w:p>
        </w:tc>
        <w:tc>
          <w:tcPr>
            <w:tcW w:w="6690" w:type="dxa"/>
            <w:tcBorders>
              <w:top w:val="none" w:sz="0" w:space="0" w:color="auto"/>
              <w:bottom w:val="none" w:sz="0" w:space="0" w:color="auto"/>
              <w:right w:val="none" w:sz="0" w:space="0" w:color="auto"/>
            </w:tcBorders>
            <w:vAlign w:val="top"/>
          </w:tcPr>
          <w:p w14:paraId="2353DB86" w14:textId="77777777" w:rsidR="00CB04D7" w:rsidRPr="007F15FC" w:rsidRDefault="00CB04D7" w:rsidP="00AE532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MANIFESTACIÓN DE SER PERSONA CON DISCAPACIDAD (ÚNICAMENTE PROVEEDORES NACIONALES)</w:t>
            </w:r>
          </w:p>
        </w:tc>
      </w:tr>
      <w:tr w:rsidR="00F40F0F" w:rsidRPr="007F15FC" w14:paraId="7AE9517B" w14:textId="77777777" w:rsidTr="00AE5328">
        <w:tc>
          <w:tcPr>
            <w:cnfStyle w:val="001000000000" w:firstRow="0" w:lastRow="0" w:firstColumn="1" w:lastColumn="0" w:oddVBand="0" w:evenVBand="0" w:oddHBand="0" w:evenHBand="0" w:firstRowFirstColumn="0" w:firstRowLastColumn="0" w:lastRowFirstColumn="0" w:lastRowLastColumn="0"/>
            <w:tcW w:w="2004" w:type="dxa"/>
          </w:tcPr>
          <w:p w14:paraId="61DA810B" w14:textId="77777777" w:rsidR="00F40F0F" w:rsidRPr="007F15FC" w:rsidRDefault="00F40F0F" w:rsidP="00F40F0F">
            <w:pPr>
              <w:rPr>
                <w:rFonts w:ascii="Montserrat" w:hAnsi="Montserrat" w:cs="Arial"/>
                <w:bCs w:val="0"/>
                <w:sz w:val="20"/>
                <w:szCs w:val="20"/>
                <w:lang w:val="es-ES"/>
              </w:rPr>
            </w:pPr>
            <w:r w:rsidRPr="007F15FC">
              <w:rPr>
                <w:rFonts w:ascii="Montserrat" w:hAnsi="Montserrat" w:cs="Arial"/>
                <w:sz w:val="20"/>
                <w:szCs w:val="20"/>
                <w:lang w:val="es-ES"/>
              </w:rPr>
              <w:t>ANEXO No. 1</w:t>
            </w:r>
          </w:p>
        </w:tc>
        <w:tc>
          <w:tcPr>
            <w:tcW w:w="6690" w:type="dxa"/>
            <w:vAlign w:val="top"/>
          </w:tcPr>
          <w:p w14:paraId="16955BA4" w14:textId="77777777" w:rsidR="00F40F0F" w:rsidRPr="007F15FC" w:rsidRDefault="00F40F0F" w:rsidP="00F40F0F">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ESPECIFICACIONES TÉCNICAS.</w:t>
            </w:r>
          </w:p>
        </w:tc>
      </w:tr>
      <w:tr w:rsidR="00F40F0F" w:rsidRPr="007F15FC" w14:paraId="54549D60"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63E7D0A5" w14:textId="77777777" w:rsidR="00F40F0F" w:rsidRPr="007F15FC" w:rsidRDefault="00F40F0F" w:rsidP="00F40F0F">
            <w:pPr>
              <w:rPr>
                <w:rFonts w:ascii="Montserrat" w:hAnsi="Montserrat" w:cs="Arial"/>
                <w:bCs w:val="0"/>
                <w:sz w:val="20"/>
                <w:szCs w:val="20"/>
                <w:lang w:val="es-ES"/>
              </w:rPr>
            </w:pPr>
            <w:r w:rsidRPr="007F15FC">
              <w:rPr>
                <w:rFonts w:ascii="Montserrat" w:hAnsi="Montserrat" w:cs="Arial"/>
                <w:sz w:val="20"/>
                <w:szCs w:val="20"/>
                <w:lang w:val="es-ES"/>
              </w:rPr>
              <w:t>ANEXO No. 2</w:t>
            </w:r>
          </w:p>
        </w:tc>
        <w:tc>
          <w:tcPr>
            <w:tcW w:w="6690" w:type="dxa"/>
            <w:tcBorders>
              <w:top w:val="none" w:sz="0" w:space="0" w:color="auto"/>
              <w:bottom w:val="none" w:sz="0" w:space="0" w:color="auto"/>
              <w:right w:val="none" w:sz="0" w:space="0" w:color="auto"/>
            </w:tcBorders>
            <w:vAlign w:val="top"/>
          </w:tcPr>
          <w:p w14:paraId="4F3C389C" w14:textId="77777777" w:rsidR="00F40F0F" w:rsidRPr="007F15FC" w:rsidRDefault="00F40F0F" w:rsidP="00F40F0F">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MODELO DE ANTEPROYECTO DE CONTRATO.</w:t>
            </w:r>
          </w:p>
        </w:tc>
      </w:tr>
      <w:tr w:rsidR="00F40F0F" w:rsidRPr="007F15FC" w14:paraId="527CDD8F" w14:textId="77777777" w:rsidTr="00AE5328">
        <w:tc>
          <w:tcPr>
            <w:cnfStyle w:val="001000000000" w:firstRow="0" w:lastRow="0" w:firstColumn="1" w:lastColumn="0" w:oddVBand="0" w:evenVBand="0" w:oddHBand="0" w:evenHBand="0" w:firstRowFirstColumn="0" w:firstRowLastColumn="0" w:lastRowFirstColumn="0" w:lastRowLastColumn="0"/>
            <w:tcW w:w="2004" w:type="dxa"/>
          </w:tcPr>
          <w:p w14:paraId="4D264A82" w14:textId="77777777" w:rsidR="00F40F0F" w:rsidRPr="007F15FC" w:rsidRDefault="00F40F0F" w:rsidP="00F40F0F">
            <w:pPr>
              <w:rPr>
                <w:rFonts w:ascii="Montserrat" w:hAnsi="Montserrat" w:cs="Arial"/>
                <w:sz w:val="20"/>
                <w:szCs w:val="20"/>
              </w:rPr>
            </w:pPr>
            <w:r w:rsidRPr="007F15FC">
              <w:rPr>
                <w:rFonts w:ascii="Montserrat" w:hAnsi="Montserrat" w:cs="Arial"/>
                <w:sz w:val="20"/>
                <w:szCs w:val="20"/>
                <w:lang w:val="es-ES"/>
              </w:rPr>
              <w:t>ANEXO No. 3</w:t>
            </w:r>
          </w:p>
        </w:tc>
        <w:tc>
          <w:tcPr>
            <w:tcW w:w="6690" w:type="dxa"/>
            <w:vAlign w:val="top"/>
          </w:tcPr>
          <w:p w14:paraId="510546E0" w14:textId="77777777" w:rsidR="00F40F0F" w:rsidRPr="007F15FC" w:rsidRDefault="00F40F0F" w:rsidP="00F40F0F">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MODELO DE FIANZA DE CUMPLIMIENTO DE CONTRATO</w:t>
            </w:r>
          </w:p>
        </w:tc>
      </w:tr>
      <w:tr w:rsidR="00F40F0F" w:rsidRPr="007F15FC" w14:paraId="57EF9D6F"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1B4C9D27" w14:textId="77777777" w:rsidR="00F40F0F" w:rsidRPr="007F15FC" w:rsidRDefault="00F40F0F" w:rsidP="00F40F0F">
            <w:pPr>
              <w:rPr>
                <w:rFonts w:ascii="Montserrat" w:hAnsi="Montserrat" w:cs="Arial"/>
                <w:sz w:val="20"/>
                <w:szCs w:val="20"/>
              </w:rPr>
            </w:pPr>
            <w:r w:rsidRPr="007F15FC">
              <w:rPr>
                <w:rFonts w:ascii="Montserrat" w:hAnsi="Montserrat" w:cs="Arial"/>
                <w:sz w:val="20"/>
                <w:szCs w:val="20"/>
                <w:lang w:val="es-ES"/>
              </w:rPr>
              <w:t>ANEXO No. 4</w:t>
            </w:r>
          </w:p>
        </w:tc>
        <w:tc>
          <w:tcPr>
            <w:tcW w:w="6690" w:type="dxa"/>
            <w:tcBorders>
              <w:top w:val="none" w:sz="0" w:space="0" w:color="auto"/>
              <w:bottom w:val="none" w:sz="0" w:space="0" w:color="auto"/>
              <w:right w:val="none" w:sz="0" w:space="0" w:color="auto"/>
            </w:tcBorders>
            <w:vAlign w:val="top"/>
          </w:tcPr>
          <w:p w14:paraId="6535B1B7" w14:textId="77777777" w:rsidR="00F40F0F" w:rsidRPr="007F15FC" w:rsidRDefault="00F40F0F" w:rsidP="00F40F0F">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 xml:space="preserve">MODELO DE CARTA SOBRE DEFECTOS Y VICIOS OCULTOS DE LOS SERVICIOS Y CALIDAD DE LOS BIENES </w:t>
            </w:r>
            <w:r>
              <w:rPr>
                <w:rFonts w:ascii="Montserrat" w:hAnsi="Montserrat" w:cs="Arial"/>
                <w:bCs/>
                <w:sz w:val="20"/>
                <w:szCs w:val="20"/>
                <w:lang w:val="es-ES"/>
              </w:rPr>
              <w:t>Y/</w:t>
            </w:r>
            <w:r w:rsidRPr="007F15FC">
              <w:rPr>
                <w:rFonts w:ascii="Montserrat" w:hAnsi="Montserrat" w:cs="Arial"/>
                <w:bCs/>
                <w:sz w:val="20"/>
                <w:szCs w:val="20"/>
                <w:lang w:val="es-ES"/>
              </w:rPr>
              <w:t>O SERVICIOS.</w:t>
            </w:r>
          </w:p>
        </w:tc>
      </w:tr>
      <w:tr w:rsidR="00F40F0F" w:rsidRPr="007F15FC" w14:paraId="3AC77793" w14:textId="77777777" w:rsidTr="00AE5328">
        <w:tc>
          <w:tcPr>
            <w:cnfStyle w:val="001000000000" w:firstRow="0" w:lastRow="0" w:firstColumn="1" w:lastColumn="0" w:oddVBand="0" w:evenVBand="0" w:oddHBand="0" w:evenHBand="0" w:firstRowFirstColumn="0" w:firstRowLastColumn="0" w:lastRowFirstColumn="0" w:lastRowLastColumn="0"/>
            <w:tcW w:w="2004" w:type="dxa"/>
          </w:tcPr>
          <w:p w14:paraId="1E779101" w14:textId="77777777" w:rsidR="00F40F0F" w:rsidRPr="007F15FC" w:rsidRDefault="00F40F0F" w:rsidP="00F40F0F">
            <w:pPr>
              <w:rPr>
                <w:rFonts w:ascii="Montserrat" w:hAnsi="Montserrat" w:cs="Arial"/>
                <w:bCs w:val="0"/>
                <w:sz w:val="20"/>
                <w:szCs w:val="20"/>
                <w:lang w:val="es-ES"/>
              </w:rPr>
            </w:pPr>
            <w:r w:rsidRPr="007F15FC">
              <w:rPr>
                <w:rFonts w:ascii="Montserrat" w:hAnsi="Montserrat" w:cs="Arial"/>
                <w:sz w:val="20"/>
                <w:szCs w:val="20"/>
                <w:lang w:val="es-ES"/>
              </w:rPr>
              <w:lastRenderedPageBreak/>
              <w:t>ANEXO No. 5</w:t>
            </w:r>
          </w:p>
        </w:tc>
        <w:tc>
          <w:tcPr>
            <w:tcW w:w="6690" w:type="dxa"/>
            <w:vAlign w:val="top"/>
          </w:tcPr>
          <w:p w14:paraId="6C02997E" w14:textId="77777777" w:rsidR="00F40F0F" w:rsidRPr="007F15FC" w:rsidRDefault="00F40F0F" w:rsidP="00F40F0F">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AFILIACIÓN AL PROGRAMA DE CADENAS PRODUCTIVAS</w:t>
            </w:r>
          </w:p>
        </w:tc>
      </w:tr>
      <w:tr w:rsidR="00F40F0F" w:rsidRPr="007F15FC" w14:paraId="21BCC9FF" w14:textId="77777777" w:rsidTr="00CB0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Borders>
              <w:top w:val="none" w:sz="0" w:space="0" w:color="auto"/>
              <w:left w:val="none" w:sz="0" w:space="0" w:color="auto"/>
              <w:bottom w:val="none" w:sz="0" w:space="0" w:color="auto"/>
            </w:tcBorders>
          </w:tcPr>
          <w:p w14:paraId="11432589" w14:textId="77777777" w:rsidR="00F40F0F" w:rsidRPr="007F15FC" w:rsidRDefault="00F40F0F" w:rsidP="00F40F0F">
            <w:pPr>
              <w:rPr>
                <w:rFonts w:ascii="Montserrat" w:hAnsi="Montserrat" w:cs="Arial"/>
                <w:sz w:val="20"/>
                <w:szCs w:val="20"/>
                <w:lang w:val="es-ES"/>
              </w:rPr>
            </w:pPr>
            <w:r w:rsidRPr="007F15FC">
              <w:rPr>
                <w:rFonts w:ascii="Montserrat" w:hAnsi="Montserrat" w:cs="Arial"/>
                <w:sz w:val="20"/>
                <w:szCs w:val="20"/>
                <w:lang w:val="es-ES"/>
              </w:rPr>
              <w:t>ANEXO No. 6</w:t>
            </w:r>
          </w:p>
        </w:tc>
        <w:tc>
          <w:tcPr>
            <w:tcW w:w="6690" w:type="dxa"/>
            <w:tcBorders>
              <w:top w:val="none" w:sz="0" w:space="0" w:color="auto"/>
              <w:bottom w:val="none" w:sz="0" w:space="0" w:color="auto"/>
              <w:right w:val="none" w:sz="0" w:space="0" w:color="auto"/>
            </w:tcBorders>
            <w:vAlign w:val="top"/>
          </w:tcPr>
          <w:p w14:paraId="5803B828" w14:textId="77777777" w:rsidR="00F40F0F" w:rsidRPr="007F15FC" w:rsidRDefault="00F40F0F" w:rsidP="00F40F0F">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FORMATO DE BENEFICIOS</w:t>
            </w:r>
          </w:p>
        </w:tc>
      </w:tr>
      <w:tr w:rsidR="00F40F0F" w:rsidRPr="007F15FC" w14:paraId="22E70ACE" w14:textId="77777777" w:rsidTr="00AE5328">
        <w:tc>
          <w:tcPr>
            <w:cnfStyle w:val="001000000000" w:firstRow="0" w:lastRow="0" w:firstColumn="1" w:lastColumn="0" w:oddVBand="0" w:evenVBand="0" w:oddHBand="0" w:evenHBand="0" w:firstRowFirstColumn="0" w:firstRowLastColumn="0" w:lastRowFirstColumn="0" w:lastRowLastColumn="0"/>
            <w:tcW w:w="2004" w:type="dxa"/>
          </w:tcPr>
          <w:p w14:paraId="629E11F4" w14:textId="77777777" w:rsidR="00F40F0F" w:rsidRPr="007F15FC" w:rsidRDefault="00F40F0F" w:rsidP="00F40F0F">
            <w:pPr>
              <w:rPr>
                <w:rFonts w:ascii="Montserrat" w:hAnsi="Montserrat" w:cs="Arial"/>
                <w:sz w:val="20"/>
                <w:szCs w:val="20"/>
                <w:lang w:val="es-ES"/>
              </w:rPr>
            </w:pPr>
            <w:r w:rsidRPr="007F15FC">
              <w:rPr>
                <w:rFonts w:ascii="Montserrat" w:hAnsi="Montserrat" w:cs="Arial"/>
                <w:sz w:val="20"/>
                <w:szCs w:val="20"/>
                <w:lang w:val="es-ES"/>
              </w:rPr>
              <w:t>ANEXO No. 7</w:t>
            </w:r>
          </w:p>
        </w:tc>
        <w:tc>
          <w:tcPr>
            <w:tcW w:w="6690" w:type="dxa"/>
            <w:vAlign w:val="top"/>
          </w:tcPr>
          <w:p w14:paraId="6523A112" w14:textId="77777777" w:rsidR="00F40F0F" w:rsidRPr="007F15FC" w:rsidRDefault="00F40F0F" w:rsidP="00F40F0F">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F15FC">
              <w:rPr>
                <w:rFonts w:ascii="Montserrat" w:hAnsi="Montserrat" w:cs="Arial"/>
                <w:bCs/>
                <w:sz w:val="20"/>
                <w:szCs w:val="20"/>
                <w:lang w:val="es-ES"/>
              </w:rPr>
              <w:t>MODELO DEL MANIFIESTO A QUE SE REFIERE LA FRACCIÓN IX DEL ARTÍCULO 49 DE LA LEY GENERAL DE RESPONSABILIDADES ADMINISTRATIVAS</w:t>
            </w:r>
          </w:p>
        </w:tc>
      </w:tr>
    </w:tbl>
    <w:p w14:paraId="14963D75" w14:textId="77777777" w:rsidR="00CB04D7" w:rsidRDefault="00CB04D7" w:rsidP="00CB04D7">
      <w:pPr>
        <w:jc w:val="both"/>
        <w:rPr>
          <w:rFonts w:ascii="Montserrat" w:hAnsi="Montserrat" w:cs="Arial"/>
          <w:b/>
          <w:bCs/>
          <w:sz w:val="20"/>
          <w:szCs w:val="20"/>
        </w:rPr>
      </w:pPr>
    </w:p>
    <w:p w14:paraId="62C062F4" w14:textId="77777777" w:rsidR="00621ACD" w:rsidRPr="00366A7C" w:rsidRDefault="00621ACD" w:rsidP="00CB04D7">
      <w:pPr>
        <w:jc w:val="both"/>
        <w:rPr>
          <w:rFonts w:ascii="Montserrat" w:hAnsi="Montserrat" w:cs="Arial"/>
          <w:b/>
          <w:bCs/>
          <w:sz w:val="20"/>
          <w:szCs w:val="20"/>
        </w:rPr>
        <w:sectPr w:rsidR="00621ACD" w:rsidRPr="00366A7C" w:rsidSect="0041467C">
          <w:headerReference w:type="default" r:id="rId29"/>
          <w:footerReference w:type="default" r:id="rId30"/>
          <w:pgSz w:w="12240" w:h="15840"/>
          <w:pgMar w:top="1079" w:right="1327" w:bottom="1258" w:left="1260" w:header="709" w:footer="1051"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pPr>
      <w:r w:rsidRPr="00366A7C">
        <w:rPr>
          <w:rFonts w:ascii="Montserrat" w:hAnsi="Montserrat" w:cs="Arial"/>
          <w:b/>
          <w:bCs/>
          <w:sz w:val="20"/>
          <w:szCs w:val="20"/>
        </w:rPr>
        <w:t>Los licitantes de preferencia enviarán o entregarán la documentación, señalando en el encabezado del documento el nombre del formato o anexo que se presenta, a efecto de agilizar la revisión de la documentación solicitada.</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FF"/>
        <w:tblCellMar>
          <w:left w:w="70" w:type="dxa"/>
          <w:right w:w="70" w:type="dxa"/>
        </w:tblCellMar>
        <w:tblLook w:val="0000" w:firstRow="0" w:lastRow="0" w:firstColumn="0" w:lastColumn="0" w:noHBand="0" w:noVBand="0"/>
      </w:tblPr>
      <w:tblGrid>
        <w:gridCol w:w="9598"/>
      </w:tblGrid>
      <w:tr w:rsidR="00621ACD" w:rsidRPr="00366A7C" w14:paraId="38A7D707" w14:textId="77777777" w:rsidTr="00CB04D7">
        <w:trPr>
          <w:trHeight w:val="509"/>
          <w:jc w:val="center"/>
        </w:trPr>
        <w:tc>
          <w:tcPr>
            <w:tcW w:w="9598" w:type="dxa"/>
            <w:shd w:val="clear" w:color="auto" w:fill="66FFFF"/>
          </w:tcPr>
          <w:p w14:paraId="09A1265A" w14:textId="77777777" w:rsidR="00621ACD" w:rsidRPr="00CB04D7" w:rsidRDefault="00CB04D7" w:rsidP="00CB04D7">
            <w:pPr>
              <w:tabs>
                <w:tab w:val="left" w:pos="900"/>
              </w:tabs>
              <w:jc w:val="center"/>
              <w:rPr>
                <w:rFonts w:ascii="Montserrat" w:hAnsi="Montserrat" w:cs="Arial"/>
                <w:b/>
                <w:szCs w:val="20"/>
              </w:rPr>
            </w:pPr>
            <w:r>
              <w:rPr>
                <w:rFonts w:ascii="Montserrat" w:hAnsi="Montserrat" w:cs="Arial"/>
                <w:b/>
                <w:szCs w:val="20"/>
              </w:rPr>
              <w:lastRenderedPageBreak/>
              <w:t>FORMATO A</w:t>
            </w:r>
          </w:p>
          <w:p w14:paraId="0648F9E7" w14:textId="77777777" w:rsidR="00621ACD" w:rsidRPr="00CB04D7" w:rsidRDefault="00621ACD" w:rsidP="00CB04D7">
            <w:pPr>
              <w:jc w:val="center"/>
              <w:rPr>
                <w:rFonts w:ascii="Montserrat" w:hAnsi="Montserrat" w:cs="Arial"/>
                <w:smallCaps/>
                <w:sz w:val="20"/>
                <w:szCs w:val="20"/>
              </w:rPr>
            </w:pPr>
            <w:r w:rsidRPr="00CB04D7">
              <w:rPr>
                <w:rFonts w:ascii="Montserrat" w:hAnsi="Montserrat" w:cs="Arial"/>
                <w:szCs w:val="20"/>
              </w:rPr>
              <w:t>FORMATO PARA LA PRESENTACIÓN DE LA PROPUESTA ECONÓMICA</w:t>
            </w:r>
          </w:p>
        </w:tc>
      </w:tr>
    </w:tbl>
    <w:p w14:paraId="19F105A8" w14:textId="77777777" w:rsidR="00621ACD" w:rsidRPr="00366A7C" w:rsidRDefault="00621ACD" w:rsidP="00CB04D7">
      <w:pPr>
        <w:pStyle w:val="Textoindependiente"/>
        <w:rPr>
          <w:rFonts w:ascii="Montserrat" w:hAnsi="Montserrat"/>
          <w:sz w:val="18"/>
          <w:szCs w:val="18"/>
        </w:rPr>
      </w:pPr>
    </w:p>
    <w:p w14:paraId="4E72B6E7" w14:textId="77777777" w:rsidR="00794702" w:rsidRPr="00366A7C" w:rsidRDefault="00535BEB" w:rsidP="00CB04D7">
      <w:pPr>
        <w:tabs>
          <w:tab w:val="center" w:pos="4252"/>
          <w:tab w:val="right" w:pos="8504"/>
        </w:tabs>
        <w:ind w:right="97"/>
        <w:jc w:val="both"/>
        <w:rPr>
          <w:rFonts w:ascii="Montserrat" w:eastAsia="Calibri" w:hAnsi="Montserrat" w:cs="Arial"/>
          <w:b/>
          <w:sz w:val="32"/>
          <w:szCs w:val="18"/>
        </w:rPr>
      </w:pPr>
      <w:r w:rsidRPr="00366A7C">
        <w:rPr>
          <w:rFonts w:ascii="Montserrat" w:eastAsia="Calibri" w:hAnsi="Montserrat" w:cs="Arial"/>
          <w:b/>
          <w:sz w:val="32"/>
          <w:szCs w:val="18"/>
        </w:rPr>
        <w:t xml:space="preserve">NOTA: </w:t>
      </w:r>
      <w:r w:rsidR="00794702" w:rsidRPr="00366A7C">
        <w:rPr>
          <w:rFonts w:ascii="Montserrat" w:eastAsia="Calibri" w:hAnsi="Montserrat" w:cs="Arial"/>
          <w:b/>
          <w:sz w:val="32"/>
          <w:szCs w:val="18"/>
        </w:rPr>
        <w:t>Solo se pagarán 30 días por mes</w:t>
      </w:r>
      <w:r w:rsidRPr="00366A7C">
        <w:rPr>
          <w:rFonts w:ascii="Montserrat" w:eastAsia="Calibri" w:hAnsi="Montserrat" w:cs="Arial"/>
          <w:b/>
          <w:sz w:val="32"/>
          <w:szCs w:val="18"/>
        </w:rPr>
        <w:t>.</w:t>
      </w:r>
    </w:p>
    <w:p w14:paraId="21DF9097" w14:textId="77777777" w:rsidR="00535BEB" w:rsidRPr="00366A7C" w:rsidRDefault="00535BEB" w:rsidP="00CB04D7">
      <w:pPr>
        <w:jc w:val="both"/>
        <w:rPr>
          <w:rFonts w:ascii="Montserrat" w:eastAsia="Calibri" w:hAnsi="Montserrat" w:cs="Arial"/>
          <w:b/>
          <w:sz w:val="32"/>
          <w:szCs w:val="18"/>
        </w:rPr>
      </w:pPr>
      <w:r w:rsidRPr="00366A7C">
        <w:rPr>
          <w:rFonts w:ascii="Montserrat" w:eastAsia="Calibri" w:hAnsi="Montserrat" w:cs="Arial"/>
          <w:b/>
          <w:sz w:val="32"/>
          <w:szCs w:val="18"/>
        </w:rPr>
        <w:t>El costo del operario y el supervisor tendrá que ser el mismo.</w:t>
      </w:r>
    </w:p>
    <w:p w14:paraId="18BAAE13" w14:textId="77777777" w:rsidR="00794702" w:rsidRPr="00366A7C" w:rsidRDefault="00794702" w:rsidP="00621ACD">
      <w:pPr>
        <w:pStyle w:val="Textoindependiente"/>
        <w:rPr>
          <w:rFonts w:ascii="Montserrat" w:hAnsi="Montserrat"/>
          <w:sz w:val="18"/>
          <w:szCs w:val="18"/>
        </w:rPr>
      </w:pPr>
    </w:p>
    <w:p w14:paraId="4CB4D1BD" w14:textId="77777777" w:rsidR="00794702" w:rsidRPr="00366A7C" w:rsidRDefault="00794702" w:rsidP="00794702">
      <w:pPr>
        <w:rPr>
          <w:rFonts w:ascii="Montserrat" w:hAnsi="Montserrat" w:cs="Calibri"/>
          <w:b/>
          <w:bCs/>
          <w:color w:val="000000"/>
          <w:sz w:val="18"/>
          <w:szCs w:val="18"/>
        </w:rPr>
      </w:pPr>
      <w:r w:rsidRPr="00366A7C">
        <w:rPr>
          <w:rFonts w:ascii="Montserrat" w:hAnsi="Montserrat" w:cs="Calibri"/>
          <w:b/>
          <w:bCs/>
          <w:color w:val="000000"/>
          <w:sz w:val="18"/>
          <w:szCs w:val="18"/>
        </w:rPr>
        <w:t>Nombre de la Empresa</w:t>
      </w:r>
    </w:p>
    <w:p w14:paraId="4FDF1A66" w14:textId="77777777" w:rsidR="00395615" w:rsidRPr="00366A7C" w:rsidRDefault="00395615" w:rsidP="00794702">
      <w:pPr>
        <w:tabs>
          <w:tab w:val="center" w:pos="4252"/>
          <w:tab w:val="right" w:pos="8504"/>
        </w:tabs>
        <w:ind w:right="97"/>
        <w:rPr>
          <w:rFonts w:ascii="Montserrat" w:eastAsia="Calibri" w:hAnsi="Montserrat" w:cs="Arial"/>
          <w:b/>
          <w:sz w:val="18"/>
          <w:szCs w:val="18"/>
        </w:rPr>
      </w:pPr>
      <w:r w:rsidRPr="00366A7C">
        <w:rPr>
          <w:rFonts w:ascii="Montserrat" w:eastAsia="Calibri" w:hAnsi="Montserrat" w:cs="Arial"/>
          <w:b/>
          <w:sz w:val="18"/>
          <w:szCs w:val="18"/>
        </w:rPr>
        <w:t>PARTIDA Única, Concepto 1</w:t>
      </w:r>
    </w:p>
    <w:p w14:paraId="3D04939F" w14:textId="77777777" w:rsidR="00395615" w:rsidRPr="00366A7C" w:rsidRDefault="00395615" w:rsidP="00794702">
      <w:pPr>
        <w:tabs>
          <w:tab w:val="center" w:pos="4252"/>
          <w:tab w:val="right" w:pos="8504"/>
        </w:tabs>
        <w:ind w:right="97"/>
        <w:rPr>
          <w:rFonts w:ascii="Montserrat" w:eastAsia="Calibri" w:hAnsi="Montserrat" w:cs="Arial"/>
          <w:sz w:val="18"/>
          <w:szCs w:val="18"/>
        </w:rPr>
      </w:pPr>
      <w:r w:rsidRPr="00366A7C">
        <w:rPr>
          <w:rFonts w:ascii="Montserrat" w:eastAsia="Calibri" w:hAnsi="Montserrat" w:cs="Arial"/>
          <w:sz w:val="18"/>
          <w:szCs w:val="18"/>
        </w:rPr>
        <w:t>(Oficinas Nacionales y Almacén General)</w:t>
      </w:r>
    </w:p>
    <w:p w14:paraId="73A0090F" w14:textId="77777777" w:rsidR="00643431" w:rsidRPr="00366A7C" w:rsidRDefault="00643431" w:rsidP="00395615">
      <w:pPr>
        <w:tabs>
          <w:tab w:val="left" w:pos="374"/>
          <w:tab w:val="center" w:pos="4252"/>
          <w:tab w:val="right" w:pos="8504"/>
        </w:tabs>
        <w:ind w:left="374" w:right="97"/>
        <w:jc w:val="center"/>
        <w:rPr>
          <w:rFonts w:ascii="Montserrat" w:eastAsia="Calibri" w:hAnsi="Montserrat" w:cs="Arial"/>
          <w:sz w:val="18"/>
          <w:szCs w:val="18"/>
        </w:rPr>
      </w:pPr>
    </w:p>
    <w:tbl>
      <w:tblPr>
        <w:tblStyle w:val="Tablaconcuadrcula"/>
        <w:tblW w:w="0" w:type="auto"/>
        <w:tblLook w:val="04A0" w:firstRow="1" w:lastRow="0" w:firstColumn="1" w:lastColumn="0" w:noHBand="0" w:noVBand="1"/>
      </w:tblPr>
      <w:tblGrid>
        <w:gridCol w:w="1102"/>
        <w:gridCol w:w="1268"/>
        <w:gridCol w:w="13"/>
        <w:gridCol w:w="1131"/>
        <w:gridCol w:w="1427"/>
        <w:gridCol w:w="1367"/>
        <w:gridCol w:w="2282"/>
        <w:gridCol w:w="1053"/>
      </w:tblGrid>
      <w:tr w:rsidR="00ED5EE1" w:rsidRPr="00366A7C" w14:paraId="4F089964" w14:textId="77777777" w:rsidTr="00ED5EE1">
        <w:tc>
          <w:tcPr>
            <w:tcW w:w="1391" w:type="dxa"/>
            <w:shd w:val="clear" w:color="auto" w:fill="92D050"/>
          </w:tcPr>
          <w:p w14:paraId="5D887D88" w14:textId="77777777" w:rsidR="00ED5EE1" w:rsidRPr="00366A7C" w:rsidRDefault="00ED5EE1"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Nombre de la Empresa</w:t>
            </w:r>
          </w:p>
          <w:p w14:paraId="5844B8A0" w14:textId="77777777" w:rsidR="00ED5EE1" w:rsidRPr="00366A7C" w:rsidRDefault="00ED5EE1" w:rsidP="006B1DA2">
            <w:pPr>
              <w:jc w:val="center"/>
              <w:rPr>
                <w:rFonts w:ascii="Montserrat" w:hAnsi="Montserrat" w:cs="Arial"/>
                <w:b/>
                <w:bCs/>
                <w:iCs/>
                <w:sz w:val="18"/>
                <w:szCs w:val="18"/>
              </w:rPr>
            </w:pPr>
          </w:p>
        </w:tc>
        <w:tc>
          <w:tcPr>
            <w:tcW w:w="1224" w:type="dxa"/>
            <w:shd w:val="clear" w:color="auto" w:fill="92D050"/>
          </w:tcPr>
          <w:p w14:paraId="5F6BB361" w14:textId="77777777" w:rsidR="00ED5EE1" w:rsidRPr="00366A7C" w:rsidRDefault="00ED5EE1"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Número de Elementos</w:t>
            </w:r>
          </w:p>
          <w:p w14:paraId="41CD8799" w14:textId="77777777" w:rsidR="00ED5EE1" w:rsidRPr="00366A7C" w:rsidRDefault="00ED5EE1" w:rsidP="006B1DA2">
            <w:pPr>
              <w:jc w:val="center"/>
              <w:rPr>
                <w:rFonts w:ascii="Montserrat" w:hAnsi="Montserrat" w:cs="Arial"/>
                <w:b/>
                <w:bCs/>
                <w:iCs/>
                <w:sz w:val="18"/>
                <w:szCs w:val="18"/>
              </w:rPr>
            </w:pPr>
            <w:r w:rsidRPr="00366A7C">
              <w:rPr>
                <w:rFonts w:ascii="Montserrat" w:hAnsi="Montserrat" w:cs="Arial"/>
                <w:b/>
                <w:bCs/>
                <w:iCs/>
                <w:sz w:val="18"/>
                <w:szCs w:val="18"/>
              </w:rPr>
              <w:t>(Operario y supervisor)</w:t>
            </w:r>
            <w:r w:rsidRPr="00366A7C">
              <w:rPr>
                <w:rFonts w:ascii="Montserrat" w:hAnsi="Montserrat" w:cs="Calibri"/>
                <w:b/>
                <w:bCs/>
                <w:color w:val="000000"/>
                <w:sz w:val="18"/>
                <w:szCs w:val="18"/>
              </w:rPr>
              <w:t xml:space="preserve"> (precio sin I.V.A.)</w:t>
            </w:r>
          </w:p>
        </w:tc>
        <w:tc>
          <w:tcPr>
            <w:tcW w:w="1270" w:type="dxa"/>
            <w:gridSpan w:val="2"/>
            <w:shd w:val="clear" w:color="auto" w:fill="92D050"/>
          </w:tcPr>
          <w:p w14:paraId="04D7DFFD" w14:textId="77777777" w:rsidR="00ED5EE1" w:rsidRPr="00366A7C" w:rsidRDefault="00ED5EE1"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Mano de Obra </w:t>
            </w:r>
            <w:r w:rsidRPr="00366A7C">
              <w:rPr>
                <w:rFonts w:ascii="Montserrat" w:hAnsi="Montserrat" w:cs="Calibri"/>
                <w:b/>
                <w:bCs/>
                <w:color w:val="000000"/>
                <w:sz w:val="22"/>
                <w:szCs w:val="18"/>
              </w:rPr>
              <w:t>DIARIO</w:t>
            </w:r>
            <w:r w:rsidRPr="00366A7C">
              <w:rPr>
                <w:rFonts w:ascii="Montserrat" w:hAnsi="Montserrat" w:cs="Calibri"/>
                <w:b/>
                <w:bCs/>
                <w:color w:val="000000"/>
                <w:sz w:val="18"/>
                <w:szCs w:val="18"/>
              </w:rPr>
              <w:t xml:space="preserve"> por elemento</w:t>
            </w:r>
          </w:p>
          <w:p w14:paraId="68B8937F" w14:textId="77777777" w:rsidR="00ED5EE1" w:rsidRPr="00366A7C" w:rsidRDefault="00ED5EE1" w:rsidP="006B1DA2">
            <w:pPr>
              <w:jc w:val="center"/>
              <w:rPr>
                <w:rFonts w:ascii="Montserrat" w:hAnsi="Montserrat" w:cs="Arial"/>
                <w:b/>
                <w:bCs/>
                <w:iCs/>
                <w:sz w:val="18"/>
                <w:szCs w:val="18"/>
              </w:rPr>
            </w:pPr>
            <w:r w:rsidRPr="00366A7C">
              <w:rPr>
                <w:rFonts w:ascii="Montserrat" w:eastAsia="Calibri" w:hAnsi="Montserrat" w:cs="Arial"/>
                <w:b/>
                <w:sz w:val="18"/>
                <w:szCs w:val="18"/>
              </w:rPr>
              <w:t>(a)</w:t>
            </w:r>
          </w:p>
        </w:tc>
        <w:tc>
          <w:tcPr>
            <w:tcW w:w="1751" w:type="dxa"/>
            <w:shd w:val="clear" w:color="auto" w:fill="92D050"/>
          </w:tcPr>
          <w:p w14:paraId="0BFF5DE2" w14:textId="77777777" w:rsidR="00ED5EE1" w:rsidRPr="00366A7C" w:rsidRDefault="00136CC4"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Uso del equipo y m</w:t>
            </w:r>
            <w:r w:rsidR="00ED5EE1" w:rsidRPr="00366A7C">
              <w:rPr>
                <w:rFonts w:ascii="Montserrat" w:hAnsi="Montserrat" w:cs="Calibri"/>
                <w:b/>
                <w:bCs/>
                <w:color w:val="000000"/>
                <w:sz w:val="18"/>
                <w:szCs w:val="18"/>
              </w:rPr>
              <w:t>aquinaria</w:t>
            </w:r>
            <w:r w:rsidRPr="00366A7C">
              <w:rPr>
                <w:rFonts w:ascii="Montserrat" w:hAnsi="Montserrat" w:cs="Calibri"/>
                <w:b/>
                <w:bCs/>
                <w:color w:val="000000"/>
                <w:sz w:val="18"/>
                <w:szCs w:val="18"/>
              </w:rPr>
              <w:t xml:space="preserve"> por parte del licitante</w:t>
            </w:r>
            <w:r w:rsidR="00ED5EE1" w:rsidRPr="00366A7C">
              <w:rPr>
                <w:rFonts w:ascii="Montserrat" w:hAnsi="Montserrat" w:cs="Calibri"/>
                <w:b/>
                <w:bCs/>
                <w:color w:val="000000"/>
                <w:sz w:val="18"/>
                <w:szCs w:val="18"/>
              </w:rPr>
              <w:t xml:space="preserve"> </w:t>
            </w:r>
            <w:r w:rsidR="00ED5EE1" w:rsidRPr="00366A7C">
              <w:rPr>
                <w:rFonts w:ascii="Montserrat" w:hAnsi="Montserrat" w:cs="Calibri"/>
                <w:b/>
                <w:bCs/>
                <w:color w:val="000000"/>
                <w:sz w:val="22"/>
                <w:szCs w:val="18"/>
              </w:rPr>
              <w:t xml:space="preserve">MENSUAL </w:t>
            </w:r>
            <w:r w:rsidR="00ED5EE1" w:rsidRPr="00366A7C">
              <w:rPr>
                <w:rFonts w:ascii="Montserrat" w:hAnsi="Montserrat" w:cs="Calibri"/>
                <w:b/>
                <w:bCs/>
                <w:color w:val="000000"/>
                <w:sz w:val="18"/>
                <w:szCs w:val="18"/>
              </w:rPr>
              <w:t>(precio sin I.V.A.)</w:t>
            </w:r>
          </w:p>
          <w:p w14:paraId="5EC16C69" w14:textId="77777777" w:rsidR="00ED5EE1" w:rsidRPr="00366A7C" w:rsidRDefault="00ED5EE1" w:rsidP="006B1DA2">
            <w:pPr>
              <w:jc w:val="center"/>
              <w:rPr>
                <w:rFonts w:ascii="Montserrat" w:hAnsi="Montserrat" w:cs="Arial"/>
                <w:b/>
                <w:bCs/>
                <w:iCs/>
                <w:sz w:val="18"/>
                <w:szCs w:val="18"/>
              </w:rPr>
            </w:pPr>
            <w:r w:rsidRPr="00366A7C">
              <w:rPr>
                <w:rFonts w:ascii="Montserrat" w:eastAsia="Calibri" w:hAnsi="Montserrat" w:cs="Arial"/>
                <w:b/>
                <w:sz w:val="18"/>
                <w:szCs w:val="18"/>
              </w:rPr>
              <w:t>(b)</w:t>
            </w:r>
          </w:p>
        </w:tc>
        <w:tc>
          <w:tcPr>
            <w:tcW w:w="1367" w:type="dxa"/>
            <w:shd w:val="clear" w:color="auto" w:fill="92D050"/>
          </w:tcPr>
          <w:p w14:paraId="3D68D2A9" w14:textId="77777777" w:rsidR="00ED5EE1" w:rsidRPr="00366A7C" w:rsidRDefault="007C0D6F"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Suministro de m</w:t>
            </w:r>
            <w:r w:rsidR="00ED5EE1" w:rsidRPr="00366A7C">
              <w:rPr>
                <w:rFonts w:ascii="Montserrat" w:hAnsi="Montserrat" w:cs="Calibri"/>
                <w:b/>
                <w:bCs/>
                <w:color w:val="000000"/>
                <w:sz w:val="18"/>
                <w:szCs w:val="18"/>
              </w:rPr>
              <w:t xml:space="preserve">ateriales </w:t>
            </w:r>
            <w:r w:rsidR="00ED5EE1" w:rsidRPr="00366A7C">
              <w:rPr>
                <w:rFonts w:ascii="Montserrat" w:hAnsi="Montserrat" w:cs="Calibri"/>
                <w:b/>
                <w:bCs/>
                <w:color w:val="000000"/>
                <w:sz w:val="22"/>
                <w:szCs w:val="18"/>
              </w:rPr>
              <w:t>MENSUAL</w:t>
            </w:r>
            <w:r w:rsidR="00ED5EE1" w:rsidRPr="00366A7C">
              <w:rPr>
                <w:rFonts w:ascii="Montserrat" w:hAnsi="Montserrat" w:cs="Calibri"/>
                <w:b/>
                <w:bCs/>
                <w:color w:val="000000"/>
                <w:sz w:val="18"/>
                <w:szCs w:val="18"/>
              </w:rPr>
              <w:t xml:space="preserve"> (precio sin I.V.A.)</w:t>
            </w:r>
          </w:p>
          <w:p w14:paraId="7966610D" w14:textId="77777777" w:rsidR="00ED5EE1" w:rsidRPr="00366A7C" w:rsidRDefault="00ED5EE1" w:rsidP="006B1DA2">
            <w:pPr>
              <w:jc w:val="center"/>
              <w:rPr>
                <w:rFonts w:ascii="Montserrat" w:hAnsi="Montserrat" w:cs="Arial"/>
                <w:b/>
                <w:bCs/>
                <w:iCs/>
                <w:sz w:val="18"/>
                <w:szCs w:val="18"/>
              </w:rPr>
            </w:pPr>
            <w:r w:rsidRPr="00366A7C">
              <w:rPr>
                <w:rFonts w:ascii="Montserrat" w:eastAsia="Calibri" w:hAnsi="Montserrat" w:cs="Arial"/>
                <w:b/>
                <w:sz w:val="18"/>
                <w:szCs w:val="18"/>
              </w:rPr>
              <w:t>(c)</w:t>
            </w:r>
          </w:p>
        </w:tc>
        <w:tc>
          <w:tcPr>
            <w:tcW w:w="1400" w:type="dxa"/>
            <w:shd w:val="clear" w:color="auto" w:fill="92D050"/>
          </w:tcPr>
          <w:p w14:paraId="67A630BF" w14:textId="77777777" w:rsidR="00ED5EE1" w:rsidRPr="00366A7C" w:rsidRDefault="00ED5EE1"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Costo total </w:t>
            </w:r>
            <w:r w:rsidRPr="00366A7C">
              <w:rPr>
                <w:rFonts w:ascii="Montserrat" w:hAnsi="Montserrat" w:cs="Calibri"/>
                <w:b/>
                <w:bCs/>
                <w:color w:val="000000"/>
                <w:sz w:val="22"/>
                <w:szCs w:val="18"/>
              </w:rPr>
              <w:t xml:space="preserve">MENSUAL </w:t>
            </w:r>
            <w:r w:rsidRPr="00366A7C">
              <w:rPr>
                <w:rFonts w:ascii="Montserrat" w:hAnsi="Montserrat" w:cs="Calibri"/>
                <w:b/>
                <w:bCs/>
                <w:color w:val="000000"/>
                <w:sz w:val="18"/>
                <w:szCs w:val="18"/>
              </w:rPr>
              <w:t>por 18 elemento</w:t>
            </w:r>
            <w:r w:rsidR="00136CC4" w:rsidRPr="00366A7C">
              <w:rPr>
                <w:rFonts w:ascii="Montserrat" w:hAnsi="Montserrat" w:cs="Calibri"/>
                <w:b/>
                <w:bCs/>
                <w:color w:val="000000"/>
                <w:sz w:val="18"/>
                <w:szCs w:val="18"/>
              </w:rPr>
              <w:t>s</w:t>
            </w:r>
            <w:r w:rsidRPr="00366A7C">
              <w:rPr>
                <w:rFonts w:ascii="Montserrat" w:hAnsi="Montserrat" w:cs="Calibri"/>
                <w:b/>
                <w:bCs/>
                <w:color w:val="000000"/>
                <w:sz w:val="18"/>
                <w:szCs w:val="18"/>
              </w:rPr>
              <w:t xml:space="preserve"> (Mano de Obra, Equipo, Maquinaria y Materiales)</w:t>
            </w:r>
          </w:p>
          <w:p w14:paraId="6DA9077F" w14:textId="77777777" w:rsidR="00ED5EE1" w:rsidRPr="00366A7C" w:rsidRDefault="00ED5EE1" w:rsidP="006B1DA2">
            <w:pPr>
              <w:jc w:val="center"/>
              <w:rPr>
                <w:rFonts w:ascii="Montserrat" w:hAnsi="Montserrat" w:cs="Arial"/>
                <w:b/>
                <w:bCs/>
                <w:iCs/>
                <w:sz w:val="18"/>
                <w:szCs w:val="18"/>
              </w:rPr>
            </w:pPr>
            <w:r w:rsidRPr="00366A7C">
              <w:rPr>
                <w:rFonts w:ascii="Montserrat" w:hAnsi="Montserrat" w:cs="Arial"/>
                <w:b/>
                <w:bCs/>
                <w:iCs/>
                <w:sz w:val="18"/>
                <w:szCs w:val="18"/>
              </w:rPr>
              <w:t>(d)=(18x30x(a))+(b)+(c)</w:t>
            </w:r>
          </w:p>
        </w:tc>
        <w:tc>
          <w:tcPr>
            <w:tcW w:w="1240" w:type="dxa"/>
            <w:shd w:val="clear" w:color="auto" w:fill="92D050"/>
          </w:tcPr>
          <w:p w14:paraId="08917380" w14:textId="77777777" w:rsidR="00ED5EE1" w:rsidRPr="00366A7C" w:rsidRDefault="00ED5EE1" w:rsidP="006B1DA2">
            <w:pPr>
              <w:jc w:val="center"/>
              <w:rPr>
                <w:rFonts w:ascii="Montserrat" w:hAnsi="Montserrat" w:cs="Arial"/>
                <w:b/>
                <w:bCs/>
                <w:iCs/>
                <w:sz w:val="18"/>
                <w:szCs w:val="18"/>
              </w:rPr>
            </w:pPr>
            <w:r w:rsidRPr="00366A7C">
              <w:rPr>
                <w:rFonts w:ascii="Montserrat" w:hAnsi="Montserrat" w:cs="Calibri"/>
                <w:b/>
                <w:bCs/>
                <w:color w:val="000000"/>
                <w:sz w:val="18"/>
                <w:szCs w:val="18"/>
              </w:rPr>
              <w:t>Subtotal del servicio (e) =(d)x</w:t>
            </w:r>
            <w:r w:rsidR="003109D2" w:rsidRPr="00366A7C">
              <w:rPr>
                <w:rFonts w:ascii="Montserrat" w:hAnsi="Montserrat" w:cs="Calibri"/>
                <w:b/>
                <w:bCs/>
                <w:color w:val="000000"/>
                <w:sz w:val="18"/>
                <w:szCs w:val="18"/>
              </w:rPr>
              <w:t>2.5</w:t>
            </w:r>
          </w:p>
        </w:tc>
      </w:tr>
      <w:tr w:rsidR="00794702" w:rsidRPr="00366A7C" w14:paraId="2DCB93FB" w14:textId="77777777" w:rsidTr="00ED5EE1">
        <w:trPr>
          <w:trHeight w:val="430"/>
        </w:trPr>
        <w:tc>
          <w:tcPr>
            <w:tcW w:w="1391" w:type="dxa"/>
          </w:tcPr>
          <w:p w14:paraId="17F16B65" w14:textId="77777777" w:rsidR="00794702" w:rsidRPr="00366A7C" w:rsidRDefault="00794702" w:rsidP="00643431">
            <w:pPr>
              <w:jc w:val="center"/>
              <w:rPr>
                <w:rFonts w:ascii="Montserrat" w:hAnsi="Montserrat" w:cs="Calibri"/>
                <w:b/>
                <w:bCs/>
                <w:color w:val="000000"/>
                <w:sz w:val="18"/>
                <w:szCs w:val="18"/>
              </w:rPr>
            </w:pPr>
          </w:p>
        </w:tc>
        <w:tc>
          <w:tcPr>
            <w:tcW w:w="1237" w:type="dxa"/>
            <w:gridSpan w:val="2"/>
          </w:tcPr>
          <w:p w14:paraId="23B1C1E8" w14:textId="77777777" w:rsidR="00794702" w:rsidRPr="00366A7C" w:rsidRDefault="0000338E" w:rsidP="00643431">
            <w:pPr>
              <w:jc w:val="center"/>
              <w:rPr>
                <w:rFonts w:ascii="Montserrat" w:hAnsi="Montserrat" w:cs="Calibri"/>
                <w:b/>
                <w:bCs/>
                <w:color w:val="000000"/>
                <w:sz w:val="18"/>
                <w:szCs w:val="18"/>
              </w:rPr>
            </w:pPr>
            <w:r w:rsidRPr="00366A7C">
              <w:rPr>
                <w:rFonts w:ascii="Montserrat" w:hAnsi="Montserrat" w:cs="Calibri"/>
                <w:b/>
                <w:bCs/>
                <w:color w:val="000000"/>
                <w:sz w:val="18"/>
                <w:szCs w:val="18"/>
              </w:rPr>
              <w:t>18</w:t>
            </w:r>
          </w:p>
        </w:tc>
        <w:tc>
          <w:tcPr>
            <w:tcW w:w="1257" w:type="dxa"/>
          </w:tcPr>
          <w:p w14:paraId="7568AE4E" w14:textId="77777777" w:rsidR="00794702" w:rsidRPr="00366A7C" w:rsidRDefault="00794702" w:rsidP="00643431">
            <w:pPr>
              <w:jc w:val="center"/>
              <w:rPr>
                <w:rFonts w:ascii="Montserrat" w:hAnsi="Montserrat" w:cs="Calibri"/>
                <w:b/>
                <w:bCs/>
                <w:color w:val="000000"/>
                <w:sz w:val="18"/>
                <w:szCs w:val="18"/>
              </w:rPr>
            </w:pPr>
          </w:p>
        </w:tc>
        <w:tc>
          <w:tcPr>
            <w:tcW w:w="1751" w:type="dxa"/>
          </w:tcPr>
          <w:p w14:paraId="4BF3DC0C" w14:textId="77777777" w:rsidR="00794702" w:rsidRPr="00366A7C" w:rsidRDefault="00794702" w:rsidP="00263945">
            <w:pPr>
              <w:jc w:val="center"/>
              <w:rPr>
                <w:rFonts w:ascii="Montserrat" w:hAnsi="Montserrat" w:cs="Calibri"/>
                <w:b/>
                <w:bCs/>
                <w:color w:val="000000"/>
                <w:sz w:val="18"/>
                <w:szCs w:val="18"/>
              </w:rPr>
            </w:pPr>
          </w:p>
        </w:tc>
        <w:tc>
          <w:tcPr>
            <w:tcW w:w="1367" w:type="dxa"/>
          </w:tcPr>
          <w:p w14:paraId="654D9FFC" w14:textId="77777777" w:rsidR="00794702" w:rsidRPr="00366A7C" w:rsidRDefault="00794702" w:rsidP="00263945">
            <w:pPr>
              <w:ind w:right="-11"/>
              <w:jc w:val="both"/>
              <w:rPr>
                <w:rFonts w:ascii="Montserrat" w:hAnsi="Montserrat" w:cs="Calibri"/>
                <w:b/>
                <w:bCs/>
                <w:color w:val="000000"/>
                <w:sz w:val="18"/>
                <w:szCs w:val="18"/>
              </w:rPr>
            </w:pPr>
          </w:p>
        </w:tc>
        <w:tc>
          <w:tcPr>
            <w:tcW w:w="1400" w:type="dxa"/>
          </w:tcPr>
          <w:p w14:paraId="6DFF6867" w14:textId="77777777" w:rsidR="00794702" w:rsidRPr="00366A7C" w:rsidRDefault="00794702" w:rsidP="00643431">
            <w:pPr>
              <w:jc w:val="both"/>
              <w:rPr>
                <w:rFonts w:ascii="Montserrat" w:hAnsi="Montserrat" w:cs="Calibri"/>
                <w:b/>
                <w:bCs/>
                <w:color w:val="000000"/>
                <w:sz w:val="18"/>
                <w:szCs w:val="18"/>
              </w:rPr>
            </w:pPr>
          </w:p>
        </w:tc>
        <w:tc>
          <w:tcPr>
            <w:tcW w:w="1240" w:type="dxa"/>
          </w:tcPr>
          <w:p w14:paraId="7A5519CC" w14:textId="77777777" w:rsidR="00794702" w:rsidRPr="00366A7C" w:rsidRDefault="00794702" w:rsidP="00643431">
            <w:pPr>
              <w:jc w:val="both"/>
              <w:rPr>
                <w:rFonts w:ascii="Montserrat" w:hAnsi="Montserrat" w:cs="Calibri"/>
                <w:b/>
                <w:bCs/>
                <w:color w:val="000000"/>
                <w:sz w:val="18"/>
                <w:szCs w:val="18"/>
              </w:rPr>
            </w:pPr>
          </w:p>
        </w:tc>
      </w:tr>
      <w:tr w:rsidR="00794702" w:rsidRPr="00366A7C" w14:paraId="182B95BE" w14:textId="77777777" w:rsidTr="00ED5EE1">
        <w:trPr>
          <w:trHeight w:val="70"/>
        </w:trPr>
        <w:tc>
          <w:tcPr>
            <w:tcW w:w="8403" w:type="dxa"/>
            <w:gridSpan w:val="7"/>
            <w:shd w:val="clear" w:color="auto" w:fill="FFFF00"/>
          </w:tcPr>
          <w:p w14:paraId="75F8DB2C" w14:textId="77777777" w:rsidR="00794702" w:rsidRPr="00366A7C" w:rsidRDefault="00794702" w:rsidP="00643431">
            <w:pPr>
              <w:jc w:val="both"/>
              <w:rPr>
                <w:rFonts w:ascii="Montserrat" w:hAnsi="Montserrat" w:cs="Arial"/>
                <w:b/>
                <w:bCs/>
                <w:iCs/>
                <w:sz w:val="18"/>
                <w:szCs w:val="18"/>
              </w:rPr>
            </w:pPr>
            <w:r w:rsidRPr="00366A7C">
              <w:rPr>
                <w:rFonts w:ascii="Montserrat" w:hAnsi="Montserrat" w:cs="Arial"/>
                <w:b/>
                <w:bCs/>
                <w:iCs/>
                <w:sz w:val="18"/>
                <w:szCs w:val="18"/>
              </w:rPr>
              <w:t>IVA</w:t>
            </w:r>
          </w:p>
        </w:tc>
        <w:tc>
          <w:tcPr>
            <w:tcW w:w="1240" w:type="dxa"/>
            <w:shd w:val="clear" w:color="auto" w:fill="FFFF00"/>
          </w:tcPr>
          <w:p w14:paraId="66FD22C4" w14:textId="77777777" w:rsidR="00794702" w:rsidRPr="00366A7C" w:rsidRDefault="00794702" w:rsidP="00643431">
            <w:pPr>
              <w:jc w:val="both"/>
              <w:rPr>
                <w:rFonts w:ascii="Montserrat" w:hAnsi="Montserrat" w:cs="Arial"/>
                <w:b/>
                <w:bCs/>
                <w:iCs/>
                <w:sz w:val="18"/>
                <w:szCs w:val="18"/>
              </w:rPr>
            </w:pPr>
          </w:p>
        </w:tc>
      </w:tr>
      <w:tr w:rsidR="00794702" w:rsidRPr="00366A7C" w14:paraId="06B3FA1E" w14:textId="77777777" w:rsidTr="00ED5EE1">
        <w:trPr>
          <w:trHeight w:val="70"/>
        </w:trPr>
        <w:tc>
          <w:tcPr>
            <w:tcW w:w="8403" w:type="dxa"/>
            <w:gridSpan w:val="7"/>
            <w:shd w:val="clear" w:color="auto" w:fill="FFFF00"/>
          </w:tcPr>
          <w:p w14:paraId="5B1C5A03" w14:textId="77777777" w:rsidR="00794702" w:rsidRPr="00366A7C" w:rsidRDefault="00ED5EE1" w:rsidP="00D7790C">
            <w:pPr>
              <w:jc w:val="both"/>
              <w:rPr>
                <w:rFonts w:ascii="Montserrat" w:hAnsi="Montserrat" w:cs="Arial"/>
                <w:b/>
                <w:bCs/>
                <w:iCs/>
                <w:sz w:val="18"/>
                <w:szCs w:val="18"/>
              </w:rPr>
            </w:pPr>
            <w:r w:rsidRPr="00366A7C">
              <w:rPr>
                <w:rFonts w:ascii="Montserrat" w:hAnsi="Montserrat" w:cs="Arial"/>
                <w:b/>
                <w:bCs/>
                <w:iCs/>
                <w:sz w:val="18"/>
                <w:szCs w:val="18"/>
              </w:rPr>
              <w:t>f) =</w:t>
            </w:r>
            <w:r w:rsidR="00794702" w:rsidRPr="00366A7C">
              <w:rPr>
                <w:rFonts w:ascii="Montserrat" w:hAnsi="Montserrat" w:cs="Arial"/>
                <w:b/>
                <w:bCs/>
                <w:iCs/>
                <w:sz w:val="18"/>
                <w:szCs w:val="18"/>
              </w:rPr>
              <w:t xml:space="preserve">Total por los </w:t>
            </w:r>
            <w:r w:rsidR="00D7790C" w:rsidRPr="00366A7C">
              <w:rPr>
                <w:rFonts w:ascii="Montserrat" w:hAnsi="Montserrat" w:cs="Arial"/>
                <w:b/>
                <w:bCs/>
                <w:iCs/>
                <w:sz w:val="18"/>
                <w:szCs w:val="18"/>
              </w:rPr>
              <w:t>dos meses y medio</w:t>
            </w:r>
            <w:r w:rsidR="00794702" w:rsidRPr="00366A7C">
              <w:rPr>
                <w:rFonts w:ascii="Montserrat" w:hAnsi="Montserrat" w:cs="Arial"/>
                <w:b/>
                <w:bCs/>
                <w:iCs/>
                <w:sz w:val="18"/>
                <w:szCs w:val="18"/>
              </w:rPr>
              <w:t xml:space="preserve"> con I.V.A. incluido</w:t>
            </w:r>
          </w:p>
        </w:tc>
        <w:tc>
          <w:tcPr>
            <w:tcW w:w="1240" w:type="dxa"/>
            <w:shd w:val="clear" w:color="auto" w:fill="FFFF00"/>
          </w:tcPr>
          <w:p w14:paraId="69B60392" w14:textId="77777777" w:rsidR="00794702" w:rsidRPr="00366A7C" w:rsidRDefault="00794702" w:rsidP="00643431">
            <w:pPr>
              <w:jc w:val="both"/>
              <w:rPr>
                <w:rFonts w:ascii="Montserrat" w:hAnsi="Montserrat" w:cs="Arial"/>
                <w:b/>
                <w:bCs/>
                <w:iCs/>
                <w:sz w:val="18"/>
                <w:szCs w:val="18"/>
              </w:rPr>
            </w:pPr>
          </w:p>
        </w:tc>
      </w:tr>
    </w:tbl>
    <w:p w14:paraId="418F10F6" w14:textId="77777777" w:rsidR="00794702" w:rsidRPr="00366A7C" w:rsidRDefault="00794702" w:rsidP="00395615">
      <w:pPr>
        <w:jc w:val="both"/>
        <w:rPr>
          <w:rFonts w:ascii="Montserrat" w:hAnsi="Montserrat" w:cs="Arial"/>
          <w:bCs/>
          <w:iCs/>
          <w:sz w:val="18"/>
          <w:szCs w:val="18"/>
        </w:rPr>
      </w:pPr>
    </w:p>
    <w:p w14:paraId="288A92D2" w14:textId="77777777" w:rsidR="00794702" w:rsidRPr="00366A7C" w:rsidRDefault="00794702" w:rsidP="00794702">
      <w:pPr>
        <w:tabs>
          <w:tab w:val="left" w:pos="360"/>
        </w:tabs>
        <w:rPr>
          <w:rFonts w:ascii="Montserrat" w:hAnsi="Montserrat" w:cs="Arial"/>
          <w:b/>
          <w:sz w:val="18"/>
          <w:szCs w:val="18"/>
        </w:rPr>
      </w:pPr>
      <w:r w:rsidRPr="00366A7C">
        <w:rPr>
          <w:rFonts w:ascii="Montserrat" w:hAnsi="Montserrat" w:cs="Arial"/>
          <w:b/>
          <w:sz w:val="18"/>
          <w:szCs w:val="18"/>
        </w:rPr>
        <w:t>PARTIDA Única, Concepto 2</w:t>
      </w:r>
    </w:p>
    <w:p w14:paraId="672F59E1" w14:textId="77777777" w:rsidR="00794702" w:rsidRPr="00366A7C" w:rsidRDefault="00794702" w:rsidP="00794702">
      <w:pPr>
        <w:tabs>
          <w:tab w:val="left" w:pos="360"/>
        </w:tabs>
        <w:rPr>
          <w:rFonts w:ascii="Montserrat" w:hAnsi="Montserrat" w:cs="Arial"/>
          <w:sz w:val="18"/>
          <w:szCs w:val="18"/>
        </w:rPr>
      </w:pPr>
      <w:r w:rsidRPr="00366A7C">
        <w:rPr>
          <w:rFonts w:ascii="Montserrat" w:hAnsi="Montserrat" w:cs="Arial"/>
          <w:sz w:val="18"/>
          <w:szCs w:val="18"/>
        </w:rPr>
        <w:t xml:space="preserve">(Oficinas de la </w:t>
      </w:r>
      <w:r w:rsidR="00894C0F" w:rsidRPr="00366A7C">
        <w:rPr>
          <w:rFonts w:ascii="Montserrat" w:hAnsi="Montserrat" w:cs="Arial"/>
          <w:sz w:val="18"/>
          <w:szCs w:val="18"/>
        </w:rPr>
        <w:t>UODCDMX</w:t>
      </w:r>
      <w:r w:rsidRPr="00366A7C">
        <w:rPr>
          <w:rFonts w:ascii="Montserrat" w:hAnsi="Montserrat" w:cs="Arial"/>
          <w:sz w:val="18"/>
          <w:szCs w:val="18"/>
        </w:rPr>
        <w:t>, UCI y 27 planteles)</w:t>
      </w:r>
    </w:p>
    <w:p w14:paraId="1E97F38B" w14:textId="77777777" w:rsidR="00794702" w:rsidRPr="00366A7C" w:rsidRDefault="00794702" w:rsidP="00794702">
      <w:pPr>
        <w:tabs>
          <w:tab w:val="left" w:pos="374"/>
          <w:tab w:val="center" w:pos="4252"/>
          <w:tab w:val="right" w:pos="8504"/>
        </w:tabs>
        <w:ind w:left="374" w:right="97"/>
        <w:jc w:val="center"/>
        <w:rPr>
          <w:rFonts w:ascii="Montserrat" w:eastAsia="Calibri" w:hAnsi="Montserrat" w:cs="Arial"/>
          <w:sz w:val="18"/>
          <w:szCs w:val="18"/>
        </w:rPr>
      </w:pPr>
    </w:p>
    <w:tbl>
      <w:tblPr>
        <w:tblStyle w:val="Tablaconcuadrcula"/>
        <w:tblW w:w="0" w:type="auto"/>
        <w:tblLook w:val="04A0" w:firstRow="1" w:lastRow="0" w:firstColumn="1" w:lastColumn="0" w:noHBand="0" w:noVBand="1"/>
      </w:tblPr>
      <w:tblGrid>
        <w:gridCol w:w="1057"/>
        <w:gridCol w:w="1268"/>
        <w:gridCol w:w="13"/>
        <w:gridCol w:w="1109"/>
        <w:gridCol w:w="1379"/>
        <w:gridCol w:w="1367"/>
        <w:gridCol w:w="2427"/>
        <w:gridCol w:w="1023"/>
      </w:tblGrid>
      <w:tr w:rsidR="00105CA7" w:rsidRPr="00366A7C" w14:paraId="18239316" w14:textId="77777777" w:rsidTr="00105CA7">
        <w:tc>
          <w:tcPr>
            <w:tcW w:w="1100" w:type="dxa"/>
            <w:shd w:val="clear" w:color="auto" w:fill="92D050"/>
          </w:tcPr>
          <w:p w14:paraId="4666D710" w14:textId="77777777" w:rsidR="00105CA7" w:rsidRPr="00366A7C" w:rsidRDefault="00105CA7"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Nombre de la Empresa</w:t>
            </w:r>
          </w:p>
          <w:p w14:paraId="72556A29" w14:textId="77777777" w:rsidR="00105CA7" w:rsidRPr="00366A7C" w:rsidRDefault="00105CA7" w:rsidP="006B1DA2">
            <w:pPr>
              <w:jc w:val="center"/>
              <w:rPr>
                <w:rFonts w:ascii="Montserrat" w:hAnsi="Montserrat" w:cs="Arial"/>
                <w:b/>
                <w:bCs/>
                <w:iCs/>
                <w:sz w:val="18"/>
                <w:szCs w:val="18"/>
              </w:rPr>
            </w:pPr>
          </w:p>
        </w:tc>
        <w:tc>
          <w:tcPr>
            <w:tcW w:w="1222" w:type="dxa"/>
            <w:shd w:val="clear" w:color="auto" w:fill="92D050"/>
          </w:tcPr>
          <w:p w14:paraId="51D68F92" w14:textId="77777777" w:rsidR="00105CA7" w:rsidRPr="00366A7C" w:rsidRDefault="00105CA7"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Número de Elementos</w:t>
            </w:r>
          </w:p>
          <w:p w14:paraId="2F4EA470" w14:textId="77777777" w:rsidR="00105CA7" w:rsidRPr="00366A7C" w:rsidRDefault="00105CA7" w:rsidP="006B1DA2">
            <w:pPr>
              <w:jc w:val="center"/>
              <w:rPr>
                <w:rFonts w:ascii="Montserrat" w:hAnsi="Montserrat" w:cs="Arial"/>
                <w:b/>
                <w:bCs/>
                <w:iCs/>
                <w:sz w:val="18"/>
                <w:szCs w:val="18"/>
              </w:rPr>
            </w:pPr>
            <w:r w:rsidRPr="00366A7C">
              <w:rPr>
                <w:rFonts w:ascii="Montserrat" w:hAnsi="Montserrat" w:cs="Arial"/>
                <w:b/>
                <w:bCs/>
                <w:iCs/>
                <w:sz w:val="18"/>
                <w:szCs w:val="18"/>
              </w:rPr>
              <w:t>(Operario y supervisor)</w:t>
            </w:r>
            <w:r w:rsidRPr="00366A7C">
              <w:rPr>
                <w:rFonts w:ascii="Montserrat" w:hAnsi="Montserrat" w:cs="Calibri"/>
                <w:b/>
                <w:bCs/>
                <w:color w:val="000000"/>
                <w:sz w:val="18"/>
                <w:szCs w:val="18"/>
              </w:rPr>
              <w:t xml:space="preserve"> (precio sin I.V.A.)</w:t>
            </w:r>
          </w:p>
        </w:tc>
        <w:tc>
          <w:tcPr>
            <w:tcW w:w="1130" w:type="dxa"/>
            <w:gridSpan w:val="2"/>
            <w:shd w:val="clear" w:color="auto" w:fill="92D050"/>
          </w:tcPr>
          <w:p w14:paraId="770732B4" w14:textId="77777777" w:rsidR="00105CA7" w:rsidRPr="00366A7C" w:rsidRDefault="00105CA7"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Mano de Obra </w:t>
            </w:r>
            <w:r w:rsidRPr="00366A7C">
              <w:rPr>
                <w:rFonts w:ascii="Montserrat" w:hAnsi="Montserrat" w:cs="Calibri"/>
                <w:b/>
                <w:bCs/>
                <w:color w:val="000000"/>
                <w:sz w:val="22"/>
                <w:szCs w:val="18"/>
              </w:rPr>
              <w:t>DIARIO</w:t>
            </w:r>
            <w:r w:rsidRPr="00366A7C">
              <w:rPr>
                <w:rFonts w:ascii="Montserrat" w:hAnsi="Montserrat" w:cs="Calibri"/>
                <w:b/>
                <w:bCs/>
                <w:color w:val="000000"/>
                <w:sz w:val="18"/>
                <w:szCs w:val="18"/>
              </w:rPr>
              <w:t xml:space="preserve"> por elemento</w:t>
            </w:r>
          </w:p>
          <w:p w14:paraId="6A31114F" w14:textId="77777777" w:rsidR="00105CA7" w:rsidRPr="00366A7C" w:rsidRDefault="00105CA7" w:rsidP="006B1DA2">
            <w:pPr>
              <w:jc w:val="center"/>
              <w:rPr>
                <w:rFonts w:ascii="Montserrat" w:hAnsi="Montserrat" w:cs="Arial"/>
                <w:b/>
                <w:bCs/>
                <w:iCs/>
                <w:sz w:val="18"/>
                <w:szCs w:val="18"/>
              </w:rPr>
            </w:pPr>
            <w:r w:rsidRPr="00366A7C">
              <w:rPr>
                <w:rFonts w:ascii="Montserrat" w:eastAsia="Calibri" w:hAnsi="Montserrat" w:cs="Arial"/>
                <w:b/>
                <w:sz w:val="18"/>
                <w:szCs w:val="18"/>
              </w:rPr>
              <w:t>(a)</w:t>
            </w:r>
          </w:p>
        </w:tc>
        <w:tc>
          <w:tcPr>
            <w:tcW w:w="1439" w:type="dxa"/>
            <w:shd w:val="clear" w:color="auto" w:fill="92D050"/>
          </w:tcPr>
          <w:p w14:paraId="7771EF85" w14:textId="77777777" w:rsidR="00105CA7" w:rsidRPr="00366A7C" w:rsidRDefault="00105CA7"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Uso del equipo y maquinaria por parte del licitante </w:t>
            </w:r>
            <w:r w:rsidRPr="00366A7C">
              <w:rPr>
                <w:rFonts w:ascii="Montserrat" w:hAnsi="Montserrat" w:cs="Calibri"/>
                <w:b/>
                <w:bCs/>
                <w:color w:val="000000"/>
                <w:sz w:val="22"/>
                <w:szCs w:val="18"/>
              </w:rPr>
              <w:t xml:space="preserve">MENSUAL </w:t>
            </w:r>
            <w:r w:rsidRPr="00366A7C">
              <w:rPr>
                <w:rFonts w:ascii="Montserrat" w:hAnsi="Montserrat" w:cs="Calibri"/>
                <w:b/>
                <w:bCs/>
                <w:color w:val="000000"/>
                <w:sz w:val="18"/>
                <w:szCs w:val="18"/>
              </w:rPr>
              <w:t>(precio sin I.V.A.)</w:t>
            </w:r>
          </w:p>
          <w:p w14:paraId="68FEA9C4" w14:textId="77777777" w:rsidR="00105CA7" w:rsidRPr="00366A7C" w:rsidRDefault="00105CA7" w:rsidP="006B1DA2">
            <w:pPr>
              <w:jc w:val="center"/>
              <w:rPr>
                <w:rFonts w:ascii="Montserrat" w:hAnsi="Montserrat" w:cs="Arial"/>
                <w:b/>
                <w:bCs/>
                <w:iCs/>
                <w:sz w:val="18"/>
                <w:szCs w:val="18"/>
              </w:rPr>
            </w:pPr>
            <w:r w:rsidRPr="00366A7C">
              <w:rPr>
                <w:rFonts w:ascii="Montserrat" w:eastAsia="Calibri" w:hAnsi="Montserrat" w:cs="Arial"/>
                <w:b/>
                <w:sz w:val="18"/>
                <w:szCs w:val="18"/>
              </w:rPr>
              <w:t>(b)</w:t>
            </w:r>
          </w:p>
        </w:tc>
        <w:tc>
          <w:tcPr>
            <w:tcW w:w="1359" w:type="dxa"/>
            <w:shd w:val="clear" w:color="auto" w:fill="92D050"/>
          </w:tcPr>
          <w:p w14:paraId="0CC3A623" w14:textId="77777777" w:rsidR="00105CA7" w:rsidRPr="00366A7C" w:rsidRDefault="00105CA7"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Suministro de materiales </w:t>
            </w:r>
            <w:r w:rsidRPr="00366A7C">
              <w:rPr>
                <w:rFonts w:ascii="Montserrat" w:hAnsi="Montserrat" w:cs="Calibri"/>
                <w:b/>
                <w:bCs/>
                <w:color w:val="000000"/>
                <w:sz w:val="22"/>
                <w:szCs w:val="18"/>
              </w:rPr>
              <w:t>MENSUAL</w:t>
            </w:r>
            <w:r w:rsidRPr="00366A7C">
              <w:rPr>
                <w:rFonts w:ascii="Montserrat" w:hAnsi="Montserrat" w:cs="Calibri"/>
                <w:b/>
                <w:bCs/>
                <w:color w:val="000000"/>
                <w:sz w:val="18"/>
                <w:szCs w:val="18"/>
              </w:rPr>
              <w:t xml:space="preserve"> (precio sin I.V.A.)</w:t>
            </w:r>
          </w:p>
          <w:p w14:paraId="48C94FB3" w14:textId="77777777" w:rsidR="00105CA7" w:rsidRPr="00366A7C" w:rsidRDefault="00105CA7" w:rsidP="006B1DA2">
            <w:pPr>
              <w:jc w:val="center"/>
              <w:rPr>
                <w:rFonts w:ascii="Montserrat" w:hAnsi="Montserrat" w:cs="Arial"/>
                <w:b/>
                <w:bCs/>
                <w:iCs/>
                <w:sz w:val="18"/>
                <w:szCs w:val="18"/>
              </w:rPr>
            </w:pPr>
            <w:r w:rsidRPr="00366A7C">
              <w:rPr>
                <w:rFonts w:ascii="Montserrat" w:eastAsia="Calibri" w:hAnsi="Montserrat" w:cs="Arial"/>
                <w:b/>
                <w:sz w:val="18"/>
                <w:szCs w:val="18"/>
              </w:rPr>
              <w:t>(c)</w:t>
            </w:r>
          </w:p>
        </w:tc>
        <w:tc>
          <w:tcPr>
            <w:tcW w:w="2351" w:type="dxa"/>
            <w:shd w:val="clear" w:color="auto" w:fill="92D050"/>
          </w:tcPr>
          <w:p w14:paraId="6E036EB3" w14:textId="77777777" w:rsidR="00105CA7" w:rsidRPr="00366A7C" w:rsidRDefault="00105CA7" w:rsidP="006B1DA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Costo total </w:t>
            </w:r>
            <w:r w:rsidRPr="00366A7C">
              <w:rPr>
                <w:rFonts w:ascii="Montserrat" w:hAnsi="Montserrat" w:cs="Calibri"/>
                <w:b/>
                <w:bCs/>
                <w:color w:val="000000"/>
                <w:sz w:val="22"/>
                <w:szCs w:val="18"/>
              </w:rPr>
              <w:t xml:space="preserve">MENSUAL </w:t>
            </w:r>
            <w:r w:rsidRPr="00366A7C">
              <w:rPr>
                <w:rFonts w:ascii="Montserrat" w:hAnsi="Montserrat" w:cs="Calibri"/>
                <w:b/>
                <w:bCs/>
                <w:color w:val="000000"/>
                <w:sz w:val="18"/>
                <w:szCs w:val="18"/>
              </w:rPr>
              <w:t>por 202 elemento (Mano de Obra, Equipo, Maquinaria y Materiales)</w:t>
            </w:r>
          </w:p>
          <w:p w14:paraId="14BABFB7" w14:textId="77777777" w:rsidR="00105CA7" w:rsidRPr="00366A7C" w:rsidRDefault="00105CA7" w:rsidP="006B1DA2">
            <w:pPr>
              <w:jc w:val="center"/>
              <w:rPr>
                <w:rFonts w:ascii="Montserrat" w:hAnsi="Montserrat" w:cs="Arial"/>
                <w:b/>
                <w:bCs/>
                <w:iCs/>
                <w:sz w:val="18"/>
                <w:szCs w:val="18"/>
              </w:rPr>
            </w:pPr>
            <w:r w:rsidRPr="00366A7C">
              <w:rPr>
                <w:rFonts w:ascii="Montserrat" w:hAnsi="Montserrat" w:cs="Arial"/>
                <w:b/>
                <w:bCs/>
                <w:iCs/>
                <w:sz w:val="18"/>
                <w:szCs w:val="18"/>
              </w:rPr>
              <w:t>(d)=(202x30x(a))+(b)+(c)</w:t>
            </w:r>
          </w:p>
        </w:tc>
        <w:tc>
          <w:tcPr>
            <w:tcW w:w="1042" w:type="dxa"/>
            <w:shd w:val="clear" w:color="auto" w:fill="92D050"/>
          </w:tcPr>
          <w:p w14:paraId="5B599E87" w14:textId="77777777" w:rsidR="00105CA7" w:rsidRPr="00366A7C" w:rsidRDefault="00105CA7" w:rsidP="006B1DA2">
            <w:pPr>
              <w:jc w:val="center"/>
              <w:rPr>
                <w:rFonts w:ascii="Montserrat" w:hAnsi="Montserrat" w:cs="Arial"/>
                <w:b/>
                <w:bCs/>
                <w:iCs/>
                <w:sz w:val="18"/>
                <w:szCs w:val="18"/>
              </w:rPr>
            </w:pPr>
            <w:r w:rsidRPr="00366A7C">
              <w:rPr>
                <w:rFonts w:ascii="Montserrat" w:hAnsi="Montserrat" w:cs="Calibri"/>
                <w:b/>
                <w:bCs/>
                <w:color w:val="000000"/>
                <w:sz w:val="18"/>
                <w:szCs w:val="18"/>
              </w:rPr>
              <w:t>Subtotal del servicio (e) =(d)x2.5</w:t>
            </w:r>
          </w:p>
        </w:tc>
      </w:tr>
      <w:tr w:rsidR="00794702" w:rsidRPr="00366A7C" w14:paraId="4E181725" w14:textId="77777777" w:rsidTr="00105CA7">
        <w:trPr>
          <w:trHeight w:val="430"/>
        </w:trPr>
        <w:tc>
          <w:tcPr>
            <w:tcW w:w="1100" w:type="dxa"/>
          </w:tcPr>
          <w:p w14:paraId="27CE7801" w14:textId="77777777" w:rsidR="00794702" w:rsidRPr="00366A7C" w:rsidRDefault="00794702" w:rsidP="00E564F7">
            <w:pPr>
              <w:jc w:val="center"/>
              <w:rPr>
                <w:rFonts w:ascii="Montserrat" w:hAnsi="Montserrat" w:cs="Calibri"/>
                <w:b/>
                <w:bCs/>
                <w:color w:val="000000"/>
                <w:sz w:val="18"/>
                <w:szCs w:val="18"/>
              </w:rPr>
            </w:pPr>
          </w:p>
        </w:tc>
        <w:tc>
          <w:tcPr>
            <w:tcW w:w="1235" w:type="dxa"/>
            <w:gridSpan w:val="2"/>
          </w:tcPr>
          <w:p w14:paraId="36DE7D01" w14:textId="77777777" w:rsidR="00794702" w:rsidRPr="00366A7C" w:rsidRDefault="0000338E" w:rsidP="00E564F7">
            <w:pPr>
              <w:jc w:val="center"/>
              <w:rPr>
                <w:rFonts w:ascii="Montserrat" w:hAnsi="Montserrat" w:cs="Calibri"/>
                <w:b/>
                <w:bCs/>
                <w:color w:val="000000"/>
                <w:sz w:val="18"/>
                <w:szCs w:val="18"/>
              </w:rPr>
            </w:pPr>
            <w:r w:rsidRPr="00366A7C">
              <w:rPr>
                <w:rFonts w:ascii="Montserrat" w:hAnsi="Montserrat" w:cs="Calibri"/>
                <w:b/>
                <w:bCs/>
                <w:color w:val="000000"/>
                <w:sz w:val="18"/>
                <w:szCs w:val="18"/>
              </w:rPr>
              <w:t>202</w:t>
            </w:r>
          </w:p>
        </w:tc>
        <w:tc>
          <w:tcPr>
            <w:tcW w:w="1117" w:type="dxa"/>
          </w:tcPr>
          <w:p w14:paraId="106E6383" w14:textId="77777777" w:rsidR="00794702" w:rsidRPr="00366A7C" w:rsidRDefault="00794702" w:rsidP="00E564F7">
            <w:pPr>
              <w:jc w:val="center"/>
              <w:rPr>
                <w:rFonts w:ascii="Montserrat" w:hAnsi="Montserrat" w:cs="Calibri"/>
                <w:b/>
                <w:bCs/>
                <w:color w:val="000000"/>
                <w:sz w:val="18"/>
                <w:szCs w:val="18"/>
              </w:rPr>
            </w:pPr>
          </w:p>
        </w:tc>
        <w:tc>
          <w:tcPr>
            <w:tcW w:w="1439" w:type="dxa"/>
          </w:tcPr>
          <w:p w14:paraId="75EC4B63" w14:textId="77777777" w:rsidR="00794702" w:rsidRPr="00366A7C" w:rsidRDefault="00794702" w:rsidP="00E564F7">
            <w:pPr>
              <w:jc w:val="center"/>
              <w:rPr>
                <w:rFonts w:ascii="Montserrat" w:hAnsi="Montserrat" w:cs="Calibri"/>
                <w:b/>
                <w:bCs/>
                <w:color w:val="000000"/>
                <w:sz w:val="18"/>
                <w:szCs w:val="18"/>
              </w:rPr>
            </w:pPr>
          </w:p>
        </w:tc>
        <w:tc>
          <w:tcPr>
            <w:tcW w:w="1359" w:type="dxa"/>
          </w:tcPr>
          <w:p w14:paraId="05151B04" w14:textId="77777777" w:rsidR="00794702" w:rsidRPr="00366A7C" w:rsidRDefault="00794702" w:rsidP="00E564F7">
            <w:pPr>
              <w:ind w:right="-11"/>
              <w:jc w:val="both"/>
              <w:rPr>
                <w:rFonts w:ascii="Montserrat" w:hAnsi="Montserrat" w:cs="Calibri"/>
                <w:b/>
                <w:bCs/>
                <w:color w:val="000000"/>
                <w:sz w:val="18"/>
                <w:szCs w:val="18"/>
              </w:rPr>
            </w:pPr>
          </w:p>
        </w:tc>
        <w:tc>
          <w:tcPr>
            <w:tcW w:w="2351" w:type="dxa"/>
          </w:tcPr>
          <w:p w14:paraId="15BA1A49" w14:textId="77777777" w:rsidR="00794702" w:rsidRPr="00366A7C" w:rsidRDefault="00794702" w:rsidP="00E564F7">
            <w:pPr>
              <w:jc w:val="both"/>
              <w:rPr>
                <w:rFonts w:ascii="Montserrat" w:hAnsi="Montserrat" w:cs="Calibri"/>
                <w:b/>
                <w:bCs/>
                <w:color w:val="000000"/>
                <w:sz w:val="18"/>
                <w:szCs w:val="18"/>
              </w:rPr>
            </w:pPr>
          </w:p>
        </w:tc>
        <w:tc>
          <w:tcPr>
            <w:tcW w:w="1042" w:type="dxa"/>
          </w:tcPr>
          <w:p w14:paraId="1F8F0DFB" w14:textId="77777777" w:rsidR="00794702" w:rsidRPr="00366A7C" w:rsidRDefault="00794702" w:rsidP="00E564F7">
            <w:pPr>
              <w:jc w:val="both"/>
              <w:rPr>
                <w:rFonts w:ascii="Montserrat" w:hAnsi="Montserrat" w:cs="Calibri"/>
                <w:b/>
                <w:bCs/>
                <w:color w:val="000000"/>
                <w:sz w:val="18"/>
                <w:szCs w:val="18"/>
              </w:rPr>
            </w:pPr>
          </w:p>
        </w:tc>
      </w:tr>
      <w:tr w:rsidR="00794702" w:rsidRPr="00366A7C" w14:paraId="5824D866" w14:textId="77777777" w:rsidTr="00105CA7">
        <w:trPr>
          <w:trHeight w:val="70"/>
        </w:trPr>
        <w:tc>
          <w:tcPr>
            <w:tcW w:w="8601" w:type="dxa"/>
            <w:gridSpan w:val="7"/>
            <w:shd w:val="clear" w:color="auto" w:fill="FFFF00"/>
          </w:tcPr>
          <w:p w14:paraId="0D3CD2CB" w14:textId="77777777" w:rsidR="00794702" w:rsidRPr="00366A7C" w:rsidRDefault="00794702" w:rsidP="00E564F7">
            <w:pPr>
              <w:jc w:val="both"/>
              <w:rPr>
                <w:rFonts w:ascii="Montserrat" w:hAnsi="Montserrat" w:cs="Arial"/>
                <w:b/>
                <w:bCs/>
                <w:iCs/>
                <w:sz w:val="18"/>
                <w:szCs w:val="18"/>
              </w:rPr>
            </w:pPr>
            <w:r w:rsidRPr="00366A7C">
              <w:rPr>
                <w:rFonts w:ascii="Montserrat" w:hAnsi="Montserrat" w:cs="Arial"/>
                <w:b/>
                <w:bCs/>
                <w:iCs/>
                <w:sz w:val="18"/>
                <w:szCs w:val="18"/>
              </w:rPr>
              <w:t>IVA</w:t>
            </w:r>
          </w:p>
        </w:tc>
        <w:tc>
          <w:tcPr>
            <w:tcW w:w="1042" w:type="dxa"/>
            <w:shd w:val="clear" w:color="auto" w:fill="FFFF00"/>
          </w:tcPr>
          <w:p w14:paraId="716F5BE2" w14:textId="77777777" w:rsidR="00794702" w:rsidRPr="00366A7C" w:rsidRDefault="00794702" w:rsidP="00E564F7">
            <w:pPr>
              <w:jc w:val="both"/>
              <w:rPr>
                <w:rFonts w:ascii="Montserrat" w:hAnsi="Montserrat" w:cs="Arial"/>
                <w:b/>
                <w:bCs/>
                <w:iCs/>
                <w:sz w:val="18"/>
                <w:szCs w:val="18"/>
              </w:rPr>
            </w:pPr>
          </w:p>
        </w:tc>
      </w:tr>
      <w:tr w:rsidR="00794702" w:rsidRPr="00366A7C" w14:paraId="0F69658E" w14:textId="77777777" w:rsidTr="00105CA7">
        <w:trPr>
          <w:trHeight w:val="70"/>
        </w:trPr>
        <w:tc>
          <w:tcPr>
            <w:tcW w:w="8601" w:type="dxa"/>
            <w:gridSpan w:val="7"/>
            <w:shd w:val="clear" w:color="auto" w:fill="FFFF00"/>
          </w:tcPr>
          <w:p w14:paraId="188E9F18" w14:textId="77777777" w:rsidR="00794702" w:rsidRPr="00366A7C" w:rsidRDefault="00ED5EE1" w:rsidP="00ED5EE1">
            <w:pPr>
              <w:jc w:val="both"/>
              <w:rPr>
                <w:rFonts w:ascii="Montserrat" w:hAnsi="Montserrat" w:cs="Arial"/>
                <w:b/>
                <w:bCs/>
                <w:iCs/>
                <w:sz w:val="18"/>
                <w:szCs w:val="18"/>
              </w:rPr>
            </w:pPr>
            <w:r w:rsidRPr="00366A7C">
              <w:rPr>
                <w:rFonts w:ascii="Montserrat" w:hAnsi="Montserrat" w:cs="Arial"/>
                <w:b/>
                <w:bCs/>
                <w:iCs/>
                <w:sz w:val="18"/>
                <w:szCs w:val="18"/>
              </w:rPr>
              <w:t>g</w:t>
            </w:r>
            <w:r w:rsidR="00AD61F2" w:rsidRPr="00366A7C">
              <w:rPr>
                <w:rFonts w:ascii="Montserrat" w:hAnsi="Montserrat" w:cs="Arial"/>
                <w:b/>
                <w:bCs/>
                <w:iCs/>
                <w:sz w:val="18"/>
                <w:szCs w:val="18"/>
              </w:rPr>
              <w:t>)=</w:t>
            </w:r>
            <w:r w:rsidR="00D7790C" w:rsidRPr="00366A7C">
              <w:rPr>
                <w:rFonts w:ascii="Montserrat" w:hAnsi="Montserrat" w:cs="Arial"/>
                <w:b/>
                <w:bCs/>
                <w:iCs/>
                <w:sz w:val="18"/>
                <w:szCs w:val="18"/>
              </w:rPr>
              <w:t>Total por los dos meses y medio con I.V.A. incluido</w:t>
            </w:r>
          </w:p>
        </w:tc>
        <w:tc>
          <w:tcPr>
            <w:tcW w:w="1042" w:type="dxa"/>
            <w:shd w:val="clear" w:color="auto" w:fill="FFFF00"/>
          </w:tcPr>
          <w:p w14:paraId="327A0D9F" w14:textId="77777777" w:rsidR="00794702" w:rsidRPr="00366A7C" w:rsidRDefault="00794702" w:rsidP="00E564F7">
            <w:pPr>
              <w:jc w:val="both"/>
              <w:rPr>
                <w:rFonts w:ascii="Montserrat" w:hAnsi="Montserrat" w:cs="Arial"/>
                <w:b/>
                <w:bCs/>
                <w:iCs/>
                <w:sz w:val="18"/>
                <w:szCs w:val="18"/>
              </w:rPr>
            </w:pPr>
          </w:p>
        </w:tc>
      </w:tr>
    </w:tbl>
    <w:p w14:paraId="5969B56D" w14:textId="77777777" w:rsidR="006B1DA2" w:rsidRPr="00366A7C" w:rsidRDefault="006B1DA2" w:rsidP="00794702">
      <w:pPr>
        <w:tabs>
          <w:tab w:val="left" w:pos="360"/>
        </w:tabs>
        <w:rPr>
          <w:rFonts w:ascii="Montserrat" w:hAnsi="Montserrat" w:cs="Arial"/>
          <w:b/>
          <w:sz w:val="18"/>
          <w:szCs w:val="18"/>
        </w:rPr>
      </w:pPr>
    </w:p>
    <w:p w14:paraId="47620352" w14:textId="77777777" w:rsidR="006B1DA2" w:rsidRPr="00366A7C" w:rsidRDefault="006B1DA2" w:rsidP="00794702">
      <w:pPr>
        <w:tabs>
          <w:tab w:val="left" w:pos="360"/>
        </w:tabs>
        <w:rPr>
          <w:rFonts w:ascii="Montserrat" w:hAnsi="Montserrat" w:cs="Arial"/>
          <w:b/>
          <w:sz w:val="18"/>
          <w:szCs w:val="18"/>
        </w:rPr>
      </w:pPr>
    </w:p>
    <w:p w14:paraId="162629C6" w14:textId="77777777" w:rsidR="006B1DA2" w:rsidRPr="00366A7C" w:rsidRDefault="006B1DA2" w:rsidP="00794702">
      <w:pPr>
        <w:tabs>
          <w:tab w:val="left" w:pos="360"/>
        </w:tabs>
        <w:rPr>
          <w:rFonts w:ascii="Montserrat" w:hAnsi="Montserrat" w:cs="Arial"/>
          <w:b/>
          <w:sz w:val="18"/>
          <w:szCs w:val="18"/>
        </w:rPr>
      </w:pPr>
    </w:p>
    <w:p w14:paraId="511D4142" w14:textId="77777777" w:rsidR="006B1DA2" w:rsidRPr="00366A7C" w:rsidRDefault="006B1DA2" w:rsidP="00794702">
      <w:pPr>
        <w:tabs>
          <w:tab w:val="left" w:pos="360"/>
        </w:tabs>
        <w:rPr>
          <w:rFonts w:ascii="Montserrat" w:hAnsi="Montserrat" w:cs="Arial"/>
          <w:b/>
          <w:sz w:val="18"/>
          <w:szCs w:val="18"/>
        </w:rPr>
      </w:pPr>
    </w:p>
    <w:p w14:paraId="6A5D60E2" w14:textId="77777777" w:rsidR="00794702" w:rsidRPr="00366A7C" w:rsidRDefault="00794702" w:rsidP="00794702">
      <w:pPr>
        <w:tabs>
          <w:tab w:val="left" w:pos="360"/>
        </w:tabs>
        <w:rPr>
          <w:rFonts w:ascii="Montserrat" w:hAnsi="Montserrat" w:cs="Arial"/>
          <w:b/>
          <w:sz w:val="18"/>
          <w:szCs w:val="18"/>
        </w:rPr>
      </w:pPr>
      <w:r w:rsidRPr="00366A7C">
        <w:rPr>
          <w:rFonts w:ascii="Montserrat" w:hAnsi="Montserrat" w:cs="Arial"/>
          <w:b/>
          <w:sz w:val="18"/>
          <w:szCs w:val="18"/>
        </w:rPr>
        <w:t>PARTIDA Única, Concepto 3</w:t>
      </w:r>
    </w:p>
    <w:p w14:paraId="1B5AAB20" w14:textId="77777777" w:rsidR="00794702" w:rsidRPr="00366A7C" w:rsidRDefault="00794702" w:rsidP="00794702">
      <w:pPr>
        <w:tabs>
          <w:tab w:val="left" w:pos="360"/>
        </w:tabs>
        <w:rPr>
          <w:rFonts w:ascii="Montserrat" w:hAnsi="Montserrat" w:cs="Arial"/>
          <w:sz w:val="18"/>
          <w:szCs w:val="18"/>
        </w:rPr>
      </w:pPr>
      <w:r w:rsidRPr="00366A7C">
        <w:rPr>
          <w:rFonts w:ascii="Montserrat" w:hAnsi="Montserrat" w:cs="Arial"/>
          <w:sz w:val="18"/>
          <w:szCs w:val="18"/>
        </w:rPr>
        <w:t>(Representación del CONALEP en el Estado de Oaxaca y 6 planteles)</w:t>
      </w:r>
    </w:p>
    <w:p w14:paraId="0063A91F" w14:textId="77777777" w:rsidR="00794702" w:rsidRPr="00366A7C" w:rsidRDefault="00794702" w:rsidP="00794702">
      <w:pPr>
        <w:tabs>
          <w:tab w:val="left" w:pos="374"/>
          <w:tab w:val="center" w:pos="4252"/>
          <w:tab w:val="right" w:pos="8504"/>
        </w:tabs>
        <w:ind w:left="374" w:right="97"/>
        <w:jc w:val="center"/>
        <w:rPr>
          <w:rFonts w:ascii="Montserrat" w:eastAsia="Calibri" w:hAnsi="Montserrat" w:cs="Arial"/>
          <w:sz w:val="18"/>
          <w:szCs w:val="18"/>
        </w:rPr>
      </w:pPr>
    </w:p>
    <w:tbl>
      <w:tblPr>
        <w:tblStyle w:val="Tablaconcuadrcula"/>
        <w:tblW w:w="0" w:type="auto"/>
        <w:tblLook w:val="04A0" w:firstRow="1" w:lastRow="0" w:firstColumn="1" w:lastColumn="0" w:noHBand="0" w:noVBand="1"/>
      </w:tblPr>
      <w:tblGrid>
        <w:gridCol w:w="1088"/>
        <w:gridCol w:w="1268"/>
        <w:gridCol w:w="13"/>
        <w:gridCol w:w="1119"/>
        <w:gridCol w:w="1413"/>
        <w:gridCol w:w="1367"/>
        <w:gridCol w:w="2306"/>
        <w:gridCol w:w="1069"/>
      </w:tblGrid>
      <w:tr w:rsidR="006B1DA2" w:rsidRPr="00366A7C" w14:paraId="7E52F5A7" w14:textId="77777777" w:rsidTr="00AD61F2">
        <w:tc>
          <w:tcPr>
            <w:tcW w:w="1143" w:type="dxa"/>
            <w:shd w:val="clear" w:color="auto" w:fill="92D050"/>
          </w:tcPr>
          <w:p w14:paraId="0A5BAA1C" w14:textId="77777777" w:rsidR="006B1DA2" w:rsidRPr="00366A7C" w:rsidRDefault="006B1DA2" w:rsidP="00AD61F2">
            <w:pPr>
              <w:jc w:val="center"/>
              <w:rPr>
                <w:rFonts w:ascii="Montserrat" w:hAnsi="Montserrat" w:cs="Calibri"/>
                <w:b/>
                <w:bCs/>
                <w:color w:val="000000"/>
                <w:sz w:val="18"/>
                <w:szCs w:val="18"/>
              </w:rPr>
            </w:pPr>
            <w:r w:rsidRPr="00366A7C">
              <w:rPr>
                <w:rFonts w:ascii="Montserrat" w:hAnsi="Montserrat" w:cs="Calibri"/>
                <w:b/>
                <w:bCs/>
                <w:color w:val="000000"/>
                <w:sz w:val="18"/>
                <w:szCs w:val="18"/>
              </w:rPr>
              <w:lastRenderedPageBreak/>
              <w:t>Nombre de la Empresa</w:t>
            </w:r>
          </w:p>
          <w:p w14:paraId="7999AF37" w14:textId="77777777" w:rsidR="006B1DA2" w:rsidRPr="00366A7C" w:rsidRDefault="006B1DA2" w:rsidP="00AD61F2">
            <w:pPr>
              <w:jc w:val="center"/>
              <w:rPr>
                <w:rFonts w:ascii="Montserrat" w:hAnsi="Montserrat" w:cs="Arial"/>
                <w:b/>
                <w:bCs/>
                <w:iCs/>
                <w:sz w:val="18"/>
                <w:szCs w:val="18"/>
              </w:rPr>
            </w:pPr>
          </w:p>
        </w:tc>
        <w:tc>
          <w:tcPr>
            <w:tcW w:w="1222" w:type="dxa"/>
            <w:shd w:val="clear" w:color="auto" w:fill="92D050"/>
          </w:tcPr>
          <w:p w14:paraId="17E3BE4B" w14:textId="77777777" w:rsidR="006B1DA2" w:rsidRPr="00366A7C" w:rsidRDefault="006B1DA2" w:rsidP="00AD61F2">
            <w:pPr>
              <w:jc w:val="center"/>
              <w:rPr>
                <w:rFonts w:ascii="Montserrat" w:hAnsi="Montserrat" w:cs="Calibri"/>
                <w:b/>
                <w:bCs/>
                <w:color w:val="000000"/>
                <w:sz w:val="18"/>
                <w:szCs w:val="18"/>
              </w:rPr>
            </w:pPr>
            <w:r w:rsidRPr="00366A7C">
              <w:rPr>
                <w:rFonts w:ascii="Montserrat" w:hAnsi="Montserrat" w:cs="Calibri"/>
                <w:b/>
                <w:bCs/>
                <w:color w:val="000000"/>
                <w:sz w:val="18"/>
                <w:szCs w:val="18"/>
              </w:rPr>
              <w:t>Número de Elementos</w:t>
            </w:r>
          </w:p>
          <w:p w14:paraId="17080E67" w14:textId="77777777" w:rsidR="006B1DA2" w:rsidRPr="00366A7C" w:rsidRDefault="006B1DA2" w:rsidP="00AD61F2">
            <w:pPr>
              <w:jc w:val="center"/>
              <w:rPr>
                <w:rFonts w:ascii="Montserrat" w:hAnsi="Montserrat" w:cs="Arial"/>
                <w:b/>
                <w:bCs/>
                <w:iCs/>
                <w:sz w:val="18"/>
                <w:szCs w:val="18"/>
              </w:rPr>
            </w:pPr>
            <w:r w:rsidRPr="00366A7C">
              <w:rPr>
                <w:rFonts w:ascii="Montserrat" w:hAnsi="Montserrat" w:cs="Arial"/>
                <w:b/>
                <w:bCs/>
                <w:iCs/>
                <w:sz w:val="18"/>
                <w:szCs w:val="18"/>
              </w:rPr>
              <w:t>(Operario y supervisor)</w:t>
            </w:r>
            <w:r w:rsidRPr="00366A7C">
              <w:rPr>
                <w:rFonts w:ascii="Montserrat" w:hAnsi="Montserrat" w:cs="Calibri"/>
                <w:b/>
                <w:bCs/>
                <w:color w:val="000000"/>
                <w:sz w:val="18"/>
                <w:szCs w:val="18"/>
              </w:rPr>
              <w:t xml:space="preserve"> (precio sin I.V.A.)</w:t>
            </w:r>
          </w:p>
        </w:tc>
        <w:tc>
          <w:tcPr>
            <w:tcW w:w="1149" w:type="dxa"/>
            <w:gridSpan w:val="2"/>
            <w:shd w:val="clear" w:color="auto" w:fill="92D050"/>
          </w:tcPr>
          <w:p w14:paraId="2B1D4003" w14:textId="77777777" w:rsidR="006B1DA2" w:rsidRPr="00366A7C" w:rsidRDefault="006B1DA2" w:rsidP="00AD61F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Mano de Obra </w:t>
            </w:r>
            <w:r w:rsidRPr="00366A7C">
              <w:rPr>
                <w:rFonts w:ascii="Montserrat" w:hAnsi="Montserrat" w:cs="Calibri"/>
                <w:b/>
                <w:bCs/>
                <w:color w:val="000000"/>
                <w:sz w:val="22"/>
                <w:szCs w:val="18"/>
              </w:rPr>
              <w:t>DIARIO</w:t>
            </w:r>
            <w:r w:rsidRPr="00366A7C">
              <w:rPr>
                <w:rFonts w:ascii="Montserrat" w:hAnsi="Montserrat" w:cs="Calibri"/>
                <w:b/>
                <w:bCs/>
                <w:color w:val="000000"/>
                <w:sz w:val="18"/>
                <w:szCs w:val="18"/>
              </w:rPr>
              <w:t xml:space="preserve"> por elemento</w:t>
            </w:r>
          </w:p>
          <w:p w14:paraId="1C2D8E94" w14:textId="77777777" w:rsidR="006B1DA2" w:rsidRPr="00366A7C" w:rsidRDefault="006B1DA2" w:rsidP="00AD61F2">
            <w:pPr>
              <w:jc w:val="center"/>
              <w:rPr>
                <w:rFonts w:ascii="Montserrat" w:hAnsi="Montserrat" w:cs="Arial"/>
                <w:b/>
                <w:bCs/>
                <w:iCs/>
                <w:sz w:val="18"/>
                <w:szCs w:val="18"/>
              </w:rPr>
            </w:pPr>
            <w:r w:rsidRPr="00366A7C">
              <w:rPr>
                <w:rFonts w:ascii="Montserrat" w:eastAsia="Calibri" w:hAnsi="Montserrat" w:cs="Arial"/>
                <w:b/>
                <w:sz w:val="18"/>
                <w:szCs w:val="18"/>
              </w:rPr>
              <w:t>(a)</w:t>
            </w:r>
          </w:p>
        </w:tc>
        <w:tc>
          <w:tcPr>
            <w:tcW w:w="1481" w:type="dxa"/>
            <w:shd w:val="clear" w:color="auto" w:fill="92D050"/>
          </w:tcPr>
          <w:p w14:paraId="1AC3954A" w14:textId="77777777" w:rsidR="006B1DA2" w:rsidRPr="00366A7C" w:rsidRDefault="006B1DA2" w:rsidP="00AD61F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Uso del equipo y maquinaria por parte del licitante </w:t>
            </w:r>
            <w:r w:rsidRPr="00366A7C">
              <w:rPr>
                <w:rFonts w:ascii="Montserrat" w:hAnsi="Montserrat" w:cs="Calibri"/>
                <w:b/>
                <w:bCs/>
                <w:color w:val="000000"/>
                <w:sz w:val="22"/>
                <w:szCs w:val="18"/>
              </w:rPr>
              <w:t xml:space="preserve">MENSUAL </w:t>
            </w:r>
            <w:r w:rsidRPr="00366A7C">
              <w:rPr>
                <w:rFonts w:ascii="Montserrat" w:hAnsi="Montserrat" w:cs="Calibri"/>
                <w:b/>
                <w:bCs/>
                <w:color w:val="000000"/>
                <w:sz w:val="18"/>
                <w:szCs w:val="18"/>
              </w:rPr>
              <w:t>(precio sin I.V.A.)</w:t>
            </w:r>
          </w:p>
          <w:p w14:paraId="5C430356" w14:textId="77777777" w:rsidR="006B1DA2" w:rsidRPr="00366A7C" w:rsidRDefault="006B1DA2" w:rsidP="00AD61F2">
            <w:pPr>
              <w:jc w:val="center"/>
              <w:rPr>
                <w:rFonts w:ascii="Montserrat" w:hAnsi="Montserrat" w:cs="Arial"/>
                <w:b/>
                <w:bCs/>
                <w:iCs/>
                <w:sz w:val="18"/>
                <w:szCs w:val="18"/>
              </w:rPr>
            </w:pPr>
            <w:r w:rsidRPr="00366A7C">
              <w:rPr>
                <w:rFonts w:ascii="Montserrat" w:eastAsia="Calibri" w:hAnsi="Montserrat" w:cs="Arial"/>
                <w:b/>
                <w:sz w:val="18"/>
                <w:szCs w:val="18"/>
              </w:rPr>
              <w:t>(b)</w:t>
            </w:r>
          </w:p>
        </w:tc>
        <w:tc>
          <w:tcPr>
            <w:tcW w:w="1357" w:type="dxa"/>
            <w:shd w:val="clear" w:color="auto" w:fill="92D050"/>
          </w:tcPr>
          <w:p w14:paraId="11E3D0B6" w14:textId="77777777" w:rsidR="006B1DA2" w:rsidRPr="00366A7C" w:rsidRDefault="006B1DA2" w:rsidP="00AD61F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Suministro de materiales </w:t>
            </w:r>
            <w:r w:rsidRPr="00366A7C">
              <w:rPr>
                <w:rFonts w:ascii="Montserrat" w:hAnsi="Montserrat" w:cs="Calibri"/>
                <w:b/>
                <w:bCs/>
                <w:color w:val="000000"/>
                <w:sz w:val="22"/>
                <w:szCs w:val="18"/>
              </w:rPr>
              <w:t>MENSUAL</w:t>
            </w:r>
            <w:r w:rsidRPr="00366A7C">
              <w:rPr>
                <w:rFonts w:ascii="Montserrat" w:hAnsi="Montserrat" w:cs="Calibri"/>
                <w:b/>
                <w:bCs/>
                <w:color w:val="000000"/>
                <w:sz w:val="18"/>
                <w:szCs w:val="18"/>
              </w:rPr>
              <w:t xml:space="preserve"> (precio sin I.V.A.)</w:t>
            </w:r>
          </w:p>
          <w:p w14:paraId="6BCAA11E" w14:textId="77777777" w:rsidR="006B1DA2" w:rsidRPr="00366A7C" w:rsidRDefault="006B1DA2" w:rsidP="00AD61F2">
            <w:pPr>
              <w:jc w:val="center"/>
              <w:rPr>
                <w:rFonts w:ascii="Montserrat" w:hAnsi="Montserrat" w:cs="Arial"/>
                <w:b/>
                <w:bCs/>
                <w:iCs/>
                <w:sz w:val="18"/>
                <w:szCs w:val="18"/>
              </w:rPr>
            </w:pPr>
            <w:r w:rsidRPr="00366A7C">
              <w:rPr>
                <w:rFonts w:ascii="Montserrat" w:eastAsia="Calibri" w:hAnsi="Montserrat" w:cs="Arial"/>
                <w:b/>
                <w:sz w:val="18"/>
                <w:szCs w:val="18"/>
              </w:rPr>
              <w:t>(c)</w:t>
            </w:r>
          </w:p>
        </w:tc>
        <w:tc>
          <w:tcPr>
            <w:tcW w:w="2148" w:type="dxa"/>
            <w:shd w:val="clear" w:color="auto" w:fill="92D050"/>
          </w:tcPr>
          <w:p w14:paraId="5793F548" w14:textId="77777777" w:rsidR="006B1DA2" w:rsidRPr="00366A7C" w:rsidRDefault="006B1DA2" w:rsidP="00AD61F2">
            <w:pPr>
              <w:jc w:val="center"/>
              <w:rPr>
                <w:rFonts w:ascii="Montserrat" w:hAnsi="Montserrat" w:cs="Calibri"/>
                <w:b/>
                <w:bCs/>
                <w:color w:val="000000"/>
                <w:sz w:val="18"/>
                <w:szCs w:val="18"/>
              </w:rPr>
            </w:pPr>
            <w:r w:rsidRPr="00366A7C">
              <w:rPr>
                <w:rFonts w:ascii="Montserrat" w:hAnsi="Montserrat" w:cs="Calibri"/>
                <w:b/>
                <w:bCs/>
                <w:color w:val="000000"/>
                <w:sz w:val="18"/>
                <w:szCs w:val="18"/>
              </w:rPr>
              <w:t xml:space="preserve">Costo total </w:t>
            </w:r>
            <w:r w:rsidRPr="00366A7C">
              <w:rPr>
                <w:rFonts w:ascii="Montserrat" w:hAnsi="Montserrat" w:cs="Calibri"/>
                <w:b/>
                <w:bCs/>
                <w:color w:val="000000"/>
                <w:sz w:val="22"/>
                <w:szCs w:val="18"/>
              </w:rPr>
              <w:t xml:space="preserve">MENSUAL </w:t>
            </w:r>
            <w:r w:rsidRPr="00366A7C">
              <w:rPr>
                <w:rFonts w:ascii="Montserrat" w:hAnsi="Montserrat" w:cs="Calibri"/>
                <w:b/>
                <w:bCs/>
                <w:color w:val="000000"/>
                <w:sz w:val="18"/>
                <w:szCs w:val="18"/>
              </w:rPr>
              <w:t>por 35 elemento (Mano de Obra, Equipo, Maquinaria y Materiales)</w:t>
            </w:r>
          </w:p>
          <w:p w14:paraId="6235AEE2" w14:textId="77777777" w:rsidR="006B1DA2" w:rsidRPr="00366A7C" w:rsidRDefault="006B1DA2" w:rsidP="00AD61F2">
            <w:pPr>
              <w:jc w:val="center"/>
              <w:rPr>
                <w:rFonts w:ascii="Montserrat" w:hAnsi="Montserrat" w:cs="Arial"/>
                <w:b/>
                <w:bCs/>
                <w:iCs/>
                <w:sz w:val="18"/>
                <w:szCs w:val="18"/>
              </w:rPr>
            </w:pPr>
            <w:r w:rsidRPr="00366A7C">
              <w:rPr>
                <w:rFonts w:ascii="Montserrat" w:hAnsi="Montserrat" w:cs="Arial"/>
                <w:b/>
                <w:bCs/>
                <w:iCs/>
                <w:sz w:val="18"/>
                <w:szCs w:val="18"/>
              </w:rPr>
              <w:t>(d)=(35x30x(a))+(b)+(c)</w:t>
            </w:r>
          </w:p>
        </w:tc>
        <w:tc>
          <w:tcPr>
            <w:tcW w:w="1143" w:type="dxa"/>
            <w:shd w:val="clear" w:color="auto" w:fill="92D050"/>
          </w:tcPr>
          <w:p w14:paraId="40830B3D" w14:textId="77777777" w:rsidR="006B1DA2" w:rsidRPr="00366A7C" w:rsidRDefault="006B1DA2" w:rsidP="00AD61F2">
            <w:pPr>
              <w:jc w:val="center"/>
              <w:rPr>
                <w:rFonts w:ascii="Montserrat" w:hAnsi="Montserrat" w:cs="Arial"/>
                <w:b/>
                <w:bCs/>
                <w:iCs/>
                <w:sz w:val="18"/>
                <w:szCs w:val="18"/>
              </w:rPr>
            </w:pPr>
            <w:r w:rsidRPr="00366A7C">
              <w:rPr>
                <w:rFonts w:ascii="Montserrat" w:hAnsi="Montserrat" w:cs="Calibri"/>
                <w:b/>
                <w:bCs/>
                <w:color w:val="000000"/>
                <w:sz w:val="18"/>
                <w:szCs w:val="18"/>
              </w:rPr>
              <w:t>Subtotal del servicio (e) =(d)x2.5</w:t>
            </w:r>
          </w:p>
        </w:tc>
      </w:tr>
      <w:tr w:rsidR="00ED5EE1" w:rsidRPr="00366A7C" w14:paraId="0723F4B4" w14:textId="77777777" w:rsidTr="00AD61F2">
        <w:trPr>
          <w:trHeight w:val="430"/>
        </w:trPr>
        <w:tc>
          <w:tcPr>
            <w:tcW w:w="1143" w:type="dxa"/>
          </w:tcPr>
          <w:p w14:paraId="4FA70758" w14:textId="77777777" w:rsidR="00794702" w:rsidRPr="00366A7C" w:rsidRDefault="00794702" w:rsidP="00E564F7">
            <w:pPr>
              <w:jc w:val="center"/>
              <w:rPr>
                <w:rFonts w:ascii="Montserrat" w:hAnsi="Montserrat" w:cs="Calibri"/>
                <w:b/>
                <w:bCs/>
                <w:color w:val="000000"/>
                <w:sz w:val="18"/>
                <w:szCs w:val="18"/>
              </w:rPr>
            </w:pPr>
          </w:p>
        </w:tc>
        <w:tc>
          <w:tcPr>
            <w:tcW w:w="1235" w:type="dxa"/>
            <w:gridSpan w:val="2"/>
          </w:tcPr>
          <w:p w14:paraId="55D1A896" w14:textId="77777777" w:rsidR="00794702" w:rsidRPr="00366A7C" w:rsidRDefault="0000338E" w:rsidP="00E564F7">
            <w:pPr>
              <w:jc w:val="center"/>
              <w:rPr>
                <w:rFonts w:ascii="Montserrat" w:hAnsi="Montserrat" w:cs="Calibri"/>
                <w:b/>
                <w:bCs/>
                <w:color w:val="000000"/>
                <w:sz w:val="18"/>
                <w:szCs w:val="18"/>
              </w:rPr>
            </w:pPr>
            <w:r w:rsidRPr="00366A7C">
              <w:rPr>
                <w:rFonts w:ascii="Montserrat" w:hAnsi="Montserrat" w:cs="Calibri"/>
                <w:b/>
                <w:bCs/>
                <w:color w:val="000000"/>
                <w:sz w:val="18"/>
                <w:szCs w:val="18"/>
              </w:rPr>
              <w:t>35</w:t>
            </w:r>
          </w:p>
        </w:tc>
        <w:tc>
          <w:tcPr>
            <w:tcW w:w="1136" w:type="dxa"/>
          </w:tcPr>
          <w:p w14:paraId="673D78BA" w14:textId="77777777" w:rsidR="00794702" w:rsidRPr="00366A7C" w:rsidRDefault="00794702" w:rsidP="00E564F7">
            <w:pPr>
              <w:jc w:val="center"/>
              <w:rPr>
                <w:rFonts w:ascii="Montserrat" w:hAnsi="Montserrat" w:cs="Calibri"/>
                <w:b/>
                <w:bCs/>
                <w:color w:val="000000"/>
                <w:sz w:val="18"/>
                <w:szCs w:val="18"/>
              </w:rPr>
            </w:pPr>
          </w:p>
        </w:tc>
        <w:tc>
          <w:tcPr>
            <w:tcW w:w="1481" w:type="dxa"/>
          </w:tcPr>
          <w:p w14:paraId="3C4D6989" w14:textId="77777777" w:rsidR="00794702" w:rsidRPr="00366A7C" w:rsidRDefault="00794702" w:rsidP="00E564F7">
            <w:pPr>
              <w:jc w:val="center"/>
              <w:rPr>
                <w:rFonts w:ascii="Montserrat" w:hAnsi="Montserrat" w:cs="Calibri"/>
                <w:b/>
                <w:bCs/>
                <w:color w:val="000000"/>
                <w:sz w:val="18"/>
                <w:szCs w:val="18"/>
              </w:rPr>
            </w:pPr>
          </w:p>
        </w:tc>
        <w:tc>
          <w:tcPr>
            <w:tcW w:w="1357" w:type="dxa"/>
          </w:tcPr>
          <w:p w14:paraId="00D6912D" w14:textId="77777777" w:rsidR="00794702" w:rsidRPr="00366A7C" w:rsidRDefault="00794702" w:rsidP="00E564F7">
            <w:pPr>
              <w:ind w:right="-11"/>
              <w:jc w:val="both"/>
              <w:rPr>
                <w:rFonts w:ascii="Montserrat" w:hAnsi="Montserrat" w:cs="Calibri"/>
                <w:b/>
                <w:bCs/>
                <w:color w:val="000000"/>
                <w:sz w:val="18"/>
                <w:szCs w:val="18"/>
              </w:rPr>
            </w:pPr>
          </w:p>
        </w:tc>
        <w:tc>
          <w:tcPr>
            <w:tcW w:w="2148" w:type="dxa"/>
          </w:tcPr>
          <w:p w14:paraId="428C2E1C" w14:textId="77777777" w:rsidR="00794702" w:rsidRPr="00366A7C" w:rsidRDefault="00794702" w:rsidP="00E564F7">
            <w:pPr>
              <w:jc w:val="both"/>
              <w:rPr>
                <w:rFonts w:ascii="Montserrat" w:hAnsi="Montserrat" w:cs="Calibri"/>
                <w:b/>
                <w:bCs/>
                <w:color w:val="000000"/>
                <w:sz w:val="18"/>
                <w:szCs w:val="18"/>
              </w:rPr>
            </w:pPr>
          </w:p>
        </w:tc>
        <w:tc>
          <w:tcPr>
            <w:tcW w:w="1143" w:type="dxa"/>
          </w:tcPr>
          <w:p w14:paraId="16D1BBF2" w14:textId="77777777" w:rsidR="00794702" w:rsidRPr="00366A7C" w:rsidRDefault="00794702" w:rsidP="00E564F7">
            <w:pPr>
              <w:jc w:val="both"/>
              <w:rPr>
                <w:rFonts w:ascii="Montserrat" w:hAnsi="Montserrat" w:cs="Calibri"/>
                <w:b/>
                <w:bCs/>
                <w:color w:val="000000"/>
                <w:sz w:val="18"/>
                <w:szCs w:val="18"/>
              </w:rPr>
            </w:pPr>
          </w:p>
        </w:tc>
      </w:tr>
      <w:tr w:rsidR="00794702" w:rsidRPr="00366A7C" w14:paraId="103AB249" w14:textId="77777777" w:rsidTr="00AD61F2">
        <w:trPr>
          <w:trHeight w:val="70"/>
        </w:trPr>
        <w:tc>
          <w:tcPr>
            <w:tcW w:w="8500" w:type="dxa"/>
            <w:gridSpan w:val="7"/>
            <w:shd w:val="clear" w:color="auto" w:fill="FFFF00"/>
          </w:tcPr>
          <w:p w14:paraId="096F634D" w14:textId="77777777" w:rsidR="00794702" w:rsidRPr="00366A7C" w:rsidRDefault="00794702" w:rsidP="00E564F7">
            <w:pPr>
              <w:jc w:val="both"/>
              <w:rPr>
                <w:rFonts w:ascii="Montserrat" w:hAnsi="Montserrat" w:cs="Arial"/>
                <w:b/>
                <w:bCs/>
                <w:iCs/>
                <w:sz w:val="18"/>
                <w:szCs w:val="18"/>
              </w:rPr>
            </w:pPr>
            <w:r w:rsidRPr="00366A7C">
              <w:rPr>
                <w:rFonts w:ascii="Montserrat" w:hAnsi="Montserrat" w:cs="Arial"/>
                <w:b/>
                <w:bCs/>
                <w:iCs/>
                <w:sz w:val="18"/>
                <w:szCs w:val="18"/>
              </w:rPr>
              <w:t>IVA</w:t>
            </w:r>
          </w:p>
        </w:tc>
        <w:tc>
          <w:tcPr>
            <w:tcW w:w="1143" w:type="dxa"/>
            <w:shd w:val="clear" w:color="auto" w:fill="FFFF00"/>
          </w:tcPr>
          <w:p w14:paraId="11414682" w14:textId="77777777" w:rsidR="00794702" w:rsidRPr="00366A7C" w:rsidRDefault="00794702" w:rsidP="00E564F7">
            <w:pPr>
              <w:jc w:val="both"/>
              <w:rPr>
                <w:rFonts w:ascii="Montserrat" w:hAnsi="Montserrat" w:cs="Arial"/>
                <w:b/>
                <w:bCs/>
                <w:iCs/>
                <w:sz w:val="18"/>
                <w:szCs w:val="18"/>
              </w:rPr>
            </w:pPr>
          </w:p>
        </w:tc>
      </w:tr>
      <w:tr w:rsidR="00794702" w:rsidRPr="00366A7C" w14:paraId="3FF52583" w14:textId="77777777" w:rsidTr="00AD61F2">
        <w:trPr>
          <w:trHeight w:val="70"/>
        </w:trPr>
        <w:tc>
          <w:tcPr>
            <w:tcW w:w="8500" w:type="dxa"/>
            <w:gridSpan w:val="7"/>
            <w:shd w:val="clear" w:color="auto" w:fill="FFFF00"/>
          </w:tcPr>
          <w:p w14:paraId="36D651D1" w14:textId="77777777" w:rsidR="00794702" w:rsidRPr="00366A7C" w:rsidRDefault="00ED5EE1" w:rsidP="00ED5EE1">
            <w:pPr>
              <w:jc w:val="both"/>
              <w:rPr>
                <w:rFonts w:ascii="Montserrat" w:hAnsi="Montserrat" w:cs="Arial"/>
                <w:b/>
                <w:bCs/>
                <w:iCs/>
                <w:sz w:val="18"/>
                <w:szCs w:val="18"/>
              </w:rPr>
            </w:pPr>
            <w:r w:rsidRPr="00366A7C">
              <w:rPr>
                <w:rFonts w:ascii="Montserrat" w:hAnsi="Montserrat" w:cs="Arial"/>
                <w:b/>
                <w:bCs/>
                <w:iCs/>
                <w:sz w:val="18"/>
                <w:szCs w:val="18"/>
              </w:rPr>
              <w:t>h</w:t>
            </w:r>
            <w:r w:rsidR="00535BEB" w:rsidRPr="00366A7C">
              <w:rPr>
                <w:rFonts w:ascii="Montserrat" w:hAnsi="Montserrat" w:cs="Arial"/>
                <w:b/>
                <w:bCs/>
                <w:iCs/>
                <w:sz w:val="18"/>
                <w:szCs w:val="18"/>
              </w:rPr>
              <w:t xml:space="preserve">).- </w:t>
            </w:r>
            <w:r w:rsidR="00D7790C" w:rsidRPr="00366A7C">
              <w:rPr>
                <w:rFonts w:ascii="Montserrat" w:hAnsi="Montserrat" w:cs="Arial"/>
                <w:b/>
                <w:bCs/>
                <w:iCs/>
                <w:sz w:val="18"/>
                <w:szCs w:val="18"/>
              </w:rPr>
              <w:t>Total por los dos meses y medio con I.V.A. incluido</w:t>
            </w:r>
          </w:p>
        </w:tc>
        <w:tc>
          <w:tcPr>
            <w:tcW w:w="1143" w:type="dxa"/>
            <w:shd w:val="clear" w:color="auto" w:fill="FFFF00"/>
          </w:tcPr>
          <w:p w14:paraId="570D9AB6" w14:textId="77777777" w:rsidR="00794702" w:rsidRPr="00366A7C" w:rsidRDefault="00794702" w:rsidP="00E564F7">
            <w:pPr>
              <w:jc w:val="both"/>
              <w:rPr>
                <w:rFonts w:ascii="Montserrat" w:hAnsi="Montserrat" w:cs="Arial"/>
                <w:b/>
                <w:bCs/>
                <w:iCs/>
                <w:sz w:val="18"/>
                <w:szCs w:val="18"/>
              </w:rPr>
            </w:pPr>
          </w:p>
        </w:tc>
      </w:tr>
    </w:tbl>
    <w:p w14:paraId="3AACF3EC" w14:textId="77777777" w:rsidR="005C4146" w:rsidRPr="00366A7C" w:rsidRDefault="005C4146" w:rsidP="00621ACD">
      <w:pPr>
        <w:jc w:val="both"/>
        <w:rPr>
          <w:rFonts w:ascii="Montserrat" w:hAnsi="Montserrat" w:cs="Arial"/>
          <w:b/>
          <w:sz w:val="20"/>
          <w:szCs w:val="20"/>
        </w:rPr>
      </w:pPr>
    </w:p>
    <w:p w14:paraId="18167CB4" w14:textId="77777777" w:rsidR="003109D2" w:rsidRPr="00366A7C" w:rsidRDefault="003109D2" w:rsidP="003109D2">
      <w:pPr>
        <w:jc w:val="both"/>
        <w:rPr>
          <w:rFonts w:ascii="Montserrat" w:hAnsi="Montserrat" w:cs="Arial"/>
          <w:b/>
          <w:sz w:val="20"/>
          <w:szCs w:val="20"/>
        </w:rPr>
      </w:pPr>
      <w:r w:rsidRPr="00366A7C">
        <w:rPr>
          <w:rFonts w:ascii="Montserrat" w:hAnsi="Montserrat" w:cs="Arial"/>
          <w:b/>
          <w:sz w:val="20"/>
          <w:szCs w:val="20"/>
        </w:rPr>
        <w:t>Precio unitario = (f + g+ h)/1.16</w:t>
      </w:r>
    </w:p>
    <w:p w14:paraId="31BAC24F" w14:textId="77777777" w:rsidR="003109D2" w:rsidRPr="00366A7C" w:rsidRDefault="003109D2" w:rsidP="003109D2">
      <w:pPr>
        <w:jc w:val="both"/>
        <w:rPr>
          <w:rFonts w:ascii="Montserrat" w:hAnsi="Montserrat" w:cs="Arial"/>
          <w:b/>
          <w:sz w:val="20"/>
          <w:szCs w:val="20"/>
        </w:rPr>
      </w:pPr>
      <w:r w:rsidRPr="00366A7C">
        <w:rPr>
          <w:rFonts w:ascii="Montserrat" w:hAnsi="Montserrat" w:cs="Arial"/>
          <w:b/>
          <w:sz w:val="20"/>
          <w:szCs w:val="20"/>
        </w:rPr>
        <w:t>Importe con letra del total de su oferta = f + g + h</w:t>
      </w:r>
    </w:p>
    <w:p w14:paraId="64BD1E06" w14:textId="77777777" w:rsidR="003109D2" w:rsidRPr="00366A7C" w:rsidRDefault="003109D2" w:rsidP="00621ACD">
      <w:pPr>
        <w:jc w:val="both"/>
        <w:rPr>
          <w:rFonts w:ascii="Montserrat" w:hAnsi="Montserrat" w:cs="Arial"/>
          <w:b/>
          <w:sz w:val="20"/>
          <w:szCs w:val="20"/>
        </w:rPr>
      </w:pPr>
    </w:p>
    <w:p w14:paraId="4635B767" w14:textId="77777777" w:rsidR="003109D2" w:rsidRPr="00366A7C" w:rsidRDefault="003109D2" w:rsidP="00621ACD">
      <w:pPr>
        <w:jc w:val="both"/>
        <w:rPr>
          <w:rFonts w:ascii="Montserrat" w:hAnsi="Montserrat" w:cs="Arial"/>
          <w:b/>
          <w:sz w:val="20"/>
          <w:szCs w:val="20"/>
        </w:rPr>
      </w:pPr>
    </w:p>
    <w:p w14:paraId="15C9C17D" w14:textId="67D5F379" w:rsidR="003109D2" w:rsidRPr="00134F83" w:rsidRDefault="00134F83" w:rsidP="00621ACD">
      <w:pPr>
        <w:jc w:val="both"/>
        <w:rPr>
          <w:rFonts w:ascii="Montserrat" w:hAnsi="Montserrat" w:cs="Arial"/>
          <w:b/>
          <w:sz w:val="28"/>
          <w:szCs w:val="20"/>
        </w:rPr>
      </w:pPr>
      <w:r w:rsidRPr="00134F83">
        <w:rPr>
          <w:rFonts w:ascii="Montserrat" w:hAnsi="Montserrat" w:cs="Arial"/>
          <w:b/>
          <w:sz w:val="28"/>
          <w:szCs w:val="20"/>
        </w:rPr>
        <w:t>NOTA 1.-SE DEBERÁN DESGLOSAR LOS PRECIOS DE LOS MATERIALES.</w:t>
      </w:r>
    </w:p>
    <w:p w14:paraId="78108E6E" w14:textId="77777777" w:rsidR="003109D2" w:rsidRPr="00366A7C" w:rsidRDefault="003109D2" w:rsidP="00621ACD">
      <w:pPr>
        <w:jc w:val="both"/>
        <w:rPr>
          <w:rFonts w:ascii="Montserrat" w:hAnsi="Montserrat" w:cs="Arial"/>
          <w:b/>
          <w:sz w:val="20"/>
          <w:szCs w:val="20"/>
        </w:rPr>
      </w:pPr>
    </w:p>
    <w:p w14:paraId="2E3510BE" w14:textId="77777777" w:rsidR="003109D2" w:rsidRPr="00366A7C" w:rsidRDefault="003109D2" w:rsidP="00621ACD">
      <w:pPr>
        <w:jc w:val="both"/>
        <w:rPr>
          <w:rFonts w:ascii="Montserrat" w:hAnsi="Montserrat" w:cs="Arial"/>
          <w:b/>
          <w:sz w:val="20"/>
          <w:szCs w:val="20"/>
        </w:rPr>
      </w:pPr>
      <w:r w:rsidRPr="00366A7C">
        <w:rPr>
          <w:rFonts w:ascii="Montserrat" w:hAnsi="Montserrat" w:cs="Arial"/>
          <w:b/>
          <w:sz w:val="20"/>
          <w:szCs w:val="20"/>
        </w:rPr>
        <w:t>NOTA 2.- EN EL CASO DE EXISTIR ERRORES O DIFERENCIAS EN LAS OPERACIONES ARITMÉTICAS DEL CUADRO ECONÓMICO, LA PROPUESTA SERÁ DESECHADA.</w:t>
      </w:r>
    </w:p>
    <w:p w14:paraId="44D00963" w14:textId="77777777" w:rsidR="001F4890" w:rsidRPr="00366A7C" w:rsidRDefault="001F4890" w:rsidP="00621ACD">
      <w:pPr>
        <w:jc w:val="both"/>
        <w:rPr>
          <w:rFonts w:ascii="Montserrat" w:hAnsi="Montserrat" w:cs="Arial"/>
          <w:sz w:val="20"/>
          <w:szCs w:val="20"/>
        </w:rPr>
      </w:pPr>
    </w:p>
    <w:p w14:paraId="7C04F5ED" w14:textId="77777777" w:rsidR="00621ACD" w:rsidRPr="00366A7C" w:rsidRDefault="00621ACD" w:rsidP="00621ACD">
      <w:pPr>
        <w:jc w:val="both"/>
        <w:rPr>
          <w:rFonts w:ascii="Montserrat" w:hAnsi="Montserrat" w:cs="Arial"/>
          <w:sz w:val="20"/>
          <w:szCs w:val="20"/>
        </w:rPr>
      </w:pPr>
      <w:r w:rsidRPr="00366A7C">
        <w:rPr>
          <w:rFonts w:ascii="Montserrat" w:hAnsi="Montserrat" w:cs="Arial"/>
          <w:b/>
          <w:sz w:val="20"/>
          <w:szCs w:val="20"/>
        </w:rPr>
        <w:t>NOTA</w:t>
      </w:r>
      <w:r w:rsidR="003109D2" w:rsidRPr="00366A7C">
        <w:rPr>
          <w:rFonts w:ascii="Montserrat" w:hAnsi="Montserrat" w:cs="Arial"/>
          <w:b/>
          <w:sz w:val="20"/>
          <w:szCs w:val="20"/>
        </w:rPr>
        <w:t xml:space="preserve"> 3.- </w:t>
      </w:r>
      <w:r w:rsidRPr="00366A7C">
        <w:rPr>
          <w:rFonts w:ascii="Montserrat" w:hAnsi="Montserrat" w:cs="Arial"/>
          <w:sz w:val="20"/>
          <w:szCs w:val="20"/>
        </w:rPr>
        <w:t>Además deberá anotar en el presente cuadro lo siguiente:</w:t>
      </w:r>
    </w:p>
    <w:p w14:paraId="655B7291" w14:textId="77777777" w:rsidR="003109D2" w:rsidRPr="00366A7C" w:rsidRDefault="003109D2" w:rsidP="00621ACD">
      <w:pPr>
        <w:spacing w:line="216" w:lineRule="auto"/>
        <w:jc w:val="both"/>
        <w:rPr>
          <w:rFonts w:ascii="Montserrat" w:hAnsi="Montserrat" w:cs="Arial"/>
          <w:b/>
          <w:sz w:val="20"/>
          <w:szCs w:val="20"/>
        </w:rPr>
      </w:pPr>
    </w:p>
    <w:p w14:paraId="00470D0E" w14:textId="77777777" w:rsidR="00621ACD" w:rsidRPr="00366A7C" w:rsidRDefault="00621ACD" w:rsidP="00621ACD">
      <w:pPr>
        <w:spacing w:line="216" w:lineRule="auto"/>
        <w:jc w:val="both"/>
        <w:rPr>
          <w:rFonts w:ascii="Montserrat" w:hAnsi="Montserrat" w:cs="Arial"/>
          <w:b/>
          <w:sz w:val="20"/>
          <w:szCs w:val="20"/>
        </w:rPr>
      </w:pPr>
      <w:r w:rsidRPr="00366A7C">
        <w:rPr>
          <w:rFonts w:ascii="Montserrat" w:hAnsi="Montserrat" w:cs="Arial"/>
          <w:b/>
          <w:sz w:val="20"/>
          <w:szCs w:val="20"/>
        </w:rPr>
        <w:t>Condiciones de pago:</w:t>
      </w:r>
    </w:p>
    <w:p w14:paraId="40CC8689" w14:textId="77777777" w:rsidR="00621ACD" w:rsidRPr="00366A7C" w:rsidRDefault="00621ACD" w:rsidP="00621ACD">
      <w:pPr>
        <w:spacing w:line="216" w:lineRule="auto"/>
        <w:jc w:val="both"/>
        <w:rPr>
          <w:rFonts w:ascii="Montserrat" w:hAnsi="Montserrat" w:cs="Arial"/>
          <w:b/>
          <w:sz w:val="20"/>
          <w:szCs w:val="20"/>
        </w:rPr>
      </w:pPr>
      <w:r w:rsidRPr="00366A7C">
        <w:rPr>
          <w:rFonts w:ascii="Montserrat" w:hAnsi="Montserrat" w:cs="Arial"/>
          <w:b/>
          <w:sz w:val="20"/>
          <w:szCs w:val="20"/>
        </w:rPr>
        <w:t>Condición de precio: LOS PRECIOS SE MANTENDRÁN FIJOS DURANTE LA VIGENCIA DEL CONTRATO.</w:t>
      </w:r>
    </w:p>
    <w:p w14:paraId="0152154F" w14:textId="77777777" w:rsidR="00621ACD" w:rsidRPr="00366A7C" w:rsidRDefault="00621ACD" w:rsidP="00621ACD">
      <w:pPr>
        <w:spacing w:line="216" w:lineRule="auto"/>
        <w:jc w:val="both"/>
        <w:rPr>
          <w:rFonts w:ascii="Montserrat" w:hAnsi="Montserrat" w:cs="Arial"/>
          <w:b/>
          <w:sz w:val="20"/>
          <w:szCs w:val="20"/>
        </w:rPr>
      </w:pPr>
      <w:r w:rsidRPr="00366A7C">
        <w:rPr>
          <w:rFonts w:ascii="Montserrat" w:hAnsi="Montserrat" w:cs="Arial"/>
          <w:b/>
          <w:sz w:val="20"/>
          <w:szCs w:val="20"/>
        </w:rPr>
        <w:t>Vigencia de la propuesta:</w:t>
      </w:r>
    </w:p>
    <w:p w14:paraId="450829E7" w14:textId="77777777" w:rsidR="00621ACD" w:rsidRPr="00366A7C" w:rsidRDefault="00621ACD" w:rsidP="00621ACD">
      <w:pPr>
        <w:spacing w:line="216" w:lineRule="auto"/>
        <w:jc w:val="both"/>
        <w:rPr>
          <w:rFonts w:ascii="Montserrat" w:hAnsi="Montserrat" w:cs="Arial"/>
          <w:b/>
          <w:sz w:val="20"/>
          <w:szCs w:val="20"/>
        </w:rPr>
      </w:pPr>
      <w:r w:rsidRPr="00366A7C">
        <w:rPr>
          <w:rFonts w:ascii="Montserrat" w:hAnsi="Montserrat" w:cs="Arial"/>
          <w:b/>
          <w:sz w:val="20"/>
          <w:szCs w:val="20"/>
        </w:rPr>
        <w:t>Lugar de ejecución del servicio:</w:t>
      </w:r>
    </w:p>
    <w:p w14:paraId="653C5138" w14:textId="77777777" w:rsidR="00621ACD" w:rsidRPr="00366A7C" w:rsidRDefault="00621ACD" w:rsidP="00621ACD">
      <w:pPr>
        <w:spacing w:line="216" w:lineRule="auto"/>
        <w:jc w:val="both"/>
        <w:rPr>
          <w:rFonts w:ascii="Montserrat" w:hAnsi="Montserrat" w:cs="Arial"/>
          <w:b/>
          <w:sz w:val="20"/>
          <w:szCs w:val="20"/>
        </w:rPr>
      </w:pPr>
      <w:r w:rsidRPr="00366A7C">
        <w:rPr>
          <w:rFonts w:ascii="Montserrat" w:hAnsi="Montserrat" w:cs="Arial"/>
          <w:b/>
          <w:sz w:val="20"/>
          <w:szCs w:val="20"/>
        </w:rPr>
        <w:t>Tiempo de ejecución del servicio:</w:t>
      </w:r>
    </w:p>
    <w:p w14:paraId="5604AF87" w14:textId="77777777" w:rsidR="00621ACD" w:rsidRPr="00366A7C" w:rsidRDefault="00621ACD" w:rsidP="00621ACD">
      <w:pPr>
        <w:spacing w:line="216" w:lineRule="auto"/>
        <w:jc w:val="both"/>
        <w:rPr>
          <w:rFonts w:ascii="Montserrat" w:hAnsi="Montserrat" w:cs="Arial"/>
          <w:b/>
          <w:sz w:val="20"/>
          <w:szCs w:val="20"/>
        </w:rPr>
      </w:pPr>
      <w:r w:rsidRPr="00366A7C">
        <w:rPr>
          <w:rFonts w:ascii="Montserrat" w:hAnsi="Montserrat" w:cs="Arial"/>
          <w:b/>
          <w:sz w:val="20"/>
          <w:szCs w:val="20"/>
        </w:rPr>
        <w:t>Moneda en que cotiza:</w:t>
      </w:r>
    </w:p>
    <w:p w14:paraId="0CCEB440" w14:textId="77777777" w:rsidR="00A25CC8" w:rsidRPr="00366A7C" w:rsidRDefault="00621ACD" w:rsidP="005C4146">
      <w:pPr>
        <w:spacing w:line="216" w:lineRule="auto"/>
        <w:jc w:val="both"/>
        <w:rPr>
          <w:rFonts w:ascii="Montserrat" w:hAnsi="Montserrat" w:cs="Arial"/>
          <w:b/>
          <w:sz w:val="20"/>
          <w:szCs w:val="20"/>
        </w:rPr>
      </w:pPr>
      <w:r w:rsidRPr="00366A7C">
        <w:rPr>
          <w:rFonts w:ascii="Montserrat" w:hAnsi="Montserrat" w:cs="Arial"/>
          <w:b/>
          <w:sz w:val="20"/>
          <w:szCs w:val="20"/>
        </w:rPr>
        <w:t>SE SOLICITA A EL LICITANTE (S) PARTICIPANTE (S) ENVIAR SUS PROPUESTAS ECONÓMICAS EN FORMATO PREFERENTEMENTE PDF Y EXCEL</w:t>
      </w:r>
    </w:p>
    <w:p w14:paraId="70E5A56F" w14:textId="77777777" w:rsidR="00A25CC8" w:rsidRPr="00366A7C" w:rsidRDefault="00A25CC8" w:rsidP="005C4146">
      <w:pPr>
        <w:spacing w:line="216" w:lineRule="auto"/>
        <w:jc w:val="both"/>
        <w:rPr>
          <w:rFonts w:ascii="Montserrat" w:hAnsi="Montserrat" w:cs="Arial"/>
          <w:b/>
          <w:sz w:val="20"/>
          <w:szCs w:val="20"/>
        </w:rPr>
      </w:pPr>
    </w:p>
    <w:p w14:paraId="35087748" w14:textId="77777777" w:rsidR="00A25CC8" w:rsidRPr="00366A7C" w:rsidRDefault="00A25CC8" w:rsidP="005C4146">
      <w:pPr>
        <w:spacing w:line="216" w:lineRule="auto"/>
        <w:jc w:val="both"/>
        <w:rPr>
          <w:rFonts w:ascii="Montserrat" w:hAnsi="Montserrat" w:cs="Arial"/>
          <w:b/>
          <w:sz w:val="20"/>
          <w:szCs w:val="20"/>
        </w:rPr>
      </w:pPr>
    </w:p>
    <w:p w14:paraId="20D4C49F" w14:textId="77777777" w:rsidR="00A25CC8" w:rsidRPr="00366A7C" w:rsidRDefault="00A25CC8">
      <w:pPr>
        <w:rPr>
          <w:rFonts w:ascii="Montserrat" w:hAnsi="Montserrat" w:cs="Arial"/>
          <w:b/>
          <w:sz w:val="20"/>
          <w:szCs w:val="20"/>
        </w:rPr>
      </w:pPr>
      <w:r w:rsidRPr="00366A7C">
        <w:rPr>
          <w:rFonts w:ascii="Montserrat" w:hAnsi="Montserrat" w:cs="Arial"/>
          <w:b/>
          <w:sz w:val="20"/>
          <w:szCs w:val="20"/>
        </w:rPr>
        <w:br w:type="page"/>
      </w:r>
    </w:p>
    <w:p w14:paraId="1D87DBD5" w14:textId="77777777" w:rsidR="00CB04D7" w:rsidRPr="00CB04D7" w:rsidRDefault="00CB04D7" w:rsidP="00CB04D7">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b/>
        </w:rPr>
      </w:pPr>
      <w:r w:rsidRPr="00CB04D7">
        <w:rPr>
          <w:rFonts w:ascii="Montserrat" w:hAnsi="Montserrat" w:cs="Arial"/>
          <w:b/>
        </w:rPr>
        <w:lastRenderedPageBreak/>
        <w:t>FORMATO B</w:t>
      </w:r>
    </w:p>
    <w:p w14:paraId="00094C94" w14:textId="77777777" w:rsidR="00621ACD" w:rsidRPr="00CB04D7" w:rsidRDefault="00621ACD" w:rsidP="00CB04D7">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rPr>
      </w:pPr>
      <w:r w:rsidRPr="00CB04D7">
        <w:rPr>
          <w:rFonts w:ascii="Montserrat" w:hAnsi="Montserrat" w:cs="Arial"/>
        </w:rPr>
        <w:t>FORMATO DE ACREDITACIÓN DE PERSONALIDAD DE CONFORMIDAD CON LA FRACCIÓN VI DEL ARTÍCULO 29 DE LA LAASSP Y FRACCIÓN V DEL ARTÍCULO 48 DE SU REGLAMENTO.</w:t>
      </w:r>
    </w:p>
    <w:p w14:paraId="7FCB8734" w14:textId="77777777" w:rsidR="00621ACD" w:rsidRPr="00366A7C" w:rsidRDefault="00621ACD" w:rsidP="00CB04D7">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rPr>
          <w:rFonts w:ascii="Montserrat" w:hAnsi="Montserrat" w:cs="Arial"/>
          <w:b/>
          <w:sz w:val="14"/>
          <w:szCs w:val="14"/>
        </w:rPr>
      </w:pPr>
    </w:p>
    <w:p w14:paraId="3E0ED3FF" w14:textId="77777777" w:rsidR="00621ACD" w:rsidRPr="00366A7C" w:rsidRDefault="00621ACD" w:rsidP="00621ACD">
      <w:pPr>
        <w:tabs>
          <w:tab w:val="left" w:pos="900"/>
        </w:tabs>
        <w:jc w:val="both"/>
        <w:rPr>
          <w:rFonts w:ascii="Montserrat" w:hAnsi="Montserrat" w:cs="Arial"/>
          <w:sz w:val="14"/>
          <w:szCs w:val="14"/>
        </w:rPr>
      </w:pPr>
    </w:p>
    <w:p w14:paraId="59E7B9B9" w14:textId="77777777" w:rsidR="00621ACD" w:rsidRPr="00366A7C" w:rsidRDefault="00621ACD" w:rsidP="00621ACD">
      <w:pPr>
        <w:tabs>
          <w:tab w:val="left" w:pos="900"/>
        </w:tabs>
        <w:ind w:right="-162" w:hanging="180"/>
        <w:jc w:val="center"/>
        <w:rPr>
          <w:rFonts w:ascii="Montserrat" w:hAnsi="Montserrat" w:cs="Arial"/>
          <w:b/>
          <w:sz w:val="14"/>
          <w:szCs w:val="14"/>
        </w:rPr>
      </w:pPr>
      <w:r w:rsidRPr="00366A7C">
        <w:rPr>
          <w:rFonts w:ascii="Montserrat" w:hAnsi="Montserrat" w:cs="Arial"/>
          <w:b/>
          <w:sz w:val="14"/>
          <w:szCs w:val="14"/>
        </w:rPr>
        <w:t>DECLARACIÓN BAJO PROTESTA DE DECIR VERDAD</w:t>
      </w:r>
    </w:p>
    <w:p w14:paraId="29CCD11D" w14:textId="77777777" w:rsidR="00621ACD" w:rsidRPr="00366A7C" w:rsidRDefault="00621ACD" w:rsidP="00621ACD">
      <w:pPr>
        <w:tabs>
          <w:tab w:val="left" w:pos="900"/>
        </w:tabs>
        <w:jc w:val="both"/>
        <w:rPr>
          <w:rFonts w:ascii="Montserrat" w:hAnsi="Montserrat" w:cs="Arial"/>
          <w:b/>
          <w:sz w:val="14"/>
          <w:szCs w:val="14"/>
        </w:rPr>
      </w:pPr>
      <w:r w:rsidRPr="00366A7C">
        <w:rPr>
          <w:rFonts w:ascii="Montserrat" w:hAnsi="Montserrat" w:cs="Arial"/>
          <w:b/>
          <w:sz w:val="14"/>
          <w:szCs w:val="14"/>
        </w:rPr>
        <w:t>COLEGIO NACIONAL DE EDUCACIÓN PROFESIONAL TÉCNICA</w:t>
      </w:r>
    </w:p>
    <w:p w14:paraId="317F1662" w14:textId="77777777" w:rsidR="00621ACD" w:rsidRPr="00366A7C" w:rsidRDefault="00621ACD" w:rsidP="00621ACD">
      <w:pPr>
        <w:tabs>
          <w:tab w:val="left" w:pos="900"/>
        </w:tabs>
        <w:jc w:val="both"/>
        <w:rPr>
          <w:rFonts w:ascii="Montserrat" w:hAnsi="Montserrat" w:cs="Arial"/>
          <w:b/>
          <w:sz w:val="14"/>
          <w:szCs w:val="14"/>
        </w:rPr>
      </w:pPr>
      <w:r w:rsidRPr="00366A7C">
        <w:rPr>
          <w:rFonts w:ascii="Montserrat" w:hAnsi="Montserrat" w:cs="Arial"/>
          <w:b/>
          <w:sz w:val="14"/>
          <w:szCs w:val="14"/>
        </w:rPr>
        <w:t>PRESENTE</w:t>
      </w:r>
    </w:p>
    <w:p w14:paraId="738A8710" w14:textId="77777777" w:rsidR="00621ACD" w:rsidRPr="00366A7C" w:rsidRDefault="00621ACD" w:rsidP="00621ACD">
      <w:pPr>
        <w:tabs>
          <w:tab w:val="left" w:pos="900"/>
          <w:tab w:val="left" w:pos="7020"/>
        </w:tabs>
        <w:jc w:val="both"/>
        <w:rPr>
          <w:rFonts w:ascii="Montserrat" w:hAnsi="Montserrat" w:cs="Arial"/>
          <w:sz w:val="14"/>
          <w:szCs w:val="14"/>
        </w:rPr>
      </w:pPr>
      <w:r w:rsidRPr="00366A7C">
        <w:rPr>
          <w:rFonts w:ascii="Montserrat" w:hAnsi="Montserrat" w:cs="Arial"/>
          <w:sz w:val="14"/>
          <w:szCs w:val="14"/>
          <w:u w:val="single"/>
        </w:rPr>
        <w:t xml:space="preserve">          (NOMBRE)</w:t>
      </w:r>
      <w:r w:rsidRPr="00366A7C">
        <w:rPr>
          <w:rFonts w:ascii="Montserrat" w:hAnsi="Montserrat" w:cs="Arial"/>
          <w:sz w:val="14"/>
          <w:szCs w:val="14"/>
        </w:rPr>
        <w:t>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w:t>
      </w:r>
      <w:r w:rsidRPr="00CB04D7">
        <w:rPr>
          <w:rFonts w:ascii="Montserrat" w:hAnsi="Montserrat" w:cs="Arial"/>
          <w:sz w:val="14"/>
          <w:szCs w:val="14"/>
        </w:rPr>
        <w:t xml:space="preserve"> presente</w:t>
      </w:r>
      <w:r w:rsidRPr="00366A7C">
        <w:rPr>
          <w:rFonts w:ascii="Montserrat" w:hAnsi="Montserrat" w:cs="Arial"/>
          <w:b/>
          <w:sz w:val="14"/>
          <w:szCs w:val="14"/>
        </w:rPr>
        <w:t xml:space="preserve"> LICITACIÓN PÚBLICA NACIONAL MIXTA No. </w:t>
      </w:r>
      <w:r w:rsidR="00A25CC8" w:rsidRPr="00366A7C">
        <w:rPr>
          <w:rFonts w:ascii="Montserrat" w:hAnsi="Montserrat" w:cs="Arial"/>
          <w:b/>
          <w:sz w:val="14"/>
          <w:szCs w:val="14"/>
        </w:rPr>
        <w:t>LA-</w:t>
      </w:r>
      <w:r w:rsidR="00AE5328">
        <w:rPr>
          <w:rFonts w:ascii="Montserrat" w:hAnsi="Montserrat" w:cs="Arial"/>
          <w:b/>
          <w:sz w:val="14"/>
          <w:szCs w:val="14"/>
        </w:rPr>
        <w:t>011L5X001-E13</w:t>
      </w:r>
      <w:r w:rsidR="00A25CC8" w:rsidRPr="00366A7C">
        <w:rPr>
          <w:rFonts w:ascii="Montserrat" w:hAnsi="Montserrat" w:cs="Arial"/>
          <w:b/>
          <w:sz w:val="14"/>
          <w:szCs w:val="14"/>
        </w:rPr>
        <w:t>_-2019</w:t>
      </w:r>
      <w:r w:rsidRPr="00366A7C">
        <w:rPr>
          <w:rFonts w:ascii="Montserrat" w:hAnsi="Montserrat" w:cs="Arial"/>
          <w:sz w:val="14"/>
          <w:szCs w:val="14"/>
        </w:rPr>
        <w:t>, a nombre y representación de: (persona física o moral).</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621ACD" w:rsidRPr="00366A7C" w14:paraId="7B4D9EF2" w14:textId="77777777" w:rsidTr="00621ACD">
        <w:trPr>
          <w:jc w:val="center"/>
        </w:trPr>
        <w:tc>
          <w:tcPr>
            <w:tcW w:w="2088" w:type="dxa"/>
          </w:tcPr>
          <w:p w14:paraId="246C6C5F" w14:textId="77777777" w:rsidR="00621ACD" w:rsidRPr="00366A7C" w:rsidRDefault="00621ACD" w:rsidP="00621ACD">
            <w:pPr>
              <w:tabs>
                <w:tab w:val="left" w:pos="900"/>
              </w:tabs>
              <w:jc w:val="center"/>
              <w:rPr>
                <w:rFonts w:ascii="Montserrat" w:hAnsi="Montserrat" w:cs="Arial"/>
                <w:b/>
                <w:sz w:val="14"/>
                <w:szCs w:val="14"/>
              </w:rPr>
            </w:pPr>
          </w:p>
          <w:p w14:paraId="6E864037" w14:textId="77777777" w:rsidR="00621ACD" w:rsidRPr="00366A7C" w:rsidRDefault="00621ACD" w:rsidP="00621ACD">
            <w:pPr>
              <w:tabs>
                <w:tab w:val="left" w:pos="900"/>
              </w:tabs>
              <w:jc w:val="center"/>
              <w:rPr>
                <w:rFonts w:ascii="Montserrat" w:hAnsi="Montserrat" w:cs="Arial"/>
                <w:b/>
                <w:sz w:val="14"/>
                <w:szCs w:val="14"/>
              </w:rPr>
            </w:pPr>
          </w:p>
          <w:p w14:paraId="2F5A77AA" w14:textId="77777777" w:rsidR="00621ACD" w:rsidRPr="00366A7C" w:rsidRDefault="00621ACD" w:rsidP="00621ACD">
            <w:pPr>
              <w:tabs>
                <w:tab w:val="left" w:pos="900"/>
              </w:tabs>
              <w:jc w:val="center"/>
              <w:rPr>
                <w:rFonts w:ascii="Montserrat" w:hAnsi="Montserrat" w:cs="Arial"/>
                <w:b/>
                <w:sz w:val="14"/>
                <w:szCs w:val="14"/>
              </w:rPr>
            </w:pPr>
          </w:p>
          <w:p w14:paraId="3CAD8DFF" w14:textId="77777777" w:rsidR="00621ACD" w:rsidRPr="00366A7C" w:rsidRDefault="00621ACD" w:rsidP="00621ACD">
            <w:pPr>
              <w:tabs>
                <w:tab w:val="left" w:pos="900"/>
              </w:tabs>
              <w:jc w:val="center"/>
              <w:rPr>
                <w:rFonts w:ascii="Montserrat" w:hAnsi="Montserrat" w:cs="Arial"/>
                <w:b/>
                <w:sz w:val="14"/>
                <w:szCs w:val="14"/>
              </w:rPr>
            </w:pPr>
            <w:r w:rsidRPr="00366A7C">
              <w:rPr>
                <w:rFonts w:ascii="Montserrat" w:hAnsi="Montserrat" w:cs="Arial"/>
                <w:b/>
                <w:sz w:val="14"/>
                <w:szCs w:val="14"/>
              </w:rPr>
              <w:t>PERSONA FÍSICA Y MORAL</w:t>
            </w:r>
          </w:p>
        </w:tc>
        <w:tc>
          <w:tcPr>
            <w:tcW w:w="7020" w:type="dxa"/>
          </w:tcPr>
          <w:p w14:paraId="692D5649" w14:textId="77777777" w:rsidR="00621ACD" w:rsidRPr="00366A7C" w:rsidRDefault="00621ACD" w:rsidP="00621ACD">
            <w:pPr>
              <w:tabs>
                <w:tab w:val="left" w:pos="900"/>
              </w:tabs>
              <w:jc w:val="both"/>
              <w:rPr>
                <w:rFonts w:ascii="Montserrat" w:hAnsi="Montserrat" w:cs="Arial"/>
                <w:sz w:val="14"/>
                <w:szCs w:val="14"/>
              </w:rPr>
            </w:pPr>
          </w:p>
          <w:p w14:paraId="0B5428E2"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REGISTRO FEDERAL DE CONTRIBUYENTES: _____________________________________</w:t>
            </w:r>
          </w:p>
          <w:p w14:paraId="36B10AF8"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DOMICILIO: __________________________________________________________________</w:t>
            </w:r>
          </w:p>
          <w:p w14:paraId="40FE8DA8"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COLONIA: ___________________________________________________________________</w:t>
            </w:r>
          </w:p>
          <w:p w14:paraId="008D3D67"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C.P. ________________________________________________________________________</w:t>
            </w:r>
          </w:p>
          <w:p w14:paraId="457943F4"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DELEGACIÓN O MUNICIPIO: ___________________________________________________</w:t>
            </w:r>
          </w:p>
          <w:p w14:paraId="5830AF92"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ENTIDAD FEDERATIVA: _______________________________________________________</w:t>
            </w:r>
          </w:p>
          <w:p w14:paraId="5ECC67BA"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TELÉFONO: ______________________FAX: _______________________________________</w:t>
            </w:r>
          </w:p>
          <w:p w14:paraId="62B435CA"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CORREO ELECTRÓNICO: ______________________________________________________</w:t>
            </w:r>
          </w:p>
          <w:p w14:paraId="368083D0"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DESCRIPCIÓN DEL OBJETO SOCIAL:____________________________________________</w:t>
            </w:r>
          </w:p>
        </w:tc>
      </w:tr>
      <w:tr w:rsidR="00621ACD" w:rsidRPr="00366A7C" w14:paraId="7B841A5E" w14:textId="77777777" w:rsidTr="00621ACD">
        <w:trPr>
          <w:jc w:val="center"/>
        </w:trPr>
        <w:tc>
          <w:tcPr>
            <w:tcW w:w="2088" w:type="dxa"/>
          </w:tcPr>
          <w:p w14:paraId="6BD7A8B1" w14:textId="77777777" w:rsidR="00621ACD" w:rsidRPr="00366A7C" w:rsidRDefault="00621ACD" w:rsidP="00621ACD">
            <w:pPr>
              <w:tabs>
                <w:tab w:val="left" w:pos="900"/>
              </w:tabs>
              <w:jc w:val="center"/>
              <w:rPr>
                <w:rFonts w:ascii="Montserrat" w:hAnsi="Montserrat" w:cs="Arial"/>
                <w:b/>
                <w:sz w:val="14"/>
                <w:szCs w:val="14"/>
              </w:rPr>
            </w:pPr>
          </w:p>
          <w:p w14:paraId="4B6F7507" w14:textId="77777777" w:rsidR="00621ACD" w:rsidRPr="00366A7C" w:rsidRDefault="00621ACD" w:rsidP="00621ACD">
            <w:pPr>
              <w:tabs>
                <w:tab w:val="left" w:pos="900"/>
              </w:tabs>
              <w:jc w:val="center"/>
              <w:rPr>
                <w:rFonts w:ascii="Montserrat" w:hAnsi="Montserrat" w:cs="Arial"/>
                <w:b/>
                <w:sz w:val="14"/>
                <w:szCs w:val="14"/>
              </w:rPr>
            </w:pPr>
          </w:p>
          <w:p w14:paraId="0DE96896" w14:textId="77777777" w:rsidR="00621ACD" w:rsidRPr="00366A7C" w:rsidRDefault="00621ACD" w:rsidP="00621ACD">
            <w:pPr>
              <w:tabs>
                <w:tab w:val="left" w:pos="900"/>
              </w:tabs>
              <w:jc w:val="center"/>
              <w:rPr>
                <w:rFonts w:ascii="Montserrat" w:hAnsi="Montserrat" w:cs="Arial"/>
                <w:b/>
                <w:sz w:val="14"/>
                <w:szCs w:val="14"/>
              </w:rPr>
            </w:pPr>
          </w:p>
          <w:p w14:paraId="4E5DEA34" w14:textId="77777777" w:rsidR="00621ACD" w:rsidRPr="00366A7C" w:rsidRDefault="00621ACD" w:rsidP="00621ACD">
            <w:pPr>
              <w:tabs>
                <w:tab w:val="left" w:pos="900"/>
              </w:tabs>
              <w:jc w:val="center"/>
              <w:rPr>
                <w:rFonts w:ascii="Montserrat" w:hAnsi="Montserrat" w:cs="Arial"/>
                <w:b/>
                <w:sz w:val="14"/>
                <w:szCs w:val="14"/>
              </w:rPr>
            </w:pPr>
          </w:p>
          <w:p w14:paraId="03EEB113" w14:textId="77777777" w:rsidR="00621ACD" w:rsidRPr="00366A7C" w:rsidRDefault="00621ACD" w:rsidP="00621ACD">
            <w:pPr>
              <w:tabs>
                <w:tab w:val="left" w:pos="900"/>
              </w:tabs>
              <w:jc w:val="center"/>
              <w:rPr>
                <w:rFonts w:ascii="Montserrat" w:hAnsi="Montserrat" w:cs="Arial"/>
                <w:b/>
                <w:sz w:val="14"/>
                <w:szCs w:val="14"/>
              </w:rPr>
            </w:pPr>
          </w:p>
          <w:p w14:paraId="770BD3C1" w14:textId="77777777" w:rsidR="00621ACD" w:rsidRPr="00366A7C" w:rsidRDefault="00621ACD" w:rsidP="00621ACD">
            <w:pPr>
              <w:tabs>
                <w:tab w:val="left" w:pos="900"/>
              </w:tabs>
              <w:jc w:val="center"/>
              <w:rPr>
                <w:rFonts w:ascii="Montserrat" w:hAnsi="Montserrat" w:cs="Arial"/>
                <w:b/>
                <w:sz w:val="14"/>
                <w:szCs w:val="14"/>
              </w:rPr>
            </w:pPr>
          </w:p>
          <w:p w14:paraId="1BC7999D" w14:textId="77777777" w:rsidR="00621ACD" w:rsidRPr="00366A7C" w:rsidRDefault="00621ACD" w:rsidP="00621ACD">
            <w:pPr>
              <w:tabs>
                <w:tab w:val="left" w:pos="900"/>
              </w:tabs>
              <w:jc w:val="center"/>
              <w:rPr>
                <w:rFonts w:ascii="Montserrat" w:hAnsi="Montserrat" w:cs="Arial"/>
                <w:b/>
                <w:sz w:val="14"/>
                <w:szCs w:val="14"/>
              </w:rPr>
            </w:pPr>
          </w:p>
          <w:p w14:paraId="535CD14F" w14:textId="77777777" w:rsidR="00621ACD" w:rsidRPr="00366A7C" w:rsidRDefault="00621ACD" w:rsidP="00621ACD">
            <w:pPr>
              <w:tabs>
                <w:tab w:val="left" w:pos="900"/>
              </w:tabs>
              <w:jc w:val="center"/>
              <w:rPr>
                <w:rFonts w:ascii="Montserrat" w:hAnsi="Montserrat" w:cs="Arial"/>
                <w:b/>
                <w:sz w:val="14"/>
                <w:szCs w:val="14"/>
              </w:rPr>
            </w:pPr>
          </w:p>
          <w:p w14:paraId="2AD6A329" w14:textId="77777777" w:rsidR="00621ACD" w:rsidRPr="00366A7C" w:rsidRDefault="00621ACD" w:rsidP="00621ACD">
            <w:pPr>
              <w:tabs>
                <w:tab w:val="left" w:pos="900"/>
              </w:tabs>
              <w:jc w:val="center"/>
              <w:rPr>
                <w:rFonts w:ascii="Montserrat" w:hAnsi="Montserrat" w:cs="Arial"/>
                <w:b/>
                <w:sz w:val="14"/>
                <w:szCs w:val="14"/>
              </w:rPr>
            </w:pPr>
          </w:p>
          <w:p w14:paraId="073E1F1C" w14:textId="77777777" w:rsidR="00621ACD" w:rsidRPr="00366A7C" w:rsidRDefault="00621ACD" w:rsidP="00621ACD">
            <w:pPr>
              <w:tabs>
                <w:tab w:val="left" w:pos="900"/>
              </w:tabs>
              <w:jc w:val="center"/>
              <w:rPr>
                <w:rFonts w:ascii="Montserrat" w:hAnsi="Montserrat" w:cs="Arial"/>
                <w:b/>
                <w:sz w:val="14"/>
                <w:szCs w:val="14"/>
              </w:rPr>
            </w:pPr>
          </w:p>
          <w:p w14:paraId="753C2606" w14:textId="77777777" w:rsidR="00621ACD" w:rsidRPr="00366A7C" w:rsidRDefault="00621ACD" w:rsidP="00621ACD">
            <w:pPr>
              <w:tabs>
                <w:tab w:val="left" w:pos="900"/>
              </w:tabs>
              <w:jc w:val="center"/>
              <w:rPr>
                <w:rFonts w:ascii="Montserrat" w:hAnsi="Montserrat" w:cs="Arial"/>
                <w:b/>
                <w:sz w:val="14"/>
                <w:szCs w:val="14"/>
              </w:rPr>
            </w:pPr>
          </w:p>
          <w:p w14:paraId="1F8B9E81" w14:textId="77777777" w:rsidR="00621ACD" w:rsidRPr="00366A7C" w:rsidRDefault="00621ACD" w:rsidP="00621ACD">
            <w:pPr>
              <w:tabs>
                <w:tab w:val="left" w:pos="900"/>
              </w:tabs>
              <w:jc w:val="center"/>
              <w:rPr>
                <w:rFonts w:ascii="Montserrat" w:hAnsi="Montserrat" w:cs="Arial"/>
                <w:b/>
                <w:sz w:val="14"/>
                <w:szCs w:val="14"/>
              </w:rPr>
            </w:pPr>
          </w:p>
          <w:p w14:paraId="4A4C8B1C" w14:textId="77777777" w:rsidR="00621ACD" w:rsidRPr="00366A7C" w:rsidRDefault="00621ACD" w:rsidP="00621ACD">
            <w:pPr>
              <w:tabs>
                <w:tab w:val="left" w:pos="900"/>
              </w:tabs>
              <w:jc w:val="center"/>
              <w:rPr>
                <w:rFonts w:ascii="Montserrat" w:hAnsi="Montserrat" w:cs="Arial"/>
                <w:b/>
                <w:sz w:val="14"/>
                <w:szCs w:val="14"/>
              </w:rPr>
            </w:pPr>
          </w:p>
          <w:p w14:paraId="75819F9D" w14:textId="77777777" w:rsidR="00621ACD" w:rsidRPr="00366A7C" w:rsidRDefault="00621ACD" w:rsidP="00621ACD">
            <w:pPr>
              <w:tabs>
                <w:tab w:val="left" w:pos="900"/>
              </w:tabs>
              <w:jc w:val="center"/>
              <w:rPr>
                <w:rFonts w:ascii="Montserrat" w:hAnsi="Montserrat" w:cs="Arial"/>
                <w:b/>
                <w:sz w:val="14"/>
                <w:szCs w:val="14"/>
              </w:rPr>
            </w:pPr>
          </w:p>
          <w:p w14:paraId="08D54033" w14:textId="77777777" w:rsidR="00621ACD" w:rsidRPr="00366A7C" w:rsidRDefault="00621ACD" w:rsidP="00621ACD">
            <w:pPr>
              <w:tabs>
                <w:tab w:val="left" w:pos="900"/>
              </w:tabs>
              <w:jc w:val="center"/>
              <w:rPr>
                <w:rFonts w:ascii="Montserrat" w:hAnsi="Montserrat" w:cs="Arial"/>
                <w:b/>
                <w:sz w:val="14"/>
                <w:szCs w:val="14"/>
              </w:rPr>
            </w:pPr>
            <w:r w:rsidRPr="00366A7C">
              <w:rPr>
                <w:rFonts w:ascii="Montserrat" w:hAnsi="Montserrat" w:cs="Arial"/>
                <w:b/>
                <w:sz w:val="14"/>
                <w:szCs w:val="14"/>
              </w:rPr>
              <w:t>PERSONA MORAL</w:t>
            </w:r>
          </w:p>
        </w:tc>
        <w:tc>
          <w:tcPr>
            <w:tcW w:w="7020" w:type="dxa"/>
          </w:tcPr>
          <w:p w14:paraId="780CA93C" w14:textId="77777777" w:rsidR="00621ACD" w:rsidRPr="00366A7C" w:rsidRDefault="00621ACD" w:rsidP="00621ACD">
            <w:pPr>
              <w:tabs>
                <w:tab w:val="left" w:pos="900"/>
              </w:tabs>
              <w:jc w:val="both"/>
              <w:rPr>
                <w:rFonts w:ascii="Montserrat" w:hAnsi="Montserrat" w:cs="Arial"/>
                <w:sz w:val="14"/>
                <w:szCs w:val="14"/>
              </w:rPr>
            </w:pPr>
          </w:p>
          <w:p w14:paraId="18C5524B"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NÚMERO DE LA ESCRITURA PÚBLICA EN LA QUE CONSTA SU ACTA CONSTITUTIVA:</w:t>
            </w:r>
          </w:p>
          <w:p w14:paraId="64F2C582"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___________________FECHA: _______________REGISTRO PÚBLICO DE LA PROPIEDAD Y EL COMERCIO: __________________________Y FECHA___________________________</w:t>
            </w:r>
          </w:p>
          <w:p w14:paraId="50900A41"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sz w:val="14"/>
                <w:szCs w:val="14"/>
              </w:rPr>
              <w:t>NOMBRE, NÚMERO Y LUGAR DEL NOTARIO PÚBLICO ANTE EL CUAL SE DIO FE DE LA MISMA: _____________________________________________________________________</w:t>
            </w:r>
          </w:p>
          <w:p w14:paraId="40E64D62" w14:textId="77777777" w:rsidR="00621ACD" w:rsidRPr="00366A7C" w:rsidRDefault="00621ACD" w:rsidP="00621ACD">
            <w:pPr>
              <w:tabs>
                <w:tab w:val="left" w:pos="900"/>
              </w:tabs>
              <w:jc w:val="both"/>
              <w:rPr>
                <w:rFonts w:ascii="Montserrat" w:hAnsi="Montserrat" w:cs="Arial"/>
                <w:sz w:val="14"/>
                <w:szCs w:val="14"/>
              </w:rPr>
            </w:pPr>
          </w:p>
          <w:p w14:paraId="5E338669" w14:textId="77777777" w:rsidR="00621ACD" w:rsidRPr="00366A7C" w:rsidRDefault="00621ACD" w:rsidP="00621ACD">
            <w:pPr>
              <w:tabs>
                <w:tab w:val="left" w:pos="900"/>
              </w:tabs>
              <w:jc w:val="both"/>
              <w:rPr>
                <w:rFonts w:ascii="Montserrat" w:hAnsi="Montserrat" w:cs="Arial"/>
                <w:b/>
                <w:i/>
                <w:sz w:val="14"/>
                <w:szCs w:val="14"/>
              </w:rPr>
            </w:pPr>
            <w:r w:rsidRPr="00366A7C">
              <w:rPr>
                <w:rFonts w:ascii="Montserrat" w:hAnsi="Montserrat" w:cs="Arial"/>
                <w:b/>
                <w:i/>
                <w:sz w:val="14"/>
                <w:szCs w:val="14"/>
              </w:rPr>
              <w:t>RELACIÓN DE ACCCIONISTAS:</w:t>
            </w:r>
          </w:p>
          <w:p w14:paraId="79B853DD" w14:textId="77777777" w:rsidR="00621ACD" w:rsidRPr="00366A7C" w:rsidRDefault="00621ACD" w:rsidP="00621ACD">
            <w:pPr>
              <w:tabs>
                <w:tab w:val="left" w:pos="900"/>
              </w:tabs>
              <w:jc w:val="both"/>
              <w:rPr>
                <w:rFonts w:ascii="Montserrat" w:hAnsi="Montserrat"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621ACD" w:rsidRPr="00366A7C" w14:paraId="1A5D6171" w14:textId="77777777" w:rsidTr="00621ACD">
              <w:tc>
                <w:tcPr>
                  <w:tcW w:w="2263" w:type="dxa"/>
                </w:tcPr>
                <w:p w14:paraId="2F7650CE" w14:textId="77777777" w:rsidR="00621ACD" w:rsidRPr="00366A7C" w:rsidRDefault="00621ACD" w:rsidP="00621ACD">
                  <w:pPr>
                    <w:tabs>
                      <w:tab w:val="left" w:pos="900"/>
                    </w:tabs>
                    <w:jc w:val="center"/>
                    <w:rPr>
                      <w:rFonts w:ascii="Montserrat" w:hAnsi="Montserrat" w:cs="Arial"/>
                      <w:b/>
                      <w:sz w:val="14"/>
                      <w:szCs w:val="14"/>
                    </w:rPr>
                  </w:pPr>
                  <w:r w:rsidRPr="00366A7C">
                    <w:rPr>
                      <w:rFonts w:ascii="Montserrat" w:hAnsi="Montserrat" w:cs="Arial"/>
                      <w:b/>
                      <w:sz w:val="14"/>
                      <w:szCs w:val="14"/>
                    </w:rPr>
                    <w:t>APELLIDO PATERNO</w:t>
                  </w:r>
                </w:p>
              </w:tc>
              <w:tc>
                <w:tcPr>
                  <w:tcW w:w="2263" w:type="dxa"/>
                </w:tcPr>
                <w:p w14:paraId="6906AAB4" w14:textId="77777777" w:rsidR="00621ACD" w:rsidRPr="00366A7C" w:rsidRDefault="00621ACD" w:rsidP="00621ACD">
                  <w:pPr>
                    <w:tabs>
                      <w:tab w:val="left" w:pos="900"/>
                    </w:tabs>
                    <w:jc w:val="center"/>
                    <w:rPr>
                      <w:rFonts w:ascii="Montserrat" w:hAnsi="Montserrat" w:cs="Arial"/>
                      <w:b/>
                      <w:sz w:val="14"/>
                      <w:szCs w:val="14"/>
                    </w:rPr>
                  </w:pPr>
                  <w:r w:rsidRPr="00366A7C">
                    <w:rPr>
                      <w:rFonts w:ascii="Montserrat" w:hAnsi="Montserrat" w:cs="Arial"/>
                      <w:b/>
                      <w:sz w:val="14"/>
                      <w:szCs w:val="14"/>
                    </w:rPr>
                    <w:t>APELLIDO MATERNO</w:t>
                  </w:r>
                </w:p>
              </w:tc>
              <w:tc>
                <w:tcPr>
                  <w:tcW w:w="2263" w:type="dxa"/>
                </w:tcPr>
                <w:p w14:paraId="3FCF9A40" w14:textId="77777777" w:rsidR="00621ACD" w:rsidRPr="00366A7C" w:rsidRDefault="00621ACD" w:rsidP="00621ACD">
                  <w:pPr>
                    <w:tabs>
                      <w:tab w:val="left" w:pos="900"/>
                    </w:tabs>
                    <w:jc w:val="center"/>
                    <w:rPr>
                      <w:rFonts w:ascii="Montserrat" w:hAnsi="Montserrat" w:cs="Arial"/>
                      <w:b/>
                      <w:sz w:val="14"/>
                      <w:szCs w:val="14"/>
                    </w:rPr>
                  </w:pPr>
                  <w:r w:rsidRPr="00366A7C">
                    <w:rPr>
                      <w:rFonts w:ascii="Montserrat" w:hAnsi="Montserrat" w:cs="Arial"/>
                      <w:b/>
                      <w:sz w:val="14"/>
                      <w:szCs w:val="14"/>
                    </w:rPr>
                    <w:t>NOMBRE (S)</w:t>
                  </w:r>
                </w:p>
              </w:tc>
            </w:tr>
            <w:tr w:rsidR="00621ACD" w:rsidRPr="00366A7C" w14:paraId="3DFDF35C" w14:textId="77777777" w:rsidTr="00621ACD">
              <w:tc>
                <w:tcPr>
                  <w:tcW w:w="2263" w:type="dxa"/>
                </w:tcPr>
                <w:p w14:paraId="0B6FFDE0"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626B3B56"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46D03E97" w14:textId="77777777" w:rsidR="00621ACD" w:rsidRPr="00366A7C" w:rsidRDefault="00621ACD" w:rsidP="00621ACD">
                  <w:pPr>
                    <w:tabs>
                      <w:tab w:val="left" w:pos="900"/>
                    </w:tabs>
                    <w:jc w:val="both"/>
                    <w:rPr>
                      <w:rFonts w:ascii="Montserrat" w:hAnsi="Montserrat" w:cs="Arial"/>
                      <w:sz w:val="14"/>
                      <w:szCs w:val="14"/>
                    </w:rPr>
                  </w:pPr>
                </w:p>
              </w:tc>
            </w:tr>
            <w:tr w:rsidR="00621ACD" w:rsidRPr="00366A7C" w14:paraId="7264BE56" w14:textId="77777777" w:rsidTr="00621ACD">
              <w:tc>
                <w:tcPr>
                  <w:tcW w:w="2263" w:type="dxa"/>
                </w:tcPr>
                <w:p w14:paraId="526DD55B"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5A9EE218"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1C548AFD" w14:textId="77777777" w:rsidR="00621ACD" w:rsidRPr="00366A7C" w:rsidRDefault="00621ACD" w:rsidP="00621ACD">
                  <w:pPr>
                    <w:tabs>
                      <w:tab w:val="left" w:pos="900"/>
                    </w:tabs>
                    <w:jc w:val="both"/>
                    <w:rPr>
                      <w:rFonts w:ascii="Montserrat" w:hAnsi="Montserrat" w:cs="Arial"/>
                      <w:sz w:val="14"/>
                      <w:szCs w:val="14"/>
                    </w:rPr>
                  </w:pPr>
                </w:p>
              </w:tc>
            </w:tr>
            <w:tr w:rsidR="00621ACD" w:rsidRPr="00366A7C" w14:paraId="16A99C5C" w14:textId="77777777" w:rsidTr="00621ACD">
              <w:tc>
                <w:tcPr>
                  <w:tcW w:w="2263" w:type="dxa"/>
                </w:tcPr>
                <w:p w14:paraId="1DE6CC73"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3A3E1E23"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7C16EDB1" w14:textId="77777777" w:rsidR="00621ACD" w:rsidRPr="00366A7C" w:rsidRDefault="00621ACD" w:rsidP="00621ACD">
                  <w:pPr>
                    <w:tabs>
                      <w:tab w:val="left" w:pos="900"/>
                    </w:tabs>
                    <w:jc w:val="both"/>
                    <w:rPr>
                      <w:rFonts w:ascii="Montserrat" w:hAnsi="Montserrat" w:cs="Arial"/>
                      <w:sz w:val="14"/>
                      <w:szCs w:val="14"/>
                    </w:rPr>
                  </w:pPr>
                </w:p>
              </w:tc>
            </w:tr>
            <w:tr w:rsidR="00621ACD" w:rsidRPr="00366A7C" w14:paraId="158568B9" w14:textId="77777777" w:rsidTr="00621ACD">
              <w:tc>
                <w:tcPr>
                  <w:tcW w:w="2263" w:type="dxa"/>
                </w:tcPr>
                <w:p w14:paraId="03E02F0C"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4A79869F" w14:textId="77777777" w:rsidR="00621ACD" w:rsidRPr="00366A7C" w:rsidRDefault="00621ACD" w:rsidP="00621ACD">
                  <w:pPr>
                    <w:tabs>
                      <w:tab w:val="left" w:pos="900"/>
                    </w:tabs>
                    <w:jc w:val="both"/>
                    <w:rPr>
                      <w:rFonts w:ascii="Montserrat" w:hAnsi="Montserrat" w:cs="Arial"/>
                      <w:sz w:val="14"/>
                      <w:szCs w:val="14"/>
                    </w:rPr>
                  </w:pPr>
                </w:p>
              </w:tc>
              <w:tc>
                <w:tcPr>
                  <w:tcW w:w="2263" w:type="dxa"/>
                </w:tcPr>
                <w:p w14:paraId="332E627F" w14:textId="77777777" w:rsidR="00621ACD" w:rsidRPr="00366A7C" w:rsidRDefault="00621ACD" w:rsidP="00621ACD">
                  <w:pPr>
                    <w:tabs>
                      <w:tab w:val="left" w:pos="900"/>
                    </w:tabs>
                    <w:jc w:val="both"/>
                    <w:rPr>
                      <w:rFonts w:ascii="Montserrat" w:hAnsi="Montserrat" w:cs="Arial"/>
                      <w:sz w:val="14"/>
                      <w:szCs w:val="14"/>
                    </w:rPr>
                  </w:pPr>
                </w:p>
              </w:tc>
            </w:tr>
          </w:tbl>
          <w:p w14:paraId="3A0F38BB" w14:textId="77777777" w:rsidR="00621ACD" w:rsidRPr="00366A7C" w:rsidRDefault="00621ACD" w:rsidP="00621ACD">
            <w:pPr>
              <w:rPr>
                <w:rFonts w:ascii="Montserrat" w:hAnsi="Montserrat" w:cs="Arial"/>
                <w:sz w:val="14"/>
                <w:szCs w:val="14"/>
              </w:rPr>
            </w:pPr>
          </w:p>
          <w:p w14:paraId="75002842"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REFORMAS AL ACTA CONSTITUTIVA: ___________________________________________</w:t>
            </w:r>
          </w:p>
          <w:p w14:paraId="22157360"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____________________________________________________________________________</w:t>
            </w:r>
          </w:p>
          <w:p w14:paraId="2BF7E60B"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NOMBRE DEL APODERADO O REPRESENTANTE: _________________________________</w:t>
            </w:r>
          </w:p>
          <w:p w14:paraId="6041085D"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____________________________________________________________________________</w:t>
            </w:r>
          </w:p>
          <w:p w14:paraId="39EAC5DB"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DATOS DEL DOCUMENTO MEDIANTE EL CUAL ACREDITA SU PERSONALIDAD Y FACULTADES: _______________________________________________________________</w:t>
            </w:r>
          </w:p>
          <w:p w14:paraId="7EB535E0"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____________________________________________________________________________</w:t>
            </w:r>
          </w:p>
          <w:p w14:paraId="08E0D1FB"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ESCRITURA PÚBLICA NÚMERO: ________________________________________________</w:t>
            </w:r>
          </w:p>
          <w:p w14:paraId="33E44A8C"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FECHA: _____________________</w:t>
            </w:r>
          </w:p>
          <w:p w14:paraId="580CB7D2"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NOMBRE, NÚMERO Y LUGAR DEL NOTARIO PÚBLICO ANTE EL CUAL SE OTORGÓ: ____</w:t>
            </w:r>
          </w:p>
          <w:p w14:paraId="7AF4E0C2"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____________________________________________________________________________</w:t>
            </w:r>
          </w:p>
          <w:p w14:paraId="1F5F5AC7" w14:textId="77777777" w:rsidR="00621ACD" w:rsidRPr="00366A7C" w:rsidRDefault="00621ACD" w:rsidP="00621ACD">
            <w:pPr>
              <w:rPr>
                <w:rFonts w:ascii="Montserrat" w:hAnsi="Montserrat" w:cs="Arial"/>
                <w:sz w:val="14"/>
                <w:szCs w:val="14"/>
              </w:rPr>
            </w:pPr>
            <w:r w:rsidRPr="00366A7C">
              <w:rPr>
                <w:rFonts w:ascii="Montserrat" w:hAnsi="Montserrat" w:cs="Arial"/>
                <w:sz w:val="14"/>
                <w:szCs w:val="14"/>
              </w:rPr>
              <w:t>____________________________________________________________________________</w:t>
            </w:r>
          </w:p>
          <w:p w14:paraId="282A5824" w14:textId="77777777" w:rsidR="00621ACD" w:rsidRPr="00366A7C" w:rsidRDefault="00621ACD" w:rsidP="00621ACD">
            <w:pPr>
              <w:tabs>
                <w:tab w:val="left" w:pos="900"/>
              </w:tabs>
              <w:jc w:val="both"/>
              <w:rPr>
                <w:rFonts w:ascii="Montserrat" w:hAnsi="Montserrat" w:cs="Arial"/>
                <w:sz w:val="14"/>
                <w:szCs w:val="14"/>
              </w:rPr>
            </w:pPr>
          </w:p>
        </w:tc>
      </w:tr>
    </w:tbl>
    <w:p w14:paraId="15F47852" w14:textId="77777777" w:rsidR="00621ACD" w:rsidRPr="00366A7C" w:rsidRDefault="00621ACD" w:rsidP="00621ACD">
      <w:pPr>
        <w:tabs>
          <w:tab w:val="left" w:pos="900"/>
        </w:tabs>
        <w:jc w:val="center"/>
        <w:rPr>
          <w:rFonts w:ascii="Montserrat" w:hAnsi="Montserrat" w:cs="Arial"/>
          <w:sz w:val="14"/>
          <w:szCs w:val="14"/>
        </w:rPr>
      </w:pPr>
      <w:r w:rsidRPr="00366A7C">
        <w:rPr>
          <w:rFonts w:ascii="Montserrat" w:hAnsi="Montserrat" w:cs="Arial"/>
          <w:sz w:val="14"/>
          <w:szCs w:val="14"/>
        </w:rPr>
        <w:t>(LUGAR Y FECHA)</w:t>
      </w:r>
    </w:p>
    <w:p w14:paraId="5EB8921E" w14:textId="77777777" w:rsidR="00621ACD" w:rsidRPr="00366A7C" w:rsidRDefault="00621ACD" w:rsidP="00621ACD">
      <w:pPr>
        <w:tabs>
          <w:tab w:val="left" w:pos="900"/>
        </w:tabs>
        <w:jc w:val="center"/>
        <w:rPr>
          <w:rFonts w:ascii="Montserrat" w:hAnsi="Montserrat" w:cs="Arial"/>
          <w:sz w:val="14"/>
          <w:szCs w:val="14"/>
        </w:rPr>
      </w:pPr>
      <w:r w:rsidRPr="00366A7C">
        <w:rPr>
          <w:rFonts w:ascii="Montserrat" w:hAnsi="Montserrat" w:cs="Arial"/>
          <w:sz w:val="14"/>
          <w:szCs w:val="14"/>
        </w:rPr>
        <w:t>PROTESTO LO NECESARIO</w:t>
      </w:r>
    </w:p>
    <w:p w14:paraId="69CA68CE" w14:textId="77777777" w:rsidR="00621ACD" w:rsidRPr="00366A7C" w:rsidRDefault="00621ACD" w:rsidP="00621ACD">
      <w:pPr>
        <w:tabs>
          <w:tab w:val="left" w:pos="900"/>
        </w:tabs>
        <w:jc w:val="center"/>
        <w:rPr>
          <w:rFonts w:ascii="Montserrat" w:hAnsi="Montserrat" w:cs="Arial"/>
          <w:sz w:val="14"/>
          <w:szCs w:val="14"/>
        </w:rPr>
      </w:pPr>
      <w:r w:rsidRPr="00366A7C">
        <w:rPr>
          <w:rFonts w:ascii="Montserrat" w:hAnsi="Montserrat" w:cs="Arial"/>
          <w:sz w:val="14"/>
          <w:szCs w:val="14"/>
        </w:rPr>
        <w:t>(</w:t>
      </w:r>
      <w:r w:rsidRPr="00366A7C">
        <w:rPr>
          <w:rFonts w:ascii="Montserrat" w:hAnsi="Montserrat" w:cs="Arial"/>
          <w:sz w:val="14"/>
          <w:szCs w:val="14"/>
          <w:u w:val="single"/>
        </w:rPr>
        <w:t>FIRMA</w:t>
      </w:r>
      <w:r w:rsidRPr="00366A7C">
        <w:rPr>
          <w:rFonts w:ascii="Montserrat" w:hAnsi="Montserrat" w:cs="Arial"/>
          <w:sz w:val="14"/>
          <w:szCs w:val="14"/>
        </w:rPr>
        <w:t>)</w:t>
      </w:r>
    </w:p>
    <w:p w14:paraId="152393DC" w14:textId="77777777" w:rsidR="00621ACD" w:rsidRPr="00366A7C" w:rsidRDefault="00621ACD" w:rsidP="00621ACD">
      <w:pPr>
        <w:tabs>
          <w:tab w:val="left" w:pos="900"/>
        </w:tabs>
        <w:jc w:val="both"/>
        <w:rPr>
          <w:rFonts w:ascii="Montserrat" w:hAnsi="Montserrat" w:cs="Arial"/>
          <w:b/>
          <w:sz w:val="14"/>
          <w:szCs w:val="14"/>
        </w:rPr>
      </w:pPr>
      <w:r w:rsidRPr="00366A7C">
        <w:rPr>
          <w:rFonts w:ascii="Montserrat" w:hAnsi="Montserrat" w:cs="Arial"/>
          <w:b/>
          <w:sz w:val="14"/>
          <w:szCs w:val="14"/>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10EC1D6A" w14:textId="77777777" w:rsidR="00621ACD" w:rsidRPr="00366A7C" w:rsidRDefault="00621ACD" w:rsidP="00621ACD">
      <w:pPr>
        <w:tabs>
          <w:tab w:val="left" w:pos="900"/>
        </w:tabs>
        <w:jc w:val="both"/>
        <w:rPr>
          <w:rFonts w:ascii="Montserrat" w:hAnsi="Montserrat" w:cs="Arial"/>
          <w:sz w:val="14"/>
          <w:szCs w:val="14"/>
        </w:rPr>
      </w:pPr>
      <w:r w:rsidRPr="00366A7C">
        <w:rPr>
          <w:rFonts w:ascii="Montserrat" w:hAnsi="Montserrat" w:cs="Arial"/>
          <w:b/>
          <w:sz w:val="14"/>
          <w:szCs w:val="14"/>
        </w:rPr>
        <w:t>NOTA:</w:t>
      </w:r>
      <w:r w:rsidRPr="00366A7C">
        <w:rPr>
          <w:rFonts w:ascii="Montserrat" w:hAnsi="Montserrat" w:cs="Arial"/>
          <w:sz w:val="14"/>
          <w:szCs w:val="14"/>
        </w:rPr>
        <w:t xml:space="preserve"> EL PRESENTE FORMATO PODRÁ SER REPRODUCIDO POR CADA PARTICIPANTE EN EL MODO QUE ESTIME CONVENIENTE, PERO DEBERÁ RESPETAR EL CONTENIDO, PREFERENTEMENTE, EN EL ORDEN INDICADO.</w:t>
      </w:r>
    </w:p>
    <w:p w14:paraId="4D3131B7" w14:textId="77777777" w:rsidR="00621ACD" w:rsidRPr="00366A7C" w:rsidRDefault="00621ACD" w:rsidP="00621ACD">
      <w:pPr>
        <w:ind w:firstLine="288"/>
        <w:jc w:val="both"/>
        <w:rPr>
          <w:rFonts w:ascii="Montserrat" w:hAnsi="Montserrat" w:cs="Arial"/>
          <w:b/>
          <w:sz w:val="22"/>
          <w:szCs w:val="22"/>
          <w:lang w:eastAsia="es-ES"/>
        </w:rPr>
      </w:pPr>
    </w:p>
    <w:p w14:paraId="734D1AE2" w14:textId="77777777" w:rsidR="00621ACD" w:rsidRPr="00CB04D7" w:rsidRDefault="00621ACD" w:rsidP="00CB04D7">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Montserrat" w:hAnsi="Montserrat" w:cs="Arial"/>
          <w:sz w:val="24"/>
        </w:rPr>
      </w:pPr>
      <w:r w:rsidRPr="00CB04D7">
        <w:rPr>
          <w:rFonts w:ascii="Montserrat" w:hAnsi="Montserrat" w:cs="Arial"/>
          <w:sz w:val="24"/>
        </w:rPr>
        <w:lastRenderedPageBreak/>
        <w:t>FORMATO C</w:t>
      </w:r>
    </w:p>
    <w:p w14:paraId="700D5565" w14:textId="77777777" w:rsidR="00621ACD" w:rsidRPr="00CB04D7" w:rsidRDefault="00621ACD" w:rsidP="00CB04D7">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Montserrat" w:hAnsi="Montserrat"/>
          <w:b w:val="0"/>
          <w:sz w:val="24"/>
        </w:rPr>
      </w:pPr>
      <w:r w:rsidRPr="00CB04D7">
        <w:rPr>
          <w:rFonts w:ascii="Montserrat" w:hAnsi="Montserrat"/>
          <w:b w:val="0"/>
          <w:sz w:val="24"/>
        </w:rPr>
        <w:t>FORMATO DEL ESCRITO A QUE HACE REFERENCIA EL ARTÍCULO 35 DEL REGLAMENTO DE LA LAASSP.</w:t>
      </w:r>
    </w:p>
    <w:p w14:paraId="4A92094A" w14:textId="77777777" w:rsidR="00621ACD" w:rsidRPr="00366A7C" w:rsidRDefault="00621ACD" w:rsidP="00621ACD">
      <w:pPr>
        <w:ind w:firstLine="288"/>
        <w:jc w:val="both"/>
        <w:rPr>
          <w:rFonts w:ascii="Montserrat" w:hAnsi="Montserrat" w:cs="Arial"/>
          <w:b/>
          <w:sz w:val="22"/>
          <w:szCs w:val="22"/>
          <w:lang w:eastAsia="es-ES"/>
        </w:rPr>
      </w:pPr>
    </w:p>
    <w:p w14:paraId="5F7B30A0" w14:textId="77777777" w:rsidR="00621ACD" w:rsidRPr="00366A7C" w:rsidRDefault="00621ACD" w:rsidP="00621ACD">
      <w:pPr>
        <w:ind w:firstLine="288"/>
        <w:jc w:val="right"/>
        <w:rPr>
          <w:rFonts w:ascii="Montserrat" w:hAnsi="Montserrat" w:cs="Arial"/>
          <w:sz w:val="20"/>
          <w:szCs w:val="20"/>
          <w:lang w:eastAsia="es-ES"/>
        </w:rPr>
      </w:pPr>
    </w:p>
    <w:p w14:paraId="140554AD" w14:textId="77777777" w:rsidR="00621ACD" w:rsidRPr="00366A7C" w:rsidRDefault="00621ACD" w:rsidP="00621ACD">
      <w:pPr>
        <w:ind w:firstLine="288"/>
        <w:jc w:val="right"/>
        <w:rPr>
          <w:rFonts w:ascii="Montserrat" w:hAnsi="Montserrat" w:cs="Arial"/>
          <w:sz w:val="22"/>
          <w:szCs w:val="22"/>
          <w:lang w:eastAsia="es-ES"/>
        </w:rPr>
      </w:pPr>
      <w:r w:rsidRPr="00366A7C">
        <w:rPr>
          <w:rFonts w:ascii="Montserrat" w:hAnsi="Montserrat" w:cs="Arial"/>
          <w:sz w:val="22"/>
          <w:szCs w:val="22"/>
          <w:lang w:eastAsia="es-ES"/>
        </w:rPr>
        <w:t>____de __________ de 201</w:t>
      </w:r>
      <w:r w:rsidR="0076709E" w:rsidRPr="00366A7C">
        <w:rPr>
          <w:rFonts w:ascii="Montserrat" w:hAnsi="Montserrat" w:cs="Arial"/>
          <w:sz w:val="22"/>
          <w:szCs w:val="22"/>
          <w:lang w:eastAsia="es-ES"/>
        </w:rPr>
        <w:t>9</w:t>
      </w:r>
    </w:p>
    <w:p w14:paraId="2B8E2F90" w14:textId="77777777" w:rsidR="00621ACD" w:rsidRPr="00366A7C" w:rsidRDefault="00621ACD" w:rsidP="00621ACD">
      <w:pPr>
        <w:ind w:firstLine="288"/>
        <w:jc w:val="right"/>
        <w:rPr>
          <w:rFonts w:ascii="Montserrat" w:hAnsi="Montserrat" w:cs="Arial"/>
          <w:sz w:val="22"/>
          <w:szCs w:val="22"/>
          <w:lang w:eastAsia="es-ES"/>
        </w:rPr>
      </w:pPr>
    </w:p>
    <w:p w14:paraId="08C3826E" w14:textId="77777777" w:rsidR="00621ACD" w:rsidRPr="00366A7C" w:rsidRDefault="00621ACD" w:rsidP="00621ACD">
      <w:pPr>
        <w:ind w:firstLine="288"/>
        <w:jc w:val="right"/>
        <w:rPr>
          <w:rFonts w:ascii="Montserrat" w:hAnsi="Montserrat" w:cs="Arial"/>
          <w:sz w:val="22"/>
          <w:szCs w:val="22"/>
          <w:lang w:eastAsia="es-ES"/>
        </w:rPr>
      </w:pPr>
    </w:p>
    <w:p w14:paraId="4F6F64A4" w14:textId="77777777" w:rsidR="00621ACD" w:rsidRPr="00366A7C" w:rsidRDefault="00621ACD" w:rsidP="00621ACD">
      <w:pPr>
        <w:ind w:firstLine="288"/>
        <w:jc w:val="right"/>
        <w:rPr>
          <w:rFonts w:ascii="Montserrat" w:hAnsi="Montserrat" w:cs="Arial"/>
          <w:bCs/>
          <w:sz w:val="22"/>
          <w:szCs w:val="22"/>
          <w:lang w:eastAsia="es-ES"/>
        </w:rPr>
      </w:pPr>
    </w:p>
    <w:p w14:paraId="7F74C7A2" w14:textId="77777777" w:rsidR="00621ACD" w:rsidRPr="00366A7C" w:rsidRDefault="00621ACD" w:rsidP="00621ACD">
      <w:pPr>
        <w:ind w:firstLine="288"/>
        <w:jc w:val="both"/>
        <w:rPr>
          <w:rFonts w:ascii="Montserrat" w:hAnsi="Montserrat" w:cs="Arial"/>
          <w:bCs/>
          <w:sz w:val="22"/>
          <w:szCs w:val="22"/>
          <w:lang w:eastAsia="es-ES"/>
        </w:rPr>
      </w:pPr>
      <w:r w:rsidRPr="00366A7C">
        <w:rPr>
          <w:rFonts w:ascii="Montserrat" w:hAnsi="Montserrat" w:cs="Arial"/>
          <w:sz w:val="22"/>
          <w:szCs w:val="22"/>
          <w:lang w:eastAsia="es-ES"/>
        </w:rPr>
        <w:t xml:space="preserve">___________________ </w:t>
      </w:r>
    </w:p>
    <w:p w14:paraId="3E1B8CCF" w14:textId="77777777" w:rsidR="00621ACD" w:rsidRPr="00366A7C" w:rsidRDefault="00621ACD" w:rsidP="00621ACD">
      <w:pPr>
        <w:ind w:firstLine="288"/>
        <w:jc w:val="both"/>
        <w:rPr>
          <w:rFonts w:ascii="Montserrat" w:hAnsi="Montserrat" w:cs="Arial"/>
          <w:sz w:val="22"/>
          <w:szCs w:val="22"/>
          <w:lang w:eastAsia="es-ES"/>
        </w:rPr>
      </w:pPr>
      <w:r w:rsidRPr="00366A7C">
        <w:rPr>
          <w:rFonts w:ascii="Montserrat" w:hAnsi="Montserrat" w:cs="Arial"/>
          <w:sz w:val="22"/>
          <w:szCs w:val="22"/>
          <w:lang w:eastAsia="es-ES"/>
        </w:rPr>
        <w:t>P R E S E N T E.</w:t>
      </w:r>
    </w:p>
    <w:p w14:paraId="41F5BDE3" w14:textId="77777777" w:rsidR="00621ACD" w:rsidRPr="00366A7C" w:rsidRDefault="00621ACD" w:rsidP="00621ACD">
      <w:pPr>
        <w:ind w:firstLine="288"/>
        <w:jc w:val="both"/>
        <w:rPr>
          <w:rFonts w:ascii="Montserrat" w:hAnsi="Montserrat" w:cs="Arial"/>
          <w:bCs/>
          <w:lang w:eastAsia="es-ES"/>
        </w:rPr>
      </w:pPr>
    </w:p>
    <w:p w14:paraId="0B827B65" w14:textId="77777777" w:rsidR="00621ACD" w:rsidRPr="00366A7C" w:rsidRDefault="00621ACD" w:rsidP="00621ACD">
      <w:pPr>
        <w:ind w:firstLine="288"/>
        <w:jc w:val="both"/>
        <w:rPr>
          <w:rFonts w:ascii="Montserrat" w:hAnsi="Montserrat" w:cs="Arial"/>
          <w:bCs/>
          <w:lang w:eastAsia="es-ES"/>
        </w:rPr>
      </w:pPr>
    </w:p>
    <w:p w14:paraId="27C48193" w14:textId="77777777" w:rsidR="00621ACD" w:rsidRPr="00366A7C" w:rsidRDefault="00621ACD" w:rsidP="00621ACD">
      <w:pPr>
        <w:ind w:left="284"/>
        <w:jc w:val="both"/>
        <w:rPr>
          <w:rFonts w:ascii="Montserrat" w:hAnsi="Montserrat" w:cs="Arial"/>
          <w:bCs/>
          <w:lang w:eastAsia="es-ES"/>
        </w:rPr>
      </w:pPr>
    </w:p>
    <w:p w14:paraId="38AB9A80" w14:textId="6CBB44D4" w:rsidR="00621ACD" w:rsidRPr="00366A7C" w:rsidRDefault="00621ACD" w:rsidP="00621ACD">
      <w:pPr>
        <w:spacing w:line="360" w:lineRule="auto"/>
        <w:jc w:val="both"/>
        <w:rPr>
          <w:rFonts w:ascii="Montserrat" w:hAnsi="Montserrat" w:cs="Arial"/>
          <w:bCs/>
          <w:lang w:eastAsia="es-ES"/>
        </w:rPr>
      </w:pPr>
      <w:r w:rsidRPr="00366A7C">
        <w:rPr>
          <w:rFonts w:ascii="Montserrat" w:hAnsi="Montserrat" w:cs="Arial"/>
          <w:bCs/>
          <w:lang w:eastAsia="es-ES"/>
        </w:rPr>
        <w:t>Me refiero al procedimiento ________Número</w:t>
      </w:r>
      <w:r w:rsidRPr="00366A7C">
        <w:rPr>
          <w:rFonts w:ascii="Montserrat" w:hAnsi="Montserrat"/>
        </w:rPr>
        <w:t xml:space="preserve"> </w:t>
      </w:r>
      <w:r w:rsidR="00A25CC8" w:rsidRPr="00366A7C">
        <w:rPr>
          <w:rFonts w:ascii="Montserrat" w:hAnsi="Montserrat" w:cs="Arial"/>
          <w:b/>
          <w:bCs/>
          <w:lang w:eastAsia="es-ES"/>
        </w:rPr>
        <w:t>LA-</w:t>
      </w:r>
      <w:r w:rsidR="00AE5328">
        <w:rPr>
          <w:rFonts w:ascii="Montserrat" w:hAnsi="Montserrat" w:cs="Arial"/>
          <w:b/>
          <w:bCs/>
          <w:lang w:eastAsia="es-ES"/>
        </w:rPr>
        <w:t>011L5X001-E13</w:t>
      </w:r>
      <w:r w:rsidR="00A25CC8" w:rsidRPr="00366A7C">
        <w:rPr>
          <w:rFonts w:ascii="Montserrat" w:hAnsi="Montserrat" w:cs="Arial"/>
          <w:b/>
          <w:bCs/>
          <w:lang w:eastAsia="es-ES"/>
        </w:rPr>
        <w:t>-2019</w:t>
      </w:r>
      <w:r w:rsidRPr="00366A7C">
        <w:rPr>
          <w:rFonts w:ascii="Montserrat" w:hAnsi="Montserrat" w:cs="Arial"/>
          <w:bCs/>
          <w:lang w:eastAsia="es-ES"/>
        </w:rPr>
        <w:t xml:space="preserve"> en el que mi representada, la empresa_____________ participa a través de la proposición que se contiene en el presente sobre o archivo, y de conformidad con lo previsto en el Artículo 35 del Reglamento de la Ley de Adquisiciones, Arrendamientos y Servicios del Sector Público, manifiesto bajo protesta de decir verdad que es de </w:t>
      </w:r>
      <w:r w:rsidRPr="00366A7C">
        <w:rPr>
          <w:rFonts w:ascii="Montserrat" w:hAnsi="Montserrat" w:cs="Arial"/>
          <w:b/>
          <w:bCs/>
          <w:u w:val="single"/>
          <w:lang w:eastAsia="es-ES"/>
        </w:rPr>
        <w:t>nacionalidad mexicana</w:t>
      </w:r>
      <w:r w:rsidRPr="00366A7C">
        <w:rPr>
          <w:rFonts w:ascii="Montserrat" w:hAnsi="Montserrat" w:cs="Arial"/>
          <w:bCs/>
          <w:lang w:eastAsia="es-ES"/>
        </w:rPr>
        <w:t>.</w:t>
      </w:r>
    </w:p>
    <w:p w14:paraId="2A52FFE3" w14:textId="77777777" w:rsidR="00621ACD" w:rsidRPr="00366A7C" w:rsidRDefault="00621ACD" w:rsidP="00621ACD">
      <w:pPr>
        <w:spacing w:line="360" w:lineRule="auto"/>
        <w:ind w:firstLine="289"/>
        <w:jc w:val="both"/>
        <w:rPr>
          <w:rFonts w:ascii="Montserrat" w:hAnsi="Montserrat" w:cs="Arial"/>
          <w:bCs/>
          <w:lang w:eastAsia="es-ES"/>
        </w:rPr>
      </w:pPr>
    </w:p>
    <w:p w14:paraId="4D2F63B5" w14:textId="77777777" w:rsidR="00621ACD" w:rsidRPr="00366A7C" w:rsidRDefault="00621ACD" w:rsidP="00621ACD">
      <w:pPr>
        <w:ind w:firstLine="288"/>
        <w:jc w:val="both"/>
        <w:rPr>
          <w:rFonts w:ascii="Montserrat" w:hAnsi="Montserrat" w:cs="Arial"/>
          <w:lang w:eastAsia="es-ES"/>
        </w:rPr>
      </w:pPr>
    </w:p>
    <w:p w14:paraId="2E10F218" w14:textId="77777777" w:rsidR="00621ACD" w:rsidRPr="00366A7C" w:rsidRDefault="00621ACD" w:rsidP="00621ACD">
      <w:pPr>
        <w:ind w:firstLine="288"/>
        <w:jc w:val="both"/>
        <w:rPr>
          <w:rFonts w:ascii="Montserrat" w:hAnsi="Montserrat" w:cs="Arial"/>
          <w:lang w:eastAsia="es-ES"/>
        </w:rPr>
      </w:pPr>
    </w:p>
    <w:p w14:paraId="5B24464E" w14:textId="77777777" w:rsidR="00621ACD" w:rsidRPr="00366A7C" w:rsidRDefault="00621ACD" w:rsidP="00621ACD">
      <w:pPr>
        <w:ind w:firstLine="288"/>
        <w:jc w:val="both"/>
        <w:rPr>
          <w:rFonts w:ascii="Montserrat" w:hAnsi="Montserrat" w:cs="Arial"/>
          <w:lang w:eastAsia="es-ES"/>
        </w:rPr>
      </w:pPr>
    </w:p>
    <w:p w14:paraId="19A9F209" w14:textId="77777777" w:rsidR="00621ACD" w:rsidRPr="00366A7C" w:rsidRDefault="00621ACD" w:rsidP="00621ACD">
      <w:pPr>
        <w:ind w:firstLine="288"/>
        <w:jc w:val="center"/>
        <w:rPr>
          <w:rFonts w:ascii="Montserrat" w:hAnsi="Montserrat" w:cs="Arial"/>
          <w:lang w:eastAsia="es-ES"/>
        </w:rPr>
      </w:pPr>
      <w:r w:rsidRPr="00366A7C">
        <w:rPr>
          <w:rFonts w:ascii="Montserrat" w:hAnsi="Montserrat" w:cs="Arial"/>
          <w:lang w:eastAsia="es-ES"/>
        </w:rPr>
        <w:t>A T E N T A M E N T E</w:t>
      </w:r>
    </w:p>
    <w:p w14:paraId="27B6F2A0" w14:textId="77777777" w:rsidR="00621ACD" w:rsidRPr="00366A7C" w:rsidRDefault="00621ACD" w:rsidP="00621ACD">
      <w:pPr>
        <w:ind w:firstLine="288"/>
        <w:jc w:val="both"/>
        <w:rPr>
          <w:rFonts w:ascii="Montserrat" w:hAnsi="Montserrat" w:cs="Arial"/>
          <w:lang w:eastAsia="es-ES"/>
        </w:rPr>
      </w:pPr>
    </w:p>
    <w:p w14:paraId="3086B62C" w14:textId="77777777" w:rsidR="00621ACD" w:rsidRPr="00366A7C" w:rsidRDefault="00621ACD" w:rsidP="00621ACD">
      <w:pPr>
        <w:ind w:firstLine="288"/>
        <w:jc w:val="both"/>
        <w:rPr>
          <w:rFonts w:ascii="Montserrat" w:hAnsi="Montserrat" w:cs="Arial"/>
          <w:lang w:eastAsia="es-ES"/>
        </w:rPr>
      </w:pPr>
    </w:p>
    <w:p w14:paraId="3B078BDA" w14:textId="77777777" w:rsidR="00621ACD" w:rsidRPr="00366A7C" w:rsidRDefault="00621ACD" w:rsidP="00621ACD">
      <w:pPr>
        <w:ind w:firstLine="288"/>
        <w:jc w:val="center"/>
        <w:rPr>
          <w:rFonts w:ascii="Montserrat" w:hAnsi="Montserrat" w:cs="Arial"/>
          <w:b/>
          <w:lang w:eastAsia="es-ES"/>
        </w:rPr>
      </w:pPr>
      <w:r w:rsidRPr="00366A7C">
        <w:rPr>
          <w:rFonts w:ascii="Montserrat" w:hAnsi="Montserrat" w:cs="Arial"/>
          <w:b/>
          <w:lang w:eastAsia="es-ES"/>
        </w:rPr>
        <w:t>NOMBRE Y FIRMA</w:t>
      </w:r>
    </w:p>
    <w:p w14:paraId="2B8D0A2E" w14:textId="77777777" w:rsidR="00621ACD" w:rsidRPr="00366A7C" w:rsidRDefault="00621ACD" w:rsidP="00621ACD">
      <w:pPr>
        <w:ind w:firstLine="288"/>
        <w:jc w:val="both"/>
        <w:rPr>
          <w:rFonts w:ascii="Montserrat" w:hAnsi="Montserrat" w:cs="Arial"/>
          <w:lang w:eastAsia="es-ES"/>
        </w:rPr>
      </w:pPr>
    </w:p>
    <w:p w14:paraId="5CCC5456" w14:textId="77777777" w:rsidR="00621ACD" w:rsidRPr="00366A7C" w:rsidRDefault="00621ACD" w:rsidP="00621ACD">
      <w:pPr>
        <w:ind w:firstLine="288"/>
        <w:jc w:val="both"/>
        <w:rPr>
          <w:rFonts w:ascii="Montserrat" w:hAnsi="Montserrat" w:cs="Arial"/>
          <w:lang w:eastAsia="es-ES"/>
        </w:rPr>
      </w:pPr>
    </w:p>
    <w:p w14:paraId="25CC47FA" w14:textId="77777777" w:rsidR="00621ACD" w:rsidRPr="00366A7C" w:rsidRDefault="00621ACD" w:rsidP="00621ACD">
      <w:pPr>
        <w:ind w:firstLine="288"/>
        <w:jc w:val="both"/>
        <w:rPr>
          <w:rFonts w:ascii="Montserrat" w:hAnsi="Montserrat" w:cs="Arial"/>
          <w:lang w:eastAsia="es-ES"/>
        </w:rPr>
      </w:pPr>
    </w:p>
    <w:p w14:paraId="28F20868" w14:textId="77777777" w:rsidR="00621ACD" w:rsidRPr="00366A7C" w:rsidRDefault="00621ACD" w:rsidP="00621ACD">
      <w:pPr>
        <w:ind w:firstLine="288"/>
        <w:jc w:val="center"/>
        <w:rPr>
          <w:rFonts w:ascii="Montserrat" w:hAnsi="Montserrat" w:cs="Arial"/>
          <w:lang w:eastAsia="es-ES"/>
        </w:rPr>
      </w:pPr>
      <w:r w:rsidRPr="00366A7C">
        <w:rPr>
          <w:rFonts w:ascii="Montserrat" w:hAnsi="Montserrat" w:cs="Arial"/>
          <w:lang w:eastAsia="es-ES"/>
        </w:rPr>
        <w:t>__________________________________________________</w:t>
      </w:r>
    </w:p>
    <w:p w14:paraId="6839354D" w14:textId="77777777" w:rsidR="00621ACD" w:rsidRPr="00366A7C" w:rsidRDefault="00621ACD" w:rsidP="00621ACD">
      <w:pPr>
        <w:ind w:firstLine="288"/>
        <w:jc w:val="center"/>
        <w:rPr>
          <w:rFonts w:ascii="Montserrat" w:hAnsi="Montserrat" w:cs="Arial"/>
          <w:sz w:val="20"/>
          <w:szCs w:val="20"/>
          <w:lang w:eastAsia="es-ES"/>
        </w:rPr>
      </w:pPr>
      <w:r w:rsidRPr="00366A7C">
        <w:rPr>
          <w:rFonts w:ascii="Montserrat" w:hAnsi="Montserrat" w:cs="Arial"/>
          <w:lang w:eastAsia="es-ES"/>
        </w:rPr>
        <w:t>DEL REPRESENTANTE LEGAL DE LA EMPRESA LICITANTE</w:t>
      </w:r>
    </w:p>
    <w:p w14:paraId="75BEBBA9" w14:textId="77777777" w:rsidR="00621ACD" w:rsidRPr="00366A7C" w:rsidRDefault="00621ACD" w:rsidP="00621ACD">
      <w:pPr>
        <w:rPr>
          <w:rFonts w:ascii="Montserrat" w:hAnsi="Montserrat" w:cs="Arial"/>
          <w:sz w:val="20"/>
          <w:szCs w:val="20"/>
          <w:lang w:eastAsia="es-ES"/>
        </w:rPr>
      </w:pPr>
      <w:r w:rsidRPr="00366A7C">
        <w:rPr>
          <w:rFonts w:ascii="Montserrat" w:hAnsi="Montserrat" w:cs="Arial"/>
          <w:sz w:val="20"/>
          <w:szCs w:val="20"/>
          <w:lang w:eastAsia="es-ES"/>
        </w:rPr>
        <w:br w:type="page"/>
      </w:r>
    </w:p>
    <w:p w14:paraId="313249CB" w14:textId="77777777" w:rsidR="00621ACD" w:rsidRPr="00CB04D7" w:rsidRDefault="00621ACD" w:rsidP="00CB04D7">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b/>
        </w:rPr>
      </w:pPr>
      <w:r w:rsidRPr="00CB04D7">
        <w:rPr>
          <w:rFonts w:ascii="Montserrat" w:hAnsi="Montserrat" w:cs="Arial"/>
          <w:b/>
        </w:rPr>
        <w:lastRenderedPageBreak/>
        <w:t>FORMATO D</w:t>
      </w:r>
    </w:p>
    <w:p w14:paraId="7145ACE9" w14:textId="77777777" w:rsidR="00621ACD" w:rsidRPr="00CB04D7" w:rsidRDefault="00621ACD" w:rsidP="00CB04D7">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rPr>
      </w:pPr>
      <w:r w:rsidRPr="00CB04D7">
        <w:rPr>
          <w:rFonts w:ascii="Montserrat" w:hAnsi="Montserrat" w:cs="Arial"/>
        </w:rPr>
        <w:t>FORMATO DE CARTA EN CUMPLIMIENTO A LO ORDENADO POR LOS ARTÍCULOS 50 Y 60 PENÚLTIMO PÁRRAFO DE LA LAASSP</w:t>
      </w:r>
      <w:r w:rsidR="00CB04D7">
        <w:rPr>
          <w:rFonts w:ascii="Montserrat" w:hAnsi="Montserrat" w:cs="Arial"/>
        </w:rPr>
        <w:t>.</w:t>
      </w:r>
    </w:p>
    <w:p w14:paraId="19076161" w14:textId="77777777" w:rsidR="00621ACD" w:rsidRPr="00366A7C" w:rsidRDefault="00621ACD" w:rsidP="00621ACD">
      <w:pPr>
        <w:tabs>
          <w:tab w:val="left" w:pos="900"/>
        </w:tabs>
        <w:jc w:val="both"/>
        <w:rPr>
          <w:rFonts w:ascii="Montserrat" w:hAnsi="Montserrat" w:cs="Arial"/>
          <w:sz w:val="20"/>
          <w:szCs w:val="20"/>
        </w:rPr>
      </w:pPr>
    </w:p>
    <w:p w14:paraId="4B2F8E18" w14:textId="77777777" w:rsidR="00621ACD" w:rsidRPr="00366A7C" w:rsidRDefault="00621ACD" w:rsidP="00621ACD">
      <w:pPr>
        <w:ind w:firstLine="288"/>
        <w:jc w:val="right"/>
        <w:rPr>
          <w:rFonts w:ascii="Montserrat" w:hAnsi="Montserrat" w:cs="Arial"/>
          <w:bCs/>
          <w:sz w:val="22"/>
          <w:szCs w:val="22"/>
          <w:lang w:eastAsia="es-ES"/>
        </w:rPr>
      </w:pPr>
      <w:r w:rsidRPr="00366A7C">
        <w:rPr>
          <w:rFonts w:ascii="Montserrat" w:hAnsi="Montserrat" w:cs="Arial"/>
          <w:sz w:val="22"/>
          <w:szCs w:val="22"/>
          <w:lang w:eastAsia="es-ES"/>
        </w:rPr>
        <w:t xml:space="preserve">____de __________ de ______________ </w:t>
      </w:r>
    </w:p>
    <w:p w14:paraId="7A6B0FF9" w14:textId="77777777" w:rsidR="00621ACD" w:rsidRPr="00366A7C" w:rsidRDefault="00621ACD" w:rsidP="00621ACD">
      <w:pPr>
        <w:tabs>
          <w:tab w:val="left" w:pos="900"/>
        </w:tabs>
        <w:jc w:val="both"/>
        <w:rPr>
          <w:rFonts w:ascii="Montserrat" w:hAnsi="Montserrat" w:cs="Arial"/>
          <w:sz w:val="20"/>
          <w:szCs w:val="20"/>
        </w:rPr>
      </w:pPr>
    </w:p>
    <w:p w14:paraId="7850BAD1" w14:textId="77777777" w:rsidR="00621ACD" w:rsidRPr="00366A7C" w:rsidRDefault="00621ACD" w:rsidP="00621ACD">
      <w:pPr>
        <w:tabs>
          <w:tab w:val="left" w:pos="900"/>
        </w:tabs>
        <w:jc w:val="both"/>
        <w:rPr>
          <w:rFonts w:ascii="Montserrat" w:hAnsi="Montserrat" w:cs="Arial"/>
          <w:sz w:val="20"/>
          <w:szCs w:val="20"/>
        </w:rPr>
      </w:pPr>
    </w:p>
    <w:p w14:paraId="4C1BCB67" w14:textId="77777777"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Razón Social del licitante:</w:t>
      </w:r>
    </w:p>
    <w:p w14:paraId="61570269" w14:textId="77777777" w:rsidR="00621ACD" w:rsidRPr="00366A7C" w:rsidRDefault="00621ACD" w:rsidP="00621ACD">
      <w:pPr>
        <w:tabs>
          <w:tab w:val="left" w:pos="900"/>
        </w:tabs>
        <w:jc w:val="both"/>
        <w:rPr>
          <w:rFonts w:ascii="Montserrat" w:hAnsi="Montserrat" w:cs="Arial"/>
          <w:sz w:val="22"/>
          <w:szCs w:val="22"/>
        </w:rPr>
      </w:pPr>
    </w:p>
    <w:p w14:paraId="620467BC" w14:textId="77777777" w:rsidR="00621ACD" w:rsidRPr="00366A7C" w:rsidRDefault="00621ACD" w:rsidP="00621ACD">
      <w:pPr>
        <w:tabs>
          <w:tab w:val="left" w:pos="900"/>
        </w:tabs>
        <w:jc w:val="both"/>
        <w:rPr>
          <w:rFonts w:ascii="Montserrat" w:hAnsi="Montserrat" w:cs="Arial"/>
          <w:sz w:val="22"/>
          <w:szCs w:val="22"/>
        </w:rPr>
      </w:pPr>
    </w:p>
    <w:p w14:paraId="5E0C7F39" w14:textId="77777777"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Colegio Nacional de Educación Profesional Técnica</w:t>
      </w:r>
    </w:p>
    <w:p w14:paraId="20798513" w14:textId="77777777"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P R E S E N T E</w:t>
      </w:r>
    </w:p>
    <w:p w14:paraId="70F2FBCC" w14:textId="77777777" w:rsidR="00621ACD" w:rsidRPr="00366A7C" w:rsidRDefault="00621ACD" w:rsidP="00621ACD">
      <w:pPr>
        <w:tabs>
          <w:tab w:val="left" w:pos="900"/>
        </w:tabs>
        <w:jc w:val="both"/>
        <w:rPr>
          <w:rFonts w:ascii="Montserrat" w:hAnsi="Montserrat" w:cs="Arial"/>
          <w:sz w:val="20"/>
          <w:szCs w:val="20"/>
        </w:rPr>
      </w:pPr>
    </w:p>
    <w:p w14:paraId="34B2AF68" w14:textId="77777777" w:rsidR="00621ACD" w:rsidRPr="00366A7C" w:rsidRDefault="00621ACD" w:rsidP="00621ACD">
      <w:pPr>
        <w:tabs>
          <w:tab w:val="left" w:pos="900"/>
        </w:tabs>
        <w:jc w:val="both"/>
        <w:rPr>
          <w:rFonts w:ascii="Montserrat" w:hAnsi="Montserrat" w:cs="Arial"/>
          <w:sz w:val="20"/>
          <w:szCs w:val="20"/>
        </w:rPr>
      </w:pPr>
    </w:p>
    <w:p w14:paraId="45FFEAA5" w14:textId="77777777" w:rsidR="00621ACD" w:rsidRPr="00366A7C" w:rsidRDefault="00621ACD" w:rsidP="00621ACD">
      <w:pPr>
        <w:tabs>
          <w:tab w:val="left" w:pos="900"/>
        </w:tabs>
        <w:jc w:val="both"/>
        <w:rPr>
          <w:rFonts w:ascii="Montserrat" w:hAnsi="Montserrat" w:cs="Arial"/>
          <w:sz w:val="20"/>
          <w:szCs w:val="20"/>
        </w:rPr>
      </w:pPr>
    </w:p>
    <w:p w14:paraId="05D988D2" w14:textId="182230B1"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 xml:space="preserve">En cumplimiento a lo ordenado por los </w:t>
      </w:r>
      <w:r w:rsidRPr="00366A7C">
        <w:rPr>
          <w:rFonts w:ascii="Montserrat" w:hAnsi="Montserrat" w:cs="Arial"/>
          <w:b/>
          <w:bCs/>
          <w:sz w:val="22"/>
          <w:szCs w:val="22"/>
          <w:u w:val="single"/>
        </w:rPr>
        <w:t>Artículos 50 y 60 penúltimo párrafo</w:t>
      </w:r>
      <w:r w:rsidRPr="00366A7C">
        <w:rPr>
          <w:rFonts w:ascii="Montserrat" w:hAnsi="Montserrat" w:cs="Arial"/>
          <w:b/>
          <w:bCs/>
          <w:sz w:val="22"/>
          <w:szCs w:val="22"/>
        </w:rPr>
        <w:t xml:space="preserve"> </w:t>
      </w:r>
      <w:r w:rsidRPr="00366A7C">
        <w:rPr>
          <w:rFonts w:ascii="Montserrat" w:hAnsi="Montserrat"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Pr="00366A7C">
        <w:rPr>
          <w:rFonts w:ascii="Montserrat" w:hAnsi="Montserrat" w:cs="Arial"/>
          <w:b/>
          <w:sz w:val="22"/>
          <w:szCs w:val="22"/>
        </w:rPr>
        <w:t xml:space="preserve">LICITACIÓN PÚBLICA NACIONAL MIXTA No. </w:t>
      </w:r>
      <w:r w:rsidR="00A25CC8" w:rsidRPr="00366A7C">
        <w:rPr>
          <w:rFonts w:ascii="Montserrat" w:hAnsi="Montserrat" w:cs="Arial"/>
          <w:b/>
          <w:sz w:val="22"/>
          <w:szCs w:val="22"/>
        </w:rPr>
        <w:t>LA-</w:t>
      </w:r>
      <w:r w:rsidR="00AE5328">
        <w:rPr>
          <w:rFonts w:ascii="Montserrat" w:hAnsi="Montserrat" w:cs="Arial"/>
          <w:b/>
          <w:sz w:val="22"/>
          <w:szCs w:val="22"/>
        </w:rPr>
        <w:t>011L5X001-E13</w:t>
      </w:r>
      <w:r w:rsidR="00A25CC8" w:rsidRPr="00366A7C">
        <w:rPr>
          <w:rFonts w:ascii="Montserrat" w:hAnsi="Montserrat" w:cs="Arial"/>
          <w:b/>
          <w:sz w:val="22"/>
          <w:szCs w:val="22"/>
        </w:rPr>
        <w:t>-2019</w:t>
      </w:r>
      <w:r w:rsidRPr="00366A7C">
        <w:rPr>
          <w:rFonts w:ascii="Montserrat" w:hAnsi="Montserrat" w:cs="Arial"/>
          <w:b/>
          <w:bCs/>
          <w:sz w:val="22"/>
          <w:szCs w:val="22"/>
        </w:rPr>
        <w:t>,</w:t>
      </w:r>
      <w:r w:rsidRPr="00366A7C">
        <w:rPr>
          <w:rFonts w:ascii="Montserrat" w:hAnsi="Montserrat"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0562A1B5" w14:textId="77777777" w:rsidR="00621ACD" w:rsidRPr="00366A7C" w:rsidRDefault="00621ACD" w:rsidP="00621ACD">
      <w:pPr>
        <w:tabs>
          <w:tab w:val="left" w:pos="900"/>
        </w:tabs>
        <w:jc w:val="both"/>
        <w:rPr>
          <w:rFonts w:ascii="Montserrat" w:hAnsi="Montserrat" w:cs="Arial"/>
          <w:sz w:val="20"/>
          <w:szCs w:val="20"/>
        </w:rPr>
      </w:pPr>
    </w:p>
    <w:p w14:paraId="33E23FD2" w14:textId="77777777" w:rsidR="00621ACD" w:rsidRPr="00366A7C" w:rsidRDefault="00621ACD" w:rsidP="00621ACD">
      <w:pPr>
        <w:tabs>
          <w:tab w:val="left" w:pos="900"/>
        </w:tabs>
        <w:jc w:val="both"/>
        <w:rPr>
          <w:rFonts w:ascii="Montserrat" w:hAnsi="Montserrat" w:cs="Arial"/>
          <w:sz w:val="20"/>
          <w:szCs w:val="20"/>
        </w:rPr>
      </w:pPr>
    </w:p>
    <w:p w14:paraId="09B7356E" w14:textId="77777777" w:rsidR="00621ACD" w:rsidRPr="00366A7C" w:rsidRDefault="00621ACD" w:rsidP="00621ACD">
      <w:pPr>
        <w:tabs>
          <w:tab w:val="left" w:pos="900"/>
        </w:tabs>
        <w:jc w:val="both"/>
        <w:rPr>
          <w:rFonts w:ascii="Montserrat" w:hAnsi="Montserrat" w:cs="Arial"/>
          <w:sz w:val="20"/>
          <w:szCs w:val="20"/>
        </w:rPr>
      </w:pPr>
    </w:p>
    <w:p w14:paraId="54898424" w14:textId="77777777"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ATENTAMENTE</w:t>
      </w:r>
    </w:p>
    <w:p w14:paraId="3A9F4859" w14:textId="77777777" w:rsidR="00621ACD" w:rsidRPr="00366A7C" w:rsidRDefault="00621ACD" w:rsidP="00621ACD">
      <w:pPr>
        <w:tabs>
          <w:tab w:val="left" w:pos="900"/>
        </w:tabs>
        <w:jc w:val="both"/>
        <w:rPr>
          <w:rFonts w:ascii="Montserrat" w:hAnsi="Montserrat" w:cs="Arial"/>
          <w:b/>
          <w:sz w:val="22"/>
          <w:szCs w:val="22"/>
        </w:rPr>
      </w:pPr>
      <w:r w:rsidRPr="00366A7C">
        <w:rPr>
          <w:rFonts w:ascii="Montserrat" w:hAnsi="Montserrat" w:cs="Arial"/>
          <w:b/>
          <w:sz w:val="22"/>
          <w:szCs w:val="22"/>
        </w:rPr>
        <w:t>Nombre de la Empresa</w:t>
      </w:r>
    </w:p>
    <w:p w14:paraId="0BA74E0F" w14:textId="77777777"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R.F.C. de la empresa</w:t>
      </w:r>
    </w:p>
    <w:p w14:paraId="2C6A531E" w14:textId="77777777" w:rsidR="00621ACD" w:rsidRPr="00366A7C" w:rsidRDefault="00621ACD" w:rsidP="00621ACD">
      <w:pPr>
        <w:tabs>
          <w:tab w:val="left" w:pos="900"/>
        </w:tabs>
        <w:jc w:val="both"/>
        <w:rPr>
          <w:rFonts w:ascii="Montserrat" w:hAnsi="Montserrat" w:cs="Arial"/>
          <w:sz w:val="22"/>
          <w:szCs w:val="22"/>
        </w:rPr>
      </w:pPr>
    </w:p>
    <w:p w14:paraId="06036C2F" w14:textId="77777777" w:rsidR="00621ACD" w:rsidRPr="00366A7C" w:rsidRDefault="00621ACD" w:rsidP="00621ACD">
      <w:pPr>
        <w:tabs>
          <w:tab w:val="left" w:pos="900"/>
        </w:tabs>
        <w:jc w:val="both"/>
        <w:rPr>
          <w:rFonts w:ascii="Montserrat" w:hAnsi="Montserrat" w:cs="Arial"/>
          <w:sz w:val="22"/>
          <w:szCs w:val="22"/>
        </w:rPr>
      </w:pPr>
    </w:p>
    <w:p w14:paraId="4C5A0916" w14:textId="77777777" w:rsidR="00621ACD" w:rsidRPr="00366A7C" w:rsidRDefault="00621ACD" w:rsidP="00621ACD">
      <w:pPr>
        <w:tabs>
          <w:tab w:val="left" w:pos="900"/>
        </w:tabs>
        <w:jc w:val="both"/>
        <w:rPr>
          <w:rFonts w:ascii="Montserrat" w:hAnsi="Montserrat" w:cs="Arial"/>
          <w:b/>
          <w:sz w:val="22"/>
          <w:szCs w:val="22"/>
        </w:rPr>
      </w:pPr>
      <w:r w:rsidRPr="00366A7C">
        <w:rPr>
          <w:rFonts w:ascii="Montserrat" w:hAnsi="Montserrat" w:cs="Arial"/>
          <w:b/>
          <w:sz w:val="22"/>
          <w:szCs w:val="22"/>
        </w:rPr>
        <w:t>El Representante Legal de la Empresa</w:t>
      </w:r>
    </w:p>
    <w:p w14:paraId="351B6BCE" w14:textId="77777777"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Nombre:</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t>Firma del Representante Legal</w:t>
      </w:r>
    </w:p>
    <w:p w14:paraId="78039D5E" w14:textId="77777777" w:rsidR="00621ACD" w:rsidRPr="00366A7C" w:rsidRDefault="00621ACD" w:rsidP="00621ACD">
      <w:pPr>
        <w:tabs>
          <w:tab w:val="left" w:pos="900"/>
        </w:tabs>
        <w:jc w:val="both"/>
        <w:rPr>
          <w:rFonts w:ascii="Montserrat" w:hAnsi="Montserrat" w:cs="Arial"/>
          <w:sz w:val="22"/>
          <w:szCs w:val="22"/>
        </w:rPr>
      </w:pPr>
      <w:r w:rsidRPr="00366A7C">
        <w:rPr>
          <w:rFonts w:ascii="Montserrat" w:hAnsi="Montserrat" w:cs="Arial"/>
          <w:sz w:val="22"/>
          <w:szCs w:val="22"/>
        </w:rPr>
        <w:t>R.F.C. del Representante Legal</w:t>
      </w:r>
    </w:p>
    <w:p w14:paraId="3DB90FB1" w14:textId="77777777" w:rsidR="00621ACD" w:rsidRPr="00366A7C" w:rsidRDefault="00621ACD" w:rsidP="00621ACD">
      <w:pPr>
        <w:tabs>
          <w:tab w:val="left" w:pos="900"/>
        </w:tabs>
        <w:jc w:val="both"/>
        <w:rPr>
          <w:rFonts w:ascii="Montserrat" w:hAnsi="Montserrat" w:cs="Arial"/>
          <w:sz w:val="22"/>
          <w:szCs w:val="22"/>
        </w:rPr>
      </w:pPr>
    </w:p>
    <w:p w14:paraId="7F9BCC8B" w14:textId="77777777" w:rsidR="00621ACD" w:rsidRPr="00366A7C" w:rsidRDefault="00621ACD" w:rsidP="00621ACD">
      <w:pPr>
        <w:tabs>
          <w:tab w:val="left" w:pos="900"/>
        </w:tabs>
        <w:jc w:val="both"/>
        <w:rPr>
          <w:rFonts w:ascii="Montserrat" w:hAnsi="Montserrat" w:cs="Arial"/>
          <w:sz w:val="22"/>
          <w:szCs w:val="22"/>
        </w:rPr>
      </w:pPr>
    </w:p>
    <w:p w14:paraId="1702E922" w14:textId="77777777" w:rsidR="00621ACD" w:rsidRPr="00366A7C" w:rsidRDefault="00621ACD" w:rsidP="00621ACD">
      <w:pPr>
        <w:pStyle w:val="Textoindependiente"/>
        <w:rPr>
          <w:rFonts w:ascii="Montserrat" w:hAnsi="Montserrat"/>
        </w:rPr>
      </w:pPr>
      <w:r w:rsidRPr="00366A7C">
        <w:rPr>
          <w:rFonts w:ascii="Montserrat" w:hAnsi="Montserrat"/>
        </w:rPr>
        <w:t>NOTA: Este modelo de carta para Persona Moral, deberá presentarla en papel membretado de la empresa licitante y firmado por la persona que cuente con facultades para actos de administración.</w:t>
      </w:r>
    </w:p>
    <w:p w14:paraId="65B681E9" w14:textId="77777777" w:rsidR="00621ACD" w:rsidRPr="00366A7C" w:rsidRDefault="00621ACD" w:rsidP="00621ACD">
      <w:pPr>
        <w:rPr>
          <w:rFonts w:ascii="Montserrat" w:hAnsi="Montserrat" w:cs="Arial"/>
          <w:sz w:val="20"/>
          <w:szCs w:val="20"/>
        </w:rPr>
      </w:pPr>
    </w:p>
    <w:p w14:paraId="25A2A934" w14:textId="77777777" w:rsidR="00A25CC8" w:rsidRPr="00366A7C" w:rsidRDefault="00A25CC8">
      <w:pPr>
        <w:rPr>
          <w:rFonts w:ascii="Montserrat" w:hAnsi="Montserrat" w:cs="Arial"/>
          <w:sz w:val="20"/>
          <w:szCs w:val="20"/>
        </w:rPr>
      </w:pPr>
      <w:r w:rsidRPr="00366A7C">
        <w:rPr>
          <w:rFonts w:ascii="Montserrat" w:hAnsi="Montserrat"/>
        </w:rPr>
        <w:br w:type="page"/>
      </w:r>
    </w:p>
    <w:p w14:paraId="6C41F665" w14:textId="77777777" w:rsidR="00621ACD" w:rsidRPr="00366A7C" w:rsidRDefault="00621ACD" w:rsidP="00621ACD">
      <w:pPr>
        <w:rPr>
          <w:rFonts w:ascii="Montserrat" w:hAnsi="Montserrat" w:cs="Arial"/>
          <w:sz w:val="20"/>
          <w:szCs w:val="20"/>
        </w:rPr>
      </w:pPr>
    </w:p>
    <w:p w14:paraId="39967DF9" w14:textId="77777777" w:rsidR="00621ACD" w:rsidRPr="00CB04D7" w:rsidRDefault="00CB04D7" w:rsidP="00CB04D7">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b/>
          <w:sz w:val="28"/>
          <w:szCs w:val="28"/>
        </w:rPr>
      </w:pPr>
      <w:r>
        <w:rPr>
          <w:rFonts w:ascii="Montserrat" w:hAnsi="Montserrat" w:cs="Arial"/>
          <w:b/>
          <w:sz w:val="28"/>
          <w:szCs w:val="28"/>
        </w:rPr>
        <w:t>FORMATO E</w:t>
      </w:r>
    </w:p>
    <w:p w14:paraId="5D6B87E8" w14:textId="2464E839" w:rsidR="00621ACD" w:rsidRPr="00CB04D7" w:rsidRDefault="00621ACD" w:rsidP="00CB04D7">
      <w:pPr>
        <w:pBdr>
          <w:top w:val="single" w:sz="4" w:space="1" w:color="auto" w:shadow="1"/>
          <w:left w:val="single" w:sz="4" w:space="4" w:color="auto" w:shadow="1"/>
          <w:bottom w:val="single" w:sz="4" w:space="1" w:color="auto" w:shadow="1"/>
          <w:right w:val="single" w:sz="4" w:space="4" w:color="auto" w:shadow="1"/>
        </w:pBdr>
        <w:shd w:val="clear" w:color="auto" w:fill="66FFFF"/>
        <w:jc w:val="center"/>
        <w:rPr>
          <w:rFonts w:ascii="Montserrat" w:hAnsi="Montserrat" w:cs="Arial"/>
          <w:sz w:val="20"/>
          <w:szCs w:val="20"/>
        </w:rPr>
      </w:pPr>
      <w:r w:rsidRPr="00CB04D7">
        <w:rPr>
          <w:rFonts w:ascii="Montserrat" w:hAnsi="Montserrat" w:cs="Arial"/>
          <w:sz w:val="20"/>
          <w:szCs w:val="20"/>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PROCEDIMIENTO DE CONTRATACIÓN POR LICITACIÓN PÚBLICA NACIONAL MIXTA No. </w:t>
      </w:r>
      <w:r w:rsidR="00A25CC8" w:rsidRPr="00CB04D7">
        <w:rPr>
          <w:rFonts w:ascii="Montserrat" w:hAnsi="Montserrat" w:cs="Arial"/>
          <w:sz w:val="20"/>
          <w:szCs w:val="20"/>
        </w:rPr>
        <w:t>LA-</w:t>
      </w:r>
      <w:r w:rsidR="00AE5328">
        <w:rPr>
          <w:rFonts w:ascii="Montserrat" w:hAnsi="Montserrat" w:cs="Arial"/>
          <w:sz w:val="20"/>
          <w:szCs w:val="20"/>
        </w:rPr>
        <w:t>011L5X001-E13</w:t>
      </w:r>
      <w:r w:rsidR="00A25CC8" w:rsidRPr="00CB04D7">
        <w:rPr>
          <w:rFonts w:ascii="Montserrat" w:hAnsi="Montserrat" w:cs="Arial"/>
          <w:sz w:val="20"/>
          <w:szCs w:val="20"/>
        </w:rPr>
        <w:t>-2019</w:t>
      </w:r>
      <w:r w:rsidRPr="00CB04D7">
        <w:rPr>
          <w:rFonts w:ascii="Montserrat" w:hAnsi="Montserrat" w:cs="Arial"/>
          <w:sz w:val="20"/>
          <w:szCs w:val="20"/>
        </w:rPr>
        <w:t>.</w:t>
      </w:r>
    </w:p>
    <w:p w14:paraId="0149AFF1" w14:textId="77777777" w:rsidR="00621ACD" w:rsidRPr="00366A7C" w:rsidRDefault="00621ACD" w:rsidP="00621ACD">
      <w:pPr>
        <w:tabs>
          <w:tab w:val="left" w:pos="6601"/>
        </w:tabs>
        <w:jc w:val="both"/>
        <w:rPr>
          <w:rFonts w:ascii="Montserrat" w:hAnsi="Montserrat" w:cs="Arial"/>
          <w:sz w:val="16"/>
          <w:szCs w:val="20"/>
        </w:rPr>
      </w:pPr>
      <w:r w:rsidRPr="00366A7C">
        <w:rPr>
          <w:rFonts w:ascii="Montserrat" w:hAnsi="Montserrat" w:cs="Arial"/>
          <w:sz w:val="16"/>
          <w:szCs w:val="20"/>
        </w:rPr>
        <w:tab/>
      </w:r>
    </w:p>
    <w:p w14:paraId="02EF702B" w14:textId="77777777" w:rsidR="00621ACD" w:rsidRPr="00366A7C" w:rsidRDefault="00621ACD" w:rsidP="00621ACD">
      <w:pPr>
        <w:jc w:val="right"/>
        <w:rPr>
          <w:rFonts w:ascii="Montserrat" w:hAnsi="Montserrat" w:cs="Arial"/>
          <w:sz w:val="22"/>
          <w:szCs w:val="22"/>
        </w:rPr>
      </w:pPr>
      <w:r w:rsidRPr="00366A7C">
        <w:rPr>
          <w:rFonts w:ascii="Montserrat" w:hAnsi="Montserrat" w:cs="Arial"/>
          <w:sz w:val="22"/>
          <w:szCs w:val="22"/>
        </w:rPr>
        <w:t>__ de __________ de_______________ 201</w:t>
      </w:r>
      <w:r w:rsidR="0076709E" w:rsidRPr="00366A7C">
        <w:rPr>
          <w:rFonts w:ascii="Montserrat" w:hAnsi="Montserrat" w:cs="Arial"/>
          <w:sz w:val="22"/>
          <w:szCs w:val="22"/>
        </w:rPr>
        <w:t>9</w:t>
      </w:r>
      <w:r w:rsidRPr="00366A7C">
        <w:rPr>
          <w:rFonts w:ascii="Montserrat" w:hAnsi="Montserrat" w:cs="Arial"/>
          <w:sz w:val="22"/>
          <w:szCs w:val="22"/>
        </w:rPr>
        <w:t>.</w:t>
      </w:r>
    </w:p>
    <w:p w14:paraId="36AEDD44" w14:textId="77777777" w:rsidR="00621ACD" w:rsidRPr="00C566D8" w:rsidRDefault="00621ACD" w:rsidP="00C566D8">
      <w:pPr>
        <w:tabs>
          <w:tab w:val="left" w:pos="5660"/>
        </w:tabs>
        <w:rPr>
          <w:rFonts w:ascii="Montserrat" w:hAnsi="Montserrat" w:cs="Arial"/>
          <w:sz w:val="22"/>
          <w:szCs w:val="22"/>
        </w:rPr>
      </w:pPr>
      <w:r w:rsidRPr="00366A7C">
        <w:rPr>
          <w:rFonts w:ascii="Montserrat" w:hAnsi="Montserrat" w:cs="Arial"/>
          <w:sz w:val="22"/>
          <w:szCs w:val="22"/>
        </w:rPr>
        <w:tab/>
      </w:r>
    </w:p>
    <w:p w14:paraId="6D6B4F27" w14:textId="77777777" w:rsidR="00621ACD" w:rsidRPr="00366A7C" w:rsidRDefault="00621ACD" w:rsidP="00621ACD">
      <w:pPr>
        <w:jc w:val="both"/>
        <w:rPr>
          <w:rFonts w:ascii="Montserrat" w:hAnsi="Montserrat" w:cs="Arial"/>
          <w:b/>
          <w:sz w:val="22"/>
          <w:szCs w:val="22"/>
        </w:rPr>
      </w:pPr>
      <w:r w:rsidRPr="00366A7C">
        <w:rPr>
          <w:rFonts w:ascii="Montserrat" w:hAnsi="Montserrat" w:cs="Arial"/>
          <w:b/>
          <w:sz w:val="22"/>
          <w:szCs w:val="22"/>
        </w:rPr>
        <w:t>Colegio Nacional de Educación Profesional Técnica</w:t>
      </w:r>
    </w:p>
    <w:p w14:paraId="48C88DC5" w14:textId="77777777" w:rsidR="00621ACD" w:rsidRPr="00366A7C" w:rsidRDefault="00621ACD" w:rsidP="00621ACD">
      <w:pPr>
        <w:jc w:val="both"/>
        <w:rPr>
          <w:rFonts w:ascii="Montserrat" w:hAnsi="Montserrat" w:cs="Arial"/>
          <w:b/>
          <w:sz w:val="22"/>
          <w:szCs w:val="22"/>
        </w:rPr>
      </w:pPr>
      <w:r w:rsidRPr="00366A7C">
        <w:rPr>
          <w:rFonts w:ascii="Montserrat" w:hAnsi="Montserrat" w:cs="Arial"/>
          <w:b/>
          <w:sz w:val="22"/>
          <w:szCs w:val="22"/>
        </w:rPr>
        <w:t>Presente.</w:t>
      </w:r>
    </w:p>
    <w:p w14:paraId="50F3891F" w14:textId="77777777" w:rsidR="00621ACD" w:rsidRPr="00366A7C" w:rsidRDefault="00621ACD" w:rsidP="00621ACD">
      <w:pPr>
        <w:jc w:val="both"/>
        <w:rPr>
          <w:rFonts w:ascii="Montserrat" w:hAnsi="Montserrat" w:cs="Arial"/>
          <w:sz w:val="22"/>
          <w:szCs w:val="22"/>
        </w:rPr>
      </w:pPr>
    </w:p>
    <w:p w14:paraId="29E039D6" w14:textId="77777777" w:rsidR="00621ACD" w:rsidRPr="00366A7C" w:rsidRDefault="00621ACD" w:rsidP="00621ACD">
      <w:pPr>
        <w:jc w:val="both"/>
        <w:rPr>
          <w:rFonts w:ascii="Montserrat" w:hAnsi="Montserrat" w:cs="Arial"/>
          <w:sz w:val="22"/>
          <w:szCs w:val="22"/>
        </w:rPr>
      </w:pPr>
      <w:r w:rsidRPr="00366A7C">
        <w:rPr>
          <w:rFonts w:ascii="Montserrat" w:hAnsi="Montserrat" w:cs="Arial"/>
          <w:sz w:val="22"/>
          <w:szCs w:val="22"/>
        </w:rPr>
        <w:t xml:space="preserve">Me refiero a la Solicitud de Información en la que mi representada, la empresa (Citar </w:t>
      </w:r>
      <w:r w:rsidRPr="00366A7C">
        <w:rPr>
          <w:rFonts w:ascii="Montserrat" w:hAnsi="Montserrat" w:cs="Arial"/>
          <w:sz w:val="22"/>
          <w:szCs w:val="22"/>
          <w:u w:val="single"/>
        </w:rPr>
        <w:t>el nombre o razón social o denominación de la empresa)</w:t>
      </w:r>
      <w:r w:rsidRPr="00366A7C">
        <w:rPr>
          <w:rFonts w:ascii="Montserrat" w:hAnsi="Montserrat" w:cs="Arial"/>
          <w:sz w:val="22"/>
          <w:szCs w:val="22"/>
        </w:rPr>
        <w:t xml:space="preserve"> participa a través de la presente proposición.</w:t>
      </w:r>
    </w:p>
    <w:p w14:paraId="1A179CD6" w14:textId="77777777" w:rsidR="00621ACD" w:rsidRPr="00366A7C" w:rsidRDefault="00621ACD" w:rsidP="00621ACD">
      <w:pPr>
        <w:jc w:val="both"/>
        <w:rPr>
          <w:rFonts w:ascii="Montserrat" w:hAnsi="Montserrat" w:cs="Arial"/>
          <w:sz w:val="22"/>
          <w:szCs w:val="22"/>
        </w:rPr>
      </w:pPr>
    </w:p>
    <w:p w14:paraId="16E88C45" w14:textId="77777777" w:rsidR="00621ACD" w:rsidRPr="00366A7C" w:rsidRDefault="00621ACD" w:rsidP="00621ACD">
      <w:pPr>
        <w:jc w:val="both"/>
        <w:rPr>
          <w:rFonts w:ascii="Montserrat" w:hAnsi="Montserrat" w:cs="Arial"/>
          <w:sz w:val="22"/>
          <w:szCs w:val="22"/>
        </w:rPr>
      </w:pPr>
      <w:r w:rsidRPr="00366A7C">
        <w:rPr>
          <w:rFonts w:ascii="Montserrat" w:hAnsi="Montserrat" w:cs="Arial"/>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Señalar el número que resulte de la aplicación de la expresión: Tope Máximo Combinado = (Trabajadores) x10% + (Ventas anuales en millones de pesos) x 90%.), con base en lo cual se estatifica como una empresa _________(Micro, Pequeña o Mediana).</w:t>
      </w:r>
    </w:p>
    <w:p w14:paraId="7259F454" w14:textId="77777777" w:rsidR="00621ACD" w:rsidRPr="00366A7C" w:rsidRDefault="00621ACD" w:rsidP="00621ACD">
      <w:pPr>
        <w:jc w:val="both"/>
        <w:rPr>
          <w:rFonts w:ascii="Montserrat" w:hAnsi="Montserrat" w:cs="Arial"/>
          <w:sz w:val="22"/>
          <w:szCs w:val="22"/>
        </w:rPr>
      </w:pPr>
    </w:p>
    <w:p w14:paraId="7FFF1C5E" w14:textId="77777777" w:rsidR="00621ACD" w:rsidRPr="00366A7C" w:rsidRDefault="00621ACD" w:rsidP="00621ACD">
      <w:pPr>
        <w:jc w:val="both"/>
        <w:rPr>
          <w:rFonts w:ascii="Montserrat" w:hAnsi="Montserrat" w:cs="Arial"/>
          <w:sz w:val="22"/>
          <w:szCs w:val="22"/>
        </w:rPr>
      </w:pPr>
      <w:r w:rsidRPr="00366A7C">
        <w:rPr>
          <w:rFonts w:ascii="Montserrat" w:hAnsi="Montserrat"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8F04B0A" w14:textId="77777777" w:rsidR="00621ACD" w:rsidRPr="00366A7C" w:rsidRDefault="00621ACD" w:rsidP="00621ACD">
      <w:pPr>
        <w:jc w:val="both"/>
        <w:rPr>
          <w:rFonts w:ascii="Montserrat" w:hAnsi="Montserrat" w:cs="Arial"/>
          <w:sz w:val="22"/>
          <w:szCs w:val="22"/>
        </w:rPr>
      </w:pPr>
    </w:p>
    <w:p w14:paraId="357BB971" w14:textId="77777777" w:rsidR="00621ACD" w:rsidRPr="00366A7C" w:rsidRDefault="00621ACD" w:rsidP="00621ACD">
      <w:pPr>
        <w:jc w:val="center"/>
        <w:rPr>
          <w:rFonts w:ascii="Montserrat" w:hAnsi="Montserrat" w:cs="Arial"/>
          <w:b/>
          <w:sz w:val="22"/>
          <w:szCs w:val="22"/>
        </w:rPr>
      </w:pPr>
      <w:r w:rsidRPr="00366A7C">
        <w:rPr>
          <w:rFonts w:ascii="Montserrat" w:hAnsi="Montserrat" w:cs="Arial"/>
          <w:b/>
          <w:sz w:val="22"/>
          <w:szCs w:val="22"/>
        </w:rPr>
        <w:t>___________________________</w:t>
      </w:r>
    </w:p>
    <w:p w14:paraId="6685F2CC" w14:textId="77777777" w:rsidR="00621ACD" w:rsidRPr="00366A7C" w:rsidRDefault="00621ACD" w:rsidP="00621ACD">
      <w:pPr>
        <w:jc w:val="center"/>
        <w:rPr>
          <w:rFonts w:ascii="Montserrat" w:hAnsi="Montserrat" w:cs="Arial"/>
          <w:b/>
          <w:sz w:val="22"/>
          <w:szCs w:val="22"/>
        </w:rPr>
      </w:pPr>
      <w:r w:rsidRPr="00366A7C">
        <w:rPr>
          <w:rFonts w:ascii="Montserrat" w:hAnsi="Montserrat" w:cs="Arial"/>
          <w:b/>
          <w:sz w:val="22"/>
          <w:szCs w:val="22"/>
        </w:rPr>
        <w:t>Firma del Representante Legal</w:t>
      </w:r>
    </w:p>
    <w:p w14:paraId="3BC078A4" w14:textId="77777777" w:rsidR="00621ACD" w:rsidRPr="00366A7C" w:rsidRDefault="00621ACD" w:rsidP="00621ACD">
      <w:pPr>
        <w:rPr>
          <w:rFonts w:ascii="Montserrat" w:hAnsi="Montserrat" w:cs="Arial"/>
          <w:b/>
          <w:smallCaps/>
          <w:sz w:val="20"/>
          <w:szCs w:val="20"/>
        </w:rPr>
      </w:pPr>
    </w:p>
    <w:p w14:paraId="61E10112" w14:textId="77777777" w:rsidR="00621ACD" w:rsidRPr="00366A7C" w:rsidRDefault="00621ACD" w:rsidP="00621ACD">
      <w:pPr>
        <w:rPr>
          <w:rFonts w:ascii="Montserrat" w:hAnsi="Montserrat" w:cs="Arial"/>
          <w:b/>
          <w:smallCaps/>
          <w:sz w:val="20"/>
          <w:szCs w:val="20"/>
        </w:rPr>
      </w:pPr>
      <w:r w:rsidRPr="00366A7C">
        <w:rPr>
          <w:rFonts w:ascii="Montserrat" w:hAnsi="Montserrat" w:cs="Arial"/>
          <w:b/>
          <w:smallCaps/>
          <w:sz w:val="20"/>
          <w:szCs w:val="20"/>
        </w:rPr>
        <w:br w:type="page"/>
      </w:r>
    </w:p>
    <w:p w14:paraId="0FF2F30C" w14:textId="77777777" w:rsidR="00621ACD" w:rsidRPr="00C566D8" w:rsidRDefault="00621ACD" w:rsidP="00C566D8">
      <w:pPr>
        <w:pStyle w:val="Ttulo2"/>
        <w:pBdr>
          <w:top w:val="single" w:sz="4" w:space="1" w:color="auto" w:shadow="1"/>
          <w:left w:val="single" w:sz="4" w:space="4" w:color="auto" w:shadow="1"/>
          <w:bottom w:val="single" w:sz="4" w:space="1" w:color="auto" w:shadow="1"/>
          <w:right w:val="single" w:sz="4" w:space="4" w:color="auto" w:shadow="1"/>
        </w:pBdr>
        <w:shd w:val="clear" w:color="auto" w:fill="66FFFF"/>
        <w:jc w:val="left"/>
        <w:rPr>
          <w:rFonts w:ascii="Montserrat" w:hAnsi="Montserrat" w:cs="Arial"/>
          <w:sz w:val="24"/>
        </w:rPr>
      </w:pPr>
    </w:p>
    <w:p w14:paraId="7662CF39" w14:textId="77777777" w:rsidR="00621ACD" w:rsidRPr="00C566D8" w:rsidRDefault="00C566D8" w:rsidP="00C566D8">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Montserrat" w:hAnsi="Montserrat" w:cs="Arial"/>
          <w:sz w:val="24"/>
        </w:rPr>
      </w:pPr>
      <w:r w:rsidRPr="00C566D8">
        <w:rPr>
          <w:rFonts w:ascii="Montserrat" w:hAnsi="Montserrat" w:cs="Arial"/>
          <w:sz w:val="24"/>
        </w:rPr>
        <w:t>FORMATO F</w:t>
      </w:r>
    </w:p>
    <w:p w14:paraId="47B4C2EE" w14:textId="77777777" w:rsidR="00621ACD" w:rsidRDefault="00621ACD" w:rsidP="00C566D8">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Montserrat" w:hAnsi="Montserrat" w:cs="Arial"/>
          <w:b w:val="0"/>
          <w:sz w:val="20"/>
          <w:szCs w:val="20"/>
        </w:rPr>
      </w:pPr>
      <w:r w:rsidRPr="00C566D8">
        <w:rPr>
          <w:rFonts w:ascii="Montserrat" w:hAnsi="Montserrat" w:cs="Arial"/>
          <w:b w:val="0"/>
          <w:sz w:val="24"/>
        </w:rPr>
        <w:t>FORMATO DE INTEGRIDAD DE CONFORMIDAD CON EL ARTÍCULO 29 IX DE LA LAASSP</w:t>
      </w:r>
      <w:r w:rsidRPr="00C566D8">
        <w:rPr>
          <w:rFonts w:ascii="Montserrat" w:hAnsi="Montserrat" w:cs="Arial"/>
          <w:b w:val="0"/>
          <w:sz w:val="20"/>
          <w:szCs w:val="20"/>
        </w:rPr>
        <w:t>.</w:t>
      </w:r>
    </w:p>
    <w:p w14:paraId="7CA6FCCC" w14:textId="77777777" w:rsidR="00621ACD" w:rsidRPr="00366A7C" w:rsidRDefault="00621ACD" w:rsidP="00621ACD">
      <w:pPr>
        <w:ind w:firstLine="288"/>
        <w:jc w:val="both"/>
        <w:rPr>
          <w:rFonts w:ascii="Montserrat" w:hAnsi="Montserrat" w:cs="Arial"/>
          <w:b/>
          <w:sz w:val="22"/>
          <w:szCs w:val="22"/>
          <w:lang w:eastAsia="es-ES"/>
        </w:rPr>
      </w:pPr>
    </w:p>
    <w:p w14:paraId="2D3D243C" w14:textId="77777777" w:rsidR="00621ACD" w:rsidRPr="00366A7C" w:rsidRDefault="00621ACD" w:rsidP="00621ACD">
      <w:pPr>
        <w:ind w:firstLine="288"/>
        <w:jc w:val="right"/>
        <w:rPr>
          <w:rFonts w:ascii="Montserrat" w:hAnsi="Montserrat" w:cs="Arial"/>
          <w:sz w:val="20"/>
          <w:szCs w:val="20"/>
          <w:lang w:eastAsia="es-ES"/>
        </w:rPr>
      </w:pPr>
    </w:p>
    <w:p w14:paraId="1DA3CAAB" w14:textId="77777777" w:rsidR="00621ACD" w:rsidRPr="00366A7C" w:rsidRDefault="00621ACD" w:rsidP="00621ACD">
      <w:pPr>
        <w:ind w:firstLine="288"/>
        <w:jc w:val="right"/>
        <w:rPr>
          <w:rFonts w:ascii="Montserrat" w:hAnsi="Montserrat" w:cs="Arial"/>
          <w:sz w:val="22"/>
          <w:szCs w:val="22"/>
          <w:lang w:eastAsia="es-ES"/>
        </w:rPr>
      </w:pPr>
      <w:r w:rsidRPr="00366A7C">
        <w:rPr>
          <w:rFonts w:ascii="Montserrat" w:hAnsi="Montserrat" w:cs="Arial"/>
          <w:sz w:val="22"/>
          <w:szCs w:val="22"/>
          <w:lang w:eastAsia="es-ES"/>
        </w:rPr>
        <w:t>____de __________ de 201</w:t>
      </w:r>
      <w:r w:rsidR="0076709E" w:rsidRPr="00366A7C">
        <w:rPr>
          <w:rFonts w:ascii="Montserrat" w:hAnsi="Montserrat" w:cs="Arial"/>
          <w:sz w:val="22"/>
          <w:szCs w:val="22"/>
          <w:lang w:eastAsia="es-ES"/>
        </w:rPr>
        <w:t>9</w:t>
      </w:r>
      <w:r w:rsidRPr="00366A7C">
        <w:rPr>
          <w:rFonts w:ascii="Montserrat" w:hAnsi="Montserrat" w:cs="Arial"/>
          <w:sz w:val="22"/>
          <w:szCs w:val="22"/>
          <w:lang w:eastAsia="es-ES"/>
        </w:rPr>
        <w:t xml:space="preserve">. </w:t>
      </w:r>
    </w:p>
    <w:p w14:paraId="2FA2D6CB" w14:textId="77777777" w:rsidR="00621ACD" w:rsidRPr="00366A7C" w:rsidRDefault="00621ACD" w:rsidP="00621ACD">
      <w:pPr>
        <w:ind w:firstLine="288"/>
        <w:jc w:val="right"/>
        <w:rPr>
          <w:rFonts w:ascii="Montserrat" w:hAnsi="Montserrat" w:cs="Arial"/>
          <w:sz w:val="22"/>
          <w:szCs w:val="22"/>
          <w:lang w:eastAsia="es-ES"/>
        </w:rPr>
      </w:pPr>
    </w:p>
    <w:p w14:paraId="1516E6F7" w14:textId="77777777" w:rsidR="00621ACD" w:rsidRPr="00366A7C" w:rsidRDefault="00621ACD" w:rsidP="00621ACD">
      <w:pPr>
        <w:ind w:firstLine="288"/>
        <w:jc w:val="right"/>
        <w:rPr>
          <w:rFonts w:ascii="Montserrat" w:hAnsi="Montserrat" w:cs="Arial"/>
          <w:bCs/>
          <w:sz w:val="22"/>
          <w:szCs w:val="22"/>
          <w:lang w:eastAsia="es-ES"/>
        </w:rPr>
      </w:pPr>
    </w:p>
    <w:p w14:paraId="2AA75491" w14:textId="77777777" w:rsidR="00621ACD" w:rsidRPr="00366A7C" w:rsidRDefault="00621ACD" w:rsidP="00621ACD">
      <w:pPr>
        <w:ind w:firstLine="288"/>
        <w:jc w:val="both"/>
        <w:rPr>
          <w:rFonts w:ascii="Montserrat" w:hAnsi="Montserrat" w:cs="Arial"/>
          <w:bCs/>
          <w:sz w:val="22"/>
          <w:szCs w:val="22"/>
          <w:lang w:eastAsia="es-ES"/>
        </w:rPr>
      </w:pPr>
      <w:r w:rsidRPr="00366A7C">
        <w:rPr>
          <w:rFonts w:ascii="Montserrat" w:hAnsi="Montserrat" w:cs="Arial"/>
          <w:sz w:val="22"/>
          <w:szCs w:val="22"/>
          <w:lang w:eastAsia="es-ES"/>
        </w:rPr>
        <w:t xml:space="preserve">___________________ </w:t>
      </w:r>
    </w:p>
    <w:p w14:paraId="70641969" w14:textId="77777777" w:rsidR="00621ACD" w:rsidRPr="00366A7C" w:rsidRDefault="00621ACD" w:rsidP="00621ACD">
      <w:pPr>
        <w:ind w:firstLine="288"/>
        <w:jc w:val="both"/>
        <w:rPr>
          <w:rFonts w:ascii="Montserrat" w:hAnsi="Montserrat" w:cs="Arial"/>
          <w:sz w:val="22"/>
          <w:szCs w:val="22"/>
          <w:lang w:eastAsia="es-ES"/>
        </w:rPr>
      </w:pPr>
      <w:r w:rsidRPr="00366A7C">
        <w:rPr>
          <w:rFonts w:ascii="Montserrat" w:hAnsi="Montserrat" w:cs="Arial"/>
          <w:sz w:val="22"/>
          <w:szCs w:val="22"/>
          <w:lang w:eastAsia="es-ES"/>
        </w:rPr>
        <w:t>P R E S E N T E.</w:t>
      </w:r>
    </w:p>
    <w:p w14:paraId="4B2FD013" w14:textId="77777777" w:rsidR="00621ACD" w:rsidRPr="00366A7C" w:rsidRDefault="00621ACD" w:rsidP="00621ACD">
      <w:pPr>
        <w:ind w:firstLine="288"/>
        <w:jc w:val="both"/>
        <w:rPr>
          <w:rFonts w:ascii="Montserrat" w:hAnsi="Montserrat" w:cs="Arial"/>
          <w:bCs/>
          <w:lang w:eastAsia="es-ES"/>
        </w:rPr>
      </w:pPr>
    </w:p>
    <w:p w14:paraId="044E375B" w14:textId="77777777" w:rsidR="00621ACD" w:rsidRPr="00366A7C" w:rsidRDefault="00621ACD" w:rsidP="00621ACD">
      <w:pPr>
        <w:ind w:firstLine="288"/>
        <w:jc w:val="both"/>
        <w:rPr>
          <w:rFonts w:ascii="Montserrat" w:hAnsi="Montserrat" w:cs="Arial"/>
          <w:bCs/>
          <w:lang w:eastAsia="es-ES"/>
        </w:rPr>
      </w:pPr>
    </w:p>
    <w:p w14:paraId="47AE585A" w14:textId="77777777" w:rsidR="00621ACD" w:rsidRPr="00366A7C" w:rsidRDefault="00621ACD" w:rsidP="00621ACD">
      <w:pPr>
        <w:ind w:firstLine="288"/>
        <w:jc w:val="both"/>
        <w:rPr>
          <w:rFonts w:ascii="Montserrat" w:hAnsi="Montserrat" w:cs="Arial"/>
          <w:bCs/>
          <w:lang w:eastAsia="es-ES"/>
        </w:rPr>
      </w:pPr>
    </w:p>
    <w:p w14:paraId="06805AAD" w14:textId="450B23B5" w:rsidR="00621ACD" w:rsidRPr="00366A7C" w:rsidRDefault="00621ACD" w:rsidP="00621ACD">
      <w:pPr>
        <w:spacing w:line="360" w:lineRule="auto"/>
        <w:jc w:val="both"/>
        <w:rPr>
          <w:rFonts w:ascii="Montserrat" w:hAnsi="Montserrat" w:cs="Arial"/>
          <w:bCs/>
          <w:lang w:eastAsia="es-ES"/>
        </w:rPr>
      </w:pPr>
      <w:r w:rsidRPr="00366A7C">
        <w:rPr>
          <w:rFonts w:ascii="Montserrat" w:hAnsi="Montserrat" w:cs="Arial"/>
          <w:bCs/>
          <w:lang w:eastAsia="es-ES"/>
        </w:rPr>
        <w:t xml:space="preserve">Me refiero al procedimiento de </w:t>
      </w:r>
      <w:r w:rsidRPr="00366A7C">
        <w:rPr>
          <w:rFonts w:ascii="Montserrat" w:hAnsi="Montserrat" w:cs="Arial"/>
          <w:b/>
          <w:sz w:val="22"/>
          <w:szCs w:val="22"/>
        </w:rPr>
        <w:t xml:space="preserve">LICITACIÓN PÚBLICA NACIONAL MIXTA Número </w:t>
      </w:r>
      <w:r w:rsidR="00A25CC8" w:rsidRPr="00366A7C">
        <w:rPr>
          <w:rFonts w:ascii="Montserrat" w:hAnsi="Montserrat" w:cs="Arial"/>
          <w:b/>
          <w:sz w:val="22"/>
          <w:szCs w:val="22"/>
        </w:rPr>
        <w:t>LA-</w:t>
      </w:r>
      <w:r w:rsidR="00AE5328">
        <w:rPr>
          <w:rFonts w:ascii="Montserrat" w:hAnsi="Montserrat" w:cs="Arial"/>
          <w:b/>
          <w:sz w:val="22"/>
          <w:szCs w:val="22"/>
        </w:rPr>
        <w:t>011L5X001-E13</w:t>
      </w:r>
      <w:r w:rsidR="00A25CC8" w:rsidRPr="00366A7C">
        <w:rPr>
          <w:rFonts w:ascii="Montserrat" w:hAnsi="Montserrat" w:cs="Arial"/>
          <w:b/>
          <w:sz w:val="22"/>
          <w:szCs w:val="22"/>
        </w:rPr>
        <w:t>-2019</w:t>
      </w:r>
      <w:r w:rsidRPr="00366A7C">
        <w:rPr>
          <w:rFonts w:ascii="Montserrat" w:hAnsi="Montserrat" w:cs="Arial"/>
          <w:bCs/>
          <w:lang w:eastAsia="es-ES"/>
        </w:rPr>
        <w:t>________ en el que mi representada, la empresa_____________ participa a través de la proposición que se contiene en el presente archivo, manifiesto bajo protesta de decir verdad que por sí mismos o a través de interpósita persona, nos abstendremos de adoptar conductas, para que los servidores públicos del Colegio Nacional de Educación Profesional Técnica</w:t>
      </w:r>
      <w:r w:rsidRPr="00366A7C">
        <w:rPr>
          <w:rFonts w:ascii="Montserrat" w:hAnsi="Montserrat" w:cs="Arial"/>
          <w:b/>
          <w:bCs/>
          <w:u w:val="single"/>
          <w:lang w:eastAsia="es-ES"/>
        </w:rPr>
        <w:t>, induzcan o alteren las evaluaciones</w:t>
      </w:r>
      <w:r w:rsidRPr="00366A7C">
        <w:rPr>
          <w:rFonts w:ascii="Montserrat" w:hAnsi="Montserrat"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5235A7F" w14:textId="77777777" w:rsidR="00621ACD" w:rsidRPr="00366A7C" w:rsidRDefault="00621ACD" w:rsidP="00621ACD">
      <w:pPr>
        <w:spacing w:line="360" w:lineRule="auto"/>
        <w:ind w:firstLine="289"/>
        <w:jc w:val="both"/>
        <w:rPr>
          <w:rFonts w:ascii="Montserrat" w:hAnsi="Montserrat" w:cs="Arial"/>
          <w:bCs/>
          <w:lang w:eastAsia="es-ES"/>
        </w:rPr>
      </w:pPr>
    </w:p>
    <w:p w14:paraId="38535DBA" w14:textId="77777777" w:rsidR="00621ACD" w:rsidRPr="00366A7C" w:rsidRDefault="00621ACD" w:rsidP="00621ACD">
      <w:pPr>
        <w:ind w:firstLine="288"/>
        <w:jc w:val="both"/>
        <w:rPr>
          <w:rFonts w:ascii="Montserrat" w:hAnsi="Montserrat" w:cs="Arial"/>
          <w:lang w:eastAsia="es-ES"/>
        </w:rPr>
      </w:pPr>
    </w:p>
    <w:p w14:paraId="713F8D1F" w14:textId="77777777" w:rsidR="00621ACD" w:rsidRPr="00366A7C" w:rsidRDefault="00621ACD" w:rsidP="00621ACD">
      <w:pPr>
        <w:ind w:firstLine="288"/>
        <w:jc w:val="center"/>
        <w:rPr>
          <w:rFonts w:ascii="Montserrat" w:hAnsi="Montserrat" w:cs="Arial"/>
          <w:lang w:eastAsia="es-ES"/>
        </w:rPr>
      </w:pPr>
      <w:r w:rsidRPr="00366A7C">
        <w:rPr>
          <w:rFonts w:ascii="Montserrat" w:hAnsi="Montserrat" w:cs="Arial"/>
          <w:lang w:eastAsia="es-ES"/>
        </w:rPr>
        <w:t>A T E N T A M E N T E</w:t>
      </w:r>
    </w:p>
    <w:p w14:paraId="2E15D553" w14:textId="77777777" w:rsidR="00621ACD" w:rsidRPr="00366A7C" w:rsidRDefault="00621ACD" w:rsidP="00621ACD">
      <w:pPr>
        <w:ind w:firstLine="288"/>
        <w:jc w:val="both"/>
        <w:rPr>
          <w:rFonts w:ascii="Montserrat" w:hAnsi="Montserrat" w:cs="Arial"/>
          <w:lang w:eastAsia="es-ES"/>
        </w:rPr>
      </w:pPr>
    </w:p>
    <w:p w14:paraId="16A59CC2" w14:textId="77777777" w:rsidR="00621ACD" w:rsidRPr="00366A7C" w:rsidRDefault="00621ACD" w:rsidP="00621ACD">
      <w:pPr>
        <w:ind w:firstLine="288"/>
        <w:jc w:val="both"/>
        <w:rPr>
          <w:rFonts w:ascii="Montserrat" w:hAnsi="Montserrat" w:cs="Arial"/>
          <w:lang w:eastAsia="es-ES"/>
        </w:rPr>
      </w:pPr>
    </w:p>
    <w:p w14:paraId="6A7B7C84" w14:textId="77777777" w:rsidR="00621ACD" w:rsidRPr="00366A7C" w:rsidRDefault="00621ACD" w:rsidP="00621ACD">
      <w:pPr>
        <w:ind w:firstLine="288"/>
        <w:jc w:val="center"/>
        <w:rPr>
          <w:rFonts w:ascii="Montserrat" w:hAnsi="Montserrat" w:cs="Arial"/>
          <w:b/>
          <w:lang w:eastAsia="es-ES"/>
        </w:rPr>
      </w:pPr>
      <w:r w:rsidRPr="00366A7C">
        <w:rPr>
          <w:rFonts w:ascii="Montserrat" w:hAnsi="Montserrat" w:cs="Arial"/>
          <w:b/>
          <w:lang w:eastAsia="es-ES"/>
        </w:rPr>
        <w:t>NOMBRE Y FIRMA</w:t>
      </w:r>
    </w:p>
    <w:p w14:paraId="1E64BD14" w14:textId="77777777" w:rsidR="00621ACD" w:rsidRPr="00366A7C" w:rsidRDefault="00621ACD" w:rsidP="00621ACD">
      <w:pPr>
        <w:ind w:firstLine="288"/>
        <w:jc w:val="center"/>
        <w:rPr>
          <w:rFonts w:ascii="Montserrat" w:hAnsi="Montserrat" w:cs="Arial"/>
          <w:lang w:eastAsia="es-ES"/>
        </w:rPr>
      </w:pPr>
      <w:r w:rsidRPr="00366A7C">
        <w:rPr>
          <w:rFonts w:ascii="Montserrat" w:hAnsi="Montserrat" w:cs="Arial"/>
          <w:lang w:eastAsia="es-ES"/>
        </w:rPr>
        <w:t>__________________________________________________</w:t>
      </w:r>
    </w:p>
    <w:p w14:paraId="19B67C0A" w14:textId="77777777" w:rsidR="00621ACD" w:rsidRPr="00366A7C" w:rsidRDefault="00621ACD" w:rsidP="00621ACD">
      <w:pPr>
        <w:ind w:firstLine="288"/>
        <w:jc w:val="center"/>
        <w:rPr>
          <w:rFonts w:ascii="Montserrat" w:hAnsi="Montserrat" w:cs="Arial"/>
          <w:lang w:eastAsia="es-ES"/>
        </w:rPr>
      </w:pPr>
      <w:r w:rsidRPr="00366A7C">
        <w:rPr>
          <w:rFonts w:ascii="Montserrat" w:hAnsi="Montserrat" w:cs="Arial"/>
          <w:lang w:eastAsia="es-ES"/>
        </w:rPr>
        <w:t>DEL REPRESENTANTE LEGAL DE LA EMPRESA LICITANTE</w:t>
      </w:r>
    </w:p>
    <w:p w14:paraId="08C141F6" w14:textId="77777777" w:rsidR="00621ACD" w:rsidRPr="00366A7C" w:rsidRDefault="00621ACD" w:rsidP="00621ACD">
      <w:pPr>
        <w:ind w:firstLine="288"/>
        <w:jc w:val="both"/>
        <w:rPr>
          <w:rFonts w:ascii="Montserrat" w:hAnsi="Montserrat" w:cs="Arial"/>
          <w:lang w:eastAsia="es-ES"/>
        </w:rPr>
      </w:pPr>
    </w:p>
    <w:p w14:paraId="790C21ED" w14:textId="77777777" w:rsidR="00621ACD" w:rsidRPr="00366A7C" w:rsidRDefault="00621ACD" w:rsidP="00621ACD">
      <w:pPr>
        <w:tabs>
          <w:tab w:val="left" w:pos="900"/>
        </w:tabs>
        <w:jc w:val="both"/>
        <w:rPr>
          <w:rFonts w:ascii="Montserrat" w:hAnsi="Montserrat" w:cs="Arial"/>
          <w:sz w:val="10"/>
          <w:szCs w:val="20"/>
        </w:rPr>
      </w:pPr>
    </w:p>
    <w:p w14:paraId="617E7DB4" w14:textId="77777777" w:rsidR="00621ACD" w:rsidRPr="00366A7C" w:rsidRDefault="00621ACD" w:rsidP="00621ACD">
      <w:pPr>
        <w:tabs>
          <w:tab w:val="left" w:pos="900"/>
        </w:tabs>
        <w:jc w:val="both"/>
        <w:rPr>
          <w:rFonts w:ascii="Montserrat" w:hAnsi="Montserrat" w:cs="Arial"/>
          <w:sz w:val="10"/>
          <w:szCs w:val="20"/>
        </w:rPr>
      </w:pPr>
    </w:p>
    <w:p w14:paraId="4CA93EED" w14:textId="77777777" w:rsidR="00621ACD" w:rsidRPr="00C566D8" w:rsidRDefault="00C566D8" w:rsidP="00C566D8">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Montserrat" w:hAnsi="Montserrat" w:cs="Arial"/>
          <w:sz w:val="24"/>
        </w:rPr>
      </w:pPr>
      <w:bookmarkStart w:id="5" w:name="OLE_LINK1"/>
      <w:bookmarkEnd w:id="5"/>
      <w:r w:rsidRPr="00C566D8">
        <w:rPr>
          <w:rFonts w:ascii="Montserrat" w:hAnsi="Montserrat" w:cs="Arial"/>
          <w:sz w:val="24"/>
        </w:rPr>
        <w:lastRenderedPageBreak/>
        <w:t>FORMATO</w:t>
      </w:r>
      <w:r w:rsidRPr="00C566D8">
        <w:rPr>
          <w:rFonts w:ascii="Montserrat" w:hAnsi="Montserrat" w:cs="Arial"/>
          <w:sz w:val="24"/>
          <w:shd w:val="clear" w:color="auto" w:fill="66FFFF"/>
        </w:rPr>
        <w:t xml:space="preserve"> G</w:t>
      </w:r>
    </w:p>
    <w:p w14:paraId="13DFF074" w14:textId="77777777" w:rsidR="00621ACD" w:rsidRPr="00C566D8" w:rsidRDefault="00621ACD" w:rsidP="00C566D8">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Montserrat" w:hAnsi="Montserrat" w:cs="Arial"/>
          <w:b w:val="0"/>
          <w:sz w:val="24"/>
        </w:rPr>
      </w:pPr>
      <w:r w:rsidRPr="00C566D8">
        <w:rPr>
          <w:rFonts w:ascii="Montserrat" w:hAnsi="Montserrat" w:cs="Arial"/>
          <w:b w:val="0"/>
          <w:sz w:val="24"/>
        </w:rPr>
        <w:t>ENCUESTA DE TRANSPARENCIA DEL PROCEDIMIENTO</w:t>
      </w:r>
    </w:p>
    <w:p w14:paraId="11184A44" w14:textId="77777777" w:rsidR="00621ACD" w:rsidRPr="00C566D8" w:rsidRDefault="00621ACD" w:rsidP="00C566D8">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Montserrat" w:hAnsi="Montserrat" w:cs="Arial"/>
          <w:b w:val="0"/>
          <w:sz w:val="24"/>
        </w:rPr>
      </w:pPr>
      <w:r w:rsidRPr="00C566D8">
        <w:rPr>
          <w:rFonts w:ascii="Montserrat" w:hAnsi="Montserrat" w:cs="Arial"/>
          <w:b w:val="0"/>
          <w:sz w:val="24"/>
        </w:rPr>
        <w:t xml:space="preserve">ESTE DOCUMENTO PODRA SER ENVIADO POSTERIOR A LA NOTIFICACIÓN DE FALLO A LOS CORREOS ELECTRÓNICOS masanchez@conalep.edu.mx y/o xjdiaz@conalep.edu.mx </w:t>
      </w:r>
    </w:p>
    <w:p w14:paraId="6BE5C80D" w14:textId="77777777" w:rsidR="00621ACD" w:rsidRPr="00595D85" w:rsidRDefault="00621ACD" w:rsidP="00595D85">
      <w:pPr>
        <w:autoSpaceDE w:val="0"/>
        <w:autoSpaceDN w:val="0"/>
        <w:adjustRightInd w:val="0"/>
        <w:jc w:val="both"/>
        <w:rPr>
          <w:rFonts w:ascii="Montserrat" w:hAnsi="Montserrat" w:cs="Arial"/>
          <w:bCs/>
          <w:sz w:val="18"/>
          <w:szCs w:val="18"/>
          <w:lang w:eastAsia="en-US"/>
        </w:rPr>
      </w:pPr>
      <w:r w:rsidRPr="00366A7C">
        <w:rPr>
          <w:rFonts w:ascii="Montserrat" w:hAnsi="Montserrat" w:cs="Arial"/>
          <w:bCs/>
          <w:sz w:val="18"/>
          <w:szCs w:val="18"/>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de servicios está participando. </w:t>
      </w:r>
    </w:p>
    <w:p w14:paraId="69388126" w14:textId="77777777" w:rsidR="00621ACD" w:rsidRPr="00366A7C" w:rsidRDefault="00621ACD" w:rsidP="00C566D8">
      <w:pPr>
        <w:pStyle w:val="Encabezado"/>
        <w:jc w:val="right"/>
        <w:rPr>
          <w:rFonts w:ascii="Montserrat" w:hAnsi="Montserrat" w:cs="Arial"/>
          <w:sz w:val="18"/>
          <w:szCs w:val="18"/>
        </w:rPr>
      </w:pPr>
      <w:r w:rsidRPr="00366A7C">
        <w:rPr>
          <w:rFonts w:ascii="Montserrat" w:hAnsi="Montserrat" w:cs="Arial"/>
          <w:sz w:val="18"/>
          <w:szCs w:val="18"/>
        </w:rPr>
        <w:t>Metepec, Estado de México, a ______ de ______________________ de 201</w:t>
      </w:r>
      <w:r w:rsidR="0076709E" w:rsidRPr="00366A7C">
        <w:rPr>
          <w:rFonts w:ascii="Montserrat" w:hAnsi="Montserrat" w:cs="Arial"/>
          <w:sz w:val="18"/>
          <w:szCs w:val="18"/>
        </w:rPr>
        <w:t>9</w:t>
      </w:r>
      <w:r w:rsidRPr="00366A7C">
        <w:rPr>
          <w:rFonts w:ascii="Montserrat" w:hAnsi="Montserrat" w:cs="Arial"/>
          <w:sz w:val="18"/>
          <w:szCs w:val="18"/>
        </w:rPr>
        <w:t>.</w:t>
      </w:r>
    </w:p>
    <w:p w14:paraId="37BF7455" w14:textId="77777777" w:rsidR="00621ACD" w:rsidRPr="00366A7C" w:rsidRDefault="00621ACD" w:rsidP="00621ACD">
      <w:pPr>
        <w:pStyle w:val="Encabezado"/>
        <w:rPr>
          <w:rFonts w:ascii="Montserrat" w:hAnsi="Montserrat" w:cs="Arial"/>
          <w:sz w:val="18"/>
          <w:szCs w:val="18"/>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621ACD" w:rsidRPr="00366A7C" w14:paraId="6A630E5E" w14:textId="77777777" w:rsidTr="00621ACD">
        <w:trPr>
          <w:jc w:val="center"/>
        </w:trPr>
        <w:tc>
          <w:tcPr>
            <w:tcW w:w="10330" w:type="dxa"/>
            <w:gridSpan w:val="5"/>
          </w:tcPr>
          <w:p w14:paraId="46DEBF70" w14:textId="77777777" w:rsidR="00621ACD" w:rsidRPr="00366A7C" w:rsidRDefault="00621ACD" w:rsidP="00621ACD">
            <w:pPr>
              <w:pStyle w:val="Encabezado"/>
              <w:rPr>
                <w:rFonts w:ascii="Montserrat" w:hAnsi="Montserrat" w:cs="Arial"/>
                <w:b/>
                <w:sz w:val="18"/>
                <w:szCs w:val="18"/>
              </w:rPr>
            </w:pPr>
            <w:r w:rsidRPr="00366A7C">
              <w:rPr>
                <w:rFonts w:ascii="Montserrat" w:hAnsi="Montserrat" w:cs="Arial"/>
                <w:b/>
                <w:sz w:val="18"/>
                <w:szCs w:val="18"/>
              </w:rPr>
              <w:t>Datos Generales:</w:t>
            </w:r>
          </w:p>
        </w:tc>
      </w:tr>
      <w:tr w:rsidR="00621ACD" w:rsidRPr="00366A7C" w14:paraId="0FD65DF9" w14:textId="77777777" w:rsidTr="00621ACD">
        <w:trPr>
          <w:jc w:val="center"/>
        </w:trPr>
        <w:tc>
          <w:tcPr>
            <w:tcW w:w="10330" w:type="dxa"/>
            <w:gridSpan w:val="5"/>
          </w:tcPr>
          <w:p w14:paraId="752B0E74" w14:textId="77777777" w:rsidR="00621ACD" w:rsidRPr="00366A7C" w:rsidRDefault="00621ACD" w:rsidP="00621ACD">
            <w:pPr>
              <w:pStyle w:val="Encabezado"/>
              <w:rPr>
                <w:rFonts w:ascii="Montserrat" w:hAnsi="Montserrat" w:cs="Arial"/>
                <w:sz w:val="18"/>
                <w:szCs w:val="18"/>
              </w:rPr>
            </w:pPr>
          </w:p>
        </w:tc>
      </w:tr>
      <w:tr w:rsidR="00621ACD" w:rsidRPr="00366A7C" w14:paraId="7CEB4852" w14:textId="77777777" w:rsidTr="00621ACD">
        <w:trPr>
          <w:jc w:val="center"/>
        </w:trPr>
        <w:tc>
          <w:tcPr>
            <w:tcW w:w="10330" w:type="dxa"/>
            <w:gridSpan w:val="5"/>
          </w:tcPr>
          <w:p w14:paraId="2DDFC73D"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Nombre o Razón Social del Licitante:</w:t>
            </w:r>
          </w:p>
        </w:tc>
      </w:tr>
      <w:tr w:rsidR="00621ACD" w:rsidRPr="00366A7C" w14:paraId="35FC24EF" w14:textId="77777777" w:rsidTr="00621ACD">
        <w:trPr>
          <w:trHeight w:val="554"/>
          <w:jc w:val="center"/>
        </w:trPr>
        <w:tc>
          <w:tcPr>
            <w:tcW w:w="10330" w:type="dxa"/>
            <w:gridSpan w:val="5"/>
            <w:tcBorders>
              <w:bottom w:val="single" w:sz="4" w:space="0" w:color="auto"/>
            </w:tcBorders>
          </w:tcPr>
          <w:p w14:paraId="694277D5" w14:textId="77777777" w:rsidR="00621ACD" w:rsidRPr="00366A7C" w:rsidRDefault="00621ACD" w:rsidP="00621ACD">
            <w:pPr>
              <w:pStyle w:val="Encabezado"/>
              <w:rPr>
                <w:rFonts w:ascii="Montserrat" w:hAnsi="Montserrat" w:cs="Arial"/>
                <w:sz w:val="18"/>
                <w:szCs w:val="18"/>
              </w:rPr>
            </w:pPr>
          </w:p>
        </w:tc>
      </w:tr>
      <w:tr w:rsidR="00621ACD" w:rsidRPr="00366A7C" w14:paraId="1968BF45" w14:textId="77777777" w:rsidTr="00621ACD">
        <w:trPr>
          <w:jc w:val="center"/>
        </w:trPr>
        <w:tc>
          <w:tcPr>
            <w:tcW w:w="10330" w:type="dxa"/>
            <w:gridSpan w:val="5"/>
          </w:tcPr>
          <w:p w14:paraId="2521B6A6" w14:textId="77777777" w:rsidR="00621ACD" w:rsidRPr="00366A7C" w:rsidRDefault="00621ACD" w:rsidP="00621ACD">
            <w:pPr>
              <w:pStyle w:val="Encabezado"/>
              <w:rPr>
                <w:rFonts w:ascii="Montserrat" w:hAnsi="Montserrat" w:cs="Arial"/>
                <w:sz w:val="18"/>
                <w:szCs w:val="18"/>
              </w:rPr>
            </w:pPr>
          </w:p>
        </w:tc>
      </w:tr>
      <w:tr w:rsidR="00621ACD" w:rsidRPr="00366A7C" w14:paraId="2A033F3A" w14:textId="77777777" w:rsidTr="00621ACD">
        <w:trPr>
          <w:jc w:val="center"/>
        </w:trPr>
        <w:tc>
          <w:tcPr>
            <w:tcW w:w="10330" w:type="dxa"/>
            <w:gridSpan w:val="5"/>
          </w:tcPr>
          <w:p w14:paraId="627E800C"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Tipo de procedimiento: </w:t>
            </w:r>
          </w:p>
        </w:tc>
      </w:tr>
      <w:tr w:rsidR="00621ACD" w:rsidRPr="00366A7C" w14:paraId="046C5967" w14:textId="77777777" w:rsidTr="00621ACD">
        <w:trPr>
          <w:trHeight w:val="484"/>
          <w:jc w:val="center"/>
        </w:trPr>
        <w:tc>
          <w:tcPr>
            <w:tcW w:w="10330" w:type="dxa"/>
            <w:gridSpan w:val="5"/>
            <w:tcBorders>
              <w:bottom w:val="single" w:sz="4" w:space="0" w:color="auto"/>
            </w:tcBorders>
          </w:tcPr>
          <w:p w14:paraId="599D5901" w14:textId="77777777" w:rsidR="00621ACD" w:rsidRPr="00366A7C" w:rsidRDefault="00621ACD" w:rsidP="00366A7C">
            <w:pPr>
              <w:pStyle w:val="Encabezado"/>
              <w:jc w:val="both"/>
              <w:rPr>
                <w:rFonts w:ascii="Montserrat" w:hAnsi="Montserrat" w:cs="Arial"/>
                <w:b/>
                <w:sz w:val="18"/>
                <w:szCs w:val="18"/>
              </w:rPr>
            </w:pPr>
            <w:r w:rsidRPr="00366A7C">
              <w:rPr>
                <w:rFonts w:ascii="Montserrat" w:hAnsi="Montserrat" w:cs="Arial"/>
                <w:b/>
                <w:sz w:val="18"/>
                <w:szCs w:val="18"/>
              </w:rPr>
              <w:t>LICITACIÓN PÚBLICA NACIONAL MIXTA “</w:t>
            </w:r>
            <w:r w:rsidR="00366A7C" w:rsidRPr="00366A7C">
              <w:rPr>
                <w:rFonts w:ascii="Montserrat" w:hAnsi="Montserrat" w:cs="Arial"/>
                <w:sz w:val="18"/>
                <w:szCs w:val="18"/>
                <w:lang w:val="es-ES"/>
              </w:rPr>
              <w:t>SUMINISTRO DE SERVICIOS Y MATERIALES DE LIMPIEZA</w:t>
            </w:r>
            <w:r w:rsidRPr="00366A7C">
              <w:rPr>
                <w:rFonts w:ascii="Montserrat" w:hAnsi="Montserrat" w:cs="Arial"/>
                <w:b/>
                <w:sz w:val="18"/>
                <w:szCs w:val="18"/>
              </w:rPr>
              <w:t>”</w:t>
            </w:r>
          </w:p>
        </w:tc>
      </w:tr>
      <w:tr w:rsidR="00621ACD" w:rsidRPr="00366A7C" w14:paraId="7EFE0093" w14:textId="77777777" w:rsidTr="00621ACD">
        <w:trPr>
          <w:jc w:val="center"/>
        </w:trPr>
        <w:tc>
          <w:tcPr>
            <w:tcW w:w="10330" w:type="dxa"/>
            <w:gridSpan w:val="5"/>
          </w:tcPr>
          <w:p w14:paraId="4BAE7652" w14:textId="77777777" w:rsidR="00621ACD" w:rsidRPr="00366A7C" w:rsidRDefault="00621ACD" w:rsidP="00621ACD">
            <w:pPr>
              <w:pStyle w:val="Encabezado"/>
              <w:rPr>
                <w:rFonts w:ascii="Montserrat" w:hAnsi="Montserrat" w:cs="Arial"/>
                <w:sz w:val="18"/>
                <w:szCs w:val="18"/>
              </w:rPr>
            </w:pPr>
          </w:p>
        </w:tc>
      </w:tr>
      <w:tr w:rsidR="00621ACD" w:rsidRPr="00366A7C" w14:paraId="66BCE6D0" w14:textId="77777777" w:rsidTr="00621ACD">
        <w:trPr>
          <w:jc w:val="center"/>
        </w:trPr>
        <w:tc>
          <w:tcPr>
            <w:tcW w:w="10330" w:type="dxa"/>
            <w:gridSpan w:val="5"/>
          </w:tcPr>
          <w:p w14:paraId="716910F8" w14:textId="5E88CDFC" w:rsidR="00621ACD" w:rsidRPr="00366A7C" w:rsidRDefault="00621ACD" w:rsidP="00134F83">
            <w:pPr>
              <w:pStyle w:val="Encabezado"/>
              <w:rPr>
                <w:rFonts w:ascii="Montserrat" w:hAnsi="Montserrat" w:cs="Arial"/>
                <w:sz w:val="18"/>
                <w:szCs w:val="18"/>
              </w:rPr>
            </w:pPr>
            <w:r w:rsidRPr="00366A7C">
              <w:rPr>
                <w:rFonts w:ascii="Montserrat" w:hAnsi="Montserrat" w:cs="Arial"/>
                <w:sz w:val="18"/>
                <w:szCs w:val="18"/>
              </w:rPr>
              <w:t>N° del Procedimiento</w:t>
            </w:r>
            <w:r w:rsidRPr="00366A7C">
              <w:rPr>
                <w:rFonts w:ascii="Montserrat" w:hAnsi="Montserrat" w:cs="Arial"/>
                <w:b/>
                <w:sz w:val="18"/>
                <w:szCs w:val="18"/>
              </w:rPr>
              <w:t xml:space="preserve">: No. </w:t>
            </w:r>
            <w:r w:rsidR="00A25CC8" w:rsidRPr="00366A7C">
              <w:rPr>
                <w:rFonts w:ascii="Montserrat" w:hAnsi="Montserrat" w:cs="Arial"/>
                <w:b/>
                <w:sz w:val="18"/>
                <w:szCs w:val="18"/>
              </w:rPr>
              <w:t>LA-</w:t>
            </w:r>
            <w:r w:rsidR="00AE5328">
              <w:rPr>
                <w:rFonts w:ascii="Montserrat" w:hAnsi="Montserrat" w:cs="Arial"/>
                <w:b/>
                <w:sz w:val="18"/>
                <w:szCs w:val="18"/>
              </w:rPr>
              <w:t>011L5X001-E13</w:t>
            </w:r>
            <w:r w:rsidR="00A25CC8" w:rsidRPr="00366A7C">
              <w:rPr>
                <w:rFonts w:ascii="Montserrat" w:hAnsi="Montserrat" w:cs="Arial"/>
                <w:b/>
                <w:sz w:val="18"/>
                <w:szCs w:val="18"/>
              </w:rPr>
              <w:t>-2019</w:t>
            </w:r>
            <w:r w:rsidRPr="00366A7C">
              <w:rPr>
                <w:rFonts w:ascii="Montserrat" w:hAnsi="Montserrat" w:cs="Arial"/>
                <w:b/>
                <w:sz w:val="18"/>
                <w:szCs w:val="18"/>
              </w:rPr>
              <w:t>.</w:t>
            </w:r>
          </w:p>
        </w:tc>
      </w:tr>
      <w:tr w:rsidR="00621ACD" w:rsidRPr="00366A7C" w14:paraId="403282D8" w14:textId="77777777" w:rsidTr="00621ACD">
        <w:trPr>
          <w:trHeight w:val="512"/>
          <w:jc w:val="center"/>
        </w:trPr>
        <w:tc>
          <w:tcPr>
            <w:tcW w:w="10330" w:type="dxa"/>
            <w:gridSpan w:val="5"/>
            <w:tcBorders>
              <w:bottom w:val="single" w:sz="4" w:space="0" w:color="auto"/>
            </w:tcBorders>
          </w:tcPr>
          <w:p w14:paraId="77EFA8FA" w14:textId="77777777" w:rsidR="00621ACD" w:rsidRPr="00366A7C" w:rsidRDefault="00621ACD" w:rsidP="00621ACD">
            <w:pPr>
              <w:tabs>
                <w:tab w:val="left" w:pos="1680"/>
              </w:tabs>
              <w:rPr>
                <w:rFonts w:ascii="Montserrat" w:hAnsi="Montserrat" w:cs="Arial"/>
                <w:sz w:val="18"/>
                <w:szCs w:val="18"/>
              </w:rPr>
            </w:pPr>
          </w:p>
        </w:tc>
      </w:tr>
      <w:tr w:rsidR="00621ACD" w:rsidRPr="00366A7C" w14:paraId="60C88EC0" w14:textId="77777777" w:rsidTr="00621ACD">
        <w:trPr>
          <w:jc w:val="center"/>
        </w:trPr>
        <w:tc>
          <w:tcPr>
            <w:tcW w:w="10330" w:type="dxa"/>
            <w:gridSpan w:val="5"/>
          </w:tcPr>
          <w:p w14:paraId="6CD27467" w14:textId="77777777" w:rsidR="00621ACD" w:rsidRPr="00366A7C" w:rsidRDefault="00621ACD" w:rsidP="00621ACD">
            <w:pPr>
              <w:pStyle w:val="Encabezado"/>
              <w:rPr>
                <w:rFonts w:ascii="Montserrat" w:hAnsi="Montserrat" w:cs="Arial"/>
                <w:sz w:val="18"/>
                <w:szCs w:val="18"/>
              </w:rPr>
            </w:pPr>
          </w:p>
        </w:tc>
      </w:tr>
      <w:tr w:rsidR="00621ACD" w:rsidRPr="00366A7C" w14:paraId="13A5CC4F" w14:textId="77777777" w:rsidTr="00621ACD">
        <w:trPr>
          <w:jc w:val="center"/>
        </w:trPr>
        <w:tc>
          <w:tcPr>
            <w:tcW w:w="10330" w:type="dxa"/>
            <w:gridSpan w:val="5"/>
          </w:tcPr>
          <w:p w14:paraId="091934FE" w14:textId="77777777" w:rsidR="00621ACD" w:rsidRPr="00366A7C" w:rsidRDefault="00621ACD" w:rsidP="00621ACD">
            <w:pPr>
              <w:pStyle w:val="Encabezado"/>
              <w:rPr>
                <w:rFonts w:ascii="Montserrat" w:hAnsi="Montserrat" w:cs="Arial"/>
                <w:sz w:val="18"/>
                <w:szCs w:val="18"/>
              </w:rPr>
            </w:pPr>
          </w:p>
          <w:p w14:paraId="2712B490"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¿Desea contestar la siguiente encuesta?</w:t>
            </w:r>
          </w:p>
        </w:tc>
      </w:tr>
      <w:tr w:rsidR="00621ACD" w:rsidRPr="00366A7C" w14:paraId="028DC469" w14:textId="77777777" w:rsidTr="00621ACD">
        <w:trPr>
          <w:jc w:val="center"/>
        </w:trPr>
        <w:tc>
          <w:tcPr>
            <w:tcW w:w="10330" w:type="dxa"/>
            <w:gridSpan w:val="5"/>
          </w:tcPr>
          <w:p w14:paraId="5A9BBDED" w14:textId="77777777" w:rsidR="00621ACD" w:rsidRPr="00366A7C" w:rsidRDefault="00621ACD" w:rsidP="00621ACD">
            <w:pPr>
              <w:pStyle w:val="Encabezado"/>
              <w:rPr>
                <w:rFonts w:ascii="Montserrat" w:hAnsi="Montserrat" w:cs="Arial"/>
                <w:sz w:val="18"/>
                <w:szCs w:val="18"/>
              </w:rPr>
            </w:pPr>
          </w:p>
          <w:p w14:paraId="23D21506"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Marque con una “X” su elección.</w:t>
            </w:r>
          </w:p>
          <w:p w14:paraId="4D7D5E8C"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Si elige </w:t>
            </w:r>
            <w:r w:rsidRPr="00366A7C">
              <w:rPr>
                <w:rFonts w:ascii="Montserrat" w:hAnsi="Montserrat" w:cs="Arial"/>
                <w:b/>
                <w:sz w:val="18"/>
                <w:szCs w:val="18"/>
              </w:rPr>
              <w:t>“SI”</w:t>
            </w:r>
            <w:r w:rsidRPr="00366A7C">
              <w:rPr>
                <w:rFonts w:ascii="Montserrat" w:hAnsi="Montserrat" w:cs="Arial"/>
                <w:sz w:val="18"/>
                <w:szCs w:val="18"/>
              </w:rPr>
              <w:t>, continúe con las instrucciones indicadas.</w:t>
            </w:r>
          </w:p>
          <w:p w14:paraId="5DA0F2C1"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Si elige </w:t>
            </w:r>
            <w:r w:rsidRPr="00366A7C">
              <w:rPr>
                <w:rFonts w:ascii="Montserrat" w:hAnsi="Montserrat" w:cs="Arial"/>
                <w:b/>
                <w:sz w:val="18"/>
                <w:szCs w:val="18"/>
              </w:rPr>
              <w:t>“NO”</w:t>
            </w:r>
            <w:r w:rsidRPr="00366A7C">
              <w:rPr>
                <w:rFonts w:ascii="Montserrat" w:hAnsi="Montserrat" w:cs="Arial"/>
                <w:sz w:val="18"/>
                <w:szCs w:val="18"/>
              </w:rPr>
              <w:t>, le agradecemos su amable atención.</w:t>
            </w:r>
          </w:p>
        </w:tc>
      </w:tr>
      <w:tr w:rsidR="00621ACD" w:rsidRPr="00366A7C" w14:paraId="161DC39C" w14:textId="77777777" w:rsidTr="00621ACD">
        <w:trPr>
          <w:jc w:val="center"/>
        </w:trPr>
        <w:tc>
          <w:tcPr>
            <w:tcW w:w="10330" w:type="dxa"/>
            <w:gridSpan w:val="5"/>
          </w:tcPr>
          <w:p w14:paraId="13B4B202" w14:textId="77777777" w:rsidR="00621ACD" w:rsidRPr="00366A7C" w:rsidRDefault="00621ACD" w:rsidP="00621ACD">
            <w:pPr>
              <w:pStyle w:val="Encabezado"/>
              <w:rPr>
                <w:rFonts w:ascii="Montserrat" w:hAnsi="Montserrat" w:cs="Arial"/>
                <w:sz w:val="18"/>
                <w:szCs w:val="18"/>
              </w:rPr>
            </w:pPr>
          </w:p>
        </w:tc>
      </w:tr>
      <w:tr w:rsidR="00621ACD" w:rsidRPr="00366A7C" w14:paraId="254444F0" w14:textId="77777777" w:rsidTr="00621ACD">
        <w:trPr>
          <w:jc w:val="center"/>
        </w:trPr>
        <w:tc>
          <w:tcPr>
            <w:tcW w:w="10330" w:type="dxa"/>
            <w:gridSpan w:val="5"/>
          </w:tcPr>
          <w:p w14:paraId="0EE5E9BA" w14:textId="77777777" w:rsidR="00621ACD" w:rsidRPr="00366A7C" w:rsidRDefault="00621ACD" w:rsidP="00621ACD">
            <w:pPr>
              <w:pStyle w:val="Encabezado"/>
              <w:rPr>
                <w:rFonts w:ascii="Montserrat" w:hAnsi="Montserrat" w:cs="Arial"/>
                <w:sz w:val="18"/>
                <w:szCs w:val="18"/>
              </w:rPr>
            </w:pPr>
          </w:p>
        </w:tc>
      </w:tr>
      <w:tr w:rsidR="00621ACD" w:rsidRPr="00366A7C" w14:paraId="1D335BFD" w14:textId="77777777" w:rsidTr="00621ACD">
        <w:trPr>
          <w:cantSplit/>
          <w:trHeight w:val="388"/>
          <w:jc w:val="center"/>
        </w:trPr>
        <w:tc>
          <w:tcPr>
            <w:tcW w:w="1535" w:type="dxa"/>
            <w:vAlign w:val="center"/>
          </w:tcPr>
          <w:p w14:paraId="47155FC9" w14:textId="77777777" w:rsidR="00621ACD" w:rsidRPr="00366A7C" w:rsidRDefault="00621ACD" w:rsidP="00621ACD">
            <w:pPr>
              <w:pStyle w:val="Encabezado"/>
              <w:jc w:val="right"/>
              <w:rPr>
                <w:rFonts w:ascii="Montserrat" w:hAnsi="Montserrat" w:cs="Arial"/>
                <w:b/>
                <w:sz w:val="18"/>
                <w:szCs w:val="18"/>
              </w:rPr>
            </w:pPr>
            <w:r w:rsidRPr="00366A7C">
              <w:rPr>
                <w:rFonts w:ascii="Montserrat" w:hAnsi="Montserrat" w:cs="Arial"/>
                <w:b/>
                <w:sz w:val="18"/>
                <w:szCs w:val="18"/>
              </w:rPr>
              <w:t>SI</w:t>
            </w:r>
          </w:p>
        </w:tc>
        <w:tc>
          <w:tcPr>
            <w:tcW w:w="520" w:type="dxa"/>
            <w:tcBorders>
              <w:top w:val="single" w:sz="4" w:space="0" w:color="auto"/>
              <w:left w:val="single" w:sz="4" w:space="0" w:color="auto"/>
              <w:bottom w:val="single" w:sz="4" w:space="0" w:color="auto"/>
              <w:right w:val="single" w:sz="4" w:space="0" w:color="auto"/>
            </w:tcBorders>
            <w:vAlign w:val="center"/>
          </w:tcPr>
          <w:p w14:paraId="1A088F7E" w14:textId="77777777" w:rsidR="00621ACD" w:rsidRPr="00366A7C" w:rsidRDefault="00621ACD" w:rsidP="00621ACD">
            <w:pPr>
              <w:pStyle w:val="Encabezado"/>
              <w:rPr>
                <w:rFonts w:ascii="Montserrat" w:hAnsi="Montserrat" w:cs="Arial"/>
                <w:b/>
                <w:sz w:val="18"/>
                <w:szCs w:val="18"/>
              </w:rPr>
            </w:pPr>
          </w:p>
        </w:tc>
        <w:tc>
          <w:tcPr>
            <w:tcW w:w="2551" w:type="dxa"/>
            <w:tcBorders>
              <w:left w:val="nil"/>
            </w:tcBorders>
            <w:vAlign w:val="center"/>
          </w:tcPr>
          <w:p w14:paraId="557596B6" w14:textId="77777777" w:rsidR="00621ACD" w:rsidRPr="00366A7C" w:rsidRDefault="00621ACD" w:rsidP="00621ACD">
            <w:pPr>
              <w:pStyle w:val="Encabezado"/>
              <w:jc w:val="right"/>
              <w:rPr>
                <w:rFonts w:ascii="Montserrat" w:hAnsi="Montserrat" w:cs="Arial"/>
                <w:b/>
                <w:sz w:val="18"/>
                <w:szCs w:val="18"/>
              </w:rPr>
            </w:pPr>
            <w:r w:rsidRPr="00366A7C">
              <w:rPr>
                <w:rFonts w:ascii="Montserrat" w:hAnsi="Montserrat" w:cs="Arial"/>
                <w:b/>
                <w:sz w:val="18"/>
                <w:szCs w:val="18"/>
              </w:rPr>
              <w:t>NO</w:t>
            </w:r>
          </w:p>
        </w:tc>
        <w:tc>
          <w:tcPr>
            <w:tcW w:w="709" w:type="dxa"/>
            <w:tcBorders>
              <w:top w:val="single" w:sz="4" w:space="0" w:color="auto"/>
              <w:left w:val="single" w:sz="4" w:space="0" w:color="auto"/>
              <w:bottom w:val="single" w:sz="4" w:space="0" w:color="auto"/>
              <w:right w:val="single" w:sz="4" w:space="0" w:color="auto"/>
            </w:tcBorders>
            <w:vAlign w:val="center"/>
          </w:tcPr>
          <w:p w14:paraId="1B2397F7" w14:textId="77777777" w:rsidR="00621ACD" w:rsidRPr="00366A7C" w:rsidRDefault="00621ACD" w:rsidP="00621ACD">
            <w:pPr>
              <w:pStyle w:val="Encabezado"/>
              <w:rPr>
                <w:rFonts w:ascii="Montserrat" w:hAnsi="Montserrat" w:cs="Arial"/>
                <w:b/>
                <w:sz w:val="18"/>
                <w:szCs w:val="18"/>
              </w:rPr>
            </w:pPr>
          </w:p>
        </w:tc>
        <w:tc>
          <w:tcPr>
            <w:tcW w:w="5015" w:type="dxa"/>
            <w:tcBorders>
              <w:left w:val="nil"/>
            </w:tcBorders>
            <w:vAlign w:val="center"/>
          </w:tcPr>
          <w:p w14:paraId="3F899C06" w14:textId="77777777" w:rsidR="00621ACD" w:rsidRPr="00366A7C" w:rsidRDefault="00621ACD" w:rsidP="00621ACD">
            <w:pPr>
              <w:pStyle w:val="Encabezado"/>
              <w:rPr>
                <w:rFonts w:ascii="Montserrat" w:hAnsi="Montserrat" w:cs="Arial"/>
                <w:b/>
                <w:sz w:val="18"/>
                <w:szCs w:val="18"/>
              </w:rPr>
            </w:pPr>
          </w:p>
        </w:tc>
      </w:tr>
      <w:tr w:rsidR="00621ACD" w:rsidRPr="00366A7C" w14:paraId="3BD28933" w14:textId="77777777" w:rsidTr="00621ACD">
        <w:trPr>
          <w:jc w:val="center"/>
        </w:trPr>
        <w:tc>
          <w:tcPr>
            <w:tcW w:w="10330" w:type="dxa"/>
            <w:gridSpan w:val="5"/>
          </w:tcPr>
          <w:p w14:paraId="565CA92A" w14:textId="77777777" w:rsidR="00621ACD" w:rsidRPr="00366A7C" w:rsidRDefault="00621ACD" w:rsidP="00621ACD">
            <w:pPr>
              <w:pStyle w:val="Encabezado"/>
              <w:rPr>
                <w:rFonts w:ascii="Montserrat" w:hAnsi="Montserrat" w:cs="Arial"/>
                <w:b/>
                <w:sz w:val="18"/>
                <w:szCs w:val="18"/>
              </w:rPr>
            </w:pPr>
            <w:r w:rsidRPr="00366A7C">
              <w:rPr>
                <w:rFonts w:ascii="Montserrat" w:hAnsi="Montserrat" w:cs="Arial"/>
                <w:b/>
                <w:sz w:val="18"/>
                <w:szCs w:val="18"/>
              </w:rPr>
              <w:t>Instrucciones:</w:t>
            </w:r>
          </w:p>
        </w:tc>
      </w:tr>
      <w:tr w:rsidR="00621ACD" w:rsidRPr="00366A7C" w14:paraId="187178D1" w14:textId="77777777" w:rsidTr="00621ACD">
        <w:trPr>
          <w:jc w:val="center"/>
        </w:trPr>
        <w:tc>
          <w:tcPr>
            <w:tcW w:w="10330" w:type="dxa"/>
            <w:gridSpan w:val="5"/>
          </w:tcPr>
          <w:p w14:paraId="16E6344F" w14:textId="77777777" w:rsidR="00621ACD" w:rsidRPr="00366A7C" w:rsidRDefault="00621ACD" w:rsidP="00621ACD">
            <w:pPr>
              <w:pStyle w:val="Encabezado"/>
              <w:rPr>
                <w:rFonts w:ascii="Montserrat" w:hAnsi="Montserrat" w:cs="Arial"/>
                <w:sz w:val="18"/>
                <w:szCs w:val="18"/>
              </w:rPr>
            </w:pPr>
          </w:p>
        </w:tc>
      </w:tr>
      <w:tr w:rsidR="00621ACD" w:rsidRPr="00366A7C" w14:paraId="04DD03AF" w14:textId="77777777" w:rsidTr="00621ACD">
        <w:trPr>
          <w:jc w:val="center"/>
        </w:trPr>
        <w:tc>
          <w:tcPr>
            <w:tcW w:w="10330" w:type="dxa"/>
            <w:gridSpan w:val="5"/>
          </w:tcPr>
          <w:p w14:paraId="5434B3A8"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Califique los supuestos planteados en esta encuesta, señalando con una “x” la correspondiente elección, según considere (una elección por supuesto).</w:t>
            </w:r>
          </w:p>
        </w:tc>
      </w:tr>
      <w:tr w:rsidR="00621ACD" w:rsidRPr="00366A7C" w14:paraId="799AD2D5" w14:textId="77777777" w:rsidTr="00621ACD">
        <w:trPr>
          <w:jc w:val="center"/>
        </w:trPr>
        <w:tc>
          <w:tcPr>
            <w:tcW w:w="10330" w:type="dxa"/>
            <w:gridSpan w:val="5"/>
          </w:tcPr>
          <w:p w14:paraId="2DE30746" w14:textId="77777777" w:rsidR="00621ACD" w:rsidRPr="00366A7C" w:rsidRDefault="00621ACD" w:rsidP="00621ACD">
            <w:pPr>
              <w:pStyle w:val="Encabezado"/>
              <w:rPr>
                <w:rFonts w:ascii="Montserrat" w:hAnsi="Montserrat" w:cs="Arial"/>
                <w:sz w:val="18"/>
                <w:szCs w:val="18"/>
              </w:rPr>
            </w:pPr>
          </w:p>
        </w:tc>
      </w:tr>
      <w:tr w:rsidR="00621ACD" w:rsidRPr="00366A7C" w14:paraId="174EF093" w14:textId="77777777" w:rsidTr="00621ACD">
        <w:trPr>
          <w:jc w:val="center"/>
        </w:trPr>
        <w:tc>
          <w:tcPr>
            <w:tcW w:w="10330" w:type="dxa"/>
            <w:gridSpan w:val="5"/>
          </w:tcPr>
          <w:p w14:paraId="43971D61" w14:textId="77777777" w:rsidR="00621ACD" w:rsidRPr="00366A7C" w:rsidRDefault="00621ACD" w:rsidP="00621ACD">
            <w:pPr>
              <w:pStyle w:val="Encabezado"/>
              <w:rPr>
                <w:rFonts w:ascii="Montserrat" w:hAnsi="Montserrat" w:cs="Arial"/>
                <w:sz w:val="18"/>
                <w:szCs w:val="18"/>
              </w:rPr>
            </w:pPr>
          </w:p>
        </w:tc>
      </w:tr>
      <w:tr w:rsidR="00621ACD" w:rsidRPr="00366A7C" w14:paraId="46837E04" w14:textId="77777777" w:rsidTr="00621ACD">
        <w:trPr>
          <w:jc w:val="center"/>
        </w:trPr>
        <w:tc>
          <w:tcPr>
            <w:tcW w:w="10330" w:type="dxa"/>
            <w:gridSpan w:val="5"/>
          </w:tcPr>
          <w:p w14:paraId="4A70052D" w14:textId="77777777" w:rsidR="00621ACD" w:rsidRPr="00366A7C" w:rsidRDefault="00621ACD" w:rsidP="00621ACD">
            <w:pPr>
              <w:pStyle w:val="Encabezado"/>
              <w:rPr>
                <w:rFonts w:ascii="Montserrat" w:hAnsi="Montserrat" w:cs="Arial"/>
                <w:sz w:val="18"/>
                <w:szCs w:val="18"/>
              </w:rPr>
            </w:pPr>
          </w:p>
        </w:tc>
      </w:tr>
      <w:tr w:rsidR="00621ACD" w:rsidRPr="00366A7C" w14:paraId="62F1912A" w14:textId="77777777" w:rsidTr="00621ACD">
        <w:trPr>
          <w:jc w:val="center"/>
        </w:trPr>
        <w:tc>
          <w:tcPr>
            <w:tcW w:w="10330" w:type="dxa"/>
            <w:gridSpan w:val="5"/>
          </w:tcPr>
          <w:p w14:paraId="3D864428" w14:textId="77777777" w:rsidR="00621ACD" w:rsidRPr="00366A7C" w:rsidRDefault="00621ACD" w:rsidP="00621ACD">
            <w:pPr>
              <w:pStyle w:val="Encabezado"/>
              <w:jc w:val="right"/>
              <w:rPr>
                <w:rFonts w:ascii="Montserrat" w:hAnsi="Montserrat" w:cs="Arial"/>
                <w:b/>
                <w:sz w:val="18"/>
                <w:szCs w:val="18"/>
              </w:rPr>
            </w:pPr>
          </w:p>
        </w:tc>
      </w:tr>
    </w:tbl>
    <w:p w14:paraId="685AE1E8" w14:textId="77777777" w:rsidR="00621ACD" w:rsidRPr="00366A7C" w:rsidRDefault="00621ACD" w:rsidP="00621ACD">
      <w:pPr>
        <w:pStyle w:val="Encabezado"/>
        <w:rPr>
          <w:rFonts w:ascii="Montserrat" w:hAnsi="Montserrat" w:cs="Arial"/>
          <w:sz w:val="18"/>
          <w:szCs w:val="18"/>
        </w:rPr>
      </w:pPr>
    </w:p>
    <w:p w14:paraId="01995F78" w14:textId="77777777" w:rsidR="00621ACD" w:rsidRPr="00366A7C" w:rsidRDefault="00621ACD" w:rsidP="00621ACD">
      <w:pPr>
        <w:pStyle w:val="Encabezado"/>
        <w:rPr>
          <w:rFonts w:ascii="Montserrat" w:hAnsi="Montserrat" w:cs="Arial"/>
          <w:b/>
          <w:sz w:val="18"/>
          <w:szCs w:val="18"/>
        </w:rPr>
      </w:pPr>
      <w:r w:rsidRPr="00366A7C">
        <w:rPr>
          <w:rFonts w:ascii="Montserrat" w:hAnsi="Montserrat" w:cs="Arial"/>
          <w:b/>
          <w:sz w:val="18"/>
          <w:szCs w:val="18"/>
        </w:rPr>
        <w:t>Desarrollo de la encuesta:</w:t>
      </w:r>
    </w:p>
    <w:p w14:paraId="73F03E6E" w14:textId="77777777" w:rsidR="00621ACD" w:rsidRPr="00366A7C" w:rsidRDefault="00621ACD" w:rsidP="00621ACD">
      <w:pPr>
        <w:pStyle w:val="Encabezado"/>
        <w:rPr>
          <w:rFonts w:ascii="Montserrat" w:hAnsi="Montserrat" w:cs="Arial"/>
          <w:b/>
          <w:sz w:val="18"/>
          <w:szCs w:val="18"/>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895"/>
        <w:gridCol w:w="1276"/>
        <w:gridCol w:w="1209"/>
        <w:gridCol w:w="1701"/>
        <w:gridCol w:w="1559"/>
      </w:tblGrid>
      <w:tr w:rsidR="00621ACD" w:rsidRPr="00366A7C" w14:paraId="377D1C90" w14:textId="77777777" w:rsidTr="00EA79C8">
        <w:tc>
          <w:tcPr>
            <w:tcW w:w="636" w:type="dxa"/>
            <w:shd w:val="clear" w:color="auto" w:fill="DBE5F1"/>
            <w:vAlign w:val="center"/>
          </w:tcPr>
          <w:p w14:paraId="6297F8DF"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No.</w:t>
            </w:r>
          </w:p>
        </w:tc>
        <w:tc>
          <w:tcPr>
            <w:tcW w:w="3895" w:type="dxa"/>
            <w:shd w:val="clear" w:color="auto" w:fill="DBE5F1"/>
            <w:vAlign w:val="center"/>
          </w:tcPr>
          <w:p w14:paraId="7B337294"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Evento</w:t>
            </w:r>
          </w:p>
        </w:tc>
        <w:tc>
          <w:tcPr>
            <w:tcW w:w="1276" w:type="dxa"/>
            <w:shd w:val="clear" w:color="auto" w:fill="DBE5F1"/>
            <w:vAlign w:val="center"/>
          </w:tcPr>
          <w:p w14:paraId="7FBF835C"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 xml:space="preserve">Totalmente de </w:t>
            </w:r>
          </w:p>
          <w:p w14:paraId="711F5A54"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acuerdo</w:t>
            </w:r>
          </w:p>
        </w:tc>
        <w:tc>
          <w:tcPr>
            <w:tcW w:w="1209" w:type="dxa"/>
            <w:shd w:val="clear" w:color="auto" w:fill="DBE5F1"/>
            <w:vAlign w:val="center"/>
          </w:tcPr>
          <w:p w14:paraId="5AD936BC"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 xml:space="preserve">En general de </w:t>
            </w:r>
          </w:p>
          <w:p w14:paraId="5A15ABA1"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acuerdo</w:t>
            </w:r>
          </w:p>
        </w:tc>
        <w:tc>
          <w:tcPr>
            <w:tcW w:w="1701" w:type="dxa"/>
            <w:shd w:val="clear" w:color="auto" w:fill="DBE5F1"/>
          </w:tcPr>
          <w:p w14:paraId="0C661775"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En general en desacuerdo</w:t>
            </w:r>
          </w:p>
        </w:tc>
        <w:tc>
          <w:tcPr>
            <w:tcW w:w="1559" w:type="dxa"/>
            <w:shd w:val="clear" w:color="auto" w:fill="DBE5F1"/>
          </w:tcPr>
          <w:p w14:paraId="439EA06C"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Totalmente en desacuerdo</w:t>
            </w:r>
          </w:p>
        </w:tc>
      </w:tr>
    </w:tbl>
    <w:p w14:paraId="55BD852C" w14:textId="77777777" w:rsidR="00621ACD" w:rsidRPr="00366A7C" w:rsidRDefault="00621ACD" w:rsidP="00621ACD">
      <w:pPr>
        <w:rPr>
          <w:rFonts w:ascii="Montserrat" w:hAnsi="Montserrat" w:cs="Arial"/>
          <w:sz w:val="18"/>
          <w:szCs w:val="18"/>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895"/>
        <w:gridCol w:w="1276"/>
        <w:gridCol w:w="1209"/>
        <w:gridCol w:w="1701"/>
        <w:gridCol w:w="1559"/>
      </w:tblGrid>
      <w:tr w:rsidR="00621ACD" w:rsidRPr="00366A7C" w14:paraId="1E6AB937" w14:textId="77777777" w:rsidTr="00EA79C8">
        <w:tc>
          <w:tcPr>
            <w:tcW w:w="636" w:type="dxa"/>
            <w:vAlign w:val="center"/>
          </w:tcPr>
          <w:p w14:paraId="62AAC00D"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1.</w:t>
            </w:r>
          </w:p>
        </w:tc>
        <w:tc>
          <w:tcPr>
            <w:tcW w:w="3895" w:type="dxa"/>
            <w:shd w:val="clear" w:color="auto" w:fill="DBE5F1"/>
            <w:vAlign w:val="center"/>
          </w:tcPr>
          <w:p w14:paraId="4B968F1C"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JUNTA DE ACLARACIONES A LA CONVOCATORIA</w:t>
            </w:r>
          </w:p>
        </w:tc>
        <w:tc>
          <w:tcPr>
            <w:tcW w:w="1276" w:type="dxa"/>
            <w:vAlign w:val="center"/>
          </w:tcPr>
          <w:p w14:paraId="69FCFD96"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29994A38" w14:textId="77777777" w:rsidR="00621ACD" w:rsidRPr="00366A7C" w:rsidRDefault="00621ACD" w:rsidP="00621ACD">
            <w:pPr>
              <w:pStyle w:val="Encabezado"/>
              <w:rPr>
                <w:rFonts w:ascii="Montserrat" w:hAnsi="Montserrat" w:cs="Arial"/>
                <w:sz w:val="18"/>
                <w:szCs w:val="18"/>
              </w:rPr>
            </w:pPr>
          </w:p>
        </w:tc>
        <w:tc>
          <w:tcPr>
            <w:tcW w:w="1701" w:type="dxa"/>
          </w:tcPr>
          <w:p w14:paraId="78C1214E" w14:textId="77777777" w:rsidR="00621ACD" w:rsidRPr="00366A7C" w:rsidRDefault="00621ACD" w:rsidP="00621ACD">
            <w:pPr>
              <w:pStyle w:val="Encabezado"/>
              <w:rPr>
                <w:rFonts w:ascii="Montserrat" w:hAnsi="Montserrat" w:cs="Arial"/>
                <w:sz w:val="18"/>
                <w:szCs w:val="18"/>
              </w:rPr>
            </w:pPr>
          </w:p>
        </w:tc>
        <w:tc>
          <w:tcPr>
            <w:tcW w:w="1559" w:type="dxa"/>
          </w:tcPr>
          <w:p w14:paraId="24279ACF" w14:textId="77777777" w:rsidR="00621ACD" w:rsidRPr="00366A7C" w:rsidRDefault="00621ACD" w:rsidP="00621ACD">
            <w:pPr>
              <w:pStyle w:val="Encabezado"/>
              <w:rPr>
                <w:rFonts w:ascii="Montserrat" w:hAnsi="Montserrat" w:cs="Arial"/>
                <w:sz w:val="18"/>
                <w:szCs w:val="18"/>
              </w:rPr>
            </w:pPr>
          </w:p>
        </w:tc>
      </w:tr>
      <w:tr w:rsidR="00621ACD" w:rsidRPr="00366A7C" w14:paraId="375D730D" w14:textId="77777777" w:rsidTr="00EA79C8">
        <w:tc>
          <w:tcPr>
            <w:tcW w:w="636" w:type="dxa"/>
            <w:vAlign w:val="center"/>
          </w:tcPr>
          <w:p w14:paraId="7F50276D"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1.1</w:t>
            </w:r>
          </w:p>
        </w:tc>
        <w:tc>
          <w:tcPr>
            <w:tcW w:w="3895" w:type="dxa"/>
            <w:vAlign w:val="center"/>
          </w:tcPr>
          <w:p w14:paraId="4105867F"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El contenido del cuerpo de la convocatoria, </w:t>
            </w:r>
            <w:r w:rsidRPr="00366A7C">
              <w:rPr>
                <w:rFonts w:ascii="Montserrat" w:hAnsi="Montserrat" w:cs="Arial"/>
                <w:sz w:val="18"/>
                <w:szCs w:val="18"/>
                <w:u w:val="single"/>
              </w:rPr>
              <w:t>es claro</w:t>
            </w:r>
            <w:r w:rsidRPr="00366A7C">
              <w:rPr>
                <w:rFonts w:ascii="Montserrat" w:hAnsi="Montserrat" w:cs="Arial"/>
                <w:sz w:val="18"/>
                <w:szCs w:val="18"/>
              </w:rPr>
              <w:t xml:space="preserve"> para los bienes y/o servicios, que se pretenden adquirir o contratar.</w:t>
            </w:r>
          </w:p>
        </w:tc>
        <w:tc>
          <w:tcPr>
            <w:tcW w:w="1276" w:type="dxa"/>
            <w:vAlign w:val="center"/>
          </w:tcPr>
          <w:p w14:paraId="0C058065"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4A1B5664" w14:textId="77777777" w:rsidR="00621ACD" w:rsidRPr="00366A7C" w:rsidRDefault="00621ACD" w:rsidP="00621ACD">
            <w:pPr>
              <w:pStyle w:val="Encabezado"/>
              <w:rPr>
                <w:rFonts w:ascii="Montserrat" w:hAnsi="Montserrat" w:cs="Arial"/>
                <w:sz w:val="18"/>
                <w:szCs w:val="18"/>
              </w:rPr>
            </w:pPr>
          </w:p>
        </w:tc>
        <w:tc>
          <w:tcPr>
            <w:tcW w:w="1701" w:type="dxa"/>
          </w:tcPr>
          <w:p w14:paraId="15CE20E8" w14:textId="77777777" w:rsidR="00621ACD" w:rsidRPr="00366A7C" w:rsidRDefault="00621ACD" w:rsidP="00621ACD">
            <w:pPr>
              <w:pStyle w:val="Encabezado"/>
              <w:rPr>
                <w:rFonts w:ascii="Montserrat" w:hAnsi="Montserrat" w:cs="Arial"/>
                <w:sz w:val="18"/>
                <w:szCs w:val="18"/>
              </w:rPr>
            </w:pPr>
          </w:p>
        </w:tc>
        <w:tc>
          <w:tcPr>
            <w:tcW w:w="1559" w:type="dxa"/>
          </w:tcPr>
          <w:p w14:paraId="1FD1314F" w14:textId="77777777" w:rsidR="00621ACD" w:rsidRPr="00366A7C" w:rsidRDefault="00621ACD" w:rsidP="00621ACD">
            <w:pPr>
              <w:pStyle w:val="Encabezado"/>
              <w:rPr>
                <w:rFonts w:ascii="Montserrat" w:hAnsi="Montserrat" w:cs="Arial"/>
                <w:sz w:val="18"/>
                <w:szCs w:val="18"/>
              </w:rPr>
            </w:pPr>
          </w:p>
        </w:tc>
      </w:tr>
      <w:tr w:rsidR="00621ACD" w:rsidRPr="00366A7C" w14:paraId="10C67E7F" w14:textId="77777777" w:rsidTr="00EA79C8">
        <w:tc>
          <w:tcPr>
            <w:tcW w:w="636" w:type="dxa"/>
            <w:vAlign w:val="center"/>
          </w:tcPr>
          <w:p w14:paraId="17137AEA"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1.2</w:t>
            </w:r>
          </w:p>
        </w:tc>
        <w:tc>
          <w:tcPr>
            <w:tcW w:w="3895" w:type="dxa"/>
            <w:vAlign w:val="center"/>
          </w:tcPr>
          <w:p w14:paraId="615F1788"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Las preguntas realizadas fueron contestadas por el </w:t>
            </w:r>
            <w:r w:rsidRPr="00366A7C">
              <w:rPr>
                <w:rFonts w:ascii="Montserrat" w:hAnsi="Montserrat" w:cs="Arial"/>
                <w:b/>
                <w:sz w:val="18"/>
                <w:szCs w:val="18"/>
              </w:rPr>
              <w:t>“CONALEP”</w:t>
            </w:r>
            <w:r w:rsidRPr="00366A7C">
              <w:rPr>
                <w:rFonts w:ascii="Montserrat" w:hAnsi="Montserrat" w:cs="Arial"/>
                <w:sz w:val="18"/>
                <w:szCs w:val="18"/>
              </w:rPr>
              <w:t>, con claridad, apegados a lo requerido y a la Normatividad Vigente y Aplicable.</w:t>
            </w:r>
          </w:p>
        </w:tc>
        <w:tc>
          <w:tcPr>
            <w:tcW w:w="1276" w:type="dxa"/>
            <w:vAlign w:val="center"/>
          </w:tcPr>
          <w:p w14:paraId="1816A2E9"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37748AB4" w14:textId="77777777" w:rsidR="00621ACD" w:rsidRPr="00366A7C" w:rsidRDefault="00621ACD" w:rsidP="00621ACD">
            <w:pPr>
              <w:pStyle w:val="Encabezado"/>
              <w:rPr>
                <w:rFonts w:ascii="Montserrat" w:hAnsi="Montserrat" w:cs="Arial"/>
                <w:sz w:val="18"/>
                <w:szCs w:val="18"/>
              </w:rPr>
            </w:pPr>
          </w:p>
        </w:tc>
        <w:tc>
          <w:tcPr>
            <w:tcW w:w="1701" w:type="dxa"/>
          </w:tcPr>
          <w:p w14:paraId="0CF9EEDD" w14:textId="77777777" w:rsidR="00621ACD" w:rsidRPr="00366A7C" w:rsidRDefault="00621ACD" w:rsidP="00621ACD">
            <w:pPr>
              <w:pStyle w:val="Encabezado"/>
              <w:rPr>
                <w:rFonts w:ascii="Montserrat" w:hAnsi="Montserrat" w:cs="Arial"/>
                <w:sz w:val="18"/>
                <w:szCs w:val="18"/>
              </w:rPr>
            </w:pPr>
          </w:p>
        </w:tc>
        <w:tc>
          <w:tcPr>
            <w:tcW w:w="1559" w:type="dxa"/>
          </w:tcPr>
          <w:p w14:paraId="6B4D5519" w14:textId="77777777" w:rsidR="00621ACD" w:rsidRPr="00366A7C" w:rsidRDefault="00621ACD" w:rsidP="00621ACD">
            <w:pPr>
              <w:pStyle w:val="Encabezado"/>
              <w:rPr>
                <w:rFonts w:ascii="Montserrat" w:hAnsi="Montserrat" w:cs="Arial"/>
                <w:sz w:val="18"/>
                <w:szCs w:val="18"/>
              </w:rPr>
            </w:pPr>
          </w:p>
        </w:tc>
      </w:tr>
      <w:tr w:rsidR="00621ACD" w:rsidRPr="00366A7C" w14:paraId="1E943614" w14:textId="77777777" w:rsidTr="00EA79C8">
        <w:tc>
          <w:tcPr>
            <w:tcW w:w="636" w:type="dxa"/>
            <w:vAlign w:val="center"/>
          </w:tcPr>
          <w:p w14:paraId="29EF7C85"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2.</w:t>
            </w:r>
          </w:p>
        </w:tc>
        <w:tc>
          <w:tcPr>
            <w:tcW w:w="3895" w:type="dxa"/>
            <w:shd w:val="clear" w:color="auto" w:fill="DBE5F1"/>
            <w:vAlign w:val="center"/>
          </w:tcPr>
          <w:p w14:paraId="6388BE80"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ACTO DE PRESENTACIÓN Y PERTURA DE PROPOCISIONES</w:t>
            </w:r>
          </w:p>
        </w:tc>
        <w:tc>
          <w:tcPr>
            <w:tcW w:w="1276" w:type="dxa"/>
            <w:vAlign w:val="center"/>
          </w:tcPr>
          <w:p w14:paraId="10011995"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153F1DE2" w14:textId="77777777" w:rsidR="00621ACD" w:rsidRPr="00366A7C" w:rsidRDefault="00621ACD" w:rsidP="00621ACD">
            <w:pPr>
              <w:pStyle w:val="Encabezado"/>
              <w:rPr>
                <w:rFonts w:ascii="Montserrat" w:hAnsi="Montserrat" w:cs="Arial"/>
                <w:sz w:val="18"/>
                <w:szCs w:val="18"/>
              </w:rPr>
            </w:pPr>
          </w:p>
        </w:tc>
        <w:tc>
          <w:tcPr>
            <w:tcW w:w="1701" w:type="dxa"/>
          </w:tcPr>
          <w:p w14:paraId="316A15C8" w14:textId="77777777" w:rsidR="00621ACD" w:rsidRPr="00366A7C" w:rsidRDefault="00621ACD" w:rsidP="00621ACD">
            <w:pPr>
              <w:pStyle w:val="Encabezado"/>
              <w:rPr>
                <w:rFonts w:ascii="Montserrat" w:hAnsi="Montserrat" w:cs="Arial"/>
                <w:sz w:val="18"/>
                <w:szCs w:val="18"/>
              </w:rPr>
            </w:pPr>
          </w:p>
        </w:tc>
        <w:tc>
          <w:tcPr>
            <w:tcW w:w="1559" w:type="dxa"/>
          </w:tcPr>
          <w:p w14:paraId="4DD279B7" w14:textId="77777777" w:rsidR="00621ACD" w:rsidRPr="00366A7C" w:rsidRDefault="00621ACD" w:rsidP="00621ACD">
            <w:pPr>
              <w:pStyle w:val="Encabezado"/>
              <w:rPr>
                <w:rFonts w:ascii="Montserrat" w:hAnsi="Montserrat" w:cs="Arial"/>
                <w:sz w:val="18"/>
                <w:szCs w:val="18"/>
              </w:rPr>
            </w:pPr>
          </w:p>
        </w:tc>
      </w:tr>
      <w:tr w:rsidR="00621ACD" w:rsidRPr="00366A7C" w14:paraId="65B6B0EB" w14:textId="77777777" w:rsidTr="00EA79C8">
        <w:tc>
          <w:tcPr>
            <w:tcW w:w="636" w:type="dxa"/>
            <w:vAlign w:val="center"/>
          </w:tcPr>
          <w:p w14:paraId="36EB5384"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2.1</w:t>
            </w:r>
          </w:p>
        </w:tc>
        <w:tc>
          <w:tcPr>
            <w:tcW w:w="3895" w:type="dxa"/>
            <w:vAlign w:val="center"/>
          </w:tcPr>
          <w:p w14:paraId="7CEFB5E8"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El evento se desarrolló con oportunidad, de acuerdo a la cantidad de propuestas que se presentaron en el acto, de conformidad con la LAASSP.</w:t>
            </w:r>
          </w:p>
        </w:tc>
        <w:tc>
          <w:tcPr>
            <w:tcW w:w="1276" w:type="dxa"/>
            <w:vAlign w:val="center"/>
          </w:tcPr>
          <w:p w14:paraId="13228603"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2E7BD6F7" w14:textId="77777777" w:rsidR="00621ACD" w:rsidRPr="00366A7C" w:rsidRDefault="00621ACD" w:rsidP="00621ACD">
            <w:pPr>
              <w:pStyle w:val="Encabezado"/>
              <w:rPr>
                <w:rFonts w:ascii="Montserrat" w:hAnsi="Montserrat" w:cs="Arial"/>
                <w:sz w:val="18"/>
                <w:szCs w:val="18"/>
              </w:rPr>
            </w:pPr>
          </w:p>
        </w:tc>
        <w:tc>
          <w:tcPr>
            <w:tcW w:w="1701" w:type="dxa"/>
          </w:tcPr>
          <w:p w14:paraId="5FF28C35" w14:textId="77777777" w:rsidR="00621ACD" w:rsidRPr="00366A7C" w:rsidRDefault="00621ACD" w:rsidP="00621ACD">
            <w:pPr>
              <w:pStyle w:val="Encabezado"/>
              <w:rPr>
                <w:rFonts w:ascii="Montserrat" w:hAnsi="Montserrat" w:cs="Arial"/>
                <w:sz w:val="18"/>
                <w:szCs w:val="18"/>
              </w:rPr>
            </w:pPr>
          </w:p>
        </w:tc>
        <w:tc>
          <w:tcPr>
            <w:tcW w:w="1559" w:type="dxa"/>
          </w:tcPr>
          <w:p w14:paraId="76F9BC38" w14:textId="77777777" w:rsidR="00621ACD" w:rsidRPr="00366A7C" w:rsidRDefault="00621ACD" w:rsidP="00621ACD">
            <w:pPr>
              <w:pStyle w:val="Encabezado"/>
              <w:rPr>
                <w:rFonts w:ascii="Montserrat" w:hAnsi="Montserrat" w:cs="Arial"/>
                <w:sz w:val="18"/>
                <w:szCs w:val="18"/>
              </w:rPr>
            </w:pPr>
          </w:p>
        </w:tc>
      </w:tr>
      <w:tr w:rsidR="00621ACD" w:rsidRPr="00366A7C" w14:paraId="3BB63D82" w14:textId="77777777" w:rsidTr="00EA79C8">
        <w:tc>
          <w:tcPr>
            <w:tcW w:w="636" w:type="dxa"/>
            <w:vAlign w:val="center"/>
          </w:tcPr>
          <w:p w14:paraId="2CAE1BE3"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3.</w:t>
            </w:r>
          </w:p>
        </w:tc>
        <w:tc>
          <w:tcPr>
            <w:tcW w:w="3895" w:type="dxa"/>
            <w:shd w:val="clear" w:color="auto" w:fill="DBE5F1"/>
            <w:vAlign w:val="center"/>
          </w:tcPr>
          <w:p w14:paraId="2E709840"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EVALUACIÓN TÉCNICA</w:t>
            </w:r>
          </w:p>
        </w:tc>
        <w:tc>
          <w:tcPr>
            <w:tcW w:w="1276" w:type="dxa"/>
            <w:vAlign w:val="center"/>
          </w:tcPr>
          <w:p w14:paraId="308D9F5A"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4426F9D7" w14:textId="77777777" w:rsidR="00621ACD" w:rsidRPr="00366A7C" w:rsidRDefault="00621ACD" w:rsidP="00621ACD">
            <w:pPr>
              <w:pStyle w:val="Encabezado"/>
              <w:rPr>
                <w:rFonts w:ascii="Montserrat" w:hAnsi="Montserrat" w:cs="Arial"/>
                <w:sz w:val="18"/>
                <w:szCs w:val="18"/>
              </w:rPr>
            </w:pPr>
          </w:p>
        </w:tc>
        <w:tc>
          <w:tcPr>
            <w:tcW w:w="1701" w:type="dxa"/>
          </w:tcPr>
          <w:p w14:paraId="264B8526" w14:textId="77777777" w:rsidR="00621ACD" w:rsidRPr="00366A7C" w:rsidRDefault="00621ACD" w:rsidP="00621ACD">
            <w:pPr>
              <w:pStyle w:val="Encabezado"/>
              <w:rPr>
                <w:rFonts w:ascii="Montserrat" w:hAnsi="Montserrat" w:cs="Arial"/>
                <w:sz w:val="18"/>
                <w:szCs w:val="18"/>
              </w:rPr>
            </w:pPr>
          </w:p>
        </w:tc>
        <w:tc>
          <w:tcPr>
            <w:tcW w:w="1559" w:type="dxa"/>
          </w:tcPr>
          <w:p w14:paraId="3A3FC6B1" w14:textId="77777777" w:rsidR="00621ACD" w:rsidRPr="00366A7C" w:rsidRDefault="00621ACD" w:rsidP="00621ACD">
            <w:pPr>
              <w:pStyle w:val="Encabezado"/>
              <w:rPr>
                <w:rFonts w:ascii="Montserrat" w:hAnsi="Montserrat" w:cs="Arial"/>
                <w:sz w:val="18"/>
                <w:szCs w:val="18"/>
              </w:rPr>
            </w:pPr>
          </w:p>
        </w:tc>
      </w:tr>
      <w:tr w:rsidR="00621ACD" w:rsidRPr="00366A7C" w14:paraId="4069BD81" w14:textId="77777777" w:rsidTr="00EA79C8">
        <w:tc>
          <w:tcPr>
            <w:tcW w:w="636" w:type="dxa"/>
            <w:vAlign w:val="center"/>
          </w:tcPr>
          <w:p w14:paraId="59626976"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3.1</w:t>
            </w:r>
          </w:p>
        </w:tc>
        <w:tc>
          <w:tcPr>
            <w:tcW w:w="3895" w:type="dxa"/>
            <w:vAlign w:val="center"/>
          </w:tcPr>
          <w:p w14:paraId="2F74A76A"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La evaluación técnica se dio a conocer, de acuerdo a lo establecido en la convocatoria  y en la junta de aclaraciones.</w:t>
            </w:r>
          </w:p>
        </w:tc>
        <w:tc>
          <w:tcPr>
            <w:tcW w:w="1276" w:type="dxa"/>
            <w:vAlign w:val="center"/>
          </w:tcPr>
          <w:p w14:paraId="2947554A"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309FD22C" w14:textId="77777777" w:rsidR="00621ACD" w:rsidRPr="00366A7C" w:rsidRDefault="00621ACD" w:rsidP="00621ACD">
            <w:pPr>
              <w:pStyle w:val="Encabezado"/>
              <w:rPr>
                <w:rFonts w:ascii="Montserrat" w:hAnsi="Montserrat" w:cs="Arial"/>
                <w:sz w:val="18"/>
                <w:szCs w:val="18"/>
              </w:rPr>
            </w:pPr>
          </w:p>
        </w:tc>
        <w:tc>
          <w:tcPr>
            <w:tcW w:w="1701" w:type="dxa"/>
          </w:tcPr>
          <w:p w14:paraId="7E4EB719" w14:textId="77777777" w:rsidR="00621ACD" w:rsidRPr="00366A7C" w:rsidRDefault="00621ACD" w:rsidP="00621ACD">
            <w:pPr>
              <w:pStyle w:val="Encabezado"/>
              <w:rPr>
                <w:rFonts w:ascii="Montserrat" w:hAnsi="Montserrat" w:cs="Arial"/>
                <w:sz w:val="18"/>
                <w:szCs w:val="18"/>
              </w:rPr>
            </w:pPr>
          </w:p>
        </w:tc>
        <w:tc>
          <w:tcPr>
            <w:tcW w:w="1559" w:type="dxa"/>
          </w:tcPr>
          <w:p w14:paraId="2CD34779" w14:textId="77777777" w:rsidR="00621ACD" w:rsidRPr="00366A7C" w:rsidRDefault="00621ACD" w:rsidP="00621ACD">
            <w:pPr>
              <w:pStyle w:val="Encabezado"/>
              <w:rPr>
                <w:rFonts w:ascii="Montserrat" w:hAnsi="Montserrat" w:cs="Arial"/>
                <w:sz w:val="18"/>
                <w:szCs w:val="18"/>
              </w:rPr>
            </w:pPr>
          </w:p>
        </w:tc>
      </w:tr>
      <w:tr w:rsidR="00621ACD" w:rsidRPr="00366A7C" w14:paraId="7D646D6A" w14:textId="77777777" w:rsidTr="00EA79C8">
        <w:tc>
          <w:tcPr>
            <w:tcW w:w="636" w:type="dxa"/>
            <w:vAlign w:val="center"/>
          </w:tcPr>
          <w:p w14:paraId="3397E1D2"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4.</w:t>
            </w:r>
          </w:p>
        </w:tc>
        <w:tc>
          <w:tcPr>
            <w:tcW w:w="3895" w:type="dxa"/>
            <w:shd w:val="clear" w:color="auto" w:fill="DBE5F1"/>
            <w:vAlign w:val="center"/>
          </w:tcPr>
          <w:p w14:paraId="64BEF49A"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JUNTA PÚBLICA DE NOTIFICACIÓN DE FALLO</w:t>
            </w:r>
          </w:p>
        </w:tc>
        <w:tc>
          <w:tcPr>
            <w:tcW w:w="1276" w:type="dxa"/>
            <w:vAlign w:val="center"/>
          </w:tcPr>
          <w:p w14:paraId="0CBAA472"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6F435D7D" w14:textId="77777777" w:rsidR="00621ACD" w:rsidRPr="00366A7C" w:rsidRDefault="00621ACD" w:rsidP="00621ACD">
            <w:pPr>
              <w:pStyle w:val="Encabezado"/>
              <w:rPr>
                <w:rFonts w:ascii="Montserrat" w:hAnsi="Montserrat" w:cs="Arial"/>
                <w:sz w:val="18"/>
                <w:szCs w:val="18"/>
              </w:rPr>
            </w:pPr>
          </w:p>
        </w:tc>
        <w:tc>
          <w:tcPr>
            <w:tcW w:w="1701" w:type="dxa"/>
          </w:tcPr>
          <w:p w14:paraId="06666778" w14:textId="77777777" w:rsidR="00621ACD" w:rsidRPr="00366A7C" w:rsidRDefault="00621ACD" w:rsidP="00621ACD">
            <w:pPr>
              <w:pStyle w:val="Encabezado"/>
              <w:rPr>
                <w:rFonts w:ascii="Montserrat" w:hAnsi="Montserrat" w:cs="Arial"/>
                <w:sz w:val="18"/>
                <w:szCs w:val="18"/>
              </w:rPr>
            </w:pPr>
          </w:p>
        </w:tc>
        <w:tc>
          <w:tcPr>
            <w:tcW w:w="1559" w:type="dxa"/>
          </w:tcPr>
          <w:p w14:paraId="219C1F2B" w14:textId="77777777" w:rsidR="00621ACD" w:rsidRPr="00366A7C" w:rsidRDefault="00621ACD" w:rsidP="00621ACD">
            <w:pPr>
              <w:pStyle w:val="Encabezado"/>
              <w:rPr>
                <w:rFonts w:ascii="Montserrat" w:hAnsi="Montserrat" w:cs="Arial"/>
                <w:sz w:val="18"/>
                <w:szCs w:val="18"/>
              </w:rPr>
            </w:pPr>
          </w:p>
        </w:tc>
      </w:tr>
      <w:tr w:rsidR="00621ACD" w:rsidRPr="00366A7C" w14:paraId="468BA6E7" w14:textId="77777777" w:rsidTr="00EA79C8">
        <w:tc>
          <w:tcPr>
            <w:tcW w:w="636" w:type="dxa"/>
            <w:vAlign w:val="center"/>
          </w:tcPr>
          <w:p w14:paraId="10C66F93"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4.1</w:t>
            </w:r>
          </w:p>
        </w:tc>
        <w:tc>
          <w:tcPr>
            <w:tcW w:w="3895" w:type="dxa"/>
            <w:vAlign w:val="center"/>
          </w:tcPr>
          <w:p w14:paraId="27B31BD1"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En este evento se especificaron los motivos y el fundamento que sustenta la determinación de los licitantes adjudicados y de los que no resultaron adjudicados.</w:t>
            </w:r>
          </w:p>
        </w:tc>
        <w:tc>
          <w:tcPr>
            <w:tcW w:w="1276" w:type="dxa"/>
            <w:vAlign w:val="center"/>
          </w:tcPr>
          <w:p w14:paraId="1D3EEA5C"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11B17F33" w14:textId="77777777" w:rsidR="00621ACD" w:rsidRPr="00366A7C" w:rsidRDefault="00621ACD" w:rsidP="00621ACD">
            <w:pPr>
              <w:pStyle w:val="Encabezado"/>
              <w:rPr>
                <w:rFonts w:ascii="Montserrat" w:hAnsi="Montserrat" w:cs="Arial"/>
                <w:sz w:val="18"/>
                <w:szCs w:val="18"/>
              </w:rPr>
            </w:pPr>
          </w:p>
        </w:tc>
        <w:tc>
          <w:tcPr>
            <w:tcW w:w="1701" w:type="dxa"/>
          </w:tcPr>
          <w:p w14:paraId="61698EB5" w14:textId="77777777" w:rsidR="00621ACD" w:rsidRPr="00366A7C" w:rsidRDefault="00621ACD" w:rsidP="00621ACD">
            <w:pPr>
              <w:pStyle w:val="Encabezado"/>
              <w:rPr>
                <w:rFonts w:ascii="Montserrat" w:hAnsi="Montserrat" w:cs="Arial"/>
                <w:sz w:val="18"/>
                <w:szCs w:val="18"/>
              </w:rPr>
            </w:pPr>
          </w:p>
        </w:tc>
        <w:tc>
          <w:tcPr>
            <w:tcW w:w="1559" w:type="dxa"/>
          </w:tcPr>
          <w:p w14:paraId="2994A506" w14:textId="77777777" w:rsidR="00621ACD" w:rsidRPr="00366A7C" w:rsidRDefault="00621ACD" w:rsidP="00621ACD">
            <w:pPr>
              <w:pStyle w:val="Encabezado"/>
              <w:rPr>
                <w:rFonts w:ascii="Montserrat" w:hAnsi="Montserrat" w:cs="Arial"/>
                <w:sz w:val="18"/>
                <w:szCs w:val="18"/>
              </w:rPr>
            </w:pPr>
          </w:p>
        </w:tc>
      </w:tr>
      <w:tr w:rsidR="00621ACD" w:rsidRPr="00366A7C" w14:paraId="0683BBF0" w14:textId="77777777" w:rsidTr="00EA79C8">
        <w:tc>
          <w:tcPr>
            <w:tcW w:w="636" w:type="dxa"/>
            <w:vAlign w:val="center"/>
          </w:tcPr>
          <w:p w14:paraId="768ECFF2"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5.</w:t>
            </w:r>
          </w:p>
        </w:tc>
        <w:tc>
          <w:tcPr>
            <w:tcW w:w="3895" w:type="dxa"/>
            <w:shd w:val="clear" w:color="auto" w:fill="DBE5F1"/>
            <w:vAlign w:val="center"/>
          </w:tcPr>
          <w:p w14:paraId="5FCC638F"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GENERALES</w:t>
            </w:r>
          </w:p>
        </w:tc>
        <w:tc>
          <w:tcPr>
            <w:tcW w:w="1276" w:type="dxa"/>
            <w:vAlign w:val="center"/>
          </w:tcPr>
          <w:p w14:paraId="3F144D79"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08ED03B6" w14:textId="77777777" w:rsidR="00621ACD" w:rsidRPr="00366A7C" w:rsidRDefault="00621ACD" w:rsidP="00621ACD">
            <w:pPr>
              <w:pStyle w:val="Encabezado"/>
              <w:rPr>
                <w:rFonts w:ascii="Montserrat" w:hAnsi="Montserrat" w:cs="Arial"/>
                <w:sz w:val="18"/>
                <w:szCs w:val="18"/>
              </w:rPr>
            </w:pPr>
          </w:p>
        </w:tc>
        <w:tc>
          <w:tcPr>
            <w:tcW w:w="1701" w:type="dxa"/>
          </w:tcPr>
          <w:p w14:paraId="07B40E0D" w14:textId="77777777" w:rsidR="00621ACD" w:rsidRPr="00366A7C" w:rsidRDefault="00621ACD" w:rsidP="00621ACD">
            <w:pPr>
              <w:pStyle w:val="Encabezado"/>
              <w:rPr>
                <w:rFonts w:ascii="Montserrat" w:hAnsi="Montserrat" w:cs="Arial"/>
                <w:sz w:val="18"/>
                <w:szCs w:val="18"/>
              </w:rPr>
            </w:pPr>
          </w:p>
        </w:tc>
        <w:tc>
          <w:tcPr>
            <w:tcW w:w="1559" w:type="dxa"/>
          </w:tcPr>
          <w:p w14:paraId="218BAD4A" w14:textId="77777777" w:rsidR="00621ACD" w:rsidRPr="00366A7C" w:rsidRDefault="00621ACD" w:rsidP="00621ACD">
            <w:pPr>
              <w:pStyle w:val="Encabezado"/>
              <w:rPr>
                <w:rFonts w:ascii="Montserrat" w:hAnsi="Montserrat" w:cs="Arial"/>
                <w:sz w:val="18"/>
                <w:szCs w:val="18"/>
              </w:rPr>
            </w:pPr>
          </w:p>
        </w:tc>
      </w:tr>
      <w:tr w:rsidR="00621ACD" w:rsidRPr="00366A7C" w14:paraId="0681F0A0" w14:textId="77777777" w:rsidTr="00EA79C8">
        <w:tc>
          <w:tcPr>
            <w:tcW w:w="636" w:type="dxa"/>
            <w:vAlign w:val="center"/>
          </w:tcPr>
          <w:p w14:paraId="06CDA7AE"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5.1</w:t>
            </w:r>
          </w:p>
        </w:tc>
        <w:tc>
          <w:tcPr>
            <w:tcW w:w="3895" w:type="dxa"/>
            <w:vAlign w:val="center"/>
          </w:tcPr>
          <w:p w14:paraId="1AA66840"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El acceso al inmueble fue expedito.</w:t>
            </w:r>
          </w:p>
        </w:tc>
        <w:tc>
          <w:tcPr>
            <w:tcW w:w="1276" w:type="dxa"/>
            <w:vAlign w:val="center"/>
          </w:tcPr>
          <w:p w14:paraId="7CFA0EE7"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201AA1D7" w14:textId="77777777" w:rsidR="00621ACD" w:rsidRPr="00366A7C" w:rsidRDefault="00621ACD" w:rsidP="00621ACD">
            <w:pPr>
              <w:pStyle w:val="Encabezado"/>
              <w:rPr>
                <w:rFonts w:ascii="Montserrat" w:hAnsi="Montserrat" w:cs="Arial"/>
                <w:sz w:val="18"/>
                <w:szCs w:val="18"/>
              </w:rPr>
            </w:pPr>
          </w:p>
        </w:tc>
        <w:tc>
          <w:tcPr>
            <w:tcW w:w="1701" w:type="dxa"/>
          </w:tcPr>
          <w:p w14:paraId="38BF7A91" w14:textId="77777777" w:rsidR="00621ACD" w:rsidRPr="00366A7C" w:rsidRDefault="00621ACD" w:rsidP="00621ACD">
            <w:pPr>
              <w:pStyle w:val="Encabezado"/>
              <w:rPr>
                <w:rFonts w:ascii="Montserrat" w:hAnsi="Montserrat" w:cs="Arial"/>
                <w:sz w:val="18"/>
                <w:szCs w:val="18"/>
              </w:rPr>
            </w:pPr>
          </w:p>
        </w:tc>
        <w:tc>
          <w:tcPr>
            <w:tcW w:w="1559" w:type="dxa"/>
          </w:tcPr>
          <w:p w14:paraId="24CDCEC4" w14:textId="77777777" w:rsidR="00621ACD" w:rsidRPr="00366A7C" w:rsidRDefault="00621ACD" w:rsidP="00621ACD">
            <w:pPr>
              <w:pStyle w:val="Encabezado"/>
              <w:rPr>
                <w:rFonts w:ascii="Montserrat" w:hAnsi="Montserrat" w:cs="Arial"/>
                <w:sz w:val="18"/>
                <w:szCs w:val="18"/>
              </w:rPr>
            </w:pPr>
          </w:p>
        </w:tc>
      </w:tr>
      <w:tr w:rsidR="00621ACD" w:rsidRPr="00366A7C" w14:paraId="42E38F87" w14:textId="77777777" w:rsidTr="00EA79C8">
        <w:tc>
          <w:tcPr>
            <w:tcW w:w="636" w:type="dxa"/>
            <w:vAlign w:val="center"/>
          </w:tcPr>
          <w:p w14:paraId="41F8DF2D"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5.2</w:t>
            </w:r>
          </w:p>
        </w:tc>
        <w:tc>
          <w:tcPr>
            <w:tcW w:w="3895" w:type="dxa"/>
            <w:vAlign w:val="center"/>
          </w:tcPr>
          <w:p w14:paraId="03968BE8"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Los eventos comenzaron en las fechas y horas señaladas en la convocatoria.</w:t>
            </w:r>
          </w:p>
        </w:tc>
        <w:tc>
          <w:tcPr>
            <w:tcW w:w="1276" w:type="dxa"/>
            <w:vAlign w:val="center"/>
          </w:tcPr>
          <w:p w14:paraId="4181EC7E"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305A73DE" w14:textId="77777777" w:rsidR="00621ACD" w:rsidRPr="00366A7C" w:rsidRDefault="00621ACD" w:rsidP="00621ACD">
            <w:pPr>
              <w:pStyle w:val="Encabezado"/>
              <w:rPr>
                <w:rFonts w:ascii="Montserrat" w:hAnsi="Montserrat" w:cs="Arial"/>
                <w:sz w:val="18"/>
                <w:szCs w:val="18"/>
              </w:rPr>
            </w:pPr>
          </w:p>
        </w:tc>
        <w:tc>
          <w:tcPr>
            <w:tcW w:w="1701" w:type="dxa"/>
          </w:tcPr>
          <w:p w14:paraId="191BDA2D" w14:textId="77777777" w:rsidR="00621ACD" w:rsidRPr="00366A7C" w:rsidRDefault="00621ACD" w:rsidP="00621ACD">
            <w:pPr>
              <w:pStyle w:val="Encabezado"/>
              <w:rPr>
                <w:rFonts w:ascii="Montserrat" w:hAnsi="Montserrat" w:cs="Arial"/>
                <w:sz w:val="18"/>
                <w:szCs w:val="18"/>
              </w:rPr>
            </w:pPr>
          </w:p>
        </w:tc>
        <w:tc>
          <w:tcPr>
            <w:tcW w:w="1559" w:type="dxa"/>
          </w:tcPr>
          <w:p w14:paraId="5C8DB19C" w14:textId="77777777" w:rsidR="00621ACD" w:rsidRPr="00366A7C" w:rsidRDefault="00621ACD" w:rsidP="00621ACD">
            <w:pPr>
              <w:pStyle w:val="Encabezado"/>
              <w:rPr>
                <w:rFonts w:ascii="Montserrat" w:hAnsi="Montserrat" w:cs="Arial"/>
                <w:sz w:val="18"/>
                <w:szCs w:val="18"/>
              </w:rPr>
            </w:pPr>
          </w:p>
        </w:tc>
      </w:tr>
      <w:tr w:rsidR="00621ACD" w:rsidRPr="00366A7C" w14:paraId="2978FEEE" w14:textId="77777777" w:rsidTr="00EA79C8">
        <w:tc>
          <w:tcPr>
            <w:tcW w:w="636" w:type="dxa"/>
            <w:vAlign w:val="center"/>
          </w:tcPr>
          <w:p w14:paraId="2F06106D"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5.3</w:t>
            </w:r>
          </w:p>
        </w:tc>
        <w:tc>
          <w:tcPr>
            <w:tcW w:w="3895" w:type="dxa"/>
            <w:vAlign w:val="center"/>
          </w:tcPr>
          <w:p w14:paraId="16B0EC08"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El trato que me dieron los Servidores Públicos del </w:t>
            </w:r>
            <w:r w:rsidRPr="00366A7C">
              <w:rPr>
                <w:rFonts w:ascii="Montserrat" w:hAnsi="Montserrat" w:cs="Arial"/>
                <w:b/>
                <w:sz w:val="18"/>
                <w:szCs w:val="18"/>
              </w:rPr>
              <w:t>“CONALEP”</w:t>
            </w:r>
            <w:r w:rsidRPr="00366A7C">
              <w:rPr>
                <w:rFonts w:ascii="Montserrat" w:hAnsi="Montserrat" w:cs="Arial"/>
                <w:sz w:val="18"/>
                <w:szCs w:val="18"/>
              </w:rPr>
              <w:t xml:space="preserve"> durante el procedimiento de contratación, fue respetuosa y amable.</w:t>
            </w:r>
          </w:p>
        </w:tc>
        <w:tc>
          <w:tcPr>
            <w:tcW w:w="1276" w:type="dxa"/>
            <w:vAlign w:val="center"/>
          </w:tcPr>
          <w:p w14:paraId="1C5BBEDB"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06B5AA22" w14:textId="77777777" w:rsidR="00621ACD" w:rsidRPr="00366A7C" w:rsidRDefault="00621ACD" w:rsidP="00621ACD">
            <w:pPr>
              <w:pStyle w:val="Encabezado"/>
              <w:rPr>
                <w:rFonts w:ascii="Montserrat" w:hAnsi="Montserrat" w:cs="Arial"/>
                <w:sz w:val="18"/>
                <w:szCs w:val="18"/>
              </w:rPr>
            </w:pPr>
          </w:p>
        </w:tc>
        <w:tc>
          <w:tcPr>
            <w:tcW w:w="1701" w:type="dxa"/>
          </w:tcPr>
          <w:p w14:paraId="024C9446" w14:textId="77777777" w:rsidR="00621ACD" w:rsidRPr="00366A7C" w:rsidRDefault="00621ACD" w:rsidP="00621ACD">
            <w:pPr>
              <w:pStyle w:val="Encabezado"/>
              <w:rPr>
                <w:rFonts w:ascii="Montserrat" w:hAnsi="Montserrat" w:cs="Arial"/>
                <w:sz w:val="18"/>
                <w:szCs w:val="18"/>
              </w:rPr>
            </w:pPr>
          </w:p>
        </w:tc>
        <w:tc>
          <w:tcPr>
            <w:tcW w:w="1559" w:type="dxa"/>
          </w:tcPr>
          <w:p w14:paraId="4EE10491" w14:textId="77777777" w:rsidR="00621ACD" w:rsidRPr="00366A7C" w:rsidRDefault="00621ACD" w:rsidP="00621ACD">
            <w:pPr>
              <w:pStyle w:val="Encabezado"/>
              <w:rPr>
                <w:rFonts w:ascii="Montserrat" w:hAnsi="Montserrat" w:cs="Arial"/>
                <w:sz w:val="18"/>
                <w:szCs w:val="18"/>
              </w:rPr>
            </w:pPr>
          </w:p>
        </w:tc>
      </w:tr>
      <w:tr w:rsidR="00621ACD" w:rsidRPr="00366A7C" w14:paraId="1443A3A4" w14:textId="77777777" w:rsidTr="00EA79C8">
        <w:tc>
          <w:tcPr>
            <w:tcW w:w="636" w:type="dxa"/>
            <w:vAlign w:val="center"/>
          </w:tcPr>
          <w:p w14:paraId="21D8A92F"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5.4</w:t>
            </w:r>
          </w:p>
        </w:tc>
        <w:tc>
          <w:tcPr>
            <w:tcW w:w="3895" w:type="dxa"/>
            <w:vAlign w:val="center"/>
          </w:tcPr>
          <w:p w14:paraId="0FDF36CF"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Volvería a participar en otro procedimiento de contratación que emita el </w:t>
            </w:r>
            <w:r w:rsidRPr="00366A7C">
              <w:rPr>
                <w:rFonts w:ascii="Montserrat" w:hAnsi="Montserrat" w:cs="Arial"/>
                <w:b/>
                <w:sz w:val="18"/>
                <w:szCs w:val="18"/>
              </w:rPr>
              <w:t>“CONALEP”</w:t>
            </w:r>
            <w:r w:rsidRPr="00366A7C">
              <w:rPr>
                <w:rFonts w:ascii="Montserrat" w:hAnsi="Montserrat" w:cs="Arial"/>
                <w:sz w:val="18"/>
                <w:szCs w:val="18"/>
              </w:rPr>
              <w:t>.</w:t>
            </w:r>
          </w:p>
        </w:tc>
        <w:tc>
          <w:tcPr>
            <w:tcW w:w="1276" w:type="dxa"/>
            <w:vAlign w:val="center"/>
          </w:tcPr>
          <w:p w14:paraId="014668A9"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0529DD7C" w14:textId="77777777" w:rsidR="00621ACD" w:rsidRPr="00366A7C" w:rsidRDefault="00621ACD" w:rsidP="00621ACD">
            <w:pPr>
              <w:pStyle w:val="Encabezado"/>
              <w:rPr>
                <w:rFonts w:ascii="Montserrat" w:hAnsi="Montserrat" w:cs="Arial"/>
                <w:sz w:val="18"/>
                <w:szCs w:val="18"/>
              </w:rPr>
            </w:pPr>
          </w:p>
        </w:tc>
        <w:tc>
          <w:tcPr>
            <w:tcW w:w="1701" w:type="dxa"/>
          </w:tcPr>
          <w:p w14:paraId="32229978" w14:textId="77777777" w:rsidR="00621ACD" w:rsidRPr="00366A7C" w:rsidRDefault="00621ACD" w:rsidP="00621ACD">
            <w:pPr>
              <w:pStyle w:val="Encabezado"/>
              <w:rPr>
                <w:rFonts w:ascii="Montserrat" w:hAnsi="Montserrat" w:cs="Arial"/>
                <w:sz w:val="18"/>
                <w:szCs w:val="18"/>
              </w:rPr>
            </w:pPr>
          </w:p>
        </w:tc>
        <w:tc>
          <w:tcPr>
            <w:tcW w:w="1559" w:type="dxa"/>
          </w:tcPr>
          <w:p w14:paraId="74665123" w14:textId="77777777" w:rsidR="00621ACD" w:rsidRPr="00366A7C" w:rsidRDefault="00621ACD" w:rsidP="00621ACD">
            <w:pPr>
              <w:pStyle w:val="Encabezado"/>
              <w:rPr>
                <w:rFonts w:ascii="Montserrat" w:hAnsi="Montserrat" w:cs="Arial"/>
                <w:sz w:val="18"/>
                <w:szCs w:val="18"/>
              </w:rPr>
            </w:pPr>
          </w:p>
        </w:tc>
      </w:tr>
      <w:tr w:rsidR="00621ACD" w:rsidRPr="00366A7C" w14:paraId="04E9F72A" w14:textId="77777777" w:rsidTr="00EA79C8">
        <w:tc>
          <w:tcPr>
            <w:tcW w:w="636" w:type="dxa"/>
            <w:vAlign w:val="center"/>
          </w:tcPr>
          <w:p w14:paraId="01E98673" w14:textId="77777777" w:rsidR="00621ACD" w:rsidRPr="00366A7C" w:rsidRDefault="00621ACD" w:rsidP="00621ACD">
            <w:pPr>
              <w:pStyle w:val="Encabezado"/>
              <w:jc w:val="center"/>
              <w:rPr>
                <w:rFonts w:ascii="Montserrat" w:hAnsi="Montserrat" w:cs="Arial"/>
                <w:b/>
                <w:sz w:val="18"/>
                <w:szCs w:val="18"/>
              </w:rPr>
            </w:pPr>
            <w:r w:rsidRPr="00366A7C">
              <w:rPr>
                <w:rFonts w:ascii="Montserrat" w:hAnsi="Montserrat" w:cs="Arial"/>
                <w:b/>
                <w:sz w:val="18"/>
                <w:szCs w:val="18"/>
              </w:rPr>
              <w:t>5.5</w:t>
            </w:r>
          </w:p>
        </w:tc>
        <w:tc>
          <w:tcPr>
            <w:tcW w:w="3895" w:type="dxa"/>
            <w:vAlign w:val="center"/>
          </w:tcPr>
          <w:p w14:paraId="76D7A245"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El desarrollo del procedimiento de contratación se apegó a la normatividad vigente y aplicable.</w:t>
            </w:r>
          </w:p>
        </w:tc>
        <w:tc>
          <w:tcPr>
            <w:tcW w:w="1276" w:type="dxa"/>
            <w:vAlign w:val="center"/>
          </w:tcPr>
          <w:p w14:paraId="49792F9F" w14:textId="77777777" w:rsidR="00621ACD" w:rsidRPr="00366A7C" w:rsidRDefault="00621ACD" w:rsidP="00621ACD">
            <w:pPr>
              <w:pStyle w:val="Encabezado"/>
              <w:rPr>
                <w:rFonts w:ascii="Montserrat" w:hAnsi="Montserrat" w:cs="Arial"/>
                <w:sz w:val="18"/>
                <w:szCs w:val="18"/>
              </w:rPr>
            </w:pPr>
          </w:p>
        </w:tc>
        <w:tc>
          <w:tcPr>
            <w:tcW w:w="1209" w:type="dxa"/>
            <w:vAlign w:val="center"/>
          </w:tcPr>
          <w:p w14:paraId="4924CF96" w14:textId="77777777" w:rsidR="00621ACD" w:rsidRPr="00366A7C" w:rsidRDefault="00621ACD" w:rsidP="00621ACD">
            <w:pPr>
              <w:pStyle w:val="Encabezado"/>
              <w:rPr>
                <w:rFonts w:ascii="Montserrat" w:hAnsi="Montserrat" w:cs="Arial"/>
                <w:sz w:val="18"/>
                <w:szCs w:val="18"/>
              </w:rPr>
            </w:pPr>
          </w:p>
        </w:tc>
        <w:tc>
          <w:tcPr>
            <w:tcW w:w="1701" w:type="dxa"/>
          </w:tcPr>
          <w:p w14:paraId="243C8BC1" w14:textId="77777777" w:rsidR="00621ACD" w:rsidRPr="00366A7C" w:rsidRDefault="00621ACD" w:rsidP="00621ACD">
            <w:pPr>
              <w:pStyle w:val="Encabezado"/>
              <w:rPr>
                <w:rFonts w:ascii="Montserrat" w:hAnsi="Montserrat" w:cs="Arial"/>
                <w:sz w:val="18"/>
                <w:szCs w:val="18"/>
              </w:rPr>
            </w:pPr>
          </w:p>
        </w:tc>
        <w:tc>
          <w:tcPr>
            <w:tcW w:w="1559" w:type="dxa"/>
          </w:tcPr>
          <w:p w14:paraId="41CA31EC" w14:textId="77777777" w:rsidR="00621ACD" w:rsidRPr="00366A7C" w:rsidRDefault="00621ACD" w:rsidP="00621ACD">
            <w:pPr>
              <w:pStyle w:val="Encabezado"/>
              <w:rPr>
                <w:rFonts w:ascii="Montserrat" w:hAnsi="Montserrat" w:cs="Arial"/>
                <w:sz w:val="18"/>
                <w:szCs w:val="18"/>
              </w:rPr>
            </w:pPr>
          </w:p>
        </w:tc>
      </w:tr>
    </w:tbl>
    <w:p w14:paraId="1EBBC43A" w14:textId="77777777" w:rsidR="00621ACD" w:rsidRPr="00366A7C" w:rsidRDefault="00621ACD" w:rsidP="00621ACD">
      <w:pPr>
        <w:rPr>
          <w:rFonts w:ascii="Montserrat" w:hAnsi="Montserrat" w:cs="Arial"/>
          <w:sz w:val="18"/>
          <w:szCs w:val="18"/>
        </w:rPr>
      </w:pP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r w:rsidRPr="00366A7C">
        <w:rPr>
          <w:rFonts w:ascii="Montserrat" w:hAnsi="Montserrat" w:cs="Arial"/>
          <w:b/>
          <w:sz w:val="18"/>
          <w:szCs w:val="18"/>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621ACD" w:rsidRPr="00366A7C" w14:paraId="1D1F162E" w14:textId="77777777" w:rsidTr="00621ACD">
        <w:tc>
          <w:tcPr>
            <w:tcW w:w="10330" w:type="dxa"/>
            <w:gridSpan w:val="5"/>
            <w:tcBorders>
              <w:top w:val="nil"/>
              <w:left w:val="nil"/>
              <w:bottom w:val="nil"/>
              <w:right w:val="nil"/>
            </w:tcBorders>
          </w:tcPr>
          <w:p w14:paraId="2463A0DD"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¿Considera usted que el procedimiento contratación fue transparente considerando los numerales 1 al 4 de la presenta encuesta?</w:t>
            </w:r>
          </w:p>
        </w:tc>
      </w:tr>
      <w:tr w:rsidR="00621ACD" w:rsidRPr="00366A7C" w14:paraId="4FFADF5B" w14:textId="77777777" w:rsidTr="00621ACD">
        <w:trPr>
          <w:trHeight w:val="453"/>
        </w:trPr>
        <w:tc>
          <w:tcPr>
            <w:tcW w:w="1841" w:type="dxa"/>
            <w:tcBorders>
              <w:top w:val="nil"/>
              <w:left w:val="nil"/>
              <w:bottom w:val="nil"/>
              <w:right w:val="nil"/>
            </w:tcBorders>
            <w:vAlign w:val="center"/>
          </w:tcPr>
          <w:p w14:paraId="4CA298A9" w14:textId="77777777" w:rsidR="00621ACD" w:rsidRPr="00366A7C" w:rsidRDefault="00621ACD" w:rsidP="00621ACD">
            <w:pPr>
              <w:pStyle w:val="Encabezado"/>
              <w:jc w:val="right"/>
              <w:rPr>
                <w:rFonts w:ascii="Montserrat" w:hAnsi="Montserrat" w:cs="Arial"/>
                <w:b/>
                <w:sz w:val="18"/>
                <w:szCs w:val="18"/>
              </w:rPr>
            </w:pPr>
            <w:r w:rsidRPr="00366A7C">
              <w:rPr>
                <w:rFonts w:ascii="Montserrat" w:hAnsi="Montserrat" w:cs="Arial"/>
                <w:b/>
                <w:sz w:val="18"/>
                <w:szCs w:val="18"/>
              </w:rPr>
              <w:t>SI</w:t>
            </w:r>
          </w:p>
        </w:tc>
        <w:tc>
          <w:tcPr>
            <w:tcW w:w="638" w:type="dxa"/>
            <w:vAlign w:val="center"/>
          </w:tcPr>
          <w:p w14:paraId="14C75CD8" w14:textId="77777777" w:rsidR="00621ACD" w:rsidRPr="00366A7C" w:rsidRDefault="00621ACD" w:rsidP="00621ACD">
            <w:pPr>
              <w:pStyle w:val="Encabezado"/>
              <w:rPr>
                <w:rFonts w:ascii="Montserrat" w:hAnsi="Montserrat" w:cs="Arial"/>
                <w:b/>
                <w:sz w:val="18"/>
                <w:szCs w:val="18"/>
              </w:rPr>
            </w:pPr>
          </w:p>
        </w:tc>
        <w:tc>
          <w:tcPr>
            <w:tcW w:w="3047" w:type="dxa"/>
            <w:tcBorders>
              <w:top w:val="nil"/>
              <w:left w:val="nil"/>
              <w:bottom w:val="nil"/>
              <w:right w:val="nil"/>
            </w:tcBorders>
            <w:vAlign w:val="center"/>
          </w:tcPr>
          <w:p w14:paraId="3F418EF4" w14:textId="77777777" w:rsidR="00621ACD" w:rsidRPr="00366A7C" w:rsidRDefault="00621ACD" w:rsidP="00621ACD">
            <w:pPr>
              <w:pStyle w:val="Encabezado"/>
              <w:jc w:val="right"/>
              <w:rPr>
                <w:rFonts w:ascii="Montserrat" w:hAnsi="Montserrat" w:cs="Arial"/>
                <w:b/>
                <w:sz w:val="18"/>
                <w:szCs w:val="18"/>
              </w:rPr>
            </w:pPr>
            <w:r w:rsidRPr="00366A7C">
              <w:rPr>
                <w:rFonts w:ascii="Montserrat" w:hAnsi="Montserrat" w:cs="Arial"/>
                <w:b/>
                <w:sz w:val="18"/>
                <w:szCs w:val="18"/>
              </w:rPr>
              <w:t>NO</w:t>
            </w:r>
          </w:p>
        </w:tc>
        <w:tc>
          <w:tcPr>
            <w:tcW w:w="639" w:type="dxa"/>
            <w:vAlign w:val="center"/>
          </w:tcPr>
          <w:p w14:paraId="5116013A" w14:textId="77777777" w:rsidR="00621ACD" w:rsidRPr="00366A7C" w:rsidRDefault="00621ACD" w:rsidP="00621ACD">
            <w:pPr>
              <w:pStyle w:val="Encabezado"/>
              <w:rPr>
                <w:rFonts w:ascii="Montserrat" w:hAnsi="Montserrat" w:cs="Arial"/>
                <w:b/>
                <w:sz w:val="18"/>
                <w:szCs w:val="18"/>
              </w:rPr>
            </w:pPr>
          </w:p>
        </w:tc>
        <w:tc>
          <w:tcPr>
            <w:tcW w:w="4165" w:type="dxa"/>
            <w:tcBorders>
              <w:top w:val="nil"/>
              <w:left w:val="nil"/>
              <w:bottom w:val="nil"/>
              <w:right w:val="nil"/>
            </w:tcBorders>
            <w:vAlign w:val="center"/>
          </w:tcPr>
          <w:p w14:paraId="5439FF10" w14:textId="77777777" w:rsidR="00621ACD" w:rsidRPr="00366A7C" w:rsidRDefault="00621ACD" w:rsidP="00621ACD">
            <w:pPr>
              <w:pStyle w:val="Encabezado"/>
              <w:rPr>
                <w:rFonts w:ascii="Montserrat" w:hAnsi="Montserrat" w:cs="Arial"/>
                <w:b/>
                <w:sz w:val="18"/>
                <w:szCs w:val="18"/>
              </w:rPr>
            </w:pPr>
          </w:p>
        </w:tc>
      </w:tr>
      <w:tr w:rsidR="00621ACD" w:rsidRPr="00366A7C" w14:paraId="44A499CE" w14:textId="77777777" w:rsidTr="00621ACD">
        <w:tc>
          <w:tcPr>
            <w:tcW w:w="10330" w:type="dxa"/>
            <w:gridSpan w:val="5"/>
            <w:tcBorders>
              <w:top w:val="nil"/>
              <w:left w:val="nil"/>
              <w:bottom w:val="nil"/>
              <w:right w:val="nil"/>
            </w:tcBorders>
          </w:tcPr>
          <w:p w14:paraId="66577807" w14:textId="77777777" w:rsidR="00621ACD" w:rsidRPr="00366A7C" w:rsidRDefault="00621ACD" w:rsidP="00621ACD">
            <w:pPr>
              <w:pStyle w:val="Encabezado"/>
              <w:rPr>
                <w:rFonts w:ascii="Montserrat" w:hAnsi="Montserrat" w:cs="Arial"/>
                <w:sz w:val="18"/>
                <w:szCs w:val="18"/>
              </w:rPr>
            </w:pPr>
          </w:p>
        </w:tc>
      </w:tr>
      <w:tr w:rsidR="00621ACD" w:rsidRPr="00366A7C" w14:paraId="0A1385CE" w14:textId="77777777" w:rsidTr="00621ACD">
        <w:tc>
          <w:tcPr>
            <w:tcW w:w="10330" w:type="dxa"/>
            <w:gridSpan w:val="5"/>
            <w:tcBorders>
              <w:top w:val="nil"/>
              <w:left w:val="nil"/>
              <w:bottom w:val="nil"/>
              <w:right w:val="nil"/>
            </w:tcBorders>
          </w:tcPr>
          <w:p w14:paraId="79AD57F0"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 xml:space="preserve">En caso de haber contestado </w:t>
            </w:r>
            <w:r w:rsidRPr="00366A7C">
              <w:rPr>
                <w:rFonts w:ascii="Montserrat" w:hAnsi="Montserrat" w:cs="Arial"/>
                <w:b/>
                <w:sz w:val="18"/>
                <w:szCs w:val="18"/>
              </w:rPr>
              <w:t>“NO”</w:t>
            </w:r>
            <w:r w:rsidRPr="00366A7C">
              <w:rPr>
                <w:rFonts w:ascii="Montserrat" w:hAnsi="Montserrat" w:cs="Arial"/>
                <w:sz w:val="18"/>
                <w:szCs w:val="18"/>
              </w:rPr>
              <w:t>, especificar en el siguiente cuadro las razones:</w:t>
            </w:r>
          </w:p>
        </w:tc>
      </w:tr>
      <w:tr w:rsidR="00621ACD" w:rsidRPr="00366A7C" w14:paraId="00AFB3A2" w14:textId="77777777" w:rsidTr="00621ACD">
        <w:tc>
          <w:tcPr>
            <w:tcW w:w="10330" w:type="dxa"/>
            <w:gridSpan w:val="5"/>
            <w:tcBorders>
              <w:top w:val="nil"/>
              <w:left w:val="nil"/>
              <w:bottom w:val="nil"/>
              <w:right w:val="nil"/>
            </w:tcBorders>
          </w:tcPr>
          <w:p w14:paraId="2A00EDCE" w14:textId="77777777" w:rsidR="00621ACD" w:rsidRPr="00366A7C" w:rsidRDefault="00621ACD" w:rsidP="00621ACD">
            <w:pPr>
              <w:pStyle w:val="Encabezado"/>
              <w:rPr>
                <w:rFonts w:ascii="Montserrat" w:hAnsi="Montserrat" w:cs="Arial"/>
                <w:sz w:val="18"/>
                <w:szCs w:val="18"/>
              </w:rPr>
            </w:pPr>
            <w:r w:rsidRPr="00366A7C">
              <w:rPr>
                <w:rFonts w:ascii="Montserrat" w:hAnsi="Montserrat" w:cs="Arial"/>
                <w:sz w:val="18"/>
                <w:szCs w:val="18"/>
              </w:rPr>
              <w:t>(En caso de requerir más espacio, le agradeceremos anexar las hojas necesarias)</w:t>
            </w:r>
          </w:p>
        </w:tc>
      </w:tr>
      <w:tr w:rsidR="00621ACD" w:rsidRPr="00366A7C" w14:paraId="7878E635" w14:textId="77777777" w:rsidTr="00621ACD">
        <w:tc>
          <w:tcPr>
            <w:tcW w:w="10330" w:type="dxa"/>
            <w:gridSpan w:val="5"/>
            <w:tcBorders>
              <w:top w:val="nil"/>
              <w:left w:val="nil"/>
              <w:bottom w:val="nil"/>
              <w:right w:val="nil"/>
            </w:tcBorders>
          </w:tcPr>
          <w:p w14:paraId="6F8AFF60" w14:textId="77777777" w:rsidR="00621ACD" w:rsidRPr="00366A7C" w:rsidRDefault="00621ACD" w:rsidP="00621ACD">
            <w:pPr>
              <w:jc w:val="right"/>
              <w:rPr>
                <w:rFonts w:ascii="Montserrat" w:hAnsi="Montserrat" w:cs="Arial"/>
                <w:sz w:val="20"/>
              </w:rPr>
            </w:pPr>
          </w:p>
          <w:p w14:paraId="4274088D" w14:textId="77777777" w:rsidR="00621ACD" w:rsidRPr="00366A7C" w:rsidRDefault="00621ACD" w:rsidP="00621ACD">
            <w:pPr>
              <w:jc w:val="right"/>
              <w:rPr>
                <w:rFonts w:ascii="Montserrat" w:hAnsi="Montserrat" w:cs="Arial"/>
                <w:sz w:val="20"/>
              </w:rPr>
            </w:pPr>
          </w:p>
        </w:tc>
      </w:tr>
    </w:tbl>
    <w:p w14:paraId="5124690D" w14:textId="77777777" w:rsidR="00621ACD" w:rsidRPr="00366A7C" w:rsidRDefault="00621ACD" w:rsidP="00621ACD">
      <w:pPr>
        <w:tabs>
          <w:tab w:val="left" w:pos="900"/>
        </w:tabs>
        <w:jc w:val="both"/>
        <w:rPr>
          <w:rFonts w:ascii="Montserrat" w:hAnsi="Montserrat" w:cs="Arial"/>
          <w:sz w:val="10"/>
          <w:szCs w:val="20"/>
        </w:rPr>
      </w:pPr>
    </w:p>
    <w:p w14:paraId="7CDF03D7" w14:textId="77777777" w:rsidR="00621ACD" w:rsidRPr="00C566D8" w:rsidRDefault="00621ACD" w:rsidP="00C566D8">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b/>
        </w:rPr>
      </w:pPr>
      <w:r w:rsidRPr="00C566D8">
        <w:rPr>
          <w:rFonts w:ascii="Montserrat" w:hAnsi="Montserrat" w:cs="Arial"/>
          <w:b/>
        </w:rPr>
        <w:t xml:space="preserve">FORMATO </w:t>
      </w:r>
      <w:r w:rsidR="00C566D8" w:rsidRPr="00C566D8">
        <w:rPr>
          <w:rFonts w:ascii="Montserrat" w:hAnsi="Montserrat" w:cs="Arial"/>
          <w:b/>
        </w:rPr>
        <w:t>H</w:t>
      </w:r>
    </w:p>
    <w:p w14:paraId="12A3536F" w14:textId="6415FB05" w:rsidR="00621ACD" w:rsidRPr="00C566D8" w:rsidRDefault="00621ACD" w:rsidP="00C566D8">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rPr>
      </w:pPr>
      <w:r w:rsidRPr="00C566D8">
        <w:rPr>
          <w:rFonts w:ascii="Montserrat" w:hAnsi="Montserrat" w:cs="Arial"/>
        </w:rPr>
        <w:t xml:space="preserve">LICITACIÓN PÚBLICA NACIONAL MIXTA No. </w:t>
      </w:r>
      <w:r w:rsidR="00A25CC8" w:rsidRPr="00C566D8">
        <w:rPr>
          <w:rFonts w:ascii="Montserrat" w:hAnsi="Montserrat" w:cs="Arial"/>
        </w:rPr>
        <w:t>LA-</w:t>
      </w:r>
      <w:r w:rsidR="00AE5328">
        <w:rPr>
          <w:rFonts w:ascii="Montserrat" w:hAnsi="Montserrat" w:cs="Arial"/>
        </w:rPr>
        <w:t>011L5X001-E13</w:t>
      </w:r>
      <w:r w:rsidR="00A25CC8" w:rsidRPr="00C566D8">
        <w:rPr>
          <w:rFonts w:ascii="Montserrat" w:hAnsi="Montserrat" w:cs="Arial"/>
        </w:rPr>
        <w:t>-2019</w:t>
      </w:r>
    </w:p>
    <w:p w14:paraId="1EC47469" w14:textId="77777777" w:rsidR="00621ACD" w:rsidRPr="00C566D8" w:rsidRDefault="00621ACD" w:rsidP="00C566D8">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Montserrat" w:hAnsi="Montserrat" w:cs="Arial"/>
        </w:rPr>
      </w:pPr>
      <w:r w:rsidRPr="00C566D8">
        <w:rPr>
          <w:rFonts w:ascii="Montserrat" w:hAnsi="Montserrat" w:cs="Arial"/>
        </w:rPr>
        <w:t>MANIFESTACIÓN DE SER PERSONA CON DISCAPACIDAD.</w:t>
      </w:r>
    </w:p>
    <w:p w14:paraId="71B2A4A0" w14:textId="77777777" w:rsidR="00621ACD" w:rsidRPr="00366A7C" w:rsidRDefault="00621ACD" w:rsidP="00621ACD">
      <w:pPr>
        <w:tabs>
          <w:tab w:val="left" w:pos="3282"/>
        </w:tabs>
        <w:jc w:val="both"/>
        <w:rPr>
          <w:rFonts w:ascii="Montserrat" w:hAnsi="Montserrat" w:cs="Arial"/>
          <w:b/>
          <w:sz w:val="16"/>
          <w:szCs w:val="20"/>
        </w:rPr>
      </w:pPr>
      <w:r w:rsidRPr="00366A7C">
        <w:rPr>
          <w:rFonts w:ascii="Montserrat" w:hAnsi="Montserrat"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6D628F13" w14:textId="77777777" w:rsidR="00621ACD" w:rsidRPr="00366A7C" w:rsidRDefault="00621ACD" w:rsidP="00621ACD">
      <w:pPr>
        <w:tabs>
          <w:tab w:val="left" w:pos="3282"/>
        </w:tabs>
        <w:jc w:val="right"/>
        <w:rPr>
          <w:rFonts w:ascii="Montserrat" w:hAnsi="Montserrat" w:cs="Arial"/>
          <w:sz w:val="16"/>
        </w:rPr>
      </w:pPr>
      <w:r w:rsidRPr="00366A7C">
        <w:rPr>
          <w:rFonts w:ascii="Montserrat" w:hAnsi="Montserrat" w:cs="Arial"/>
          <w:sz w:val="16"/>
          <w:szCs w:val="20"/>
          <w:u w:val="single"/>
        </w:rPr>
        <w:t>(Lugar y Fecha)</w:t>
      </w:r>
    </w:p>
    <w:p w14:paraId="7917BCF7" w14:textId="77777777" w:rsidR="00621ACD" w:rsidRPr="00366A7C" w:rsidRDefault="00621ACD" w:rsidP="00621ACD">
      <w:pPr>
        <w:rPr>
          <w:rFonts w:ascii="Montserrat" w:hAnsi="Montserrat" w:cs="Arial"/>
          <w:sz w:val="18"/>
          <w:szCs w:val="18"/>
        </w:rPr>
      </w:pPr>
      <w:r w:rsidRPr="00366A7C">
        <w:rPr>
          <w:rFonts w:ascii="Montserrat" w:hAnsi="Montserrat" w:cs="Arial"/>
          <w:sz w:val="18"/>
          <w:szCs w:val="18"/>
        </w:rPr>
        <w:t>Razón Social del licitante:</w:t>
      </w:r>
    </w:p>
    <w:p w14:paraId="1EB953AE" w14:textId="77777777" w:rsidR="00621ACD" w:rsidRPr="00366A7C" w:rsidRDefault="00621ACD" w:rsidP="00621ACD">
      <w:pPr>
        <w:rPr>
          <w:rFonts w:ascii="Montserrat" w:hAnsi="Montserrat" w:cs="Arial"/>
          <w:sz w:val="18"/>
          <w:szCs w:val="18"/>
        </w:rPr>
      </w:pPr>
      <w:r w:rsidRPr="00366A7C">
        <w:rPr>
          <w:rFonts w:ascii="Montserrat" w:hAnsi="Montserrat" w:cs="Arial"/>
          <w:sz w:val="18"/>
          <w:szCs w:val="18"/>
        </w:rPr>
        <w:t>Colegio Nacional de Educación Profesional Técnica</w:t>
      </w:r>
    </w:p>
    <w:p w14:paraId="46CC0F1B" w14:textId="77777777" w:rsidR="00621ACD" w:rsidRPr="00366A7C" w:rsidRDefault="00621ACD" w:rsidP="00621ACD">
      <w:pPr>
        <w:rPr>
          <w:rFonts w:ascii="Montserrat" w:hAnsi="Montserrat" w:cs="Arial"/>
          <w:sz w:val="18"/>
          <w:szCs w:val="18"/>
        </w:rPr>
      </w:pPr>
      <w:r w:rsidRPr="00366A7C">
        <w:rPr>
          <w:rFonts w:ascii="Montserrat" w:hAnsi="Montserrat" w:cs="Arial"/>
          <w:sz w:val="18"/>
          <w:szCs w:val="18"/>
        </w:rPr>
        <w:t>P R E S E N T E</w:t>
      </w:r>
    </w:p>
    <w:p w14:paraId="1D6C50EF" w14:textId="77777777" w:rsidR="00621ACD" w:rsidRPr="00366A7C" w:rsidRDefault="00621ACD" w:rsidP="00621ACD">
      <w:pPr>
        <w:pStyle w:val="Sangradetextonormal"/>
        <w:spacing w:before="120"/>
        <w:ind w:left="0"/>
        <w:outlineLvl w:val="0"/>
        <w:rPr>
          <w:rFonts w:ascii="Montserrat" w:hAnsi="Montserrat"/>
          <w:sz w:val="18"/>
          <w:szCs w:val="18"/>
        </w:rPr>
      </w:pPr>
      <w:r w:rsidRPr="00366A7C">
        <w:rPr>
          <w:rFonts w:ascii="Montserrat" w:hAnsi="Montserrat"/>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licitación),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366A7C">
        <w:rPr>
          <w:rFonts w:ascii="Montserrat" w:hAnsi="Montserrat"/>
          <w:sz w:val="18"/>
          <w:szCs w:val="18"/>
          <w:u w:val="single"/>
        </w:rPr>
        <w:t>persona con discapacidad</w:t>
      </w:r>
      <w:r w:rsidRPr="00366A7C">
        <w:rPr>
          <w:rFonts w:ascii="Montserrat" w:hAnsi="Montserrat"/>
          <w:sz w:val="18"/>
          <w:szCs w:val="18"/>
        </w:rPr>
        <w:t xml:space="preserve"> decretada cuya antigüedad no sea inferior a seis meses, mismo que lo sustento con la copia que se anexa al presente escrito del régimen obligatorio ante el Instituto Mexicano del Seguro Social.</w:t>
      </w:r>
    </w:p>
    <w:p w14:paraId="5F69974C" w14:textId="77777777" w:rsidR="00621ACD" w:rsidRPr="00366A7C" w:rsidRDefault="00621ACD" w:rsidP="00366A7C">
      <w:pPr>
        <w:pStyle w:val="Sangradetextonormal"/>
        <w:spacing w:before="120"/>
        <w:ind w:left="0"/>
        <w:outlineLvl w:val="0"/>
        <w:rPr>
          <w:rFonts w:ascii="Montserrat" w:hAnsi="Montserrat"/>
          <w:sz w:val="18"/>
          <w:szCs w:val="18"/>
        </w:rPr>
      </w:pPr>
      <w:r w:rsidRPr="00366A7C">
        <w:rPr>
          <w:rFonts w:ascii="Montserrat" w:hAnsi="Montserrat"/>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0DE1A78" w14:textId="77777777" w:rsidR="00621ACD" w:rsidRPr="00366A7C" w:rsidRDefault="00621ACD" w:rsidP="00621ACD">
      <w:pPr>
        <w:pStyle w:val="Sangradetextonormal"/>
        <w:spacing w:before="120"/>
        <w:ind w:left="0"/>
        <w:outlineLvl w:val="0"/>
        <w:rPr>
          <w:rFonts w:ascii="Montserrat" w:hAnsi="Montserrat"/>
          <w:sz w:val="18"/>
          <w:szCs w:val="18"/>
        </w:rPr>
      </w:pPr>
      <w:r w:rsidRPr="00366A7C">
        <w:rPr>
          <w:rFonts w:ascii="Montserrat" w:hAnsi="Montserrat"/>
          <w:sz w:val="18"/>
          <w:szCs w:val="18"/>
        </w:rPr>
        <w:t xml:space="preserve">EN CASO DE SER PERSONA MORAL deberá utilizar esta leyenda. Quien suscribe, Sr.(escribir el nombre de la persona física que suscribe el documento) representante legal de, (escribir el nombre de la empresa que participa en la licitación), MANIFIESTO BAJO PROTESTA DE DECIR VERDAD, que mi representada cuenta con </w:t>
      </w:r>
      <w:r w:rsidRPr="00366A7C">
        <w:rPr>
          <w:rFonts w:ascii="Montserrat" w:hAnsi="Montserrat"/>
          <w:sz w:val="18"/>
          <w:szCs w:val="18"/>
          <w:u w:val="single"/>
        </w:rPr>
        <w:t>personal con discapacidad</w:t>
      </w:r>
      <w:r w:rsidRPr="00366A7C">
        <w:rPr>
          <w:rFonts w:ascii="Montserrat" w:hAnsi="Montserrat"/>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13AA61F6" w14:textId="77777777" w:rsidR="00621ACD" w:rsidRPr="00366A7C" w:rsidRDefault="00621ACD" w:rsidP="00621ACD">
      <w:pPr>
        <w:jc w:val="both"/>
        <w:rPr>
          <w:rFonts w:ascii="Montserrat" w:hAnsi="Montserrat" w:cs="Arial"/>
          <w:snapToGrid w:val="0"/>
          <w:sz w:val="18"/>
          <w:szCs w:val="18"/>
        </w:rPr>
      </w:pPr>
    </w:p>
    <w:p w14:paraId="0A7CD14B" w14:textId="77777777" w:rsidR="00621ACD" w:rsidRPr="00366A7C" w:rsidRDefault="00621ACD" w:rsidP="00621ACD">
      <w:pPr>
        <w:jc w:val="both"/>
        <w:rPr>
          <w:rFonts w:ascii="Montserrat" w:hAnsi="Montserrat" w:cs="Arial"/>
          <w:bCs/>
          <w:snapToGrid w:val="0"/>
          <w:sz w:val="18"/>
          <w:szCs w:val="18"/>
        </w:rPr>
      </w:pPr>
      <w:r w:rsidRPr="00366A7C">
        <w:rPr>
          <w:rFonts w:ascii="Montserrat" w:hAnsi="Montserrat" w:cs="Arial"/>
          <w:bCs/>
          <w:snapToGrid w:val="0"/>
          <w:sz w:val="18"/>
          <w:szCs w:val="18"/>
        </w:rPr>
        <w:t xml:space="preserve">Para efectos de soportar lo dicho en el párrafo que antecede, manifiesto que mi representada cuenta con un total de _____ empleados. </w:t>
      </w:r>
    </w:p>
    <w:p w14:paraId="7175E330" w14:textId="77777777" w:rsidR="00621ACD" w:rsidRPr="00366A7C" w:rsidRDefault="00621ACD" w:rsidP="00621ACD">
      <w:pPr>
        <w:spacing w:line="480" w:lineRule="auto"/>
        <w:jc w:val="both"/>
        <w:rPr>
          <w:rFonts w:ascii="Montserrat" w:hAnsi="Montserrat" w:cs="Arial"/>
          <w:sz w:val="18"/>
          <w:szCs w:val="18"/>
        </w:rPr>
      </w:pPr>
      <w:r w:rsidRPr="00366A7C">
        <w:rPr>
          <w:rFonts w:ascii="Montserrat" w:hAnsi="Montserrat" w:cs="Arial"/>
          <w:sz w:val="18"/>
          <w:szCs w:val="18"/>
        </w:rPr>
        <w:t>Lo anterior para los fines y efectos a que haya lugar.</w:t>
      </w:r>
    </w:p>
    <w:p w14:paraId="5299AA70" w14:textId="77777777" w:rsidR="00621ACD" w:rsidRPr="00366A7C" w:rsidRDefault="00621ACD" w:rsidP="00366A7C">
      <w:pPr>
        <w:jc w:val="center"/>
        <w:rPr>
          <w:rFonts w:ascii="Montserrat" w:hAnsi="Montserrat" w:cs="Arial"/>
          <w:b/>
          <w:sz w:val="20"/>
          <w:szCs w:val="20"/>
        </w:rPr>
      </w:pPr>
      <w:r w:rsidRPr="00366A7C">
        <w:rPr>
          <w:rFonts w:ascii="Montserrat" w:hAnsi="Montserrat" w:cs="Arial"/>
          <w:b/>
          <w:sz w:val="20"/>
          <w:szCs w:val="20"/>
        </w:rPr>
        <w:t xml:space="preserve">A T E N T A M E N T E </w:t>
      </w:r>
    </w:p>
    <w:p w14:paraId="6C2C6A38" w14:textId="77777777" w:rsidR="00621ACD" w:rsidRPr="00366A7C" w:rsidRDefault="00621ACD" w:rsidP="00621ACD">
      <w:pPr>
        <w:jc w:val="center"/>
        <w:rPr>
          <w:rFonts w:ascii="Montserrat" w:hAnsi="Montserrat" w:cs="Arial"/>
          <w:b/>
          <w:sz w:val="20"/>
          <w:szCs w:val="20"/>
        </w:rPr>
      </w:pPr>
      <w:r w:rsidRPr="00366A7C">
        <w:rPr>
          <w:rFonts w:ascii="Montserrat" w:hAnsi="Montserrat" w:cs="Arial"/>
          <w:b/>
          <w:sz w:val="20"/>
          <w:szCs w:val="20"/>
        </w:rPr>
        <w:t xml:space="preserve">(NOMBRE Y FIRMA DEL REPRESENTANTE O APODERADO </w:t>
      </w:r>
    </w:p>
    <w:p w14:paraId="7EF3D6E2" w14:textId="77777777" w:rsidR="00621ACD" w:rsidRPr="00595D85" w:rsidRDefault="00621ACD" w:rsidP="00595D85">
      <w:pPr>
        <w:jc w:val="center"/>
        <w:rPr>
          <w:rFonts w:ascii="Montserrat" w:hAnsi="Montserrat" w:cs="Arial"/>
          <w:b/>
          <w:sz w:val="20"/>
          <w:szCs w:val="20"/>
        </w:rPr>
      </w:pPr>
      <w:r w:rsidRPr="00366A7C">
        <w:rPr>
          <w:rFonts w:ascii="Montserrat" w:hAnsi="Montserrat" w:cs="Arial"/>
          <w:b/>
          <w:sz w:val="20"/>
          <w:szCs w:val="20"/>
        </w:rPr>
        <w:t>LEGAL DE LA EMPRESA)</w:t>
      </w:r>
    </w:p>
    <w:p w14:paraId="6B8795B5" w14:textId="77777777" w:rsidR="00621ACD" w:rsidRPr="00366A7C" w:rsidRDefault="00621ACD" w:rsidP="00621ACD">
      <w:pPr>
        <w:tabs>
          <w:tab w:val="left" w:pos="900"/>
        </w:tabs>
        <w:jc w:val="both"/>
        <w:rPr>
          <w:rFonts w:ascii="Montserrat" w:hAnsi="Montserrat" w:cs="Arial"/>
          <w:b/>
          <w:sz w:val="16"/>
        </w:rPr>
      </w:pPr>
      <w:r w:rsidRPr="00366A7C">
        <w:rPr>
          <w:rFonts w:ascii="Montserrat" w:hAnsi="Montserrat" w:cs="Arial"/>
          <w:b/>
          <w:sz w:val="16"/>
        </w:rPr>
        <w:t>NOTA: En el supuesto de que el licitante se trate de una persona física, se deberá ajustar el presente formato en su parte conducente.</w:t>
      </w:r>
    </w:p>
    <w:p w14:paraId="4B873977" w14:textId="77777777" w:rsidR="00621ACD" w:rsidRPr="00366A7C" w:rsidRDefault="00621ACD" w:rsidP="00621ACD">
      <w:pPr>
        <w:tabs>
          <w:tab w:val="left" w:pos="3282"/>
        </w:tabs>
        <w:jc w:val="both"/>
        <w:rPr>
          <w:rFonts w:ascii="Montserrat" w:hAnsi="Montserrat" w:cs="Arial"/>
          <w:b/>
          <w:sz w:val="18"/>
          <w:szCs w:val="20"/>
          <w:u w:val="single"/>
        </w:rPr>
      </w:pPr>
      <w:r w:rsidRPr="00366A7C">
        <w:rPr>
          <w:rFonts w:ascii="Montserrat" w:hAnsi="Montserrat" w:cs="Arial"/>
          <w:b/>
          <w:sz w:val="18"/>
          <w:szCs w:val="20"/>
          <w:u w:val="single"/>
        </w:rPr>
        <w:t xml:space="preserve">De no contar con personal con discapacidad en la plantilla de empleados de su empresa, no será necesario la presentación del documento. </w:t>
      </w:r>
    </w:p>
    <w:p w14:paraId="1DB455B0" w14:textId="77777777" w:rsidR="00621ACD" w:rsidRDefault="00621ACD" w:rsidP="00366A7C">
      <w:pPr>
        <w:tabs>
          <w:tab w:val="left" w:pos="3282"/>
        </w:tabs>
        <w:jc w:val="both"/>
        <w:rPr>
          <w:rFonts w:ascii="Montserrat" w:hAnsi="Montserrat" w:cs="Arial"/>
          <w:sz w:val="10"/>
          <w:szCs w:val="20"/>
        </w:rPr>
      </w:pPr>
      <w:r w:rsidRPr="00366A7C">
        <w:rPr>
          <w:rFonts w:ascii="Montserrat" w:hAnsi="Montserrat" w:cs="Arial"/>
          <w:b/>
          <w:sz w:val="18"/>
          <w:szCs w:val="20"/>
          <w:u w:val="single"/>
        </w:rPr>
        <w:t>La no presentación de este documento no es motivo de descalificación de la propuesta</w:t>
      </w:r>
      <w:r w:rsidRPr="00366A7C">
        <w:rPr>
          <w:rFonts w:ascii="Montserrat" w:hAnsi="Montserrat" w:cs="Arial"/>
          <w:b/>
          <w:sz w:val="16"/>
          <w:szCs w:val="20"/>
        </w:rPr>
        <w:t>.</w:t>
      </w:r>
    </w:p>
    <w:p w14:paraId="2A47F10B" w14:textId="77777777" w:rsidR="00366A7C" w:rsidRPr="00366A7C" w:rsidRDefault="00366A7C" w:rsidP="00366A7C">
      <w:pPr>
        <w:tabs>
          <w:tab w:val="left" w:pos="3282"/>
        </w:tabs>
        <w:jc w:val="both"/>
        <w:rPr>
          <w:rFonts w:ascii="Montserrat" w:hAnsi="Montserrat" w:cs="Arial"/>
          <w:sz w:val="10"/>
          <w:szCs w:val="20"/>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4A0" w:firstRow="1" w:lastRow="0" w:firstColumn="1" w:lastColumn="0" w:noHBand="0" w:noVBand="1"/>
      </w:tblPr>
      <w:tblGrid>
        <w:gridCol w:w="10046"/>
      </w:tblGrid>
      <w:tr w:rsidR="00560A81" w:rsidRPr="00366A7C" w14:paraId="377BB88C" w14:textId="77777777" w:rsidTr="00560A81">
        <w:trPr>
          <w:trHeight w:val="576"/>
          <w:jc w:val="center"/>
        </w:trPr>
        <w:tc>
          <w:tcPr>
            <w:tcW w:w="10046" w:type="dxa"/>
            <w:tcBorders>
              <w:top w:val="single" w:sz="4" w:space="0" w:color="auto"/>
              <w:left w:val="single" w:sz="4" w:space="0" w:color="auto"/>
              <w:bottom w:val="single" w:sz="4" w:space="0" w:color="auto"/>
              <w:right w:val="single" w:sz="4" w:space="0" w:color="auto"/>
            </w:tcBorders>
            <w:shd w:val="clear" w:color="auto" w:fill="FFFF99"/>
          </w:tcPr>
          <w:p w14:paraId="24F6FE00" w14:textId="77777777" w:rsidR="00560A81" w:rsidRPr="00C566D8" w:rsidRDefault="00560A81" w:rsidP="00560A81">
            <w:pPr>
              <w:keepNext/>
              <w:numPr>
                <w:ilvl w:val="12"/>
                <w:numId w:val="0"/>
              </w:numPr>
              <w:shd w:val="clear" w:color="auto" w:fill="FFFF00"/>
              <w:jc w:val="center"/>
              <w:outlineLvl w:val="6"/>
              <w:rPr>
                <w:rFonts w:ascii="Montserrat" w:hAnsi="Montserrat"/>
                <w:b/>
                <w:bCs/>
                <w:smallCaps/>
                <w:lang w:val="es-ES"/>
              </w:rPr>
            </w:pPr>
            <w:r w:rsidRPr="00C566D8">
              <w:rPr>
                <w:rFonts w:ascii="Montserrat" w:hAnsi="Montserrat"/>
                <w:b/>
                <w:smallCaps/>
                <w:lang w:val="es-ES"/>
              </w:rPr>
              <w:lastRenderedPageBreak/>
              <w:t>Anexo No. 1</w:t>
            </w:r>
          </w:p>
          <w:p w14:paraId="327B1906" w14:textId="77777777" w:rsidR="00560A81" w:rsidRPr="00C566D8" w:rsidRDefault="00560A81" w:rsidP="00560A81">
            <w:pPr>
              <w:keepNext/>
              <w:numPr>
                <w:ilvl w:val="12"/>
                <w:numId w:val="0"/>
              </w:numPr>
              <w:shd w:val="clear" w:color="auto" w:fill="FFFF00"/>
              <w:jc w:val="center"/>
              <w:outlineLvl w:val="6"/>
              <w:rPr>
                <w:rFonts w:ascii="Montserrat" w:hAnsi="Montserrat"/>
                <w:bCs/>
                <w:smallCaps/>
                <w:lang w:val="es-ES"/>
              </w:rPr>
            </w:pPr>
            <w:r w:rsidRPr="00C566D8">
              <w:rPr>
                <w:rFonts w:ascii="Montserrat" w:hAnsi="Montserrat"/>
                <w:smallCaps/>
                <w:lang w:val="es-ES"/>
              </w:rPr>
              <w:t>Especificaciones Técnicas</w:t>
            </w:r>
          </w:p>
        </w:tc>
      </w:tr>
    </w:tbl>
    <w:p w14:paraId="2063A3A2" w14:textId="77777777" w:rsidR="00560A81" w:rsidRPr="00366A7C" w:rsidRDefault="00560A81" w:rsidP="00560A81">
      <w:pPr>
        <w:spacing w:after="120"/>
        <w:ind w:left="578" w:hanging="510"/>
        <w:jc w:val="both"/>
        <w:rPr>
          <w:rFonts w:ascii="Montserrat" w:hAnsi="Montserrat" w:cs="Arial"/>
          <w:b/>
          <w:shd w:val="clear" w:color="auto" w:fill="B8CCE4" w:themeFill="accent1" w:themeFillTint="66"/>
        </w:rPr>
      </w:pPr>
    </w:p>
    <w:p w14:paraId="29895059" w14:textId="77777777" w:rsidR="00DC098E" w:rsidRPr="00366A7C" w:rsidRDefault="003109D2" w:rsidP="00DC098E">
      <w:pPr>
        <w:pStyle w:val="Encabezado"/>
        <w:ind w:right="98"/>
        <w:jc w:val="both"/>
        <w:rPr>
          <w:rFonts w:ascii="Montserrat" w:hAnsi="Montserrat" w:cs="Arial"/>
          <w:b/>
          <w:sz w:val="18"/>
          <w:szCs w:val="18"/>
          <w:lang w:val="es-ES"/>
        </w:rPr>
      </w:pPr>
      <w:r w:rsidRPr="00366A7C">
        <w:rPr>
          <w:rFonts w:ascii="Montserrat" w:hAnsi="Montserrat" w:cs="Arial"/>
          <w:b/>
          <w:sz w:val="18"/>
          <w:szCs w:val="18"/>
          <w:lang w:val="es-ES"/>
        </w:rPr>
        <w:tab/>
      </w:r>
      <w:r w:rsidR="00DC098E" w:rsidRPr="00366A7C">
        <w:rPr>
          <w:rFonts w:ascii="Montserrat" w:hAnsi="Montserrat" w:cs="Arial"/>
          <w:b/>
          <w:sz w:val="18"/>
          <w:szCs w:val="18"/>
          <w:lang w:val="es-ES"/>
        </w:rPr>
        <w:t>PRODUCTOS y DOCUMENTACIÓN QUE DEBERÁ ENTREGAR EL PRESTADOR DEL SERVICIO DURANTE LA PRESTACIÓN DEL SERVICIO:</w:t>
      </w:r>
    </w:p>
    <w:p w14:paraId="13DC3FA6"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a) Material, equipo, insumos y uniformes:</w:t>
      </w:r>
    </w:p>
    <w:p w14:paraId="03828A91"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Partida única, conceptos 1, 2 y 3.</w:t>
      </w:r>
    </w:p>
    <w:p w14:paraId="420A8630" w14:textId="77777777" w:rsidR="00DC098E" w:rsidRPr="00366A7C" w:rsidRDefault="00DC098E" w:rsidP="00DC098E">
      <w:pPr>
        <w:pStyle w:val="Encabezado"/>
        <w:ind w:right="98"/>
        <w:jc w:val="both"/>
        <w:rPr>
          <w:rFonts w:ascii="Montserrat" w:hAnsi="Montserrat" w:cs="Arial"/>
          <w:sz w:val="18"/>
          <w:szCs w:val="18"/>
          <w:lang w:val="es-ES"/>
        </w:rPr>
      </w:pPr>
    </w:p>
    <w:p w14:paraId="28CAAB0B"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Para el equipo, accesorios y uniformes la empresa deberá hacer la entrega en los planteles y oficinas señalados en los conceptos 1, 2 y 3, dentro de los primeros 5 días hábiles en que dé inicio la vigencia del contrato, es decir, al sexto día al personal en su totalida</w:t>
      </w:r>
      <w:r w:rsidR="006545A7" w:rsidRPr="00366A7C">
        <w:rPr>
          <w:rFonts w:ascii="Montserrat" w:hAnsi="Montserrat" w:cs="Arial"/>
          <w:sz w:val="18"/>
          <w:szCs w:val="18"/>
          <w:lang w:val="es-ES"/>
        </w:rPr>
        <w:t>d</w:t>
      </w:r>
      <w:r w:rsidRPr="00366A7C">
        <w:rPr>
          <w:rFonts w:ascii="Montserrat" w:hAnsi="Montserrat" w:cs="Arial"/>
          <w:sz w:val="18"/>
          <w:szCs w:val="18"/>
          <w:lang w:val="es-ES"/>
        </w:rPr>
        <w:t xml:space="preserve"> deberá presentarse uniformado. Asi mismo los uniformes deberán ser conforme a las tallas de los operarios.</w:t>
      </w:r>
    </w:p>
    <w:p w14:paraId="0210830A"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xml:space="preserve"> </w:t>
      </w:r>
    </w:p>
    <w:p w14:paraId="4E7FD965"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Para el material solicitado, la empresa deberá hacer la entrega mensualmente dentro de las fechas indicadas en el calendario que se señala en el Anexo No. 1, “Especificaciones Técnicas”, numeral 2.4 “Materiales para la Prestación del Servicio”, en las ubicaciones y cantidades correspondientes a cada plantel y oficinas señalados en el mismo anexo numeral 1 “Ubicaciones, recursos humanos, equipo y material mínimos requeridos”, respetando la calidad del producto.</w:t>
      </w:r>
    </w:p>
    <w:p w14:paraId="19C3CB77" w14:textId="77777777" w:rsidR="00DC098E" w:rsidRPr="00366A7C" w:rsidRDefault="00DC098E" w:rsidP="00DC098E">
      <w:pPr>
        <w:pStyle w:val="Encabezado"/>
        <w:ind w:right="98"/>
        <w:jc w:val="both"/>
        <w:rPr>
          <w:rFonts w:ascii="Montserrat" w:hAnsi="Montserrat" w:cs="Arial"/>
          <w:sz w:val="18"/>
          <w:szCs w:val="18"/>
          <w:lang w:val="es-ES"/>
        </w:rPr>
      </w:pPr>
    </w:p>
    <w:p w14:paraId="0761618F"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La primera entrega del material será dentro de los primeros 5 días hábiles en que dé inicio la vigencia del contrato, con el objeto de que los trabajadores cuenten con el material necesario para realizar las actividades señaladas en el “Programa General de Actividades”.</w:t>
      </w:r>
    </w:p>
    <w:p w14:paraId="3DE86FCF" w14:textId="77777777" w:rsidR="00DC098E" w:rsidRPr="00366A7C" w:rsidRDefault="00DC098E" w:rsidP="00DC098E">
      <w:pPr>
        <w:pStyle w:val="Encabezado"/>
        <w:ind w:right="98"/>
        <w:jc w:val="both"/>
        <w:rPr>
          <w:rFonts w:ascii="Montserrat" w:hAnsi="Montserrat" w:cs="Arial"/>
          <w:sz w:val="18"/>
          <w:szCs w:val="18"/>
          <w:lang w:val="es-ES"/>
        </w:rPr>
      </w:pPr>
    </w:p>
    <w:p w14:paraId="19162F45"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xml:space="preserve">En caso de no dar cumplimiento a lo anterior, se aplicarán las </w:t>
      </w:r>
      <w:r w:rsidR="006545A7" w:rsidRPr="00366A7C">
        <w:rPr>
          <w:rFonts w:ascii="Montserrat" w:hAnsi="Montserrat" w:cs="Arial"/>
          <w:sz w:val="18"/>
          <w:szCs w:val="18"/>
          <w:lang w:val="es-ES"/>
        </w:rPr>
        <w:t>pena</w:t>
      </w:r>
      <w:r w:rsidR="00595D85">
        <w:rPr>
          <w:rFonts w:ascii="Montserrat" w:hAnsi="Montserrat" w:cs="Arial"/>
          <w:sz w:val="18"/>
          <w:szCs w:val="18"/>
          <w:lang w:val="es-ES"/>
        </w:rPr>
        <w:t>s</w:t>
      </w:r>
      <w:r w:rsidR="00B10499" w:rsidRPr="00366A7C">
        <w:rPr>
          <w:rFonts w:ascii="Montserrat" w:hAnsi="Montserrat" w:cs="Arial"/>
          <w:sz w:val="18"/>
          <w:szCs w:val="18"/>
          <w:lang w:val="es-ES"/>
        </w:rPr>
        <w:t xml:space="preserve"> </w:t>
      </w:r>
      <w:r w:rsidRPr="00366A7C">
        <w:rPr>
          <w:rFonts w:ascii="Montserrat" w:hAnsi="Montserrat" w:cs="Arial"/>
          <w:sz w:val="18"/>
          <w:szCs w:val="18"/>
          <w:lang w:val="es-ES"/>
        </w:rPr>
        <w:t>que correspondan a lo previsto en el anexo No. 1, numeral 3 “Porcentajes a deducir por deficiencias presentadas durante el servicio aplicable en la factura mensual partida única conceptos 1, 2 y 3”.</w:t>
      </w:r>
    </w:p>
    <w:p w14:paraId="03202018" w14:textId="77777777" w:rsidR="00DC098E" w:rsidRPr="00366A7C" w:rsidRDefault="00DC098E" w:rsidP="00DC098E">
      <w:pPr>
        <w:pStyle w:val="Encabezado"/>
        <w:ind w:right="98"/>
        <w:jc w:val="both"/>
        <w:rPr>
          <w:rFonts w:ascii="Montserrat" w:hAnsi="Montserrat" w:cs="Arial"/>
          <w:sz w:val="18"/>
          <w:szCs w:val="18"/>
          <w:lang w:val="es-ES"/>
        </w:rPr>
      </w:pPr>
    </w:p>
    <w:p w14:paraId="027BEAC6"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Documentación:</w:t>
      </w:r>
    </w:p>
    <w:p w14:paraId="66EA6E4B"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xml:space="preserve">     El prestador del servicio deberá entregar dentro de los primeros 2 días hábiles posteriores al mes laborado a los encargados de la supervisión del servicio de CONALEP de cada Unidad Administrativa y cada uno de los planteles, la documentación que se señala a continuación en hojas membretadas de la empresa: </w:t>
      </w:r>
    </w:p>
    <w:p w14:paraId="4A962535" w14:textId="77777777" w:rsidR="00DC098E" w:rsidRPr="00366A7C" w:rsidRDefault="00DC098E" w:rsidP="00A0538C">
      <w:pPr>
        <w:pStyle w:val="Prrafodelista"/>
        <w:numPr>
          <w:ilvl w:val="0"/>
          <w:numId w:val="26"/>
        </w:numPr>
        <w:tabs>
          <w:tab w:val="left" w:pos="2160"/>
        </w:tabs>
        <w:spacing w:after="160" w:line="259" w:lineRule="auto"/>
        <w:contextualSpacing/>
        <w:jc w:val="both"/>
        <w:rPr>
          <w:rFonts w:ascii="Montserrat" w:hAnsi="Montserrat"/>
          <w:lang w:val="es-ES"/>
        </w:rPr>
      </w:pPr>
      <w:r w:rsidRPr="00366A7C">
        <w:rPr>
          <w:rFonts w:ascii="Montserrat" w:hAnsi="Montserrat" w:cs="Arial"/>
          <w:sz w:val="18"/>
          <w:szCs w:val="18"/>
          <w:lang w:val="es-ES"/>
        </w:rPr>
        <w:t xml:space="preserve">Bitácora mensual de todas las actividades señaladas en el anexo No. 1, numeral 4 “Programa General de Actividades” del servicio realizado, elaborada y firmada por el supervisor u operario encargado de la empresa y firmando de recibido el encargado del servicio por parte del CONALEP de cada inmueble. </w:t>
      </w:r>
    </w:p>
    <w:p w14:paraId="7D1E3F03" w14:textId="77777777" w:rsidR="00DC098E" w:rsidRPr="00366A7C" w:rsidRDefault="00DC098E" w:rsidP="00A0538C">
      <w:pPr>
        <w:pStyle w:val="Prrafodelista"/>
        <w:numPr>
          <w:ilvl w:val="0"/>
          <w:numId w:val="26"/>
        </w:numPr>
        <w:tabs>
          <w:tab w:val="left" w:pos="2160"/>
        </w:tabs>
        <w:spacing w:after="160" w:line="259" w:lineRule="auto"/>
        <w:contextualSpacing/>
        <w:rPr>
          <w:rFonts w:ascii="Montserrat" w:hAnsi="Montserrat"/>
          <w:lang w:val="es-ES"/>
        </w:rPr>
      </w:pPr>
      <w:r w:rsidRPr="00366A7C">
        <w:rPr>
          <w:rFonts w:ascii="Montserrat" w:hAnsi="Montserrat" w:cs="Arial"/>
          <w:sz w:val="18"/>
          <w:szCs w:val="18"/>
          <w:lang w:val="es-ES"/>
        </w:rPr>
        <w:t>Listas de asistencia mensual del personal asignado; debidamente firmada por los operarios y validada por el supervisor de la empresa.</w:t>
      </w:r>
    </w:p>
    <w:p w14:paraId="0C64515A"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La entrega de la documentación anterior es obligatoria para que los encargados de la supervisión del servicio por parte del CONALEP, elaboren el “Certificado de Aceptación de Bienes y Servicios” (CABYS) correspondiente al mes que se reporta.</w:t>
      </w:r>
    </w:p>
    <w:p w14:paraId="7F919586" w14:textId="77777777" w:rsidR="00DC098E" w:rsidRPr="00366A7C" w:rsidRDefault="00DC098E" w:rsidP="00DC098E">
      <w:pPr>
        <w:pStyle w:val="Encabezado"/>
        <w:ind w:right="98"/>
        <w:jc w:val="both"/>
        <w:rPr>
          <w:rFonts w:ascii="Montserrat" w:hAnsi="Montserrat" w:cs="Arial"/>
          <w:sz w:val="18"/>
          <w:szCs w:val="18"/>
          <w:lang w:val="es-ES"/>
        </w:rPr>
      </w:pPr>
    </w:p>
    <w:p w14:paraId="0F223FDA"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xml:space="preserve">En el caso de Oficinas Nacionales y Almacén General, las Bitácoras y listas de asistencia deberán estar adjuntas a la factura mensual, en caso contrario, no se podrá tramitar el pago respectivo. </w:t>
      </w:r>
    </w:p>
    <w:p w14:paraId="2FF83F93" w14:textId="77777777" w:rsidR="00DC098E" w:rsidRPr="00366A7C" w:rsidRDefault="00DC098E" w:rsidP="00DC098E">
      <w:pPr>
        <w:pStyle w:val="Encabezado"/>
        <w:ind w:right="98"/>
        <w:jc w:val="both"/>
        <w:rPr>
          <w:rFonts w:ascii="Montserrat" w:hAnsi="Montserrat" w:cs="Arial"/>
          <w:sz w:val="18"/>
          <w:szCs w:val="18"/>
          <w:lang w:val="es-ES"/>
        </w:rPr>
      </w:pPr>
    </w:p>
    <w:p w14:paraId="61ABB8C7" w14:textId="77777777" w:rsidR="00DC098E" w:rsidRPr="00366A7C" w:rsidRDefault="00DC098E" w:rsidP="00A0538C">
      <w:pPr>
        <w:pStyle w:val="Encabezado"/>
        <w:numPr>
          <w:ilvl w:val="0"/>
          <w:numId w:val="27"/>
        </w:numPr>
        <w:ind w:right="98"/>
        <w:jc w:val="both"/>
        <w:rPr>
          <w:rFonts w:ascii="Montserrat" w:hAnsi="Montserrat" w:cs="Arial"/>
          <w:sz w:val="18"/>
          <w:szCs w:val="18"/>
          <w:lang w:val="es-ES"/>
        </w:rPr>
      </w:pPr>
      <w:r w:rsidRPr="00366A7C">
        <w:rPr>
          <w:rFonts w:ascii="Montserrat" w:hAnsi="Montserrat" w:cs="Arial"/>
          <w:sz w:val="18"/>
          <w:szCs w:val="18"/>
          <w:lang w:val="es-ES"/>
        </w:rPr>
        <w:t>Obligaciones en materia de seguridad social: Es responsabilidad del Proveedor a mantener afiliados en el Instituto Mexicano del Seguro Social a todo el personal que presta sus servicios de limpieza en esta institución durante la vigencia del contrato, por lo que deberá presentar a los responsables del servicio por parte de CONALEP lo siguiente:</w:t>
      </w:r>
    </w:p>
    <w:p w14:paraId="13DC83FC"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lastRenderedPageBreak/>
        <w:t xml:space="preserve"> </w:t>
      </w:r>
    </w:p>
    <w:p w14:paraId="0DC01E49"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xml:space="preserve">Conforme al artículo 15 de la Ley de Instituto Mexicano del Seguro Social, “EL PROVEEDOR” contará con cinco días hábiles para dar de alta al personal asignado que proporcionará el servicio en los tres conceptos (Entidades) y entregará la documentación comprobatoria a más tardar el 30 de abril.  </w:t>
      </w:r>
    </w:p>
    <w:p w14:paraId="1E5691CA" w14:textId="77777777" w:rsidR="00DC098E" w:rsidRPr="00366A7C" w:rsidRDefault="00DC098E" w:rsidP="00DC098E">
      <w:pPr>
        <w:pStyle w:val="Encabezado"/>
        <w:ind w:right="98"/>
        <w:jc w:val="both"/>
        <w:rPr>
          <w:rFonts w:ascii="Montserrat" w:hAnsi="Montserrat" w:cs="Arial"/>
          <w:sz w:val="18"/>
          <w:szCs w:val="18"/>
          <w:lang w:val="es-ES"/>
        </w:rPr>
      </w:pPr>
    </w:p>
    <w:p w14:paraId="7A23BFDB"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1.</w:t>
      </w:r>
      <w:r w:rsidRPr="00366A7C">
        <w:rPr>
          <w:rFonts w:ascii="Montserrat" w:hAnsi="Montserrat" w:cs="Arial"/>
          <w:sz w:val="18"/>
          <w:szCs w:val="18"/>
          <w:lang w:val="es-ES"/>
        </w:rPr>
        <w:tab/>
        <w:t xml:space="preserve"> Copia del comprobante de pago de cuotas, aportaciones y amortizaciones del IMSS-INFONAVIT.</w:t>
      </w:r>
    </w:p>
    <w:p w14:paraId="48842DB8" w14:textId="77777777" w:rsidR="00DC098E" w:rsidRPr="00366A7C" w:rsidRDefault="00DC098E" w:rsidP="00DC098E">
      <w:pPr>
        <w:pStyle w:val="Encabezado"/>
        <w:ind w:right="98"/>
        <w:jc w:val="both"/>
        <w:rPr>
          <w:rFonts w:ascii="Montserrat" w:hAnsi="Montserrat" w:cs="Arial"/>
          <w:sz w:val="18"/>
          <w:szCs w:val="18"/>
          <w:lang w:val="es-ES"/>
        </w:rPr>
      </w:pPr>
    </w:p>
    <w:p w14:paraId="11DABABF"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xml:space="preserve">• IMSS – Mensual </w:t>
      </w:r>
    </w:p>
    <w:p w14:paraId="0F3AEF22"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INFONAVIT-Bimestral</w:t>
      </w:r>
    </w:p>
    <w:p w14:paraId="62F4923D" w14:textId="77777777" w:rsidR="00DC098E" w:rsidRPr="00366A7C" w:rsidRDefault="00DC098E" w:rsidP="00DC098E">
      <w:pPr>
        <w:pStyle w:val="Encabezado"/>
        <w:ind w:right="98"/>
        <w:jc w:val="both"/>
        <w:rPr>
          <w:rFonts w:ascii="Montserrat" w:hAnsi="Montserrat" w:cs="Arial"/>
          <w:sz w:val="18"/>
          <w:szCs w:val="18"/>
          <w:lang w:val="es-ES"/>
        </w:rPr>
      </w:pPr>
    </w:p>
    <w:p w14:paraId="5B9B126A"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2.</w:t>
      </w:r>
      <w:r w:rsidRPr="00366A7C">
        <w:rPr>
          <w:rFonts w:ascii="Montserrat" w:hAnsi="Montserrat" w:cs="Arial"/>
          <w:sz w:val="18"/>
          <w:szCs w:val="18"/>
          <w:lang w:val="es-ES"/>
        </w:rPr>
        <w:tab/>
        <w:t xml:space="preserve"> Cédula de Determinación de Cuotas Obrero-Patronales, Aportaciones y Amortizaciones del Sistema Único de Autodeterminación (SUA) del Instituto Mexicano del Seguro Social (IMSS) de manera mensual durante la vigencia del contrato.</w:t>
      </w:r>
    </w:p>
    <w:p w14:paraId="671E47B2" w14:textId="77777777" w:rsidR="00DC098E" w:rsidRPr="00366A7C" w:rsidRDefault="00DC098E" w:rsidP="00DC098E">
      <w:pPr>
        <w:pStyle w:val="Encabezado"/>
        <w:ind w:right="98"/>
        <w:jc w:val="both"/>
        <w:rPr>
          <w:rFonts w:ascii="Montserrat" w:hAnsi="Montserrat" w:cs="Arial"/>
          <w:sz w:val="18"/>
          <w:szCs w:val="18"/>
          <w:lang w:val="es-ES"/>
        </w:rPr>
      </w:pPr>
    </w:p>
    <w:p w14:paraId="0FB153AE"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 xml:space="preserve">Inicio del contrato IMSS: Conforme al artículo 15 de la LSS, “EL PROVEEDOR” cuenta con cinco días hábiles para dar de alta al personal asignado que proporcionará el servicio en los tres conceptos (entidades), entregando la documentación donde se acredite que se ha dado de alta el personal de limpieza que proporcionará los servicios en las oficinas y planteles del CONALEP a más tardar el 30 de </w:t>
      </w:r>
      <w:r w:rsidR="00870F59" w:rsidRPr="00366A7C">
        <w:rPr>
          <w:rFonts w:ascii="Montserrat" w:hAnsi="Montserrat" w:cs="Arial"/>
          <w:sz w:val="18"/>
          <w:szCs w:val="18"/>
          <w:lang w:val="es-ES"/>
        </w:rPr>
        <w:t>abril</w:t>
      </w:r>
      <w:r w:rsidRPr="00366A7C">
        <w:rPr>
          <w:rFonts w:ascii="Montserrat" w:hAnsi="Montserrat" w:cs="Arial"/>
          <w:sz w:val="18"/>
          <w:szCs w:val="18"/>
          <w:lang w:val="es-ES"/>
        </w:rPr>
        <w:t xml:space="preserve">, de lo contrario se realizará la penalización correspondiente.  </w:t>
      </w:r>
    </w:p>
    <w:p w14:paraId="20E3EFC9" w14:textId="77777777" w:rsidR="00DC098E" w:rsidRPr="00366A7C" w:rsidRDefault="00DC098E" w:rsidP="00DC098E">
      <w:pPr>
        <w:pStyle w:val="Encabezado"/>
        <w:ind w:right="98"/>
        <w:jc w:val="both"/>
        <w:rPr>
          <w:rFonts w:ascii="Montserrat" w:hAnsi="Montserrat" w:cs="Arial"/>
          <w:sz w:val="18"/>
          <w:szCs w:val="18"/>
          <w:lang w:val="es-ES"/>
        </w:rPr>
      </w:pPr>
    </w:p>
    <w:p w14:paraId="6372C6FD"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Áreas responsables de recibir la documentación del IMSS:</w:t>
      </w:r>
    </w:p>
    <w:p w14:paraId="4548B100" w14:textId="77777777" w:rsidR="00DC098E" w:rsidRPr="00366A7C" w:rsidRDefault="00DC098E" w:rsidP="00DC098E">
      <w:pPr>
        <w:pStyle w:val="Encabezado"/>
        <w:ind w:right="98"/>
        <w:jc w:val="both"/>
        <w:rPr>
          <w:rFonts w:ascii="Montserrat" w:hAnsi="Montserrat" w:cs="Arial"/>
          <w:sz w:val="18"/>
          <w:szCs w:val="18"/>
          <w:lang w:val="es-ES"/>
        </w:rPr>
      </w:pPr>
    </w:p>
    <w:p w14:paraId="10BB25B8" w14:textId="77777777" w:rsidR="00DC098E" w:rsidRPr="00595D85"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w:t>
      </w:r>
      <w:r w:rsidR="00392BCE" w:rsidRPr="00595D85">
        <w:rPr>
          <w:rFonts w:ascii="Montserrat" w:hAnsi="Montserrat" w:cs="Arial"/>
          <w:sz w:val="18"/>
          <w:szCs w:val="18"/>
          <w:lang w:val="es-ES"/>
        </w:rPr>
        <w:t xml:space="preserve">La </w:t>
      </w:r>
      <w:r w:rsidR="00EF5476" w:rsidRPr="00595D85">
        <w:rPr>
          <w:rFonts w:ascii="Montserrat" w:hAnsi="Montserrat" w:cs="Arial"/>
          <w:sz w:val="18"/>
          <w:szCs w:val="18"/>
          <w:lang w:val="es-ES"/>
        </w:rPr>
        <w:t>Coordinación</w:t>
      </w:r>
      <w:r w:rsidR="00392BCE" w:rsidRPr="00595D85">
        <w:rPr>
          <w:rFonts w:ascii="Montserrat" w:hAnsi="Montserrat" w:cs="Arial"/>
          <w:sz w:val="18"/>
          <w:szCs w:val="18"/>
          <w:lang w:val="es-ES"/>
        </w:rPr>
        <w:t xml:space="preserve"> de Adquisiciones y Servicios</w:t>
      </w:r>
      <w:r w:rsidRPr="00595D85">
        <w:rPr>
          <w:rFonts w:ascii="Montserrat" w:hAnsi="Montserrat" w:cs="Arial"/>
          <w:sz w:val="18"/>
          <w:szCs w:val="18"/>
          <w:lang w:val="es-ES"/>
        </w:rPr>
        <w:t xml:space="preserve"> en Oficinas Nacionales, </w:t>
      </w:r>
    </w:p>
    <w:p w14:paraId="76A2B9B7" w14:textId="77777777" w:rsidR="00DC098E" w:rsidRPr="00595D85" w:rsidRDefault="00DC098E" w:rsidP="00DC098E">
      <w:pPr>
        <w:pStyle w:val="Encabezado"/>
        <w:ind w:right="98"/>
        <w:jc w:val="both"/>
        <w:rPr>
          <w:rFonts w:ascii="Montserrat" w:hAnsi="Montserrat" w:cs="Arial"/>
          <w:sz w:val="18"/>
          <w:szCs w:val="18"/>
          <w:lang w:val="es-ES"/>
        </w:rPr>
      </w:pPr>
      <w:r w:rsidRPr="00595D85">
        <w:rPr>
          <w:rFonts w:ascii="Montserrat" w:hAnsi="Montserrat" w:cs="Arial"/>
          <w:sz w:val="18"/>
          <w:szCs w:val="18"/>
          <w:lang w:val="es-ES"/>
        </w:rPr>
        <w:t>-</w:t>
      </w:r>
      <w:r w:rsidRPr="00595D85">
        <w:rPr>
          <w:rFonts w:ascii="Montserrat" w:hAnsi="Montserrat" w:cs="Arial"/>
          <w:sz w:val="18"/>
          <w:szCs w:val="18"/>
          <w:lang w:val="es-ES"/>
        </w:rPr>
        <w:tab/>
      </w:r>
      <w:r w:rsidR="00BC111C" w:rsidRPr="00595D85">
        <w:rPr>
          <w:rFonts w:ascii="Montserrat" w:hAnsi="Montserrat" w:cs="Arial"/>
          <w:sz w:val="18"/>
          <w:szCs w:val="18"/>
          <w:lang w:val="es-ES"/>
        </w:rPr>
        <w:t xml:space="preserve">La </w:t>
      </w:r>
      <w:r w:rsidRPr="00595D85">
        <w:rPr>
          <w:rFonts w:ascii="Montserrat" w:hAnsi="Montserrat" w:cs="Arial"/>
          <w:sz w:val="18"/>
          <w:szCs w:val="18"/>
          <w:lang w:val="es-ES"/>
        </w:rPr>
        <w:t xml:space="preserve">Coordinación de Recursos y Servicios Generales adscrita a la Unidad de Operación Desconcentrada para la Ciudad de México. </w:t>
      </w:r>
    </w:p>
    <w:p w14:paraId="5BBB9252" w14:textId="77777777" w:rsidR="00DC098E" w:rsidRPr="00595D85" w:rsidRDefault="00DC098E" w:rsidP="00DC098E">
      <w:pPr>
        <w:pStyle w:val="Encabezado"/>
        <w:ind w:right="98"/>
        <w:jc w:val="both"/>
        <w:rPr>
          <w:rFonts w:ascii="Montserrat" w:hAnsi="Montserrat" w:cs="Arial"/>
          <w:sz w:val="18"/>
          <w:szCs w:val="18"/>
          <w:lang w:val="es-ES"/>
        </w:rPr>
      </w:pPr>
      <w:r w:rsidRPr="00595D85">
        <w:rPr>
          <w:rFonts w:ascii="Montserrat" w:hAnsi="Montserrat" w:cs="Arial"/>
          <w:sz w:val="18"/>
          <w:szCs w:val="18"/>
          <w:lang w:val="es-ES"/>
        </w:rPr>
        <w:t>-</w:t>
      </w:r>
      <w:r w:rsidRPr="00595D85">
        <w:rPr>
          <w:rFonts w:ascii="Montserrat" w:hAnsi="Montserrat" w:cs="Arial"/>
          <w:sz w:val="18"/>
          <w:szCs w:val="18"/>
          <w:lang w:val="es-ES"/>
        </w:rPr>
        <w:tab/>
      </w:r>
      <w:r w:rsidR="00252458" w:rsidRPr="00595D85">
        <w:rPr>
          <w:rFonts w:ascii="Montserrat" w:hAnsi="Montserrat" w:cs="Arial"/>
          <w:sz w:val="18"/>
          <w:szCs w:val="18"/>
          <w:lang w:val="es-ES"/>
        </w:rPr>
        <w:t xml:space="preserve">La </w:t>
      </w:r>
      <w:r w:rsidRPr="00595D85">
        <w:rPr>
          <w:rFonts w:ascii="Montserrat" w:hAnsi="Montserrat" w:cs="Arial"/>
          <w:sz w:val="18"/>
          <w:szCs w:val="18"/>
          <w:lang w:val="es-ES"/>
        </w:rPr>
        <w:t>Subcoordinación de Planeación y Control Administrativo adscrita a la Representación del CONALEP en el Estado de Oaxaca.</w:t>
      </w:r>
    </w:p>
    <w:p w14:paraId="45E942E8" w14:textId="77777777" w:rsidR="00DC098E" w:rsidRPr="00595D85" w:rsidRDefault="00DC098E" w:rsidP="00DC098E">
      <w:pPr>
        <w:pStyle w:val="Encabezado"/>
        <w:ind w:right="98"/>
        <w:jc w:val="both"/>
        <w:rPr>
          <w:rFonts w:ascii="Montserrat" w:hAnsi="Montserrat" w:cs="Arial"/>
          <w:sz w:val="18"/>
          <w:szCs w:val="18"/>
          <w:lang w:val="es-ES"/>
        </w:rPr>
      </w:pPr>
    </w:p>
    <w:p w14:paraId="20B8A66F" w14:textId="77777777" w:rsidR="00DC098E" w:rsidRPr="00595D85" w:rsidRDefault="00DC098E" w:rsidP="00DC098E">
      <w:pPr>
        <w:pStyle w:val="Encabezado"/>
        <w:ind w:right="98"/>
        <w:jc w:val="both"/>
        <w:rPr>
          <w:rFonts w:ascii="Montserrat" w:hAnsi="Montserrat" w:cs="Arial"/>
          <w:b/>
          <w:sz w:val="18"/>
          <w:szCs w:val="18"/>
          <w:lang w:val="es-ES"/>
        </w:rPr>
      </w:pPr>
      <w:r w:rsidRPr="00595D85">
        <w:rPr>
          <w:rFonts w:ascii="Montserrat" w:hAnsi="Montserrat" w:cs="Arial"/>
          <w:b/>
          <w:sz w:val="18"/>
          <w:szCs w:val="18"/>
          <w:lang w:val="es-ES"/>
        </w:rPr>
        <w:t>7. RESPONSABLE</w:t>
      </w:r>
      <w:r w:rsidR="00861E58" w:rsidRPr="00595D85">
        <w:rPr>
          <w:rFonts w:ascii="Montserrat" w:hAnsi="Montserrat" w:cs="Arial"/>
          <w:b/>
          <w:sz w:val="18"/>
          <w:szCs w:val="18"/>
          <w:lang w:val="es-ES"/>
        </w:rPr>
        <w:t>S</w:t>
      </w:r>
      <w:r w:rsidRPr="00595D85">
        <w:rPr>
          <w:rFonts w:ascii="Montserrat" w:hAnsi="Montserrat" w:cs="Arial"/>
          <w:b/>
          <w:sz w:val="18"/>
          <w:szCs w:val="18"/>
          <w:lang w:val="es-ES"/>
        </w:rPr>
        <w:t xml:space="preserve"> DE</w:t>
      </w:r>
      <w:r w:rsidR="00861E58" w:rsidRPr="00595D85">
        <w:rPr>
          <w:rFonts w:ascii="Montserrat" w:hAnsi="Montserrat" w:cs="Arial"/>
          <w:b/>
          <w:sz w:val="18"/>
          <w:szCs w:val="18"/>
          <w:lang w:val="es-ES"/>
        </w:rPr>
        <w:t xml:space="preserve"> LA</w:t>
      </w:r>
      <w:r w:rsidRPr="00595D85">
        <w:rPr>
          <w:rFonts w:ascii="Montserrat" w:hAnsi="Montserrat" w:cs="Arial"/>
          <w:b/>
          <w:sz w:val="18"/>
          <w:szCs w:val="18"/>
          <w:lang w:val="es-ES"/>
        </w:rPr>
        <w:t xml:space="preserve"> </w:t>
      </w:r>
      <w:r w:rsidR="00861E58" w:rsidRPr="00595D85">
        <w:rPr>
          <w:rFonts w:ascii="Montserrat" w:hAnsi="Montserrat" w:cs="Arial"/>
          <w:b/>
          <w:sz w:val="18"/>
          <w:szCs w:val="18"/>
          <w:lang w:val="es-ES"/>
        </w:rPr>
        <w:t xml:space="preserve">ADMINISTRACION Y </w:t>
      </w:r>
      <w:r w:rsidR="00595D85" w:rsidRPr="00595D85">
        <w:rPr>
          <w:rFonts w:ascii="Montserrat" w:hAnsi="Montserrat" w:cs="Arial"/>
          <w:b/>
          <w:sz w:val="18"/>
          <w:szCs w:val="18"/>
          <w:lang w:val="es-ES"/>
        </w:rPr>
        <w:t>VERIFICACIÓN DEL</w:t>
      </w:r>
      <w:r w:rsidR="00861E58" w:rsidRPr="00595D85">
        <w:rPr>
          <w:rFonts w:ascii="Montserrat" w:hAnsi="Montserrat" w:cs="Arial"/>
          <w:b/>
          <w:sz w:val="18"/>
          <w:szCs w:val="18"/>
          <w:lang w:val="es-ES"/>
        </w:rPr>
        <w:t xml:space="preserve"> CUMPLIMIENTO DEL CONTRATO:</w:t>
      </w:r>
    </w:p>
    <w:p w14:paraId="66D5B63B" w14:textId="77777777" w:rsidR="00DC098E" w:rsidRPr="00595D85" w:rsidRDefault="00DC098E" w:rsidP="00DC098E">
      <w:pPr>
        <w:pStyle w:val="Encabezado"/>
        <w:ind w:right="98"/>
        <w:jc w:val="both"/>
        <w:rPr>
          <w:rFonts w:ascii="Montserrat" w:hAnsi="Montserrat" w:cs="Arial"/>
          <w:sz w:val="18"/>
          <w:szCs w:val="18"/>
          <w:lang w:val="es-ES"/>
        </w:rPr>
      </w:pPr>
    </w:p>
    <w:p w14:paraId="2FBCE155" w14:textId="77777777" w:rsidR="00DC098E" w:rsidRPr="00595D85" w:rsidRDefault="00DC098E" w:rsidP="00DC098E">
      <w:pPr>
        <w:pStyle w:val="Encabezado"/>
        <w:ind w:right="98"/>
        <w:jc w:val="both"/>
        <w:rPr>
          <w:rFonts w:ascii="Montserrat" w:hAnsi="Montserrat" w:cs="Arial"/>
          <w:sz w:val="18"/>
          <w:szCs w:val="18"/>
          <w:lang w:val="es-ES"/>
        </w:rPr>
      </w:pPr>
      <w:r w:rsidRPr="00595D85">
        <w:rPr>
          <w:rFonts w:ascii="Montserrat" w:hAnsi="Montserrat" w:cs="Arial"/>
          <w:sz w:val="18"/>
          <w:szCs w:val="18"/>
          <w:lang w:val="es-ES"/>
        </w:rPr>
        <w:t xml:space="preserve">En términos de lo dispuesto por el artículo 84 de la RLAASSP, </w:t>
      </w:r>
      <w:r w:rsidR="00861E58" w:rsidRPr="00595D85">
        <w:rPr>
          <w:rFonts w:ascii="Montserrat" w:hAnsi="Montserrat" w:cs="Arial"/>
          <w:sz w:val="18"/>
          <w:szCs w:val="18"/>
          <w:lang w:val="es-ES"/>
        </w:rPr>
        <w:t xml:space="preserve">los responsables de administrar y verificar el cumplimiento del contrato serán: </w:t>
      </w:r>
    </w:p>
    <w:p w14:paraId="7C1D42EE" w14:textId="77777777" w:rsidR="00DC098E" w:rsidRPr="00595D85" w:rsidRDefault="00DC098E" w:rsidP="00DC098E">
      <w:pPr>
        <w:pStyle w:val="Encabezado"/>
        <w:ind w:right="98"/>
        <w:jc w:val="both"/>
        <w:rPr>
          <w:rFonts w:ascii="Montserrat" w:hAnsi="Montserrat" w:cs="Arial"/>
          <w:sz w:val="18"/>
          <w:szCs w:val="18"/>
          <w:lang w:val="es-ES"/>
        </w:rPr>
      </w:pPr>
    </w:p>
    <w:tbl>
      <w:tblPr>
        <w:tblStyle w:val="Tablaconcuadrcula"/>
        <w:tblW w:w="0" w:type="auto"/>
        <w:tblInd w:w="284" w:type="dxa"/>
        <w:tblLook w:val="04A0" w:firstRow="1" w:lastRow="0" w:firstColumn="1" w:lastColumn="0" w:noHBand="0" w:noVBand="1"/>
      </w:tblPr>
      <w:tblGrid>
        <w:gridCol w:w="2359"/>
        <w:gridCol w:w="7000"/>
      </w:tblGrid>
      <w:tr w:rsidR="00DC098E" w:rsidRPr="00595D85" w14:paraId="6A0F3083" w14:textId="77777777" w:rsidTr="004B08B8">
        <w:tc>
          <w:tcPr>
            <w:tcW w:w="2405" w:type="dxa"/>
            <w:shd w:val="clear" w:color="auto" w:fill="D9D9D9" w:themeFill="background1" w:themeFillShade="D9"/>
            <w:vAlign w:val="center"/>
          </w:tcPr>
          <w:p w14:paraId="099DA87D" w14:textId="77777777" w:rsidR="00DC098E" w:rsidRPr="00595D85" w:rsidRDefault="00DC098E" w:rsidP="004B08B8">
            <w:pPr>
              <w:widowControl w:val="0"/>
              <w:tabs>
                <w:tab w:val="left" w:pos="374"/>
              </w:tabs>
              <w:jc w:val="center"/>
              <w:rPr>
                <w:rFonts w:ascii="Montserrat" w:hAnsi="Montserrat" w:cs="Arial"/>
                <w:b/>
                <w:sz w:val="18"/>
                <w:szCs w:val="18"/>
                <w:lang w:val="es-ES_tradnl"/>
              </w:rPr>
            </w:pPr>
            <w:r w:rsidRPr="00595D85">
              <w:rPr>
                <w:rFonts w:ascii="Montserrat" w:hAnsi="Montserrat" w:cs="Arial"/>
                <w:b/>
                <w:sz w:val="18"/>
                <w:szCs w:val="18"/>
                <w:lang w:val="es-ES_tradnl"/>
              </w:rPr>
              <w:t>PARTIDA ÚNICA</w:t>
            </w:r>
          </w:p>
        </w:tc>
        <w:tc>
          <w:tcPr>
            <w:tcW w:w="7224" w:type="dxa"/>
            <w:shd w:val="clear" w:color="auto" w:fill="D9D9D9" w:themeFill="background1" w:themeFillShade="D9"/>
            <w:vAlign w:val="center"/>
          </w:tcPr>
          <w:p w14:paraId="005578FD" w14:textId="77777777" w:rsidR="00DC098E" w:rsidRPr="00595D85" w:rsidRDefault="00DC098E" w:rsidP="00861E58">
            <w:pPr>
              <w:widowControl w:val="0"/>
              <w:tabs>
                <w:tab w:val="left" w:pos="374"/>
              </w:tabs>
              <w:jc w:val="center"/>
              <w:rPr>
                <w:rFonts w:ascii="Montserrat" w:hAnsi="Montserrat" w:cs="Arial"/>
                <w:b/>
                <w:sz w:val="18"/>
                <w:szCs w:val="18"/>
                <w:lang w:val="es-ES_tradnl"/>
              </w:rPr>
            </w:pPr>
            <w:r w:rsidRPr="00595D85">
              <w:rPr>
                <w:rFonts w:ascii="Montserrat" w:hAnsi="Montserrat" w:cs="Arial"/>
                <w:b/>
                <w:sz w:val="18"/>
                <w:szCs w:val="18"/>
                <w:lang w:val="es-ES_tradnl"/>
              </w:rPr>
              <w:t xml:space="preserve">Responsable de </w:t>
            </w:r>
            <w:r w:rsidR="00861E58" w:rsidRPr="00595D85">
              <w:rPr>
                <w:rFonts w:ascii="Montserrat" w:hAnsi="Montserrat" w:cs="Arial"/>
                <w:b/>
                <w:sz w:val="18"/>
                <w:szCs w:val="18"/>
                <w:lang w:val="es-ES_tradnl"/>
              </w:rPr>
              <w:t xml:space="preserve">administrar y verificar </w:t>
            </w:r>
            <w:r w:rsidRPr="00595D85">
              <w:rPr>
                <w:rFonts w:ascii="Montserrat" w:hAnsi="Montserrat" w:cs="Arial"/>
                <w:b/>
                <w:sz w:val="18"/>
                <w:szCs w:val="18"/>
                <w:lang w:val="es-ES_tradnl"/>
              </w:rPr>
              <w:t>el cumplimiento del contrato</w:t>
            </w:r>
          </w:p>
        </w:tc>
      </w:tr>
      <w:tr w:rsidR="00DC098E" w:rsidRPr="00595D85" w14:paraId="0112758C" w14:textId="77777777" w:rsidTr="004B08B8">
        <w:tc>
          <w:tcPr>
            <w:tcW w:w="2405" w:type="dxa"/>
          </w:tcPr>
          <w:p w14:paraId="63C5110B" w14:textId="77777777" w:rsidR="00DC098E" w:rsidRPr="00595D85" w:rsidRDefault="00DC098E" w:rsidP="004B08B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CONCEPTO 1</w:t>
            </w:r>
          </w:p>
        </w:tc>
        <w:tc>
          <w:tcPr>
            <w:tcW w:w="7224" w:type="dxa"/>
            <w:shd w:val="clear" w:color="auto" w:fill="auto"/>
          </w:tcPr>
          <w:p w14:paraId="1A2BBA1A" w14:textId="77777777" w:rsidR="00861E58" w:rsidRPr="00595D85" w:rsidRDefault="00861E58" w:rsidP="0025245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 xml:space="preserve">ADMINISTRAR: Titular de la Dirección de Infraestructura y Adquisiciones. </w:t>
            </w:r>
          </w:p>
          <w:p w14:paraId="1A8F2887" w14:textId="77777777" w:rsidR="00861E58" w:rsidRPr="00595D85" w:rsidRDefault="00861E58" w:rsidP="0025245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VERIFICAR: Titular de</w:t>
            </w:r>
            <w:r w:rsidR="00252458" w:rsidRPr="00595D85">
              <w:rPr>
                <w:rFonts w:ascii="Montserrat" w:hAnsi="Montserrat" w:cs="Arial"/>
                <w:sz w:val="18"/>
                <w:szCs w:val="18"/>
                <w:lang w:val="es-ES_tradnl"/>
              </w:rPr>
              <w:t xml:space="preserve"> la Coordinación de Adquisiciones y Servicios</w:t>
            </w:r>
            <w:r w:rsidRPr="00595D85">
              <w:rPr>
                <w:rFonts w:ascii="Montserrat" w:hAnsi="Montserrat" w:cs="Arial"/>
                <w:sz w:val="18"/>
                <w:szCs w:val="18"/>
                <w:lang w:val="es-ES_tradnl"/>
              </w:rPr>
              <w:t xml:space="preserve"> adscrita a la Dirección de Infraestructura y Adquisiciones.</w:t>
            </w:r>
          </w:p>
        </w:tc>
      </w:tr>
      <w:tr w:rsidR="00DC098E" w:rsidRPr="00595D85" w14:paraId="24C370B3" w14:textId="77777777" w:rsidTr="004B08B8">
        <w:tc>
          <w:tcPr>
            <w:tcW w:w="2405" w:type="dxa"/>
          </w:tcPr>
          <w:p w14:paraId="3C343FAC" w14:textId="77777777" w:rsidR="00DC098E" w:rsidRPr="00595D85" w:rsidRDefault="00DC098E" w:rsidP="004B08B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CONCEPTO 2</w:t>
            </w:r>
          </w:p>
        </w:tc>
        <w:tc>
          <w:tcPr>
            <w:tcW w:w="7224" w:type="dxa"/>
            <w:shd w:val="clear" w:color="auto" w:fill="auto"/>
          </w:tcPr>
          <w:p w14:paraId="3B7B6BB9" w14:textId="77777777" w:rsidR="00861E58" w:rsidRPr="00595D85" w:rsidRDefault="00861E58" w:rsidP="00256C60">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ADMINISTRAR: Titular de la Unidad de Operación Desconcentrada para la Ciudad de México.</w:t>
            </w:r>
          </w:p>
          <w:p w14:paraId="08E06D08" w14:textId="77777777" w:rsidR="00DC098E" w:rsidRPr="00595D85" w:rsidRDefault="00861E58" w:rsidP="00861E5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VERIFICAR: Titular de la</w:t>
            </w:r>
            <w:r w:rsidR="00DC098E" w:rsidRPr="00595D85">
              <w:rPr>
                <w:rFonts w:ascii="Montserrat" w:hAnsi="Montserrat" w:cs="Arial"/>
                <w:sz w:val="18"/>
                <w:szCs w:val="18"/>
                <w:lang w:val="es-ES_tradnl"/>
              </w:rPr>
              <w:t xml:space="preserve"> </w:t>
            </w:r>
            <w:r w:rsidR="00DC098E" w:rsidRPr="00595D85">
              <w:rPr>
                <w:rFonts w:ascii="Montserrat" w:hAnsi="Montserrat"/>
                <w:sz w:val="18"/>
                <w:szCs w:val="18"/>
              </w:rPr>
              <w:t>Coordinación de Recursos y Servicios Generales</w:t>
            </w:r>
            <w:r w:rsidRPr="00595D85">
              <w:rPr>
                <w:rFonts w:ascii="Montserrat" w:hAnsi="Montserrat"/>
                <w:sz w:val="18"/>
                <w:szCs w:val="18"/>
              </w:rPr>
              <w:t xml:space="preserve"> adscrita a la </w:t>
            </w:r>
            <w:r w:rsidRPr="00595D85">
              <w:rPr>
                <w:rFonts w:ascii="Montserrat" w:hAnsi="Montserrat" w:cs="Arial"/>
                <w:sz w:val="18"/>
                <w:szCs w:val="18"/>
                <w:lang w:val="es-ES_tradnl"/>
              </w:rPr>
              <w:t>Unidad de Operación Desconcentrada para la Ciudad de México.</w:t>
            </w:r>
          </w:p>
        </w:tc>
      </w:tr>
      <w:tr w:rsidR="00DC098E" w:rsidRPr="00366A7C" w14:paraId="064DB742" w14:textId="77777777" w:rsidTr="004B08B8">
        <w:tc>
          <w:tcPr>
            <w:tcW w:w="2405" w:type="dxa"/>
          </w:tcPr>
          <w:p w14:paraId="78C73D9E" w14:textId="77777777" w:rsidR="00DC098E" w:rsidRPr="00595D85" w:rsidRDefault="00DC098E" w:rsidP="004B08B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CONCEPTO 3</w:t>
            </w:r>
          </w:p>
        </w:tc>
        <w:tc>
          <w:tcPr>
            <w:tcW w:w="7224" w:type="dxa"/>
            <w:shd w:val="clear" w:color="auto" w:fill="auto"/>
          </w:tcPr>
          <w:p w14:paraId="0E93D841" w14:textId="77777777" w:rsidR="00861E58" w:rsidRPr="00595D85" w:rsidRDefault="00861E58" w:rsidP="00861E5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ADMINISTRAR: Titular de l</w:t>
            </w:r>
            <w:r w:rsidR="00DC098E" w:rsidRPr="00595D85">
              <w:rPr>
                <w:rFonts w:ascii="Montserrat" w:hAnsi="Montserrat" w:cs="Arial"/>
                <w:sz w:val="18"/>
                <w:szCs w:val="18"/>
                <w:lang w:val="es-ES_tradnl"/>
              </w:rPr>
              <w:t>a Representación del CONALEP en</w:t>
            </w:r>
            <w:r w:rsidRPr="00595D85">
              <w:rPr>
                <w:rFonts w:ascii="Montserrat" w:hAnsi="Montserrat" w:cs="Arial"/>
                <w:sz w:val="18"/>
                <w:szCs w:val="18"/>
                <w:lang w:val="es-ES_tradnl"/>
              </w:rPr>
              <w:t xml:space="preserve"> el Estado de Oaxaca.</w:t>
            </w:r>
          </w:p>
          <w:p w14:paraId="58DBE0D9" w14:textId="77777777" w:rsidR="00DC098E" w:rsidRPr="00595D85" w:rsidRDefault="00861E58" w:rsidP="00861E58">
            <w:pPr>
              <w:widowControl w:val="0"/>
              <w:tabs>
                <w:tab w:val="left" w:pos="374"/>
              </w:tabs>
              <w:jc w:val="both"/>
              <w:rPr>
                <w:rFonts w:ascii="Montserrat" w:hAnsi="Montserrat" w:cs="Arial"/>
                <w:sz w:val="18"/>
                <w:szCs w:val="18"/>
                <w:lang w:val="es-ES_tradnl"/>
              </w:rPr>
            </w:pPr>
            <w:r w:rsidRPr="00595D85">
              <w:rPr>
                <w:rFonts w:ascii="Montserrat" w:hAnsi="Montserrat" w:cs="Arial"/>
                <w:sz w:val="18"/>
                <w:szCs w:val="18"/>
                <w:lang w:val="es-ES_tradnl"/>
              </w:rPr>
              <w:t xml:space="preserve">VERIFICAR: Titular de la </w:t>
            </w:r>
            <w:r w:rsidR="00DC098E" w:rsidRPr="00595D85">
              <w:rPr>
                <w:rFonts w:ascii="Montserrat" w:hAnsi="Montserrat"/>
                <w:sz w:val="18"/>
                <w:szCs w:val="18"/>
              </w:rPr>
              <w:t>Subcoordinación de Planeación y Control Administrativo</w:t>
            </w:r>
            <w:r w:rsidRPr="00595D85">
              <w:rPr>
                <w:rFonts w:ascii="Montserrat" w:hAnsi="Montserrat"/>
                <w:sz w:val="18"/>
                <w:szCs w:val="18"/>
              </w:rPr>
              <w:t xml:space="preserve"> adscrita a la Representación del CONALEP en el Estado de Oaxaca.</w:t>
            </w:r>
          </w:p>
        </w:tc>
      </w:tr>
    </w:tbl>
    <w:p w14:paraId="6E7C0AF5" w14:textId="77777777" w:rsidR="00DC098E" w:rsidRPr="00366A7C" w:rsidRDefault="00DC098E" w:rsidP="00DC098E">
      <w:pPr>
        <w:pStyle w:val="Encabezado"/>
        <w:ind w:right="98"/>
        <w:jc w:val="both"/>
        <w:rPr>
          <w:rFonts w:ascii="Montserrat" w:hAnsi="Montserrat" w:cs="Arial"/>
          <w:sz w:val="18"/>
          <w:szCs w:val="18"/>
          <w:lang w:val="es-ES"/>
        </w:rPr>
      </w:pPr>
    </w:p>
    <w:p w14:paraId="27BD4ABF" w14:textId="77777777" w:rsidR="00DC48FF"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Lo</w:t>
      </w:r>
      <w:r w:rsidR="00096C56" w:rsidRPr="00366A7C">
        <w:rPr>
          <w:rFonts w:ascii="Montserrat" w:hAnsi="Montserrat" w:cs="Arial"/>
          <w:sz w:val="18"/>
          <w:szCs w:val="18"/>
          <w:lang w:val="es-ES"/>
        </w:rPr>
        <w:t xml:space="preserve">s responsables de </w:t>
      </w:r>
      <w:r w:rsidR="00A04D6A" w:rsidRPr="00366A7C">
        <w:rPr>
          <w:rFonts w:ascii="Montserrat" w:hAnsi="Montserrat" w:cs="Arial"/>
          <w:sz w:val="18"/>
          <w:szCs w:val="18"/>
          <w:lang w:val="es-ES"/>
        </w:rPr>
        <w:t xml:space="preserve">administrar y verificar </w:t>
      </w:r>
      <w:r w:rsidRPr="00366A7C">
        <w:rPr>
          <w:rFonts w:ascii="Montserrat" w:hAnsi="Montserrat" w:cs="Arial"/>
          <w:sz w:val="18"/>
          <w:szCs w:val="18"/>
          <w:lang w:val="es-ES"/>
        </w:rPr>
        <w:t>el cumplimiento del contrato, podrán nombrar a un encargado para realizar la supervisión de</w:t>
      </w:r>
      <w:r w:rsidR="003707EC" w:rsidRPr="00366A7C">
        <w:rPr>
          <w:rFonts w:ascii="Montserrat" w:hAnsi="Montserrat" w:cs="Arial"/>
          <w:sz w:val="18"/>
          <w:szCs w:val="18"/>
          <w:lang w:val="es-ES"/>
        </w:rPr>
        <w:t>l servicio por parte de CONALEP, quien deberá corresponder al nivel jerárquico</w:t>
      </w:r>
      <w:r w:rsidR="00DC48FF" w:rsidRPr="00366A7C">
        <w:rPr>
          <w:rFonts w:ascii="Montserrat" w:hAnsi="Montserrat" w:cs="Arial"/>
          <w:sz w:val="18"/>
          <w:szCs w:val="18"/>
          <w:lang w:val="es-ES"/>
        </w:rPr>
        <w:t xml:space="preserve"> inmediato inferior existente.</w:t>
      </w:r>
    </w:p>
    <w:p w14:paraId="23E9510A" w14:textId="77777777" w:rsidR="00DC098E" w:rsidRPr="00366A7C" w:rsidRDefault="00DC098E" w:rsidP="00DC098E">
      <w:pPr>
        <w:pStyle w:val="Encabezado"/>
        <w:ind w:right="98"/>
        <w:jc w:val="both"/>
        <w:rPr>
          <w:rFonts w:ascii="Montserrat" w:hAnsi="Montserrat" w:cs="Arial"/>
          <w:sz w:val="18"/>
          <w:szCs w:val="18"/>
          <w:lang w:val="es-ES"/>
        </w:rPr>
      </w:pPr>
    </w:p>
    <w:p w14:paraId="48D6A355"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lastRenderedPageBreak/>
        <w:t xml:space="preserve">Generalidades para los responsables de </w:t>
      </w:r>
      <w:r w:rsidR="00A04D6A" w:rsidRPr="00366A7C">
        <w:rPr>
          <w:rFonts w:ascii="Montserrat" w:hAnsi="Montserrat" w:cs="Arial"/>
          <w:sz w:val="18"/>
          <w:szCs w:val="18"/>
          <w:lang w:val="es-ES"/>
        </w:rPr>
        <w:t>administrar y verificar</w:t>
      </w:r>
      <w:r w:rsidRPr="00366A7C">
        <w:rPr>
          <w:rFonts w:ascii="Montserrat" w:hAnsi="Montserrat" w:cs="Arial"/>
          <w:sz w:val="18"/>
          <w:szCs w:val="18"/>
          <w:lang w:val="es-ES"/>
        </w:rPr>
        <w:t xml:space="preserve"> el servicio por parte del CONALEP:</w:t>
      </w:r>
    </w:p>
    <w:p w14:paraId="6D44BE48" w14:textId="77777777" w:rsidR="00DC098E" w:rsidRPr="00366A7C" w:rsidRDefault="00DC098E" w:rsidP="00DC098E">
      <w:pPr>
        <w:pStyle w:val="Encabezado"/>
        <w:ind w:right="98"/>
        <w:jc w:val="both"/>
        <w:rPr>
          <w:rFonts w:ascii="Montserrat" w:hAnsi="Montserrat" w:cs="Arial"/>
          <w:sz w:val="18"/>
          <w:szCs w:val="18"/>
          <w:lang w:val="es-ES"/>
        </w:rPr>
      </w:pPr>
    </w:p>
    <w:p w14:paraId="0144B829"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Partida Única, Co</w:t>
      </w:r>
      <w:r w:rsidR="008A1017" w:rsidRPr="00366A7C">
        <w:rPr>
          <w:rFonts w:ascii="Montserrat" w:hAnsi="Montserrat" w:cs="Arial"/>
          <w:sz w:val="18"/>
          <w:szCs w:val="18"/>
          <w:lang w:val="es-ES"/>
        </w:rPr>
        <w:t xml:space="preserve">ncepto 1: El área responsable de administrar y verificar </w:t>
      </w:r>
      <w:r w:rsidRPr="00366A7C">
        <w:rPr>
          <w:rFonts w:ascii="Montserrat" w:hAnsi="Montserrat" w:cs="Arial"/>
          <w:sz w:val="18"/>
          <w:szCs w:val="18"/>
          <w:lang w:val="es-ES"/>
        </w:rPr>
        <w:t>que el servicio se preste de conformidad con los requerimientos del CONALEP y recibir los productos señalados en el numeral 6, será la Coordinación de Adquisiciones y Servicios de la Dirección de Infraestructura y Adquisiciones.</w:t>
      </w:r>
    </w:p>
    <w:p w14:paraId="4459B4DE" w14:textId="77777777" w:rsidR="00DC098E" w:rsidRPr="00366A7C" w:rsidRDefault="00DC098E" w:rsidP="00DC098E">
      <w:pPr>
        <w:pStyle w:val="Encabezado"/>
        <w:ind w:right="98"/>
        <w:jc w:val="both"/>
        <w:rPr>
          <w:rFonts w:ascii="Montserrat" w:hAnsi="Montserrat" w:cs="Arial"/>
          <w:sz w:val="18"/>
          <w:szCs w:val="18"/>
          <w:lang w:val="es-ES"/>
        </w:rPr>
      </w:pPr>
    </w:p>
    <w:p w14:paraId="407C766D"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El encargado y/o responsable del Almacén General de CONALEP, remitirá mensualmente al Área de Servicios Generales, dentro de los 2 primeros días hábiles posteriores al mes laborado, el formato “Certificado de Aceptación de Servicios” (CAByS), debidamente sellado y firmado, por la Coordinación de Infraestructura y Equipamiento.</w:t>
      </w:r>
    </w:p>
    <w:p w14:paraId="01D8075F" w14:textId="77777777" w:rsidR="00DC098E" w:rsidRPr="00366A7C" w:rsidRDefault="00DC098E" w:rsidP="00DC098E">
      <w:pPr>
        <w:pStyle w:val="Encabezado"/>
        <w:ind w:right="98"/>
        <w:jc w:val="both"/>
        <w:rPr>
          <w:rFonts w:ascii="Montserrat" w:hAnsi="Montserrat" w:cs="Arial"/>
          <w:sz w:val="18"/>
          <w:szCs w:val="18"/>
          <w:lang w:val="es-ES"/>
        </w:rPr>
      </w:pPr>
    </w:p>
    <w:p w14:paraId="579F7DD5"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Partida Única, Concepto 2: El área responsable de supervisar que el servicio se preste de conformidad con los requerimientos del CONALEP, será:</w:t>
      </w:r>
    </w:p>
    <w:p w14:paraId="1CAB48AC" w14:textId="77777777" w:rsidR="00DC098E" w:rsidRPr="00366A7C" w:rsidRDefault="00DC098E" w:rsidP="00DC098E">
      <w:pPr>
        <w:pStyle w:val="Encabezado"/>
        <w:ind w:right="98"/>
        <w:jc w:val="both"/>
        <w:rPr>
          <w:rFonts w:ascii="Montserrat" w:hAnsi="Montserrat" w:cs="Arial"/>
          <w:sz w:val="18"/>
          <w:szCs w:val="18"/>
          <w:lang w:val="es-ES"/>
        </w:rPr>
      </w:pPr>
    </w:p>
    <w:p w14:paraId="720FB55D"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a)</w:t>
      </w:r>
      <w:r w:rsidRPr="00366A7C">
        <w:rPr>
          <w:rFonts w:ascii="Montserrat" w:hAnsi="Montserrat" w:cs="Arial"/>
          <w:sz w:val="18"/>
          <w:szCs w:val="18"/>
          <w:lang w:val="es-ES"/>
        </w:rPr>
        <w:tab/>
        <w:t>27 Planteles y UCI. Los Directores de Planteles, a través del personal que designe, serán los responsables encargados de supervisar el servicio, remitiendo a la Coordinación de Recursos y Servicios Generales, adscrita a la UODCDMX dentro de los primeros 4 días hábiles posteriores al mes laborado, el formato “Certificado de Aceptación Bienes y Servicios” (CAByS) debidamente firmado y sellado por el Director del Plantel.</w:t>
      </w:r>
    </w:p>
    <w:p w14:paraId="5FADAA8B" w14:textId="77777777" w:rsidR="00DC098E" w:rsidRPr="00366A7C" w:rsidRDefault="00DC098E" w:rsidP="00DC098E">
      <w:pPr>
        <w:pStyle w:val="Encabezado"/>
        <w:ind w:right="98"/>
        <w:jc w:val="both"/>
        <w:rPr>
          <w:rFonts w:ascii="Montserrat" w:hAnsi="Montserrat" w:cs="Arial"/>
          <w:sz w:val="18"/>
          <w:szCs w:val="18"/>
          <w:lang w:val="es-ES"/>
        </w:rPr>
      </w:pPr>
    </w:p>
    <w:p w14:paraId="247476C8"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b)</w:t>
      </w:r>
      <w:r w:rsidRPr="00366A7C">
        <w:rPr>
          <w:rFonts w:ascii="Montserrat" w:hAnsi="Montserrat" w:cs="Arial"/>
          <w:sz w:val="18"/>
          <w:szCs w:val="18"/>
          <w:lang w:val="es-ES"/>
        </w:rPr>
        <w:tab/>
        <w:t xml:space="preserve">Oficinas de la UODCDMX. La Coordinación de Recursos y Servicios Generales adscrita a la Unidad de Operación Desconcentrada para </w:t>
      </w:r>
      <w:r w:rsidRPr="00366A7C">
        <w:rPr>
          <w:rFonts w:ascii="Montserrat" w:hAnsi="Montserrat"/>
          <w:sz w:val="18"/>
          <w:szCs w:val="18"/>
        </w:rPr>
        <w:t>la Ciudad de México</w:t>
      </w:r>
      <w:r w:rsidRPr="00366A7C">
        <w:rPr>
          <w:rFonts w:ascii="Montserrat" w:hAnsi="Montserrat" w:cs="Arial"/>
          <w:sz w:val="18"/>
          <w:szCs w:val="18"/>
          <w:lang w:val="es-ES"/>
        </w:rPr>
        <w:t xml:space="preserve">, deberá nombrar a un responsable para que por su conducto y dentro de los 7 primeros días hábiles posteriores al mes laborado, remita a la Coordinación de Adquisiciones y Servicios, el concentrado de los reportes e incidencias presentadas durante el servicio en los planteles y oficinas, mediante un solo formato “Certificado de Aceptación de Servicios” (CAByS) debidamente firmado y sellado por el Coordinador.  </w:t>
      </w:r>
    </w:p>
    <w:p w14:paraId="22FD99CB" w14:textId="77777777" w:rsidR="00DC098E" w:rsidRPr="00366A7C" w:rsidRDefault="00DC098E" w:rsidP="00DC098E">
      <w:pPr>
        <w:pStyle w:val="Encabezado"/>
        <w:ind w:right="98"/>
        <w:jc w:val="both"/>
        <w:rPr>
          <w:rFonts w:ascii="Montserrat" w:hAnsi="Montserrat" w:cs="Arial"/>
          <w:sz w:val="18"/>
          <w:szCs w:val="18"/>
          <w:lang w:val="es-ES"/>
        </w:rPr>
      </w:pPr>
    </w:p>
    <w:p w14:paraId="7601D0FE"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c)</w:t>
      </w:r>
      <w:r w:rsidRPr="00366A7C">
        <w:rPr>
          <w:rFonts w:ascii="Montserrat" w:hAnsi="Montserrat" w:cs="Arial"/>
          <w:sz w:val="18"/>
          <w:szCs w:val="18"/>
          <w:lang w:val="es-ES"/>
        </w:rPr>
        <w:tab/>
        <w:t xml:space="preserve">La Unidad de Operación Desconcentrada para la Ciudad de México, será la responsable vigilar junto con la Unidad de Capacitación en Informática y los 27 planteles, que se cumpla con lo señalado en el contrato en su Anexo No. 1, “Especificaciones Técnicas”. </w:t>
      </w:r>
    </w:p>
    <w:p w14:paraId="3EBB8EB8" w14:textId="77777777" w:rsidR="00DC098E" w:rsidRPr="00366A7C" w:rsidRDefault="00DC098E" w:rsidP="00DC098E">
      <w:pPr>
        <w:pStyle w:val="Encabezado"/>
        <w:ind w:right="98"/>
        <w:jc w:val="both"/>
        <w:rPr>
          <w:rFonts w:ascii="Montserrat" w:hAnsi="Montserrat" w:cs="Arial"/>
          <w:sz w:val="18"/>
          <w:szCs w:val="18"/>
          <w:lang w:val="es-ES"/>
        </w:rPr>
      </w:pPr>
    </w:p>
    <w:p w14:paraId="3C5EF8CB"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Partida Única, Concepto 3: El área responsable de supervisar que el servicio se preste de conformidad con los requerimientos del CONALEP, será:</w:t>
      </w:r>
    </w:p>
    <w:p w14:paraId="227B5652" w14:textId="77777777" w:rsidR="00DC098E" w:rsidRPr="00366A7C" w:rsidRDefault="00DC098E" w:rsidP="00DC098E">
      <w:pPr>
        <w:pStyle w:val="Encabezado"/>
        <w:ind w:right="98"/>
        <w:jc w:val="both"/>
        <w:rPr>
          <w:rFonts w:ascii="Montserrat" w:hAnsi="Montserrat" w:cs="Arial"/>
          <w:sz w:val="18"/>
          <w:szCs w:val="18"/>
          <w:lang w:val="es-ES"/>
        </w:rPr>
      </w:pPr>
    </w:p>
    <w:p w14:paraId="70AB41B5"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a)</w:t>
      </w:r>
      <w:r w:rsidRPr="00366A7C">
        <w:rPr>
          <w:rFonts w:ascii="Montserrat" w:hAnsi="Montserrat" w:cs="Arial"/>
          <w:sz w:val="18"/>
          <w:szCs w:val="18"/>
          <w:lang w:val="es-ES"/>
        </w:rPr>
        <w:tab/>
        <w:t>6 Planteles. Los Directores de Planteles y/o Coordinador del servicio, a través del personal que designe, serán los responsables encargados de supervisar el servicio, remitiendo a la Representación del CONALEP en el Estado de Oaxaca dentro de los primeros 5 días hábiles posteriores al mes laborado, el formato “Certificado de Aceptación de Bienes y Servicios” (CAByS) debidamente firmado y sellado por el Director del Plantel y/o Coordinador del Servicio.</w:t>
      </w:r>
    </w:p>
    <w:p w14:paraId="7504A640" w14:textId="77777777" w:rsidR="00DC098E" w:rsidRPr="00366A7C" w:rsidRDefault="00DC098E" w:rsidP="00DC098E">
      <w:pPr>
        <w:pStyle w:val="Encabezado"/>
        <w:ind w:right="98"/>
        <w:jc w:val="both"/>
        <w:rPr>
          <w:rFonts w:ascii="Montserrat" w:hAnsi="Montserrat" w:cs="Arial"/>
          <w:sz w:val="18"/>
          <w:szCs w:val="18"/>
          <w:lang w:val="es-ES"/>
        </w:rPr>
      </w:pPr>
    </w:p>
    <w:p w14:paraId="4E6ADBDC" w14:textId="77777777" w:rsidR="00DC098E" w:rsidRPr="00366A7C" w:rsidRDefault="00DC098E" w:rsidP="00DC098E">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b)</w:t>
      </w:r>
      <w:r w:rsidRPr="00366A7C">
        <w:rPr>
          <w:rFonts w:ascii="Montserrat" w:hAnsi="Montserrat" w:cs="Arial"/>
          <w:sz w:val="18"/>
          <w:szCs w:val="18"/>
          <w:lang w:val="es-ES"/>
        </w:rPr>
        <w:tab/>
        <w:t xml:space="preserve">Representación del CONALEP en el Estado de Oaxaca. El Titular de la Representación y/o Subcoordinador del servicio, a través del personal que designe, deberá remitir a la Coordinación de Adquisiciones y Servicios, dentro de los primeros 5 días hábiles posteriores al mes laborado, el concentrado de los reportes e incidencias presentadas durante el servicio en los planteles y oficinas, mediante un solo “Certificado de Aceptación de Bienes y Servicios” (CAByS) debidamente firmado y sellado por el Titular de la Representación y/o Subcoordinador del Servicio. La Representación, será la responsable de vigilar junto con los 6 planteles adscritos a la misma, que se cumpla con lo señalado en el contrato en su Anexo No. 1 “Especificaciones Técnicas” </w:t>
      </w:r>
    </w:p>
    <w:p w14:paraId="74817570" w14:textId="77777777" w:rsidR="003109D2" w:rsidRPr="00366A7C" w:rsidRDefault="003109D2" w:rsidP="003109D2">
      <w:pPr>
        <w:pStyle w:val="Encabezado"/>
        <w:ind w:right="98"/>
        <w:jc w:val="both"/>
        <w:rPr>
          <w:rFonts w:ascii="Montserrat" w:hAnsi="Montserrat" w:cs="Arial"/>
          <w:sz w:val="18"/>
          <w:szCs w:val="18"/>
          <w:lang w:val="es-ES"/>
        </w:rPr>
      </w:pPr>
    </w:p>
    <w:p w14:paraId="258346D2" w14:textId="77777777" w:rsidR="00E04F50" w:rsidRPr="00366A7C" w:rsidRDefault="00E04F50" w:rsidP="00E04F50">
      <w:pPr>
        <w:pStyle w:val="Encabezado"/>
        <w:ind w:right="98"/>
        <w:jc w:val="both"/>
        <w:rPr>
          <w:rFonts w:ascii="Montserrat" w:hAnsi="Montserrat" w:cs="Arial"/>
          <w:b/>
          <w:sz w:val="18"/>
          <w:szCs w:val="18"/>
          <w:lang w:val="es-ES"/>
        </w:rPr>
      </w:pPr>
      <w:r w:rsidRPr="00366A7C">
        <w:rPr>
          <w:rFonts w:ascii="Montserrat" w:hAnsi="Montserrat" w:cs="Arial"/>
          <w:b/>
          <w:sz w:val="18"/>
          <w:szCs w:val="18"/>
          <w:lang w:val="es-ES"/>
        </w:rPr>
        <w:t>ESPECIFICACIONES TÉCNICAS DEL SERVICIO</w:t>
      </w:r>
    </w:p>
    <w:p w14:paraId="3840A6F4" w14:textId="77777777" w:rsidR="00E04F50" w:rsidRPr="00366A7C" w:rsidRDefault="00E04F50" w:rsidP="00E04F50">
      <w:pPr>
        <w:pStyle w:val="Encabezado"/>
        <w:ind w:right="98"/>
        <w:jc w:val="both"/>
        <w:rPr>
          <w:rFonts w:ascii="Montserrat" w:hAnsi="Montserrat" w:cs="Arial"/>
          <w:b/>
          <w:sz w:val="18"/>
          <w:szCs w:val="18"/>
          <w:lang w:val="es-ES"/>
        </w:rPr>
      </w:pPr>
    </w:p>
    <w:p w14:paraId="2351AF1E" w14:textId="77777777" w:rsidR="00E04F50" w:rsidRPr="00366A7C" w:rsidRDefault="00E04F50" w:rsidP="00E04F50">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lastRenderedPageBreak/>
        <w:t>El personal de limpieza para la Partida Única, Conceptos 1, 2 y 3 deberá presentarte completo desde el primer día que dé inicio la vigencia del contrato, debidamente uniformado e identificado.</w:t>
      </w:r>
    </w:p>
    <w:p w14:paraId="0FB7C886" w14:textId="77777777" w:rsidR="00E04F50" w:rsidRPr="00366A7C" w:rsidRDefault="00E04F50" w:rsidP="00E04F50">
      <w:pPr>
        <w:spacing w:after="120"/>
        <w:jc w:val="both"/>
        <w:rPr>
          <w:rFonts w:ascii="Montserrat" w:hAnsi="Montserrat" w:cs="Arial"/>
          <w:shd w:val="clear" w:color="auto" w:fill="B8CCE4" w:themeFill="accent1" w:themeFillTint="66"/>
        </w:rPr>
      </w:pPr>
    </w:p>
    <w:p w14:paraId="1894801E" w14:textId="77777777" w:rsidR="00E04F50" w:rsidRPr="00366A7C" w:rsidRDefault="00E04F50" w:rsidP="00E04F50">
      <w:pPr>
        <w:pStyle w:val="Encabezado"/>
        <w:ind w:right="98"/>
        <w:jc w:val="both"/>
        <w:rPr>
          <w:rFonts w:ascii="Montserrat" w:hAnsi="Montserrat" w:cs="Arial"/>
          <w:sz w:val="18"/>
          <w:szCs w:val="18"/>
          <w:lang w:val="es-ES"/>
        </w:rPr>
      </w:pPr>
      <w:r w:rsidRPr="00366A7C">
        <w:rPr>
          <w:rFonts w:ascii="Montserrat" w:hAnsi="Montserrat" w:cs="Arial"/>
          <w:sz w:val="18"/>
          <w:szCs w:val="18"/>
          <w:highlight w:val="lightGray"/>
          <w:lang w:val="es-ES"/>
        </w:rPr>
        <w:t>1. Ubicación, recursos humanos, equipo y material mínimos requeridos:</w:t>
      </w:r>
    </w:p>
    <w:p w14:paraId="1403C4A9" w14:textId="77777777" w:rsidR="00E04F50" w:rsidRPr="00366A7C" w:rsidRDefault="00E04F50" w:rsidP="00E04F50">
      <w:pPr>
        <w:spacing w:after="120"/>
        <w:ind w:left="578" w:hanging="510"/>
        <w:jc w:val="both"/>
        <w:rPr>
          <w:rFonts w:ascii="Montserrat" w:hAnsi="Montserrat" w:cs="Arial"/>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1140"/>
        <w:gridCol w:w="1017"/>
        <w:gridCol w:w="2747"/>
        <w:gridCol w:w="1560"/>
        <w:gridCol w:w="1387"/>
      </w:tblGrid>
      <w:tr w:rsidR="00E04F50" w:rsidRPr="00366A7C" w14:paraId="2010E983" w14:textId="77777777" w:rsidTr="00691210">
        <w:trPr>
          <w:trHeight w:val="135"/>
        </w:trPr>
        <w:tc>
          <w:tcPr>
            <w:tcW w:w="967" w:type="dxa"/>
            <w:vMerge w:val="restart"/>
            <w:tcBorders>
              <w:top w:val="single" w:sz="4" w:space="0" w:color="auto"/>
              <w:left w:val="single" w:sz="4" w:space="0" w:color="auto"/>
              <w:right w:val="single" w:sz="4" w:space="0" w:color="auto"/>
            </w:tcBorders>
            <w:shd w:val="clear" w:color="auto" w:fill="E0E0E0"/>
            <w:hideMark/>
          </w:tcPr>
          <w:p w14:paraId="6F9C3EFD" w14:textId="77777777" w:rsidR="00E04F50" w:rsidRPr="00366A7C" w:rsidRDefault="00E04F50" w:rsidP="00691210">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PARTIDA</w:t>
            </w:r>
          </w:p>
        </w:tc>
        <w:tc>
          <w:tcPr>
            <w:tcW w:w="1140" w:type="dxa"/>
            <w:vMerge w:val="restart"/>
            <w:tcBorders>
              <w:top w:val="single" w:sz="4" w:space="0" w:color="auto"/>
              <w:left w:val="single" w:sz="4" w:space="0" w:color="auto"/>
              <w:right w:val="single" w:sz="4" w:space="0" w:color="auto"/>
            </w:tcBorders>
            <w:shd w:val="clear" w:color="auto" w:fill="E0E0E0"/>
            <w:hideMark/>
          </w:tcPr>
          <w:p w14:paraId="58296792" w14:textId="77777777" w:rsidR="00E04F50" w:rsidRPr="00366A7C" w:rsidRDefault="00E04F50" w:rsidP="00691210">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CONCEPTO</w:t>
            </w:r>
          </w:p>
        </w:tc>
        <w:tc>
          <w:tcPr>
            <w:tcW w:w="1005" w:type="dxa"/>
            <w:vMerge w:val="restart"/>
            <w:tcBorders>
              <w:top w:val="single" w:sz="4" w:space="0" w:color="auto"/>
              <w:left w:val="single" w:sz="4" w:space="0" w:color="auto"/>
              <w:right w:val="single" w:sz="4" w:space="0" w:color="auto"/>
            </w:tcBorders>
            <w:shd w:val="clear" w:color="auto" w:fill="E0E0E0"/>
          </w:tcPr>
          <w:p w14:paraId="47772906" w14:textId="77777777" w:rsidR="00E04F50" w:rsidRPr="00366A7C" w:rsidRDefault="00E04F50" w:rsidP="00691210">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TIPO</w:t>
            </w:r>
          </w:p>
        </w:tc>
        <w:tc>
          <w:tcPr>
            <w:tcW w:w="2747" w:type="dxa"/>
            <w:vMerge w:val="restart"/>
            <w:tcBorders>
              <w:top w:val="single" w:sz="4" w:space="0" w:color="auto"/>
              <w:left w:val="single" w:sz="4" w:space="0" w:color="auto"/>
              <w:right w:val="single" w:sz="4" w:space="0" w:color="auto"/>
            </w:tcBorders>
            <w:shd w:val="clear" w:color="auto" w:fill="E0E0E0"/>
          </w:tcPr>
          <w:p w14:paraId="416DB4FB" w14:textId="77777777" w:rsidR="00E04F50" w:rsidRPr="00366A7C" w:rsidRDefault="00E04F50" w:rsidP="00691210">
            <w:pPr>
              <w:keepNext/>
              <w:spacing w:before="60"/>
              <w:ind w:left="540" w:right="638"/>
              <w:jc w:val="center"/>
              <w:outlineLvl w:val="1"/>
              <w:rPr>
                <w:rFonts w:ascii="Montserrat" w:hAnsi="Montserrat" w:cs="Arial"/>
                <w:b/>
                <w:bCs/>
                <w:sz w:val="16"/>
                <w:szCs w:val="18"/>
                <w:lang w:val="es-ES"/>
              </w:rPr>
            </w:pPr>
            <w:r w:rsidRPr="00366A7C">
              <w:rPr>
                <w:rFonts w:ascii="Montserrat" w:hAnsi="Montserrat" w:cs="Arial"/>
                <w:b/>
                <w:bCs/>
                <w:sz w:val="16"/>
                <w:szCs w:val="18"/>
                <w:lang w:val="es-ES"/>
              </w:rPr>
              <w:t>DESCRIPCIÓN</w:t>
            </w:r>
          </w:p>
        </w:tc>
        <w:tc>
          <w:tcPr>
            <w:tcW w:w="2947" w:type="dxa"/>
            <w:gridSpan w:val="2"/>
            <w:tcBorders>
              <w:top w:val="single" w:sz="4" w:space="0" w:color="auto"/>
              <w:left w:val="single" w:sz="4" w:space="0" w:color="auto"/>
              <w:bottom w:val="single" w:sz="4" w:space="0" w:color="auto"/>
              <w:right w:val="single" w:sz="4" w:space="0" w:color="auto"/>
            </w:tcBorders>
            <w:shd w:val="clear" w:color="auto" w:fill="E0E0E0"/>
          </w:tcPr>
          <w:p w14:paraId="28C4C6F2" w14:textId="77777777" w:rsidR="00E04F50" w:rsidRPr="00366A7C" w:rsidRDefault="00E04F50" w:rsidP="00691210">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ELEMENTOS</w:t>
            </w:r>
          </w:p>
        </w:tc>
      </w:tr>
      <w:tr w:rsidR="00E04F50" w:rsidRPr="00366A7C" w14:paraId="087B0162" w14:textId="77777777" w:rsidTr="00691210">
        <w:trPr>
          <w:trHeight w:val="135"/>
        </w:trPr>
        <w:tc>
          <w:tcPr>
            <w:tcW w:w="967" w:type="dxa"/>
            <w:vMerge/>
            <w:tcBorders>
              <w:left w:val="single" w:sz="4" w:space="0" w:color="auto"/>
              <w:bottom w:val="single" w:sz="4" w:space="0" w:color="auto"/>
              <w:right w:val="single" w:sz="4" w:space="0" w:color="auto"/>
            </w:tcBorders>
            <w:shd w:val="clear" w:color="auto" w:fill="E0E0E0"/>
          </w:tcPr>
          <w:p w14:paraId="43DB17E3" w14:textId="77777777" w:rsidR="00E04F50" w:rsidRPr="00366A7C" w:rsidRDefault="00E04F50" w:rsidP="00691210">
            <w:pPr>
              <w:tabs>
                <w:tab w:val="left" w:pos="360"/>
              </w:tabs>
              <w:spacing w:before="60"/>
              <w:jc w:val="center"/>
              <w:rPr>
                <w:rFonts w:ascii="Montserrat" w:hAnsi="Montserrat" w:cs="Arial"/>
                <w:b/>
                <w:bCs/>
                <w:sz w:val="16"/>
                <w:szCs w:val="18"/>
              </w:rPr>
            </w:pPr>
          </w:p>
        </w:tc>
        <w:tc>
          <w:tcPr>
            <w:tcW w:w="1140" w:type="dxa"/>
            <w:vMerge/>
            <w:tcBorders>
              <w:left w:val="single" w:sz="4" w:space="0" w:color="auto"/>
              <w:bottom w:val="single" w:sz="4" w:space="0" w:color="auto"/>
              <w:right w:val="single" w:sz="4" w:space="0" w:color="auto"/>
            </w:tcBorders>
            <w:shd w:val="clear" w:color="auto" w:fill="E0E0E0"/>
          </w:tcPr>
          <w:p w14:paraId="47303C60" w14:textId="77777777" w:rsidR="00E04F50" w:rsidRPr="00366A7C" w:rsidRDefault="00E04F50" w:rsidP="00691210">
            <w:pPr>
              <w:tabs>
                <w:tab w:val="left" w:pos="360"/>
              </w:tabs>
              <w:spacing w:before="60"/>
              <w:jc w:val="center"/>
              <w:rPr>
                <w:rFonts w:ascii="Montserrat" w:hAnsi="Montserrat" w:cs="Arial"/>
                <w:b/>
                <w:bCs/>
                <w:sz w:val="16"/>
                <w:szCs w:val="18"/>
              </w:rPr>
            </w:pPr>
          </w:p>
        </w:tc>
        <w:tc>
          <w:tcPr>
            <w:tcW w:w="1005" w:type="dxa"/>
            <w:vMerge/>
            <w:tcBorders>
              <w:left w:val="single" w:sz="4" w:space="0" w:color="auto"/>
              <w:bottom w:val="single" w:sz="4" w:space="0" w:color="auto"/>
              <w:right w:val="single" w:sz="4" w:space="0" w:color="auto"/>
            </w:tcBorders>
            <w:shd w:val="clear" w:color="auto" w:fill="E0E0E0"/>
          </w:tcPr>
          <w:p w14:paraId="208911B5" w14:textId="77777777" w:rsidR="00E04F50" w:rsidRPr="00366A7C" w:rsidRDefault="00E04F50" w:rsidP="00691210">
            <w:pPr>
              <w:tabs>
                <w:tab w:val="left" w:pos="360"/>
              </w:tabs>
              <w:spacing w:before="60"/>
              <w:jc w:val="center"/>
              <w:rPr>
                <w:rFonts w:ascii="Montserrat" w:hAnsi="Montserrat" w:cs="Arial"/>
                <w:b/>
                <w:bCs/>
                <w:sz w:val="16"/>
                <w:szCs w:val="18"/>
              </w:rPr>
            </w:pPr>
          </w:p>
        </w:tc>
        <w:tc>
          <w:tcPr>
            <w:tcW w:w="2747" w:type="dxa"/>
            <w:vMerge/>
            <w:tcBorders>
              <w:left w:val="single" w:sz="4" w:space="0" w:color="auto"/>
              <w:bottom w:val="single" w:sz="4" w:space="0" w:color="auto"/>
              <w:right w:val="single" w:sz="4" w:space="0" w:color="auto"/>
            </w:tcBorders>
            <w:shd w:val="clear" w:color="auto" w:fill="E0E0E0"/>
          </w:tcPr>
          <w:p w14:paraId="457916A2" w14:textId="77777777" w:rsidR="00E04F50" w:rsidRPr="00366A7C" w:rsidRDefault="00E04F50" w:rsidP="00691210">
            <w:pPr>
              <w:keepNext/>
              <w:spacing w:before="60"/>
              <w:ind w:left="540" w:right="638"/>
              <w:jc w:val="center"/>
              <w:outlineLvl w:val="1"/>
              <w:rPr>
                <w:rFonts w:ascii="Montserrat" w:hAnsi="Montserrat" w:cs="Arial"/>
                <w:b/>
                <w:bCs/>
                <w:sz w:val="16"/>
                <w:szCs w:val="18"/>
                <w:lang w:val="es-ES"/>
              </w:rPr>
            </w:pPr>
          </w:p>
        </w:tc>
        <w:tc>
          <w:tcPr>
            <w:tcW w:w="1560" w:type="dxa"/>
            <w:tcBorders>
              <w:top w:val="single" w:sz="4" w:space="0" w:color="auto"/>
              <w:left w:val="single" w:sz="4" w:space="0" w:color="auto"/>
              <w:bottom w:val="single" w:sz="4" w:space="0" w:color="auto"/>
              <w:right w:val="single" w:sz="4" w:space="0" w:color="auto"/>
            </w:tcBorders>
            <w:shd w:val="clear" w:color="auto" w:fill="E0E0E0"/>
          </w:tcPr>
          <w:p w14:paraId="51662270" w14:textId="77777777" w:rsidR="00E04F50" w:rsidRPr="00366A7C" w:rsidRDefault="00E04F50" w:rsidP="00691210">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SUPERVISORES</w:t>
            </w:r>
          </w:p>
        </w:tc>
        <w:tc>
          <w:tcPr>
            <w:tcW w:w="1387" w:type="dxa"/>
            <w:tcBorders>
              <w:left w:val="single" w:sz="4" w:space="0" w:color="auto"/>
              <w:bottom w:val="single" w:sz="4" w:space="0" w:color="auto"/>
              <w:right w:val="single" w:sz="4" w:space="0" w:color="auto"/>
            </w:tcBorders>
            <w:shd w:val="clear" w:color="auto" w:fill="E0E0E0"/>
          </w:tcPr>
          <w:p w14:paraId="5643F781" w14:textId="77777777" w:rsidR="00E04F50" w:rsidRPr="00366A7C" w:rsidRDefault="00E04F50" w:rsidP="00691210">
            <w:pPr>
              <w:tabs>
                <w:tab w:val="left" w:pos="360"/>
              </w:tabs>
              <w:spacing w:before="60"/>
              <w:jc w:val="center"/>
              <w:rPr>
                <w:rFonts w:ascii="Montserrat" w:hAnsi="Montserrat" w:cs="Arial"/>
                <w:b/>
                <w:bCs/>
                <w:sz w:val="16"/>
                <w:szCs w:val="18"/>
              </w:rPr>
            </w:pPr>
            <w:r w:rsidRPr="00366A7C">
              <w:rPr>
                <w:rFonts w:ascii="Montserrat" w:hAnsi="Montserrat" w:cs="Arial"/>
                <w:b/>
                <w:bCs/>
                <w:sz w:val="16"/>
                <w:szCs w:val="18"/>
              </w:rPr>
              <w:t>OPERATIVOS</w:t>
            </w:r>
          </w:p>
        </w:tc>
      </w:tr>
      <w:tr w:rsidR="00E04F50" w:rsidRPr="00366A7C" w14:paraId="5F2D89A5" w14:textId="77777777" w:rsidTr="00691210">
        <w:trPr>
          <w:trHeight w:val="591"/>
        </w:trPr>
        <w:tc>
          <w:tcPr>
            <w:tcW w:w="967" w:type="dxa"/>
            <w:vMerge w:val="restart"/>
            <w:tcBorders>
              <w:top w:val="single" w:sz="4" w:space="0" w:color="auto"/>
              <w:left w:val="single" w:sz="4" w:space="0" w:color="auto"/>
              <w:right w:val="single" w:sz="4" w:space="0" w:color="auto"/>
            </w:tcBorders>
            <w:vAlign w:val="center"/>
          </w:tcPr>
          <w:p w14:paraId="71F0C731" w14:textId="77777777" w:rsidR="00E04F50" w:rsidRPr="00366A7C" w:rsidRDefault="00E04F50" w:rsidP="00691210">
            <w:pPr>
              <w:tabs>
                <w:tab w:val="left" w:pos="360"/>
              </w:tabs>
              <w:jc w:val="center"/>
              <w:rPr>
                <w:rFonts w:ascii="Montserrat" w:hAnsi="Montserrat" w:cs="Arial"/>
                <w:sz w:val="18"/>
                <w:szCs w:val="18"/>
              </w:rPr>
            </w:pPr>
          </w:p>
          <w:p w14:paraId="3D16A4A7" w14:textId="77777777" w:rsidR="00E04F50" w:rsidRPr="00366A7C" w:rsidRDefault="00E04F50" w:rsidP="00691210">
            <w:pPr>
              <w:tabs>
                <w:tab w:val="left" w:pos="360"/>
              </w:tabs>
              <w:jc w:val="center"/>
              <w:rPr>
                <w:rFonts w:ascii="Montserrat" w:hAnsi="Montserrat" w:cs="Arial"/>
                <w:sz w:val="18"/>
                <w:szCs w:val="18"/>
              </w:rPr>
            </w:pPr>
            <w:r w:rsidRPr="00366A7C">
              <w:rPr>
                <w:rFonts w:ascii="Montserrat" w:hAnsi="Montserrat" w:cs="Arial"/>
                <w:sz w:val="18"/>
                <w:szCs w:val="18"/>
              </w:rPr>
              <w:t>Única</w:t>
            </w:r>
          </w:p>
        </w:tc>
        <w:tc>
          <w:tcPr>
            <w:tcW w:w="1140" w:type="dxa"/>
            <w:tcBorders>
              <w:top w:val="single" w:sz="4" w:space="0" w:color="auto"/>
              <w:left w:val="single" w:sz="4" w:space="0" w:color="auto"/>
              <w:bottom w:val="single" w:sz="4" w:space="0" w:color="auto"/>
              <w:right w:val="single" w:sz="4" w:space="0" w:color="auto"/>
            </w:tcBorders>
            <w:vAlign w:val="center"/>
          </w:tcPr>
          <w:p w14:paraId="28B76C44"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1</w:t>
            </w:r>
          </w:p>
        </w:tc>
        <w:tc>
          <w:tcPr>
            <w:tcW w:w="1005" w:type="dxa"/>
            <w:vMerge w:val="restart"/>
            <w:tcBorders>
              <w:top w:val="single" w:sz="4" w:space="0" w:color="auto"/>
              <w:left w:val="single" w:sz="4" w:space="0" w:color="auto"/>
              <w:right w:val="single" w:sz="4" w:space="0" w:color="auto"/>
            </w:tcBorders>
            <w:vAlign w:val="center"/>
          </w:tcPr>
          <w:p w14:paraId="1FC13F20"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SERVICIO</w:t>
            </w:r>
          </w:p>
        </w:tc>
        <w:tc>
          <w:tcPr>
            <w:tcW w:w="2747" w:type="dxa"/>
            <w:tcBorders>
              <w:top w:val="single" w:sz="4" w:space="0" w:color="auto"/>
              <w:left w:val="single" w:sz="4" w:space="0" w:color="auto"/>
              <w:bottom w:val="single" w:sz="4" w:space="0" w:color="auto"/>
              <w:right w:val="single" w:sz="4" w:space="0" w:color="auto"/>
            </w:tcBorders>
            <w:hideMark/>
          </w:tcPr>
          <w:p w14:paraId="539F80F8"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Oficinas Nacionales e </w:t>
            </w:r>
            <w:r w:rsidRPr="00366A7C">
              <w:rPr>
                <w:rFonts w:ascii="Montserrat" w:hAnsi="Montserrat" w:cs="Arial"/>
                <w:bCs/>
                <w:sz w:val="18"/>
                <w:szCs w:val="18"/>
              </w:rPr>
              <w:t xml:space="preserve">instalaciones </w:t>
            </w:r>
            <w:r w:rsidRPr="00366A7C">
              <w:rPr>
                <w:rFonts w:ascii="Montserrat" w:hAnsi="Montserrat" w:cs="Arial"/>
                <w:sz w:val="18"/>
                <w:szCs w:val="18"/>
              </w:rPr>
              <w:t>del Almacén General</w:t>
            </w:r>
          </w:p>
        </w:tc>
        <w:tc>
          <w:tcPr>
            <w:tcW w:w="1560" w:type="dxa"/>
            <w:tcBorders>
              <w:top w:val="single" w:sz="4" w:space="0" w:color="auto"/>
              <w:left w:val="single" w:sz="4" w:space="0" w:color="auto"/>
              <w:bottom w:val="single" w:sz="4" w:space="0" w:color="auto"/>
              <w:right w:val="single" w:sz="4" w:space="0" w:color="auto"/>
            </w:tcBorders>
            <w:vAlign w:val="center"/>
          </w:tcPr>
          <w:p w14:paraId="29239BD6"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 1</w:t>
            </w:r>
          </w:p>
        </w:tc>
        <w:tc>
          <w:tcPr>
            <w:tcW w:w="1387" w:type="dxa"/>
            <w:tcBorders>
              <w:top w:val="single" w:sz="4" w:space="0" w:color="auto"/>
              <w:left w:val="single" w:sz="4" w:space="0" w:color="auto"/>
              <w:bottom w:val="single" w:sz="4" w:space="0" w:color="auto"/>
              <w:right w:val="single" w:sz="4" w:space="0" w:color="auto"/>
            </w:tcBorders>
            <w:vAlign w:val="center"/>
          </w:tcPr>
          <w:p w14:paraId="561E303D"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 17</w:t>
            </w:r>
          </w:p>
        </w:tc>
      </w:tr>
      <w:tr w:rsidR="00E04F50" w:rsidRPr="00366A7C" w14:paraId="6C7622C4" w14:textId="77777777" w:rsidTr="00691210">
        <w:tc>
          <w:tcPr>
            <w:tcW w:w="967" w:type="dxa"/>
            <w:vMerge/>
            <w:tcBorders>
              <w:left w:val="single" w:sz="4" w:space="0" w:color="auto"/>
              <w:right w:val="single" w:sz="4" w:space="0" w:color="auto"/>
            </w:tcBorders>
          </w:tcPr>
          <w:p w14:paraId="710677F3" w14:textId="77777777" w:rsidR="00E04F50" w:rsidRPr="00366A7C" w:rsidRDefault="00E04F50" w:rsidP="00691210">
            <w:pPr>
              <w:tabs>
                <w:tab w:val="left" w:pos="360"/>
              </w:tabs>
              <w:jc w:val="center"/>
              <w:rPr>
                <w:rFonts w:ascii="Montserrat" w:hAnsi="Montserrat" w:cs="Arial"/>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14:paraId="20348C88"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2</w:t>
            </w:r>
          </w:p>
        </w:tc>
        <w:tc>
          <w:tcPr>
            <w:tcW w:w="1005" w:type="dxa"/>
            <w:vMerge/>
            <w:tcBorders>
              <w:left w:val="single" w:sz="4" w:space="0" w:color="auto"/>
              <w:right w:val="single" w:sz="4" w:space="0" w:color="auto"/>
            </w:tcBorders>
          </w:tcPr>
          <w:p w14:paraId="1AFFFC93" w14:textId="77777777" w:rsidR="00E04F50" w:rsidRPr="00366A7C" w:rsidRDefault="00E04F50" w:rsidP="00691210">
            <w:pPr>
              <w:tabs>
                <w:tab w:val="left" w:pos="360"/>
              </w:tabs>
              <w:spacing w:before="60"/>
              <w:jc w:val="center"/>
              <w:rPr>
                <w:rFonts w:ascii="Montserrat" w:hAnsi="Montserrat" w:cs="Arial"/>
                <w:sz w:val="18"/>
                <w:szCs w:val="18"/>
              </w:rPr>
            </w:pPr>
          </w:p>
        </w:tc>
        <w:tc>
          <w:tcPr>
            <w:tcW w:w="2747" w:type="dxa"/>
            <w:tcBorders>
              <w:top w:val="single" w:sz="4" w:space="0" w:color="auto"/>
              <w:left w:val="single" w:sz="4" w:space="0" w:color="auto"/>
              <w:bottom w:val="single" w:sz="4" w:space="0" w:color="auto"/>
              <w:right w:val="single" w:sz="4" w:space="0" w:color="auto"/>
            </w:tcBorders>
            <w:hideMark/>
          </w:tcPr>
          <w:p w14:paraId="69894B99"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Oficinas, Unidad de Capacitación en Informática (U.C.I.) y 27 planteles de la Unidad de Operación Desconcentrada para el Distrito Federal. </w:t>
            </w:r>
          </w:p>
        </w:tc>
        <w:tc>
          <w:tcPr>
            <w:tcW w:w="1560" w:type="dxa"/>
            <w:tcBorders>
              <w:top w:val="single" w:sz="4" w:space="0" w:color="auto"/>
              <w:left w:val="single" w:sz="4" w:space="0" w:color="auto"/>
              <w:bottom w:val="single" w:sz="4" w:space="0" w:color="auto"/>
              <w:right w:val="single" w:sz="4" w:space="0" w:color="auto"/>
            </w:tcBorders>
            <w:vAlign w:val="center"/>
          </w:tcPr>
          <w:p w14:paraId="53260F43"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29</w:t>
            </w:r>
          </w:p>
        </w:tc>
        <w:tc>
          <w:tcPr>
            <w:tcW w:w="1387" w:type="dxa"/>
            <w:tcBorders>
              <w:top w:val="single" w:sz="4" w:space="0" w:color="auto"/>
              <w:left w:val="single" w:sz="4" w:space="0" w:color="auto"/>
              <w:bottom w:val="single" w:sz="4" w:space="0" w:color="auto"/>
              <w:right w:val="single" w:sz="4" w:space="0" w:color="auto"/>
            </w:tcBorders>
            <w:vAlign w:val="center"/>
          </w:tcPr>
          <w:p w14:paraId="76245FA5"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173</w:t>
            </w:r>
          </w:p>
        </w:tc>
      </w:tr>
      <w:tr w:rsidR="00E04F50" w:rsidRPr="00366A7C" w14:paraId="320423D8" w14:textId="77777777" w:rsidTr="00691210">
        <w:tc>
          <w:tcPr>
            <w:tcW w:w="967" w:type="dxa"/>
            <w:vMerge/>
            <w:tcBorders>
              <w:left w:val="single" w:sz="4" w:space="0" w:color="auto"/>
              <w:right w:val="single" w:sz="4" w:space="0" w:color="auto"/>
            </w:tcBorders>
          </w:tcPr>
          <w:p w14:paraId="0B20B3B7" w14:textId="77777777" w:rsidR="00E04F50" w:rsidRPr="00366A7C" w:rsidRDefault="00E04F50" w:rsidP="00691210">
            <w:pPr>
              <w:tabs>
                <w:tab w:val="left" w:pos="360"/>
              </w:tabs>
              <w:jc w:val="center"/>
              <w:rPr>
                <w:rFonts w:ascii="Montserrat" w:hAnsi="Montserrat" w:cs="Arial"/>
                <w:sz w:val="18"/>
                <w:szCs w:val="18"/>
              </w:rPr>
            </w:pPr>
          </w:p>
        </w:tc>
        <w:tc>
          <w:tcPr>
            <w:tcW w:w="1140" w:type="dxa"/>
            <w:tcBorders>
              <w:top w:val="single" w:sz="4" w:space="0" w:color="auto"/>
              <w:left w:val="single" w:sz="4" w:space="0" w:color="auto"/>
              <w:bottom w:val="single" w:sz="4" w:space="0" w:color="auto"/>
              <w:right w:val="single" w:sz="4" w:space="0" w:color="auto"/>
            </w:tcBorders>
            <w:vAlign w:val="center"/>
          </w:tcPr>
          <w:p w14:paraId="009B265C"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3</w:t>
            </w:r>
          </w:p>
        </w:tc>
        <w:tc>
          <w:tcPr>
            <w:tcW w:w="1005" w:type="dxa"/>
            <w:vMerge/>
            <w:tcBorders>
              <w:left w:val="single" w:sz="4" w:space="0" w:color="auto"/>
              <w:right w:val="single" w:sz="4" w:space="0" w:color="auto"/>
            </w:tcBorders>
          </w:tcPr>
          <w:p w14:paraId="5B1B57B6" w14:textId="77777777" w:rsidR="00E04F50" w:rsidRPr="00366A7C" w:rsidRDefault="00E04F50" w:rsidP="00691210">
            <w:pPr>
              <w:tabs>
                <w:tab w:val="left" w:pos="360"/>
              </w:tabs>
              <w:spacing w:before="60"/>
              <w:jc w:val="center"/>
              <w:rPr>
                <w:rFonts w:ascii="Montserrat" w:hAnsi="Montserrat" w:cs="Arial"/>
                <w:sz w:val="18"/>
                <w:szCs w:val="18"/>
              </w:rPr>
            </w:pPr>
          </w:p>
        </w:tc>
        <w:tc>
          <w:tcPr>
            <w:tcW w:w="2747" w:type="dxa"/>
            <w:tcBorders>
              <w:top w:val="single" w:sz="4" w:space="0" w:color="auto"/>
              <w:left w:val="single" w:sz="4" w:space="0" w:color="auto"/>
              <w:bottom w:val="single" w:sz="4" w:space="0" w:color="auto"/>
              <w:right w:val="single" w:sz="4" w:space="0" w:color="auto"/>
            </w:tcBorders>
            <w:hideMark/>
          </w:tcPr>
          <w:p w14:paraId="4300B51D"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 xml:space="preserve">Oficinas de la Representación del CONALEP en el Estado de Oaxaca y 6 planteles </w:t>
            </w:r>
          </w:p>
        </w:tc>
        <w:tc>
          <w:tcPr>
            <w:tcW w:w="1560" w:type="dxa"/>
            <w:tcBorders>
              <w:top w:val="single" w:sz="4" w:space="0" w:color="auto"/>
              <w:left w:val="single" w:sz="4" w:space="0" w:color="auto"/>
              <w:bottom w:val="single" w:sz="4" w:space="0" w:color="auto"/>
              <w:right w:val="single" w:sz="4" w:space="0" w:color="auto"/>
            </w:tcBorders>
            <w:vAlign w:val="center"/>
          </w:tcPr>
          <w:p w14:paraId="0D30F03B"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0</w:t>
            </w:r>
          </w:p>
        </w:tc>
        <w:tc>
          <w:tcPr>
            <w:tcW w:w="1387" w:type="dxa"/>
            <w:tcBorders>
              <w:top w:val="single" w:sz="4" w:space="0" w:color="auto"/>
              <w:left w:val="single" w:sz="4" w:space="0" w:color="auto"/>
              <w:bottom w:val="single" w:sz="4" w:space="0" w:color="auto"/>
              <w:right w:val="single" w:sz="4" w:space="0" w:color="auto"/>
            </w:tcBorders>
            <w:vAlign w:val="center"/>
          </w:tcPr>
          <w:p w14:paraId="297CC0FB" w14:textId="77777777" w:rsidR="00E04F50" w:rsidRPr="00366A7C" w:rsidRDefault="00E04F50" w:rsidP="00691210">
            <w:pPr>
              <w:tabs>
                <w:tab w:val="left" w:pos="360"/>
              </w:tabs>
              <w:spacing w:before="60"/>
              <w:jc w:val="center"/>
              <w:rPr>
                <w:rFonts w:ascii="Montserrat" w:hAnsi="Montserrat" w:cs="Arial"/>
                <w:sz w:val="18"/>
                <w:szCs w:val="18"/>
              </w:rPr>
            </w:pPr>
            <w:r w:rsidRPr="00366A7C">
              <w:rPr>
                <w:rFonts w:ascii="Montserrat" w:hAnsi="Montserrat" w:cs="Arial"/>
                <w:sz w:val="18"/>
                <w:szCs w:val="18"/>
              </w:rPr>
              <w:t>35</w:t>
            </w:r>
          </w:p>
        </w:tc>
      </w:tr>
      <w:tr w:rsidR="00E04F50" w:rsidRPr="00366A7C" w14:paraId="7AD14621" w14:textId="77777777" w:rsidTr="00691210">
        <w:tc>
          <w:tcPr>
            <w:tcW w:w="5859" w:type="dxa"/>
            <w:gridSpan w:val="4"/>
            <w:vMerge w:val="restart"/>
            <w:tcBorders>
              <w:left w:val="single" w:sz="4" w:space="0" w:color="auto"/>
              <w:right w:val="single" w:sz="4" w:space="0" w:color="auto"/>
            </w:tcBorders>
            <w:vAlign w:val="center"/>
          </w:tcPr>
          <w:p w14:paraId="63DFD3F5" w14:textId="77777777" w:rsidR="00E04F50" w:rsidRPr="00366A7C" w:rsidRDefault="00E04F50" w:rsidP="00691210">
            <w:pPr>
              <w:tabs>
                <w:tab w:val="left" w:pos="360"/>
              </w:tabs>
              <w:spacing w:before="60"/>
              <w:jc w:val="center"/>
              <w:rPr>
                <w:rFonts w:ascii="Montserrat" w:hAnsi="Montserrat" w:cs="Arial"/>
                <w:b/>
                <w:sz w:val="18"/>
                <w:szCs w:val="18"/>
              </w:rPr>
            </w:pPr>
            <w:r w:rsidRPr="00366A7C">
              <w:rPr>
                <w:rFonts w:ascii="Montserrat" w:hAnsi="Montserrat" w:cs="Arial"/>
                <w:b/>
                <w:sz w:val="18"/>
                <w:szCs w:val="18"/>
              </w:rPr>
              <w:t>TOTAL: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34A94" w14:textId="77777777" w:rsidR="00E04F50" w:rsidRPr="00366A7C" w:rsidRDefault="00E04F50" w:rsidP="00691210">
            <w:pPr>
              <w:tabs>
                <w:tab w:val="left" w:pos="360"/>
              </w:tabs>
              <w:spacing w:before="60"/>
              <w:jc w:val="center"/>
              <w:rPr>
                <w:rFonts w:ascii="Montserrat" w:hAnsi="Montserrat" w:cs="Arial"/>
                <w:b/>
                <w:sz w:val="18"/>
                <w:szCs w:val="18"/>
              </w:rPr>
            </w:pPr>
            <w:r w:rsidRPr="00366A7C">
              <w:rPr>
                <w:rFonts w:ascii="Montserrat" w:hAnsi="Montserrat" w:cs="Arial"/>
                <w:b/>
                <w:sz w:val="18"/>
                <w:szCs w:val="18"/>
              </w:rPr>
              <w:t xml:space="preserve"> 30</w:t>
            </w:r>
          </w:p>
        </w:tc>
        <w:tc>
          <w:tcPr>
            <w:tcW w:w="1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E0CACE" w14:textId="77777777" w:rsidR="00E04F50" w:rsidRPr="00366A7C" w:rsidRDefault="00E04F50" w:rsidP="00691210">
            <w:pPr>
              <w:tabs>
                <w:tab w:val="left" w:pos="360"/>
              </w:tabs>
              <w:spacing w:before="60"/>
              <w:jc w:val="center"/>
              <w:rPr>
                <w:rFonts w:ascii="Montserrat" w:hAnsi="Montserrat" w:cs="Arial"/>
                <w:b/>
                <w:sz w:val="18"/>
                <w:szCs w:val="18"/>
              </w:rPr>
            </w:pPr>
            <w:r w:rsidRPr="00366A7C">
              <w:rPr>
                <w:rFonts w:ascii="Montserrat" w:hAnsi="Montserrat" w:cs="Arial"/>
                <w:b/>
                <w:sz w:val="18"/>
                <w:szCs w:val="18"/>
              </w:rPr>
              <w:t>225</w:t>
            </w:r>
          </w:p>
        </w:tc>
      </w:tr>
      <w:tr w:rsidR="00E04F50" w:rsidRPr="00366A7C" w14:paraId="18DFE859" w14:textId="77777777" w:rsidTr="00691210">
        <w:tc>
          <w:tcPr>
            <w:tcW w:w="5859" w:type="dxa"/>
            <w:gridSpan w:val="4"/>
            <w:vMerge/>
            <w:tcBorders>
              <w:left w:val="single" w:sz="4" w:space="0" w:color="auto"/>
              <w:bottom w:val="single" w:sz="4" w:space="0" w:color="auto"/>
              <w:right w:val="single" w:sz="4" w:space="0" w:color="auto"/>
            </w:tcBorders>
          </w:tcPr>
          <w:p w14:paraId="497C6596" w14:textId="77777777" w:rsidR="00E04F50" w:rsidRPr="00366A7C" w:rsidRDefault="00E04F50" w:rsidP="00691210">
            <w:pPr>
              <w:tabs>
                <w:tab w:val="left" w:pos="360"/>
              </w:tabs>
              <w:spacing w:before="60"/>
              <w:jc w:val="right"/>
              <w:rPr>
                <w:rFonts w:ascii="Montserrat" w:hAnsi="Montserrat" w:cs="Arial"/>
                <w:b/>
                <w:sz w:val="18"/>
                <w:szCs w:val="18"/>
              </w:rPr>
            </w:pPr>
          </w:p>
        </w:tc>
        <w:tc>
          <w:tcPr>
            <w:tcW w:w="29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2003C" w14:textId="77777777" w:rsidR="00E04F50" w:rsidRPr="00366A7C" w:rsidRDefault="00E04F50" w:rsidP="00691210">
            <w:pPr>
              <w:tabs>
                <w:tab w:val="left" w:pos="360"/>
              </w:tabs>
              <w:spacing w:before="60"/>
              <w:jc w:val="center"/>
              <w:rPr>
                <w:rFonts w:ascii="Montserrat" w:hAnsi="Montserrat" w:cs="Arial"/>
                <w:b/>
                <w:sz w:val="18"/>
                <w:szCs w:val="18"/>
              </w:rPr>
            </w:pPr>
            <w:r w:rsidRPr="00366A7C">
              <w:rPr>
                <w:rFonts w:ascii="Montserrat" w:hAnsi="Montserrat" w:cs="Arial"/>
                <w:b/>
                <w:sz w:val="18"/>
                <w:szCs w:val="18"/>
              </w:rPr>
              <w:t xml:space="preserve">  255</w:t>
            </w:r>
          </w:p>
        </w:tc>
      </w:tr>
    </w:tbl>
    <w:p w14:paraId="60E15D0C" w14:textId="77777777" w:rsidR="00E04F50" w:rsidRPr="00366A7C" w:rsidRDefault="00E04F50" w:rsidP="00E04F50">
      <w:pPr>
        <w:rPr>
          <w:rFonts w:ascii="Montserrat" w:hAnsi="Montserrat" w:cs="Arial"/>
          <w:b/>
        </w:rPr>
      </w:pPr>
    </w:p>
    <w:p w14:paraId="40BB7079" w14:textId="77777777" w:rsidR="00E04F50" w:rsidRPr="00366A7C" w:rsidRDefault="00E04F50" w:rsidP="00E04F50">
      <w:pPr>
        <w:pStyle w:val="Encabezado"/>
        <w:ind w:right="98"/>
        <w:jc w:val="center"/>
        <w:rPr>
          <w:rFonts w:ascii="Montserrat" w:hAnsi="Montserrat" w:cs="Arial"/>
          <w:b/>
          <w:lang w:val="es-ES"/>
        </w:rPr>
      </w:pPr>
      <w:r w:rsidRPr="00366A7C">
        <w:rPr>
          <w:rFonts w:ascii="Montserrat" w:hAnsi="Montserrat" w:cs="Arial"/>
          <w:b/>
          <w:lang w:val="es-ES"/>
        </w:rPr>
        <w:t>Partida Única, Concepto 1</w:t>
      </w:r>
    </w:p>
    <w:p w14:paraId="71D6A6FF" w14:textId="77777777" w:rsidR="00E04F50" w:rsidRPr="00366A7C" w:rsidRDefault="00E04F50" w:rsidP="00E04F50">
      <w:pPr>
        <w:pStyle w:val="Encabezado"/>
        <w:ind w:right="98"/>
        <w:jc w:val="both"/>
        <w:rPr>
          <w:rFonts w:ascii="Montserrat" w:hAnsi="Montserrat" w:cs="Arial"/>
          <w:b/>
          <w:sz w:val="18"/>
          <w:szCs w:val="18"/>
          <w:lang w:val="es-ES"/>
        </w:rPr>
      </w:pPr>
    </w:p>
    <w:p w14:paraId="52D18B0F" w14:textId="77777777" w:rsidR="00E04F50" w:rsidRPr="00366A7C" w:rsidRDefault="00E04F50" w:rsidP="00E04F50">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El servicio de limpieza de oficinas deberá realizarse a dos inmuebles que ocupan las instalaciones del Colegio Nacional de Educación Profesional Técnica, proporcionando los recursos humanos, materiales, equipo y accesorios que se detallan para cada inmueble.</w:t>
      </w:r>
    </w:p>
    <w:p w14:paraId="4BD09331" w14:textId="77777777" w:rsidR="00E04F50" w:rsidRPr="00366A7C" w:rsidRDefault="00E04F50" w:rsidP="00E04F50">
      <w:pPr>
        <w:pStyle w:val="Encabezado"/>
        <w:ind w:right="98"/>
        <w:jc w:val="both"/>
        <w:rPr>
          <w:rFonts w:ascii="Montserrat" w:hAnsi="Montserrat" w:cs="Arial"/>
          <w:sz w:val="18"/>
          <w:szCs w:val="18"/>
          <w:lang w:val="es-ES"/>
        </w:rPr>
      </w:pPr>
    </w:p>
    <w:p w14:paraId="1BABA95A" w14:textId="77777777" w:rsidR="00E04F50" w:rsidRPr="00366A7C" w:rsidRDefault="00E04F50" w:rsidP="00E04F50">
      <w:pPr>
        <w:pStyle w:val="Encabezado"/>
        <w:ind w:right="98"/>
        <w:jc w:val="both"/>
        <w:rPr>
          <w:rFonts w:ascii="Montserrat" w:hAnsi="Montserrat" w:cs="Arial"/>
          <w:sz w:val="18"/>
          <w:szCs w:val="18"/>
          <w:lang w:val="es-ES"/>
        </w:rPr>
      </w:pPr>
    </w:p>
    <w:p w14:paraId="238CA06A" w14:textId="77777777" w:rsidR="00E04F50" w:rsidRPr="00366A7C" w:rsidRDefault="00E04F50" w:rsidP="00E04F50">
      <w:pPr>
        <w:jc w:val="both"/>
        <w:rPr>
          <w:rFonts w:ascii="Montserrat" w:hAnsi="Montserrat"/>
          <w:sz w:val="18"/>
          <w:szCs w:val="20"/>
        </w:rPr>
      </w:pPr>
      <w:r w:rsidRPr="00366A7C">
        <w:rPr>
          <w:rFonts w:ascii="Montserrat" w:hAnsi="Montserrat"/>
          <w:sz w:val="18"/>
          <w:szCs w:val="20"/>
        </w:rPr>
        <w:t>1.- Oficinas Nacionales: Calle 16 de septiembre No. 147 Norte, Col. Lázaro cárdenas, Metepec, Estado de México, C. P. 52148</w:t>
      </w:r>
    </w:p>
    <w:p w14:paraId="64F2B741"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a) Recursos Humanos Requeridos:</w:t>
      </w:r>
    </w:p>
    <w:tbl>
      <w:tblPr>
        <w:tblStyle w:val="Tablaconcuadrcula"/>
        <w:tblW w:w="0" w:type="auto"/>
        <w:tblLook w:val="04A0" w:firstRow="1" w:lastRow="0" w:firstColumn="1" w:lastColumn="0" w:noHBand="0" w:noVBand="1"/>
      </w:tblPr>
      <w:tblGrid>
        <w:gridCol w:w="1601"/>
        <w:gridCol w:w="2284"/>
        <w:gridCol w:w="2958"/>
        <w:gridCol w:w="2800"/>
      </w:tblGrid>
      <w:tr w:rsidR="00E04F50" w:rsidRPr="00366A7C" w14:paraId="0BC5F0B7" w14:textId="77777777" w:rsidTr="00691210">
        <w:tc>
          <w:tcPr>
            <w:tcW w:w="1649" w:type="dxa"/>
            <w:shd w:val="clear" w:color="auto" w:fill="C2D69B" w:themeFill="accent3" w:themeFillTint="99"/>
          </w:tcPr>
          <w:p w14:paraId="4E6D3405"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Ubicación</w:t>
            </w:r>
          </w:p>
        </w:tc>
        <w:tc>
          <w:tcPr>
            <w:tcW w:w="2404" w:type="dxa"/>
            <w:shd w:val="clear" w:color="auto" w:fill="C2D69B" w:themeFill="accent3" w:themeFillTint="99"/>
          </w:tcPr>
          <w:p w14:paraId="4E7183E0"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Elementos</w:t>
            </w:r>
          </w:p>
        </w:tc>
        <w:tc>
          <w:tcPr>
            <w:tcW w:w="3166" w:type="dxa"/>
            <w:shd w:val="clear" w:color="auto" w:fill="C2D69B" w:themeFill="accent3" w:themeFillTint="99"/>
          </w:tcPr>
          <w:p w14:paraId="73DCFCF7"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 xml:space="preserve">Elementos </w:t>
            </w:r>
          </w:p>
        </w:tc>
        <w:tc>
          <w:tcPr>
            <w:tcW w:w="3026" w:type="dxa"/>
            <w:shd w:val="clear" w:color="auto" w:fill="C2D69B" w:themeFill="accent3" w:themeFillTint="99"/>
          </w:tcPr>
          <w:p w14:paraId="7FE192B4"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Horario</w:t>
            </w:r>
          </w:p>
        </w:tc>
      </w:tr>
      <w:tr w:rsidR="00E04F50" w:rsidRPr="00366A7C" w14:paraId="7997E3AB" w14:textId="77777777" w:rsidTr="00691210">
        <w:tc>
          <w:tcPr>
            <w:tcW w:w="1649" w:type="dxa"/>
            <w:vMerge w:val="restart"/>
          </w:tcPr>
          <w:p w14:paraId="43B0508E" w14:textId="77777777" w:rsidR="00E04F50" w:rsidRPr="00366A7C" w:rsidRDefault="00E04F50" w:rsidP="00691210">
            <w:pPr>
              <w:keepNext/>
              <w:keepLines/>
              <w:spacing w:before="200"/>
              <w:jc w:val="center"/>
              <w:outlineLvl w:val="4"/>
              <w:rPr>
                <w:rFonts w:ascii="Montserrat" w:hAnsi="Montserrat" w:cs="Arial"/>
                <w:sz w:val="18"/>
                <w:szCs w:val="18"/>
              </w:rPr>
            </w:pPr>
            <w:r w:rsidRPr="00366A7C">
              <w:rPr>
                <w:rFonts w:ascii="Montserrat" w:hAnsi="Montserrat" w:cs="Arial"/>
                <w:sz w:val="18"/>
                <w:szCs w:val="18"/>
              </w:rPr>
              <w:t>Oficinas Nacionales</w:t>
            </w:r>
          </w:p>
        </w:tc>
        <w:tc>
          <w:tcPr>
            <w:tcW w:w="2404" w:type="dxa"/>
          </w:tcPr>
          <w:p w14:paraId="5E0F3AA4"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Supervisor      1</w:t>
            </w:r>
          </w:p>
        </w:tc>
        <w:tc>
          <w:tcPr>
            <w:tcW w:w="3166" w:type="dxa"/>
          </w:tcPr>
          <w:p w14:paraId="0949845E"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 xml:space="preserve">(1 Persona)  </w:t>
            </w:r>
          </w:p>
        </w:tc>
        <w:tc>
          <w:tcPr>
            <w:tcW w:w="3026" w:type="dxa"/>
          </w:tcPr>
          <w:p w14:paraId="6467B501"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08:00 hrs a 16:00 hrs</w:t>
            </w:r>
          </w:p>
        </w:tc>
      </w:tr>
      <w:tr w:rsidR="00E04F50" w:rsidRPr="00366A7C" w14:paraId="0DAE12D7" w14:textId="77777777" w:rsidTr="00691210">
        <w:tc>
          <w:tcPr>
            <w:tcW w:w="1649" w:type="dxa"/>
            <w:vMerge/>
          </w:tcPr>
          <w:p w14:paraId="5305FE12" w14:textId="77777777" w:rsidR="00E04F50" w:rsidRPr="00366A7C" w:rsidRDefault="00E04F50" w:rsidP="00691210">
            <w:pPr>
              <w:keepNext/>
              <w:keepLines/>
              <w:spacing w:before="200"/>
              <w:jc w:val="both"/>
              <w:outlineLvl w:val="4"/>
              <w:rPr>
                <w:rFonts w:ascii="Montserrat" w:hAnsi="Montserrat" w:cs="Arial"/>
                <w:sz w:val="18"/>
                <w:szCs w:val="18"/>
                <w:rPrChange w:id="6" w:author="YESSICA FLORES FLORES" w:date="2019-01-25T12:24:00Z">
                  <w:rPr>
                    <w:rFonts w:ascii="Georgia" w:hAnsi="Georgia" w:cs="Arial"/>
                  </w:rPr>
                </w:rPrChange>
              </w:rPr>
            </w:pPr>
          </w:p>
        </w:tc>
        <w:tc>
          <w:tcPr>
            <w:tcW w:w="2404" w:type="dxa"/>
          </w:tcPr>
          <w:p w14:paraId="27F0E88F"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Change w:id="7" w:author="YESSICA FLORES FLORES" w:date="2019-01-25T12:24:00Z">
                  <w:rPr>
                    <w:rFonts w:ascii="Georgia" w:hAnsi="Georgia" w:cs="Arial"/>
                  </w:rPr>
                </w:rPrChange>
              </w:rPr>
              <w:t xml:space="preserve">Operadores    </w:t>
            </w:r>
            <w:r w:rsidRPr="00366A7C">
              <w:rPr>
                <w:rFonts w:ascii="Montserrat" w:hAnsi="Montserrat" w:cs="Arial"/>
                <w:sz w:val="18"/>
                <w:szCs w:val="18"/>
              </w:rPr>
              <w:t xml:space="preserve">  16</w:t>
            </w:r>
          </w:p>
        </w:tc>
        <w:tc>
          <w:tcPr>
            <w:tcW w:w="3166" w:type="dxa"/>
          </w:tcPr>
          <w:p w14:paraId="60167EA1"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(5 Personas)</w:t>
            </w:r>
          </w:p>
          <w:p w14:paraId="5A04C7AB"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 xml:space="preserve">(5 Personas)  </w:t>
            </w:r>
          </w:p>
          <w:p w14:paraId="046CDB84"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 xml:space="preserve">(3 Personas)      </w:t>
            </w:r>
          </w:p>
          <w:p w14:paraId="5F2E1C1C"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 xml:space="preserve">(3 Personas)   </w:t>
            </w:r>
          </w:p>
        </w:tc>
        <w:tc>
          <w:tcPr>
            <w:tcW w:w="3026" w:type="dxa"/>
          </w:tcPr>
          <w:p w14:paraId="06F9511E"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06:00 hrs a 14:00 hrs</w:t>
            </w:r>
          </w:p>
          <w:p w14:paraId="25A99170"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07:00 hrs a 15:00 hrs</w:t>
            </w:r>
          </w:p>
          <w:p w14:paraId="753D4F99"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08:00 hrs a 16:00 hrs</w:t>
            </w:r>
          </w:p>
          <w:p w14:paraId="4C239F96" w14:textId="77777777" w:rsidR="00E04F50" w:rsidRPr="00366A7C" w:rsidRDefault="00E04F50" w:rsidP="00691210">
            <w:pPr>
              <w:keepNext/>
              <w:keepLines/>
              <w:spacing w:before="200"/>
              <w:jc w:val="both"/>
              <w:outlineLvl w:val="4"/>
              <w:rPr>
                <w:rFonts w:ascii="Montserrat" w:hAnsi="Montserrat" w:cs="Arial"/>
                <w:sz w:val="18"/>
                <w:szCs w:val="18"/>
              </w:rPr>
            </w:pPr>
            <w:r w:rsidRPr="00366A7C">
              <w:rPr>
                <w:rFonts w:ascii="Montserrat" w:hAnsi="Montserrat" w:cs="Arial"/>
                <w:sz w:val="18"/>
                <w:szCs w:val="18"/>
              </w:rPr>
              <w:t>09:00 hrs a 17:00 hrs</w:t>
            </w:r>
          </w:p>
        </w:tc>
      </w:tr>
    </w:tbl>
    <w:p w14:paraId="6A15714F" w14:textId="77777777" w:rsidR="00E04F50" w:rsidRPr="00366A7C" w:rsidRDefault="00E04F50" w:rsidP="00E04F50">
      <w:pPr>
        <w:jc w:val="both"/>
        <w:rPr>
          <w:rFonts w:ascii="Montserrat" w:hAnsi="Montserrat" w:cs="Arial"/>
          <w:b/>
          <w:sz w:val="18"/>
          <w:szCs w:val="18"/>
          <w:lang w:val="es-ES"/>
        </w:rPr>
      </w:pPr>
    </w:p>
    <w:p w14:paraId="53A8CE2C"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b) Equipo mínimo requerido:</w:t>
      </w:r>
    </w:p>
    <w:tbl>
      <w:tblPr>
        <w:tblW w:w="7371" w:type="dxa"/>
        <w:tblInd w:w="-5" w:type="dxa"/>
        <w:tblCellMar>
          <w:left w:w="70" w:type="dxa"/>
          <w:right w:w="70" w:type="dxa"/>
        </w:tblCellMar>
        <w:tblLook w:val="04A0" w:firstRow="1" w:lastRow="0" w:firstColumn="1" w:lastColumn="0" w:noHBand="0" w:noVBand="1"/>
      </w:tblPr>
      <w:tblGrid>
        <w:gridCol w:w="1701"/>
        <w:gridCol w:w="5670"/>
      </w:tblGrid>
      <w:tr w:rsidR="00E04F50" w:rsidRPr="00366A7C" w14:paraId="59784C4F" w14:textId="77777777" w:rsidTr="00691210">
        <w:trPr>
          <w:trHeight w:val="480"/>
        </w:trPr>
        <w:tc>
          <w:tcPr>
            <w:tcW w:w="1701"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0DFA4C19" w14:textId="77777777" w:rsidR="00E04F50" w:rsidRPr="00366A7C" w:rsidRDefault="00E04F50" w:rsidP="00691210">
            <w:pPr>
              <w:jc w:val="both"/>
              <w:rPr>
                <w:rFonts w:ascii="Montserrat" w:hAnsi="Montserrat" w:cs="Calibri"/>
                <w:b/>
                <w:bCs/>
                <w:color w:val="000000"/>
                <w:sz w:val="18"/>
                <w:szCs w:val="18"/>
              </w:rPr>
            </w:pPr>
            <w:r w:rsidRPr="00366A7C">
              <w:rPr>
                <w:rFonts w:ascii="Montserrat" w:hAnsi="Montserrat" w:cs="Arial"/>
                <w:b/>
                <w:bCs/>
                <w:color w:val="000000"/>
                <w:sz w:val="18"/>
                <w:szCs w:val="18"/>
              </w:rPr>
              <w:lastRenderedPageBreak/>
              <w:t>Ubicación</w:t>
            </w:r>
          </w:p>
        </w:tc>
        <w:tc>
          <w:tcPr>
            <w:tcW w:w="5670" w:type="dxa"/>
            <w:tcBorders>
              <w:top w:val="single" w:sz="4" w:space="0" w:color="auto"/>
              <w:left w:val="nil"/>
              <w:bottom w:val="single" w:sz="4" w:space="0" w:color="auto"/>
              <w:right w:val="single" w:sz="4" w:space="0" w:color="auto"/>
            </w:tcBorders>
            <w:shd w:val="clear" w:color="000000" w:fill="C9C9C9"/>
            <w:vAlign w:val="center"/>
            <w:hideMark/>
          </w:tcPr>
          <w:p w14:paraId="564613F4"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Cantidad / Descripción</w:t>
            </w:r>
          </w:p>
        </w:tc>
      </w:tr>
      <w:tr w:rsidR="00E04F50" w:rsidRPr="00366A7C" w14:paraId="57162299" w14:textId="77777777" w:rsidTr="00691210">
        <w:trPr>
          <w:trHeight w:val="90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77145647"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Arial"/>
                <w:sz w:val="18"/>
                <w:szCs w:val="18"/>
              </w:rPr>
              <w:t>Oficinas Nacionales</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623ECAFE"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 xml:space="preserve">(7)   Aspiradoras de 1/4 de caballo, diseñadas para oficinas (silenciosas)                           </w:t>
            </w:r>
          </w:p>
          <w:p w14:paraId="1DFE4D04"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 xml:space="preserve">(2)   Escaleras de aluminio una de 5 peldaños y otra de 10 peldaños                                  </w:t>
            </w:r>
          </w:p>
          <w:p w14:paraId="3FDD44A8"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 xml:space="preserve">(2) Pulidoras de piso y lavado de alfombras                (1) Hidrolavadora                                       </w:t>
            </w:r>
          </w:p>
          <w:p w14:paraId="269FAF55"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(2) Bancos de un peldaño de 25X35, 25 o 28 cm de alto</w:t>
            </w:r>
          </w:p>
        </w:tc>
      </w:tr>
    </w:tbl>
    <w:p w14:paraId="073A35CE" w14:textId="77777777" w:rsidR="00E04F50" w:rsidRPr="00366A7C" w:rsidRDefault="00E04F50" w:rsidP="00E04F50">
      <w:pPr>
        <w:jc w:val="both"/>
        <w:rPr>
          <w:rFonts w:ascii="Montserrat" w:hAnsi="Montserrat" w:cs="Arial"/>
        </w:rPr>
      </w:pPr>
    </w:p>
    <w:p w14:paraId="5F2EDABA" w14:textId="77777777" w:rsidR="00E04F50" w:rsidRPr="00366A7C" w:rsidRDefault="00E04F50" w:rsidP="00A0538C">
      <w:pPr>
        <w:keepNext/>
        <w:keepLines/>
        <w:numPr>
          <w:ilvl w:val="0"/>
          <w:numId w:val="28"/>
        </w:numPr>
        <w:tabs>
          <w:tab w:val="clear" w:pos="773"/>
          <w:tab w:val="num" w:pos="567"/>
        </w:tabs>
        <w:ind w:left="284"/>
        <w:jc w:val="both"/>
        <w:outlineLvl w:val="4"/>
        <w:rPr>
          <w:rFonts w:ascii="Montserrat" w:hAnsi="Montserrat" w:cs="Arial"/>
          <w:b/>
          <w:sz w:val="18"/>
          <w:szCs w:val="18"/>
          <w:lang w:val="es-ES"/>
        </w:rPr>
      </w:pPr>
      <w:r w:rsidRPr="00366A7C">
        <w:rPr>
          <w:rFonts w:ascii="Montserrat" w:hAnsi="Montserrat" w:cs="Arial"/>
          <w:b/>
          <w:sz w:val="18"/>
          <w:szCs w:val="18"/>
          <w:lang w:val="es-ES"/>
        </w:rPr>
        <w:t>Existencias mínimas de materiales y accesorios que se emplearán en el servicio de limpieza:</w:t>
      </w:r>
    </w:p>
    <w:p w14:paraId="238A08EF" w14:textId="77777777" w:rsidR="00E04F50" w:rsidRPr="00366A7C" w:rsidRDefault="00E04F50" w:rsidP="00E04F50">
      <w:pPr>
        <w:keepNext/>
        <w:keepLines/>
        <w:tabs>
          <w:tab w:val="num" w:pos="567"/>
        </w:tabs>
        <w:ind w:left="284"/>
        <w:jc w:val="both"/>
        <w:outlineLvl w:val="4"/>
        <w:rPr>
          <w:rFonts w:ascii="Montserrat" w:hAnsi="Montserrat" w:cs="Arial"/>
          <w:b/>
          <w:sz w:val="18"/>
          <w:szCs w:val="18"/>
          <w:lang w:val="es-E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34"/>
        <w:gridCol w:w="1001"/>
        <w:gridCol w:w="1396"/>
        <w:gridCol w:w="2455"/>
        <w:gridCol w:w="1604"/>
        <w:gridCol w:w="1455"/>
      </w:tblGrid>
      <w:tr w:rsidR="00E04F50" w:rsidRPr="00366A7C" w14:paraId="5B6E46F2" w14:textId="77777777" w:rsidTr="00E04F50">
        <w:trPr>
          <w:trHeight w:val="55"/>
        </w:trPr>
        <w:tc>
          <w:tcPr>
            <w:tcW w:w="0" w:type="auto"/>
            <w:tcBorders>
              <w:top w:val="single" w:sz="6" w:space="0" w:color="auto"/>
              <w:left w:val="single" w:sz="6" w:space="0" w:color="auto"/>
              <w:bottom w:val="nil"/>
              <w:right w:val="single" w:sz="6" w:space="0" w:color="auto"/>
            </w:tcBorders>
            <w:shd w:val="clear" w:color="auto" w:fill="D9D9D9" w:themeFill="background1" w:themeFillShade="D9"/>
          </w:tcPr>
          <w:p w14:paraId="018579DE"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0" w:type="auto"/>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8A0E03C"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0" w:type="auto"/>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EC74C8B"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0" w:type="auto"/>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ED04158"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0" w:type="auto"/>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667A66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Marcas</w:t>
            </w:r>
          </w:p>
        </w:tc>
        <w:tc>
          <w:tcPr>
            <w:tcW w:w="0" w:type="auto"/>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168C584"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lang w:val="es-ES"/>
              </w:rPr>
              <w:t>Periodo De Suministro</w:t>
            </w:r>
          </w:p>
        </w:tc>
      </w:tr>
      <w:tr w:rsidR="00E04F50" w:rsidRPr="00366A7C" w14:paraId="320C85C7" w14:textId="77777777" w:rsidTr="00E04F50">
        <w:tc>
          <w:tcPr>
            <w:tcW w:w="0" w:type="auto"/>
            <w:vMerge w:val="restart"/>
            <w:tcBorders>
              <w:left w:val="single" w:sz="6" w:space="0" w:color="auto"/>
              <w:right w:val="single" w:sz="6" w:space="0" w:color="auto"/>
            </w:tcBorders>
          </w:tcPr>
          <w:p w14:paraId="30A4A4A1" w14:textId="77777777" w:rsidR="00E04F50" w:rsidRPr="00366A7C" w:rsidRDefault="00E04F50" w:rsidP="00691210">
            <w:pPr>
              <w:jc w:val="center"/>
              <w:rPr>
                <w:rFonts w:ascii="Montserrat" w:hAnsi="Montserrat" w:cs="Arial"/>
                <w:sz w:val="18"/>
                <w:szCs w:val="18"/>
              </w:rPr>
            </w:pPr>
          </w:p>
          <w:p w14:paraId="374C91DA" w14:textId="77777777" w:rsidR="00E04F50" w:rsidRPr="00366A7C" w:rsidRDefault="00E04F50" w:rsidP="00691210">
            <w:pPr>
              <w:jc w:val="center"/>
              <w:rPr>
                <w:rFonts w:ascii="Montserrat" w:hAnsi="Montserrat" w:cs="Arial"/>
                <w:sz w:val="18"/>
                <w:szCs w:val="18"/>
              </w:rPr>
            </w:pPr>
          </w:p>
          <w:p w14:paraId="0F84181D" w14:textId="77777777" w:rsidR="00E04F50" w:rsidRPr="00366A7C" w:rsidRDefault="00E04F50" w:rsidP="00691210">
            <w:pPr>
              <w:jc w:val="center"/>
              <w:rPr>
                <w:rFonts w:ascii="Montserrat" w:hAnsi="Montserrat" w:cs="Arial"/>
                <w:sz w:val="18"/>
                <w:szCs w:val="18"/>
              </w:rPr>
            </w:pPr>
          </w:p>
          <w:p w14:paraId="599DC1B0" w14:textId="77777777" w:rsidR="00E04F50" w:rsidRPr="00366A7C" w:rsidRDefault="00E04F50" w:rsidP="00691210">
            <w:pPr>
              <w:jc w:val="center"/>
              <w:rPr>
                <w:rFonts w:ascii="Montserrat" w:hAnsi="Montserrat" w:cs="Arial"/>
                <w:sz w:val="18"/>
                <w:szCs w:val="18"/>
              </w:rPr>
            </w:pPr>
          </w:p>
          <w:p w14:paraId="141C5CC6" w14:textId="77777777" w:rsidR="00E04F50" w:rsidRPr="00366A7C" w:rsidRDefault="00E04F50" w:rsidP="00691210">
            <w:pPr>
              <w:jc w:val="center"/>
              <w:rPr>
                <w:rFonts w:ascii="Montserrat" w:hAnsi="Montserrat" w:cs="Arial"/>
                <w:sz w:val="18"/>
                <w:szCs w:val="18"/>
              </w:rPr>
            </w:pPr>
          </w:p>
          <w:p w14:paraId="1F1FD7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OFICINAS NACIONALES</w:t>
            </w:r>
          </w:p>
          <w:p w14:paraId="239FB160" w14:textId="77777777" w:rsidR="00E04F50" w:rsidRPr="00366A7C" w:rsidRDefault="00E04F50" w:rsidP="00691210">
            <w:pPr>
              <w:jc w:val="center"/>
              <w:rPr>
                <w:rFonts w:ascii="Montserrat" w:hAnsi="Montserrat" w:cs="Arial"/>
                <w:sz w:val="18"/>
                <w:szCs w:val="18"/>
              </w:rPr>
            </w:pPr>
          </w:p>
          <w:p w14:paraId="406475B5" w14:textId="77777777" w:rsidR="00E04F50" w:rsidRPr="00366A7C" w:rsidRDefault="00E04F50" w:rsidP="00691210">
            <w:pPr>
              <w:jc w:val="center"/>
              <w:rPr>
                <w:rFonts w:ascii="Montserrat" w:hAnsi="Montserrat" w:cs="Arial"/>
                <w:sz w:val="18"/>
                <w:szCs w:val="18"/>
              </w:rPr>
            </w:pPr>
          </w:p>
          <w:p w14:paraId="690485AE" w14:textId="77777777" w:rsidR="00E04F50" w:rsidRPr="00366A7C" w:rsidRDefault="00E04F50" w:rsidP="00691210">
            <w:pPr>
              <w:jc w:val="center"/>
              <w:rPr>
                <w:rFonts w:ascii="Montserrat" w:hAnsi="Montserrat" w:cs="Arial"/>
                <w:sz w:val="18"/>
                <w:szCs w:val="18"/>
              </w:rPr>
            </w:pPr>
          </w:p>
          <w:p w14:paraId="6D8957BF" w14:textId="77777777" w:rsidR="00E04F50" w:rsidRPr="00366A7C" w:rsidRDefault="00E04F50" w:rsidP="00691210">
            <w:pPr>
              <w:jc w:val="center"/>
              <w:rPr>
                <w:rFonts w:ascii="Montserrat" w:hAnsi="Montserrat" w:cs="Arial"/>
                <w:sz w:val="18"/>
                <w:szCs w:val="18"/>
              </w:rPr>
            </w:pPr>
          </w:p>
          <w:p w14:paraId="48F83E09" w14:textId="77777777" w:rsidR="00E04F50" w:rsidRPr="00366A7C" w:rsidRDefault="00E04F50" w:rsidP="00691210">
            <w:pPr>
              <w:jc w:val="center"/>
              <w:rPr>
                <w:rFonts w:ascii="Montserrat" w:hAnsi="Montserrat" w:cs="Arial"/>
                <w:sz w:val="18"/>
                <w:szCs w:val="18"/>
              </w:rPr>
            </w:pPr>
          </w:p>
          <w:p w14:paraId="7670BEA6" w14:textId="77777777" w:rsidR="00E04F50" w:rsidRPr="00366A7C" w:rsidRDefault="00E04F50" w:rsidP="00691210">
            <w:pPr>
              <w:jc w:val="center"/>
              <w:rPr>
                <w:rFonts w:ascii="Montserrat" w:hAnsi="Montserrat" w:cs="Arial"/>
                <w:sz w:val="18"/>
                <w:szCs w:val="18"/>
              </w:rPr>
            </w:pPr>
          </w:p>
          <w:p w14:paraId="5E4EEF46" w14:textId="77777777" w:rsidR="00E04F50" w:rsidRPr="00366A7C" w:rsidRDefault="00E04F50" w:rsidP="00691210">
            <w:pPr>
              <w:jc w:val="center"/>
              <w:rPr>
                <w:rFonts w:ascii="Montserrat" w:hAnsi="Montserrat" w:cs="Arial"/>
                <w:sz w:val="18"/>
                <w:szCs w:val="18"/>
              </w:rPr>
            </w:pPr>
          </w:p>
          <w:p w14:paraId="153E2BC5" w14:textId="77777777" w:rsidR="00E04F50" w:rsidRPr="00366A7C" w:rsidRDefault="00E04F50" w:rsidP="00691210">
            <w:pPr>
              <w:rPr>
                <w:rFonts w:ascii="Montserrat" w:hAnsi="Montserrat" w:cs="Arial"/>
                <w:sz w:val="18"/>
                <w:szCs w:val="18"/>
              </w:rPr>
            </w:pPr>
          </w:p>
          <w:p w14:paraId="0D21E828" w14:textId="77777777" w:rsidR="00E04F50" w:rsidRPr="00366A7C" w:rsidRDefault="00E04F50" w:rsidP="00691210">
            <w:pPr>
              <w:jc w:val="center"/>
              <w:rPr>
                <w:rFonts w:ascii="Montserrat" w:hAnsi="Montserrat" w:cs="Arial"/>
                <w:sz w:val="18"/>
                <w:szCs w:val="18"/>
              </w:rPr>
            </w:pPr>
          </w:p>
          <w:p w14:paraId="68D3F3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OFICINAS NACIONALES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63F3B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62C767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Bidón de 18 lts.</w:t>
            </w:r>
          </w:p>
        </w:tc>
        <w:tc>
          <w:tcPr>
            <w:tcW w:w="0" w:type="auto"/>
            <w:tcBorders>
              <w:top w:val="single" w:sz="6" w:space="0" w:color="auto"/>
              <w:left w:val="single" w:sz="6" w:space="0" w:color="auto"/>
              <w:bottom w:val="single" w:sz="6" w:space="0" w:color="auto"/>
              <w:right w:val="single" w:sz="6" w:space="0" w:color="auto"/>
            </w:tcBorders>
            <w:vAlign w:val="center"/>
            <w:hideMark/>
          </w:tcPr>
          <w:p w14:paraId="16D6FD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Desincrustante</w:t>
            </w:r>
          </w:p>
        </w:tc>
        <w:tc>
          <w:tcPr>
            <w:tcW w:w="0" w:type="auto"/>
            <w:tcBorders>
              <w:top w:val="single" w:sz="6" w:space="0" w:color="auto"/>
              <w:left w:val="single" w:sz="6" w:space="0" w:color="auto"/>
              <w:bottom w:val="single" w:sz="6" w:space="0" w:color="auto"/>
              <w:right w:val="single" w:sz="6" w:space="0" w:color="auto"/>
            </w:tcBorders>
            <w:vAlign w:val="center"/>
            <w:hideMark/>
          </w:tcPr>
          <w:p w14:paraId="50B53C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0" w:type="auto"/>
            <w:tcBorders>
              <w:top w:val="single" w:sz="6" w:space="0" w:color="auto"/>
              <w:left w:val="single" w:sz="6" w:space="0" w:color="auto"/>
              <w:bottom w:val="single" w:sz="6" w:space="0" w:color="auto"/>
              <w:right w:val="single" w:sz="6" w:space="0" w:color="auto"/>
            </w:tcBorders>
            <w:vAlign w:val="center"/>
            <w:hideMark/>
          </w:tcPr>
          <w:p w14:paraId="53CE72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B06E2C2" w14:textId="77777777" w:rsidTr="00E04F50">
        <w:tc>
          <w:tcPr>
            <w:tcW w:w="0" w:type="auto"/>
            <w:vMerge/>
            <w:tcBorders>
              <w:left w:val="single" w:sz="6" w:space="0" w:color="auto"/>
              <w:right w:val="single" w:sz="6" w:space="0" w:color="auto"/>
            </w:tcBorders>
          </w:tcPr>
          <w:p w14:paraId="2574E9E1"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13D14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0" w:type="auto"/>
            <w:tcBorders>
              <w:top w:val="single" w:sz="6" w:space="0" w:color="auto"/>
              <w:left w:val="single" w:sz="6" w:space="0" w:color="auto"/>
              <w:bottom w:val="single" w:sz="6" w:space="0" w:color="auto"/>
              <w:right w:val="single" w:sz="6" w:space="0" w:color="auto"/>
            </w:tcBorders>
            <w:vAlign w:val="center"/>
            <w:hideMark/>
          </w:tcPr>
          <w:p w14:paraId="6F3F18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0" w:type="auto"/>
            <w:tcBorders>
              <w:top w:val="single" w:sz="6" w:space="0" w:color="auto"/>
              <w:left w:val="single" w:sz="6" w:space="0" w:color="auto"/>
              <w:bottom w:val="single" w:sz="6" w:space="0" w:color="auto"/>
              <w:right w:val="single" w:sz="6" w:space="0" w:color="auto"/>
            </w:tcBorders>
            <w:vAlign w:val="center"/>
            <w:hideMark/>
          </w:tcPr>
          <w:p w14:paraId="62A239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0" w:type="auto"/>
            <w:tcBorders>
              <w:top w:val="single" w:sz="6" w:space="0" w:color="auto"/>
              <w:left w:val="single" w:sz="6" w:space="0" w:color="auto"/>
              <w:bottom w:val="single" w:sz="6" w:space="0" w:color="auto"/>
              <w:right w:val="single" w:sz="6" w:space="0" w:color="auto"/>
            </w:tcBorders>
            <w:vAlign w:val="center"/>
            <w:hideMark/>
          </w:tcPr>
          <w:p w14:paraId="04776F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0" w:type="auto"/>
            <w:tcBorders>
              <w:top w:val="single" w:sz="6" w:space="0" w:color="auto"/>
              <w:left w:val="single" w:sz="6" w:space="0" w:color="auto"/>
              <w:bottom w:val="single" w:sz="6" w:space="0" w:color="auto"/>
              <w:right w:val="single" w:sz="6" w:space="0" w:color="auto"/>
            </w:tcBorders>
            <w:vAlign w:val="center"/>
            <w:hideMark/>
          </w:tcPr>
          <w:p w14:paraId="7504FA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9650BE2" w14:textId="77777777" w:rsidTr="00E04F50">
        <w:tc>
          <w:tcPr>
            <w:tcW w:w="0" w:type="auto"/>
            <w:vMerge/>
            <w:tcBorders>
              <w:left w:val="single" w:sz="6" w:space="0" w:color="auto"/>
              <w:right w:val="single" w:sz="6" w:space="0" w:color="auto"/>
            </w:tcBorders>
          </w:tcPr>
          <w:p w14:paraId="3236263C"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265AC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25</w:t>
            </w:r>
          </w:p>
        </w:tc>
        <w:tc>
          <w:tcPr>
            <w:tcW w:w="0" w:type="auto"/>
            <w:tcBorders>
              <w:top w:val="single" w:sz="6" w:space="0" w:color="auto"/>
              <w:left w:val="single" w:sz="6" w:space="0" w:color="auto"/>
              <w:bottom w:val="single" w:sz="6" w:space="0" w:color="auto"/>
              <w:right w:val="single" w:sz="6" w:space="0" w:color="auto"/>
            </w:tcBorders>
            <w:vAlign w:val="center"/>
            <w:hideMark/>
          </w:tcPr>
          <w:p w14:paraId="718484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0" w:type="auto"/>
            <w:tcBorders>
              <w:top w:val="single" w:sz="6" w:space="0" w:color="auto"/>
              <w:left w:val="single" w:sz="6" w:space="0" w:color="auto"/>
              <w:bottom w:val="single" w:sz="6" w:space="0" w:color="auto"/>
              <w:right w:val="single" w:sz="6" w:space="0" w:color="auto"/>
            </w:tcBorders>
            <w:vAlign w:val="center"/>
            <w:hideMark/>
          </w:tcPr>
          <w:p w14:paraId="03EB19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Limpiador y abrillantador en aerosol para muebles </w:t>
            </w:r>
          </w:p>
        </w:tc>
        <w:tc>
          <w:tcPr>
            <w:tcW w:w="0" w:type="auto"/>
            <w:tcBorders>
              <w:top w:val="single" w:sz="6" w:space="0" w:color="auto"/>
              <w:left w:val="single" w:sz="6" w:space="0" w:color="auto"/>
              <w:bottom w:val="single" w:sz="6" w:space="0" w:color="auto"/>
              <w:right w:val="single" w:sz="6" w:space="0" w:color="auto"/>
            </w:tcBorders>
            <w:vAlign w:val="center"/>
            <w:hideMark/>
          </w:tcPr>
          <w:p w14:paraId="6D4071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0" w:type="auto"/>
            <w:tcBorders>
              <w:top w:val="single" w:sz="6" w:space="0" w:color="auto"/>
              <w:left w:val="single" w:sz="6" w:space="0" w:color="auto"/>
              <w:bottom w:val="single" w:sz="6" w:space="0" w:color="auto"/>
              <w:right w:val="single" w:sz="6" w:space="0" w:color="auto"/>
            </w:tcBorders>
            <w:vAlign w:val="center"/>
            <w:hideMark/>
          </w:tcPr>
          <w:p w14:paraId="5C425F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F7EF544" w14:textId="77777777" w:rsidTr="00E04F50">
        <w:tc>
          <w:tcPr>
            <w:tcW w:w="0" w:type="auto"/>
            <w:vMerge/>
            <w:tcBorders>
              <w:left w:val="single" w:sz="6" w:space="0" w:color="auto"/>
              <w:right w:val="single" w:sz="6" w:space="0" w:color="auto"/>
            </w:tcBorders>
          </w:tcPr>
          <w:p w14:paraId="3485D271"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CE6FD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15</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4A7AA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Kilogramos</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F4CE4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para basura de 90 x 1.20</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3E701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p w14:paraId="1028E7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 calidad y resistente</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C46B4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C04A79F" w14:textId="77777777" w:rsidTr="00E04F50">
        <w:tc>
          <w:tcPr>
            <w:tcW w:w="0" w:type="auto"/>
            <w:vMerge/>
            <w:tcBorders>
              <w:left w:val="single" w:sz="6" w:space="0" w:color="auto"/>
              <w:right w:val="single" w:sz="6" w:space="0" w:color="auto"/>
            </w:tcBorders>
          </w:tcPr>
          <w:p w14:paraId="1493F3A5"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AF6AE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100</w:t>
            </w:r>
          </w:p>
        </w:tc>
        <w:tc>
          <w:tcPr>
            <w:tcW w:w="0" w:type="auto"/>
            <w:tcBorders>
              <w:top w:val="single" w:sz="6" w:space="0" w:color="auto"/>
              <w:left w:val="single" w:sz="6" w:space="0" w:color="auto"/>
              <w:bottom w:val="single" w:sz="6" w:space="0" w:color="auto"/>
              <w:right w:val="single" w:sz="6" w:space="0" w:color="auto"/>
            </w:tcBorders>
            <w:vAlign w:val="center"/>
            <w:hideMark/>
          </w:tcPr>
          <w:p w14:paraId="348E48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0" w:type="auto"/>
            <w:tcBorders>
              <w:top w:val="single" w:sz="6" w:space="0" w:color="auto"/>
              <w:left w:val="single" w:sz="6" w:space="0" w:color="auto"/>
              <w:bottom w:val="single" w:sz="6" w:space="0" w:color="auto"/>
              <w:right w:val="single" w:sz="6" w:space="0" w:color="auto"/>
            </w:tcBorders>
            <w:vAlign w:val="center"/>
            <w:hideMark/>
          </w:tcPr>
          <w:p w14:paraId="518F1C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0" w:type="auto"/>
            <w:tcBorders>
              <w:top w:val="single" w:sz="6" w:space="0" w:color="auto"/>
              <w:left w:val="single" w:sz="6" w:space="0" w:color="auto"/>
              <w:bottom w:val="single" w:sz="6" w:space="0" w:color="auto"/>
              <w:right w:val="single" w:sz="6" w:space="0" w:color="auto"/>
            </w:tcBorders>
            <w:vAlign w:val="center"/>
            <w:hideMark/>
          </w:tcPr>
          <w:p w14:paraId="7A4A49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0" w:type="auto"/>
            <w:tcBorders>
              <w:top w:val="single" w:sz="6" w:space="0" w:color="auto"/>
              <w:left w:val="single" w:sz="6" w:space="0" w:color="auto"/>
              <w:bottom w:val="single" w:sz="6" w:space="0" w:color="auto"/>
              <w:right w:val="single" w:sz="6" w:space="0" w:color="auto"/>
            </w:tcBorders>
            <w:vAlign w:val="center"/>
            <w:hideMark/>
          </w:tcPr>
          <w:p w14:paraId="0EF159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06E3396" w14:textId="77777777" w:rsidTr="00E04F50">
        <w:tc>
          <w:tcPr>
            <w:tcW w:w="0" w:type="auto"/>
            <w:vMerge/>
            <w:tcBorders>
              <w:left w:val="single" w:sz="6" w:space="0" w:color="auto"/>
              <w:right w:val="single" w:sz="6" w:space="0" w:color="auto"/>
            </w:tcBorders>
          </w:tcPr>
          <w:p w14:paraId="399F6A36"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3BA5F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25</w:t>
            </w:r>
          </w:p>
        </w:tc>
        <w:tc>
          <w:tcPr>
            <w:tcW w:w="0" w:type="auto"/>
            <w:tcBorders>
              <w:top w:val="single" w:sz="6" w:space="0" w:color="auto"/>
              <w:left w:val="single" w:sz="6" w:space="0" w:color="auto"/>
              <w:bottom w:val="single" w:sz="6" w:space="0" w:color="auto"/>
              <w:right w:val="single" w:sz="6" w:space="0" w:color="auto"/>
            </w:tcBorders>
            <w:vAlign w:val="center"/>
            <w:hideMark/>
          </w:tcPr>
          <w:p w14:paraId="0FE404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 325 g.</w:t>
            </w:r>
          </w:p>
        </w:tc>
        <w:tc>
          <w:tcPr>
            <w:tcW w:w="0" w:type="auto"/>
            <w:tcBorders>
              <w:top w:val="single" w:sz="6" w:space="0" w:color="auto"/>
              <w:left w:val="single" w:sz="6" w:space="0" w:color="auto"/>
              <w:bottom w:val="single" w:sz="6" w:space="0" w:color="auto"/>
              <w:right w:val="single" w:sz="6" w:space="0" w:color="auto"/>
            </w:tcBorders>
            <w:vAlign w:val="center"/>
            <w:hideMark/>
          </w:tcPr>
          <w:p w14:paraId="397DE6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Desodorante en aerosol varios aromas</w:t>
            </w:r>
          </w:p>
        </w:tc>
        <w:tc>
          <w:tcPr>
            <w:tcW w:w="0" w:type="auto"/>
            <w:tcBorders>
              <w:top w:val="single" w:sz="6" w:space="0" w:color="auto"/>
              <w:left w:val="single" w:sz="6" w:space="0" w:color="auto"/>
              <w:bottom w:val="single" w:sz="6" w:space="0" w:color="auto"/>
              <w:right w:val="single" w:sz="6" w:space="0" w:color="auto"/>
            </w:tcBorders>
            <w:vAlign w:val="center"/>
            <w:hideMark/>
          </w:tcPr>
          <w:p w14:paraId="2DF74E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 Air Wick</w:t>
            </w:r>
          </w:p>
        </w:tc>
        <w:tc>
          <w:tcPr>
            <w:tcW w:w="0" w:type="auto"/>
            <w:tcBorders>
              <w:top w:val="single" w:sz="6" w:space="0" w:color="auto"/>
              <w:left w:val="single" w:sz="6" w:space="0" w:color="auto"/>
              <w:bottom w:val="single" w:sz="6" w:space="0" w:color="auto"/>
              <w:right w:val="single" w:sz="6" w:space="0" w:color="auto"/>
            </w:tcBorders>
            <w:vAlign w:val="center"/>
            <w:hideMark/>
          </w:tcPr>
          <w:p w14:paraId="037D7E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9ECFE9" w14:textId="77777777" w:rsidTr="00E04F50">
        <w:tc>
          <w:tcPr>
            <w:tcW w:w="0" w:type="auto"/>
            <w:vMerge/>
            <w:tcBorders>
              <w:left w:val="single" w:sz="6" w:space="0" w:color="auto"/>
              <w:right w:val="single" w:sz="6" w:space="0" w:color="auto"/>
            </w:tcBorders>
          </w:tcPr>
          <w:p w14:paraId="1EBDB4F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ED45F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646AC7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Bolsas 10 Kg.</w:t>
            </w:r>
          </w:p>
        </w:tc>
        <w:tc>
          <w:tcPr>
            <w:tcW w:w="0" w:type="auto"/>
            <w:tcBorders>
              <w:top w:val="single" w:sz="6" w:space="0" w:color="auto"/>
              <w:left w:val="single" w:sz="6" w:space="0" w:color="auto"/>
              <w:bottom w:val="single" w:sz="6" w:space="0" w:color="auto"/>
              <w:right w:val="single" w:sz="6" w:space="0" w:color="auto"/>
            </w:tcBorders>
            <w:vAlign w:val="center"/>
            <w:hideMark/>
          </w:tcPr>
          <w:p w14:paraId="6F64C0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0" w:type="auto"/>
            <w:tcBorders>
              <w:top w:val="single" w:sz="6" w:space="0" w:color="auto"/>
              <w:left w:val="single" w:sz="6" w:space="0" w:color="auto"/>
              <w:bottom w:val="single" w:sz="6" w:space="0" w:color="auto"/>
              <w:right w:val="single" w:sz="6" w:space="0" w:color="auto"/>
            </w:tcBorders>
            <w:vAlign w:val="center"/>
            <w:hideMark/>
          </w:tcPr>
          <w:p w14:paraId="0741A3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0" w:type="auto"/>
            <w:tcBorders>
              <w:top w:val="single" w:sz="6" w:space="0" w:color="auto"/>
              <w:left w:val="single" w:sz="6" w:space="0" w:color="auto"/>
              <w:bottom w:val="single" w:sz="6" w:space="0" w:color="auto"/>
              <w:right w:val="single" w:sz="6" w:space="0" w:color="auto"/>
            </w:tcBorders>
            <w:vAlign w:val="center"/>
            <w:hideMark/>
          </w:tcPr>
          <w:p w14:paraId="7C1E54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AAE3242" w14:textId="77777777" w:rsidTr="00E04F50">
        <w:tc>
          <w:tcPr>
            <w:tcW w:w="0" w:type="auto"/>
            <w:vMerge/>
            <w:tcBorders>
              <w:left w:val="single" w:sz="6" w:space="0" w:color="auto"/>
              <w:right w:val="single" w:sz="6" w:space="0" w:color="auto"/>
            </w:tcBorders>
          </w:tcPr>
          <w:p w14:paraId="119AEF1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FD330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63ED15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195DDA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0" w:type="auto"/>
            <w:tcBorders>
              <w:top w:val="single" w:sz="6" w:space="0" w:color="auto"/>
              <w:left w:val="single" w:sz="6" w:space="0" w:color="auto"/>
              <w:bottom w:val="single" w:sz="6" w:space="0" w:color="auto"/>
              <w:right w:val="single" w:sz="6" w:space="0" w:color="auto"/>
            </w:tcBorders>
            <w:vAlign w:val="center"/>
            <w:hideMark/>
          </w:tcPr>
          <w:p w14:paraId="408FE5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0" w:type="auto"/>
            <w:tcBorders>
              <w:top w:val="single" w:sz="6" w:space="0" w:color="auto"/>
              <w:left w:val="single" w:sz="6" w:space="0" w:color="auto"/>
              <w:bottom w:val="single" w:sz="6" w:space="0" w:color="auto"/>
              <w:right w:val="single" w:sz="6" w:space="0" w:color="auto"/>
            </w:tcBorders>
            <w:vAlign w:val="center"/>
            <w:hideMark/>
          </w:tcPr>
          <w:p w14:paraId="6B6347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553DA11" w14:textId="77777777" w:rsidTr="00E04F50">
        <w:tc>
          <w:tcPr>
            <w:tcW w:w="0" w:type="auto"/>
            <w:vMerge/>
            <w:tcBorders>
              <w:left w:val="single" w:sz="6" w:space="0" w:color="auto"/>
              <w:right w:val="single" w:sz="6" w:space="0" w:color="auto"/>
            </w:tcBorders>
          </w:tcPr>
          <w:p w14:paraId="67CAEEB5"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F3482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hideMark/>
          </w:tcPr>
          <w:p w14:paraId="4C86EA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6EEEDD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0" w:type="auto"/>
            <w:tcBorders>
              <w:top w:val="single" w:sz="6" w:space="0" w:color="auto"/>
              <w:left w:val="single" w:sz="6" w:space="0" w:color="auto"/>
              <w:bottom w:val="single" w:sz="6" w:space="0" w:color="auto"/>
              <w:right w:val="single" w:sz="6" w:space="0" w:color="auto"/>
            </w:tcBorders>
            <w:vAlign w:val="center"/>
            <w:hideMark/>
          </w:tcPr>
          <w:p w14:paraId="5CB0ED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0" w:type="auto"/>
            <w:tcBorders>
              <w:top w:val="single" w:sz="6" w:space="0" w:color="auto"/>
              <w:left w:val="single" w:sz="6" w:space="0" w:color="auto"/>
              <w:bottom w:val="single" w:sz="6" w:space="0" w:color="auto"/>
              <w:right w:val="single" w:sz="6" w:space="0" w:color="auto"/>
            </w:tcBorders>
            <w:vAlign w:val="center"/>
            <w:hideMark/>
          </w:tcPr>
          <w:p w14:paraId="0A8682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BFDAB72" w14:textId="77777777" w:rsidTr="00E04F50">
        <w:tc>
          <w:tcPr>
            <w:tcW w:w="0" w:type="auto"/>
            <w:vMerge/>
            <w:tcBorders>
              <w:left w:val="single" w:sz="6" w:space="0" w:color="auto"/>
              <w:right w:val="single" w:sz="6" w:space="0" w:color="auto"/>
            </w:tcBorders>
          </w:tcPr>
          <w:p w14:paraId="5CE1ACD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8B0BF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20</w:t>
            </w:r>
          </w:p>
        </w:tc>
        <w:tc>
          <w:tcPr>
            <w:tcW w:w="0" w:type="auto"/>
            <w:tcBorders>
              <w:top w:val="single" w:sz="6" w:space="0" w:color="auto"/>
              <w:left w:val="single" w:sz="6" w:space="0" w:color="auto"/>
              <w:bottom w:val="single" w:sz="6" w:space="0" w:color="auto"/>
              <w:right w:val="single" w:sz="6" w:space="0" w:color="auto"/>
            </w:tcBorders>
            <w:vAlign w:val="center"/>
            <w:hideMark/>
          </w:tcPr>
          <w:p w14:paraId="0FA2D9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0" w:type="auto"/>
            <w:tcBorders>
              <w:top w:val="single" w:sz="6" w:space="0" w:color="auto"/>
              <w:left w:val="single" w:sz="6" w:space="0" w:color="auto"/>
              <w:bottom w:val="single" w:sz="6" w:space="0" w:color="auto"/>
              <w:right w:val="single" w:sz="6" w:space="0" w:color="auto"/>
            </w:tcBorders>
            <w:vAlign w:val="center"/>
            <w:hideMark/>
          </w:tcPr>
          <w:p w14:paraId="75836C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0" w:type="auto"/>
            <w:tcBorders>
              <w:top w:val="single" w:sz="6" w:space="0" w:color="auto"/>
              <w:left w:val="single" w:sz="6" w:space="0" w:color="auto"/>
              <w:bottom w:val="single" w:sz="6" w:space="0" w:color="auto"/>
              <w:right w:val="single" w:sz="6" w:space="0" w:color="auto"/>
            </w:tcBorders>
            <w:vAlign w:val="center"/>
            <w:hideMark/>
          </w:tcPr>
          <w:p w14:paraId="4DD4E6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0" w:type="auto"/>
            <w:tcBorders>
              <w:top w:val="single" w:sz="6" w:space="0" w:color="auto"/>
              <w:left w:val="single" w:sz="6" w:space="0" w:color="auto"/>
              <w:bottom w:val="single" w:sz="6" w:space="0" w:color="auto"/>
              <w:right w:val="single" w:sz="6" w:space="0" w:color="auto"/>
            </w:tcBorders>
            <w:vAlign w:val="center"/>
            <w:hideMark/>
          </w:tcPr>
          <w:p w14:paraId="7B9D48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A459928" w14:textId="77777777" w:rsidTr="00E04F50">
        <w:tc>
          <w:tcPr>
            <w:tcW w:w="0" w:type="auto"/>
            <w:vMerge/>
            <w:tcBorders>
              <w:left w:val="single" w:sz="6" w:space="0" w:color="auto"/>
              <w:right w:val="single" w:sz="6" w:space="0" w:color="auto"/>
            </w:tcBorders>
          </w:tcPr>
          <w:p w14:paraId="2DA71440"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DC09A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40</w:t>
            </w:r>
          </w:p>
        </w:tc>
        <w:tc>
          <w:tcPr>
            <w:tcW w:w="0" w:type="auto"/>
            <w:tcBorders>
              <w:top w:val="single" w:sz="6" w:space="0" w:color="auto"/>
              <w:left w:val="single" w:sz="6" w:space="0" w:color="auto"/>
              <w:bottom w:val="single" w:sz="6" w:space="0" w:color="auto"/>
              <w:right w:val="single" w:sz="6" w:space="0" w:color="auto"/>
            </w:tcBorders>
            <w:vAlign w:val="center"/>
            <w:hideMark/>
          </w:tcPr>
          <w:p w14:paraId="6104D2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0" w:type="auto"/>
            <w:tcBorders>
              <w:top w:val="single" w:sz="6" w:space="0" w:color="auto"/>
              <w:left w:val="single" w:sz="6" w:space="0" w:color="auto"/>
              <w:bottom w:val="single" w:sz="6" w:space="0" w:color="auto"/>
              <w:right w:val="single" w:sz="6" w:space="0" w:color="auto"/>
            </w:tcBorders>
            <w:vAlign w:val="center"/>
            <w:hideMark/>
          </w:tcPr>
          <w:p w14:paraId="10FF5B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0" w:type="auto"/>
            <w:tcBorders>
              <w:top w:val="single" w:sz="6" w:space="0" w:color="auto"/>
              <w:left w:val="single" w:sz="6" w:space="0" w:color="auto"/>
              <w:bottom w:val="single" w:sz="6" w:space="0" w:color="auto"/>
              <w:right w:val="single" w:sz="6" w:space="0" w:color="auto"/>
            </w:tcBorders>
            <w:vAlign w:val="center"/>
            <w:hideMark/>
          </w:tcPr>
          <w:p w14:paraId="2F5946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0" w:type="auto"/>
            <w:tcBorders>
              <w:top w:val="single" w:sz="6" w:space="0" w:color="auto"/>
              <w:left w:val="single" w:sz="6" w:space="0" w:color="auto"/>
              <w:bottom w:val="single" w:sz="6" w:space="0" w:color="auto"/>
              <w:right w:val="single" w:sz="6" w:space="0" w:color="auto"/>
            </w:tcBorders>
            <w:vAlign w:val="center"/>
            <w:hideMark/>
          </w:tcPr>
          <w:p w14:paraId="0EE535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65A1B74" w14:textId="77777777" w:rsidTr="00E04F50">
        <w:tc>
          <w:tcPr>
            <w:tcW w:w="0" w:type="auto"/>
            <w:vMerge/>
            <w:tcBorders>
              <w:left w:val="single" w:sz="6" w:space="0" w:color="auto"/>
              <w:right w:val="single" w:sz="6" w:space="0" w:color="auto"/>
            </w:tcBorders>
          </w:tcPr>
          <w:p w14:paraId="2B1148F5"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nil"/>
              <w:right w:val="single" w:sz="6" w:space="0" w:color="auto"/>
            </w:tcBorders>
            <w:vAlign w:val="center"/>
            <w:hideMark/>
          </w:tcPr>
          <w:p w14:paraId="5128A6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60</w:t>
            </w:r>
          </w:p>
        </w:tc>
        <w:tc>
          <w:tcPr>
            <w:tcW w:w="0" w:type="auto"/>
            <w:tcBorders>
              <w:top w:val="single" w:sz="6" w:space="0" w:color="auto"/>
              <w:left w:val="single" w:sz="6" w:space="0" w:color="auto"/>
              <w:bottom w:val="nil"/>
              <w:right w:val="single" w:sz="6" w:space="0" w:color="auto"/>
            </w:tcBorders>
            <w:vAlign w:val="center"/>
            <w:hideMark/>
          </w:tcPr>
          <w:p w14:paraId="1F7688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0" w:type="auto"/>
            <w:tcBorders>
              <w:top w:val="single" w:sz="6" w:space="0" w:color="auto"/>
              <w:left w:val="single" w:sz="6" w:space="0" w:color="auto"/>
              <w:bottom w:val="nil"/>
              <w:right w:val="single" w:sz="6" w:space="0" w:color="auto"/>
            </w:tcBorders>
            <w:vAlign w:val="center"/>
            <w:hideMark/>
          </w:tcPr>
          <w:p w14:paraId="216353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0" w:type="auto"/>
            <w:tcBorders>
              <w:top w:val="single" w:sz="6" w:space="0" w:color="auto"/>
              <w:left w:val="single" w:sz="6" w:space="0" w:color="auto"/>
              <w:bottom w:val="nil"/>
              <w:right w:val="single" w:sz="6" w:space="0" w:color="auto"/>
            </w:tcBorders>
            <w:vAlign w:val="center"/>
            <w:hideMark/>
          </w:tcPr>
          <w:p w14:paraId="7A96F4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0" w:type="auto"/>
            <w:tcBorders>
              <w:top w:val="single" w:sz="6" w:space="0" w:color="auto"/>
              <w:left w:val="single" w:sz="6" w:space="0" w:color="auto"/>
              <w:bottom w:val="nil"/>
              <w:right w:val="single" w:sz="6" w:space="0" w:color="auto"/>
            </w:tcBorders>
            <w:vAlign w:val="center"/>
            <w:hideMark/>
          </w:tcPr>
          <w:p w14:paraId="0C3EF5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32953DE" w14:textId="77777777" w:rsidTr="00E04F50">
        <w:tc>
          <w:tcPr>
            <w:tcW w:w="0" w:type="auto"/>
            <w:vMerge/>
            <w:tcBorders>
              <w:left w:val="single" w:sz="6" w:space="0" w:color="auto"/>
              <w:right w:val="single" w:sz="6" w:space="0" w:color="auto"/>
            </w:tcBorders>
          </w:tcPr>
          <w:p w14:paraId="29DC2E92"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nil"/>
              <w:right w:val="single" w:sz="6" w:space="0" w:color="auto"/>
            </w:tcBorders>
            <w:vAlign w:val="center"/>
            <w:hideMark/>
          </w:tcPr>
          <w:p w14:paraId="7EF373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nil"/>
              <w:right w:val="single" w:sz="6" w:space="0" w:color="auto"/>
            </w:tcBorders>
            <w:hideMark/>
          </w:tcPr>
          <w:p w14:paraId="5C9FF503" w14:textId="77777777" w:rsidR="00E04F50" w:rsidRPr="00366A7C" w:rsidRDefault="00E04F50" w:rsidP="00691210">
            <w:pPr>
              <w:rPr>
                <w:rFonts w:ascii="Montserrat" w:hAnsi="Montserrat"/>
                <w:sz w:val="18"/>
                <w:szCs w:val="18"/>
              </w:rPr>
            </w:pPr>
            <w:r w:rsidRPr="00366A7C">
              <w:rPr>
                <w:rFonts w:ascii="Montserrat" w:hAnsi="Montserrat" w:cs="Arial"/>
                <w:sz w:val="18"/>
                <w:szCs w:val="18"/>
              </w:rPr>
              <w:t>Bidón de 18 lts</w:t>
            </w:r>
          </w:p>
        </w:tc>
        <w:tc>
          <w:tcPr>
            <w:tcW w:w="0" w:type="auto"/>
            <w:tcBorders>
              <w:top w:val="single" w:sz="6" w:space="0" w:color="auto"/>
              <w:left w:val="single" w:sz="6" w:space="0" w:color="auto"/>
              <w:bottom w:val="nil"/>
              <w:right w:val="single" w:sz="6" w:space="0" w:color="auto"/>
            </w:tcBorders>
            <w:vAlign w:val="center"/>
            <w:hideMark/>
          </w:tcPr>
          <w:p w14:paraId="7F875A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0" w:type="auto"/>
            <w:tcBorders>
              <w:top w:val="single" w:sz="6" w:space="0" w:color="auto"/>
              <w:left w:val="single" w:sz="6" w:space="0" w:color="auto"/>
              <w:bottom w:val="nil"/>
              <w:right w:val="single" w:sz="6" w:space="0" w:color="auto"/>
            </w:tcBorders>
            <w:vAlign w:val="center"/>
            <w:hideMark/>
          </w:tcPr>
          <w:p w14:paraId="06B3DE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0" w:type="auto"/>
            <w:tcBorders>
              <w:top w:val="single" w:sz="6" w:space="0" w:color="auto"/>
              <w:left w:val="single" w:sz="6" w:space="0" w:color="auto"/>
              <w:bottom w:val="nil"/>
              <w:right w:val="single" w:sz="6" w:space="0" w:color="auto"/>
            </w:tcBorders>
            <w:vAlign w:val="center"/>
            <w:hideMark/>
          </w:tcPr>
          <w:p w14:paraId="3D7A98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53197E3" w14:textId="77777777" w:rsidTr="00E04F50">
        <w:tc>
          <w:tcPr>
            <w:tcW w:w="0" w:type="auto"/>
            <w:vMerge/>
            <w:tcBorders>
              <w:left w:val="single" w:sz="6" w:space="0" w:color="auto"/>
              <w:right w:val="single" w:sz="6" w:space="0" w:color="auto"/>
            </w:tcBorders>
          </w:tcPr>
          <w:p w14:paraId="03833741"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BEB76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hideMark/>
          </w:tcPr>
          <w:p w14:paraId="7333CDCA" w14:textId="77777777" w:rsidR="00E04F50" w:rsidRPr="00366A7C" w:rsidRDefault="00E04F50" w:rsidP="00691210">
            <w:pPr>
              <w:rPr>
                <w:rFonts w:ascii="Montserrat" w:hAnsi="Montserrat"/>
                <w:sz w:val="18"/>
                <w:szCs w:val="18"/>
              </w:rPr>
            </w:pPr>
            <w:r w:rsidRPr="00366A7C">
              <w:rPr>
                <w:rFonts w:ascii="Montserrat" w:hAnsi="Montserrat" w:cs="Arial"/>
                <w:sz w:val="18"/>
                <w:szCs w:val="18"/>
              </w:rPr>
              <w:t>Bidón de 18 lts</w:t>
            </w:r>
          </w:p>
        </w:tc>
        <w:tc>
          <w:tcPr>
            <w:tcW w:w="0" w:type="auto"/>
            <w:tcBorders>
              <w:top w:val="single" w:sz="6" w:space="0" w:color="auto"/>
              <w:left w:val="single" w:sz="6" w:space="0" w:color="auto"/>
              <w:bottom w:val="single" w:sz="6" w:space="0" w:color="auto"/>
              <w:right w:val="single" w:sz="6" w:space="0" w:color="auto"/>
            </w:tcBorders>
            <w:vAlign w:val="center"/>
            <w:hideMark/>
          </w:tcPr>
          <w:p w14:paraId="256AB8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Liquido desengrasante</w:t>
            </w:r>
          </w:p>
        </w:tc>
        <w:tc>
          <w:tcPr>
            <w:tcW w:w="0" w:type="auto"/>
            <w:tcBorders>
              <w:top w:val="single" w:sz="6" w:space="0" w:color="auto"/>
              <w:left w:val="single" w:sz="6" w:space="0" w:color="auto"/>
              <w:bottom w:val="single" w:sz="6" w:space="0" w:color="auto"/>
              <w:right w:val="single" w:sz="6" w:space="0" w:color="auto"/>
            </w:tcBorders>
            <w:vAlign w:val="center"/>
            <w:hideMark/>
          </w:tcPr>
          <w:p w14:paraId="0A357C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0" w:type="auto"/>
            <w:tcBorders>
              <w:top w:val="single" w:sz="6" w:space="0" w:color="auto"/>
              <w:left w:val="single" w:sz="6" w:space="0" w:color="auto"/>
              <w:bottom w:val="single" w:sz="6" w:space="0" w:color="auto"/>
              <w:right w:val="single" w:sz="6" w:space="0" w:color="auto"/>
            </w:tcBorders>
            <w:vAlign w:val="center"/>
            <w:hideMark/>
          </w:tcPr>
          <w:p w14:paraId="41012D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DC47D0" w14:textId="77777777" w:rsidTr="00E04F50">
        <w:trPr>
          <w:trHeight w:val="274"/>
        </w:trPr>
        <w:tc>
          <w:tcPr>
            <w:tcW w:w="0" w:type="auto"/>
            <w:vMerge/>
            <w:tcBorders>
              <w:left w:val="single" w:sz="6" w:space="0" w:color="auto"/>
              <w:right w:val="single" w:sz="6" w:space="0" w:color="auto"/>
            </w:tcBorders>
          </w:tcPr>
          <w:p w14:paraId="3A9CBCAD"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9FF11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80</w:t>
            </w:r>
          </w:p>
        </w:tc>
        <w:tc>
          <w:tcPr>
            <w:tcW w:w="0" w:type="auto"/>
            <w:tcBorders>
              <w:top w:val="single" w:sz="6" w:space="0" w:color="auto"/>
              <w:left w:val="single" w:sz="6" w:space="0" w:color="auto"/>
              <w:bottom w:val="single" w:sz="6" w:space="0" w:color="auto"/>
              <w:right w:val="single" w:sz="6" w:space="0" w:color="auto"/>
            </w:tcBorders>
            <w:vAlign w:val="center"/>
            <w:hideMark/>
          </w:tcPr>
          <w:p w14:paraId="39433E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pqts. c/u</w:t>
            </w:r>
          </w:p>
        </w:tc>
        <w:tc>
          <w:tcPr>
            <w:tcW w:w="0" w:type="auto"/>
            <w:tcBorders>
              <w:top w:val="single" w:sz="6" w:space="0" w:color="auto"/>
              <w:left w:val="single" w:sz="6" w:space="0" w:color="auto"/>
              <w:bottom w:val="single" w:sz="6" w:space="0" w:color="auto"/>
              <w:right w:val="single" w:sz="6" w:space="0" w:color="auto"/>
            </w:tcBorders>
            <w:vAlign w:val="center"/>
            <w:hideMark/>
          </w:tcPr>
          <w:p w14:paraId="63B5E3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ínter doblada para manos con 250 hojas sencillas</w:t>
            </w:r>
          </w:p>
        </w:tc>
        <w:tc>
          <w:tcPr>
            <w:tcW w:w="0" w:type="auto"/>
            <w:tcBorders>
              <w:top w:val="single" w:sz="6" w:space="0" w:color="auto"/>
              <w:left w:val="single" w:sz="6" w:space="0" w:color="auto"/>
              <w:bottom w:val="single" w:sz="6" w:space="0" w:color="auto"/>
              <w:right w:val="single" w:sz="6" w:space="0" w:color="auto"/>
            </w:tcBorders>
            <w:vAlign w:val="center"/>
            <w:hideMark/>
          </w:tcPr>
          <w:p w14:paraId="53DBD4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 Clark y/o Marli</w:t>
            </w:r>
          </w:p>
        </w:tc>
        <w:tc>
          <w:tcPr>
            <w:tcW w:w="0" w:type="auto"/>
            <w:tcBorders>
              <w:top w:val="single" w:sz="6" w:space="0" w:color="auto"/>
              <w:left w:val="single" w:sz="6" w:space="0" w:color="auto"/>
              <w:bottom w:val="single" w:sz="6" w:space="0" w:color="auto"/>
              <w:right w:val="single" w:sz="6" w:space="0" w:color="auto"/>
            </w:tcBorders>
            <w:vAlign w:val="center"/>
          </w:tcPr>
          <w:p w14:paraId="33868D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0257676" w14:textId="77777777" w:rsidTr="00E04F50">
        <w:trPr>
          <w:trHeight w:val="274"/>
        </w:trPr>
        <w:tc>
          <w:tcPr>
            <w:tcW w:w="0" w:type="auto"/>
            <w:vMerge/>
            <w:tcBorders>
              <w:left w:val="single" w:sz="6" w:space="0" w:color="auto"/>
              <w:right w:val="single" w:sz="6" w:space="0" w:color="auto"/>
            </w:tcBorders>
          </w:tcPr>
          <w:p w14:paraId="5CBBD85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D6783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40</w:t>
            </w:r>
          </w:p>
        </w:tc>
        <w:tc>
          <w:tcPr>
            <w:tcW w:w="0" w:type="auto"/>
            <w:tcBorders>
              <w:top w:val="single" w:sz="6" w:space="0" w:color="auto"/>
              <w:left w:val="single" w:sz="6" w:space="0" w:color="auto"/>
              <w:bottom w:val="single" w:sz="6" w:space="0" w:color="auto"/>
              <w:right w:val="single" w:sz="6" w:space="0" w:color="auto"/>
            </w:tcBorders>
            <w:vAlign w:val="center"/>
            <w:hideMark/>
          </w:tcPr>
          <w:p w14:paraId="772811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w:t>
            </w:r>
          </w:p>
        </w:tc>
        <w:tc>
          <w:tcPr>
            <w:tcW w:w="0" w:type="auto"/>
            <w:tcBorders>
              <w:top w:val="single" w:sz="6" w:space="0" w:color="auto"/>
              <w:left w:val="single" w:sz="6" w:space="0" w:color="auto"/>
              <w:bottom w:val="single" w:sz="6" w:space="0" w:color="auto"/>
              <w:right w:val="single" w:sz="6" w:space="0" w:color="auto"/>
            </w:tcBorders>
            <w:vAlign w:val="center"/>
            <w:hideMark/>
          </w:tcPr>
          <w:p w14:paraId="5726FB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Papel higiénico tradicional hoja doble</w:t>
            </w:r>
          </w:p>
        </w:tc>
        <w:tc>
          <w:tcPr>
            <w:tcW w:w="0" w:type="auto"/>
            <w:tcBorders>
              <w:top w:val="single" w:sz="6" w:space="0" w:color="auto"/>
              <w:left w:val="single" w:sz="6" w:space="0" w:color="auto"/>
              <w:bottom w:val="single" w:sz="6" w:space="0" w:color="auto"/>
              <w:right w:val="single" w:sz="6" w:space="0" w:color="auto"/>
            </w:tcBorders>
            <w:vAlign w:val="center"/>
            <w:hideMark/>
          </w:tcPr>
          <w:p w14:paraId="0D7C11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Regio, Cottonel</w:t>
            </w:r>
          </w:p>
        </w:tc>
        <w:tc>
          <w:tcPr>
            <w:tcW w:w="0" w:type="auto"/>
            <w:tcBorders>
              <w:top w:val="single" w:sz="6" w:space="0" w:color="auto"/>
              <w:left w:val="single" w:sz="6" w:space="0" w:color="auto"/>
              <w:bottom w:val="single" w:sz="6" w:space="0" w:color="auto"/>
              <w:right w:val="single" w:sz="6" w:space="0" w:color="auto"/>
            </w:tcBorders>
            <w:vAlign w:val="center"/>
            <w:hideMark/>
          </w:tcPr>
          <w:p w14:paraId="6BA6FC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38B6237" w14:textId="77777777" w:rsidTr="00E04F50">
        <w:trPr>
          <w:trHeight w:val="274"/>
        </w:trPr>
        <w:tc>
          <w:tcPr>
            <w:tcW w:w="0" w:type="auto"/>
            <w:vMerge/>
            <w:tcBorders>
              <w:left w:val="single" w:sz="6" w:space="0" w:color="auto"/>
              <w:right w:val="single" w:sz="6" w:space="0" w:color="auto"/>
            </w:tcBorders>
          </w:tcPr>
          <w:p w14:paraId="383E492F"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88A72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40</w:t>
            </w:r>
          </w:p>
        </w:tc>
        <w:tc>
          <w:tcPr>
            <w:tcW w:w="0" w:type="auto"/>
            <w:tcBorders>
              <w:top w:val="single" w:sz="6" w:space="0" w:color="auto"/>
              <w:left w:val="single" w:sz="6" w:space="0" w:color="auto"/>
              <w:bottom w:val="single" w:sz="6" w:space="0" w:color="auto"/>
              <w:right w:val="single" w:sz="6" w:space="0" w:color="auto"/>
            </w:tcBorders>
            <w:vAlign w:val="center"/>
            <w:hideMark/>
          </w:tcPr>
          <w:p w14:paraId="0252E7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0" w:type="auto"/>
            <w:tcBorders>
              <w:top w:val="single" w:sz="6" w:space="0" w:color="auto"/>
              <w:left w:val="single" w:sz="6" w:space="0" w:color="auto"/>
              <w:bottom w:val="single" w:sz="6" w:space="0" w:color="auto"/>
              <w:right w:val="single" w:sz="6" w:space="0" w:color="auto"/>
            </w:tcBorders>
            <w:vAlign w:val="center"/>
            <w:hideMark/>
          </w:tcPr>
          <w:p w14:paraId="41861C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 en líquido para trapear</w:t>
            </w:r>
          </w:p>
        </w:tc>
        <w:tc>
          <w:tcPr>
            <w:tcW w:w="0" w:type="auto"/>
            <w:tcBorders>
              <w:top w:val="single" w:sz="6" w:space="0" w:color="auto"/>
              <w:left w:val="single" w:sz="6" w:space="0" w:color="auto"/>
              <w:bottom w:val="single" w:sz="6" w:space="0" w:color="auto"/>
              <w:right w:val="single" w:sz="6" w:space="0" w:color="auto"/>
            </w:tcBorders>
            <w:vAlign w:val="center"/>
            <w:hideMark/>
          </w:tcPr>
          <w:p w14:paraId="50FCEF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Poet, Fabuloso y/o Maestro Limpio</w:t>
            </w:r>
          </w:p>
        </w:tc>
        <w:tc>
          <w:tcPr>
            <w:tcW w:w="0" w:type="auto"/>
            <w:tcBorders>
              <w:top w:val="single" w:sz="6" w:space="0" w:color="auto"/>
              <w:left w:val="single" w:sz="6" w:space="0" w:color="auto"/>
              <w:bottom w:val="single" w:sz="6" w:space="0" w:color="auto"/>
              <w:right w:val="single" w:sz="6" w:space="0" w:color="auto"/>
            </w:tcBorders>
            <w:vAlign w:val="center"/>
            <w:hideMark/>
          </w:tcPr>
          <w:p w14:paraId="126D3B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25DEAC9" w14:textId="77777777" w:rsidTr="00E04F50">
        <w:trPr>
          <w:trHeight w:val="274"/>
        </w:trPr>
        <w:tc>
          <w:tcPr>
            <w:tcW w:w="0" w:type="auto"/>
            <w:vMerge/>
            <w:tcBorders>
              <w:left w:val="single" w:sz="6" w:space="0" w:color="auto"/>
              <w:right w:val="single" w:sz="6" w:space="0" w:color="auto"/>
            </w:tcBorders>
          </w:tcPr>
          <w:p w14:paraId="15437C06"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8F9B3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40</w:t>
            </w:r>
          </w:p>
        </w:tc>
        <w:tc>
          <w:tcPr>
            <w:tcW w:w="0" w:type="auto"/>
            <w:tcBorders>
              <w:top w:val="single" w:sz="6" w:space="0" w:color="auto"/>
              <w:left w:val="single" w:sz="6" w:space="0" w:color="auto"/>
              <w:bottom w:val="single" w:sz="6" w:space="0" w:color="auto"/>
              <w:right w:val="single" w:sz="6" w:space="0" w:color="auto"/>
            </w:tcBorders>
            <w:vAlign w:val="center"/>
            <w:hideMark/>
          </w:tcPr>
          <w:p w14:paraId="7E7437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4B78D3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Pastillas aromatizantes para W.C.</w:t>
            </w:r>
          </w:p>
        </w:tc>
        <w:tc>
          <w:tcPr>
            <w:tcW w:w="0" w:type="auto"/>
            <w:tcBorders>
              <w:top w:val="single" w:sz="6" w:space="0" w:color="auto"/>
              <w:left w:val="single" w:sz="6" w:space="0" w:color="auto"/>
              <w:bottom w:val="single" w:sz="6" w:space="0" w:color="auto"/>
              <w:right w:val="single" w:sz="6" w:space="0" w:color="auto"/>
            </w:tcBorders>
            <w:vAlign w:val="center"/>
            <w:hideMark/>
          </w:tcPr>
          <w:p w14:paraId="7547EE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Wiese</w:t>
            </w:r>
          </w:p>
        </w:tc>
        <w:tc>
          <w:tcPr>
            <w:tcW w:w="0" w:type="auto"/>
            <w:tcBorders>
              <w:top w:val="single" w:sz="6" w:space="0" w:color="auto"/>
              <w:left w:val="single" w:sz="6" w:space="0" w:color="auto"/>
              <w:bottom w:val="single" w:sz="6" w:space="0" w:color="auto"/>
              <w:right w:val="single" w:sz="6" w:space="0" w:color="auto"/>
            </w:tcBorders>
            <w:vAlign w:val="center"/>
            <w:hideMark/>
          </w:tcPr>
          <w:p w14:paraId="638FE5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8EB7784" w14:textId="77777777" w:rsidTr="00E04F50">
        <w:trPr>
          <w:trHeight w:val="274"/>
        </w:trPr>
        <w:tc>
          <w:tcPr>
            <w:tcW w:w="0" w:type="auto"/>
            <w:vMerge/>
            <w:tcBorders>
              <w:left w:val="single" w:sz="6" w:space="0" w:color="auto"/>
              <w:right w:val="single" w:sz="6" w:space="0" w:color="auto"/>
            </w:tcBorders>
          </w:tcPr>
          <w:p w14:paraId="0804F2FF"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0EAC9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0A3481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Piezas </w:t>
            </w:r>
          </w:p>
        </w:tc>
        <w:tc>
          <w:tcPr>
            <w:tcW w:w="0" w:type="auto"/>
            <w:tcBorders>
              <w:top w:val="single" w:sz="6" w:space="0" w:color="auto"/>
              <w:left w:val="single" w:sz="6" w:space="0" w:color="auto"/>
              <w:bottom w:val="single" w:sz="6" w:space="0" w:color="auto"/>
              <w:right w:val="single" w:sz="6" w:space="0" w:color="auto"/>
            </w:tcBorders>
            <w:vAlign w:val="center"/>
            <w:hideMark/>
          </w:tcPr>
          <w:p w14:paraId="1B491C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Atomizador de plástico de 1 lt. </w:t>
            </w:r>
          </w:p>
        </w:tc>
        <w:tc>
          <w:tcPr>
            <w:tcW w:w="0" w:type="auto"/>
            <w:tcBorders>
              <w:top w:val="single" w:sz="6" w:space="0" w:color="auto"/>
              <w:left w:val="single" w:sz="6" w:space="0" w:color="auto"/>
              <w:bottom w:val="single" w:sz="6" w:space="0" w:color="auto"/>
              <w:right w:val="single" w:sz="6" w:space="0" w:color="auto"/>
            </w:tcBorders>
            <w:vAlign w:val="center"/>
            <w:hideMark/>
          </w:tcPr>
          <w:p w14:paraId="5EDB4A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0" w:type="auto"/>
            <w:tcBorders>
              <w:top w:val="single" w:sz="6" w:space="0" w:color="auto"/>
              <w:left w:val="single" w:sz="6" w:space="0" w:color="auto"/>
              <w:bottom w:val="single" w:sz="6" w:space="0" w:color="auto"/>
              <w:right w:val="single" w:sz="6" w:space="0" w:color="auto"/>
            </w:tcBorders>
            <w:vAlign w:val="center"/>
            <w:hideMark/>
          </w:tcPr>
          <w:p w14:paraId="1DC851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6C54B886" w14:textId="77777777" w:rsidR="00E04F50" w:rsidRPr="00366A7C" w:rsidRDefault="00E04F50" w:rsidP="00E04F50">
      <w:pPr>
        <w:jc w:val="both"/>
        <w:rPr>
          <w:rFonts w:ascii="Montserrat" w:hAnsi="Montserrat" w:cs="Arial"/>
        </w:rPr>
      </w:pPr>
    </w:p>
    <w:p w14:paraId="0937E804" w14:textId="77777777" w:rsidR="00E04F50" w:rsidRPr="00366A7C" w:rsidRDefault="00E04F50" w:rsidP="00E04F50">
      <w:pPr>
        <w:jc w:val="both"/>
        <w:rPr>
          <w:rFonts w:ascii="Montserrat" w:hAnsi="Montserrat"/>
          <w:sz w:val="18"/>
          <w:szCs w:val="18"/>
        </w:rPr>
      </w:pPr>
      <w:r w:rsidRPr="00366A7C">
        <w:rPr>
          <w:rFonts w:ascii="Montserrat" w:hAnsi="Montserrat"/>
          <w:sz w:val="18"/>
          <w:szCs w:val="18"/>
        </w:rPr>
        <w:t>2.-Almacen General:</w:t>
      </w:r>
      <w:r w:rsidRPr="00366A7C">
        <w:rPr>
          <w:rFonts w:ascii="Montserrat" w:hAnsi="Montserrat" w:cs="Arial"/>
        </w:rPr>
        <w:t xml:space="preserve"> </w:t>
      </w:r>
      <w:r w:rsidRPr="00366A7C">
        <w:rPr>
          <w:rFonts w:ascii="Montserrat" w:hAnsi="Montserrat"/>
          <w:sz w:val="18"/>
          <w:szCs w:val="18"/>
        </w:rPr>
        <w:t>Santiago Graff N-o. 105, Col Segunda sección Parque Industrial, CP. 50200 Toluca, Estado de México.</w:t>
      </w:r>
    </w:p>
    <w:tbl>
      <w:tblPr>
        <w:tblStyle w:val="Tablaconcuadrcula"/>
        <w:tblpPr w:leftFromText="141" w:rightFromText="141" w:vertAnchor="text" w:horzAnchor="margin" w:tblpY="279"/>
        <w:tblW w:w="0" w:type="auto"/>
        <w:tblLook w:val="04A0" w:firstRow="1" w:lastRow="0" w:firstColumn="1" w:lastColumn="0" w:noHBand="0" w:noVBand="1"/>
      </w:tblPr>
      <w:tblGrid>
        <w:gridCol w:w="1596"/>
        <w:gridCol w:w="2285"/>
        <w:gridCol w:w="2960"/>
        <w:gridCol w:w="2802"/>
      </w:tblGrid>
      <w:tr w:rsidR="00E04F50" w:rsidRPr="00366A7C" w14:paraId="06FEEC0E" w14:textId="77777777" w:rsidTr="00691210">
        <w:tc>
          <w:tcPr>
            <w:tcW w:w="1649" w:type="dxa"/>
            <w:shd w:val="clear" w:color="auto" w:fill="C2D69B" w:themeFill="accent3" w:themeFillTint="99"/>
          </w:tcPr>
          <w:p w14:paraId="40CC9454"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Ubicación</w:t>
            </w:r>
          </w:p>
        </w:tc>
        <w:tc>
          <w:tcPr>
            <w:tcW w:w="2404" w:type="dxa"/>
            <w:shd w:val="clear" w:color="auto" w:fill="C2D69B" w:themeFill="accent3" w:themeFillTint="99"/>
          </w:tcPr>
          <w:p w14:paraId="0363412C"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Elementos</w:t>
            </w:r>
          </w:p>
        </w:tc>
        <w:tc>
          <w:tcPr>
            <w:tcW w:w="3166" w:type="dxa"/>
            <w:shd w:val="clear" w:color="auto" w:fill="C2D69B" w:themeFill="accent3" w:themeFillTint="99"/>
          </w:tcPr>
          <w:p w14:paraId="11C7E29E"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 xml:space="preserve">Elementos </w:t>
            </w:r>
          </w:p>
        </w:tc>
        <w:tc>
          <w:tcPr>
            <w:tcW w:w="3026" w:type="dxa"/>
            <w:shd w:val="clear" w:color="auto" w:fill="C2D69B" w:themeFill="accent3" w:themeFillTint="99"/>
          </w:tcPr>
          <w:p w14:paraId="3C4D92A1" w14:textId="77777777" w:rsidR="00E04F50" w:rsidRPr="00366A7C" w:rsidRDefault="00E04F50" w:rsidP="00691210">
            <w:pPr>
              <w:keepNext/>
              <w:keepLines/>
              <w:spacing w:before="200"/>
              <w:jc w:val="both"/>
              <w:outlineLvl w:val="4"/>
              <w:rPr>
                <w:rFonts w:ascii="Montserrat" w:hAnsi="Montserrat" w:cs="Arial"/>
                <w:b/>
                <w:sz w:val="18"/>
                <w:szCs w:val="18"/>
              </w:rPr>
            </w:pPr>
            <w:r w:rsidRPr="00366A7C">
              <w:rPr>
                <w:rFonts w:ascii="Montserrat" w:hAnsi="Montserrat" w:cs="Arial"/>
                <w:b/>
                <w:sz w:val="18"/>
                <w:szCs w:val="18"/>
              </w:rPr>
              <w:t>Horario</w:t>
            </w:r>
          </w:p>
        </w:tc>
      </w:tr>
      <w:tr w:rsidR="00E04F50" w:rsidRPr="00366A7C" w14:paraId="7AEBD29B" w14:textId="77777777" w:rsidTr="00691210">
        <w:trPr>
          <w:trHeight w:val="490"/>
        </w:trPr>
        <w:tc>
          <w:tcPr>
            <w:tcW w:w="1649" w:type="dxa"/>
          </w:tcPr>
          <w:p w14:paraId="7CB28616" w14:textId="77777777" w:rsidR="00E04F50" w:rsidRPr="00366A7C" w:rsidRDefault="00E04F50" w:rsidP="00691210">
            <w:pPr>
              <w:keepNext/>
              <w:keepLines/>
              <w:spacing w:before="200"/>
              <w:jc w:val="center"/>
              <w:outlineLvl w:val="4"/>
              <w:rPr>
                <w:rFonts w:ascii="Montserrat" w:hAnsi="Montserrat" w:cs="Arial"/>
                <w:sz w:val="18"/>
                <w:szCs w:val="18"/>
              </w:rPr>
            </w:pPr>
            <w:r w:rsidRPr="00366A7C">
              <w:rPr>
                <w:rFonts w:ascii="Montserrat" w:hAnsi="Montserrat" w:cs="Arial"/>
                <w:sz w:val="18"/>
                <w:szCs w:val="18"/>
              </w:rPr>
              <w:t>Almacén General</w:t>
            </w:r>
          </w:p>
        </w:tc>
        <w:tc>
          <w:tcPr>
            <w:tcW w:w="2404" w:type="dxa"/>
          </w:tcPr>
          <w:p w14:paraId="67CEF240" w14:textId="77777777" w:rsidR="00E04F50" w:rsidRPr="00366A7C" w:rsidRDefault="00E04F50" w:rsidP="00691210">
            <w:pPr>
              <w:keepNext/>
              <w:keepLines/>
              <w:spacing w:before="200"/>
              <w:jc w:val="center"/>
              <w:outlineLvl w:val="4"/>
              <w:rPr>
                <w:rFonts w:ascii="Montserrat" w:hAnsi="Montserrat" w:cs="Arial"/>
                <w:sz w:val="18"/>
                <w:szCs w:val="18"/>
              </w:rPr>
            </w:pPr>
            <w:r w:rsidRPr="00366A7C">
              <w:rPr>
                <w:rFonts w:ascii="Montserrat" w:hAnsi="Montserrat" w:cs="Arial"/>
                <w:sz w:val="18"/>
                <w:szCs w:val="18"/>
              </w:rPr>
              <w:t>Operadores      1</w:t>
            </w:r>
          </w:p>
        </w:tc>
        <w:tc>
          <w:tcPr>
            <w:tcW w:w="3166" w:type="dxa"/>
          </w:tcPr>
          <w:p w14:paraId="09306F9F" w14:textId="77777777" w:rsidR="00E04F50" w:rsidRPr="00366A7C" w:rsidRDefault="00E04F50" w:rsidP="00691210">
            <w:pPr>
              <w:keepNext/>
              <w:keepLines/>
              <w:spacing w:before="200"/>
              <w:jc w:val="center"/>
              <w:outlineLvl w:val="4"/>
              <w:rPr>
                <w:rFonts w:ascii="Montserrat" w:hAnsi="Montserrat" w:cs="Arial"/>
                <w:sz w:val="18"/>
                <w:szCs w:val="18"/>
              </w:rPr>
            </w:pPr>
            <w:r w:rsidRPr="00366A7C">
              <w:rPr>
                <w:rFonts w:ascii="Montserrat" w:hAnsi="Montserrat" w:cs="Arial"/>
                <w:sz w:val="18"/>
                <w:szCs w:val="18"/>
              </w:rPr>
              <w:t>(1 Persona)</w:t>
            </w:r>
          </w:p>
          <w:p w14:paraId="2236EF98" w14:textId="77777777" w:rsidR="00E04F50" w:rsidRPr="00366A7C" w:rsidRDefault="00E04F50" w:rsidP="00691210">
            <w:pPr>
              <w:keepNext/>
              <w:keepLines/>
              <w:spacing w:before="200"/>
              <w:jc w:val="center"/>
              <w:outlineLvl w:val="4"/>
              <w:rPr>
                <w:rFonts w:ascii="Montserrat" w:hAnsi="Montserrat" w:cs="Arial"/>
                <w:sz w:val="18"/>
                <w:szCs w:val="18"/>
              </w:rPr>
            </w:pPr>
          </w:p>
        </w:tc>
        <w:tc>
          <w:tcPr>
            <w:tcW w:w="3026" w:type="dxa"/>
          </w:tcPr>
          <w:p w14:paraId="309262FA" w14:textId="77777777" w:rsidR="00E04F50" w:rsidRPr="00366A7C" w:rsidRDefault="00E04F50" w:rsidP="00691210">
            <w:pPr>
              <w:keepNext/>
              <w:keepLines/>
              <w:spacing w:before="200"/>
              <w:jc w:val="center"/>
              <w:outlineLvl w:val="4"/>
              <w:rPr>
                <w:rFonts w:ascii="Montserrat" w:hAnsi="Montserrat" w:cs="Arial"/>
                <w:sz w:val="18"/>
                <w:szCs w:val="18"/>
              </w:rPr>
            </w:pPr>
            <w:r w:rsidRPr="00366A7C">
              <w:rPr>
                <w:rFonts w:ascii="Montserrat" w:hAnsi="Montserrat" w:cs="Arial"/>
                <w:sz w:val="18"/>
                <w:szCs w:val="18"/>
              </w:rPr>
              <w:t>08:00 hrs a 16:00 hrs</w:t>
            </w:r>
          </w:p>
        </w:tc>
      </w:tr>
    </w:tbl>
    <w:p w14:paraId="43FB7094"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a) Recursos Humanos Requeridos:</w:t>
      </w:r>
    </w:p>
    <w:p w14:paraId="201AC9BD" w14:textId="77777777" w:rsidR="00E04F50" w:rsidRPr="00366A7C" w:rsidRDefault="00E04F50" w:rsidP="00E04F50">
      <w:pPr>
        <w:jc w:val="both"/>
        <w:rPr>
          <w:rFonts w:ascii="Montserrat" w:hAnsi="Montserrat" w:cs="Arial"/>
          <w:b/>
          <w:sz w:val="18"/>
          <w:szCs w:val="18"/>
          <w:lang w:val="es-ES"/>
        </w:rPr>
      </w:pPr>
    </w:p>
    <w:p w14:paraId="3EBA27AF"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b) Equipo mínimo requerido:</w:t>
      </w:r>
    </w:p>
    <w:tbl>
      <w:tblPr>
        <w:tblW w:w="7371" w:type="dxa"/>
        <w:tblInd w:w="-5" w:type="dxa"/>
        <w:tblCellMar>
          <w:left w:w="70" w:type="dxa"/>
          <w:right w:w="70" w:type="dxa"/>
        </w:tblCellMar>
        <w:tblLook w:val="04A0" w:firstRow="1" w:lastRow="0" w:firstColumn="1" w:lastColumn="0" w:noHBand="0" w:noVBand="1"/>
      </w:tblPr>
      <w:tblGrid>
        <w:gridCol w:w="1701"/>
        <w:gridCol w:w="5670"/>
      </w:tblGrid>
      <w:tr w:rsidR="00E04F50" w:rsidRPr="00366A7C" w14:paraId="22EF288A" w14:textId="77777777" w:rsidTr="00691210">
        <w:trPr>
          <w:trHeight w:val="480"/>
        </w:trPr>
        <w:tc>
          <w:tcPr>
            <w:tcW w:w="1701"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06913E1E" w14:textId="77777777" w:rsidR="00E04F50" w:rsidRPr="00366A7C" w:rsidRDefault="00E04F50" w:rsidP="00691210">
            <w:pPr>
              <w:jc w:val="both"/>
              <w:rPr>
                <w:rFonts w:ascii="Montserrat" w:hAnsi="Montserrat" w:cs="Calibri"/>
                <w:b/>
                <w:bCs/>
                <w:color w:val="000000"/>
                <w:sz w:val="18"/>
                <w:szCs w:val="18"/>
              </w:rPr>
            </w:pPr>
            <w:r w:rsidRPr="00366A7C">
              <w:rPr>
                <w:rFonts w:ascii="Montserrat" w:hAnsi="Montserrat" w:cs="Arial"/>
                <w:b/>
                <w:bCs/>
                <w:color w:val="000000"/>
                <w:sz w:val="18"/>
                <w:szCs w:val="18"/>
              </w:rPr>
              <w:t>Ubicación</w:t>
            </w:r>
          </w:p>
        </w:tc>
        <w:tc>
          <w:tcPr>
            <w:tcW w:w="5670" w:type="dxa"/>
            <w:tcBorders>
              <w:top w:val="single" w:sz="4" w:space="0" w:color="auto"/>
              <w:left w:val="nil"/>
              <w:bottom w:val="single" w:sz="4" w:space="0" w:color="auto"/>
              <w:right w:val="single" w:sz="4" w:space="0" w:color="auto"/>
            </w:tcBorders>
            <w:shd w:val="clear" w:color="000000" w:fill="C9C9C9"/>
            <w:vAlign w:val="center"/>
            <w:hideMark/>
          </w:tcPr>
          <w:p w14:paraId="0D08BAB3"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Cantidad / Descripción</w:t>
            </w:r>
          </w:p>
        </w:tc>
      </w:tr>
      <w:tr w:rsidR="00E04F50" w:rsidRPr="00366A7C" w14:paraId="4B773FFB" w14:textId="77777777" w:rsidTr="00691210">
        <w:trPr>
          <w:trHeight w:val="90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4BF302DC"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Arial"/>
                <w:sz w:val="18"/>
                <w:szCs w:val="18"/>
              </w:rPr>
              <w:t>Almacén General</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44C18BC3"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(1)   Aspiradoras de 1/4 de caballo, diseñadas para oficinas (silenciosas)</w:t>
            </w:r>
          </w:p>
          <w:p w14:paraId="501B8983"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(1)   Escaleras de aluminio una de 5 peldaños y otra de 10 peldaños</w:t>
            </w:r>
          </w:p>
        </w:tc>
      </w:tr>
    </w:tbl>
    <w:p w14:paraId="38DE4E69" w14:textId="77777777" w:rsidR="00E04F50" w:rsidRPr="00366A7C" w:rsidRDefault="00E04F50" w:rsidP="00E04F50">
      <w:pPr>
        <w:jc w:val="both"/>
        <w:rPr>
          <w:rFonts w:ascii="Montserrat" w:hAnsi="Montserrat" w:cs="Arial"/>
        </w:rPr>
      </w:pPr>
    </w:p>
    <w:p w14:paraId="4372DDE6" w14:textId="77777777" w:rsidR="00E04F50" w:rsidRPr="00366A7C" w:rsidRDefault="00E04F50" w:rsidP="00A0538C">
      <w:pPr>
        <w:keepNext/>
        <w:keepLines/>
        <w:numPr>
          <w:ilvl w:val="0"/>
          <w:numId w:val="28"/>
        </w:numPr>
        <w:tabs>
          <w:tab w:val="clear" w:pos="773"/>
          <w:tab w:val="num" w:pos="567"/>
        </w:tabs>
        <w:ind w:left="284"/>
        <w:jc w:val="both"/>
        <w:outlineLvl w:val="4"/>
        <w:rPr>
          <w:rFonts w:ascii="Montserrat" w:hAnsi="Montserrat" w:cs="Arial"/>
          <w:b/>
          <w:sz w:val="18"/>
          <w:szCs w:val="18"/>
          <w:lang w:val="es-ES"/>
        </w:rPr>
      </w:pPr>
      <w:r w:rsidRPr="00366A7C">
        <w:rPr>
          <w:rFonts w:ascii="Montserrat" w:hAnsi="Montserrat" w:cs="Arial"/>
          <w:b/>
          <w:sz w:val="18"/>
          <w:szCs w:val="18"/>
          <w:lang w:val="es-ES"/>
        </w:rPr>
        <w:t>Existencias mínimas de materiales y accesorios que se emplearán en el servicio de limpieza:</w:t>
      </w:r>
    </w:p>
    <w:p w14:paraId="28B78C89" w14:textId="77777777" w:rsidR="00E04F50" w:rsidRPr="00366A7C" w:rsidRDefault="00E04F50" w:rsidP="00E04F50">
      <w:pPr>
        <w:keepNext/>
        <w:keepLines/>
        <w:ind w:left="284"/>
        <w:jc w:val="both"/>
        <w:outlineLvl w:val="4"/>
        <w:rPr>
          <w:rFonts w:ascii="Montserrat" w:hAnsi="Montserrat" w:cs="Arial"/>
          <w:b/>
          <w:sz w:val="18"/>
          <w:szCs w:val="18"/>
          <w:lang w:val="es-E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27"/>
        <w:gridCol w:w="464"/>
        <w:gridCol w:w="1582"/>
        <w:gridCol w:w="3056"/>
        <w:gridCol w:w="1867"/>
        <w:gridCol w:w="1249"/>
      </w:tblGrid>
      <w:tr w:rsidR="00E04F50" w:rsidRPr="00366A7C" w14:paraId="218FFEFA" w14:textId="77777777" w:rsidTr="00E04F50">
        <w:tc>
          <w:tcPr>
            <w:tcW w:w="0" w:type="auto"/>
            <w:vMerge w:val="restart"/>
            <w:tcBorders>
              <w:top w:val="single" w:sz="6" w:space="0" w:color="auto"/>
              <w:left w:val="single" w:sz="6" w:space="0" w:color="auto"/>
              <w:right w:val="single" w:sz="6" w:space="0" w:color="auto"/>
            </w:tcBorders>
          </w:tcPr>
          <w:p w14:paraId="24971E4A" w14:textId="77777777" w:rsidR="00E04F50" w:rsidRPr="00366A7C" w:rsidRDefault="00E04F50" w:rsidP="00691210">
            <w:pPr>
              <w:jc w:val="center"/>
              <w:rPr>
                <w:rFonts w:ascii="Montserrat" w:hAnsi="Montserrat" w:cs="Arial"/>
                <w:sz w:val="18"/>
                <w:szCs w:val="18"/>
              </w:rPr>
            </w:pPr>
          </w:p>
          <w:p w14:paraId="5471D167" w14:textId="77777777" w:rsidR="00E04F50" w:rsidRPr="00366A7C" w:rsidRDefault="00E04F50" w:rsidP="00691210">
            <w:pPr>
              <w:rPr>
                <w:rFonts w:ascii="Montserrat" w:hAnsi="Montserrat" w:cs="Arial"/>
                <w:sz w:val="18"/>
                <w:szCs w:val="18"/>
              </w:rPr>
            </w:pPr>
          </w:p>
          <w:p w14:paraId="2D7B3210" w14:textId="77777777" w:rsidR="00E04F50" w:rsidRPr="00366A7C" w:rsidRDefault="00E04F50" w:rsidP="00691210">
            <w:pPr>
              <w:rPr>
                <w:rFonts w:ascii="Montserrat" w:hAnsi="Montserrat" w:cs="Arial"/>
                <w:sz w:val="18"/>
                <w:szCs w:val="18"/>
              </w:rPr>
            </w:pPr>
          </w:p>
          <w:p w14:paraId="6A3C5AE3" w14:textId="77777777" w:rsidR="00E04F50" w:rsidRPr="00366A7C" w:rsidRDefault="00E04F50" w:rsidP="00691210">
            <w:pPr>
              <w:jc w:val="center"/>
              <w:rPr>
                <w:rFonts w:ascii="Montserrat" w:hAnsi="Montserrat" w:cs="Arial"/>
                <w:sz w:val="18"/>
                <w:szCs w:val="18"/>
              </w:rPr>
            </w:pPr>
          </w:p>
          <w:p w14:paraId="2877B6D2" w14:textId="77777777" w:rsidR="00E04F50" w:rsidRPr="00366A7C" w:rsidRDefault="00E04F50" w:rsidP="00691210">
            <w:pPr>
              <w:jc w:val="center"/>
              <w:rPr>
                <w:rFonts w:ascii="Montserrat" w:hAnsi="Montserrat" w:cs="Arial"/>
                <w:sz w:val="18"/>
                <w:szCs w:val="18"/>
              </w:rPr>
            </w:pPr>
          </w:p>
          <w:p w14:paraId="13AD4F8A" w14:textId="77777777" w:rsidR="00E04F50" w:rsidRPr="00366A7C" w:rsidRDefault="00E04F50" w:rsidP="00691210">
            <w:pPr>
              <w:jc w:val="center"/>
              <w:rPr>
                <w:rFonts w:ascii="Montserrat" w:hAnsi="Montserrat" w:cs="Arial"/>
                <w:sz w:val="18"/>
                <w:szCs w:val="18"/>
              </w:rPr>
            </w:pPr>
          </w:p>
          <w:p w14:paraId="7AD10BEA" w14:textId="77777777" w:rsidR="00E04F50" w:rsidRPr="00366A7C" w:rsidRDefault="00E04F50" w:rsidP="00691210">
            <w:pPr>
              <w:jc w:val="center"/>
              <w:rPr>
                <w:rFonts w:ascii="Montserrat" w:hAnsi="Montserrat" w:cs="Arial"/>
                <w:sz w:val="18"/>
                <w:szCs w:val="18"/>
              </w:rPr>
            </w:pPr>
          </w:p>
          <w:p w14:paraId="40C30559" w14:textId="77777777" w:rsidR="00E04F50" w:rsidRPr="00366A7C" w:rsidRDefault="00E04F50" w:rsidP="00691210">
            <w:pPr>
              <w:jc w:val="center"/>
              <w:rPr>
                <w:rFonts w:ascii="Montserrat" w:hAnsi="Montserrat" w:cs="Arial"/>
                <w:sz w:val="18"/>
                <w:szCs w:val="18"/>
              </w:rPr>
            </w:pPr>
          </w:p>
          <w:p w14:paraId="14B0EC32" w14:textId="77777777" w:rsidR="00E04F50" w:rsidRPr="00366A7C" w:rsidRDefault="00E04F50" w:rsidP="00691210">
            <w:pPr>
              <w:jc w:val="center"/>
              <w:rPr>
                <w:rFonts w:ascii="Montserrat" w:hAnsi="Montserrat" w:cs="Arial"/>
                <w:sz w:val="18"/>
                <w:szCs w:val="18"/>
              </w:rPr>
            </w:pPr>
          </w:p>
          <w:p w14:paraId="6261EADE" w14:textId="77777777" w:rsidR="00E04F50" w:rsidRPr="00366A7C" w:rsidRDefault="00E04F50" w:rsidP="00691210">
            <w:pPr>
              <w:jc w:val="center"/>
              <w:rPr>
                <w:rFonts w:ascii="Montserrat" w:hAnsi="Montserrat" w:cs="Arial"/>
                <w:sz w:val="18"/>
                <w:szCs w:val="18"/>
              </w:rPr>
            </w:pPr>
          </w:p>
          <w:p w14:paraId="617C2309" w14:textId="77777777" w:rsidR="00E04F50" w:rsidRPr="00366A7C" w:rsidRDefault="00E04F50" w:rsidP="00691210">
            <w:pPr>
              <w:rPr>
                <w:rFonts w:ascii="Montserrat" w:hAnsi="Montserrat" w:cs="Arial"/>
                <w:sz w:val="18"/>
                <w:szCs w:val="18"/>
              </w:rPr>
            </w:pPr>
          </w:p>
          <w:p w14:paraId="7258E8AF" w14:textId="77777777" w:rsidR="00E04F50" w:rsidRPr="00366A7C" w:rsidRDefault="00E04F50" w:rsidP="00691210">
            <w:pPr>
              <w:jc w:val="center"/>
              <w:rPr>
                <w:rFonts w:ascii="Montserrat" w:hAnsi="Montserrat" w:cs="Arial"/>
                <w:sz w:val="18"/>
                <w:szCs w:val="18"/>
              </w:rPr>
            </w:pPr>
          </w:p>
          <w:p w14:paraId="57E3684D" w14:textId="77777777" w:rsidR="00E04F50" w:rsidRPr="00366A7C" w:rsidRDefault="00E04F50" w:rsidP="00691210">
            <w:pPr>
              <w:rPr>
                <w:rFonts w:ascii="Montserrat" w:hAnsi="Montserrat" w:cs="Arial"/>
                <w:sz w:val="18"/>
                <w:szCs w:val="18"/>
              </w:rPr>
            </w:pPr>
          </w:p>
          <w:p w14:paraId="4A252D0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ALMACÉN GENERAL</w:t>
            </w:r>
          </w:p>
          <w:p w14:paraId="0F3C9A2B" w14:textId="77777777" w:rsidR="00E04F50" w:rsidRPr="00366A7C" w:rsidRDefault="00E04F50" w:rsidP="00691210">
            <w:pPr>
              <w:jc w:val="center"/>
              <w:rPr>
                <w:rFonts w:ascii="Montserrat" w:hAnsi="Montserrat" w:cs="Arial"/>
                <w:sz w:val="18"/>
                <w:szCs w:val="18"/>
              </w:rPr>
            </w:pPr>
          </w:p>
          <w:p w14:paraId="22F32170" w14:textId="77777777" w:rsidR="00E04F50" w:rsidRPr="00366A7C" w:rsidRDefault="00E04F50" w:rsidP="00691210">
            <w:pPr>
              <w:jc w:val="center"/>
              <w:rPr>
                <w:rFonts w:ascii="Montserrat" w:hAnsi="Montserrat" w:cs="Arial"/>
                <w:sz w:val="18"/>
                <w:szCs w:val="18"/>
              </w:rPr>
            </w:pPr>
          </w:p>
          <w:p w14:paraId="645699E8" w14:textId="77777777" w:rsidR="00E04F50" w:rsidRPr="00366A7C" w:rsidRDefault="00E04F50" w:rsidP="00691210">
            <w:pPr>
              <w:jc w:val="center"/>
              <w:rPr>
                <w:rFonts w:ascii="Montserrat" w:hAnsi="Montserrat" w:cs="Arial"/>
                <w:sz w:val="18"/>
                <w:szCs w:val="18"/>
              </w:rPr>
            </w:pPr>
          </w:p>
          <w:p w14:paraId="695B3969" w14:textId="77777777" w:rsidR="00E04F50" w:rsidRPr="00366A7C" w:rsidRDefault="00E04F50" w:rsidP="00691210">
            <w:pPr>
              <w:jc w:val="center"/>
              <w:rPr>
                <w:rFonts w:ascii="Montserrat" w:hAnsi="Montserrat" w:cs="Arial"/>
                <w:sz w:val="18"/>
                <w:szCs w:val="18"/>
              </w:rPr>
            </w:pPr>
          </w:p>
          <w:p w14:paraId="6BB67311" w14:textId="77777777" w:rsidR="00E04F50" w:rsidRPr="00366A7C" w:rsidRDefault="00E04F50" w:rsidP="00691210">
            <w:pPr>
              <w:jc w:val="center"/>
              <w:rPr>
                <w:rFonts w:ascii="Montserrat" w:hAnsi="Montserrat" w:cs="Arial"/>
                <w:sz w:val="18"/>
                <w:szCs w:val="18"/>
              </w:rPr>
            </w:pPr>
          </w:p>
          <w:p w14:paraId="51695207" w14:textId="77777777" w:rsidR="00E04F50" w:rsidRPr="00366A7C" w:rsidRDefault="00E04F50" w:rsidP="00691210">
            <w:pPr>
              <w:jc w:val="center"/>
              <w:rPr>
                <w:rFonts w:ascii="Montserrat" w:hAnsi="Montserrat" w:cs="Arial"/>
                <w:sz w:val="18"/>
                <w:szCs w:val="18"/>
              </w:rPr>
            </w:pPr>
          </w:p>
          <w:p w14:paraId="507CC450" w14:textId="77777777" w:rsidR="00E04F50" w:rsidRPr="00366A7C" w:rsidRDefault="00E04F50" w:rsidP="00691210">
            <w:pPr>
              <w:jc w:val="center"/>
              <w:rPr>
                <w:rFonts w:ascii="Montserrat" w:hAnsi="Montserrat" w:cs="Arial"/>
                <w:sz w:val="18"/>
                <w:szCs w:val="18"/>
              </w:rPr>
            </w:pPr>
          </w:p>
          <w:p w14:paraId="5D840EDF" w14:textId="77777777" w:rsidR="00E04F50" w:rsidRPr="00366A7C" w:rsidRDefault="00E04F50" w:rsidP="00691210">
            <w:pPr>
              <w:jc w:val="center"/>
              <w:rPr>
                <w:rFonts w:ascii="Montserrat" w:hAnsi="Montserrat" w:cs="Arial"/>
                <w:sz w:val="18"/>
                <w:szCs w:val="18"/>
              </w:rPr>
            </w:pPr>
          </w:p>
          <w:p w14:paraId="2E3B6ABD" w14:textId="77777777" w:rsidR="00E04F50" w:rsidRPr="00366A7C" w:rsidRDefault="00E04F50" w:rsidP="00691210">
            <w:pPr>
              <w:jc w:val="center"/>
              <w:rPr>
                <w:rFonts w:ascii="Montserrat" w:hAnsi="Montserrat" w:cs="Arial"/>
                <w:sz w:val="18"/>
                <w:szCs w:val="18"/>
              </w:rPr>
            </w:pPr>
          </w:p>
          <w:p w14:paraId="387A9373" w14:textId="77777777" w:rsidR="00E04F50" w:rsidRPr="00366A7C" w:rsidRDefault="00E04F50" w:rsidP="00691210">
            <w:pPr>
              <w:jc w:val="center"/>
              <w:rPr>
                <w:rFonts w:ascii="Montserrat" w:hAnsi="Montserrat" w:cs="Arial"/>
                <w:sz w:val="18"/>
                <w:szCs w:val="18"/>
              </w:rPr>
            </w:pPr>
          </w:p>
          <w:p w14:paraId="517784DC" w14:textId="77777777" w:rsidR="00E04F50" w:rsidRPr="00366A7C" w:rsidRDefault="00E04F50" w:rsidP="00691210">
            <w:pPr>
              <w:jc w:val="center"/>
              <w:rPr>
                <w:rFonts w:ascii="Montserrat" w:hAnsi="Montserrat" w:cs="Arial"/>
                <w:sz w:val="18"/>
                <w:szCs w:val="18"/>
              </w:rPr>
            </w:pPr>
          </w:p>
          <w:p w14:paraId="7130BCD7" w14:textId="77777777" w:rsidR="00E04F50" w:rsidRPr="00366A7C" w:rsidRDefault="00E04F50" w:rsidP="00691210">
            <w:pPr>
              <w:jc w:val="center"/>
              <w:rPr>
                <w:rFonts w:ascii="Montserrat" w:hAnsi="Montserrat" w:cs="Arial"/>
                <w:sz w:val="18"/>
                <w:szCs w:val="18"/>
              </w:rPr>
            </w:pPr>
          </w:p>
          <w:p w14:paraId="75C98AE6" w14:textId="77777777" w:rsidR="00E04F50" w:rsidRPr="00366A7C" w:rsidRDefault="00E04F50" w:rsidP="00691210">
            <w:pPr>
              <w:jc w:val="center"/>
              <w:rPr>
                <w:rFonts w:ascii="Montserrat" w:hAnsi="Montserrat" w:cs="Arial"/>
                <w:sz w:val="18"/>
                <w:szCs w:val="18"/>
              </w:rPr>
            </w:pPr>
          </w:p>
          <w:p w14:paraId="4FE29111" w14:textId="77777777" w:rsidR="00E04F50" w:rsidRPr="00366A7C" w:rsidRDefault="00E04F50" w:rsidP="00691210">
            <w:pPr>
              <w:jc w:val="center"/>
              <w:rPr>
                <w:rFonts w:ascii="Montserrat" w:hAnsi="Montserrat" w:cs="Arial"/>
                <w:sz w:val="18"/>
                <w:szCs w:val="18"/>
              </w:rPr>
            </w:pPr>
          </w:p>
          <w:p w14:paraId="41E4083A" w14:textId="77777777" w:rsidR="00E04F50" w:rsidRPr="00366A7C" w:rsidRDefault="00E04F50" w:rsidP="00691210">
            <w:pPr>
              <w:jc w:val="center"/>
              <w:rPr>
                <w:rFonts w:ascii="Montserrat" w:hAnsi="Montserrat" w:cs="Arial"/>
                <w:sz w:val="18"/>
                <w:szCs w:val="18"/>
              </w:rPr>
            </w:pPr>
          </w:p>
          <w:p w14:paraId="641C64BF" w14:textId="77777777" w:rsidR="00E04F50" w:rsidRPr="00366A7C" w:rsidRDefault="00E04F50" w:rsidP="00691210">
            <w:pPr>
              <w:jc w:val="center"/>
              <w:rPr>
                <w:rFonts w:ascii="Montserrat" w:hAnsi="Montserrat" w:cs="Arial"/>
                <w:sz w:val="18"/>
                <w:szCs w:val="18"/>
              </w:rPr>
            </w:pPr>
          </w:p>
          <w:p w14:paraId="3051DEC3" w14:textId="77777777" w:rsidR="00E04F50" w:rsidRPr="00366A7C" w:rsidRDefault="00E04F50" w:rsidP="00691210">
            <w:pPr>
              <w:jc w:val="center"/>
              <w:rPr>
                <w:rFonts w:ascii="Montserrat" w:hAnsi="Montserrat" w:cs="Arial"/>
                <w:sz w:val="18"/>
                <w:szCs w:val="18"/>
              </w:rPr>
            </w:pPr>
          </w:p>
          <w:p w14:paraId="4FDB9D7B" w14:textId="77777777" w:rsidR="00E04F50" w:rsidRPr="00366A7C" w:rsidRDefault="00E04F50" w:rsidP="00691210">
            <w:pPr>
              <w:jc w:val="center"/>
              <w:rPr>
                <w:rFonts w:ascii="Montserrat" w:hAnsi="Montserrat" w:cs="Arial"/>
                <w:sz w:val="18"/>
                <w:szCs w:val="18"/>
              </w:rPr>
            </w:pPr>
          </w:p>
          <w:p w14:paraId="37354BD4" w14:textId="77777777" w:rsidR="00E04F50" w:rsidRPr="00366A7C" w:rsidRDefault="00E04F50" w:rsidP="00691210">
            <w:pPr>
              <w:jc w:val="center"/>
              <w:rPr>
                <w:rFonts w:ascii="Montserrat" w:hAnsi="Montserrat" w:cs="Arial"/>
                <w:sz w:val="18"/>
                <w:szCs w:val="18"/>
              </w:rPr>
            </w:pPr>
          </w:p>
          <w:p w14:paraId="12AADD2F" w14:textId="77777777" w:rsidR="00E04F50" w:rsidRPr="00366A7C" w:rsidRDefault="00E04F50" w:rsidP="00691210">
            <w:pPr>
              <w:jc w:val="center"/>
              <w:rPr>
                <w:rFonts w:ascii="Montserrat" w:hAnsi="Montserrat" w:cs="Arial"/>
                <w:sz w:val="18"/>
                <w:szCs w:val="18"/>
              </w:rPr>
            </w:pPr>
          </w:p>
          <w:p w14:paraId="3FF40D65" w14:textId="77777777" w:rsidR="00E04F50" w:rsidRPr="00366A7C" w:rsidRDefault="00E04F50" w:rsidP="00691210">
            <w:pPr>
              <w:jc w:val="center"/>
              <w:rPr>
                <w:rFonts w:ascii="Montserrat" w:hAnsi="Montserrat" w:cs="Arial"/>
                <w:sz w:val="18"/>
                <w:szCs w:val="18"/>
              </w:rPr>
            </w:pPr>
          </w:p>
          <w:p w14:paraId="10B2B3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ALMACEN GENERAL</w:t>
            </w:r>
          </w:p>
        </w:tc>
        <w:tc>
          <w:tcPr>
            <w:tcW w:w="0" w:type="auto"/>
            <w:tcBorders>
              <w:top w:val="single" w:sz="6" w:space="0" w:color="auto"/>
              <w:left w:val="single" w:sz="6" w:space="0" w:color="auto"/>
              <w:bottom w:val="single" w:sz="6" w:space="0" w:color="auto"/>
              <w:right w:val="single" w:sz="6" w:space="0" w:color="auto"/>
            </w:tcBorders>
            <w:vAlign w:val="center"/>
            <w:hideMark/>
          </w:tcPr>
          <w:p w14:paraId="32A8D7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lastRenderedPageBreak/>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124EF9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7AB9D2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0" w:type="auto"/>
            <w:tcBorders>
              <w:top w:val="single" w:sz="6" w:space="0" w:color="auto"/>
              <w:left w:val="single" w:sz="6" w:space="0" w:color="auto"/>
              <w:bottom w:val="single" w:sz="6" w:space="0" w:color="auto"/>
              <w:right w:val="single" w:sz="6" w:space="0" w:color="auto"/>
            </w:tcBorders>
            <w:vAlign w:val="center"/>
            <w:hideMark/>
          </w:tcPr>
          <w:p w14:paraId="45D0E13E"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Ajax</w:t>
            </w:r>
          </w:p>
        </w:tc>
        <w:tc>
          <w:tcPr>
            <w:tcW w:w="0" w:type="auto"/>
            <w:tcBorders>
              <w:top w:val="single" w:sz="6" w:space="0" w:color="auto"/>
              <w:left w:val="single" w:sz="6" w:space="0" w:color="auto"/>
              <w:bottom w:val="single" w:sz="6" w:space="0" w:color="auto"/>
              <w:right w:val="single" w:sz="6" w:space="0" w:color="auto"/>
            </w:tcBorders>
            <w:vAlign w:val="center"/>
            <w:hideMark/>
          </w:tcPr>
          <w:p w14:paraId="795DE10F"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946E108" w14:textId="77777777" w:rsidTr="00E04F50">
        <w:tc>
          <w:tcPr>
            <w:tcW w:w="0" w:type="auto"/>
            <w:vMerge/>
            <w:tcBorders>
              <w:left w:val="single" w:sz="6" w:space="0" w:color="auto"/>
              <w:right w:val="single" w:sz="6" w:space="0" w:color="auto"/>
            </w:tcBorders>
          </w:tcPr>
          <w:p w14:paraId="2C35807B"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B8EC9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4FCF2C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59FB78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Desodorante en aerosol varios aromas</w:t>
            </w:r>
          </w:p>
        </w:tc>
        <w:tc>
          <w:tcPr>
            <w:tcW w:w="0" w:type="auto"/>
            <w:tcBorders>
              <w:top w:val="single" w:sz="6" w:space="0" w:color="auto"/>
              <w:left w:val="single" w:sz="6" w:space="0" w:color="auto"/>
              <w:bottom w:val="single" w:sz="6" w:space="0" w:color="auto"/>
              <w:right w:val="single" w:sz="6" w:space="0" w:color="auto"/>
            </w:tcBorders>
            <w:vAlign w:val="center"/>
            <w:hideMark/>
          </w:tcPr>
          <w:p w14:paraId="1F594873"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Wizard, Air Wick</w:t>
            </w:r>
          </w:p>
        </w:tc>
        <w:tc>
          <w:tcPr>
            <w:tcW w:w="0" w:type="auto"/>
            <w:tcBorders>
              <w:top w:val="single" w:sz="6" w:space="0" w:color="auto"/>
              <w:left w:val="single" w:sz="6" w:space="0" w:color="auto"/>
              <w:bottom w:val="single" w:sz="6" w:space="0" w:color="auto"/>
              <w:right w:val="single" w:sz="6" w:space="0" w:color="auto"/>
            </w:tcBorders>
            <w:vAlign w:val="center"/>
            <w:hideMark/>
          </w:tcPr>
          <w:p w14:paraId="3F3D2F28"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F7095D0" w14:textId="77777777" w:rsidTr="00E04F50">
        <w:tc>
          <w:tcPr>
            <w:tcW w:w="0" w:type="auto"/>
            <w:vMerge/>
            <w:tcBorders>
              <w:left w:val="single" w:sz="6" w:space="0" w:color="auto"/>
              <w:right w:val="single" w:sz="6" w:space="0" w:color="auto"/>
            </w:tcBorders>
          </w:tcPr>
          <w:p w14:paraId="1F33BF0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F3468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389BD0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4C9997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plástico de 1 lt.</w:t>
            </w:r>
          </w:p>
        </w:tc>
        <w:tc>
          <w:tcPr>
            <w:tcW w:w="0" w:type="auto"/>
            <w:tcBorders>
              <w:top w:val="single" w:sz="6" w:space="0" w:color="auto"/>
              <w:left w:val="single" w:sz="6" w:space="0" w:color="auto"/>
              <w:bottom w:val="single" w:sz="6" w:space="0" w:color="auto"/>
              <w:right w:val="single" w:sz="6" w:space="0" w:color="auto"/>
            </w:tcBorders>
            <w:vAlign w:val="center"/>
            <w:hideMark/>
          </w:tcPr>
          <w:p w14:paraId="3B4F8E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0" w:type="auto"/>
            <w:tcBorders>
              <w:top w:val="single" w:sz="6" w:space="0" w:color="auto"/>
              <w:left w:val="single" w:sz="6" w:space="0" w:color="auto"/>
              <w:bottom w:val="single" w:sz="6" w:space="0" w:color="auto"/>
              <w:right w:val="single" w:sz="6" w:space="0" w:color="auto"/>
            </w:tcBorders>
            <w:vAlign w:val="center"/>
            <w:hideMark/>
          </w:tcPr>
          <w:p w14:paraId="76289F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676CBB6" w14:textId="77777777" w:rsidTr="00E04F50">
        <w:tc>
          <w:tcPr>
            <w:tcW w:w="0" w:type="auto"/>
            <w:vMerge/>
            <w:tcBorders>
              <w:left w:val="single" w:sz="6" w:space="0" w:color="auto"/>
              <w:right w:val="single" w:sz="6" w:space="0" w:color="auto"/>
            </w:tcBorders>
          </w:tcPr>
          <w:p w14:paraId="6D30133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85E30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006BDA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 de 378 ml</w:t>
            </w:r>
          </w:p>
        </w:tc>
        <w:tc>
          <w:tcPr>
            <w:tcW w:w="0" w:type="auto"/>
            <w:tcBorders>
              <w:top w:val="single" w:sz="6" w:space="0" w:color="auto"/>
              <w:left w:val="single" w:sz="6" w:space="0" w:color="auto"/>
              <w:bottom w:val="single" w:sz="6" w:space="0" w:color="auto"/>
              <w:right w:val="single" w:sz="6" w:space="0" w:color="auto"/>
            </w:tcBorders>
            <w:vAlign w:val="center"/>
            <w:hideMark/>
          </w:tcPr>
          <w:p w14:paraId="44B8FF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0" w:type="auto"/>
            <w:tcBorders>
              <w:top w:val="single" w:sz="6" w:space="0" w:color="auto"/>
              <w:left w:val="single" w:sz="6" w:space="0" w:color="auto"/>
              <w:bottom w:val="single" w:sz="6" w:space="0" w:color="auto"/>
              <w:right w:val="single" w:sz="6" w:space="0" w:color="auto"/>
            </w:tcBorders>
            <w:vAlign w:val="center"/>
            <w:hideMark/>
          </w:tcPr>
          <w:p w14:paraId="082C8F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0" w:type="auto"/>
            <w:tcBorders>
              <w:top w:val="single" w:sz="6" w:space="0" w:color="auto"/>
              <w:left w:val="single" w:sz="6" w:space="0" w:color="auto"/>
              <w:bottom w:val="single" w:sz="6" w:space="0" w:color="auto"/>
              <w:right w:val="single" w:sz="6" w:space="0" w:color="auto"/>
            </w:tcBorders>
            <w:vAlign w:val="center"/>
            <w:hideMark/>
          </w:tcPr>
          <w:p w14:paraId="307AEA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E5C5521" w14:textId="77777777" w:rsidTr="00E04F50">
        <w:tc>
          <w:tcPr>
            <w:tcW w:w="0" w:type="auto"/>
            <w:vMerge/>
            <w:tcBorders>
              <w:left w:val="single" w:sz="6" w:space="0" w:color="auto"/>
              <w:right w:val="single" w:sz="6" w:space="0" w:color="auto"/>
            </w:tcBorders>
          </w:tcPr>
          <w:p w14:paraId="4671FFA0"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E6876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2891B4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Kilogramo</w:t>
            </w:r>
          </w:p>
        </w:tc>
        <w:tc>
          <w:tcPr>
            <w:tcW w:w="0" w:type="auto"/>
            <w:tcBorders>
              <w:top w:val="single" w:sz="6" w:space="0" w:color="auto"/>
              <w:left w:val="single" w:sz="6" w:space="0" w:color="auto"/>
              <w:bottom w:val="single" w:sz="6" w:space="0" w:color="auto"/>
              <w:right w:val="single" w:sz="6" w:space="0" w:color="auto"/>
            </w:tcBorders>
            <w:vAlign w:val="center"/>
            <w:hideMark/>
          </w:tcPr>
          <w:p w14:paraId="78C400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Bolsa de plástico para basura de 60 x 90 </w:t>
            </w:r>
          </w:p>
        </w:tc>
        <w:tc>
          <w:tcPr>
            <w:tcW w:w="0" w:type="auto"/>
            <w:tcBorders>
              <w:top w:val="single" w:sz="6" w:space="0" w:color="auto"/>
              <w:left w:val="single" w:sz="6" w:space="0" w:color="auto"/>
              <w:bottom w:val="single" w:sz="6" w:space="0" w:color="auto"/>
              <w:right w:val="single" w:sz="6" w:space="0" w:color="auto"/>
            </w:tcBorders>
            <w:vAlign w:val="center"/>
            <w:hideMark/>
          </w:tcPr>
          <w:p w14:paraId="125B04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p w14:paraId="48D414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 calidad y resistente</w:t>
            </w:r>
          </w:p>
        </w:tc>
        <w:tc>
          <w:tcPr>
            <w:tcW w:w="0" w:type="auto"/>
            <w:tcBorders>
              <w:top w:val="single" w:sz="6" w:space="0" w:color="auto"/>
              <w:left w:val="single" w:sz="6" w:space="0" w:color="auto"/>
              <w:bottom w:val="single" w:sz="6" w:space="0" w:color="auto"/>
              <w:right w:val="single" w:sz="6" w:space="0" w:color="auto"/>
            </w:tcBorders>
            <w:vAlign w:val="center"/>
            <w:hideMark/>
          </w:tcPr>
          <w:p w14:paraId="0B1F64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CD2ECE" w14:textId="77777777" w:rsidTr="00E04F50">
        <w:tc>
          <w:tcPr>
            <w:tcW w:w="0" w:type="auto"/>
            <w:vMerge/>
            <w:tcBorders>
              <w:left w:val="single" w:sz="6" w:space="0" w:color="auto"/>
              <w:right w:val="single" w:sz="6" w:space="0" w:color="auto"/>
            </w:tcBorders>
          </w:tcPr>
          <w:p w14:paraId="473AC14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415CF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43C1AF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Kilogramo</w:t>
            </w:r>
          </w:p>
        </w:tc>
        <w:tc>
          <w:tcPr>
            <w:tcW w:w="0" w:type="auto"/>
            <w:tcBorders>
              <w:top w:val="single" w:sz="6" w:space="0" w:color="auto"/>
              <w:left w:val="single" w:sz="6" w:space="0" w:color="auto"/>
              <w:bottom w:val="single" w:sz="6" w:space="0" w:color="auto"/>
              <w:right w:val="single" w:sz="6" w:space="0" w:color="auto"/>
            </w:tcBorders>
            <w:vAlign w:val="center"/>
            <w:hideMark/>
          </w:tcPr>
          <w:p w14:paraId="7875C3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para basura de 90 x 1.20</w:t>
            </w:r>
          </w:p>
        </w:tc>
        <w:tc>
          <w:tcPr>
            <w:tcW w:w="0" w:type="auto"/>
            <w:tcBorders>
              <w:top w:val="single" w:sz="6" w:space="0" w:color="auto"/>
              <w:left w:val="single" w:sz="6" w:space="0" w:color="auto"/>
              <w:bottom w:val="single" w:sz="6" w:space="0" w:color="auto"/>
              <w:right w:val="single" w:sz="6" w:space="0" w:color="auto"/>
            </w:tcBorders>
            <w:vAlign w:val="center"/>
            <w:hideMark/>
          </w:tcPr>
          <w:p w14:paraId="58CA5F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p w14:paraId="66BEFE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 calidad y resistente</w:t>
            </w:r>
          </w:p>
        </w:tc>
        <w:tc>
          <w:tcPr>
            <w:tcW w:w="0" w:type="auto"/>
            <w:tcBorders>
              <w:top w:val="single" w:sz="6" w:space="0" w:color="auto"/>
              <w:left w:val="single" w:sz="6" w:space="0" w:color="auto"/>
              <w:bottom w:val="single" w:sz="6" w:space="0" w:color="auto"/>
              <w:right w:val="single" w:sz="6" w:space="0" w:color="auto"/>
            </w:tcBorders>
            <w:vAlign w:val="center"/>
            <w:hideMark/>
          </w:tcPr>
          <w:p w14:paraId="483F13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4FFB6E2" w14:textId="77777777" w:rsidTr="00E04F50">
        <w:tc>
          <w:tcPr>
            <w:tcW w:w="0" w:type="auto"/>
            <w:vMerge/>
            <w:tcBorders>
              <w:left w:val="single" w:sz="6" w:space="0" w:color="auto"/>
              <w:right w:val="single" w:sz="6" w:space="0" w:color="auto"/>
            </w:tcBorders>
          </w:tcPr>
          <w:p w14:paraId="7889648E"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9E3A5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3D6354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vAlign w:val="center"/>
            <w:hideMark/>
          </w:tcPr>
          <w:p w14:paraId="26AF21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0" w:type="auto"/>
            <w:tcBorders>
              <w:top w:val="single" w:sz="6" w:space="0" w:color="auto"/>
              <w:left w:val="single" w:sz="6" w:space="0" w:color="auto"/>
              <w:bottom w:val="single" w:sz="6" w:space="0" w:color="auto"/>
              <w:right w:val="single" w:sz="6" w:space="0" w:color="auto"/>
            </w:tcBorders>
            <w:vAlign w:val="center"/>
            <w:hideMark/>
          </w:tcPr>
          <w:p w14:paraId="27A41C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p w14:paraId="5DD37EFF"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de calidad y resistente</w:t>
            </w:r>
          </w:p>
        </w:tc>
        <w:tc>
          <w:tcPr>
            <w:tcW w:w="0" w:type="auto"/>
            <w:tcBorders>
              <w:top w:val="single" w:sz="6" w:space="0" w:color="auto"/>
              <w:left w:val="single" w:sz="6" w:space="0" w:color="auto"/>
              <w:bottom w:val="single" w:sz="6" w:space="0" w:color="auto"/>
              <w:right w:val="single" w:sz="6" w:space="0" w:color="auto"/>
            </w:tcBorders>
            <w:vAlign w:val="center"/>
            <w:hideMark/>
          </w:tcPr>
          <w:p w14:paraId="15BBE9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9736365" w14:textId="77777777" w:rsidTr="00E04F50">
        <w:tc>
          <w:tcPr>
            <w:tcW w:w="0" w:type="auto"/>
            <w:vMerge/>
            <w:tcBorders>
              <w:left w:val="single" w:sz="6" w:space="0" w:color="auto"/>
              <w:right w:val="single" w:sz="6" w:space="0" w:color="auto"/>
            </w:tcBorders>
          </w:tcPr>
          <w:p w14:paraId="4117E8AC"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D45EF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0F10DC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14F204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Cepillo de plástico de mano </w:t>
            </w:r>
          </w:p>
        </w:tc>
        <w:tc>
          <w:tcPr>
            <w:tcW w:w="0" w:type="auto"/>
            <w:tcBorders>
              <w:top w:val="single" w:sz="6" w:space="0" w:color="auto"/>
              <w:left w:val="single" w:sz="6" w:space="0" w:color="auto"/>
              <w:bottom w:val="single" w:sz="6" w:space="0" w:color="auto"/>
              <w:right w:val="single" w:sz="6" w:space="0" w:color="auto"/>
            </w:tcBorders>
            <w:vAlign w:val="center"/>
            <w:hideMark/>
          </w:tcPr>
          <w:p w14:paraId="239041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Perfect</w:t>
            </w:r>
          </w:p>
        </w:tc>
        <w:tc>
          <w:tcPr>
            <w:tcW w:w="0" w:type="auto"/>
            <w:tcBorders>
              <w:top w:val="single" w:sz="6" w:space="0" w:color="auto"/>
              <w:left w:val="single" w:sz="6" w:space="0" w:color="auto"/>
              <w:bottom w:val="single" w:sz="6" w:space="0" w:color="auto"/>
              <w:right w:val="single" w:sz="6" w:space="0" w:color="auto"/>
            </w:tcBorders>
            <w:vAlign w:val="center"/>
            <w:hideMark/>
          </w:tcPr>
          <w:p w14:paraId="703557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C4659CC" w14:textId="77777777" w:rsidTr="00E04F50">
        <w:tc>
          <w:tcPr>
            <w:tcW w:w="0" w:type="auto"/>
            <w:vMerge/>
            <w:tcBorders>
              <w:left w:val="single" w:sz="6" w:space="0" w:color="auto"/>
              <w:right w:val="single" w:sz="6" w:space="0" w:color="auto"/>
            </w:tcBorders>
          </w:tcPr>
          <w:p w14:paraId="6AB8F806"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550FF2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hideMark/>
          </w:tcPr>
          <w:p w14:paraId="5FCFFC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 de 18 Lts.</w:t>
            </w:r>
          </w:p>
        </w:tc>
        <w:tc>
          <w:tcPr>
            <w:tcW w:w="0" w:type="auto"/>
            <w:tcBorders>
              <w:top w:val="single" w:sz="6" w:space="0" w:color="auto"/>
              <w:left w:val="single" w:sz="6" w:space="0" w:color="auto"/>
              <w:bottom w:val="single" w:sz="6" w:space="0" w:color="auto"/>
              <w:right w:val="single" w:sz="6" w:space="0" w:color="auto"/>
            </w:tcBorders>
            <w:vAlign w:val="bottom"/>
            <w:hideMark/>
          </w:tcPr>
          <w:p w14:paraId="490709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0" w:type="auto"/>
            <w:tcBorders>
              <w:top w:val="single" w:sz="6" w:space="0" w:color="auto"/>
              <w:left w:val="single" w:sz="6" w:space="0" w:color="auto"/>
              <w:bottom w:val="single" w:sz="6" w:space="0" w:color="auto"/>
              <w:right w:val="single" w:sz="6" w:space="0" w:color="auto"/>
            </w:tcBorders>
            <w:vAlign w:val="center"/>
            <w:hideMark/>
          </w:tcPr>
          <w:p w14:paraId="2E0152DF"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Cloralex</w:t>
            </w:r>
          </w:p>
        </w:tc>
        <w:tc>
          <w:tcPr>
            <w:tcW w:w="0" w:type="auto"/>
            <w:tcBorders>
              <w:top w:val="single" w:sz="6" w:space="0" w:color="auto"/>
              <w:left w:val="single" w:sz="6" w:space="0" w:color="auto"/>
              <w:bottom w:val="single" w:sz="6" w:space="0" w:color="auto"/>
              <w:right w:val="single" w:sz="6" w:space="0" w:color="auto"/>
            </w:tcBorders>
            <w:vAlign w:val="center"/>
            <w:hideMark/>
          </w:tcPr>
          <w:p w14:paraId="03D4F8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CB97ACA" w14:textId="77777777" w:rsidTr="00E04F50">
        <w:tc>
          <w:tcPr>
            <w:tcW w:w="0" w:type="auto"/>
            <w:vMerge/>
            <w:tcBorders>
              <w:left w:val="single" w:sz="6" w:space="0" w:color="auto"/>
              <w:right w:val="single" w:sz="6" w:space="0" w:color="auto"/>
            </w:tcBorders>
          </w:tcPr>
          <w:p w14:paraId="51EFA6F3"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1E488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6761EA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vAlign w:val="center"/>
            <w:hideMark/>
          </w:tcPr>
          <w:p w14:paraId="327222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0" w:type="auto"/>
            <w:tcBorders>
              <w:top w:val="single" w:sz="6" w:space="0" w:color="auto"/>
              <w:left w:val="single" w:sz="6" w:space="0" w:color="auto"/>
              <w:bottom w:val="single" w:sz="6" w:space="0" w:color="auto"/>
              <w:right w:val="single" w:sz="6" w:space="0" w:color="auto"/>
            </w:tcBorders>
            <w:vAlign w:val="center"/>
            <w:hideMark/>
          </w:tcPr>
          <w:p w14:paraId="5F946C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 (resistente)</w:t>
            </w:r>
          </w:p>
        </w:tc>
        <w:tc>
          <w:tcPr>
            <w:tcW w:w="0" w:type="auto"/>
            <w:tcBorders>
              <w:top w:val="single" w:sz="6" w:space="0" w:color="auto"/>
              <w:left w:val="single" w:sz="6" w:space="0" w:color="auto"/>
              <w:bottom w:val="single" w:sz="6" w:space="0" w:color="auto"/>
              <w:right w:val="single" w:sz="6" w:space="0" w:color="auto"/>
            </w:tcBorders>
            <w:vAlign w:val="center"/>
            <w:hideMark/>
          </w:tcPr>
          <w:p w14:paraId="5C1E2D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C8E8BC7" w14:textId="77777777" w:rsidTr="00E04F50">
        <w:tc>
          <w:tcPr>
            <w:tcW w:w="0" w:type="auto"/>
            <w:vMerge/>
            <w:tcBorders>
              <w:left w:val="single" w:sz="6" w:space="0" w:color="auto"/>
              <w:right w:val="single" w:sz="6" w:space="0" w:color="auto"/>
            </w:tcBorders>
          </w:tcPr>
          <w:p w14:paraId="42A848C3"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4CFC2F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hideMark/>
          </w:tcPr>
          <w:p w14:paraId="01AC2A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vAlign w:val="bottom"/>
            <w:hideMark/>
          </w:tcPr>
          <w:p w14:paraId="44EDCC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w:t>
            </w:r>
          </w:p>
        </w:tc>
        <w:tc>
          <w:tcPr>
            <w:tcW w:w="0" w:type="auto"/>
            <w:tcBorders>
              <w:top w:val="single" w:sz="6" w:space="0" w:color="auto"/>
              <w:left w:val="single" w:sz="6" w:space="0" w:color="auto"/>
              <w:bottom w:val="single" w:sz="6" w:space="0" w:color="auto"/>
              <w:right w:val="single" w:sz="6" w:space="0" w:color="auto"/>
            </w:tcBorders>
            <w:vAlign w:val="center"/>
            <w:hideMark/>
          </w:tcPr>
          <w:p w14:paraId="71C061FA"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Indistinta</w:t>
            </w:r>
          </w:p>
        </w:tc>
        <w:tc>
          <w:tcPr>
            <w:tcW w:w="0" w:type="auto"/>
            <w:tcBorders>
              <w:top w:val="single" w:sz="6" w:space="0" w:color="auto"/>
              <w:left w:val="single" w:sz="6" w:space="0" w:color="auto"/>
              <w:bottom w:val="single" w:sz="6" w:space="0" w:color="auto"/>
              <w:right w:val="single" w:sz="6" w:space="0" w:color="auto"/>
            </w:tcBorders>
            <w:vAlign w:val="center"/>
            <w:hideMark/>
          </w:tcPr>
          <w:p w14:paraId="7C7B98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43F2BDC" w14:textId="77777777" w:rsidTr="00E04F50">
        <w:tc>
          <w:tcPr>
            <w:tcW w:w="0" w:type="auto"/>
            <w:vMerge/>
            <w:tcBorders>
              <w:left w:val="single" w:sz="6" w:space="0" w:color="auto"/>
              <w:right w:val="single" w:sz="6" w:space="0" w:color="auto"/>
            </w:tcBorders>
          </w:tcPr>
          <w:p w14:paraId="739527FB"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C2BCE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0" w:type="auto"/>
            <w:tcBorders>
              <w:top w:val="single" w:sz="6" w:space="0" w:color="auto"/>
              <w:left w:val="single" w:sz="6" w:space="0" w:color="auto"/>
              <w:bottom w:val="single" w:sz="6" w:space="0" w:color="auto"/>
              <w:right w:val="single" w:sz="6" w:space="0" w:color="auto"/>
            </w:tcBorders>
            <w:vAlign w:val="center"/>
            <w:hideMark/>
          </w:tcPr>
          <w:p w14:paraId="779C25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Kilogramos</w:t>
            </w:r>
          </w:p>
        </w:tc>
        <w:tc>
          <w:tcPr>
            <w:tcW w:w="0" w:type="auto"/>
            <w:tcBorders>
              <w:top w:val="single" w:sz="6" w:space="0" w:color="auto"/>
              <w:left w:val="single" w:sz="6" w:space="0" w:color="auto"/>
              <w:bottom w:val="single" w:sz="6" w:space="0" w:color="auto"/>
              <w:right w:val="single" w:sz="6" w:space="0" w:color="auto"/>
            </w:tcBorders>
            <w:vAlign w:val="center"/>
            <w:hideMark/>
          </w:tcPr>
          <w:p w14:paraId="3C4A7A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0" w:type="auto"/>
            <w:tcBorders>
              <w:top w:val="single" w:sz="6" w:space="0" w:color="auto"/>
              <w:left w:val="single" w:sz="6" w:space="0" w:color="auto"/>
              <w:bottom w:val="single" w:sz="6" w:space="0" w:color="auto"/>
              <w:right w:val="single" w:sz="6" w:space="0" w:color="auto"/>
            </w:tcBorders>
            <w:vAlign w:val="center"/>
            <w:hideMark/>
          </w:tcPr>
          <w:p w14:paraId="1053DE1C" w14:textId="77777777" w:rsidR="00E04F50" w:rsidRPr="00366A7C" w:rsidRDefault="00E04F50" w:rsidP="00691210">
            <w:pPr>
              <w:numPr>
                <w:ilvl w:val="12"/>
                <w:numId w:val="0"/>
              </w:numPr>
              <w:jc w:val="center"/>
              <w:rPr>
                <w:rFonts w:ascii="Montserrat" w:hAnsi="Montserrat" w:cs="Arial"/>
                <w:sz w:val="18"/>
                <w:szCs w:val="18"/>
              </w:rPr>
            </w:pPr>
            <w:r w:rsidRPr="00366A7C">
              <w:rPr>
                <w:rFonts w:ascii="Montserrat" w:hAnsi="Montserrat" w:cs="Arial"/>
                <w:sz w:val="18"/>
                <w:szCs w:val="18"/>
              </w:rPr>
              <w:t>Roma</w:t>
            </w:r>
          </w:p>
        </w:tc>
        <w:tc>
          <w:tcPr>
            <w:tcW w:w="0" w:type="auto"/>
            <w:tcBorders>
              <w:top w:val="single" w:sz="6" w:space="0" w:color="auto"/>
              <w:left w:val="single" w:sz="6" w:space="0" w:color="auto"/>
              <w:bottom w:val="single" w:sz="6" w:space="0" w:color="auto"/>
              <w:right w:val="single" w:sz="6" w:space="0" w:color="auto"/>
            </w:tcBorders>
            <w:vAlign w:val="center"/>
            <w:hideMark/>
          </w:tcPr>
          <w:p w14:paraId="7C7CA1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02307F4" w14:textId="77777777" w:rsidTr="00E04F50">
        <w:tc>
          <w:tcPr>
            <w:tcW w:w="0" w:type="auto"/>
            <w:vMerge/>
            <w:tcBorders>
              <w:left w:val="single" w:sz="6" w:space="0" w:color="auto"/>
              <w:right w:val="single" w:sz="6" w:space="0" w:color="auto"/>
            </w:tcBorders>
          </w:tcPr>
          <w:p w14:paraId="168276E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186F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1289F8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vAlign w:val="center"/>
            <w:hideMark/>
          </w:tcPr>
          <w:p w14:paraId="51FC78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mijo 8 hilos</w:t>
            </w:r>
          </w:p>
        </w:tc>
        <w:tc>
          <w:tcPr>
            <w:tcW w:w="0" w:type="auto"/>
            <w:tcBorders>
              <w:top w:val="single" w:sz="6" w:space="0" w:color="auto"/>
              <w:left w:val="single" w:sz="6" w:space="0" w:color="auto"/>
              <w:bottom w:val="single" w:sz="6" w:space="0" w:color="auto"/>
              <w:right w:val="single" w:sz="6" w:space="0" w:color="auto"/>
            </w:tcBorders>
            <w:vAlign w:val="center"/>
            <w:hideMark/>
          </w:tcPr>
          <w:p w14:paraId="5D95CF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Ranchera</w:t>
            </w:r>
          </w:p>
        </w:tc>
        <w:tc>
          <w:tcPr>
            <w:tcW w:w="0" w:type="auto"/>
            <w:tcBorders>
              <w:top w:val="single" w:sz="6" w:space="0" w:color="auto"/>
              <w:left w:val="single" w:sz="6" w:space="0" w:color="auto"/>
              <w:bottom w:val="single" w:sz="6" w:space="0" w:color="auto"/>
              <w:right w:val="single" w:sz="6" w:space="0" w:color="auto"/>
            </w:tcBorders>
            <w:vAlign w:val="center"/>
            <w:hideMark/>
          </w:tcPr>
          <w:p w14:paraId="5738FB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B2ACEA" w14:textId="77777777" w:rsidTr="00E04F50">
        <w:tc>
          <w:tcPr>
            <w:tcW w:w="0" w:type="auto"/>
            <w:vMerge/>
            <w:tcBorders>
              <w:left w:val="single" w:sz="6" w:space="0" w:color="auto"/>
              <w:right w:val="single" w:sz="6" w:space="0" w:color="auto"/>
            </w:tcBorders>
          </w:tcPr>
          <w:p w14:paraId="1AF4FE19"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3C4D2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70CBAA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vAlign w:val="center"/>
            <w:hideMark/>
          </w:tcPr>
          <w:p w14:paraId="506726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0" w:type="auto"/>
            <w:tcBorders>
              <w:top w:val="single" w:sz="6" w:space="0" w:color="auto"/>
              <w:left w:val="single" w:sz="6" w:space="0" w:color="auto"/>
              <w:bottom w:val="single" w:sz="6" w:space="0" w:color="auto"/>
              <w:right w:val="single" w:sz="6" w:space="0" w:color="auto"/>
            </w:tcBorders>
            <w:vAlign w:val="center"/>
            <w:hideMark/>
          </w:tcPr>
          <w:p w14:paraId="2035F4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0" w:type="auto"/>
            <w:tcBorders>
              <w:top w:val="single" w:sz="6" w:space="0" w:color="auto"/>
              <w:left w:val="single" w:sz="6" w:space="0" w:color="auto"/>
              <w:bottom w:val="single" w:sz="6" w:space="0" w:color="auto"/>
              <w:right w:val="single" w:sz="6" w:space="0" w:color="auto"/>
            </w:tcBorders>
            <w:vAlign w:val="center"/>
            <w:hideMark/>
          </w:tcPr>
          <w:p w14:paraId="50F679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DEFDB61" w14:textId="77777777" w:rsidTr="00E04F50">
        <w:tc>
          <w:tcPr>
            <w:tcW w:w="0" w:type="auto"/>
            <w:vMerge/>
            <w:tcBorders>
              <w:left w:val="single" w:sz="6" w:space="0" w:color="auto"/>
              <w:right w:val="single" w:sz="6" w:space="0" w:color="auto"/>
            </w:tcBorders>
          </w:tcPr>
          <w:p w14:paraId="53A043DB"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465800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392757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354D77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0" w:type="auto"/>
            <w:tcBorders>
              <w:top w:val="single" w:sz="6" w:space="0" w:color="auto"/>
              <w:left w:val="single" w:sz="6" w:space="0" w:color="auto"/>
              <w:bottom w:val="single" w:sz="6" w:space="0" w:color="auto"/>
              <w:right w:val="single" w:sz="6" w:space="0" w:color="auto"/>
            </w:tcBorders>
            <w:vAlign w:val="center"/>
            <w:hideMark/>
          </w:tcPr>
          <w:p w14:paraId="77E0B3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Scoth-Brite</w:t>
            </w:r>
          </w:p>
        </w:tc>
        <w:tc>
          <w:tcPr>
            <w:tcW w:w="0" w:type="auto"/>
            <w:tcBorders>
              <w:top w:val="single" w:sz="6" w:space="0" w:color="auto"/>
              <w:left w:val="single" w:sz="6" w:space="0" w:color="auto"/>
              <w:bottom w:val="single" w:sz="6" w:space="0" w:color="auto"/>
              <w:right w:val="single" w:sz="6" w:space="0" w:color="auto"/>
            </w:tcBorders>
            <w:vAlign w:val="center"/>
            <w:hideMark/>
          </w:tcPr>
          <w:p w14:paraId="02547A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370A17E" w14:textId="77777777" w:rsidTr="00E04F50">
        <w:tc>
          <w:tcPr>
            <w:tcW w:w="0" w:type="auto"/>
            <w:vMerge/>
            <w:tcBorders>
              <w:left w:val="single" w:sz="6" w:space="0" w:color="auto"/>
              <w:right w:val="single" w:sz="6" w:space="0" w:color="auto"/>
            </w:tcBorders>
          </w:tcPr>
          <w:p w14:paraId="75C000FD"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61F2D8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3C600B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4B9534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0" w:type="auto"/>
            <w:tcBorders>
              <w:top w:val="single" w:sz="6" w:space="0" w:color="auto"/>
              <w:left w:val="single" w:sz="6" w:space="0" w:color="auto"/>
              <w:bottom w:val="single" w:sz="6" w:space="0" w:color="auto"/>
              <w:right w:val="single" w:sz="6" w:space="0" w:color="auto"/>
            </w:tcBorders>
            <w:vAlign w:val="center"/>
            <w:hideMark/>
          </w:tcPr>
          <w:p w14:paraId="360D4F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Scoth-Brite</w:t>
            </w:r>
          </w:p>
        </w:tc>
        <w:tc>
          <w:tcPr>
            <w:tcW w:w="0" w:type="auto"/>
            <w:tcBorders>
              <w:top w:val="single" w:sz="6" w:space="0" w:color="auto"/>
              <w:left w:val="single" w:sz="6" w:space="0" w:color="auto"/>
              <w:bottom w:val="single" w:sz="6" w:space="0" w:color="auto"/>
              <w:right w:val="single" w:sz="6" w:space="0" w:color="auto"/>
            </w:tcBorders>
            <w:vAlign w:val="center"/>
            <w:hideMark/>
          </w:tcPr>
          <w:p w14:paraId="37BB31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F669280" w14:textId="77777777" w:rsidTr="00E04F50">
        <w:tc>
          <w:tcPr>
            <w:tcW w:w="0" w:type="auto"/>
            <w:vMerge/>
            <w:tcBorders>
              <w:left w:val="single" w:sz="6" w:space="0" w:color="auto"/>
              <w:right w:val="single" w:sz="6" w:space="0" w:color="auto"/>
            </w:tcBorders>
          </w:tcPr>
          <w:p w14:paraId="32F01339"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3F1E51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091F81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0" w:type="auto"/>
            <w:tcBorders>
              <w:top w:val="single" w:sz="6" w:space="0" w:color="auto"/>
              <w:left w:val="single" w:sz="6" w:space="0" w:color="auto"/>
              <w:bottom w:val="single" w:sz="6" w:space="0" w:color="auto"/>
              <w:right w:val="single" w:sz="6" w:space="0" w:color="auto"/>
            </w:tcBorders>
            <w:vAlign w:val="center"/>
            <w:hideMark/>
          </w:tcPr>
          <w:p w14:paraId="18BFA9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0" w:type="auto"/>
            <w:tcBorders>
              <w:top w:val="single" w:sz="6" w:space="0" w:color="auto"/>
              <w:left w:val="single" w:sz="6" w:space="0" w:color="auto"/>
              <w:bottom w:val="single" w:sz="6" w:space="0" w:color="auto"/>
              <w:right w:val="single" w:sz="6" w:space="0" w:color="auto"/>
            </w:tcBorders>
            <w:vAlign w:val="center"/>
            <w:hideMark/>
          </w:tcPr>
          <w:p w14:paraId="0BD5E4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0" w:type="auto"/>
            <w:tcBorders>
              <w:top w:val="single" w:sz="6" w:space="0" w:color="auto"/>
              <w:left w:val="single" w:sz="6" w:space="0" w:color="auto"/>
              <w:bottom w:val="single" w:sz="6" w:space="0" w:color="auto"/>
              <w:right w:val="single" w:sz="6" w:space="0" w:color="auto"/>
            </w:tcBorders>
            <w:vAlign w:val="center"/>
            <w:hideMark/>
          </w:tcPr>
          <w:p w14:paraId="27B540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7EB8C64" w14:textId="77777777" w:rsidTr="00E04F50">
        <w:tc>
          <w:tcPr>
            <w:tcW w:w="0" w:type="auto"/>
            <w:vMerge/>
            <w:tcBorders>
              <w:left w:val="single" w:sz="6" w:space="0" w:color="auto"/>
              <w:right w:val="single" w:sz="6" w:space="0" w:color="auto"/>
            </w:tcBorders>
          </w:tcPr>
          <w:p w14:paraId="4D0F34A8"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B63EA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23197F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44F76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 Medidas</w:t>
            </w:r>
          </w:p>
        </w:tc>
        <w:tc>
          <w:tcPr>
            <w:tcW w:w="0" w:type="auto"/>
            <w:tcBorders>
              <w:top w:val="single" w:sz="6" w:space="0" w:color="auto"/>
              <w:left w:val="single" w:sz="6" w:space="0" w:color="auto"/>
              <w:bottom w:val="single" w:sz="6" w:space="0" w:color="auto"/>
              <w:right w:val="single" w:sz="6" w:space="0" w:color="auto"/>
            </w:tcBorders>
            <w:vAlign w:val="center"/>
            <w:hideMark/>
          </w:tcPr>
          <w:p w14:paraId="1770E7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0" w:type="auto"/>
            <w:tcBorders>
              <w:top w:val="single" w:sz="6" w:space="0" w:color="auto"/>
              <w:left w:val="single" w:sz="6" w:space="0" w:color="auto"/>
              <w:bottom w:val="single" w:sz="6" w:space="0" w:color="auto"/>
              <w:right w:val="single" w:sz="6" w:space="0" w:color="auto"/>
            </w:tcBorders>
            <w:vAlign w:val="center"/>
            <w:hideMark/>
          </w:tcPr>
          <w:p w14:paraId="617E5E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DC6465A" w14:textId="77777777" w:rsidTr="00E04F50">
        <w:tc>
          <w:tcPr>
            <w:tcW w:w="0" w:type="auto"/>
            <w:vMerge/>
            <w:tcBorders>
              <w:left w:val="single" w:sz="6" w:space="0" w:color="auto"/>
              <w:right w:val="single" w:sz="6" w:space="0" w:color="auto"/>
            </w:tcBorders>
          </w:tcPr>
          <w:p w14:paraId="3275A67B"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668081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6AF3A8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09B6E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60 cm.</w:t>
            </w:r>
          </w:p>
        </w:tc>
        <w:tc>
          <w:tcPr>
            <w:tcW w:w="0" w:type="auto"/>
            <w:tcBorders>
              <w:top w:val="single" w:sz="6" w:space="0" w:color="auto"/>
              <w:left w:val="single" w:sz="6" w:space="0" w:color="auto"/>
              <w:bottom w:val="single" w:sz="6" w:space="0" w:color="auto"/>
              <w:right w:val="single" w:sz="6" w:space="0" w:color="auto"/>
            </w:tcBorders>
            <w:vAlign w:val="center"/>
            <w:hideMark/>
          </w:tcPr>
          <w:p w14:paraId="05F6D3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0" w:type="auto"/>
            <w:tcBorders>
              <w:top w:val="single" w:sz="6" w:space="0" w:color="auto"/>
              <w:left w:val="single" w:sz="6" w:space="0" w:color="auto"/>
              <w:bottom w:val="single" w:sz="6" w:space="0" w:color="auto"/>
              <w:right w:val="single" w:sz="6" w:space="0" w:color="auto"/>
            </w:tcBorders>
            <w:vAlign w:val="center"/>
            <w:hideMark/>
          </w:tcPr>
          <w:p w14:paraId="6912B5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2751F25" w14:textId="77777777" w:rsidTr="00E04F50">
        <w:tc>
          <w:tcPr>
            <w:tcW w:w="0" w:type="auto"/>
            <w:vMerge/>
            <w:tcBorders>
              <w:left w:val="single" w:sz="6" w:space="0" w:color="auto"/>
              <w:right w:val="single" w:sz="6" w:space="0" w:color="auto"/>
            </w:tcBorders>
          </w:tcPr>
          <w:p w14:paraId="0A85AFEF"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45BB11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hideMark/>
          </w:tcPr>
          <w:p w14:paraId="348841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0" w:type="auto"/>
            <w:tcBorders>
              <w:top w:val="single" w:sz="6" w:space="0" w:color="auto"/>
              <w:left w:val="single" w:sz="6" w:space="0" w:color="auto"/>
              <w:bottom w:val="single" w:sz="6" w:space="0" w:color="auto"/>
              <w:right w:val="single" w:sz="6" w:space="0" w:color="auto"/>
            </w:tcBorders>
            <w:vAlign w:val="center"/>
            <w:hideMark/>
          </w:tcPr>
          <w:p w14:paraId="6A45F2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0" w:type="auto"/>
            <w:tcBorders>
              <w:top w:val="single" w:sz="6" w:space="0" w:color="auto"/>
              <w:left w:val="single" w:sz="6" w:space="0" w:color="auto"/>
              <w:bottom w:val="single" w:sz="6" w:space="0" w:color="auto"/>
              <w:right w:val="single" w:sz="6" w:space="0" w:color="auto"/>
            </w:tcBorders>
            <w:vAlign w:val="center"/>
            <w:hideMark/>
          </w:tcPr>
          <w:p w14:paraId="187587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0" w:type="auto"/>
            <w:tcBorders>
              <w:top w:val="single" w:sz="6" w:space="0" w:color="auto"/>
              <w:left w:val="single" w:sz="6" w:space="0" w:color="auto"/>
              <w:bottom w:val="single" w:sz="6" w:space="0" w:color="auto"/>
              <w:right w:val="single" w:sz="6" w:space="0" w:color="auto"/>
            </w:tcBorders>
            <w:vAlign w:val="center"/>
            <w:hideMark/>
          </w:tcPr>
          <w:p w14:paraId="6FCBA4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13BF9F4" w14:textId="77777777" w:rsidTr="00E04F50">
        <w:tc>
          <w:tcPr>
            <w:tcW w:w="0" w:type="auto"/>
            <w:vMerge/>
            <w:tcBorders>
              <w:left w:val="single" w:sz="6" w:space="0" w:color="auto"/>
              <w:right w:val="single" w:sz="6" w:space="0" w:color="auto"/>
            </w:tcBorders>
          </w:tcPr>
          <w:p w14:paraId="1238D1F2"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8DADC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6F36B0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vAlign w:val="center"/>
            <w:hideMark/>
          </w:tcPr>
          <w:p w14:paraId="201D5F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 para vidrios de 60 cms.</w:t>
            </w:r>
          </w:p>
        </w:tc>
        <w:tc>
          <w:tcPr>
            <w:tcW w:w="0" w:type="auto"/>
            <w:tcBorders>
              <w:top w:val="single" w:sz="6" w:space="0" w:color="auto"/>
              <w:left w:val="single" w:sz="6" w:space="0" w:color="auto"/>
              <w:bottom w:val="single" w:sz="6" w:space="0" w:color="auto"/>
              <w:right w:val="single" w:sz="6" w:space="0" w:color="auto"/>
            </w:tcBorders>
            <w:vAlign w:val="center"/>
            <w:hideMark/>
          </w:tcPr>
          <w:p w14:paraId="21EABA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0" w:type="auto"/>
            <w:tcBorders>
              <w:top w:val="single" w:sz="6" w:space="0" w:color="auto"/>
              <w:left w:val="single" w:sz="6" w:space="0" w:color="auto"/>
              <w:bottom w:val="single" w:sz="6" w:space="0" w:color="auto"/>
              <w:right w:val="single" w:sz="6" w:space="0" w:color="auto"/>
            </w:tcBorders>
            <w:vAlign w:val="center"/>
            <w:hideMark/>
          </w:tcPr>
          <w:p w14:paraId="4511A6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FAC5F5F" w14:textId="77777777" w:rsidTr="00E04F50">
        <w:tc>
          <w:tcPr>
            <w:tcW w:w="0" w:type="auto"/>
            <w:vMerge/>
            <w:tcBorders>
              <w:left w:val="single" w:sz="6" w:space="0" w:color="auto"/>
              <w:right w:val="single" w:sz="6" w:space="0" w:color="auto"/>
            </w:tcBorders>
          </w:tcPr>
          <w:p w14:paraId="04F0D4EB"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24F5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72EE80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42D284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 hilos</w:t>
            </w:r>
          </w:p>
        </w:tc>
        <w:tc>
          <w:tcPr>
            <w:tcW w:w="0" w:type="auto"/>
            <w:tcBorders>
              <w:top w:val="single" w:sz="6" w:space="0" w:color="auto"/>
              <w:left w:val="single" w:sz="6" w:space="0" w:color="auto"/>
              <w:bottom w:val="single" w:sz="6" w:space="0" w:color="auto"/>
              <w:right w:val="single" w:sz="6" w:space="0" w:color="auto"/>
            </w:tcBorders>
            <w:vAlign w:val="center"/>
            <w:hideMark/>
          </w:tcPr>
          <w:p w14:paraId="212EA0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Fénix de Mex</w:t>
            </w:r>
          </w:p>
        </w:tc>
        <w:tc>
          <w:tcPr>
            <w:tcW w:w="0" w:type="auto"/>
            <w:tcBorders>
              <w:top w:val="single" w:sz="6" w:space="0" w:color="auto"/>
              <w:left w:val="single" w:sz="6" w:space="0" w:color="auto"/>
              <w:bottom w:val="single" w:sz="6" w:space="0" w:color="auto"/>
              <w:right w:val="single" w:sz="6" w:space="0" w:color="auto"/>
            </w:tcBorders>
            <w:vAlign w:val="center"/>
            <w:hideMark/>
          </w:tcPr>
          <w:p w14:paraId="14C333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75661DA" w14:textId="77777777" w:rsidTr="00E04F50">
        <w:tc>
          <w:tcPr>
            <w:tcW w:w="0" w:type="auto"/>
            <w:vMerge/>
            <w:tcBorders>
              <w:left w:val="single" w:sz="6" w:space="0" w:color="auto"/>
              <w:right w:val="single" w:sz="6" w:space="0" w:color="auto"/>
            </w:tcBorders>
          </w:tcPr>
          <w:p w14:paraId="32D3898B"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8505E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250 </w:t>
            </w:r>
          </w:p>
        </w:tc>
        <w:tc>
          <w:tcPr>
            <w:tcW w:w="0" w:type="auto"/>
            <w:tcBorders>
              <w:top w:val="single" w:sz="6" w:space="0" w:color="auto"/>
              <w:left w:val="single" w:sz="6" w:space="0" w:color="auto"/>
              <w:bottom w:val="single" w:sz="6" w:space="0" w:color="auto"/>
              <w:right w:val="single" w:sz="6" w:space="0" w:color="auto"/>
            </w:tcBorders>
            <w:vAlign w:val="center"/>
            <w:hideMark/>
          </w:tcPr>
          <w:p w14:paraId="3E4C1F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Gramos</w:t>
            </w:r>
          </w:p>
        </w:tc>
        <w:tc>
          <w:tcPr>
            <w:tcW w:w="0" w:type="auto"/>
            <w:tcBorders>
              <w:top w:val="single" w:sz="6" w:space="0" w:color="auto"/>
              <w:left w:val="single" w:sz="6" w:space="0" w:color="auto"/>
              <w:bottom w:val="single" w:sz="6" w:space="0" w:color="auto"/>
              <w:right w:val="single" w:sz="6" w:space="0" w:color="auto"/>
            </w:tcBorders>
            <w:vAlign w:val="center"/>
            <w:hideMark/>
          </w:tcPr>
          <w:p w14:paraId="09656F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Piedra pómez chica</w:t>
            </w:r>
          </w:p>
        </w:tc>
        <w:tc>
          <w:tcPr>
            <w:tcW w:w="0" w:type="auto"/>
            <w:tcBorders>
              <w:top w:val="single" w:sz="6" w:space="0" w:color="auto"/>
              <w:left w:val="single" w:sz="6" w:space="0" w:color="auto"/>
              <w:bottom w:val="single" w:sz="6" w:space="0" w:color="auto"/>
              <w:right w:val="single" w:sz="6" w:space="0" w:color="auto"/>
            </w:tcBorders>
            <w:vAlign w:val="center"/>
            <w:hideMark/>
          </w:tcPr>
          <w:p w14:paraId="137BF4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0" w:type="auto"/>
            <w:tcBorders>
              <w:top w:val="single" w:sz="6" w:space="0" w:color="auto"/>
              <w:left w:val="single" w:sz="6" w:space="0" w:color="auto"/>
              <w:bottom w:val="single" w:sz="6" w:space="0" w:color="auto"/>
              <w:right w:val="single" w:sz="6" w:space="0" w:color="auto"/>
            </w:tcBorders>
            <w:vAlign w:val="center"/>
            <w:hideMark/>
          </w:tcPr>
          <w:p w14:paraId="154EB3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B472597" w14:textId="77777777" w:rsidTr="00E04F50">
        <w:tc>
          <w:tcPr>
            <w:tcW w:w="0" w:type="auto"/>
            <w:vMerge/>
            <w:tcBorders>
              <w:left w:val="single" w:sz="6" w:space="0" w:color="auto"/>
              <w:right w:val="single" w:sz="6" w:space="0" w:color="auto"/>
            </w:tcBorders>
            <w:shd w:val="clear" w:color="auto" w:fill="FFFFFF"/>
          </w:tcPr>
          <w:p w14:paraId="17F4AFC1"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210744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2EDB9D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 de 18 Lts.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3A3A9C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758B11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73186E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D496ED8" w14:textId="77777777" w:rsidTr="00E04F50">
        <w:tc>
          <w:tcPr>
            <w:tcW w:w="0" w:type="auto"/>
            <w:vMerge/>
            <w:tcBorders>
              <w:left w:val="single" w:sz="6" w:space="0" w:color="auto"/>
              <w:right w:val="single" w:sz="6" w:space="0" w:color="auto"/>
            </w:tcBorders>
            <w:shd w:val="clear" w:color="auto" w:fill="FFFFFF"/>
          </w:tcPr>
          <w:p w14:paraId="4379CDB9"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hideMark/>
          </w:tcPr>
          <w:p w14:paraId="32D611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595991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5C2A94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Plumero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68A1D5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238556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E3A1F3" w14:textId="77777777" w:rsidTr="00E04F50">
        <w:tc>
          <w:tcPr>
            <w:tcW w:w="0" w:type="auto"/>
            <w:vMerge/>
            <w:tcBorders>
              <w:left w:val="single" w:sz="6" w:space="0" w:color="auto"/>
              <w:right w:val="single" w:sz="6" w:space="0" w:color="auto"/>
            </w:tcBorders>
          </w:tcPr>
          <w:p w14:paraId="152E3FC5"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2A5120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054E9C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0" w:type="auto"/>
            <w:tcBorders>
              <w:top w:val="single" w:sz="6" w:space="0" w:color="auto"/>
              <w:left w:val="single" w:sz="6" w:space="0" w:color="auto"/>
              <w:bottom w:val="single" w:sz="6" w:space="0" w:color="auto"/>
              <w:right w:val="single" w:sz="6" w:space="0" w:color="auto"/>
            </w:tcBorders>
            <w:vAlign w:val="center"/>
            <w:hideMark/>
          </w:tcPr>
          <w:p w14:paraId="33D3DA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0" w:type="auto"/>
            <w:tcBorders>
              <w:top w:val="single" w:sz="6" w:space="0" w:color="auto"/>
              <w:left w:val="single" w:sz="6" w:space="0" w:color="auto"/>
              <w:bottom w:val="single" w:sz="6" w:space="0" w:color="auto"/>
              <w:right w:val="single" w:sz="6" w:space="0" w:color="auto"/>
            </w:tcBorders>
            <w:vAlign w:val="center"/>
            <w:hideMark/>
          </w:tcPr>
          <w:p w14:paraId="616DEB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0" w:type="auto"/>
            <w:tcBorders>
              <w:top w:val="single" w:sz="6" w:space="0" w:color="auto"/>
              <w:left w:val="single" w:sz="6" w:space="0" w:color="auto"/>
              <w:bottom w:val="single" w:sz="6" w:space="0" w:color="auto"/>
              <w:right w:val="single" w:sz="6" w:space="0" w:color="auto"/>
            </w:tcBorders>
            <w:vAlign w:val="center"/>
            <w:hideMark/>
          </w:tcPr>
          <w:p w14:paraId="50E3BD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D84BDB0" w14:textId="77777777" w:rsidTr="00E04F50">
        <w:tc>
          <w:tcPr>
            <w:tcW w:w="0" w:type="auto"/>
            <w:vMerge/>
            <w:tcBorders>
              <w:left w:val="single" w:sz="6" w:space="0" w:color="auto"/>
              <w:right w:val="single" w:sz="6" w:space="0" w:color="auto"/>
            </w:tcBorders>
          </w:tcPr>
          <w:p w14:paraId="76C8BDF7"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E2CB3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63DBF4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0" w:type="auto"/>
            <w:tcBorders>
              <w:top w:val="single" w:sz="6" w:space="0" w:color="auto"/>
              <w:left w:val="single" w:sz="6" w:space="0" w:color="auto"/>
              <w:bottom w:val="single" w:sz="6" w:space="0" w:color="auto"/>
              <w:right w:val="single" w:sz="6" w:space="0" w:color="auto"/>
            </w:tcBorders>
            <w:vAlign w:val="center"/>
            <w:hideMark/>
          </w:tcPr>
          <w:p w14:paraId="082D48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Jabón Líquido (Gel) para manos</w:t>
            </w:r>
          </w:p>
        </w:tc>
        <w:tc>
          <w:tcPr>
            <w:tcW w:w="0" w:type="auto"/>
            <w:tcBorders>
              <w:top w:val="single" w:sz="6" w:space="0" w:color="auto"/>
              <w:left w:val="single" w:sz="6" w:space="0" w:color="auto"/>
              <w:bottom w:val="single" w:sz="6" w:space="0" w:color="auto"/>
              <w:right w:val="single" w:sz="6" w:space="0" w:color="auto"/>
            </w:tcBorders>
            <w:vAlign w:val="center"/>
            <w:hideMark/>
          </w:tcPr>
          <w:p w14:paraId="4C49B4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Vanar, Dial, Palmolive, Kimcare</w:t>
            </w:r>
          </w:p>
        </w:tc>
        <w:tc>
          <w:tcPr>
            <w:tcW w:w="0" w:type="auto"/>
            <w:tcBorders>
              <w:top w:val="single" w:sz="6" w:space="0" w:color="auto"/>
              <w:left w:val="single" w:sz="6" w:space="0" w:color="auto"/>
              <w:bottom w:val="single" w:sz="6" w:space="0" w:color="auto"/>
              <w:right w:val="single" w:sz="6" w:space="0" w:color="auto"/>
            </w:tcBorders>
            <w:vAlign w:val="center"/>
            <w:hideMark/>
          </w:tcPr>
          <w:p w14:paraId="42A5CB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FC0AE75" w14:textId="77777777" w:rsidTr="00E04F50">
        <w:tc>
          <w:tcPr>
            <w:tcW w:w="0" w:type="auto"/>
            <w:vMerge/>
            <w:tcBorders>
              <w:left w:val="single" w:sz="6" w:space="0" w:color="auto"/>
              <w:right w:val="single" w:sz="6" w:space="0" w:color="auto"/>
            </w:tcBorders>
            <w:shd w:val="clear" w:color="auto" w:fill="FFFFFF"/>
          </w:tcPr>
          <w:p w14:paraId="186DE819"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4B6DD4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0" w:type="auto"/>
            <w:tcBorders>
              <w:top w:val="single" w:sz="6" w:space="0" w:color="auto"/>
              <w:left w:val="single" w:sz="6" w:space="0" w:color="auto"/>
              <w:bottom w:val="single" w:sz="6" w:space="0" w:color="auto"/>
              <w:right w:val="single" w:sz="6" w:space="0" w:color="auto"/>
            </w:tcBorders>
            <w:hideMark/>
          </w:tcPr>
          <w:p w14:paraId="4F8EA4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6 bobinas c/u</w:t>
            </w:r>
          </w:p>
        </w:tc>
        <w:tc>
          <w:tcPr>
            <w:tcW w:w="0" w:type="auto"/>
            <w:tcBorders>
              <w:top w:val="single" w:sz="6" w:space="0" w:color="auto"/>
              <w:left w:val="single" w:sz="6" w:space="0" w:color="auto"/>
              <w:bottom w:val="single" w:sz="6" w:space="0" w:color="auto"/>
              <w:right w:val="single" w:sz="6" w:space="0" w:color="auto"/>
            </w:tcBorders>
            <w:vAlign w:val="center"/>
            <w:hideMark/>
          </w:tcPr>
          <w:p w14:paraId="2E3A33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de papel higiénico hoja doble con 255 o 250 mts.x 9.5 cms</w:t>
            </w:r>
          </w:p>
        </w:tc>
        <w:tc>
          <w:tcPr>
            <w:tcW w:w="0" w:type="auto"/>
            <w:tcBorders>
              <w:top w:val="single" w:sz="6" w:space="0" w:color="auto"/>
              <w:left w:val="single" w:sz="6" w:space="0" w:color="auto"/>
              <w:bottom w:val="single" w:sz="6" w:space="0" w:color="auto"/>
              <w:right w:val="single" w:sz="6" w:space="0" w:color="auto"/>
            </w:tcBorders>
            <w:vAlign w:val="center"/>
            <w:hideMark/>
          </w:tcPr>
          <w:p w14:paraId="09DCDF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0" w:type="auto"/>
            <w:tcBorders>
              <w:top w:val="single" w:sz="6" w:space="0" w:color="auto"/>
              <w:left w:val="single" w:sz="6" w:space="0" w:color="auto"/>
              <w:bottom w:val="single" w:sz="6" w:space="0" w:color="auto"/>
              <w:right w:val="single" w:sz="6" w:space="0" w:color="auto"/>
            </w:tcBorders>
            <w:vAlign w:val="center"/>
            <w:hideMark/>
          </w:tcPr>
          <w:p w14:paraId="798148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027334A" w14:textId="77777777" w:rsidTr="00E04F50">
        <w:tc>
          <w:tcPr>
            <w:tcW w:w="0" w:type="auto"/>
            <w:vMerge/>
            <w:tcBorders>
              <w:left w:val="single" w:sz="6" w:space="0" w:color="auto"/>
              <w:right w:val="single" w:sz="6" w:space="0" w:color="auto"/>
            </w:tcBorders>
            <w:shd w:val="clear" w:color="auto" w:fill="FFFFFF"/>
          </w:tcPr>
          <w:p w14:paraId="4DF1A6BB"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4A9620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7C786C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pqts. c/u</w:t>
            </w:r>
          </w:p>
        </w:tc>
        <w:tc>
          <w:tcPr>
            <w:tcW w:w="0" w:type="auto"/>
            <w:tcBorders>
              <w:top w:val="single" w:sz="6" w:space="0" w:color="auto"/>
              <w:left w:val="single" w:sz="6" w:space="0" w:color="auto"/>
              <w:bottom w:val="single" w:sz="6" w:space="0" w:color="auto"/>
              <w:right w:val="single" w:sz="6" w:space="0" w:color="auto"/>
            </w:tcBorders>
            <w:vAlign w:val="center"/>
            <w:hideMark/>
          </w:tcPr>
          <w:p w14:paraId="32F486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ínter doblada para manos con 250 hojas sencillas</w:t>
            </w:r>
          </w:p>
        </w:tc>
        <w:tc>
          <w:tcPr>
            <w:tcW w:w="0" w:type="auto"/>
            <w:tcBorders>
              <w:top w:val="single" w:sz="6" w:space="0" w:color="auto"/>
              <w:left w:val="single" w:sz="6" w:space="0" w:color="auto"/>
              <w:bottom w:val="single" w:sz="6" w:space="0" w:color="auto"/>
              <w:right w:val="single" w:sz="6" w:space="0" w:color="auto"/>
            </w:tcBorders>
            <w:vAlign w:val="center"/>
            <w:hideMark/>
          </w:tcPr>
          <w:p w14:paraId="69CAED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 Clark) y/o Marli</w:t>
            </w:r>
          </w:p>
        </w:tc>
        <w:tc>
          <w:tcPr>
            <w:tcW w:w="0" w:type="auto"/>
            <w:tcBorders>
              <w:top w:val="single" w:sz="6" w:space="0" w:color="auto"/>
              <w:left w:val="single" w:sz="6" w:space="0" w:color="auto"/>
              <w:bottom w:val="single" w:sz="6" w:space="0" w:color="auto"/>
              <w:right w:val="single" w:sz="6" w:space="0" w:color="auto"/>
            </w:tcBorders>
            <w:vAlign w:val="center"/>
            <w:hideMark/>
          </w:tcPr>
          <w:p w14:paraId="290C83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2E3D172" w14:textId="77777777" w:rsidTr="00E04F50">
        <w:tc>
          <w:tcPr>
            <w:tcW w:w="0" w:type="auto"/>
            <w:vMerge/>
            <w:tcBorders>
              <w:left w:val="single" w:sz="6" w:space="0" w:color="auto"/>
              <w:right w:val="single" w:sz="6" w:space="0" w:color="auto"/>
            </w:tcBorders>
          </w:tcPr>
          <w:p w14:paraId="5AE79637"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17AB1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5AEE7B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Litros</w:t>
            </w:r>
          </w:p>
        </w:tc>
        <w:tc>
          <w:tcPr>
            <w:tcW w:w="0" w:type="auto"/>
            <w:tcBorders>
              <w:top w:val="single" w:sz="6" w:space="0" w:color="auto"/>
              <w:left w:val="single" w:sz="6" w:space="0" w:color="auto"/>
              <w:bottom w:val="single" w:sz="6" w:space="0" w:color="auto"/>
              <w:right w:val="single" w:sz="6" w:space="0" w:color="auto"/>
            </w:tcBorders>
            <w:vAlign w:val="center"/>
            <w:hideMark/>
          </w:tcPr>
          <w:p w14:paraId="0A099C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0" w:type="auto"/>
            <w:tcBorders>
              <w:top w:val="single" w:sz="6" w:space="0" w:color="auto"/>
              <w:left w:val="single" w:sz="6" w:space="0" w:color="auto"/>
              <w:bottom w:val="single" w:sz="6" w:space="0" w:color="auto"/>
              <w:right w:val="single" w:sz="6" w:space="0" w:color="auto"/>
            </w:tcBorders>
            <w:vAlign w:val="center"/>
            <w:hideMark/>
          </w:tcPr>
          <w:p w14:paraId="2DCEEE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0" w:type="auto"/>
            <w:tcBorders>
              <w:top w:val="single" w:sz="6" w:space="0" w:color="auto"/>
              <w:left w:val="single" w:sz="6" w:space="0" w:color="auto"/>
              <w:bottom w:val="single" w:sz="6" w:space="0" w:color="auto"/>
              <w:right w:val="single" w:sz="6" w:space="0" w:color="auto"/>
            </w:tcBorders>
            <w:vAlign w:val="center"/>
            <w:hideMark/>
          </w:tcPr>
          <w:p w14:paraId="769BD2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BF40626" w14:textId="77777777" w:rsidTr="00E04F50">
        <w:tc>
          <w:tcPr>
            <w:tcW w:w="0" w:type="auto"/>
            <w:vMerge/>
            <w:tcBorders>
              <w:left w:val="single" w:sz="6" w:space="0" w:color="auto"/>
              <w:right w:val="single" w:sz="6" w:space="0" w:color="auto"/>
            </w:tcBorders>
          </w:tcPr>
          <w:p w14:paraId="08E6F163"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EC716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56C31E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0" w:type="auto"/>
            <w:tcBorders>
              <w:top w:val="single" w:sz="6" w:space="0" w:color="auto"/>
              <w:left w:val="single" w:sz="6" w:space="0" w:color="auto"/>
              <w:bottom w:val="single" w:sz="6" w:space="0" w:color="auto"/>
              <w:right w:val="single" w:sz="6" w:space="0" w:color="auto"/>
            </w:tcBorders>
            <w:vAlign w:val="center"/>
            <w:hideMark/>
          </w:tcPr>
          <w:p w14:paraId="1665AA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.90 cm fundas</w:t>
            </w:r>
          </w:p>
        </w:tc>
        <w:tc>
          <w:tcPr>
            <w:tcW w:w="0" w:type="auto"/>
            <w:tcBorders>
              <w:top w:val="single" w:sz="6" w:space="0" w:color="auto"/>
              <w:left w:val="single" w:sz="6" w:space="0" w:color="auto"/>
              <w:bottom w:val="single" w:sz="6" w:space="0" w:color="auto"/>
              <w:right w:val="single" w:sz="6" w:space="0" w:color="auto"/>
            </w:tcBorders>
            <w:vAlign w:val="center"/>
            <w:hideMark/>
          </w:tcPr>
          <w:p w14:paraId="553984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Salcom</w:t>
            </w:r>
          </w:p>
        </w:tc>
        <w:tc>
          <w:tcPr>
            <w:tcW w:w="0" w:type="auto"/>
            <w:tcBorders>
              <w:top w:val="single" w:sz="6" w:space="0" w:color="auto"/>
              <w:left w:val="single" w:sz="6" w:space="0" w:color="auto"/>
              <w:bottom w:val="single" w:sz="6" w:space="0" w:color="auto"/>
              <w:right w:val="single" w:sz="6" w:space="0" w:color="auto"/>
            </w:tcBorders>
            <w:vAlign w:val="center"/>
            <w:hideMark/>
          </w:tcPr>
          <w:p w14:paraId="1AA94C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F3D20FF" w14:textId="77777777" w:rsidTr="00E04F50">
        <w:tc>
          <w:tcPr>
            <w:tcW w:w="0" w:type="auto"/>
            <w:vMerge/>
            <w:tcBorders>
              <w:left w:val="single" w:sz="6" w:space="0" w:color="auto"/>
              <w:bottom w:val="single" w:sz="6" w:space="0" w:color="auto"/>
              <w:right w:val="single" w:sz="6" w:space="0" w:color="auto"/>
            </w:tcBorders>
          </w:tcPr>
          <w:p w14:paraId="0B9CCA0E" w14:textId="77777777" w:rsidR="00E04F50" w:rsidRPr="00366A7C" w:rsidRDefault="00E04F50" w:rsidP="00691210">
            <w:pPr>
              <w:jc w:val="center"/>
              <w:rPr>
                <w:rFonts w:ascii="Montserrat" w:hAnsi="Montserrat" w:cs="Arial"/>
                <w:sz w:val="18"/>
                <w:szCs w:val="18"/>
              </w:rPr>
            </w:pPr>
          </w:p>
        </w:tc>
        <w:tc>
          <w:tcPr>
            <w:tcW w:w="0" w:type="auto"/>
            <w:tcBorders>
              <w:top w:val="single" w:sz="6" w:space="0" w:color="auto"/>
              <w:left w:val="single" w:sz="6" w:space="0" w:color="auto"/>
              <w:bottom w:val="single" w:sz="6" w:space="0" w:color="auto"/>
              <w:right w:val="single" w:sz="6" w:space="0" w:color="auto"/>
            </w:tcBorders>
            <w:vAlign w:val="bottom"/>
            <w:hideMark/>
          </w:tcPr>
          <w:p w14:paraId="190044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3A4E76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0" w:type="auto"/>
            <w:tcBorders>
              <w:top w:val="single" w:sz="6" w:space="0" w:color="auto"/>
              <w:left w:val="single" w:sz="6" w:space="0" w:color="auto"/>
              <w:bottom w:val="single" w:sz="6" w:space="0" w:color="auto"/>
              <w:right w:val="single" w:sz="6" w:space="0" w:color="auto"/>
            </w:tcBorders>
            <w:vAlign w:val="center"/>
            <w:hideMark/>
          </w:tcPr>
          <w:p w14:paraId="6F1A34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Moop</w:t>
            </w:r>
          </w:p>
        </w:tc>
        <w:tc>
          <w:tcPr>
            <w:tcW w:w="0" w:type="auto"/>
            <w:tcBorders>
              <w:top w:val="single" w:sz="6" w:space="0" w:color="auto"/>
              <w:left w:val="single" w:sz="6" w:space="0" w:color="auto"/>
              <w:bottom w:val="single" w:sz="6" w:space="0" w:color="auto"/>
              <w:right w:val="single" w:sz="6" w:space="0" w:color="auto"/>
            </w:tcBorders>
            <w:vAlign w:val="center"/>
            <w:hideMark/>
          </w:tcPr>
          <w:p w14:paraId="5B4A1F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0" w:type="auto"/>
            <w:tcBorders>
              <w:top w:val="single" w:sz="6" w:space="0" w:color="auto"/>
              <w:left w:val="single" w:sz="6" w:space="0" w:color="auto"/>
              <w:bottom w:val="single" w:sz="6" w:space="0" w:color="auto"/>
              <w:right w:val="single" w:sz="6" w:space="0" w:color="auto"/>
            </w:tcBorders>
            <w:vAlign w:val="center"/>
            <w:hideMark/>
          </w:tcPr>
          <w:p w14:paraId="45ABEA02"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Mensual</w:t>
            </w:r>
          </w:p>
        </w:tc>
      </w:tr>
    </w:tbl>
    <w:p w14:paraId="1727C16A" w14:textId="77777777" w:rsidR="00E04F50" w:rsidRPr="00366A7C" w:rsidRDefault="00E04F50" w:rsidP="00E04F50">
      <w:pPr>
        <w:jc w:val="both"/>
        <w:rPr>
          <w:rFonts w:ascii="Montserrat" w:hAnsi="Montserrat" w:cs="Arial"/>
        </w:rPr>
      </w:pPr>
    </w:p>
    <w:p w14:paraId="6B33ACD6" w14:textId="77777777" w:rsidR="00E04F50" w:rsidRPr="00366A7C" w:rsidRDefault="00E04F50" w:rsidP="00E04F50">
      <w:pPr>
        <w:pStyle w:val="Encabezado"/>
        <w:ind w:right="98"/>
        <w:jc w:val="center"/>
        <w:rPr>
          <w:rFonts w:ascii="Montserrat" w:hAnsi="Montserrat" w:cs="Arial"/>
          <w:b/>
          <w:lang w:val="es-ES"/>
        </w:rPr>
      </w:pPr>
      <w:r w:rsidRPr="00366A7C">
        <w:rPr>
          <w:rFonts w:ascii="Montserrat" w:hAnsi="Montserrat" w:cs="Arial"/>
          <w:b/>
          <w:lang w:val="es-ES"/>
        </w:rPr>
        <w:t>Partida Única, Concepto 2</w:t>
      </w:r>
    </w:p>
    <w:p w14:paraId="387A89D3" w14:textId="77777777" w:rsidR="00E04F50" w:rsidRPr="00366A7C" w:rsidRDefault="00E04F50" w:rsidP="00E04F50">
      <w:pPr>
        <w:pStyle w:val="Encabezado"/>
        <w:ind w:right="98"/>
        <w:jc w:val="center"/>
        <w:rPr>
          <w:rFonts w:ascii="Montserrat" w:hAnsi="Montserrat" w:cs="Arial"/>
          <w:b/>
          <w:lang w:val="es-ES"/>
        </w:rPr>
      </w:pPr>
    </w:p>
    <w:p w14:paraId="500635B3" w14:textId="77777777" w:rsidR="00E04F50" w:rsidRPr="00366A7C" w:rsidRDefault="00E04F50" w:rsidP="00E04F50">
      <w:pPr>
        <w:pStyle w:val="Encabezado"/>
        <w:ind w:right="98"/>
        <w:jc w:val="both"/>
        <w:rPr>
          <w:rFonts w:ascii="Montserrat" w:hAnsi="Montserrat" w:cs="Arial"/>
          <w:sz w:val="18"/>
          <w:szCs w:val="18"/>
          <w:lang w:val="es-ES"/>
        </w:rPr>
      </w:pPr>
      <w:r w:rsidRPr="00366A7C">
        <w:rPr>
          <w:rFonts w:ascii="Montserrat" w:hAnsi="Montserrat" w:cs="Arial"/>
          <w:sz w:val="18"/>
          <w:szCs w:val="18"/>
          <w:lang w:val="es-ES"/>
        </w:rPr>
        <w:t>El servicio de limpieza y mantenimiento deberá realizarse en 27 centros educativos (planteles); Unidad de Capacitación en Informática (UCI) y 2 oficinas adscritas a la Unidad de Operación Desconcentrada para la Ciudad de México del Colegio Nacional de Educación Profesional Técnica, proporcionando los recursos humanos, materiales, equipo y accesorios que se detallan a continuación por inmueble.</w:t>
      </w:r>
    </w:p>
    <w:p w14:paraId="1946E9E6" w14:textId="77777777" w:rsidR="00E04F50" w:rsidRPr="00366A7C" w:rsidRDefault="00E04F50" w:rsidP="00E04F50">
      <w:pPr>
        <w:jc w:val="both"/>
        <w:rPr>
          <w:rFonts w:ascii="Montserrat" w:hAnsi="Montserrat" w:cs="Arial"/>
        </w:rPr>
      </w:pPr>
    </w:p>
    <w:p w14:paraId="5087D62D"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a) Recursos Humanos Requeridos:</w:t>
      </w:r>
    </w:p>
    <w:tbl>
      <w:tblPr>
        <w:tblW w:w="7900" w:type="dxa"/>
        <w:tblCellMar>
          <w:left w:w="70" w:type="dxa"/>
          <w:right w:w="70" w:type="dxa"/>
        </w:tblCellMar>
        <w:tblLook w:val="04A0" w:firstRow="1" w:lastRow="0" w:firstColumn="1" w:lastColumn="0" w:noHBand="0" w:noVBand="1"/>
      </w:tblPr>
      <w:tblGrid>
        <w:gridCol w:w="703"/>
        <w:gridCol w:w="1437"/>
        <w:gridCol w:w="1540"/>
        <w:gridCol w:w="1700"/>
        <w:gridCol w:w="1440"/>
        <w:gridCol w:w="1080"/>
      </w:tblGrid>
      <w:tr w:rsidR="00E04F50" w:rsidRPr="00366A7C" w14:paraId="0592B631" w14:textId="77777777" w:rsidTr="00691210">
        <w:trPr>
          <w:trHeight w:val="330"/>
        </w:trPr>
        <w:tc>
          <w:tcPr>
            <w:tcW w:w="7900" w:type="dxa"/>
            <w:gridSpan w:val="6"/>
            <w:tcBorders>
              <w:top w:val="nil"/>
              <w:left w:val="nil"/>
              <w:bottom w:val="single" w:sz="8" w:space="0" w:color="auto"/>
              <w:right w:val="nil"/>
            </w:tcBorders>
            <w:shd w:val="clear" w:color="auto" w:fill="auto"/>
            <w:noWrap/>
            <w:vAlign w:val="bottom"/>
            <w:hideMark/>
          </w:tcPr>
          <w:p w14:paraId="063049FA"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PARTIDA ÚNICA- CONCEPTO 2</w:t>
            </w:r>
          </w:p>
        </w:tc>
      </w:tr>
      <w:tr w:rsidR="00E04F50" w:rsidRPr="00366A7C" w14:paraId="4384F4E1" w14:textId="77777777" w:rsidTr="00691210">
        <w:trPr>
          <w:trHeight w:val="615"/>
        </w:trPr>
        <w:tc>
          <w:tcPr>
            <w:tcW w:w="2140" w:type="dxa"/>
            <w:gridSpan w:val="2"/>
            <w:vMerge w:val="restart"/>
            <w:tcBorders>
              <w:top w:val="single" w:sz="8" w:space="0" w:color="auto"/>
              <w:left w:val="single" w:sz="8" w:space="0" w:color="auto"/>
              <w:bottom w:val="single" w:sz="8" w:space="0" w:color="000000"/>
              <w:right w:val="single" w:sz="4" w:space="0" w:color="auto"/>
            </w:tcBorders>
            <w:shd w:val="clear" w:color="000000" w:fill="D0CECE"/>
            <w:vAlign w:val="bottom"/>
            <w:hideMark/>
          </w:tcPr>
          <w:p w14:paraId="68643C62"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Personal para las Unidades Administrativas</w:t>
            </w:r>
          </w:p>
        </w:tc>
        <w:tc>
          <w:tcPr>
            <w:tcW w:w="1540" w:type="dxa"/>
            <w:tcBorders>
              <w:top w:val="nil"/>
              <w:left w:val="single" w:sz="8" w:space="0" w:color="auto"/>
              <w:bottom w:val="single" w:sz="8" w:space="0" w:color="auto"/>
              <w:right w:val="single" w:sz="8" w:space="0" w:color="auto"/>
            </w:tcBorders>
            <w:shd w:val="clear" w:color="000000" w:fill="D0CECE"/>
            <w:vAlign w:val="bottom"/>
            <w:hideMark/>
          </w:tcPr>
          <w:p w14:paraId="686D597C"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Turno Matutino (Lunes a Viernes)        06:00 hrs a 14:00 hrs (Sabado) 09:00 hrs a 14:00 hrs</w:t>
            </w:r>
          </w:p>
        </w:tc>
        <w:tc>
          <w:tcPr>
            <w:tcW w:w="1700" w:type="dxa"/>
            <w:tcBorders>
              <w:top w:val="nil"/>
              <w:left w:val="nil"/>
              <w:bottom w:val="single" w:sz="8" w:space="0" w:color="auto"/>
              <w:right w:val="single" w:sz="8" w:space="0" w:color="auto"/>
            </w:tcBorders>
            <w:shd w:val="clear" w:color="000000" w:fill="D0CECE"/>
            <w:vAlign w:val="bottom"/>
            <w:hideMark/>
          </w:tcPr>
          <w:p w14:paraId="460EDABD"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Turno Vespertino (Lunes a Viernes)        14:00 hrs a 22:00 hrs</w:t>
            </w:r>
          </w:p>
        </w:tc>
        <w:tc>
          <w:tcPr>
            <w:tcW w:w="1440" w:type="dxa"/>
            <w:tcBorders>
              <w:top w:val="nil"/>
              <w:left w:val="nil"/>
              <w:bottom w:val="single" w:sz="8" w:space="0" w:color="auto"/>
              <w:right w:val="single" w:sz="8" w:space="0" w:color="auto"/>
            </w:tcBorders>
            <w:shd w:val="clear" w:color="000000" w:fill="D0CECE"/>
            <w:vAlign w:val="bottom"/>
            <w:hideMark/>
          </w:tcPr>
          <w:p w14:paraId="42EA65B1"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Supervisor (Lunes a Sabado)             09:00 hrs a 17:00 hrs</w:t>
            </w:r>
          </w:p>
        </w:tc>
        <w:tc>
          <w:tcPr>
            <w:tcW w:w="1080" w:type="dxa"/>
            <w:tcBorders>
              <w:top w:val="nil"/>
              <w:left w:val="nil"/>
              <w:bottom w:val="nil"/>
              <w:right w:val="single" w:sz="8" w:space="0" w:color="auto"/>
            </w:tcBorders>
            <w:shd w:val="clear" w:color="000000" w:fill="D0CECE"/>
            <w:vAlign w:val="center"/>
            <w:hideMark/>
          </w:tcPr>
          <w:p w14:paraId="354C19C2"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Total</w:t>
            </w:r>
          </w:p>
        </w:tc>
      </w:tr>
      <w:tr w:rsidR="00E04F50" w:rsidRPr="00366A7C" w14:paraId="4F148886" w14:textId="77777777" w:rsidTr="00691210">
        <w:trPr>
          <w:trHeight w:val="300"/>
        </w:trPr>
        <w:tc>
          <w:tcPr>
            <w:tcW w:w="2140" w:type="dxa"/>
            <w:gridSpan w:val="2"/>
            <w:vMerge/>
            <w:tcBorders>
              <w:top w:val="single" w:sz="8" w:space="0" w:color="auto"/>
              <w:left w:val="single" w:sz="8" w:space="0" w:color="auto"/>
              <w:bottom w:val="single" w:sz="8" w:space="0" w:color="000000"/>
              <w:right w:val="single" w:sz="4" w:space="0" w:color="auto"/>
            </w:tcBorders>
            <w:vAlign w:val="center"/>
            <w:hideMark/>
          </w:tcPr>
          <w:p w14:paraId="5EB32790" w14:textId="77777777" w:rsidR="00E04F50" w:rsidRPr="00366A7C" w:rsidRDefault="00E04F50" w:rsidP="00691210">
            <w:pPr>
              <w:rPr>
                <w:rFonts w:ascii="Montserrat" w:hAnsi="Montserrat" w:cs="Calibri"/>
                <w:b/>
                <w:bCs/>
                <w:color w:val="000000"/>
                <w:sz w:val="18"/>
                <w:szCs w:val="18"/>
              </w:rPr>
            </w:pPr>
          </w:p>
        </w:tc>
        <w:tc>
          <w:tcPr>
            <w:tcW w:w="5760" w:type="dxa"/>
            <w:gridSpan w:val="4"/>
            <w:tcBorders>
              <w:top w:val="single" w:sz="8" w:space="0" w:color="auto"/>
              <w:left w:val="single" w:sz="8" w:space="0" w:color="auto"/>
              <w:bottom w:val="single" w:sz="8" w:space="0" w:color="auto"/>
              <w:right w:val="single" w:sz="8" w:space="0" w:color="000000"/>
            </w:tcBorders>
            <w:shd w:val="clear" w:color="000000" w:fill="D0CECE"/>
            <w:vAlign w:val="bottom"/>
            <w:hideMark/>
          </w:tcPr>
          <w:p w14:paraId="1A01B8A0"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Cantidad Necesaria</w:t>
            </w:r>
          </w:p>
        </w:tc>
      </w:tr>
      <w:tr w:rsidR="00E04F50" w:rsidRPr="00366A7C" w14:paraId="728C7A4E" w14:textId="77777777" w:rsidTr="00691210">
        <w:trPr>
          <w:trHeight w:val="300"/>
        </w:trPr>
        <w:tc>
          <w:tcPr>
            <w:tcW w:w="2140" w:type="dxa"/>
            <w:gridSpan w:val="2"/>
            <w:tcBorders>
              <w:top w:val="nil"/>
              <w:left w:val="single" w:sz="12" w:space="0" w:color="auto"/>
              <w:bottom w:val="single" w:sz="4" w:space="0" w:color="auto"/>
              <w:right w:val="single" w:sz="4" w:space="0" w:color="auto"/>
            </w:tcBorders>
            <w:shd w:val="clear" w:color="auto" w:fill="auto"/>
            <w:vAlign w:val="center"/>
            <w:hideMark/>
          </w:tcPr>
          <w:p w14:paraId="61C651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lastRenderedPageBreak/>
              <w:t>UODCDMX(Leibinitz)</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1034468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40825F8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440" w:type="dxa"/>
            <w:tcBorders>
              <w:top w:val="nil"/>
              <w:left w:val="nil"/>
              <w:bottom w:val="single" w:sz="4" w:space="0" w:color="auto"/>
              <w:right w:val="nil"/>
            </w:tcBorders>
            <w:shd w:val="clear" w:color="auto" w:fill="auto"/>
            <w:noWrap/>
            <w:vAlign w:val="bottom"/>
            <w:hideMark/>
          </w:tcPr>
          <w:p w14:paraId="649726D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5B8EDEE"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6</w:t>
            </w:r>
          </w:p>
        </w:tc>
      </w:tr>
      <w:tr w:rsidR="00E04F50" w:rsidRPr="00366A7C" w14:paraId="30244401" w14:textId="77777777" w:rsidTr="00691210">
        <w:trPr>
          <w:trHeight w:val="300"/>
        </w:trPr>
        <w:tc>
          <w:tcPr>
            <w:tcW w:w="2140"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123D01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U.C.I.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95DBC7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2C14074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17683E2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5246430"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5529DEBD"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7A51A7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437" w:type="dxa"/>
            <w:tcBorders>
              <w:top w:val="nil"/>
              <w:left w:val="nil"/>
              <w:bottom w:val="single" w:sz="4" w:space="0" w:color="auto"/>
              <w:right w:val="nil"/>
            </w:tcBorders>
            <w:shd w:val="clear" w:color="auto" w:fill="auto"/>
            <w:vAlign w:val="center"/>
            <w:hideMark/>
          </w:tcPr>
          <w:p w14:paraId="299536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Aeropuerto</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C55864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580C4E3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6B2195A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2781E2A"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1EFE7777" w14:textId="77777777" w:rsidTr="00691210">
        <w:trPr>
          <w:trHeight w:val="45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252DC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437" w:type="dxa"/>
            <w:tcBorders>
              <w:top w:val="single" w:sz="4" w:space="0" w:color="auto"/>
              <w:left w:val="nil"/>
              <w:bottom w:val="single" w:sz="4" w:space="0" w:color="auto"/>
              <w:right w:val="nil"/>
            </w:tcBorders>
            <w:shd w:val="clear" w:color="auto" w:fill="auto"/>
            <w:vAlign w:val="center"/>
            <w:hideMark/>
          </w:tcPr>
          <w:p w14:paraId="7FDAF0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Alvaro Obregón 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D3EFB5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443D5F2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0178ECA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71BC26C"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2329C7E6" w14:textId="77777777" w:rsidTr="00691210">
        <w:trPr>
          <w:trHeight w:val="45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339C1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w:t>
            </w:r>
          </w:p>
        </w:tc>
        <w:tc>
          <w:tcPr>
            <w:tcW w:w="1437" w:type="dxa"/>
            <w:tcBorders>
              <w:top w:val="single" w:sz="4" w:space="0" w:color="auto"/>
              <w:left w:val="nil"/>
              <w:bottom w:val="single" w:sz="4" w:space="0" w:color="auto"/>
              <w:right w:val="nil"/>
            </w:tcBorders>
            <w:shd w:val="clear" w:color="auto" w:fill="auto"/>
            <w:vAlign w:val="center"/>
            <w:hideMark/>
          </w:tcPr>
          <w:p w14:paraId="79B29C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Alvaro Obregón II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43991C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3F99A74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04B2320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336AA23"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2CDE0B68"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14E68B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1437" w:type="dxa"/>
            <w:tcBorders>
              <w:top w:val="nil"/>
              <w:left w:val="nil"/>
              <w:bottom w:val="single" w:sz="4" w:space="0" w:color="auto"/>
              <w:right w:val="nil"/>
            </w:tcBorders>
            <w:shd w:val="clear" w:color="auto" w:fill="auto"/>
            <w:vAlign w:val="center"/>
            <w:hideMark/>
          </w:tcPr>
          <w:p w14:paraId="6B80FD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Aragón</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E8D6DE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22BD63D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56AB5EA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75A438C"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3CC1DE3B"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5D685B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437" w:type="dxa"/>
            <w:tcBorders>
              <w:top w:val="nil"/>
              <w:left w:val="nil"/>
              <w:bottom w:val="single" w:sz="4" w:space="0" w:color="auto"/>
              <w:right w:val="nil"/>
            </w:tcBorders>
            <w:shd w:val="clear" w:color="auto" w:fill="auto"/>
            <w:vAlign w:val="center"/>
            <w:hideMark/>
          </w:tcPr>
          <w:p w14:paraId="0788BC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Azcapotzalco</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23B5E6B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146068C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51A1390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1163A28"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1A6401E6"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747765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w:t>
            </w:r>
          </w:p>
        </w:tc>
        <w:tc>
          <w:tcPr>
            <w:tcW w:w="1437" w:type="dxa"/>
            <w:tcBorders>
              <w:top w:val="nil"/>
              <w:left w:val="nil"/>
              <w:bottom w:val="single" w:sz="4" w:space="0" w:color="auto"/>
              <w:right w:val="nil"/>
            </w:tcBorders>
            <w:shd w:val="clear" w:color="auto" w:fill="auto"/>
            <w:vAlign w:val="center"/>
            <w:hideMark/>
          </w:tcPr>
          <w:p w14:paraId="236FB2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Aztahuacán</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0F1346B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718B755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0E21C60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0B5D2C7"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68B7C8FE" w14:textId="77777777" w:rsidTr="00691210">
        <w:trPr>
          <w:trHeight w:val="45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9A993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7</w:t>
            </w:r>
          </w:p>
        </w:tc>
        <w:tc>
          <w:tcPr>
            <w:tcW w:w="1437" w:type="dxa"/>
            <w:tcBorders>
              <w:top w:val="single" w:sz="4" w:space="0" w:color="auto"/>
              <w:left w:val="nil"/>
              <w:bottom w:val="single" w:sz="4" w:space="0" w:color="auto"/>
              <w:right w:val="nil"/>
            </w:tcBorders>
            <w:shd w:val="clear" w:color="auto" w:fill="auto"/>
            <w:vAlign w:val="center"/>
            <w:hideMark/>
          </w:tcPr>
          <w:p w14:paraId="4994D8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Centro México - Canadá</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E3ECA1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79DC036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087AD2C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AF589E3"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1D2D4BD4"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6DA698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8</w:t>
            </w:r>
          </w:p>
        </w:tc>
        <w:tc>
          <w:tcPr>
            <w:tcW w:w="1437" w:type="dxa"/>
            <w:tcBorders>
              <w:top w:val="nil"/>
              <w:left w:val="nil"/>
              <w:bottom w:val="single" w:sz="4" w:space="0" w:color="auto"/>
              <w:right w:val="nil"/>
            </w:tcBorders>
            <w:shd w:val="clear" w:color="auto" w:fill="auto"/>
            <w:vAlign w:val="center"/>
            <w:hideMark/>
          </w:tcPr>
          <w:p w14:paraId="2B2629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CECOFI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7220C60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6E5A8E2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230B64D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0727CE98"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0693D202"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6DC2B6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9</w:t>
            </w:r>
          </w:p>
        </w:tc>
        <w:tc>
          <w:tcPr>
            <w:tcW w:w="1437" w:type="dxa"/>
            <w:tcBorders>
              <w:top w:val="nil"/>
              <w:left w:val="nil"/>
              <w:bottom w:val="single" w:sz="4" w:space="0" w:color="auto"/>
              <w:right w:val="nil"/>
            </w:tcBorders>
            <w:shd w:val="clear" w:color="auto" w:fill="auto"/>
            <w:vAlign w:val="center"/>
            <w:hideMark/>
          </w:tcPr>
          <w:p w14:paraId="61E96F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Coyoacán</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37081E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1E341F0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509764E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5B05BF96"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298EC260" w14:textId="77777777" w:rsidTr="00691210">
        <w:trPr>
          <w:trHeight w:val="45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FEC5B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1437" w:type="dxa"/>
            <w:tcBorders>
              <w:top w:val="single" w:sz="4" w:space="0" w:color="auto"/>
              <w:left w:val="nil"/>
              <w:bottom w:val="single" w:sz="4" w:space="0" w:color="auto"/>
              <w:right w:val="nil"/>
            </w:tcBorders>
            <w:shd w:val="clear" w:color="auto" w:fill="auto"/>
            <w:vAlign w:val="center"/>
            <w:hideMark/>
          </w:tcPr>
          <w:p w14:paraId="597F80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Gustavo A. Madero 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B78C08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327E8D5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3C008F4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C8586BC"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2972D8D3" w14:textId="77777777" w:rsidTr="00691210">
        <w:trPr>
          <w:trHeight w:val="45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64C39B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11</w:t>
            </w:r>
          </w:p>
        </w:tc>
        <w:tc>
          <w:tcPr>
            <w:tcW w:w="1437" w:type="dxa"/>
            <w:tcBorders>
              <w:top w:val="nil"/>
              <w:left w:val="nil"/>
              <w:bottom w:val="single" w:sz="4" w:space="0" w:color="auto"/>
              <w:right w:val="nil"/>
            </w:tcBorders>
            <w:shd w:val="clear" w:color="auto" w:fill="auto"/>
            <w:vAlign w:val="center"/>
            <w:hideMark/>
          </w:tcPr>
          <w:p w14:paraId="3F404A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Gustavo A. Madero II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07508B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44DB9C9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3812ED0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91AEFEB"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6480A357"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35F4D0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12</w:t>
            </w:r>
          </w:p>
        </w:tc>
        <w:tc>
          <w:tcPr>
            <w:tcW w:w="1437" w:type="dxa"/>
            <w:tcBorders>
              <w:top w:val="nil"/>
              <w:left w:val="nil"/>
              <w:bottom w:val="single" w:sz="4" w:space="0" w:color="auto"/>
              <w:right w:val="nil"/>
            </w:tcBorders>
            <w:shd w:val="clear" w:color="auto" w:fill="auto"/>
            <w:vAlign w:val="center"/>
            <w:hideMark/>
          </w:tcPr>
          <w:p w14:paraId="0C00B9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Iztacalco 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12E841D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733278B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724D293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5331A32"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34C441E9" w14:textId="77777777" w:rsidTr="00691210">
        <w:trPr>
          <w:trHeight w:val="319"/>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6071C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13</w:t>
            </w:r>
          </w:p>
        </w:tc>
        <w:tc>
          <w:tcPr>
            <w:tcW w:w="1437" w:type="dxa"/>
            <w:tcBorders>
              <w:top w:val="single" w:sz="4" w:space="0" w:color="auto"/>
              <w:left w:val="nil"/>
              <w:bottom w:val="single" w:sz="4" w:space="0" w:color="auto"/>
              <w:right w:val="nil"/>
            </w:tcBorders>
            <w:shd w:val="clear" w:color="auto" w:fill="auto"/>
            <w:vAlign w:val="center"/>
            <w:hideMark/>
          </w:tcPr>
          <w:p w14:paraId="49E775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Iztapalapa 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F834CF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7B2D861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1C7ED83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93942CB"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258E9F54" w14:textId="77777777" w:rsidTr="00691210">
        <w:trPr>
          <w:trHeight w:val="30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8214B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14</w:t>
            </w:r>
          </w:p>
        </w:tc>
        <w:tc>
          <w:tcPr>
            <w:tcW w:w="1437" w:type="dxa"/>
            <w:tcBorders>
              <w:top w:val="single" w:sz="4" w:space="0" w:color="auto"/>
              <w:left w:val="nil"/>
              <w:bottom w:val="single" w:sz="4" w:space="0" w:color="auto"/>
              <w:right w:val="nil"/>
            </w:tcBorders>
            <w:shd w:val="clear" w:color="auto" w:fill="auto"/>
            <w:vAlign w:val="center"/>
            <w:hideMark/>
          </w:tcPr>
          <w:p w14:paraId="604D0A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Iztapalapa II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68F5FD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455BA69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681314F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F1862AF"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0C45F714"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6B8325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15</w:t>
            </w:r>
          </w:p>
        </w:tc>
        <w:tc>
          <w:tcPr>
            <w:tcW w:w="1437" w:type="dxa"/>
            <w:tcBorders>
              <w:top w:val="nil"/>
              <w:left w:val="nil"/>
              <w:bottom w:val="single" w:sz="4" w:space="0" w:color="auto"/>
              <w:right w:val="nil"/>
            </w:tcBorders>
            <w:shd w:val="clear" w:color="auto" w:fill="auto"/>
            <w:vAlign w:val="center"/>
            <w:hideMark/>
          </w:tcPr>
          <w:p w14:paraId="214233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Iztapalapa III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03C488A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25BA3EB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75059F9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73C94AC2"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117AFE1D"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732484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16</w:t>
            </w:r>
          </w:p>
        </w:tc>
        <w:tc>
          <w:tcPr>
            <w:tcW w:w="1437" w:type="dxa"/>
            <w:tcBorders>
              <w:top w:val="nil"/>
              <w:left w:val="nil"/>
              <w:bottom w:val="single" w:sz="4" w:space="0" w:color="auto"/>
              <w:right w:val="nil"/>
            </w:tcBorders>
            <w:shd w:val="clear" w:color="auto" w:fill="auto"/>
            <w:vAlign w:val="center"/>
            <w:hideMark/>
          </w:tcPr>
          <w:p w14:paraId="5B083B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Iztapalapa IV</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65ED638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5F100E8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06094A4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2D72357E"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0DB4E968"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367362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17</w:t>
            </w:r>
          </w:p>
        </w:tc>
        <w:tc>
          <w:tcPr>
            <w:tcW w:w="1437" w:type="dxa"/>
            <w:tcBorders>
              <w:top w:val="nil"/>
              <w:left w:val="nil"/>
              <w:bottom w:val="single" w:sz="4" w:space="0" w:color="auto"/>
              <w:right w:val="nil"/>
            </w:tcBorders>
            <w:shd w:val="clear" w:color="auto" w:fill="auto"/>
            <w:vAlign w:val="center"/>
            <w:hideMark/>
          </w:tcPr>
          <w:p w14:paraId="038812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Iztapalapa V</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164C16B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0010894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156E587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54546AB"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77B25A77" w14:textId="77777777" w:rsidTr="00691210">
        <w:trPr>
          <w:trHeight w:val="45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706AEF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18</w:t>
            </w:r>
          </w:p>
        </w:tc>
        <w:tc>
          <w:tcPr>
            <w:tcW w:w="1437" w:type="dxa"/>
            <w:tcBorders>
              <w:top w:val="nil"/>
              <w:left w:val="nil"/>
              <w:bottom w:val="single" w:sz="4" w:space="0" w:color="auto"/>
              <w:right w:val="nil"/>
            </w:tcBorders>
            <w:shd w:val="clear" w:color="auto" w:fill="auto"/>
            <w:vAlign w:val="center"/>
            <w:hideMark/>
          </w:tcPr>
          <w:p w14:paraId="517409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Magdalena Contreras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6B9B60E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42E1A63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65B217E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7C4B8175"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58C110D9"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104575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19</w:t>
            </w:r>
          </w:p>
        </w:tc>
        <w:tc>
          <w:tcPr>
            <w:tcW w:w="1437" w:type="dxa"/>
            <w:tcBorders>
              <w:top w:val="nil"/>
              <w:left w:val="nil"/>
              <w:bottom w:val="single" w:sz="4" w:space="0" w:color="auto"/>
              <w:right w:val="nil"/>
            </w:tcBorders>
            <w:shd w:val="clear" w:color="auto" w:fill="auto"/>
            <w:vAlign w:val="center"/>
            <w:hideMark/>
          </w:tcPr>
          <w:p w14:paraId="53C8DD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Milpa Alta</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BDFEB7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3859B33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643CFD2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2C98A08"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2CCB9E02" w14:textId="77777777" w:rsidTr="00691210">
        <w:trPr>
          <w:trHeight w:val="45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1B03A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20</w:t>
            </w:r>
          </w:p>
        </w:tc>
        <w:tc>
          <w:tcPr>
            <w:tcW w:w="1437" w:type="dxa"/>
            <w:tcBorders>
              <w:top w:val="single" w:sz="4" w:space="0" w:color="auto"/>
              <w:left w:val="nil"/>
              <w:bottom w:val="single" w:sz="4" w:space="0" w:color="auto"/>
              <w:right w:val="nil"/>
            </w:tcBorders>
            <w:shd w:val="clear" w:color="auto" w:fill="auto"/>
            <w:vAlign w:val="center"/>
            <w:hideMark/>
          </w:tcPr>
          <w:p w14:paraId="60C739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Santa Fe (Cuajimalpa)</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5F45C6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1A8ABC6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576AB07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30047B4"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0BCC365A"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1A796F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21</w:t>
            </w:r>
          </w:p>
        </w:tc>
        <w:tc>
          <w:tcPr>
            <w:tcW w:w="1437" w:type="dxa"/>
            <w:tcBorders>
              <w:top w:val="nil"/>
              <w:left w:val="nil"/>
              <w:bottom w:val="single" w:sz="4" w:space="0" w:color="auto"/>
              <w:right w:val="nil"/>
            </w:tcBorders>
            <w:shd w:val="clear" w:color="auto" w:fill="auto"/>
            <w:vAlign w:val="center"/>
            <w:hideMark/>
          </w:tcPr>
          <w:p w14:paraId="3FB71A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Ticomán</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E817A2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7837B3C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0BF7FCE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43AE2B9E"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3F265DE1" w14:textId="77777777" w:rsidTr="00691210">
        <w:trPr>
          <w:trHeight w:val="30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44DC8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22</w:t>
            </w:r>
          </w:p>
        </w:tc>
        <w:tc>
          <w:tcPr>
            <w:tcW w:w="1437" w:type="dxa"/>
            <w:tcBorders>
              <w:top w:val="single" w:sz="4" w:space="0" w:color="auto"/>
              <w:left w:val="nil"/>
              <w:bottom w:val="single" w:sz="4" w:space="0" w:color="auto"/>
              <w:right w:val="nil"/>
            </w:tcBorders>
            <w:shd w:val="clear" w:color="auto" w:fill="auto"/>
            <w:vAlign w:val="center"/>
            <w:hideMark/>
          </w:tcPr>
          <w:p w14:paraId="26FF8A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Tlahuac</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467FE6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1496F1D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7DC8585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9F2B56A"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3094F8BF" w14:textId="77777777" w:rsidTr="00691210">
        <w:trPr>
          <w:trHeight w:val="30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3DEC47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23</w:t>
            </w:r>
          </w:p>
        </w:tc>
        <w:tc>
          <w:tcPr>
            <w:tcW w:w="1437" w:type="dxa"/>
            <w:tcBorders>
              <w:top w:val="nil"/>
              <w:left w:val="nil"/>
              <w:bottom w:val="single" w:sz="4" w:space="0" w:color="auto"/>
              <w:right w:val="nil"/>
            </w:tcBorders>
            <w:shd w:val="clear" w:color="auto" w:fill="auto"/>
            <w:vAlign w:val="center"/>
            <w:hideMark/>
          </w:tcPr>
          <w:p w14:paraId="2C78F2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Tlalpan 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3702A12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7AEE1C6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1BC397B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399F5537"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0EE1B7B6" w14:textId="77777777" w:rsidTr="00691210">
        <w:trPr>
          <w:trHeight w:val="30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E1782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437" w:type="dxa"/>
            <w:tcBorders>
              <w:top w:val="single" w:sz="4" w:space="0" w:color="auto"/>
              <w:left w:val="nil"/>
              <w:bottom w:val="single" w:sz="4" w:space="0" w:color="auto"/>
              <w:right w:val="nil"/>
            </w:tcBorders>
            <w:shd w:val="clear" w:color="auto" w:fill="auto"/>
            <w:vAlign w:val="center"/>
            <w:hideMark/>
          </w:tcPr>
          <w:p w14:paraId="46E689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Tlalpan II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543D78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66AF18C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6656448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68F349A"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4E6458A7" w14:textId="77777777" w:rsidTr="00691210">
        <w:trPr>
          <w:trHeight w:val="450"/>
        </w:trPr>
        <w:tc>
          <w:tcPr>
            <w:tcW w:w="70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4518A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25</w:t>
            </w:r>
          </w:p>
        </w:tc>
        <w:tc>
          <w:tcPr>
            <w:tcW w:w="1437" w:type="dxa"/>
            <w:tcBorders>
              <w:top w:val="single" w:sz="4" w:space="0" w:color="auto"/>
              <w:left w:val="nil"/>
              <w:bottom w:val="single" w:sz="4" w:space="0" w:color="auto"/>
              <w:right w:val="nil"/>
            </w:tcBorders>
            <w:shd w:val="clear" w:color="auto" w:fill="auto"/>
            <w:vAlign w:val="center"/>
            <w:hideMark/>
          </w:tcPr>
          <w:p w14:paraId="4742B6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Venustiano Carranza I</w:t>
            </w:r>
          </w:p>
        </w:tc>
        <w:tc>
          <w:tcPr>
            <w:tcW w:w="15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56955F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single" w:sz="4" w:space="0" w:color="auto"/>
              <w:right w:val="single" w:sz="8" w:space="0" w:color="auto"/>
            </w:tcBorders>
            <w:shd w:val="clear" w:color="auto" w:fill="auto"/>
            <w:noWrap/>
            <w:vAlign w:val="bottom"/>
            <w:hideMark/>
          </w:tcPr>
          <w:p w14:paraId="1513AE6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bottom"/>
            <w:hideMark/>
          </w:tcPr>
          <w:p w14:paraId="2F15D4A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38B9F1F"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3E3FB722" w14:textId="77777777" w:rsidTr="00691210">
        <w:trPr>
          <w:trHeight w:val="450"/>
        </w:trPr>
        <w:tc>
          <w:tcPr>
            <w:tcW w:w="703" w:type="dxa"/>
            <w:tcBorders>
              <w:top w:val="nil"/>
              <w:left w:val="single" w:sz="12" w:space="0" w:color="auto"/>
              <w:bottom w:val="single" w:sz="4" w:space="0" w:color="auto"/>
              <w:right w:val="single" w:sz="4" w:space="0" w:color="auto"/>
            </w:tcBorders>
            <w:shd w:val="clear" w:color="auto" w:fill="auto"/>
            <w:vAlign w:val="center"/>
            <w:hideMark/>
          </w:tcPr>
          <w:p w14:paraId="7AA9EA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26</w:t>
            </w:r>
          </w:p>
        </w:tc>
        <w:tc>
          <w:tcPr>
            <w:tcW w:w="1437" w:type="dxa"/>
            <w:tcBorders>
              <w:top w:val="nil"/>
              <w:left w:val="nil"/>
              <w:bottom w:val="single" w:sz="4" w:space="0" w:color="auto"/>
              <w:right w:val="nil"/>
            </w:tcBorders>
            <w:shd w:val="clear" w:color="auto" w:fill="auto"/>
            <w:vAlign w:val="center"/>
            <w:hideMark/>
          </w:tcPr>
          <w:p w14:paraId="638A26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Venustiano Carranza II</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5EF234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nil"/>
              <w:left w:val="nil"/>
              <w:bottom w:val="single" w:sz="4" w:space="0" w:color="auto"/>
              <w:right w:val="single" w:sz="8" w:space="0" w:color="auto"/>
            </w:tcBorders>
            <w:shd w:val="clear" w:color="auto" w:fill="auto"/>
            <w:noWrap/>
            <w:vAlign w:val="bottom"/>
            <w:hideMark/>
          </w:tcPr>
          <w:p w14:paraId="0229B5B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single" w:sz="4" w:space="0" w:color="auto"/>
              <w:right w:val="nil"/>
            </w:tcBorders>
            <w:shd w:val="clear" w:color="auto" w:fill="auto"/>
            <w:noWrap/>
            <w:vAlign w:val="bottom"/>
            <w:hideMark/>
          </w:tcPr>
          <w:p w14:paraId="152DBDB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14:paraId="16D32BB0"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45141442" w14:textId="77777777" w:rsidTr="00691210">
        <w:trPr>
          <w:trHeight w:val="315"/>
        </w:trPr>
        <w:tc>
          <w:tcPr>
            <w:tcW w:w="703" w:type="dxa"/>
            <w:tcBorders>
              <w:top w:val="nil"/>
              <w:left w:val="single" w:sz="12" w:space="0" w:color="auto"/>
              <w:bottom w:val="nil"/>
              <w:right w:val="single" w:sz="4" w:space="0" w:color="auto"/>
            </w:tcBorders>
            <w:shd w:val="clear" w:color="auto" w:fill="auto"/>
            <w:vAlign w:val="center"/>
            <w:hideMark/>
          </w:tcPr>
          <w:p w14:paraId="2D6176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27</w:t>
            </w:r>
          </w:p>
        </w:tc>
        <w:tc>
          <w:tcPr>
            <w:tcW w:w="1437" w:type="dxa"/>
            <w:tcBorders>
              <w:top w:val="nil"/>
              <w:left w:val="nil"/>
              <w:bottom w:val="nil"/>
              <w:right w:val="nil"/>
            </w:tcBorders>
            <w:shd w:val="clear" w:color="auto" w:fill="auto"/>
            <w:vAlign w:val="center"/>
            <w:hideMark/>
          </w:tcPr>
          <w:p w14:paraId="0EF9F3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Xochimilco</w:t>
            </w:r>
          </w:p>
        </w:tc>
        <w:tc>
          <w:tcPr>
            <w:tcW w:w="1540" w:type="dxa"/>
            <w:tcBorders>
              <w:top w:val="nil"/>
              <w:left w:val="single" w:sz="8" w:space="0" w:color="auto"/>
              <w:bottom w:val="nil"/>
              <w:right w:val="single" w:sz="8" w:space="0" w:color="auto"/>
            </w:tcBorders>
            <w:shd w:val="clear" w:color="auto" w:fill="auto"/>
            <w:noWrap/>
            <w:vAlign w:val="bottom"/>
            <w:hideMark/>
          </w:tcPr>
          <w:p w14:paraId="25F4447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700" w:type="dxa"/>
            <w:tcBorders>
              <w:top w:val="single" w:sz="4" w:space="0" w:color="auto"/>
              <w:left w:val="nil"/>
              <w:bottom w:val="nil"/>
              <w:right w:val="single" w:sz="8" w:space="0" w:color="auto"/>
            </w:tcBorders>
            <w:shd w:val="clear" w:color="auto" w:fill="auto"/>
            <w:noWrap/>
            <w:vAlign w:val="bottom"/>
            <w:hideMark/>
          </w:tcPr>
          <w:p w14:paraId="26F29D7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440" w:type="dxa"/>
            <w:tcBorders>
              <w:top w:val="nil"/>
              <w:left w:val="nil"/>
              <w:bottom w:val="nil"/>
              <w:right w:val="nil"/>
            </w:tcBorders>
            <w:shd w:val="clear" w:color="auto" w:fill="auto"/>
            <w:noWrap/>
            <w:vAlign w:val="bottom"/>
            <w:hideMark/>
          </w:tcPr>
          <w:p w14:paraId="4490703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080" w:type="dxa"/>
            <w:tcBorders>
              <w:top w:val="nil"/>
              <w:left w:val="single" w:sz="8" w:space="0" w:color="auto"/>
              <w:bottom w:val="nil"/>
              <w:right w:val="single" w:sz="8" w:space="0" w:color="auto"/>
            </w:tcBorders>
            <w:shd w:val="clear" w:color="auto" w:fill="auto"/>
            <w:noWrap/>
            <w:vAlign w:val="bottom"/>
            <w:hideMark/>
          </w:tcPr>
          <w:p w14:paraId="742EDE53"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7</w:t>
            </w:r>
          </w:p>
        </w:tc>
      </w:tr>
      <w:tr w:rsidR="00E04F50" w:rsidRPr="00366A7C" w14:paraId="305B65B7" w14:textId="77777777" w:rsidTr="00691210">
        <w:trPr>
          <w:trHeight w:val="330"/>
        </w:trPr>
        <w:tc>
          <w:tcPr>
            <w:tcW w:w="2140" w:type="dxa"/>
            <w:gridSpan w:val="2"/>
            <w:tcBorders>
              <w:top w:val="single" w:sz="8" w:space="0" w:color="auto"/>
              <w:left w:val="single" w:sz="8" w:space="0" w:color="auto"/>
              <w:bottom w:val="single" w:sz="8" w:space="0" w:color="auto"/>
              <w:right w:val="single" w:sz="4" w:space="0" w:color="auto"/>
            </w:tcBorders>
            <w:shd w:val="clear" w:color="000000" w:fill="D0CECE"/>
            <w:noWrap/>
            <w:vAlign w:val="bottom"/>
            <w:hideMark/>
          </w:tcPr>
          <w:p w14:paraId="2E59F66E"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TOTAL</w:t>
            </w:r>
          </w:p>
        </w:tc>
        <w:tc>
          <w:tcPr>
            <w:tcW w:w="1540"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14:paraId="4C4F9441"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87</w:t>
            </w:r>
          </w:p>
        </w:tc>
        <w:tc>
          <w:tcPr>
            <w:tcW w:w="1700" w:type="dxa"/>
            <w:tcBorders>
              <w:top w:val="single" w:sz="8" w:space="0" w:color="auto"/>
              <w:left w:val="nil"/>
              <w:bottom w:val="single" w:sz="8" w:space="0" w:color="auto"/>
              <w:right w:val="single" w:sz="8" w:space="0" w:color="auto"/>
            </w:tcBorders>
            <w:shd w:val="clear" w:color="000000" w:fill="D0CECE"/>
            <w:noWrap/>
            <w:vAlign w:val="bottom"/>
            <w:hideMark/>
          </w:tcPr>
          <w:p w14:paraId="23F76798"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86</w:t>
            </w:r>
          </w:p>
        </w:tc>
        <w:tc>
          <w:tcPr>
            <w:tcW w:w="1440" w:type="dxa"/>
            <w:tcBorders>
              <w:top w:val="single" w:sz="8" w:space="0" w:color="auto"/>
              <w:left w:val="nil"/>
              <w:bottom w:val="single" w:sz="8" w:space="0" w:color="auto"/>
              <w:right w:val="nil"/>
            </w:tcBorders>
            <w:shd w:val="clear" w:color="000000" w:fill="D0CECE"/>
            <w:noWrap/>
            <w:vAlign w:val="bottom"/>
            <w:hideMark/>
          </w:tcPr>
          <w:p w14:paraId="654DEDDC"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29</w:t>
            </w:r>
          </w:p>
        </w:tc>
        <w:tc>
          <w:tcPr>
            <w:tcW w:w="1080" w:type="dxa"/>
            <w:tcBorders>
              <w:top w:val="single" w:sz="8" w:space="0" w:color="auto"/>
              <w:left w:val="single" w:sz="8" w:space="0" w:color="auto"/>
              <w:bottom w:val="single" w:sz="8" w:space="0" w:color="auto"/>
              <w:right w:val="single" w:sz="8" w:space="0" w:color="auto"/>
            </w:tcBorders>
            <w:shd w:val="clear" w:color="000000" w:fill="D0CECE"/>
            <w:noWrap/>
            <w:vAlign w:val="bottom"/>
            <w:hideMark/>
          </w:tcPr>
          <w:p w14:paraId="79AB013C"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202</w:t>
            </w:r>
          </w:p>
        </w:tc>
      </w:tr>
    </w:tbl>
    <w:p w14:paraId="3D59EE54" w14:textId="77777777" w:rsidR="00E04F50" w:rsidRPr="00366A7C" w:rsidRDefault="00E04F50" w:rsidP="00E04F50">
      <w:pPr>
        <w:jc w:val="both"/>
        <w:rPr>
          <w:rFonts w:ascii="Montserrat" w:hAnsi="Montserrat" w:cs="Arial"/>
        </w:rPr>
      </w:pPr>
    </w:p>
    <w:p w14:paraId="3E18E5FB"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b) Ubicaciones de Unidades Administrativas</w:t>
      </w:r>
    </w:p>
    <w:p w14:paraId="5C3BA360"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sz w:val="18"/>
          <w:szCs w:val="18"/>
          <w:lang w:val="es-ES"/>
        </w:rPr>
        <w:lastRenderedPageBreak/>
        <w:t>1.</w:t>
      </w:r>
      <w:r w:rsidRPr="00366A7C">
        <w:rPr>
          <w:rFonts w:ascii="Montserrat" w:hAnsi="Montserrat" w:cs="Arial"/>
          <w:b/>
          <w:bCs/>
          <w:sz w:val="18"/>
          <w:szCs w:val="18"/>
          <w:lang w:val="es-ES"/>
        </w:rPr>
        <w:t>-Unidad de Operación Desconcentrada para el Distrito Federal, ubicado en Leibnitz No 13 sexto y octavo piso, Col. Nueva Anzures, Delegación Miguel Hidalgo, Ciudad de México, C. P. 11590</w:t>
      </w:r>
    </w:p>
    <w:p w14:paraId="76F787DE"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2.-Unidad de Capacitación en Informática de la Unidad de Operación Desconcentrada para Distrito Federal, ubicado en Av. Azcapotzalco No 58, Col. Tacuba, Delegación Miguel Hidalgo, Ciudad de México, C. P. 11410</w:t>
      </w:r>
    </w:p>
    <w:p w14:paraId="1124425E"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3.- Plantel Aeropuerto, Ubicado en Av. Acolhuacan S/N Esquina Aztecas, Col. Arenal 3ª Sección, Delegación Venustiano Carranza, Ciudad de México, C. P. 15660</w:t>
      </w:r>
    </w:p>
    <w:p w14:paraId="3712C739"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4.- Plantel Álvaro Obregón I. Ubicado en Pról. Av. 5 de mayo No 615, Col. Lomas de Tarango, Delegación Álvaro Obregón, Ciudad de México, C. P. 01620</w:t>
      </w:r>
    </w:p>
    <w:p w14:paraId="66719C96"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5.- Plantel Álvaro Obregón II. Ubicado en Av. Rómulo Ofarril Esq. Calzada de las Águilas, Col. Las Águilas, Delegación Álvaro Obregón, Ciudad de México, C. P. 01710</w:t>
      </w:r>
    </w:p>
    <w:p w14:paraId="2F912041"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6.- Plantel Aragón, Ubicado en Av. 599 Esq. 604 Unidad Habitacional San Juan de Aragón 3era sección, Delegación Gustavo A. Madero, Ciudad de México, C. P. 07970</w:t>
      </w:r>
    </w:p>
    <w:p w14:paraId="6D8F1775"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7.- Plantel Azcapotzalco, Ubicado en Calle Cecati No 13.  Col. Santa Catarina Delegación Azcapotzalco, Ciudad de México, C. P. 02250</w:t>
      </w:r>
    </w:p>
    <w:p w14:paraId="2583C609"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8.- Plantel Aztahuacán, Ubicado en Av. Plan de Ayala No 395 Col. Ejidal de Santa Maria Aztahuacán, Delegación Iztapalapa, Ciudad de México, C. P. 09500</w:t>
      </w:r>
    </w:p>
    <w:p w14:paraId="4B511BB7"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 xml:space="preserve">9.- Plantel Coyoacán, Ubicado en Av. Canal Nacional con Catalina Buendía y Mariquita Sánchez, Col. San Francisco Culhuacán, Delegación Coyoacán, Ciudad de México, C. P. 04480 </w:t>
      </w:r>
    </w:p>
    <w:p w14:paraId="01A10A29"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10.- Plantel Gustavo A. Madero I., Ubicado en Unidad Infonavit El Arbolillo II, Carretera Tenayuca, Col. Cuautepec Barrio Bajo, Delegación Gustavo A. Madero, Ciudad de México, C. P. 07280</w:t>
      </w:r>
    </w:p>
    <w:p w14:paraId="1A0F6FBC"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11.- Plantel Gustavo A. Madero II., Ubicado en Av. Eduardo Molina Esq. Río de los Remedios, Col. (Nueva Atzacualco) Juan González Romero, Delegación Gustavo A. Madero, Ciudad de México, C. P. 07410</w:t>
      </w:r>
    </w:p>
    <w:p w14:paraId="5D3E328C"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12.- Plantel Iztacalco I., Ubicado en Calzada Ignacio Zaragoza No 1060, Col. Pantitlán, Delegación Iztacalco, Ciudad de México, C. P. 08100</w:t>
      </w:r>
    </w:p>
    <w:p w14:paraId="3626137E"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13.- Plantel Iztapalapa I, Ubicado en Av. Yucatán No 25, Col. Sebastián Tecoloxtitla, Delegación Iztapalapa, Ciudad de México, C. P. 09520</w:t>
      </w:r>
    </w:p>
    <w:p w14:paraId="6DC696D9"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14.- Plantel Iztapalapa II, Ubicado en Av. Antonio León Loyola, No 147 Col. Tepalcates, Delegación Iztapalapa, Ciudad de México, C. P. 09210</w:t>
      </w:r>
    </w:p>
    <w:p w14:paraId="7695E702"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15.- Plantel Iztapalapa III, Ubicado en Calle Nautla Esq. Ciruelos S/n, Col. San Juan Xalpa, Delegación Iztapalapa, Ciudad de México, C. P. 09850</w:t>
      </w:r>
    </w:p>
    <w:p w14:paraId="6FCC3262"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16.- Plantel Iztapalapa IV, Ubicado en Damiana Esq. Finisachi S/n, Unidad Cananea Col. El Molino, Delegación Iztapalapa, Ciudad de México, C. P. 09960</w:t>
      </w:r>
    </w:p>
    <w:p w14:paraId="07B5C0C8"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17.- Plantel Iztapalapa V, Ubicado en Ahuehuete S/n entre Encinos y Pirules, Col. Santa Martha Acatitla, Delegación Iztapalapa, Ciudad de México, C. P. 09530</w:t>
      </w:r>
    </w:p>
    <w:p w14:paraId="62B170C7"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18.- Plantel Magdalena Contreras, Ubicado en Calle Durango No 17 Col. San Francisco, Delegación Magdalena Contreras, Ciudad de México, C. P. 10820</w:t>
      </w:r>
    </w:p>
    <w:p w14:paraId="4C405E01"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19.-Plantel México-Canadá, Ubicado en Calle Macario Gaxiola S/n.  Col. San Pedro Xalpa, Delegación Azcapotzalco, Ciudad de México, C. P. 02710</w:t>
      </w:r>
    </w:p>
    <w:p w14:paraId="5C6332CA"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20.- Plantel Santa Fe, Ubicado en Av. Juárez No 6 Esq. Av. Prolongación 16 de septiembre, Col. Las Tinajas, Delegación Cuajimalpa, Ciudad de México, C. P. 05370</w:t>
      </w:r>
    </w:p>
    <w:p w14:paraId="64A054D5"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21.- Plantel Comercio y Fomento Industrial (SECOFI), Ubicado en Av. Ojo de Agua S/n Esq. Oyamel, Col. Huayatla, Delegación Magdalena Contreras, Ciudad de México, C. P. 10350</w:t>
      </w:r>
    </w:p>
    <w:p w14:paraId="75E36D55"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22.- Plantel José Antonio Padilla Segura III (Ticomán), Ubicado en Calle Borrasca S/n y Av. Acueducto de Guadalupe, Col. Unidad Acueducto de Guadalupe, Delegación Gustavo A. Madero, Ciudad de México, C. P. 07270</w:t>
      </w:r>
    </w:p>
    <w:p w14:paraId="30E63CAF"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23.- Plantel Tláhuac, Ubicado en Calle Mar de los Vapores Manzana 181 Lote 4, Col. Ampliación Selene, Delegación Tláhuac, Ciudad de México, C. P. 13430</w:t>
      </w:r>
    </w:p>
    <w:p w14:paraId="0BB2C125"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24.- Plantel Tlalpan I, Ubicado en Calle del Río No 1, Col. Toriello Guerra, Delegación Tlalpan, Ciudad de México, C. P. 14050</w:t>
      </w:r>
    </w:p>
    <w:p w14:paraId="63A86B6D"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 xml:space="preserve">25.- Plantel Tlalpan II., Ubicado en Calle Jesús Lecuona No 98, Col. Ampliación Miguel Hidalgo, </w:t>
      </w:r>
      <w:r w:rsidRPr="00366A7C">
        <w:rPr>
          <w:rFonts w:ascii="Montserrat" w:hAnsi="Montserrat" w:cs="Arial"/>
          <w:b/>
          <w:bCs/>
          <w:sz w:val="18"/>
          <w:szCs w:val="18"/>
          <w:lang w:val="es-ES"/>
        </w:rPr>
        <w:lastRenderedPageBreak/>
        <w:t>Delegación Tlalpan, Ciudad de México, C. P. 14250</w:t>
      </w:r>
    </w:p>
    <w:p w14:paraId="4F2E1D46"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26.- Plantel Venustiano Carranza I., Ubicado en Prolongación Yunque No 33, Col. Artes Gráficas, Delegación Venustiano Carranza, Ciudad de México, C. P. 15830</w:t>
      </w:r>
    </w:p>
    <w:p w14:paraId="3725D6C1"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27.- Plantel Venustiano Carranza II, Ubicado en Tenochtitlan S/n Esq. Circunvalación, Col. Arenal 3era Sección, Delegación Venustiano Carranza, Ciudad de México, C. P. 15600</w:t>
      </w:r>
    </w:p>
    <w:p w14:paraId="41AC792A"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28.- Plantel Xochimilco, Calzada México Xochimilco No 5722, Col. Tepepan La Noria, Delegación Xochimilco, Ciudad de México, C. P. 16020</w:t>
      </w:r>
    </w:p>
    <w:p w14:paraId="10B10BF0" w14:textId="77777777" w:rsidR="00E04F50" w:rsidRPr="00366A7C" w:rsidRDefault="00E04F50" w:rsidP="00E04F50">
      <w:pPr>
        <w:keepNext/>
        <w:widowControl w:val="0"/>
        <w:pBdr>
          <w:top w:val="single" w:sz="4" w:space="1" w:color="auto"/>
          <w:left w:val="single" w:sz="4" w:space="4" w:color="auto"/>
          <w:bottom w:val="single" w:sz="4" w:space="1" w:color="auto"/>
          <w:right w:val="single" w:sz="4" w:space="0" w:color="auto"/>
        </w:pBdr>
        <w:shd w:val="pct30" w:color="auto" w:fill="FFFFFF"/>
        <w:ind w:left="360" w:right="191"/>
        <w:jc w:val="both"/>
        <w:outlineLvl w:val="1"/>
        <w:rPr>
          <w:rFonts w:ascii="Montserrat" w:hAnsi="Montserrat" w:cs="Arial"/>
          <w:b/>
          <w:bCs/>
          <w:sz w:val="18"/>
          <w:szCs w:val="18"/>
          <w:lang w:val="es-ES"/>
        </w:rPr>
      </w:pPr>
      <w:r w:rsidRPr="00366A7C">
        <w:rPr>
          <w:rFonts w:ascii="Montserrat" w:hAnsi="Montserrat" w:cs="Arial"/>
          <w:b/>
          <w:bCs/>
          <w:sz w:val="18"/>
          <w:szCs w:val="18"/>
          <w:lang w:val="es-ES"/>
        </w:rPr>
        <w:t>29.- Plantel Milpa Alta, Ubicado en Prolongación Zaragoza S/N, Col. San Pablo Oztotepec, Delegación Milpa Alta, Ciudad de México, C. P. 01620</w:t>
      </w:r>
    </w:p>
    <w:p w14:paraId="7323BB32" w14:textId="77777777" w:rsidR="00E04F50" w:rsidRPr="00366A7C" w:rsidRDefault="00E04F50" w:rsidP="00E04F50">
      <w:pPr>
        <w:jc w:val="both"/>
        <w:rPr>
          <w:rFonts w:ascii="Montserrat" w:hAnsi="Montserrat" w:cs="Arial"/>
          <w:b/>
          <w:sz w:val="18"/>
          <w:szCs w:val="18"/>
          <w:lang w:val="es-ES"/>
        </w:rPr>
      </w:pPr>
    </w:p>
    <w:p w14:paraId="3CD1522B"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c) Equipo mínimo requerido: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5"/>
        <w:gridCol w:w="1001"/>
        <w:gridCol w:w="5959"/>
      </w:tblGrid>
      <w:tr w:rsidR="00E04F50" w:rsidRPr="00366A7C" w14:paraId="4EFE077E" w14:textId="77777777" w:rsidTr="00E04F50">
        <w:tc>
          <w:tcPr>
            <w:tcW w:w="0" w:type="auto"/>
            <w:tcBorders>
              <w:top w:val="single" w:sz="4" w:space="0" w:color="auto"/>
              <w:left w:val="single" w:sz="4" w:space="0" w:color="auto"/>
              <w:bottom w:val="single" w:sz="4" w:space="0" w:color="auto"/>
              <w:right w:val="single" w:sz="4" w:space="0" w:color="auto"/>
            </w:tcBorders>
            <w:shd w:val="pct12" w:color="auto" w:fill="FFFFFF"/>
          </w:tcPr>
          <w:p w14:paraId="454A0FC4" w14:textId="77777777" w:rsidR="00E04F50" w:rsidRPr="00366A7C" w:rsidRDefault="00E04F50" w:rsidP="00691210">
            <w:pPr>
              <w:jc w:val="both"/>
              <w:rPr>
                <w:rFonts w:ascii="Montserrat" w:hAnsi="Montserrat" w:cs="Arial"/>
                <w:b/>
                <w:sz w:val="18"/>
                <w:szCs w:val="18"/>
              </w:rPr>
            </w:pPr>
            <w:r w:rsidRPr="00366A7C">
              <w:rPr>
                <w:rFonts w:ascii="Montserrat" w:hAnsi="Montserrat" w:cs="Arial"/>
                <w:b/>
                <w:sz w:val="18"/>
                <w:szCs w:val="18"/>
              </w:rPr>
              <w:t>Equipo Minimo Concepto 1</w:t>
            </w:r>
          </w:p>
        </w:tc>
        <w:tc>
          <w:tcPr>
            <w:tcW w:w="0" w:type="auto"/>
            <w:tcBorders>
              <w:top w:val="single" w:sz="4" w:space="0" w:color="auto"/>
              <w:left w:val="single" w:sz="4" w:space="0" w:color="auto"/>
              <w:bottom w:val="single" w:sz="4" w:space="0" w:color="auto"/>
              <w:right w:val="single" w:sz="4" w:space="0" w:color="auto"/>
            </w:tcBorders>
            <w:shd w:val="pct12" w:color="auto" w:fill="FFFFFF"/>
            <w:hideMark/>
          </w:tcPr>
          <w:p w14:paraId="454BAB5E" w14:textId="77777777" w:rsidR="00E04F50" w:rsidRPr="00366A7C" w:rsidRDefault="00E04F50" w:rsidP="00691210">
            <w:pPr>
              <w:jc w:val="both"/>
              <w:rPr>
                <w:rFonts w:ascii="Montserrat" w:hAnsi="Montserrat" w:cs="Arial"/>
                <w:b/>
                <w:sz w:val="18"/>
                <w:szCs w:val="18"/>
              </w:rPr>
            </w:pPr>
            <w:r w:rsidRPr="00366A7C">
              <w:rPr>
                <w:rFonts w:ascii="Montserrat" w:hAnsi="Montserrat" w:cs="Arial"/>
                <w:b/>
                <w:sz w:val="18"/>
                <w:szCs w:val="18"/>
              </w:rPr>
              <w:t>Cantidad</w:t>
            </w:r>
          </w:p>
        </w:tc>
        <w:tc>
          <w:tcPr>
            <w:tcW w:w="0" w:type="auto"/>
            <w:tcBorders>
              <w:top w:val="single" w:sz="4" w:space="0" w:color="auto"/>
              <w:left w:val="single" w:sz="4" w:space="0" w:color="auto"/>
              <w:bottom w:val="single" w:sz="4" w:space="0" w:color="auto"/>
              <w:right w:val="single" w:sz="4" w:space="0" w:color="auto"/>
            </w:tcBorders>
            <w:shd w:val="pct12" w:color="auto" w:fill="FFFFFF"/>
            <w:hideMark/>
          </w:tcPr>
          <w:p w14:paraId="02FA14D6" w14:textId="77777777" w:rsidR="00E04F50" w:rsidRPr="00366A7C" w:rsidRDefault="00E04F50" w:rsidP="00691210">
            <w:pPr>
              <w:jc w:val="both"/>
              <w:rPr>
                <w:rFonts w:ascii="Montserrat" w:hAnsi="Montserrat" w:cs="Arial"/>
                <w:b/>
                <w:sz w:val="18"/>
                <w:szCs w:val="18"/>
                <w:lang w:val="es-ES"/>
              </w:rPr>
            </w:pPr>
            <w:r w:rsidRPr="00366A7C">
              <w:rPr>
                <w:rFonts w:ascii="Montserrat" w:hAnsi="Montserrat" w:cs="Arial"/>
                <w:b/>
                <w:sz w:val="18"/>
                <w:szCs w:val="18"/>
                <w:lang w:val="es-ES"/>
              </w:rPr>
              <w:t>Descripción</w:t>
            </w:r>
          </w:p>
        </w:tc>
      </w:tr>
      <w:tr w:rsidR="00E04F50" w:rsidRPr="00366A7C" w14:paraId="0029216C" w14:textId="77777777" w:rsidTr="00E04F50">
        <w:tc>
          <w:tcPr>
            <w:tcW w:w="0" w:type="auto"/>
            <w:vMerge w:val="restart"/>
            <w:tcBorders>
              <w:top w:val="single" w:sz="4" w:space="0" w:color="auto"/>
              <w:left w:val="single" w:sz="4" w:space="0" w:color="auto"/>
              <w:right w:val="single" w:sz="4" w:space="0" w:color="auto"/>
            </w:tcBorders>
          </w:tcPr>
          <w:p w14:paraId="02725DFF" w14:textId="77777777" w:rsidR="00E04F50" w:rsidRPr="00366A7C" w:rsidRDefault="00E04F50" w:rsidP="00691210">
            <w:pPr>
              <w:jc w:val="both"/>
              <w:rPr>
                <w:rFonts w:ascii="Montserrat" w:hAnsi="Montserrat" w:cs="Arial"/>
                <w:sz w:val="18"/>
                <w:szCs w:val="18"/>
              </w:rPr>
            </w:pPr>
          </w:p>
          <w:p w14:paraId="788CB55B"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UODDF (Leibinitz)</w:t>
            </w:r>
          </w:p>
        </w:tc>
        <w:tc>
          <w:tcPr>
            <w:tcW w:w="0" w:type="auto"/>
            <w:tcBorders>
              <w:top w:val="single" w:sz="4" w:space="0" w:color="auto"/>
              <w:left w:val="single" w:sz="4" w:space="0" w:color="auto"/>
              <w:bottom w:val="single" w:sz="4" w:space="0" w:color="auto"/>
              <w:right w:val="single" w:sz="4" w:space="0" w:color="auto"/>
            </w:tcBorders>
            <w:hideMark/>
          </w:tcPr>
          <w:p w14:paraId="49166D54"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14:paraId="7C6D1770"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Aspiradoras de  ¼ de caballo, diseñadas para oficina (silenciosas)</w:t>
            </w:r>
          </w:p>
        </w:tc>
      </w:tr>
      <w:tr w:rsidR="00E04F50" w:rsidRPr="00366A7C" w14:paraId="4BE01C3C" w14:textId="77777777" w:rsidTr="00E04F50">
        <w:tc>
          <w:tcPr>
            <w:tcW w:w="0" w:type="auto"/>
            <w:vMerge/>
            <w:tcBorders>
              <w:left w:val="single" w:sz="4" w:space="0" w:color="auto"/>
              <w:right w:val="single" w:sz="4" w:space="0" w:color="auto"/>
            </w:tcBorders>
          </w:tcPr>
          <w:p w14:paraId="44F3D7EB" w14:textId="77777777" w:rsidR="00E04F50" w:rsidRPr="00366A7C" w:rsidRDefault="00E04F50" w:rsidP="00691210">
            <w:pPr>
              <w:jc w:val="both"/>
              <w:rPr>
                <w:rFonts w:ascii="Montserrat" w:hAnsi="Montserrat"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59AF283D"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2FA79A88" w14:textId="77777777" w:rsidR="00E04F50" w:rsidRPr="00366A7C" w:rsidRDefault="00E04F50" w:rsidP="00691210">
            <w:pPr>
              <w:jc w:val="both"/>
              <w:rPr>
                <w:rFonts w:ascii="Montserrat" w:hAnsi="Montserrat" w:cs="Arial"/>
                <w:sz w:val="18"/>
                <w:szCs w:val="18"/>
              </w:rPr>
            </w:pPr>
            <w:r w:rsidRPr="00366A7C">
              <w:rPr>
                <w:rFonts w:ascii="Montserrat" w:hAnsi="Montserrat" w:cs="Calibri"/>
                <w:color w:val="000000"/>
                <w:sz w:val="18"/>
                <w:szCs w:val="18"/>
              </w:rPr>
              <w:t xml:space="preserve">Pulidora de piso </w:t>
            </w:r>
          </w:p>
        </w:tc>
      </w:tr>
      <w:tr w:rsidR="00E04F50" w:rsidRPr="00366A7C" w14:paraId="26D19C5A" w14:textId="77777777" w:rsidTr="00E04F50">
        <w:tc>
          <w:tcPr>
            <w:tcW w:w="0" w:type="auto"/>
            <w:vMerge w:val="restart"/>
            <w:tcBorders>
              <w:left w:val="single" w:sz="4" w:space="0" w:color="auto"/>
              <w:right w:val="single" w:sz="4" w:space="0" w:color="auto"/>
            </w:tcBorders>
          </w:tcPr>
          <w:p w14:paraId="6FA818EA"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U.C.I.</w:t>
            </w:r>
          </w:p>
          <w:p w14:paraId="1ED0B129"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U.C.I.</w:t>
            </w:r>
          </w:p>
        </w:tc>
        <w:tc>
          <w:tcPr>
            <w:tcW w:w="0" w:type="auto"/>
            <w:tcBorders>
              <w:top w:val="single" w:sz="4" w:space="0" w:color="auto"/>
              <w:left w:val="single" w:sz="4" w:space="0" w:color="auto"/>
              <w:bottom w:val="single" w:sz="4" w:space="0" w:color="auto"/>
              <w:right w:val="single" w:sz="4" w:space="0" w:color="auto"/>
            </w:tcBorders>
          </w:tcPr>
          <w:p w14:paraId="472937F4"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3</w:t>
            </w:r>
          </w:p>
        </w:tc>
        <w:tc>
          <w:tcPr>
            <w:tcW w:w="0" w:type="auto"/>
            <w:tcBorders>
              <w:top w:val="single" w:sz="4" w:space="0" w:color="auto"/>
              <w:left w:val="single" w:sz="4" w:space="0" w:color="auto"/>
              <w:bottom w:val="single" w:sz="4" w:space="0" w:color="auto"/>
              <w:right w:val="single" w:sz="4" w:space="0" w:color="auto"/>
            </w:tcBorders>
          </w:tcPr>
          <w:p w14:paraId="13545F1D"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Aspiradora de  ¼ de caballo, diseñada para oficina (silenciosa)</w:t>
            </w:r>
          </w:p>
        </w:tc>
      </w:tr>
      <w:tr w:rsidR="00E04F50" w:rsidRPr="00366A7C" w14:paraId="67AA04FA" w14:textId="77777777" w:rsidTr="00E04F50">
        <w:tc>
          <w:tcPr>
            <w:tcW w:w="0" w:type="auto"/>
            <w:vMerge/>
            <w:tcBorders>
              <w:left w:val="single" w:sz="4" w:space="0" w:color="auto"/>
              <w:right w:val="single" w:sz="4" w:space="0" w:color="auto"/>
            </w:tcBorders>
          </w:tcPr>
          <w:p w14:paraId="5267E0BE" w14:textId="77777777" w:rsidR="00E04F50" w:rsidRPr="00366A7C" w:rsidRDefault="00E04F50" w:rsidP="00691210">
            <w:pPr>
              <w:jc w:val="both"/>
              <w:rPr>
                <w:rFonts w:ascii="Montserrat" w:hAnsi="Montserrat"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7625ADC4"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w:t>
            </w:r>
          </w:p>
        </w:tc>
        <w:tc>
          <w:tcPr>
            <w:tcW w:w="0" w:type="auto"/>
            <w:tcBorders>
              <w:top w:val="single" w:sz="4" w:space="0" w:color="auto"/>
              <w:left w:val="single" w:sz="4" w:space="0" w:color="auto"/>
              <w:bottom w:val="single" w:sz="4" w:space="0" w:color="auto"/>
              <w:right w:val="single" w:sz="4" w:space="0" w:color="auto"/>
            </w:tcBorders>
          </w:tcPr>
          <w:p w14:paraId="1E8822C1" w14:textId="77777777" w:rsidR="00E04F50" w:rsidRPr="00366A7C" w:rsidRDefault="00E04F50" w:rsidP="00691210">
            <w:pPr>
              <w:jc w:val="both"/>
              <w:rPr>
                <w:rFonts w:ascii="Montserrat" w:hAnsi="Montserrat" w:cs="Arial"/>
                <w:sz w:val="18"/>
                <w:szCs w:val="18"/>
              </w:rPr>
            </w:pPr>
            <w:r w:rsidRPr="00366A7C">
              <w:rPr>
                <w:rFonts w:ascii="Montserrat" w:hAnsi="Montserrat" w:cs="Calibri"/>
                <w:color w:val="000000"/>
                <w:sz w:val="18"/>
                <w:szCs w:val="18"/>
              </w:rPr>
              <w:t>Pulidora de piso y lavado de alfombras</w:t>
            </w:r>
          </w:p>
        </w:tc>
      </w:tr>
      <w:tr w:rsidR="00E04F50" w:rsidRPr="00366A7C" w14:paraId="3B64BF87" w14:textId="77777777" w:rsidTr="00E04F50">
        <w:tc>
          <w:tcPr>
            <w:tcW w:w="0" w:type="auto"/>
            <w:vMerge/>
            <w:tcBorders>
              <w:left w:val="single" w:sz="4" w:space="0" w:color="auto"/>
              <w:right w:val="single" w:sz="4" w:space="0" w:color="auto"/>
            </w:tcBorders>
          </w:tcPr>
          <w:p w14:paraId="008DD3E0" w14:textId="77777777" w:rsidR="00E04F50" w:rsidRPr="00366A7C" w:rsidRDefault="00E04F50" w:rsidP="00691210">
            <w:pPr>
              <w:jc w:val="both"/>
              <w:rPr>
                <w:rFonts w:ascii="Montserrat" w:hAnsi="Montserrat"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5C05DED0"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w:t>
            </w:r>
          </w:p>
        </w:tc>
        <w:tc>
          <w:tcPr>
            <w:tcW w:w="0" w:type="auto"/>
            <w:tcBorders>
              <w:top w:val="single" w:sz="4" w:space="0" w:color="auto"/>
              <w:left w:val="single" w:sz="4" w:space="0" w:color="auto"/>
              <w:bottom w:val="single" w:sz="4" w:space="0" w:color="auto"/>
              <w:right w:val="single" w:sz="4" w:space="0" w:color="auto"/>
            </w:tcBorders>
          </w:tcPr>
          <w:p w14:paraId="6841B25E"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Escalera  de aluminio de 10 metros</w:t>
            </w:r>
          </w:p>
        </w:tc>
      </w:tr>
      <w:tr w:rsidR="00E04F50" w:rsidRPr="00366A7C" w14:paraId="1985894A" w14:textId="77777777" w:rsidTr="00E04F50">
        <w:trPr>
          <w:trHeight w:val="194"/>
        </w:trPr>
        <w:tc>
          <w:tcPr>
            <w:tcW w:w="0" w:type="auto"/>
            <w:tcBorders>
              <w:left w:val="single" w:sz="4" w:space="0" w:color="auto"/>
              <w:bottom w:val="single" w:sz="4" w:space="0" w:color="auto"/>
              <w:right w:val="single" w:sz="4" w:space="0" w:color="auto"/>
            </w:tcBorders>
            <w:vAlign w:val="center"/>
          </w:tcPr>
          <w:p w14:paraId="23146FCB"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 Aeropuerto</w:t>
            </w:r>
          </w:p>
        </w:tc>
        <w:tc>
          <w:tcPr>
            <w:tcW w:w="0" w:type="auto"/>
            <w:vMerge w:val="restart"/>
            <w:tcBorders>
              <w:top w:val="single" w:sz="4" w:space="0" w:color="auto"/>
              <w:left w:val="single" w:sz="4" w:space="0" w:color="auto"/>
              <w:bottom w:val="single" w:sz="4" w:space="0" w:color="auto"/>
              <w:right w:val="single" w:sz="4" w:space="0" w:color="auto"/>
            </w:tcBorders>
          </w:tcPr>
          <w:p w14:paraId="621178BD" w14:textId="77777777" w:rsidR="00E04F50" w:rsidRPr="00366A7C" w:rsidRDefault="00E04F50" w:rsidP="00691210">
            <w:pPr>
              <w:jc w:val="both"/>
              <w:rPr>
                <w:rFonts w:ascii="Montserrat" w:hAnsi="Montserrat" w:cs="Arial"/>
                <w:sz w:val="18"/>
                <w:szCs w:val="18"/>
              </w:rPr>
            </w:pPr>
          </w:p>
          <w:p w14:paraId="5351DB20" w14:textId="77777777" w:rsidR="00E04F50" w:rsidRPr="00366A7C" w:rsidRDefault="00E04F50" w:rsidP="00691210">
            <w:pPr>
              <w:jc w:val="both"/>
              <w:rPr>
                <w:rFonts w:ascii="Montserrat" w:hAnsi="Montserrat" w:cs="Arial"/>
                <w:sz w:val="18"/>
                <w:szCs w:val="18"/>
              </w:rPr>
            </w:pPr>
          </w:p>
          <w:p w14:paraId="06504D1F" w14:textId="77777777" w:rsidR="00E04F50" w:rsidRPr="00366A7C" w:rsidRDefault="00E04F50" w:rsidP="00691210">
            <w:pPr>
              <w:jc w:val="both"/>
              <w:rPr>
                <w:rFonts w:ascii="Montserrat" w:hAnsi="Montserrat" w:cs="Arial"/>
                <w:sz w:val="18"/>
                <w:szCs w:val="18"/>
              </w:rPr>
            </w:pPr>
          </w:p>
          <w:p w14:paraId="51AB405A" w14:textId="77777777" w:rsidR="00E04F50" w:rsidRPr="00366A7C" w:rsidRDefault="00E04F50" w:rsidP="00691210">
            <w:pPr>
              <w:jc w:val="both"/>
              <w:rPr>
                <w:rFonts w:ascii="Montserrat" w:hAnsi="Montserrat" w:cs="Arial"/>
                <w:sz w:val="18"/>
                <w:szCs w:val="18"/>
              </w:rPr>
            </w:pPr>
          </w:p>
          <w:p w14:paraId="31D0AF56" w14:textId="77777777" w:rsidR="00E04F50" w:rsidRPr="00366A7C" w:rsidRDefault="00E04F50" w:rsidP="00691210">
            <w:pPr>
              <w:jc w:val="both"/>
              <w:rPr>
                <w:rFonts w:ascii="Montserrat" w:hAnsi="Montserrat" w:cs="Arial"/>
                <w:sz w:val="18"/>
                <w:szCs w:val="18"/>
              </w:rPr>
            </w:pPr>
          </w:p>
          <w:p w14:paraId="2DE34CA3" w14:textId="77777777" w:rsidR="00E04F50" w:rsidRPr="00366A7C" w:rsidRDefault="00E04F50" w:rsidP="00691210">
            <w:pPr>
              <w:jc w:val="both"/>
              <w:rPr>
                <w:rFonts w:ascii="Montserrat" w:hAnsi="Montserrat" w:cs="Arial"/>
                <w:sz w:val="18"/>
                <w:szCs w:val="18"/>
              </w:rPr>
            </w:pPr>
          </w:p>
          <w:p w14:paraId="03FFCD41" w14:textId="77777777" w:rsidR="00E04F50" w:rsidRPr="00366A7C" w:rsidRDefault="00E04F50" w:rsidP="00691210">
            <w:pPr>
              <w:jc w:val="both"/>
              <w:rPr>
                <w:rFonts w:ascii="Montserrat" w:hAnsi="Montserrat" w:cs="Arial"/>
                <w:sz w:val="18"/>
                <w:szCs w:val="18"/>
              </w:rPr>
            </w:pPr>
          </w:p>
          <w:p w14:paraId="0771E765" w14:textId="77777777" w:rsidR="00E04F50" w:rsidRPr="00366A7C" w:rsidRDefault="00E04F50" w:rsidP="00691210">
            <w:pPr>
              <w:jc w:val="both"/>
              <w:rPr>
                <w:rFonts w:ascii="Montserrat" w:hAnsi="Montserrat" w:cs="Arial"/>
                <w:sz w:val="18"/>
                <w:szCs w:val="18"/>
              </w:rPr>
            </w:pPr>
          </w:p>
          <w:p w14:paraId="37C6CAAF" w14:textId="77777777" w:rsidR="00E04F50" w:rsidRPr="00366A7C" w:rsidRDefault="00E04F50" w:rsidP="00691210">
            <w:pPr>
              <w:jc w:val="both"/>
              <w:rPr>
                <w:rFonts w:ascii="Montserrat" w:hAnsi="Montserrat" w:cs="Arial"/>
                <w:sz w:val="18"/>
                <w:szCs w:val="18"/>
              </w:rPr>
            </w:pPr>
          </w:p>
          <w:p w14:paraId="605A6FDE" w14:textId="77777777" w:rsidR="00E04F50" w:rsidRPr="00366A7C" w:rsidRDefault="00E04F50" w:rsidP="00691210">
            <w:pPr>
              <w:jc w:val="both"/>
              <w:rPr>
                <w:rFonts w:ascii="Montserrat" w:hAnsi="Montserrat" w:cs="Arial"/>
                <w:sz w:val="18"/>
                <w:szCs w:val="18"/>
              </w:rPr>
            </w:pPr>
          </w:p>
          <w:p w14:paraId="08827EC1"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w:t>
            </w:r>
          </w:p>
          <w:p w14:paraId="11456332"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w:t>
            </w:r>
          </w:p>
        </w:tc>
        <w:tc>
          <w:tcPr>
            <w:tcW w:w="0" w:type="auto"/>
            <w:vMerge w:val="restart"/>
            <w:tcBorders>
              <w:top w:val="single" w:sz="4" w:space="0" w:color="auto"/>
              <w:left w:val="single" w:sz="4" w:space="0" w:color="auto"/>
              <w:bottom w:val="single" w:sz="4" w:space="0" w:color="auto"/>
              <w:right w:val="single" w:sz="4" w:space="0" w:color="auto"/>
            </w:tcBorders>
          </w:tcPr>
          <w:p w14:paraId="2DFB27AB" w14:textId="77777777" w:rsidR="00E04F50" w:rsidRPr="00366A7C" w:rsidRDefault="00E04F50" w:rsidP="00691210">
            <w:pPr>
              <w:jc w:val="both"/>
              <w:rPr>
                <w:rFonts w:ascii="Montserrat" w:hAnsi="Montserrat" w:cs="Arial"/>
                <w:sz w:val="18"/>
                <w:szCs w:val="18"/>
              </w:rPr>
            </w:pPr>
          </w:p>
          <w:p w14:paraId="172D8EEF" w14:textId="77777777" w:rsidR="00E04F50" w:rsidRPr="00366A7C" w:rsidRDefault="00E04F50" w:rsidP="00691210">
            <w:pPr>
              <w:jc w:val="both"/>
              <w:rPr>
                <w:rFonts w:ascii="Montserrat" w:hAnsi="Montserrat" w:cs="Arial"/>
                <w:sz w:val="18"/>
                <w:szCs w:val="18"/>
              </w:rPr>
            </w:pPr>
          </w:p>
          <w:p w14:paraId="49D12910" w14:textId="77777777" w:rsidR="00E04F50" w:rsidRPr="00366A7C" w:rsidRDefault="00E04F50" w:rsidP="00691210">
            <w:pPr>
              <w:jc w:val="both"/>
              <w:rPr>
                <w:rFonts w:ascii="Montserrat" w:hAnsi="Montserrat" w:cs="Arial"/>
                <w:sz w:val="18"/>
                <w:szCs w:val="18"/>
              </w:rPr>
            </w:pPr>
          </w:p>
          <w:p w14:paraId="7821142A" w14:textId="77777777" w:rsidR="00E04F50" w:rsidRPr="00366A7C" w:rsidRDefault="00E04F50" w:rsidP="00691210">
            <w:pPr>
              <w:jc w:val="both"/>
              <w:rPr>
                <w:rFonts w:ascii="Montserrat" w:hAnsi="Montserrat" w:cs="Arial"/>
                <w:sz w:val="18"/>
                <w:szCs w:val="18"/>
              </w:rPr>
            </w:pPr>
          </w:p>
          <w:p w14:paraId="280F88CB" w14:textId="77777777" w:rsidR="00E04F50" w:rsidRPr="00366A7C" w:rsidRDefault="00E04F50" w:rsidP="00691210">
            <w:pPr>
              <w:jc w:val="both"/>
              <w:rPr>
                <w:rFonts w:ascii="Montserrat" w:hAnsi="Montserrat" w:cs="Arial"/>
                <w:sz w:val="18"/>
                <w:szCs w:val="18"/>
              </w:rPr>
            </w:pPr>
          </w:p>
          <w:p w14:paraId="76FF9F32" w14:textId="77777777" w:rsidR="00E04F50" w:rsidRPr="00366A7C" w:rsidRDefault="00E04F50" w:rsidP="00691210">
            <w:pPr>
              <w:jc w:val="both"/>
              <w:rPr>
                <w:rFonts w:ascii="Montserrat" w:hAnsi="Montserrat" w:cs="Arial"/>
                <w:sz w:val="18"/>
                <w:szCs w:val="18"/>
              </w:rPr>
            </w:pPr>
          </w:p>
          <w:p w14:paraId="478B3DFF" w14:textId="77777777" w:rsidR="00E04F50" w:rsidRPr="00366A7C" w:rsidRDefault="00E04F50" w:rsidP="00691210">
            <w:pPr>
              <w:jc w:val="both"/>
              <w:rPr>
                <w:rFonts w:ascii="Montserrat" w:hAnsi="Montserrat" w:cs="Arial"/>
                <w:sz w:val="18"/>
                <w:szCs w:val="18"/>
              </w:rPr>
            </w:pPr>
          </w:p>
          <w:p w14:paraId="43D62ACA" w14:textId="77777777" w:rsidR="00E04F50" w:rsidRPr="00366A7C" w:rsidRDefault="00E04F50" w:rsidP="00691210">
            <w:pPr>
              <w:jc w:val="both"/>
              <w:rPr>
                <w:rFonts w:ascii="Montserrat" w:hAnsi="Montserrat" w:cs="Arial"/>
                <w:sz w:val="18"/>
                <w:szCs w:val="18"/>
              </w:rPr>
            </w:pPr>
          </w:p>
          <w:p w14:paraId="0A346858" w14:textId="77777777" w:rsidR="00E04F50" w:rsidRPr="00366A7C" w:rsidRDefault="00E04F50" w:rsidP="00691210">
            <w:pPr>
              <w:jc w:val="both"/>
              <w:rPr>
                <w:rFonts w:ascii="Montserrat" w:hAnsi="Montserrat" w:cs="Arial"/>
                <w:sz w:val="18"/>
                <w:szCs w:val="18"/>
              </w:rPr>
            </w:pPr>
          </w:p>
          <w:p w14:paraId="1793AD19" w14:textId="77777777" w:rsidR="00E04F50" w:rsidRPr="00366A7C" w:rsidRDefault="00E04F50" w:rsidP="00691210">
            <w:pPr>
              <w:jc w:val="both"/>
              <w:rPr>
                <w:rFonts w:ascii="Montserrat" w:hAnsi="Montserrat" w:cs="Arial"/>
                <w:sz w:val="18"/>
                <w:szCs w:val="18"/>
              </w:rPr>
            </w:pPr>
          </w:p>
          <w:p w14:paraId="1764433E"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Aspiradoras de  ¼ de caballo, diseñadas para oficina (silenciosas)</w:t>
            </w:r>
          </w:p>
          <w:p w14:paraId="7C746CF9"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Escaleras de aluminio ( 5 peldaños)</w:t>
            </w:r>
          </w:p>
        </w:tc>
      </w:tr>
      <w:tr w:rsidR="00E04F50" w:rsidRPr="00366A7C" w14:paraId="4FE6E878" w14:textId="77777777" w:rsidTr="00E04F50">
        <w:tc>
          <w:tcPr>
            <w:tcW w:w="0" w:type="auto"/>
            <w:tcBorders>
              <w:left w:val="single" w:sz="4" w:space="0" w:color="auto"/>
              <w:right w:val="single" w:sz="4" w:space="0" w:color="auto"/>
            </w:tcBorders>
            <w:vAlign w:val="center"/>
          </w:tcPr>
          <w:p w14:paraId="32F0A709"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 Alvaro Obregón I</w:t>
            </w:r>
          </w:p>
        </w:tc>
        <w:tc>
          <w:tcPr>
            <w:tcW w:w="0" w:type="auto"/>
            <w:vMerge/>
            <w:tcBorders>
              <w:left w:val="single" w:sz="4" w:space="0" w:color="auto"/>
              <w:right w:val="single" w:sz="4" w:space="0" w:color="auto"/>
            </w:tcBorders>
          </w:tcPr>
          <w:p w14:paraId="5544E53A"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4F1ABD8F" w14:textId="77777777" w:rsidR="00E04F50" w:rsidRPr="00366A7C" w:rsidRDefault="00E04F50" w:rsidP="00691210">
            <w:pPr>
              <w:jc w:val="both"/>
              <w:rPr>
                <w:rFonts w:ascii="Montserrat" w:hAnsi="Montserrat" w:cs="Arial"/>
                <w:sz w:val="18"/>
                <w:szCs w:val="18"/>
              </w:rPr>
            </w:pPr>
          </w:p>
        </w:tc>
      </w:tr>
      <w:tr w:rsidR="00E04F50" w:rsidRPr="00366A7C" w14:paraId="5542C7A7" w14:textId="77777777" w:rsidTr="00E04F50">
        <w:tc>
          <w:tcPr>
            <w:tcW w:w="0" w:type="auto"/>
            <w:tcBorders>
              <w:left w:val="single" w:sz="4" w:space="0" w:color="auto"/>
              <w:right w:val="single" w:sz="4" w:space="0" w:color="auto"/>
            </w:tcBorders>
            <w:vAlign w:val="center"/>
          </w:tcPr>
          <w:p w14:paraId="68713568"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3. Alvaro Obregón II</w:t>
            </w:r>
          </w:p>
        </w:tc>
        <w:tc>
          <w:tcPr>
            <w:tcW w:w="0" w:type="auto"/>
            <w:vMerge/>
            <w:tcBorders>
              <w:left w:val="single" w:sz="4" w:space="0" w:color="auto"/>
              <w:right w:val="single" w:sz="4" w:space="0" w:color="auto"/>
            </w:tcBorders>
            <w:vAlign w:val="center"/>
          </w:tcPr>
          <w:p w14:paraId="5A1AD39C"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5234F90A" w14:textId="77777777" w:rsidR="00E04F50" w:rsidRPr="00366A7C" w:rsidRDefault="00E04F50" w:rsidP="00691210">
            <w:pPr>
              <w:jc w:val="both"/>
              <w:rPr>
                <w:rFonts w:ascii="Montserrat" w:hAnsi="Montserrat" w:cs="Arial"/>
                <w:sz w:val="18"/>
                <w:szCs w:val="18"/>
              </w:rPr>
            </w:pPr>
          </w:p>
        </w:tc>
      </w:tr>
      <w:tr w:rsidR="00E04F50" w:rsidRPr="00366A7C" w14:paraId="256ABFA6" w14:textId="77777777" w:rsidTr="00E04F50">
        <w:tc>
          <w:tcPr>
            <w:tcW w:w="0" w:type="auto"/>
            <w:tcBorders>
              <w:left w:val="single" w:sz="4" w:space="0" w:color="auto"/>
              <w:right w:val="single" w:sz="4" w:space="0" w:color="auto"/>
            </w:tcBorders>
            <w:vAlign w:val="center"/>
          </w:tcPr>
          <w:p w14:paraId="7DF23565"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4. Aragón</w:t>
            </w:r>
          </w:p>
        </w:tc>
        <w:tc>
          <w:tcPr>
            <w:tcW w:w="0" w:type="auto"/>
            <w:vMerge/>
            <w:tcBorders>
              <w:left w:val="single" w:sz="4" w:space="0" w:color="auto"/>
              <w:right w:val="single" w:sz="4" w:space="0" w:color="auto"/>
            </w:tcBorders>
            <w:vAlign w:val="center"/>
          </w:tcPr>
          <w:p w14:paraId="4FF75AD4"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5F6449A9" w14:textId="77777777" w:rsidR="00E04F50" w:rsidRPr="00366A7C" w:rsidRDefault="00E04F50" w:rsidP="00691210">
            <w:pPr>
              <w:jc w:val="both"/>
              <w:rPr>
                <w:rFonts w:ascii="Montserrat" w:hAnsi="Montserrat" w:cs="Arial"/>
                <w:sz w:val="18"/>
                <w:szCs w:val="18"/>
              </w:rPr>
            </w:pPr>
          </w:p>
        </w:tc>
      </w:tr>
      <w:tr w:rsidR="00E04F50" w:rsidRPr="00366A7C" w14:paraId="421C8CBC" w14:textId="77777777" w:rsidTr="00E04F50">
        <w:tc>
          <w:tcPr>
            <w:tcW w:w="0" w:type="auto"/>
            <w:tcBorders>
              <w:left w:val="single" w:sz="4" w:space="0" w:color="auto"/>
              <w:right w:val="single" w:sz="4" w:space="0" w:color="auto"/>
            </w:tcBorders>
            <w:vAlign w:val="center"/>
          </w:tcPr>
          <w:p w14:paraId="0B470253"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5. Azcapotzalco</w:t>
            </w:r>
          </w:p>
        </w:tc>
        <w:tc>
          <w:tcPr>
            <w:tcW w:w="0" w:type="auto"/>
            <w:vMerge/>
            <w:tcBorders>
              <w:left w:val="single" w:sz="4" w:space="0" w:color="auto"/>
              <w:right w:val="single" w:sz="4" w:space="0" w:color="auto"/>
            </w:tcBorders>
            <w:vAlign w:val="center"/>
          </w:tcPr>
          <w:p w14:paraId="3E30D46A"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7251AB11" w14:textId="77777777" w:rsidR="00E04F50" w:rsidRPr="00366A7C" w:rsidRDefault="00E04F50" w:rsidP="00691210">
            <w:pPr>
              <w:jc w:val="both"/>
              <w:rPr>
                <w:rFonts w:ascii="Montserrat" w:hAnsi="Montserrat" w:cs="Arial"/>
                <w:sz w:val="18"/>
                <w:szCs w:val="18"/>
              </w:rPr>
            </w:pPr>
          </w:p>
        </w:tc>
      </w:tr>
      <w:tr w:rsidR="00E04F50" w:rsidRPr="00366A7C" w14:paraId="46F0CA73" w14:textId="77777777" w:rsidTr="00E04F50">
        <w:tc>
          <w:tcPr>
            <w:tcW w:w="0" w:type="auto"/>
            <w:tcBorders>
              <w:left w:val="single" w:sz="4" w:space="0" w:color="auto"/>
              <w:right w:val="single" w:sz="4" w:space="0" w:color="auto"/>
            </w:tcBorders>
            <w:vAlign w:val="center"/>
          </w:tcPr>
          <w:p w14:paraId="5C4FCEF4"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6. Aztahuacán</w:t>
            </w:r>
          </w:p>
        </w:tc>
        <w:tc>
          <w:tcPr>
            <w:tcW w:w="0" w:type="auto"/>
            <w:vMerge/>
            <w:tcBorders>
              <w:left w:val="single" w:sz="4" w:space="0" w:color="auto"/>
              <w:right w:val="single" w:sz="4" w:space="0" w:color="auto"/>
            </w:tcBorders>
            <w:vAlign w:val="center"/>
          </w:tcPr>
          <w:p w14:paraId="7CC34B7E"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6B340D58" w14:textId="77777777" w:rsidR="00E04F50" w:rsidRPr="00366A7C" w:rsidRDefault="00E04F50" w:rsidP="00691210">
            <w:pPr>
              <w:jc w:val="both"/>
              <w:rPr>
                <w:rFonts w:ascii="Montserrat" w:hAnsi="Montserrat" w:cs="Arial"/>
                <w:sz w:val="18"/>
                <w:szCs w:val="18"/>
              </w:rPr>
            </w:pPr>
          </w:p>
        </w:tc>
      </w:tr>
      <w:tr w:rsidR="00E04F50" w:rsidRPr="00366A7C" w14:paraId="3A06C289" w14:textId="77777777" w:rsidTr="00E04F50">
        <w:tc>
          <w:tcPr>
            <w:tcW w:w="0" w:type="auto"/>
            <w:tcBorders>
              <w:left w:val="single" w:sz="4" w:space="0" w:color="auto"/>
              <w:right w:val="single" w:sz="4" w:space="0" w:color="auto"/>
            </w:tcBorders>
            <w:vAlign w:val="center"/>
          </w:tcPr>
          <w:p w14:paraId="1E9383C2"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7. Centro México - Canadá</w:t>
            </w:r>
          </w:p>
        </w:tc>
        <w:tc>
          <w:tcPr>
            <w:tcW w:w="0" w:type="auto"/>
            <w:vMerge/>
            <w:tcBorders>
              <w:left w:val="single" w:sz="4" w:space="0" w:color="auto"/>
              <w:right w:val="single" w:sz="4" w:space="0" w:color="auto"/>
            </w:tcBorders>
            <w:vAlign w:val="center"/>
          </w:tcPr>
          <w:p w14:paraId="1C32651F"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545E2037" w14:textId="77777777" w:rsidR="00E04F50" w:rsidRPr="00366A7C" w:rsidRDefault="00E04F50" w:rsidP="00691210">
            <w:pPr>
              <w:jc w:val="both"/>
              <w:rPr>
                <w:rFonts w:ascii="Montserrat" w:hAnsi="Montserrat" w:cs="Arial"/>
                <w:sz w:val="18"/>
                <w:szCs w:val="18"/>
              </w:rPr>
            </w:pPr>
          </w:p>
        </w:tc>
      </w:tr>
      <w:tr w:rsidR="00E04F50" w:rsidRPr="00366A7C" w14:paraId="7ADE2CE8" w14:textId="77777777" w:rsidTr="00E04F50">
        <w:tc>
          <w:tcPr>
            <w:tcW w:w="0" w:type="auto"/>
            <w:tcBorders>
              <w:left w:val="single" w:sz="4" w:space="0" w:color="auto"/>
              <w:right w:val="single" w:sz="4" w:space="0" w:color="auto"/>
            </w:tcBorders>
            <w:vAlign w:val="center"/>
          </w:tcPr>
          <w:p w14:paraId="3061D278"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8. CECOFI</w:t>
            </w:r>
          </w:p>
        </w:tc>
        <w:tc>
          <w:tcPr>
            <w:tcW w:w="0" w:type="auto"/>
            <w:vMerge/>
            <w:tcBorders>
              <w:left w:val="single" w:sz="4" w:space="0" w:color="auto"/>
              <w:right w:val="single" w:sz="4" w:space="0" w:color="auto"/>
            </w:tcBorders>
            <w:vAlign w:val="center"/>
          </w:tcPr>
          <w:p w14:paraId="33D4111F"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69A1AFB2" w14:textId="77777777" w:rsidR="00E04F50" w:rsidRPr="00366A7C" w:rsidRDefault="00E04F50" w:rsidP="00691210">
            <w:pPr>
              <w:jc w:val="both"/>
              <w:rPr>
                <w:rFonts w:ascii="Montserrat" w:hAnsi="Montserrat" w:cs="Arial"/>
                <w:sz w:val="18"/>
                <w:szCs w:val="18"/>
              </w:rPr>
            </w:pPr>
          </w:p>
        </w:tc>
      </w:tr>
      <w:tr w:rsidR="00E04F50" w:rsidRPr="00366A7C" w14:paraId="778A5679" w14:textId="77777777" w:rsidTr="00E04F50">
        <w:tc>
          <w:tcPr>
            <w:tcW w:w="0" w:type="auto"/>
            <w:tcBorders>
              <w:left w:val="single" w:sz="4" w:space="0" w:color="auto"/>
              <w:right w:val="single" w:sz="4" w:space="0" w:color="auto"/>
            </w:tcBorders>
            <w:vAlign w:val="center"/>
          </w:tcPr>
          <w:p w14:paraId="386DBA0A"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9. Coyoacán</w:t>
            </w:r>
          </w:p>
        </w:tc>
        <w:tc>
          <w:tcPr>
            <w:tcW w:w="0" w:type="auto"/>
            <w:vMerge/>
            <w:tcBorders>
              <w:left w:val="single" w:sz="4" w:space="0" w:color="auto"/>
              <w:right w:val="single" w:sz="4" w:space="0" w:color="auto"/>
            </w:tcBorders>
            <w:vAlign w:val="center"/>
          </w:tcPr>
          <w:p w14:paraId="6486F1EA"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27FB8782" w14:textId="77777777" w:rsidR="00E04F50" w:rsidRPr="00366A7C" w:rsidRDefault="00E04F50" w:rsidP="00691210">
            <w:pPr>
              <w:jc w:val="both"/>
              <w:rPr>
                <w:rFonts w:ascii="Montserrat" w:hAnsi="Montserrat" w:cs="Arial"/>
                <w:sz w:val="18"/>
                <w:szCs w:val="18"/>
              </w:rPr>
            </w:pPr>
          </w:p>
        </w:tc>
      </w:tr>
      <w:tr w:rsidR="00E04F50" w:rsidRPr="00366A7C" w14:paraId="13B4B821" w14:textId="77777777" w:rsidTr="00E04F50">
        <w:tc>
          <w:tcPr>
            <w:tcW w:w="0" w:type="auto"/>
            <w:tcBorders>
              <w:left w:val="single" w:sz="4" w:space="0" w:color="auto"/>
              <w:right w:val="single" w:sz="4" w:space="0" w:color="auto"/>
            </w:tcBorders>
            <w:vAlign w:val="center"/>
          </w:tcPr>
          <w:p w14:paraId="11244E68"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10. Gustavo A. Madero I</w:t>
            </w:r>
          </w:p>
        </w:tc>
        <w:tc>
          <w:tcPr>
            <w:tcW w:w="0" w:type="auto"/>
            <w:vMerge/>
            <w:tcBorders>
              <w:left w:val="single" w:sz="4" w:space="0" w:color="auto"/>
              <w:right w:val="single" w:sz="4" w:space="0" w:color="auto"/>
            </w:tcBorders>
            <w:vAlign w:val="center"/>
          </w:tcPr>
          <w:p w14:paraId="38E0955E"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1ACF09B9" w14:textId="77777777" w:rsidR="00E04F50" w:rsidRPr="00366A7C" w:rsidRDefault="00E04F50" w:rsidP="00691210">
            <w:pPr>
              <w:jc w:val="both"/>
              <w:rPr>
                <w:rFonts w:ascii="Montserrat" w:hAnsi="Montserrat" w:cs="Arial"/>
                <w:sz w:val="18"/>
                <w:szCs w:val="18"/>
              </w:rPr>
            </w:pPr>
          </w:p>
        </w:tc>
      </w:tr>
      <w:tr w:rsidR="00E04F50" w:rsidRPr="00366A7C" w14:paraId="19BF214E" w14:textId="77777777" w:rsidTr="00E04F50">
        <w:tc>
          <w:tcPr>
            <w:tcW w:w="0" w:type="auto"/>
            <w:tcBorders>
              <w:left w:val="single" w:sz="4" w:space="0" w:color="auto"/>
              <w:right w:val="single" w:sz="4" w:space="0" w:color="auto"/>
            </w:tcBorders>
            <w:vAlign w:val="center"/>
          </w:tcPr>
          <w:p w14:paraId="17088D20"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11. Gustavo A. Madero II</w:t>
            </w:r>
          </w:p>
        </w:tc>
        <w:tc>
          <w:tcPr>
            <w:tcW w:w="0" w:type="auto"/>
            <w:vMerge/>
            <w:tcBorders>
              <w:left w:val="single" w:sz="4" w:space="0" w:color="auto"/>
              <w:right w:val="single" w:sz="4" w:space="0" w:color="auto"/>
            </w:tcBorders>
            <w:vAlign w:val="center"/>
          </w:tcPr>
          <w:p w14:paraId="3E1AD4E0"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26655D75" w14:textId="77777777" w:rsidR="00E04F50" w:rsidRPr="00366A7C" w:rsidRDefault="00E04F50" w:rsidP="00691210">
            <w:pPr>
              <w:jc w:val="both"/>
              <w:rPr>
                <w:rFonts w:ascii="Montserrat" w:hAnsi="Montserrat" w:cs="Arial"/>
                <w:sz w:val="18"/>
                <w:szCs w:val="18"/>
              </w:rPr>
            </w:pPr>
          </w:p>
        </w:tc>
      </w:tr>
      <w:tr w:rsidR="00E04F50" w:rsidRPr="00366A7C" w14:paraId="6EA65E18" w14:textId="77777777" w:rsidTr="00E04F50">
        <w:tc>
          <w:tcPr>
            <w:tcW w:w="0" w:type="auto"/>
            <w:tcBorders>
              <w:left w:val="single" w:sz="4" w:space="0" w:color="auto"/>
              <w:right w:val="single" w:sz="4" w:space="0" w:color="auto"/>
            </w:tcBorders>
            <w:vAlign w:val="center"/>
          </w:tcPr>
          <w:p w14:paraId="546D71F8"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12. Iztacalco I</w:t>
            </w:r>
          </w:p>
        </w:tc>
        <w:tc>
          <w:tcPr>
            <w:tcW w:w="0" w:type="auto"/>
            <w:vMerge/>
            <w:tcBorders>
              <w:left w:val="single" w:sz="4" w:space="0" w:color="auto"/>
              <w:right w:val="single" w:sz="4" w:space="0" w:color="auto"/>
            </w:tcBorders>
            <w:vAlign w:val="center"/>
          </w:tcPr>
          <w:p w14:paraId="05BA1F9F"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505BD926" w14:textId="77777777" w:rsidR="00E04F50" w:rsidRPr="00366A7C" w:rsidRDefault="00E04F50" w:rsidP="00691210">
            <w:pPr>
              <w:jc w:val="both"/>
              <w:rPr>
                <w:rFonts w:ascii="Montserrat" w:hAnsi="Montserrat" w:cs="Arial"/>
                <w:sz w:val="18"/>
                <w:szCs w:val="18"/>
              </w:rPr>
            </w:pPr>
          </w:p>
        </w:tc>
      </w:tr>
      <w:tr w:rsidR="00E04F50" w:rsidRPr="00366A7C" w14:paraId="64D1DDBA" w14:textId="77777777" w:rsidTr="00E04F50">
        <w:tc>
          <w:tcPr>
            <w:tcW w:w="0" w:type="auto"/>
            <w:tcBorders>
              <w:left w:val="single" w:sz="4" w:space="0" w:color="auto"/>
              <w:right w:val="single" w:sz="4" w:space="0" w:color="auto"/>
            </w:tcBorders>
            <w:vAlign w:val="center"/>
          </w:tcPr>
          <w:p w14:paraId="7F74B002"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13. Iztapalapa I</w:t>
            </w:r>
          </w:p>
        </w:tc>
        <w:tc>
          <w:tcPr>
            <w:tcW w:w="0" w:type="auto"/>
            <w:vMerge/>
            <w:tcBorders>
              <w:left w:val="single" w:sz="4" w:space="0" w:color="auto"/>
              <w:right w:val="single" w:sz="4" w:space="0" w:color="auto"/>
            </w:tcBorders>
            <w:vAlign w:val="center"/>
          </w:tcPr>
          <w:p w14:paraId="3A912F25"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6ECA6000" w14:textId="77777777" w:rsidR="00E04F50" w:rsidRPr="00366A7C" w:rsidRDefault="00E04F50" w:rsidP="00691210">
            <w:pPr>
              <w:jc w:val="both"/>
              <w:rPr>
                <w:rFonts w:ascii="Montserrat" w:hAnsi="Montserrat" w:cs="Arial"/>
                <w:sz w:val="18"/>
                <w:szCs w:val="18"/>
              </w:rPr>
            </w:pPr>
          </w:p>
        </w:tc>
      </w:tr>
      <w:tr w:rsidR="00E04F50" w:rsidRPr="00366A7C" w14:paraId="0D3E2262" w14:textId="77777777" w:rsidTr="00E04F50">
        <w:tc>
          <w:tcPr>
            <w:tcW w:w="0" w:type="auto"/>
            <w:tcBorders>
              <w:left w:val="single" w:sz="4" w:space="0" w:color="auto"/>
              <w:right w:val="single" w:sz="4" w:space="0" w:color="auto"/>
            </w:tcBorders>
            <w:vAlign w:val="center"/>
          </w:tcPr>
          <w:p w14:paraId="623420FA"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14. Iztapalapa II</w:t>
            </w:r>
          </w:p>
        </w:tc>
        <w:tc>
          <w:tcPr>
            <w:tcW w:w="0" w:type="auto"/>
            <w:vMerge/>
            <w:tcBorders>
              <w:left w:val="single" w:sz="4" w:space="0" w:color="auto"/>
              <w:right w:val="single" w:sz="4" w:space="0" w:color="auto"/>
            </w:tcBorders>
            <w:vAlign w:val="center"/>
          </w:tcPr>
          <w:p w14:paraId="04E2130E"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7001B9B4" w14:textId="77777777" w:rsidR="00E04F50" w:rsidRPr="00366A7C" w:rsidRDefault="00E04F50" w:rsidP="00691210">
            <w:pPr>
              <w:jc w:val="both"/>
              <w:rPr>
                <w:rFonts w:ascii="Montserrat" w:hAnsi="Montserrat" w:cs="Arial"/>
                <w:sz w:val="18"/>
                <w:szCs w:val="18"/>
              </w:rPr>
            </w:pPr>
          </w:p>
        </w:tc>
      </w:tr>
      <w:tr w:rsidR="00E04F50" w:rsidRPr="00366A7C" w14:paraId="1B6E5FA6" w14:textId="77777777" w:rsidTr="00E04F50">
        <w:tc>
          <w:tcPr>
            <w:tcW w:w="0" w:type="auto"/>
            <w:tcBorders>
              <w:left w:val="single" w:sz="4" w:space="0" w:color="auto"/>
              <w:right w:val="single" w:sz="4" w:space="0" w:color="auto"/>
            </w:tcBorders>
            <w:vAlign w:val="center"/>
          </w:tcPr>
          <w:p w14:paraId="23B9C3F9"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15. Iztapalapa III</w:t>
            </w:r>
          </w:p>
        </w:tc>
        <w:tc>
          <w:tcPr>
            <w:tcW w:w="0" w:type="auto"/>
            <w:vMerge/>
            <w:tcBorders>
              <w:left w:val="single" w:sz="4" w:space="0" w:color="auto"/>
              <w:right w:val="single" w:sz="4" w:space="0" w:color="auto"/>
            </w:tcBorders>
            <w:vAlign w:val="center"/>
          </w:tcPr>
          <w:p w14:paraId="289FEE0B"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1A7BD385" w14:textId="77777777" w:rsidR="00E04F50" w:rsidRPr="00366A7C" w:rsidRDefault="00E04F50" w:rsidP="00691210">
            <w:pPr>
              <w:jc w:val="both"/>
              <w:rPr>
                <w:rFonts w:ascii="Montserrat" w:hAnsi="Montserrat" w:cs="Arial"/>
                <w:sz w:val="18"/>
                <w:szCs w:val="18"/>
              </w:rPr>
            </w:pPr>
          </w:p>
        </w:tc>
      </w:tr>
      <w:tr w:rsidR="00E04F50" w:rsidRPr="00366A7C" w14:paraId="512DC0CA" w14:textId="77777777" w:rsidTr="00E04F50">
        <w:tc>
          <w:tcPr>
            <w:tcW w:w="0" w:type="auto"/>
            <w:tcBorders>
              <w:left w:val="single" w:sz="4" w:space="0" w:color="auto"/>
              <w:bottom w:val="single" w:sz="4" w:space="0" w:color="auto"/>
              <w:right w:val="single" w:sz="4" w:space="0" w:color="auto"/>
            </w:tcBorders>
            <w:vAlign w:val="center"/>
          </w:tcPr>
          <w:p w14:paraId="74581DF8"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16. Iztapalapa IV</w:t>
            </w:r>
          </w:p>
        </w:tc>
        <w:tc>
          <w:tcPr>
            <w:tcW w:w="0" w:type="auto"/>
            <w:vMerge/>
            <w:tcBorders>
              <w:left w:val="single" w:sz="4" w:space="0" w:color="auto"/>
              <w:right w:val="single" w:sz="4" w:space="0" w:color="auto"/>
            </w:tcBorders>
            <w:vAlign w:val="center"/>
          </w:tcPr>
          <w:p w14:paraId="7382BBE9"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796FCD8E" w14:textId="77777777" w:rsidR="00E04F50" w:rsidRPr="00366A7C" w:rsidRDefault="00E04F50" w:rsidP="00691210">
            <w:pPr>
              <w:jc w:val="both"/>
              <w:rPr>
                <w:rFonts w:ascii="Montserrat" w:hAnsi="Montserrat" w:cs="Arial"/>
                <w:sz w:val="18"/>
                <w:szCs w:val="18"/>
              </w:rPr>
            </w:pPr>
          </w:p>
        </w:tc>
      </w:tr>
      <w:tr w:rsidR="00E04F50" w:rsidRPr="00366A7C" w14:paraId="40CC49D1" w14:textId="77777777" w:rsidTr="00E04F50">
        <w:tc>
          <w:tcPr>
            <w:tcW w:w="0" w:type="auto"/>
            <w:tcBorders>
              <w:left w:val="single" w:sz="4" w:space="0" w:color="auto"/>
              <w:bottom w:val="single" w:sz="4" w:space="0" w:color="auto"/>
              <w:right w:val="single" w:sz="4" w:space="0" w:color="auto"/>
            </w:tcBorders>
            <w:vAlign w:val="center"/>
          </w:tcPr>
          <w:p w14:paraId="6349D721"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17. Iztapalapa V</w:t>
            </w:r>
          </w:p>
        </w:tc>
        <w:tc>
          <w:tcPr>
            <w:tcW w:w="0" w:type="auto"/>
            <w:vMerge/>
            <w:tcBorders>
              <w:left w:val="single" w:sz="4" w:space="0" w:color="auto"/>
              <w:right w:val="single" w:sz="4" w:space="0" w:color="auto"/>
            </w:tcBorders>
            <w:vAlign w:val="center"/>
          </w:tcPr>
          <w:p w14:paraId="22CEED59"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7774396F" w14:textId="77777777" w:rsidR="00E04F50" w:rsidRPr="00366A7C" w:rsidRDefault="00E04F50" w:rsidP="00691210">
            <w:pPr>
              <w:jc w:val="both"/>
              <w:rPr>
                <w:rFonts w:ascii="Montserrat" w:hAnsi="Montserrat" w:cs="Arial"/>
                <w:sz w:val="18"/>
                <w:szCs w:val="18"/>
              </w:rPr>
            </w:pPr>
          </w:p>
        </w:tc>
      </w:tr>
      <w:tr w:rsidR="00E04F50" w:rsidRPr="00366A7C" w14:paraId="5DCAE020" w14:textId="77777777" w:rsidTr="00E04F50">
        <w:tc>
          <w:tcPr>
            <w:tcW w:w="0" w:type="auto"/>
            <w:tcBorders>
              <w:left w:val="single" w:sz="4" w:space="0" w:color="auto"/>
              <w:bottom w:val="single" w:sz="4" w:space="0" w:color="auto"/>
              <w:right w:val="single" w:sz="4" w:space="0" w:color="auto"/>
            </w:tcBorders>
            <w:vAlign w:val="center"/>
          </w:tcPr>
          <w:p w14:paraId="78389F61"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18. Magdalena Contreras</w:t>
            </w:r>
          </w:p>
        </w:tc>
        <w:tc>
          <w:tcPr>
            <w:tcW w:w="0" w:type="auto"/>
            <w:vMerge/>
            <w:tcBorders>
              <w:left w:val="single" w:sz="4" w:space="0" w:color="auto"/>
              <w:right w:val="single" w:sz="4" w:space="0" w:color="auto"/>
            </w:tcBorders>
            <w:vAlign w:val="center"/>
          </w:tcPr>
          <w:p w14:paraId="2F473EE1"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5B441447" w14:textId="77777777" w:rsidR="00E04F50" w:rsidRPr="00366A7C" w:rsidRDefault="00E04F50" w:rsidP="00691210">
            <w:pPr>
              <w:jc w:val="both"/>
              <w:rPr>
                <w:rFonts w:ascii="Montserrat" w:hAnsi="Montserrat" w:cs="Arial"/>
                <w:sz w:val="18"/>
                <w:szCs w:val="18"/>
              </w:rPr>
            </w:pPr>
          </w:p>
        </w:tc>
      </w:tr>
      <w:tr w:rsidR="00E04F50" w:rsidRPr="00366A7C" w14:paraId="05BAF924" w14:textId="77777777" w:rsidTr="00E04F50">
        <w:tc>
          <w:tcPr>
            <w:tcW w:w="0" w:type="auto"/>
            <w:tcBorders>
              <w:left w:val="single" w:sz="4" w:space="0" w:color="auto"/>
              <w:bottom w:val="single" w:sz="4" w:space="0" w:color="auto"/>
              <w:right w:val="single" w:sz="4" w:space="0" w:color="auto"/>
            </w:tcBorders>
            <w:vAlign w:val="center"/>
          </w:tcPr>
          <w:p w14:paraId="4B0520E3"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19. Milpa Alta</w:t>
            </w:r>
          </w:p>
        </w:tc>
        <w:tc>
          <w:tcPr>
            <w:tcW w:w="0" w:type="auto"/>
            <w:vMerge/>
            <w:tcBorders>
              <w:left w:val="single" w:sz="4" w:space="0" w:color="auto"/>
              <w:right w:val="single" w:sz="4" w:space="0" w:color="auto"/>
            </w:tcBorders>
            <w:vAlign w:val="center"/>
          </w:tcPr>
          <w:p w14:paraId="1ECB8892"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0143164B" w14:textId="77777777" w:rsidR="00E04F50" w:rsidRPr="00366A7C" w:rsidRDefault="00E04F50" w:rsidP="00691210">
            <w:pPr>
              <w:jc w:val="both"/>
              <w:rPr>
                <w:rFonts w:ascii="Montserrat" w:hAnsi="Montserrat" w:cs="Arial"/>
                <w:sz w:val="18"/>
                <w:szCs w:val="18"/>
              </w:rPr>
            </w:pPr>
          </w:p>
        </w:tc>
      </w:tr>
      <w:tr w:rsidR="00E04F50" w:rsidRPr="00366A7C" w14:paraId="414790A8" w14:textId="77777777" w:rsidTr="00E04F50">
        <w:tc>
          <w:tcPr>
            <w:tcW w:w="0" w:type="auto"/>
            <w:tcBorders>
              <w:left w:val="single" w:sz="4" w:space="0" w:color="auto"/>
              <w:bottom w:val="single" w:sz="4" w:space="0" w:color="auto"/>
              <w:right w:val="single" w:sz="4" w:space="0" w:color="auto"/>
            </w:tcBorders>
            <w:vAlign w:val="center"/>
          </w:tcPr>
          <w:p w14:paraId="70F48EE7"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20. Santa Fe (Cuajimalpa)</w:t>
            </w:r>
          </w:p>
        </w:tc>
        <w:tc>
          <w:tcPr>
            <w:tcW w:w="0" w:type="auto"/>
            <w:vMerge/>
            <w:tcBorders>
              <w:left w:val="single" w:sz="4" w:space="0" w:color="auto"/>
              <w:right w:val="single" w:sz="4" w:space="0" w:color="auto"/>
            </w:tcBorders>
            <w:vAlign w:val="center"/>
          </w:tcPr>
          <w:p w14:paraId="711B1B6D"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37F80794" w14:textId="77777777" w:rsidR="00E04F50" w:rsidRPr="00366A7C" w:rsidRDefault="00E04F50" w:rsidP="00691210">
            <w:pPr>
              <w:jc w:val="both"/>
              <w:rPr>
                <w:rFonts w:ascii="Montserrat" w:hAnsi="Montserrat" w:cs="Arial"/>
                <w:sz w:val="18"/>
                <w:szCs w:val="18"/>
              </w:rPr>
            </w:pPr>
          </w:p>
        </w:tc>
      </w:tr>
      <w:tr w:rsidR="00E04F50" w:rsidRPr="00366A7C" w14:paraId="344C5C85" w14:textId="77777777" w:rsidTr="00E04F50">
        <w:tc>
          <w:tcPr>
            <w:tcW w:w="0" w:type="auto"/>
            <w:tcBorders>
              <w:left w:val="single" w:sz="4" w:space="0" w:color="auto"/>
              <w:bottom w:val="single" w:sz="4" w:space="0" w:color="auto"/>
              <w:right w:val="single" w:sz="4" w:space="0" w:color="auto"/>
            </w:tcBorders>
            <w:vAlign w:val="center"/>
          </w:tcPr>
          <w:p w14:paraId="71855957"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21. Ticomán</w:t>
            </w:r>
          </w:p>
        </w:tc>
        <w:tc>
          <w:tcPr>
            <w:tcW w:w="0" w:type="auto"/>
            <w:vMerge/>
            <w:tcBorders>
              <w:left w:val="single" w:sz="4" w:space="0" w:color="auto"/>
              <w:right w:val="single" w:sz="4" w:space="0" w:color="auto"/>
            </w:tcBorders>
            <w:vAlign w:val="center"/>
          </w:tcPr>
          <w:p w14:paraId="23C1566B"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4B1D0B6E" w14:textId="77777777" w:rsidR="00E04F50" w:rsidRPr="00366A7C" w:rsidRDefault="00E04F50" w:rsidP="00691210">
            <w:pPr>
              <w:jc w:val="both"/>
              <w:rPr>
                <w:rFonts w:ascii="Montserrat" w:hAnsi="Montserrat" w:cs="Arial"/>
                <w:sz w:val="18"/>
                <w:szCs w:val="18"/>
              </w:rPr>
            </w:pPr>
          </w:p>
        </w:tc>
      </w:tr>
      <w:tr w:rsidR="00E04F50" w:rsidRPr="00366A7C" w14:paraId="6B9AAC11" w14:textId="77777777" w:rsidTr="00E04F50">
        <w:tc>
          <w:tcPr>
            <w:tcW w:w="0" w:type="auto"/>
            <w:tcBorders>
              <w:left w:val="single" w:sz="4" w:space="0" w:color="auto"/>
              <w:bottom w:val="single" w:sz="4" w:space="0" w:color="auto"/>
              <w:right w:val="single" w:sz="4" w:space="0" w:color="auto"/>
            </w:tcBorders>
            <w:vAlign w:val="center"/>
          </w:tcPr>
          <w:p w14:paraId="708620D2"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22. Tlahuac</w:t>
            </w:r>
          </w:p>
        </w:tc>
        <w:tc>
          <w:tcPr>
            <w:tcW w:w="0" w:type="auto"/>
            <w:vMerge/>
            <w:tcBorders>
              <w:left w:val="single" w:sz="4" w:space="0" w:color="auto"/>
              <w:right w:val="single" w:sz="4" w:space="0" w:color="auto"/>
            </w:tcBorders>
            <w:vAlign w:val="center"/>
          </w:tcPr>
          <w:p w14:paraId="64A61591"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5296507D" w14:textId="77777777" w:rsidR="00E04F50" w:rsidRPr="00366A7C" w:rsidRDefault="00E04F50" w:rsidP="00691210">
            <w:pPr>
              <w:jc w:val="both"/>
              <w:rPr>
                <w:rFonts w:ascii="Montserrat" w:hAnsi="Montserrat" w:cs="Arial"/>
                <w:sz w:val="18"/>
                <w:szCs w:val="18"/>
              </w:rPr>
            </w:pPr>
          </w:p>
        </w:tc>
      </w:tr>
      <w:tr w:rsidR="00E04F50" w:rsidRPr="00366A7C" w14:paraId="4384F06B" w14:textId="77777777" w:rsidTr="00E04F50">
        <w:tc>
          <w:tcPr>
            <w:tcW w:w="0" w:type="auto"/>
            <w:tcBorders>
              <w:left w:val="single" w:sz="4" w:space="0" w:color="auto"/>
              <w:bottom w:val="single" w:sz="4" w:space="0" w:color="auto"/>
              <w:right w:val="single" w:sz="4" w:space="0" w:color="auto"/>
            </w:tcBorders>
            <w:vAlign w:val="center"/>
          </w:tcPr>
          <w:p w14:paraId="27C7EE28"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23. Tlalpan I</w:t>
            </w:r>
          </w:p>
        </w:tc>
        <w:tc>
          <w:tcPr>
            <w:tcW w:w="0" w:type="auto"/>
            <w:vMerge/>
            <w:tcBorders>
              <w:left w:val="single" w:sz="4" w:space="0" w:color="auto"/>
              <w:right w:val="single" w:sz="4" w:space="0" w:color="auto"/>
            </w:tcBorders>
            <w:vAlign w:val="center"/>
          </w:tcPr>
          <w:p w14:paraId="3C083040"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212FD82D" w14:textId="77777777" w:rsidR="00E04F50" w:rsidRPr="00366A7C" w:rsidRDefault="00E04F50" w:rsidP="00691210">
            <w:pPr>
              <w:jc w:val="both"/>
              <w:rPr>
                <w:rFonts w:ascii="Montserrat" w:hAnsi="Montserrat" w:cs="Arial"/>
                <w:sz w:val="18"/>
                <w:szCs w:val="18"/>
              </w:rPr>
            </w:pPr>
          </w:p>
        </w:tc>
      </w:tr>
      <w:tr w:rsidR="00E04F50" w:rsidRPr="00366A7C" w14:paraId="6D15216E" w14:textId="77777777" w:rsidTr="00E04F50">
        <w:tc>
          <w:tcPr>
            <w:tcW w:w="0" w:type="auto"/>
            <w:tcBorders>
              <w:left w:val="single" w:sz="4" w:space="0" w:color="auto"/>
              <w:bottom w:val="single" w:sz="4" w:space="0" w:color="auto"/>
              <w:right w:val="single" w:sz="4" w:space="0" w:color="auto"/>
            </w:tcBorders>
            <w:vAlign w:val="center"/>
          </w:tcPr>
          <w:p w14:paraId="5E0809F1"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24. Tlalpan II</w:t>
            </w:r>
          </w:p>
        </w:tc>
        <w:tc>
          <w:tcPr>
            <w:tcW w:w="0" w:type="auto"/>
            <w:vMerge/>
            <w:tcBorders>
              <w:left w:val="single" w:sz="4" w:space="0" w:color="auto"/>
              <w:right w:val="single" w:sz="4" w:space="0" w:color="auto"/>
            </w:tcBorders>
            <w:vAlign w:val="center"/>
          </w:tcPr>
          <w:p w14:paraId="757250EB"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3D973691" w14:textId="77777777" w:rsidR="00E04F50" w:rsidRPr="00366A7C" w:rsidRDefault="00E04F50" w:rsidP="00691210">
            <w:pPr>
              <w:jc w:val="both"/>
              <w:rPr>
                <w:rFonts w:ascii="Montserrat" w:hAnsi="Montserrat" w:cs="Arial"/>
                <w:sz w:val="18"/>
                <w:szCs w:val="18"/>
              </w:rPr>
            </w:pPr>
          </w:p>
        </w:tc>
      </w:tr>
      <w:tr w:rsidR="00E04F50" w:rsidRPr="00366A7C" w14:paraId="1DC2AC1E" w14:textId="77777777" w:rsidTr="00E04F50">
        <w:tc>
          <w:tcPr>
            <w:tcW w:w="0" w:type="auto"/>
            <w:tcBorders>
              <w:left w:val="single" w:sz="4" w:space="0" w:color="auto"/>
              <w:bottom w:val="single" w:sz="4" w:space="0" w:color="auto"/>
              <w:right w:val="single" w:sz="4" w:space="0" w:color="auto"/>
            </w:tcBorders>
            <w:vAlign w:val="center"/>
          </w:tcPr>
          <w:p w14:paraId="5EB0611C"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25. Venustiano Carranza I</w:t>
            </w:r>
          </w:p>
        </w:tc>
        <w:tc>
          <w:tcPr>
            <w:tcW w:w="0" w:type="auto"/>
            <w:vMerge/>
            <w:tcBorders>
              <w:left w:val="single" w:sz="4" w:space="0" w:color="auto"/>
              <w:right w:val="single" w:sz="4" w:space="0" w:color="auto"/>
            </w:tcBorders>
            <w:vAlign w:val="center"/>
          </w:tcPr>
          <w:p w14:paraId="2F8A5B98"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69E8A9B0" w14:textId="77777777" w:rsidR="00E04F50" w:rsidRPr="00366A7C" w:rsidRDefault="00E04F50" w:rsidP="00691210">
            <w:pPr>
              <w:jc w:val="both"/>
              <w:rPr>
                <w:rFonts w:ascii="Montserrat" w:hAnsi="Montserrat" w:cs="Arial"/>
                <w:sz w:val="18"/>
                <w:szCs w:val="18"/>
              </w:rPr>
            </w:pPr>
          </w:p>
        </w:tc>
      </w:tr>
      <w:tr w:rsidR="00E04F50" w:rsidRPr="00366A7C" w14:paraId="3A4FBFD8" w14:textId="77777777" w:rsidTr="00E04F50">
        <w:tc>
          <w:tcPr>
            <w:tcW w:w="0" w:type="auto"/>
            <w:tcBorders>
              <w:left w:val="single" w:sz="4" w:space="0" w:color="auto"/>
              <w:bottom w:val="single" w:sz="4" w:space="0" w:color="auto"/>
              <w:right w:val="single" w:sz="4" w:space="0" w:color="auto"/>
            </w:tcBorders>
            <w:vAlign w:val="center"/>
          </w:tcPr>
          <w:p w14:paraId="5051B2F2"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26. Venustiano Carranza II</w:t>
            </w:r>
          </w:p>
        </w:tc>
        <w:tc>
          <w:tcPr>
            <w:tcW w:w="0" w:type="auto"/>
            <w:vMerge/>
            <w:tcBorders>
              <w:left w:val="single" w:sz="4" w:space="0" w:color="auto"/>
              <w:right w:val="single" w:sz="4" w:space="0" w:color="auto"/>
            </w:tcBorders>
            <w:vAlign w:val="center"/>
          </w:tcPr>
          <w:p w14:paraId="694AC2A8"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right w:val="single" w:sz="4" w:space="0" w:color="auto"/>
            </w:tcBorders>
          </w:tcPr>
          <w:p w14:paraId="741A9194" w14:textId="77777777" w:rsidR="00E04F50" w:rsidRPr="00366A7C" w:rsidRDefault="00E04F50" w:rsidP="00691210">
            <w:pPr>
              <w:jc w:val="both"/>
              <w:rPr>
                <w:rFonts w:ascii="Montserrat" w:hAnsi="Montserrat" w:cs="Arial"/>
                <w:sz w:val="18"/>
                <w:szCs w:val="18"/>
              </w:rPr>
            </w:pPr>
          </w:p>
        </w:tc>
      </w:tr>
      <w:tr w:rsidR="00E04F50" w:rsidRPr="00366A7C" w14:paraId="1B7B9FCC" w14:textId="77777777" w:rsidTr="00E04F50">
        <w:tc>
          <w:tcPr>
            <w:tcW w:w="0" w:type="auto"/>
            <w:tcBorders>
              <w:left w:val="single" w:sz="4" w:space="0" w:color="auto"/>
              <w:bottom w:val="single" w:sz="4" w:space="0" w:color="auto"/>
              <w:right w:val="single" w:sz="4" w:space="0" w:color="auto"/>
            </w:tcBorders>
            <w:vAlign w:val="center"/>
          </w:tcPr>
          <w:p w14:paraId="207F9CA9" w14:textId="77777777" w:rsidR="00E04F50" w:rsidRPr="00366A7C" w:rsidRDefault="00E04F50" w:rsidP="00691210">
            <w:pPr>
              <w:jc w:val="both"/>
              <w:rPr>
                <w:rFonts w:ascii="Montserrat" w:hAnsi="Montserrat" w:cs="Arial"/>
                <w:sz w:val="18"/>
                <w:szCs w:val="18"/>
              </w:rPr>
            </w:pPr>
            <w:r w:rsidRPr="00366A7C">
              <w:rPr>
                <w:rFonts w:ascii="Montserrat" w:hAnsi="Montserrat" w:cs="Arial"/>
                <w:sz w:val="18"/>
                <w:szCs w:val="18"/>
              </w:rPr>
              <w:t>27. Xochimilco</w:t>
            </w:r>
          </w:p>
        </w:tc>
        <w:tc>
          <w:tcPr>
            <w:tcW w:w="0" w:type="auto"/>
            <w:vMerge/>
            <w:tcBorders>
              <w:left w:val="single" w:sz="4" w:space="0" w:color="auto"/>
              <w:bottom w:val="single" w:sz="4" w:space="0" w:color="auto"/>
              <w:right w:val="single" w:sz="4" w:space="0" w:color="auto"/>
            </w:tcBorders>
            <w:vAlign w:val="center"/>
          </w:tcPr>
          <w:p w14:paraId="5AA9B50B" w14:textId="77777777" w:rsidR="00E04F50" w:rsidRPr="00366A7C" w:rsidRDefault="00E04F50" w:rsidP="00691210">
            <w:pPr>
              <w:jc w:val="both"/>
              <w:rPr>
                <w:rFonts w:ascii="Montserrat" w:hAnsi="Montserrat" w:cs="Arial"/>
                <w:sz w:val="18"/>
                <w:szCs w:val="18"/>
              </w:rPr>
            </w:pPr>
          </w:p>
        </w:tc>
        <w:tc>
          <w:tcPr>
            <w:tcW w:w="0" w:type="auto"/>
            <w:vMerge/>
            <w:tcBorders>
              <w:left w:val="single" w:sz="4" w:space="0" w:color="auto"/>
              <w:bottom w:val="single" w:sz="4" w:space="0" w:color="auto"/>
              <w:right w:val="single" w:sz="4" w:space="0" w:color="auto"/>
            </w:tcBorders>
          </w:tcPr>
          <w:p w14:paraId="3B9342EF" w14:textId="77777777" w:rsidR="00E04F50" w:rsidRPr="00366A7C" w:rsidRDefault="00E04F50" w:rsidP="00691210">
            <w:pPr>
              <w:jc w:val="both"/>
              <w:rPr>
                <w:rFonts w:ascii="Montserrat" w:hAnsi="Montserrat" w:cs="Arial"/>
                <w:sz w:val="18"/>
                <w:szCs w:val="18"/>
              </w:rPr>
            </w:pPr>
          </w:p>
        </w:tc>
      </w:tr>
    </w:tbl>
    <w:p w14:paraId="70AE07D5" w14:textId="77777777" w:rsidR="00E04F50" w:rsidRPr="00366A7C" w:rsidRDefault="00E04F50" w:rsidP="00E04F50">
      <w:pPr>
        <w:jc w:val="both"/>
        <w:rPr>
          <w:rFonts w:ascii="Montserrat" w:hAnsi="Montserrat" w:cs="Arial"/>
          <w:b/>
          <w:sz w:val="18"/>
          <w:szCs w:val="18"/>
          <w:lang w:val="es-ES"/>
        </w:rPr>
      </w:pPr>
    </w:p>
    <w:p w14:paraId="5F6F7575" w14:textId="77777777" w:rsidR="00E04F50" w:rsidRPr="00366A7C" w:rsidRDefault="00E04F50" w:rsidP="00E04F50">
      <w:pPr>
        <w:jc w:val="both"/>
        <w:rPr>
          <w:rFonts w:ascii="Montserrat" w:hAnsi="Montserrat" w:cs="Arial"/>
          <w:b/>
          <w:sz w:val="18"/>
          <w:szCs w:val="18"/>
          <w:lang w:val="es-ES"/>
        </w:rPr>
      </w:pPr>
    </w:p>
    <w:p w14:paraId="51F9E5BD" w14:textId="77777777" w:rsidR="00E04F50" w:rsidRPr="00366A7C" w:rsidRDefault="00E04F50" w:rsidP="00E04F50">
      <w:pPr>
        <w:jc w:val="both"/>
        <w:rPr>
          <w:rFonts w:ascii="Montserrat" w:hAnsi="Montserrat" w:cs="Arial"/>
          <w:b/>
          <w:sz w:val="18"/>
          <w:szCs w:val="18"/>
          <w:lang w:val="es-ES"/>
        </w:rPr>
      </w:pPr>
    </w:p>
    <w:p w14:paraId="7AEF7480" w14:textId="77777777" w:rsidR="00E04F50" w:rsidRPr="00366A7C" w:rsidRDefault="00E04F50" w:rsidP="00E04F50">
      <w:pPr>
        <w:jc w:val="both"/>
        <w:rPr>
          <w:rFonts w:ascii="Montserrat" w:hAnsi="Montserrat" w:cs="Arial"/>
          <w:b/>
          <w:sz w:val="18"/>
          <w:szCs w:val="18"/>
          <w:lang w:val="es-ES"/>
        </w:rPr>
      </w:pPr>
    </w:p>
    <w:p w14:paraId="4F554178" w14:textId="77777777" w:rsidR="00E04F50" w:rsidRPr="00366A7C" w:rsidRDefault="00E04F50" w:rsidP="00E04F50">
      <w:pPr>
        <w:jc w:val="both"/>
        <w:rPr>
          <w:rFonts w:ascii="Montserrat" w:hAnsi="Montserrat" w:cs="Arial"/>
          <w:b/>
          <w:sz w:val="18"/>
          <w:szCs w:val="18"/>
          <w:lang w:val="es-ES"/>
        </w:rPr>
      </w:pPr>
    </w:p>
    <w:p w14:paraId="14BD72E3"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c) Existencias mínimas de materiales y accesorios que se emplearán en el servicio de limpieza:</w:t>
      </w:r>
    </w:p>
    <w:tbl>
      <w:tblPr>
        <w:tblW w:w="864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4"/>
        <w:gridCol w:w="1984"/>
        <w:gridCol w:w="1418"/>
        <w:gridCol w:w="1276"/>
      </w:tblGrid>
      <w:tr w:rsidR="00E04F50" w:rsidRPr="00366A7C" w14:paraId="44A8DF0D"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2ED1D38"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lastRenderedPageBreak/>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D86D45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88E10FC"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D2E7088"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99FFB34"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974E603"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E596570"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1D81C706" w14:textId="77777777" w:rsidR="00E04F50" w:rsidRPr="00366A7C" w:rsidRDefault="00E04F50" w:rsidP="00691210">
            <w:pPr>
              <w:rPr>
                <w:rFonts w:ascii="Montserrat" w:hAnsi="Montserrat" w:cs="Arial"/>
                <w:sz w:val="18"/>
                <w:szCs w:val="18"/>
              </w:rPr>
            </w:pPr>
          </w:p>
          <w:p w14:paraId="16BCE7BB" w14:textId="77777777" w:rsidR="00E04F50" w:rsidRPr="00366A7C" w:rsidRDefault="00E04F50" w:rsidP="00691210">
            <w:pPr>
              <w:rPr>
                <w:rFonts w:ascii="Montserrat" w:hAnsi="Montserrat" w:cs="Arial"/>
                <w:sz w:val="18"/>
                <w:szCs w:val="18"/>
              </w:rPr>
            </w:pPr>
          </w:p>
          <w:p w14:paraId="6812AD66" w14:textId="77777777" w:rsidR="00E04F50" w:rsidRPr="00366A7C" w:rsidRDefault="00E04F50" w:rsidP="00691210">
            <w:pPr>
              <w:rPr>
                <w:rFonts w:ascii="Montserrat" w:hAnsi="Montserrat" w:cs="Arial"/>
                <w:sz w:val="18"/>
                <w:szCs w:val="18"/>
              </w:rPr>
            </w:pPr>
          </w:p>
          <w:p w14:paraId="2F93124C" w14:textId="77777777" w:rsidR="00E04F50" w:rsidRPr="00366A7C" w:rsidRDefault="00E04F50" w:rsidP="00691210">
            <w:pPr>
              <w:rPr>
                <w:rFonts w:ascii="Montserrat" w:hAnsi="Montserrat" w:cs="Arial"/>
                <w:sz w:val="18"/>
                <w:szCs w:val="18"/>
              </w:rPr>
            </w:pPr>
          </w:p>
          <w:p w14:paraId="3831CB32" w14:textId="77777777" w:rsidR="00E04F50" w:rsidRPr="00366A7C" w:rsidRDefault="00E04F50" w:rsidP="00691210">
            <w:pPr>
              <w:rPr>
                <w:rFonts w:ascii="Montserrat" w:hAnsi="Montserrat" w:cs="Arial"/>
                <w:sz w:val="18"/>
                <w:szCs w:val="18"/>
              </w:rPr>
            </w:pPr>
          </w:p>
          <w:p w14:paraId="694D11FB" w14:textId="77777777" w:rsidR="00E04F50" w:rsidRPr="00366A7C" w:rsidRDefault="00E04F50" w:rsidP="00691210">
            <w:pPr>
              <w:rPr>
                <w:rFonts w:ascii="Montserrat" w:hAnsi="Montserrat" w:cs="Arial"/>
                <w:sz w:val="18"/>
                <w:szCs w:val="18"/>
              </w:rPr>
            </w:pPr>
          </w:p>
          <w:p w14:paraId="4CB7BBB3" w14:textId="77777777" w:rsidR="00E04F50" w:rsidRPr="00366A7C" w:rsidRDefault="00E04F50" w:rsidP="00691210">
            <w:pPr>
              <w:rPr>
                <w:rFonts w:ascii="Montserrat" w:hAnsi="Montserrat" w:cs="Arial"/>
                <w:sz w:val="18"/>
                <w:szCs w:val="18"/>
              </w:rPr>
            </w:pPr>
          </w:p>
          <w:p w14:paraId="3FA8A2FC" w14:textId="77777777" w:rsidR="00E04F50" w:rsidRPr="00366A7C" w:rsidRDefault="00E04F50" w:rsidP="00691210">
            <w:pPr>
              <w:rPr>
                <w:rFonts w:ascii="Montserrat" w:hAnsi="Montserrat" w:cs="Arial"/>
                <w:sz w:val="18"/>
                <w:szCs w:val="18"/>
              </w:rPr>
            </w:pPr>
          </w:p>
          <w:p w14:paraId="43817909" w14:textId="77777777" w:rsidR="00E04F50" w:rsidRPr="00366A7C" w:rsidRDefault="00E04F50" w:rsidP="00691210">
            <w:pPr>
              <w:rPr>
                <w:rFonts w:ascii="Montserrat" w:hAnsi="Montserrat" w:cs="Arial"/>
                <w:sz w:val="18"/>
                <w:szCs w:val="18"/>
              </w:rPr>
            </w:pPr>
          </w:p>
          <w:p w14:paraId="590D1FCA" w14:textId="77777777" w:rsidR="00E04F50" w:rsidRPr="00366A7C" w:rsidRDefault="00E04F50" w:rsidP="00691210">
            <w:pPr>
              <w:rPr>
                <w:rFonts w:ascii="Montserrat" w:hAnsi="Montserrat" w:cs="Arial"/>
                <w:sz w:val="18"/>
                <w:szCs w:val="18"/>
              </w:rPr>
            </w:pPr>
          </w:p>
          <w:p w14:paraId="67897A32" w14:textId="77777777" w:rsidR="00E04F50" w:rsidRPr="00366A7C" w:rsidRDefault="00E04F50" w:rsidP="00691210">
            <w:pPr>
              <w:rPr>
                <w:rFonts w:ascii="Montserrat" w:hAnsi="Montserrat" w:cs="Arial"/>
                <w:sz w:val="18"/>
                <w:szCs w:val="18"/>
              </w:rPr>
            </w:pPr>
          </w:p>
          <w:p w14:paraId="2021CCFF" w14:textId="77777777" w:rsidR="00E04F50" w:rsidRPr="00366A7C" w:rsidRDefault="00E04F50" w:rsidP="00691210">
            <w:pPr>
              <w:rPr>
                <w:rFonts w:ascii="Montserrat" w:hAnsi="Montserrat" w:cs="Arial"/>
                <w:sz w:val="18"/>
                <w:szCs w:val="18"/>
              </w:rPr>
            </w:pPr>
          </w:p>
          <w:p w14:paraId="4BC21DA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Aeropuerto</w:t>
            </w:r>
          </w:p>
          <w:p w14:paraId="70F7EF99" w14:textId="77777777" w:rsidR="00E04F50" w:rsidRPr="00366A7C" w:rsidRDefault="00E04F50" w:rsidP="00691210">
            <w:pPr>
              <w:rPr>
                <w:rFonts w:ascii="Montserrat" w:hAnsi="Montserrat" w:cs="Arial"/>
                <w:sz w:val="18"/>
                <w:szCs w:val="18"/>
              </w:rPr>
            </w:pPr>
          </w:p>
          <w:p w14:paraId="72AFA44F" w14:textId="77777777" w:rsidR="00E04F50" w:rsidRPr="00366A7C" w:rsidRDefault="00E04F50" w:rsidP="00691210">
            <w:pPr>
              <w:rPr>
                <w:rFonts w:ascii="Montserrat" w:hAnsi="Montserrat" w:cs="Arial"/>
                <w:sz w:val="18"/>
                <w:szCs w:val="18"/>
              </w:rPr>
            </w:pPr>
          </w:p>
          <w:p w14:paraId="573F61E9" w14:textId="77777777" w:rsidR="00E04F50" w:rsidRPr="00366A7C" w:rsidRDefault="00E04F50" w:rsidP="00691210">
            <w:pPr>
              <w:rPr>
                <w:rFonts w:ascii="Montserrat" w:hAnsi="Montserrat" w:cs="Arial"/>
                <w:sz w:val="18"/>
                <w:szCs w:val="18"/>
              </w:rPr>
            </w:pPr>
          </w:p>
          <w:p w14:paraId="359C012F" w14:textId="77777777" w:rsidR="00E04F50" w:rsidRPr="00366A7C" w:rsidRDefault="00E04F50" w:rsidP="00691210">
            <w:pPr>
              <w:rPr>
                <w:rFonts w:ascii="Montserrat" w:hAnsi="Montserrat" w:cs="Arial"/>
                <w:sz w:val="18"/>
                <w:szCs w:val="18"/>
              </w:rPr>
            </w:pPr>
          </w:p>
          <w:p w14:paraId="3CE6443D" w14:textId="77777777" w:rsidR="00E04F50" w:rsidRPr="00366A7C" w:rsidRDefault="00E04F50" w:rsidP="00691210">
            <w:pPr>
              <w:rPr>
                <w:rFonts w:ascii="Montserrat" w:hAnsi="Montserrat" w:cs="Arial"/>
                <w:sz w:val="18"/>
                <w:szCs w:val="18"/>
              </w:rPr>
            </w:pPr>
          </w:p>
          <w:p w14:paraId="68D49BAB" w14:textId="77777777" w:rsidR="00E04F50" w:rsidRPr="00366A7C" w:rsidRDefault="00E04F50" w:rsidP="00691210">
            <w:pPr>
              <w:rPr>
                <w:rFonts w:ascii="Montserrat" w:hAnsi="Montserrat" w:cs="Arial"/>
                <w:sz w:val="18"/>
                <w:szCs w:val="18"/>
              </w:rPr>
            </w:pPr>
          </w:p>
          <w:p w14:paraId="3F64E236" w14:textId="77777777" w:rsidR="00E04F50" w:rsidRPr="00366A7C" w:rsidRDefault="00E04F50" w:rsidP="00691210">
            <w:pPr>
              <w:rPr>
                <w:rFonts w:ascii="Montserrat" w:hAnsi="Montserrat" w:cs="Arial"/>
                <w:sz w:val="18"/>
                <w:szCs w:val="18"/>
              </w:rPr>
            </w:pPr>
          </w:p>
          <w:p w14:paraId="1C470B75" w14:textId="77777777" w:rsidR="00E04F50" w:rsidRPr="00366A7C" w:rsidRDefault="00E04F50" w:rsidP="00691210">
            <w:pPr>
              <w:rPr>
                <w:rFonts w:ascii="Montserrat" w:hAnsi="Montserrat" w:cs="Arial"/>
                <w:sz w:val="18"/>
                <w:szCs w:val="18"/>
              </w:rPr>
            </w:pPr>
          </w:p>
          <w:p w14:paraId="6C8F592C" w14:textId="77777777" w:rsidR="00E04F50" w:rsidRPr="00366A7C" w:rsidRDefault="00E04F50" w:rsidP="00691210">
            <w:pPr>
              <w:rPr>
                <w:rFonts w:ascii="Montserrat" w:hAnsi="Montserrat" w:cs="Arial"/>
                <w:sz w:val="18"/>
                <w:szCs w:val="18"/>
              </w:rPr>
            </w:pPr>
          </w:p>
          <w:p w14:paraId="525CECBC" w14:textId="77777777" w:rsidR="00E04F50" w:rsidRPr="00366A7C" w:rsidRDefault="00E04F50" w:rsidP="00691210">
            <w:pPr>
              <w:rPr>
                <w:rFonts w:ascii="Montserrat" w:hAnsi="Montserrat" w:cs="Arial"/>
                <w:sz w:val="18"/>
                <w:szCs w:val="18"/>
              </w:rPr>
            </w:pPr>
          </w:p>
          <w:p w14:paraId="51F2DCF6" w14:textId="77777777" w:rsidR="00E04F50" w:rsidRPr="00366A7C" w:rsidRDefault="00E04F50" w:rsidP="00691210">
            <w:pPr>
              <w:rPr>
                <w:rFonts w:ascii="Montserrat" w:hAnsi="Montserrat" w:cs="Arial"/>
                <w:sz w:val="18"/>
                <w:szCs w:val="18"/>
              </w:rPr>
            </w:pPr>
          </w:p>
          <w:p w14:paraId="6D139C16" w14:textId="77777777" w:rsidR="00E04F50" w:rsidRPr="00366A7C" w:rsidRDefault="00E04F50" w:rsidP="00691210">
            <w:pPr>
              <w:rPr>
                <w:rFonts w:ascii="Montserrat" w:hAnsi="Montserrat" w:cs="Arial"/>
                <w:sz w:val="18"/>
                <w:szCs w:val="18"/>
              </w:rPr>
            </w:pPr>
          </w:p>
          <w:p w14:paraId="2457E637" w14:textId="77777777" w:rsidR="00E04F50" w:rsidRPr="00366A7C" w:rsidRDefault="00E04F50" w:rsidP="00691210">
            <w:pPr>
              <w:rPr>
                <w:rFonts w:ascii="Montserrat" w:hAnsi="Montserrat" w:cs="Arial"/>
                <w:sz w:val="18"/>
                <w:szCs w:val="18"/>
              </w:rPr>
            </w:pPr>
          </w:p>
          <w:p w14:paraId="5B2786F3" w14:textId="77777777" w:rsidR="00E04F50" w:rsidRPr="00366A7C" w:rsidRDefault="00E04F50" w:rsidP="00691210">
            <w:pPr>
              <w:rPr>
                <w:rFonts w:ascii="Montserrat" w:hAnsi="Montserrat" w:cs="Arial"/>
                <w:sz w:val="18"/>
                <w:szCs w:val="18"/>
              </w:rPr>
            </w:pPr>
          </w:p>
          <w:p w14:paraId="1670F03F" w14:textId="77777777" w:rsidR="00E04F50" w:rsidRPr="00366A7C" w:rsidRDefault="00E04F50" w:rsidP="00691210">
            <w:pPr>
              <w:rPr>
                <w:rFonts w:ascii="Montserrat" w:hAnsi="Montserrat" w:cs="Arial"/>
                <w:sz w:val="18"/>
                <w:szCs w:val="18"/>
              </w:rPr>
            </w:pPr>
          </w:p>
          <w:p w14:paraId="05BD5DCF" w14:textId="77777777" w:rsidR="00E04F50" w:rsidRPr="00366A7C" w:rsidRDefault="00E04F50" w:rsidP="00691210">
            <w:pPr>
              <w:rPr>
                <w:rFonts w:ascii="Montserrat" w:hAnsi="Montserrat" w:cs="Arial"/>
                <w:sz w:val="18"/>
                <w:szCs w:val="18"/>
              </w:rPr>
            </w:pPr>
          </w:p>
          <w:p w14:paraId="4CC47529" w14:textId="77777777" w:rsidR="00E04F50" w:rsidRPr="00366A7C" w:rsidRDefault="00E04F50" w:rsidP="00691210">
            <w:pPr>
              <w:rPr>
                <w:rFonts w:ascii="Montserrat" w:hAnsi="Montserrat" w:cs="Arial"/>
                <w:sz w:val="18"/>
                <w:szCs w:val="18"/>
              </w:rPr>
            </w:pPr>
          </w:p>
          <w:p w14:paraId="27CF911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Aeropuerto</w:t>
            </w: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0FF02F7"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tcPr>
          <w:p w14:paraId="32219A1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Botes de 388 grs</w:t>
            </w:r>
          </w:p>
        </w:tc>
        <w:tc>
          <w:tcPr>
            <w:tcW w:w="1984" w:type="dxa"/>
            <w:tcBorders>
              <w:top w:val="single" w:sz="6" w:space="0" w:color="auto"/>
              <w:left w:val="single" w:sz="6" w:space="0" w:color="auto"/>
              <w:bottom w:val="single" w:sz="6" w:space="0" w:color="auto"/>
              <w:right w:val="single" w:sz="6" w:space="0" w:color="auto"/>
            </w:tcBorders>
            <w:vAlign w:val="center"/>
          </w:tcPr>
          <w:p w14:paraId="4E22495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146368C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Ajax</w:t>
            </w:r>
          </w:p>
        </w:tc>
        <w:tc>
          <w:tcPr>
            <w:tcW w:w="1276" w:type="dxa"/>
            <w:tcBorders>
              <w:top w:val="single" w:sz="6" w:space="0" w:color="auto"/>
              <w:left w:val="single" w:sz="6" w:space="0" w:color="auto"/>
              <w:bottom w:val="single" w:sz="6" w:space="0" w:color="auto"/>
              <w:right w:val="single" w:sz="6" w:space="0" w:color="auto"/>
            </w:tcBorders>
            <w:vAlign w:val="center"/>
          </w:tcPr>
          <w:p w14:paraId="44B7E85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76542821" w14:textId="77777777" w:rsidTr="00691210">
        <w:tc>
          <w:tcPr>
            <w:tcW w:w="1701" w:type="dxa"/>
            <w:vMerge/>
            <w:tcBorders>
              <w:left w:val="single" w:sz="6" w:space="0" w:color="auto"/>
              <w:right w:val="single" w:sz="6" w:space="0" w:color="auto"/>
            </w:tcBorders>
            <w:shd w:val="clear" w:color="auto" w:fill="auto"/>
          </w:tcPr>
          <w:p w14:paraId="269561F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CFAC1"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78CA1C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926CC5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07B2F35"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Prolim</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0CEBDC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0CE4B49E" w14:textId="77777777" w:rsidTr="00691210">
        <w:tc>
          <w:tcPr>
            <w:tcW w:w="1701" w:type="dxa"/>
            <w:vMerge/>
            <w:tcBorders>
              <w:left w:val="single" w:sz="6" w:space="0" w:color="auto"/>
              <w:right w:val="single" w:sz="6" w:space="0" w:color="auto"/>
            </w:tcBorders>
            <w:shd w:val="clear" w:color="auto" w:fill="auto"/>
          </w:tcPr>
          <w:p w14:paraId="15945ED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74AD3"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ACE6FF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Kgs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CAB607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5A1162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FDC2E3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757FC939" w14:textId="77777777" w:rsidTr="00691210">
        <w:tc>
          <w:tcPr>
            <w:tcW w:w="1701" w:type="dxa"/>
            <w:vMerge/>
            <w:tcBorders>
              <w:left w:val="single" w:sz="6" w:space="0" w:color="auto"/>
              <w:right w:val="single" w:sz="6" w:space="0" w:color="auto"/>
            </w:tcBorders>
            <w:shd w:val="clear" w:color="auto" w:fill="auto"/>
          </w:tcPr>
          <w:p w14:paraId="3CF1C85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ED11A"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1C887B8" w14:textId="77777777" w:rsidR="00E04F50" w:rsidRPr="00366A7C" w:rsidRDefault="00E04F50" w:rsidP="00691210">
            <w:pPr>
              <w:rPr>
                <w:rFonts w:ascii="Montserrat" w:hAnsi="Montserrat" w:cs="Arial"/>
                <w:i/>
                <w:sz w:val="18"/>
                <w:szCs w:val="18"/>
              </w:rPr>
            </w:pPr>
            <w:r w:rsidRPr="00366A7C">
              <w:rPr>
                <w:rFonts w:ascii="Montserrat" w:hAnsi="Montserrat" w:cs="Arial"/>
                <w:sz w:val="18"/>
                <w:szCs w:val="18"/>
              </w:rPr>
              <w:t>Kgs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50B7D4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4D2DC8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863BE1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34F881C7" w14:textId="77777777" w:rsidTr="00691210">
        <w:tc>
          <w:tcPr>
            <w:tcW w:w="1701" w:type="dxa"/>
            <w:vMerge/>
            <w:tcBorders>
              <w:left w:val="single" w:sz="6" w:space="0" w:color="auto"/>
              <w:right w:val="single" w:sz="6" w:space="0" w:color="auto"/>
            </w:tcBorders>
            <w:shd w:val="clear" w:color="auto" w:fill="auto"/>
          </w:tcPr>
          <w:p w14:paraId="4257863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2C5E02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24</w:t>
            </w:r>
          </w:p>
        </w:tc>
        <w:tc>
          <w:tcPr>
            <w:tcW w:w="1134" w:type="dxa"/>
            <w:tcBorders>
              <w:top w:val="single" w:sz="6" w:space="0" w:color="auto"/>
              <w:left w:val="single" w:sz="6" w:space="0" w:color="auto"/>
              <w:bottom w:val="single" w:sz="6" w:space="0" w:color="auto"/>
              <w:right w:val="single" w:sz="6" w:space="0" w:color="auto"/>
            </w:tcBorders>
            <w:vAlign w:val="center"/>
          </w:tcPr>
          <w:p w14:paraId="6C34F3A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vAlign w:val="center"/>
          </w:tcPr>
          <w:p w14:paraId="46747CC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7DE3A4C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Wizard</w:t>
            </w:r>
          </w:p>
        </w:tc>
        <w:tc>
          <w:tcPr>
            <w:tcW w:w="1276" w:type="dxa"/>
            <w:tcBorders>
              <w:top w:val="single" w:sz="6" w:space="0" w:color="auto"/>
              <w:left w:val="single" w:sz="6" w:space="0" w:color="auto"/>
              <w:bottom w:val="single" w:sz="6" w:space="0" w:color="auto"/>
              <w:right w:val="single" w:sz="6" w:space="0" w:color="auto"/>
            </w:tcBorders>
            <w:vAlign w:val="center"/>
          </w:tcPr>
          <w:p w14:paraId="2136236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3B5BC483" w14:textId="77777777" w:rsidTr="00691210">
        <w:tc>
          <w:tcPr>
            <w:tcW w:w="1701" w:type="dxa"/>
            <w:vMerge/>
            <w:tcBorders>
              <w:left w:val="single" w:sz="6" w:space="0" w:color="auto"/>
              <w:right w:val="single" w:sz="6" w:space="0" w:color="auto"/>
            </w:tcBorders>
            <w:shd w:val="clear" w:color="auto" w:fill="auto"/>
          </w:tcPr>
          <w:p w14:paraId="3C978FF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A4342"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672F69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Bidones 18 Lts.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36BFBB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0A4801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Cloralex</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1D389D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29BD522D" w14:textId="77777777" w:rsidTr="00691210">
        <w:tc>
          <w:tcPr>
            <w:tcW w:w="1701" w:type="dxa"/>
            <w:vMerge/>
            <w:tcBorders>
              <w:left w:val="single" w:sz="6" w:space="0" w:color="auto"/>
              <w:right w:val="single" w:sz="6" w:space="0" w:color="auto"/>
            </w:tcBorders>
            <w:shd w:val="clear" w:color="auto" w:fill="auto"/>
          </w:tcPr>
          <w:p w14:paraId="4A8EB36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8539C7"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5066C7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Litros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27B337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B73600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Windex</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438FFE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78DEFA2B" w14:textId="77777777" w:rsidTr="00691210">
        <w:tc>
          <w:tcPr>
            <w:tcW w:w="1701" w:type="dxa"/>
            <w:vMerge/>
            <w:tcBorders>
              <w:left w:val="single" w:sz="6" w:space="0" w:color="auto"/>
              <w:right w:val="single" w:sz="6" w:space="0" w:color="auto"/>
            </w:tcBorders>
            <w:shd w:val="clear" w:color="auto" w:fill="auto"/>
          </w:tcPr>
          <w:p w14:paraId="5F06505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457BE4"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4</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4AEA295"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AA0164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838E1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3EDE7B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3332E58B" w14:textId="77777777" w:rsidTr="00691210">
        <w:tc>
          <w:tcPr>
            <w:tcW w:w="1701" w:type="dxa"/>
            <w:vMerge/>
            <w:tcBorders>
              <w:left w:val="single" w:sz="6" w:space="0" w:color="auto"/>
              <w:right w:val="single" w:sz="6" w:space="0" w:color="auto"/>
            </w:tcBorders>
            <w:shd w:val="clear" w:color="auto" w:fill="auto"/>
          </w:tcPr>
          <w:p w14:paraId="1D3047A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960E0"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4466CB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Bolsas 10 Kg</w:t>
            </w:r>
          </w:p>
        </w:tc>
        <w:tc>
          <w:tcPr>
            <w:tcW w:w="1984" w:type="dxa"/>
            <w:tcBorders>
              <w:top w:val="single" w:sz="6" w:space="0" w:color="auto"/>
              <w:left w:val="single" w:sz="6" w:space="0" w:color="auto"/>
              <w:bottom w:val="single" w:sz="6" w:space="0" w:color="auto"/>
              <w:right w:val="single" w:sz="6" w:space="0" w:color="auto"/>
            </w:tcBorders>
            <w:vAlign w:val="center"/>
            <w:hideMark/>
          </w:tcPr>
          <w:p w14:paraId="6CC534D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4891B2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Roma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AE4B64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13CD946E" w14:textId="77777777" w:rsidTr="00691210">
        <w:tc>
          <w:tcPr>
            <w:tcW w:w="1701" w:type="dxa"/>
            <w:vMerge/>
            <w:tcBorders>
              <w:left w:val="single" w:sz="6" w:space="0" w:color="auto"/>
              <w:right w:val="single" w:sz="6" w:space="0" w:color="auto"/>
            </w:tcBorders>
            <w:shd w:val="clear" w:color="auto" w:fill="auto"/>
          </w:tcPr>
          <w:p w14:paraId="429CCE4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15567"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C56165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DA35A0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EC26DC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Palma de Oro</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3FA48F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A18B67E" w14:textId="77777777" w:rsidTr="00691210">
        <w:tc>
          <w:tcPr>
            <w:tcW w:w="1701" w:type="dxa"/>
            <w:vMerge/>
            <w:tcBorders>
              <w:left w:val="single" w:sz="6" w:space="0" w:color="auto"/>
              <w:right w:val="single" w:sz="6" w:space="0" w:color="auto"/>
            </w:tcBorders>
            <w:shd w:val="clear" w:color="auto" w:fill="auto"/>
          </w:tcPr>
          <w:p w14:paraId="50C406F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4D1F9C"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8C2554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24E41B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F3BB07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3M, Scotch-Brite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FECCA4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0C0F3995" w14:textId="77777777" w:rsidTr="00691210">
        <w:tc>
          <w:tcPr>
            <w:tcW w:w="1701" w:type="dxa"/>
            <w:vMerge/>
            <w:tcBorders>
              <w:left w:val="single" w:sz="6" w:space="0" w:color="auto"/>
              <w:right w:val="single" w:sz="6" w:space="0" w:color="auto"/>
            </w:tcBorders>
            <w:shd w:val="clear" w:color="auto" w:fill="auto"/>
          </w:tcPr>
          <w:p w14:paraId="211E028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3A72C"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F410A5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D359C4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CB8CAA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3M, Scotch-Brite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842219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42EEC7B0" w14:textId="77777777" w:rsidTr="00691210">
        <w:tc>
          <w:tcPr>
            <w:tcW w:w="1701" w:type="dxa"/>
            <w:vMerge/>
            <w:tcBorders>
              <w:left w:val="single" w:sz="6" w:space="0" w:color="auto"/>
              <w:right w:val="single" w:sz="6" w:space="0" w:color="auto"/>
            </w:tcBorders>
            <w:shd w:val="clear" w:color="auto" w:fill="auto"/>
          </w:tcPr>
          <w:p w14:paraId="3F20C48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10A45"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6</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993E9F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Mts.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A84381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D69D38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Carpe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FE3D85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6951394A" w14:textId="77777777" w:rsidTr="00691210">
        <w:tc>
          <w:tcPr>
            <w:tcW w:w="1701" w:type="dxa"/>
            <w:vMerge/>
            <w:tcBorders>
              <w:left w:val="single" w:sz="6" w:space="0" w:color="auto"/>
              <w:right w:val="single" w:sz="6" w:space="0" w:color="auto"/>
            </w:tcBorders>
            <w:shd w:val="clear" w:color="auto" w:fill="auto"/>
          </w:tcPr>
          <w:p w14:paraId="5D6F751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CD2FF"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36744F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Pares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BCDD11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1DBF21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Adex</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DE445A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6E85590" w14:textId="77777777" w:rsidTr="00691210">
        <w:tc>
          <w:tcPr>
            <w:tcW w:w="1701" w:type="dxa"/>
            <w:vMerge/>
            <w:tcBorders>
              <w:left w:val="single" w:sz="6" w:space="0" w:color="auto"/>
              <w:right w:val="single" w:sz="6" w:space="0" w:color="auto"/>
            </w:tcBorders>
            <w:shd w:val="clear" w:color="auto" w:fill="auto"/>
          </w:tcPr>
          <w:p w14:paraId="6C0FB50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FE17F"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D9AA1F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044A95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5207CC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Ideal</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A602E9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14B5759" w14:textId="77777777" w:rsidTr="00691210">
        <w:tc>
          <w:tcPr>
            <w:tcW w:w="1701" w:type="dxa"/>
            <w:vMerge/>
            <w:tcBorders>
              <w:left w:val="single" w:sz="6" w:space="0" w:color="auto"/>
              <w:right w:val="single" w:sz="6" w:space="0" w:color="auto"/>
            </w:tcBorders>
            <w:shd w:val="clear" w:color="auto" w:fill="auto"/>
          </w:tcPr>
          <w:p w14:paraId="6A272EB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7B4D6"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02162D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Mts.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BD9979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59857C5"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Carpe</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06BC40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12100611" w14:textId="77777777" w:rsidTr="00691210">
        <w:tc>
          <w:tcPr>
            <w:tcW w:w="1701" w:type="dxa"/>
            <w:vMerge/>
            <w:tcBorders>
              <w:left w:val="single" w:sz="6" w:space="0" w:color="auto"/>
              <w:right w:val="single" w:sz="6" w:space="0" w:color="auto"/>
            </w:tcBorders>
            <w:shd w:val="clear" w:color="auto" w:fill="auto"/>
          </w:tcPr>
          <w:p w14:paraId="4262A3E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36EC6C"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F18DB2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179D356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517558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Ideal</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B3958C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B107D26" w14:textId="77777777" w:rsidTr="00691210">
        <w:tc>
          <w:tcPr>
            <w:tcW w:w="1701" w:type="dxa"/>
            <w:vMerge/>
            <w:tcBorders>
              <w:left w:val="single" w:sz="6" w:space="0" w:color="auto"/>
              <w:right w:val="single" w:sz="6" w:space="0" w:color="auto"/>
            </w:tcBorders>
            <w:shd w:val="clear" w:color="auto" w:fill="auto"/>
          </w:tcPr>
          <w:p w14:paraId="0BC5752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2BE469"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10</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BE64D0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D272C2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2D525E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Fenix de Mex</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61D3F4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F5FF62E" w14:textId="77777777" w:rsidTr="00691210">
        <w:tc>
          <w:tcPr>
            <w:tcW w:w="1701" w:type="dxa"/>
            <w:vMerge/>
            <w:tcBorders>
              <w:left w:val="single" w:sz="6" w:space="0" w:color="auto"/>
              <w:right w:val="single" w:sz="6" w:space="0" w:color="auto"/>
            </w:tcBorders>
            <w:shd w:val="clear" w:color="auto" w:fill="auto"/>
          </w:tcPr>
          <w:p w14:paraId="229E013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A219E3"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FC7F10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vAlign w:val="center"/>
            <w:hideMark/>
          </w:tcPr>
          <w:p w14:paraId="74778CE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964C26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982861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44DC256" w14:textId="77777777" w:rsidTr="00691210">
        <w:tc>
          <w:tcPr>
            <w:tcW w:w="1701" w:type="dxa"/>
            <w:vMerge/>
            <w:tcBorders>
              <w:left w:val="single" w:sz="6" w:space="0" w:color="auto"/>
              <w:right w:val="single" w:sz="6" w:space="0" w:color="auto"/>
            </w:tcBorders>
            <w:shd w:val="clear" w:color="auto" w:fill="auto"/>
          </w:tcPr>
          <w:p w14:paraId="5F740EE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CF670"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936C87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Bidones 18 Lts.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5B5ED7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F6352A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Pinol</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066D6D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6A7F187F" w14:textId="77777777" w:rsidTr="00691210">
        <w:tc>
          <w:tcPr>
            <w:tcW w:w="1701" w:type="dxa"/>
            <w:vMerge/>
            <w:tcBorders>
              <w:left w:val="single" w:sz="6" w:space="0" w:color="auto"/>
              <w:right w:val="single" w:sz="6" w:space="0" w:color="auto"/>
            </w:tcBorders>
            <w:shd w:val="clear" w:color="auto" w:fill="auto"/>
          </w:tcPr>
          <w:p w14:paraId="7625463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3982E"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7F1DB4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475FFF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DE9AA6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Indistinto</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83A2A8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76B3D8C" w14:textId="77777777" w:rsidTr="00691210">
        <w:tc>
          <w:tcPr>
            <w:tcW w:w="1701" w:type="dxa"/>
            <w:vMerge/>
            <w:tcBorders>
              <w:left w:val="single" w:sz="6" w:space="0" w:color="auto"/>
              <w:right w:val="single" w:sz="6" w:space="0" w:color="auto"/>
            </w:tcBorders>
            <w:shd w:val="clear" w:color="auto" w:fill="auto"/>
          </w:tcPr>
          <w:p w14:paraId="28DB9FA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953AB"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B5B73D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Cubeta 18 Lts</w:t>
            </w:r>
          </w:p>
        </w:tc>
        <w:tc>
          <w:tcPr>
            <w:tcW w:w="1984" w:type="dxa"/>
            <w:tcBorders>
              <w:top w:val="single" w:sz="6" w:space="0" w:color="auto"/>
              <w:left w:val="single" w:sz="6" w:space="0" w:color="auto"/>
              <w:bottom w:val="single" w:sz="6" w:space="0" w:color="auto"/>
              <w:right w:val="single" w:sz="6" w:space="0" w:color="auto"/>
            </w:tcBorders>
            <w:vAlign w:val="center"/>
            <w:hideMark/>
          </w:tcPr>
          <w:p w14:paraId="4E785CE5"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9089D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Prolim</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604F65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490603A5" w14:textId="77777777" w:rsidTr="00691210">
        <w:tc>
          <w:tcPr>
            <w:tcW w:w="1701" w:type="dxa"/>
            <w:vMerge/>
            <w:tcBorders>
              <w:left w:val="single" w:sz="6" w:space="0" w:color="auto"/>
              <w:bottom w:val="single" w:sz="4" w:space="0" w:color="auto"/>
              <w:right w:val="single" w:sz="6" w:space="0" w:color="auto"/>
            </w:tcBorders>
            <w:shd w:val="clear" w:color="auto" w:fill="auto"/>
          </w:tcPr>
          <w:p w14:paraId="48250AD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vAlign w:val="center"/>
          </w:tcPr>
          <w:p w14:paraId="501C971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10</w:t>
            </w:r>
          </w:p>
        </w:tc>
        <w:tc>
          <w:tcPr>
            <w:tcW w:w="1134" w:type="dxa"/>
            <w:tcBorders>
              <w:top w:val="single" w:sz="6" w:space="0" w:color="auto"/>
              <w:left w:val="single" w:sz="6" w:space="0" w:color="auto"/>
              <w:bottom w:val="single" w:sz="4" w:space="0" w:color="auto"/>
              <w:right w:val="single" w:sz="6" w:space="0" w:color="auto"/>
            </w:tcBorders>
            <w:vAlign w:val="center"/>
          </w:tcPr>
          <w:p w14:paraId="73DC484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4" w:space="0" w:color="auto"/>
              <w:right w:val="single" w:sz="6" w:space="0" w:color="auto"/>
            </w:tcBorders>
            <w:vAlign w:val="center"/>
          </w:tcPr>
          <w:p w14:paraId="64CDDB9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Cepillo para baño (w.c.)</w:t>
            </w:r>
          </w:p>
        </w:tc>
        <w:tc>
          <w:tcPr>
            <w:tcW w:w="1418" w:type="dxa"/>
            <w:tcBorders>
              <w:top w:val="single" w:sz="6" w:space="0" w:color="auto"/>
              <w:left w:val="single" w:sz="6" w:space="0" w:color="auto"/>
              <w:bottom w:val="single" w:sz="4" w:space="0" w:color="auto"/>
              <w:right w:val="single" w:sz="6" w:space="0" w:color="auto"/>
            </w:tcBorders>
            <w:vAlign w:val="center"/>
          </w:tcPr>
          <w:p w14:paraId="486DAC7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4" w:space="0" w:color="auto"/>
              <w:right w:val="single" w:sz="6" w:space="0" w:color="auto"/>
            </w:tcBorders>
            <w:vAlign w:val="center"/>
          </w:tcPr>
          <w:p w14:paraId="327EE43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bl>
    <w:p w14:paraId="06C6BFD7" w14:textId="77777777" w:rsidR="00E04F50" w:rsidRPr="00366A7C" w:rsidRDefault="00E04F50" w:rsidP="00E04F50">
      <w:pPr>
        <w:jc w:val="both"/>
        <w:rPr>
          <w:rFonts w:ascii="Montserrat" w:hAnsi="Montserrat" w:cs="Arial"/>
          <w:sz w:val="18"/>
          <w:szCs w:val="18"/>
        </w:rPr>
      </w:pPr>
    </w:p>
    <w:tbl>
      <w:tblPr>
        <w:tblW w:w="864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4"/>
        <w:gridCol w:w="1984"/>
        <w:gridCol w:w="1418"/>
        <w:gridCol w:w="1276"/>
      </w:tblGrid>
      <w:tr w:rsidR="00E04F50" w:rsidRPr="00366A7C" w14:paraId="0724B735"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11BA47FE"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268872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F16DA7B"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4"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AC89AAA"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CE260D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3AB212D"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16DAF698"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26952979" w14:textId="77777777" w:rsidR="00E04F50" w:rsidRPr="00366A7C" w:rsidRDefault="00E04F50" w:rsidP="00691210">
            <w:pPr>
              <w:rPr>
                <w:rFonts w:ascii="Montserrat" w:hAnsi="Montserrat" w:cs="Arial"/>
                <w:sz w:val="18"/>
                <w:szCs w:val="18"/>
              </w:rPr>
            </w:pPr>
          </w:p>
          <w:p w14:paraId="4364C9CB" w14:textId="77777777" w:rsidR="00E04F50" w:rsidRPr="00366A7C" w:rsidRDefault="00E04F50" w:rsidP="00691210">
            <w:pPr>
              <w:rPr>
                <w:rFonts w:ascii="Montserrat" w:hAnsi="Montserrat" w:cs="Arial"/>
                <w:sz w:val="18"/>
                <w:szCs w:val="18"/>
              </w:rPr>
            </w:pPr>
          </w:p>
          <w:p w14:paraId="0C9E4B7D" w14:textId="77777777" w:rsidR="00E04F50" w:rsidRPr="00366A7C" w:rsidRDefault="00E04F50" w:rsidP="00691210">
            <w:pPr>
              <w:rPr>
                <w:rFonts w:ascii="Montserrat" w:hAnsi="Montserrat" w:cs="Arial"/>
                <w:sz w:val="18"/>
                <w:szCs w:val="18"/>
              </w:rPr>
            </w:pPr>
          </w:p>
          <w:p w14:paraId="2FC2AC9D" w14:textId="77777777" w:rsidR="00E04F50" w:rsidRPr="00366A7C" w:rsidRDefault="00E04F50" w:rsidP="00691210">
            <w:pPr>
              <w:rPr>
                <w:rFonts w:ascii="Montserrat" w:hAnsi="Montserrat" w:cs="Arial"/>
                <w:sz w:val="18"/>
                <w:szCs w:val="18"/>
              </w:rPr>
            </w:pPr>
          </w:p>
          <w:p w14:paraId="5A64D155" w14:textId="77777777" w:rsidR="00E04F50" w:rsidRPr="00366A7C" w:rsidRDefault="00E04F50" w:rsidP="00691210">
            <w:pPr>
              <w:rPr>
                <w:rFonts w:ascii="Montserrat" w:hAnsi="Montserrat" w:cs="Arial"/>
                <w:sz w:val="18"/>
                <w:szCs w:val="18"/>
              </w:rPr>
            </w:pPr>
          </w:p>
          <w:p w14:paraId="68BFA2F6" w14:textId="77777777" w:rsidR="00E04F50" w:rsidRPr="00366A7C" w:rsidRDefault="00E04F50" w:rsidP="00691210">
            <w:pPr>
              <w:rPr>
                <w:rFonts w:ascii="Montserrat" w:hAnsi="Montserrat" w:cs="Arial"/>
                <w:sz w:val="18"/>
                <w:szCs w:val="18"/>
              </w:rPr>
            </w:pPr>
          </w:p>
          <w:p w14:paraId="1ADBA597" w14:textId="77777777" w:rsidR="00E04F50" w:rsidRPr="00366A7C" w:rsidRDefault="00E04F50" w:rsidP="00691210">
            <w:pPr>
              <w:rPr>
                <w:rFonts w:ascii="Montserrat" w:hAnsi="Montserrat" w:cs="Arial"/>
                <w:sz w:val="18"/>
                <w:szCs w:val="18"/>
              </w:rPr>
            </w:pPr>
          </w:p>
          <w:p w14:paraId="776C4CBF" w14:textId="77777777" w:rsidR="00E04F50" w:rsidRPr="00366A7C" w:rsidRDefault="00E04F50" w:rsidP="00691210">
            <w:pPr>
              <w:rPr>
                <w:rFonts w:ascii="Montserrat" w:hAnsi="Montserrat" w:cs="Arial"/>
                <w:sz w:val="18"/>
                <w:szCs w:val="18"/>
              </w:rPr>
            </w:pPr>
          </w:p>
          <w:p w14:paraId="10C932C0" w14:textId="77777777" w:rsidR="00E04F50" w:rsidRPr="00366A7C" w:rsidRDefault="00E04F50" w:rsidP="00691210">
            <w:pPr>
              <w:rPr>
                <w:rFonts w:ascii="Montserrat" w:hAnsi="Montserrat" w:cs="Arial"/>
                <w:sz w:val="18"/>
                <w:szCs w:val="18"/>
              </w:rPr>
            </w:pPr>
          </w:p>
          <w:p w14:paraId="11ACB0DE" w14:textId="77777777" w:rsidR="00E04F50" w:rsidRPr="00366A7C" w:rsidRDefault="00E04F50" w:rsidP="00691210">
            <w:pPr>
              <w:rPr>
                <w:rFonts w:ascii="Montserrat" w:hAnsi="Montserrat" w:cs="Arial"/>
                <w:sz w:val="18"/>
                <w:szCs w:val="18"/>
              </w:rPr>
            </w:pPr>
          </w:p>
          <w:p w14:paraId="2909E235"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Álvaro Obregón I </w:t>
            </w:r>
          </w:p>
          <w:p w14:paraId="7B37CF83" w14:textId="77777777" w:rsidR="00E04F50" w:rsidRPr="00366A7C" w:rsidRDefault="00E04F50" w:rsidP="00691210">
            <w:pPr>
              <w:rPr>
                <w:rFonts w:ascii="Montserrat" w:hAnsi="Montserrat" w:cs="Arial"/>
                <w:sz w:val="18"/>
                <w:szCs w:val="18"/>
              </w:rPr>
            </w:pPr>
          </w:p>
          <w:p w14:paraId="2720C0A3" w14:textId="77777777" w:rsidR="00E04F50" w:rsidRPr="00366A7C" w:rsidRDefault="00E04F50" w:rsidP="00691210">
            <w:pPr>
              <w:rPr>
                <w:rFonts w:ascii="Montserrat" w:hAnsi="Montserrat" w:cs="Arial"/>
                <w:sz w:val="18"/>
                <w:szCs w:val="18"/>
              </w:rPr>
            </w:pPr>
          </w:p>
          <w:p w14:paraId="2E8B045C" w14:textId="77777777" w:rsidR="00E04F50" w:rsidRPr="00366A7C" w:rsidRDefault="00E04F50" w:rsidP="00691210">
            <w:pPr>
              <w:rPr>
                <w:rFonts w:ascii="Montserrat" w:hAnsi="Montserrat" w:cs="Arial"/>
                <w:sz w:val="18"/>
                <w:szCs w:val="18"/>
              </w:rPr>
            </w:pPr>
          </w:p>
          <w:p w14:paraId="2632FA6A" w14:textId="77777777" w:rsidR="00E04F50" w:rsidRPr="00366A7C" w:rsidRDefault="00E04F50" w:rsidP="00691210">
            <w:pPr>
              <w:rPr>
                <w:rFonts w:ascii="Montserrat" w:hAnsi="Montserrat" w:cs="Arial"/>
                <w:sz w:val="18"/>
                <w:szCs w:val="18"/>
              </w:rPr>
            </w:pPr>
          </w:p>
          <w:p w14:paraId="0CBD88CE" w14:textId="77777777" w:rsidR="00E04F50" w:rsidRPr="00366A7C" w:rsidRDefault="00E04F50" w:rsidP="00691210">
            <w:pPr>
              <w:rPr>
                <w:rFonts w:ascii="Montserrat" w:hAnsi="Montserrat" w:cs="Arial"/>
                <w:sz w:val="18"/>
                <w:szCs w:val="18"/>
              </w:rPr>
            </w:pPr>
          </w:p>
          <w:p w14:paraId="5E360793" w14:textId="77777777" w:rsidR="00E04F50" w:rsidRPr="00366A7C" w:rsidRDefault="00E04F50" w:rsidP="00691210">
            <w:pPr>
              <w:rPr>
                <w:rFonts w:ascii="Montserrat" w:hAnsi="Montserrat" w:cs="Arial"/>
                <w:sz w:val="18"/>
                <w:szCs w:val="18"/>
              </w:rPr>
            </w:pPr>
          </w:p>
          <w:p w14:paraId="59CD69D8" w14:textId="77777777" w:rsidR="00E04F50" w:rsidRPr="00366A7C" w:rsidRDefault="00E04F50" w:rsidP="00691210">
            <w:pPr>
              <w:rPr>
                <w:rFonts w:ascii="Montserrat" w:hAnsi="Montserrat" w:cs="Arial"/>
                <w:sz w:val="18"/>
                <w:szCs w:val="18"/>
              </w:rPr>
            </w:pPr>
          </w:p>
          <w:p w14:paraId="38625C56" w14:textId="77777777" w:rsidR="00E04F50" w:rsidRPr="00366A7C" w:rsidRDefault="00E04F50" w:rsidP="00691210">
            <w:pPr>
              <w:rPr>
                <w:rFonts w:ascii="Montserrat" w:hAnsi="Montserrat" w:cs="Arial"/>
                <w:sz w:val="18"/>
                <w:szCs w:val="18"/>
              </w:rPr>
            </w:pPr>
          </w:p>
          <w:p w14:paraId="307D130E" w14:textId="77777777" w:rsidR="00E04F50" w:rsidRPr="00366A7C" w:rsidRDefault="00E04F50" w:rsidP="00691210">
            <w:pPr>
              <w:rPr>
                <w:rFonts w:ascii="Montserrat" w:hAnsi="Montserrat" w:cs="Arial"/>
                <w:sz w:val="18"/>
                <w:szCs w:val="18"/>
              </w:rPr>
            </w:pPr>
          </w:p>
          <w:p w14:paraId="4950C253" w14:textId="77777777" w:rsidR="00E04F50" w:rsidRPr="00366A7C" w:rsidRDefault="00E04F50" w:rsidP="00691210">
            <w:pPr>
              <w:rPr>
                <w:rFonts w:ascii="Montserrat" w:hAnsi="Montserrat" w:cs="Arial"/>
                <w:sz w:val="18"/>
                <w:szCs w:val="18"/>
              </w:rPr>
            </w:pPr>
          </w:p>
          <w:p w14:paraId="3A3BB382" w14:textId="77777777" w:rsidR="00E04F50" w:rsidRPr="00366A7C" w:rsidRDefault="00E04F50" w:rsidP="00691210">
            <w:pPr>
              <w:rPr>
                <w:rFonts w:ascii="Montserrat" w:hAnsi="Montserrat" w:cs="Arial"/>
                <w:sz w:val="18"/>
                <w:szCs w:val="18"/>
              </w:rPr>
            </w:pPr>
          </w:p>
          <w:p w14:paraId="1F625566" w14:textId="77777777" w:rsidR="00E04F50" w:rsidRPr="00366A7C" w:rsidRDefault="00E04F50" w:rsidP="00691210">
            <w:pPr>
              <w:rPr>
                <w:rFonts w:ascii="Montserrat" w:hAnsi="Montserrat" w:cs="Arial"/>
                <w:sz w:val="18"/>
                <w:szCs w:val="18"/>
              </w:rPr>
            </w:pPr>
          </w:p>
          <w:p w14:paraId="1A72F55C" w14:textId="77777777" w:rsidR="00E04F50" w:rsidRPr="00366A7C" w:rsidRDefault="00E04F50" w:rsidP="00691210">
            <w:pPr>
              <w:rPr>
                <w:rFonts w:ascii="Montserrat" w:hAnsi="Montserrat" w:cs="Arial"/>
                <w:sz w:val="18"/>
                <w:szCs w:val="18"/>
              </w:rPr>
            </w:pPr>
          </w:p>
          <w:p w14:paraId="473B92F4" w14:textId="77777777" w:rsidR="00E04F50" w:rsidRPr="00366A7C" w:rsidRDefault="00E04F50" w:rsidP="00691210">
            <w:pPr>
              <w:rPr>
                <w:rFonts w:ascii="Montserrat" w:hAnsi="Montserrat" w:cs="Arial"/>
                <w:sz w:val="18"/>
                <w:szCs w:val="18"/>
              </w:rPr>
            </w:pPr>
          </w:p>
          <w:p w14:paraId="53816DE3" w14:textId="77777777" w:rsidR="00E04F50" w:rsidRPr="00366A7C" w:rsidRDefault="00E04F50" w:rsidP="00691210">
            <w:pPr>
              <w:rPr>
                <w:rFonts w:ascii="Montserrat" w:hAnsi="Montserrat" w:cs="Arial"/>
                <w:sz w:val="18"/>
                <w:szCs w:val="18"/>
              </w:rPr>
            </w:pPr>
          </w:p>
          <w:p w14:paraId="27616FBD" w14:textId="77777777" w:rsidR="00E04F50" w:rsidRPr="00366A7C" w:rsidRDefault="00E04F50" w:rsidP="00691210">
            <w:pPr>
              <w:rPr>
                <w:rFonts w:ascii="Montserrat" w:hAnsi="Montserrat" w:cs="Arial"/>
                <w:sz w:val="18"/>
                <w:szCs w:val="18"/>
              </w:rPr>
            </w:pPr>
          </w:p>
          <w:p w14:paraId="60086A11" w14:textId="77777777" w:rsidR="00E04F50" w:rsidRPr="00366A7C" w:rsidRDefault="00E04F50" w:rsidP="00691210">
            <w:pPr>
              <w:rPr>
                <w:rFonts w:ascii="Montserrat" w:hAnsi="Montserrat" w:cs="Arial"/>
                <w:sz w:val="18"/>
                <w:szCs w:val="18"/>
              </w:rPr>
            </w:pPr>
          </w:p>
          <w:p w14:paraId="3DDA0829" w14:textId="77777777" w:rsidR="00E04F50" w:rsidRPr="00366A7C" w:rsidRDefault="00E04F50" w:rsidP="00691210">
            <w:pPr>
              <w:rPr>
                <w:rFonts w:ascii="Montserrat" w:hAnsi="Montserrat" w:cs="Arial"/>
                <w:sz w:val="18"/>
                <w:szCs w:val="18"/>
              </w:rPr>
            </w:pPr>
          </w:p>
          <w:p w14:paraId="7077DBA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Álvaro Obregón I </w:t>
            </w:r>
          </w:p>
          <w:p w14:paraId="41321F1C" w14:textId="77777777" w:rsidR="00E04F50" w:rsidRPr="00366A7C" w:rsidRDefault="00E04F50" w:rsidP="00691210">
            <w:pPr>
              <w:rPr>
                <w:rFonts w:ascii="Montserrat" w:hAnsi="Montserrat" w:cs="Arial"/>
                <w:sz w:val="18"/>
                <w:szCs w:val="18"/>
              </w:rPr>
            </w:pPr>
          </w:p>
          <w:p w14:paraId="3AE04AD1" w14:textId="77777777" w:rsidR="00E04F50" w:rsidRPr="00366A7C" w:rsidRDefault="00E04F50" w:rsidP="00691210">
            <w:pPr>
              <w:rPr>
                <w:rFonts w:ascii="Montserrat" w:hAnsi="Montserrat" w:cs="Arial"/>
                <w:sz w:val="18"/>
                <w:szCs w:val="18"/>
              </w:rPr>
            </w:pPr>
          </w:p>
          <w:p w14:paraId="49A2FF01" w14:textId="77777777" w:rsidR="00E04F50" w:rsidRPr="00366A7C" w:rsidRDefault="00E04F50" w:rsidP="00691210">
            <w:pPr>
              <w:rPr>
                <w:rFonts w:ascii="Montserrat" w:hAnsi="Montserrat" w:cs="Arial"/>
                <w:sz w:val="18"/>
                <w:szCs w:val="18"/>
              </w:rPr>
            </w:pPr>
          </w:p>
          <w:p w14:paraId="0D1DA35B" w14:textId="77777777" w:rsidR="00E04F50" w:rsidRPr="00366A7C" w:rsidRDefault="00E04F50" w:rsidP="00691210">
            <w:pPr>
              <w:rPr>
                <w:rFonts w:ascii="Montserrat" w:hAnsi="Montserrat" w:cs="Arial"/>
                <w:sz w:val="18"/>
                <w:szCs w:val="18"/>
              </w:rPr>
            </w:pPr>
          </w:p>
          <w:p w14:paraId="4510934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7EFE87C"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lastRenderedPageBreak/>
              <w:t>6</w:t>
            </w:r>
          </w:p>
        </w:tc>
        <w:tc>
          <w:tcPr>
            <w:tcW w:w="1134" w:type="dxa"/>
            <w:tcBorders>
              <w:top w:val="single" w:sz="6" w:space="0" w:color="auto"/>
              <w:left w:val="single" w:sz="6" w:space="0" w:color="auto"/>
              <w:bottom w:val="single" w:sz="6" w:space="0" w:color="auto"/>
              <w:right w:val="single" w:sz="6" w:space="0" w:color="auto"/>
            </w:tcBorders>
          </w:tcPr>
          <w:p w14:paraId="39B6AC0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Botes de 388 grs.</w:t>
            </w:r>
          </w:p>
        </w:tc>
        <w:tc>
          <w:tcPr>
            <w:tcW w:w="1984" w:type="dxa"/>
            <w:tcBorders>
              <w:top w:val="single" w:sz="6" w:space="0" w:color="auto"/>
              <w:left w:val="single" w:sz="6" w:space="0" w:color="auto"/>
              <w:bottom w:val="single" w:sz="6" w:space="0" w:color="auto"/>
              <w:right w:val="single" w:sz="6" w:space="0" w:color="auto"/>
            </w:tcBorders>
          </w:tcPr>
          <w:p w14:paraId="2FF226E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77CAC1F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Ajax</w:t>
            </w:r>
          </w:p>
        </w:tc>
        <w:tc>
          <w:tcPr>
            <w:tcW w:w="1276" w:type="dxa"/>
            <w:tcBorders>
              <w:top w:val="single" w:sz="6" w:space="0" w:color="auto"/>
              <w:left w:val="single" w:sz="6" w:space="0" w:color="auto"/>
              <w:bottom w:val="single" w:sz="6" w:space="0" w:color="auto"/>
              <w:right w:val="single" w:sz="6" w:space="0" w:color="auto"/>
            </w:tcBorders>
          </w:tcPr>
          <w:p w14:paraId="387FB8A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486E4914" w14:textId="77777777" w:rsidTr="00691210">
        <w:tc>
          <w:tcPr>
            <w:tcW w:w="1701" w:type="dxa"/>
            <w:vMerge/>
            <w:tcBorders>
              <w:left w:val="single" w:sz="6" w:space="0" w:color="auto"/>
              <w:right w:val="single" w:sz="6" w:space="0" w:color="auto"/>
            </w:tcBorders>
            <w:shd w:val="clear" w:color="auto" w:fill="auto"/>
          </w:tcPr>
          <w:p w14:paraId="6932F39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B7E7E8"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w:t>
            </w:r>
          </w:p>
        </w:tc>
        <w:tc>
          <w:tcPr>
            <w:tcW w:w="1134" w:type="dxa"/>
            <w:tcBorders>
              <w:top w:val="single" w:sz="6" w:space="0" w:color="auto"/>
              <w:left w:val="single" w:sz="6" w:space="0" w:color="auto"/>
              <w:bottom w:val="single" w:sz="6" w:space="0" w:color="auto"/>
              <w:right w:val="single" w:sz="6" w:space="0" w:color="auto"/>
            </w:tcBorders>
          </w:tcPr>
          <w:p w14:paraId="4448996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tcPr>
          <w:p w14:paraId="3030FFD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tcPr>
          <w:p w14:paraId="62D4DB7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Prolim</w:t>
            </w:r>
          </w:p>
        </w:tc>
        <w:tc>
          <w:tcPr>
            <w:tcW w:w="1276" w:type="dxa"/>
            <w:tcBorders>
              <w:top w:val="single" w:sz="6" w:space="0" w:color="auto"/>
              <w:left w:val="single" w:sz="6" w:space="0" w:color="auto"/>
              <w:bottom w:val="single" w:sz="6" w:space="0" w:color="auto"/>
              <w:right w:val="single" w:sz="6" w:space="0" w:color="auto"/>
            </w:tcBorders>
          </w:tcPr>
          <w:p w14:paraId="1AF51D35"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20F02FAE" w14:textId="77777777" w:rsidTr="00691210">
        <w:tc>
          <w:tcPr>
            <w:tcW w:w="1701" w:type="dxa"/>
            <w:vMerge/>
            <w:tcBorders>
              <w:left w:val="single" w:sz="6" w:space="0" w:color="auto"/>
              <w:right w:val="single" w:sz="6" w:space="0" w:color="auto"/>
            </w:tcBorders>
            <w:shd w:val="clear" w:color="auto" w:fill="auto"/>
          </w:tcPr>
          <w:p w14:paraId="49F661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C037DCB"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6</w:t>
            </w:r>
          </w:p>
        </w:tc>
        <w:tc>
          <w:tcPr>
            <w:tcW w:w="1134" w:type="dxa"/>
            <w:tcBorders>
              <w:top w:val="single" w:sz="6" w:space="0" w:color="auto"/>
              <w:left w:val="single" w:sz="6" w:space="0" w:color="auto"/>
              <w:bottom w:val="single" w:sz="6" w:space="0" w:color="auto"/>
              <w:right w:val="single" w:sz="6" w:space="0" w:color="auto"/>
            </w:tcBorders>
          </w:tcPr>
          <w:p w14:paraId="7CFD924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Kgs</w:t>
            </w:r>
          </w:p>
        </w:tc>
        <w:tc>
          <w:tcPr>
            <w:tcW w:w="1984" w:type="dxa"/>
            <w:tcBorders>
              <w:top w:val="single" w:sz="6" w:space="0" w:color="auto"/>
              <w:left w:val="single" w:sz="6" w:space="0" w:color="auto"/>
              <w:bottom w:val="single" w:sz="6" w:space="0" w:color="auto"/>
              <w:right w:val="single" w:sz="6" w:space="0" w:color="auto"/>
            </w:tcBorders>
          </w:tcPr>
          <w:p w14:paraId="26E0F30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1ED903F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067A67E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18F29F41" w14:textId="77777777" w:rsidTr="00691210">
        <w:tc>
          <w:tcPr>
            <w:tcW w:w="1701" w:type="dxa"/>
            <w:vMerge/>
            <w:tcBorders>
              <w:left w:val="single" w:sz="6" w:space="0" w:color="auto"/>
              <w:right w:val="single" w:sz="6" w:space="0" w:color="auto"/>
            </w:tcBorders>
            <w:shd w:val="clear" w:color="auto" w:fill="auto"/>
          </w:tcPr>
          <w:p w14:paraId="3961F33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DBD3A81"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6</w:t>
            </w:r>
          </w:p>
        </w:tc>
        <w:tc>
          <w:tcPr>
            <w:tcW w:w="1134" w:type="dxa"/>
            <w:tcBorders>
              <w:top w:val="single" w:sz="6" w:space="0" w:color="auto"/>
              <w:left w:val="single" w:sz="6" w:space="0" w:color="auto"/>
              <w:bottom w:val="single" w:sz="6" w:space="0" w:color="auto"/>
              <w:right w:val="single" w:sz="6" w:space="0" w:color="auto"/>
            </w:tcBorders>
          </w:tcPr>
          <w:p w14:paraId="5F7A74C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Kgs</w:t>
            </w:r>
          </w:p>
        </w:tc>
        <w:tc>
          <w:tcPr>
            <w:tcW w:w="1984" w:type="dxa"/>
            <w:tcBorders>
              <w:top w:val="single" w:sz="6" w:space="0" w:color="auto"/>
              <w:left w:val="single" w:sz="6" w:space="0" w:color="auto"/>
              <w:bottom w:val="single" w:sz="6" w:space="0" w:color="auto"/>
              <w:right w:val="single" w:sz="6" w:space="0" w:color="auto"/>
            </w:tcBorders>
          </w:tcPr>
          <w:p w14:paraId="77DED15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3A1177F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4B33AFF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0CB64A7B" w14:textId="77777777" w:rsidTr="00691210">
        <w:tc>
          <w:tcPr>
            <w:tcW w:w="1701" w:type="dxa"/>
            <w:vMerge/>
            <w:tcBorders>
              <w:left w:val="single" w:sz="6" w:space="0" w:color="auto"/>
              <w:right w:val="single" w:sz="6" w:space="0" w:color="auto"/>
            </w:tcBorders>
            <w:shd w:val="clear" w:color="auto" w:fill="auto"/>
          </w:tcPr>
          <w:p w14:paraId="2ED4322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D946B64"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w:t>
            </w:r>
          </w:p>
        </w:tc>
        <w:tc>
          <w:tcPr>
            <w:tcW w:w="1134" w:type="dxa"/>
            <w:tcBorders>
              <w:top w:val="single" w:sz="6" w:space="0" w:color="auto"/>
              <w:left w:val="single" w:sz="6" w:space="0" w:color="auto"/>
              <w:bottom w:val="single" w:sz="6" w:space="0" w:color="auto"/>
              <w:right w:val="single" w:sz="6" w:space="0" w:color="auto"/>
            </w:tcBorders>
          </w:tcPr>
          <w:p w14:paraId="61E8ACC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tcPr>
          <w:p w14:paraId="363912C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vAlign w:val="center"/>
          </w:tcPr>
          <w:p w14:paraId="469236E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725046B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447B02F" w14:textId="77777777" w:rsidTr="00691210">
        <w:tc>
          <w:tcPr>
            <w:tcW w:w="1701" w:type="dxa"/>
            <w:vMerge/>
            <w:tcBorders>
              <w:left w:val="single" w:sz="6" w:space="0" w:color="auto"/>
              <w:right w:val="single" w:sz="6" w:space="0" w:color="auto"/>
            </w:tcBorders>
            <w:shd w:val="clear" w:color="auto" w:fill="auto"/>
          </w:tcPr>
          <w:p w14:paraId="4853FC5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057804"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w:t>
            </w:r>
          </w:p>
        </w:tc>
        <w:tc>
          <w:tcPr>
            <w:tcW w:w="1134" w:type="dxa"/>
            <w:tcBorders>
              <w:top w:val="single" w:sz="6" w:space="0" w:color="auto"/>
              <w:left w:val="single" w:sz="6" w:space="0" w:color="auto"/>
              <w:bottom w:val="single" w:sz="6" w:space="0" w:color="auto"/>
              <w:right w:val="single" w:sz="6" w:space="0" w:color="auto"/>
            </w:tcBorders>
          </w:tcPr>
          <w:p w14:paraId="41DA117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tcPr>
          <w:p w14:paraId="65DBC35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vAlign w:val="center"/>
          </w:tcPr>
          <w:p w14:paraId="3AE0B4C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Perfec</w:t>
            </w:r>
          </w:p>
        </w:tc>
        <w:tc>
          <w:tcPr>
            <w:tcW w:w="1276" w:type="dxa"/>
            <w:tcBorders>
              <w:top w:val="single" w:sz="6" w:space="0" w:color="auto"/>
              <w:left w:val="single" w:sz="6" w:space="0" w:color="auto"/>
              <w:bottom w:val="single" w:sz="6" w:space="0" w:color="auto"/>
              <w:right w:val="single" w:sz="6" w:space="0" w:color="auto"/>
            </w:tcBorders>
          </w:tcPr>
          <w:p w14:paraId="5984BCB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Inicio de Contrato </w:t>
            </w:r>
          </w:p>
        </w:tc>
      </w:tr>
      <w:tr w:rsidR="00E04F50" w:rsidRPr="00366A7C" w14:paraId="0D3EE249" w14:textId="77777777" w:rsidTr="00691210">
        <w:tc>
          <w:tcPr>
            <w:tcW w:w="1701" w:type="dxa"/>
            <w:vMerge/>
            <w:tcBorders>
              <w:left w:val="single" w:sz="6" w:space="0" w:color="auto"/>
              <w:right w:val="single" w:sz="6" w:space="0" w:color="auto"/>
            </w:tcBorders>
            <w:shd w:val="clear" w:color="auto" w:fill="auto"/>
          </w:tcPr>
          <w:p w14:paraId="5D3EEBC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1E79F3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24</w:t>
            </w:r>
          </w:p>
        </w:tc>
        <w:tc>
          <w:tcPr>
            <w:tcW w:w="1134" w:type="dxa"/>
            <w:tcBorders>
              <w:top w:val="single" w:sz="6" w:space="0" w:color="auto"/>
              <w:left w:val="single" w:sz="6" w:space="0" w:color="auto"/>
              <w:bottom w:val="single" w:sz="6" w:space="0" w:color="auto"/>
              <w:right w:val="single" w:sz="6" w:space="0" w:color="auto"/>
            </w:tcBorders>
          </w:tcPr>
          <w:p w14:paraId="3DD4A34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tcPr>
          <w:p w14:paraId="2187C20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702ADF4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Wizard</w:t>
            </w:r>
          </w:p>
        </w:tc>
        <w:tc>
          <w:tcPr>
            <w:tcW w:w="1276" w:type="dxa"/>
            <w:tcBorders>
              <w:top w:val="single" w:sz="6" w:space="0" w:color="auto"/>
              <w:left w:val="single" w:sz="6" w:space="0" w:color="auto"/>
              <w:bottom w:val="single" w:sz="6" w:space="0" w:color="auto"/>
              <w:right w:val="single" w:sz="6" w:space="0" w:color="auto"/>
            </w:tcBorders>
          </w:tcPr>
          <w:p w14:paraId="37C4A01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66F30A51" w14:textId="77777777" w:rsidTr="00691210">
        <w:tc>
          <w:tcPr>
            <w:tcW w:w="1701" w:type="dxa"/>
            <w:vMerge/>
            <w:tcBorders>
              <w:left w:val="single" w:sz="6" w:space="0" w:color="auto"/>
              <w:right w:val="single" w:sz="6" w:space="0" w:color="auto"/>
            </w:tcBorders>
            <w:shd w:val="clear" w:color="auto" w:fill="auto"/>
          </w:tcPr>
          <w:p w14:paraId="407BC00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6824DD1"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tcPr>
          <w:p w14:paraId="2FF0282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Bidones 18 Lts.</w:t>
            </w:r>
          </w:p>
        </w:tc>
        <w:tc>
          <w:tcPr>
            <w:tcW w:w="1984" w:type="dxa"/>
            <w:tcBorders>
              <w:top w:val="single" w:sz="6" w:space="0" w:color="auto"/>
              <w:left w:val="single" w:sz="6" w:space="0" w:color="auto"/>
              <w:bottom w:val="single" w:sz="6" w:space="0" w:color="auto"/>
              <w:right w:val="single" w:sz="6" w:space="0" w:color="auto"/>
            </w:tcBorders>
          </w:tcPr>
          <w:p w14:paraId="2B409F0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6922BBD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Cloralex</w:t>
            </w:r>
          </w:p>
        </w:tc>
        <w:tc>
          <w:tcPr>
            <w:tcW w:w="1276" w:type="dxa"/>
            <w:tcBorders>
              <w:top w:val="single" w:sz="6" w:space="0" w:color="auto"/>
              <w:left w:val="single" w:sz="6" w:space="0" w:color="auto"/>
              <w:bottom w:val="single" w:sz="6" w:space="0" w:color="auto"/>
              <w:right w:val="single" w:sz="6" w:space="0" w:color="auto"/>
            </w:tcBorders>
          </w:tcPr>
          <w:p w14:paraId="748D2C8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38DBDAD4" w14:textId="77777777" w:rsidTr="00691210">
        <w:tc>
          <w:tcPr>
            <w:tcW w:w="1701" w:type="dxa"/>
            <w:vMerge/>
            <w:tcBorders>
              <w:left w:val="single" w:sz="6" w:space="0" w:color="auto"/>
              <w:right w:val="single" w:sz="6" w:space="0" w:color="auto"/>
            </w:tcBorders>
            <w:shd w:val="clear" w:color="auto" w:fill="auto"/>
          </w:tcPr>
          <w:p w14:paraId="14DFB14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49FA656"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8</w:t>
            </w:r>
          </w:p>
        </w:tc>
        <w:tc>
          <w:tcPr>
            <w:tcW w:w="1134" w:type="dxa"/>
            <w:tcBorders>
              <w:top w:val="single" w:sz="6" w:space="0" w:color="auto"/>
              <w:left w:val="single" w:sz="6" w:space="0" w:color="auto"/>
              <w:bottom w:val="single" w:sz="6" w:space="0" w:color="auto"/>
              <w:right w:val="single" w:sz="6" w:space="0" w:color="auto"/>
            </w:tcBorders>
          </w:tcPr>
          <w:p w14:paraId="5BBD130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Litros</w:t>
            </w:r>
          </w:p>
        </w:tc>
        <w:tc>
          <w:tcPr>
            <w:tcW w:w="1984" w:type="dxa"/>
            <w:tcBorders>
              <w:top w:val="single" w:sz="6" w:space="0" w:color="auto"/>
              <w:left w:val="single" w:sz="6" w:space="0" w:color="auto"/>
              <w:bottom w:val="single" w:sz="6" w:space="0" w:color="auto"/>
              <w:right w:val="single" w:sz="6" w:space="0" w:color="auto"/>
            </w:tcBorders>
          </w:tcPr>
          <w:p w14:paraId="7F8FA89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454399C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Windex</w:t>
            </w:r>
          </w:p>
        </w:tc>
        <w:tc>
          <w:tcPr>
            <w:tcW w:w="1276" w:type="dxa"/>
            <w:tcBorders>
              <w:top w:val="single" w:sz="6" w:space="0" w:color="auto"/>
              <w:left w:val="single" w:sz="6" w:space="0" w:color="auto"/>
              <w:bottom w:val="single" w:sz="6" w:space="0" w:color="auto"/>
              <w:right w:val="single" w:sz="6" w:space="0" w:color="auto"/>
            </w:tcBorders>
          </w:tcPr>
          <w:p w14:paraId="4D6F109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17A3BDD2" w14:textId="77777777" w:rsidTr="00691210">
        <w:tc>
          <w:tcPr>
            <w:tcW w:w="1701" w:type="dxa"/>
            <w:vMerge/>
            <w:tcBorders>
              <w:left w:val="single" w:sz="6" w:space="0" w:color="auto"/>
              <w:right w:val="single" w:sz="6" w:space="0" w:color="auto"/>
            </w:tcBorders>
            <w:shd w:val="clear" w:color="auto" w:fill="auto"/>
          </w:tcPr>
          <w:p w14:paraId="6566C16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2170DDF"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w:t>
            </w:r>
          </w:p>
        </w:tc>
        <w:tc>
          <w:tcPr>
            <w:tcW w:w="1134" w:type="dxa"/>
            <w:tcBorders>
              <w:top w:val="single" w:sz="6" w:space="0" w:color="auto"/>
              <w:left w:val="single" w:sz="6" w:space="0" w:color="auto"/>
              <w:bottom w:val="single" w:sz="6" w:space="0" w:color="auto"/>
              <w:right w:val="single" w:sz="6" w:space="0" w:color="auto"/>
            </w:tcBorders>
          </w:tcPr>
          <w:p w14:paraId="397C025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tcPr>
          <w:p w14:paraId="6572DE1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vAlign w:val="center"/>
          </w:tcPr>
          <w:p w14:paraId="02BFA07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0C7C4D0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52F2BDCE" w14:textId="77777777" w:rsidTr="00691210">
        <w:tc>
          <w:tcPr>
            <w:tcW w:w="1701" w:type="dxa"/>
            <w:vMerge/>
            <w:tcBorders>
              <w:left w:val="single" w:sz="6" w:space="0" w:color="auto"/>
              <w:right w:val="single" w:sz="6" w:space="0" w:color="auto"/>
            </w:tcBorders>
            <w:shd w:val="clear" w:color="auto" w:fill="auto"/>
          </w:tcPr>
          <w:p w14:paraId="7FB5D53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DC1181F"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w:t>
            </w:r>
          </w:p>
        </w:tc>
        <w:tc>
          <w:tcPr>
            <w:tcW w:w="1134" w:type="dxa"/>
            <w:tcBorders>
              <w:top w:val="single" w:sz="6" w:space="0" w:color="auto"/>
              <w:left w:val="single" w:sz="6" w:space="0" w:color="auto"/>
              <w:bottom w:val="single" w:sz="6" w:space="0" w:color="auto"/>
              <w:right w:val="single" w:sz="6" w:space="0" w:color="auto"/>
            </w:tcBorders>
          </w:tcPr>
          <w:p w14:paraId="73C758F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tcPr>
          <w:p w14:paraId="41ACF7B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vAlign w:val="center"/>
          </w:tcPr>
          <w:p w14:paraId="23A8D8D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1F92848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F42D0FE" w14:textId="77777777" w:rsidTr="00691210">
        <w:tc>
          <w:tcPr>
            <w:tcW w:w="1701" w:type="dxa"/>
            <w:vMerge/>
            <w:tcBorders>
              <w:left w:val="single" w:sz="6" w:space="0" w:color="auto"/>
              <w:right w:val="single" w:sz="6" w:space="0" w:color="auto"/>
            </w:tcBorders>
            <w:shd w:val="clear" w:color="auto" w:fill="auto"/>
          </w:tcPr>
          <w:p w14:paraId="4568595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F38E9E0"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w:t>
            </w:r>
          </w:p>
        </w:tc>
        <w:tc>
          <w:tcPr>
            <w:tcW w:w="1134" w:type="dxa"/>
            <w:tcBorders>
              <w:top w:val="single" w:sz="6" w:space="0" w:color="auto"/>
              <w:left w:val="single" w:sz="6" w:space="0" w:color="auto"/>
              <w:bottom w:val="single" w:sz="6" w:space="0" w:color="auto"/>
              <w:right w:val="single" w:sz="6" w:space="0" w:color="auto"/>
            </w:tcBorders>
          </w:tcPr>
          <w:p w14:paraId="55710CD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Bolsa 10 Kg</w:t>
            </w:r>
          </w:p>
        </w:tc>
        <w:tc>
          <w:tcPr>
            <w:tcW w:w="1984" w:type="dxa"/>
            <w:tcBorders>
              <w:top w:val="single" w:sz="6" w:space="0" w:color="auto"/>
              <w:left w:val="single" w:sz="6" w:space="0" w:color="auto"/>
              <w:bottom w:val="single" w:sz="6" w:space="0" w:color="auto"/>
              <w:right w:val="single" w:sz="6" w:space="0" w:color="auto"/>
            </w:tcBorders>
          </w:tcPr>
          <w:p w14:paraId="6D06857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2E3B45F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Roma</w:t>
            </w:r>
          </w:p>
        </w:tc>
        <w:tc>
          <w:tcPr>
            <w:tcW w:w="1276" w:type="dxa"/>
            <w:tcBorders>
              <w:top w:val="single" w:sz="6" w:space="0" w:color="auto"/>
              <w:left w:val="single" w:sz="6" w:space="0" w:color="auto"/>
              <w:bottom w:val="single" w:sz="6" w:space="0" w:color="auto"/>
              <w:right w:val="single" w:sz="6" w:space="0" w:color="auto"/>
            </w:tcBorders>
          </w:tcPr>
          <w:p w14:paraId="32F86B8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3FFB08D3" w14:textId="77777777" w:rsidTr="00691210">
        <w:tc>
          <w:tcPr>
            <w:tcW w:w="1701" w:type="dxa"/>
            <w:vMerge/>
            <w:tcBorders>
              <w:left w:val="single" w:sz="6" w:space="0" w:color="auto"/>
              <w:right w:val="single" w:sz="6" w:space="0" w:color="auto"/>
            </w:tcBorders>
            <w:shd w:val="clear" w:color="auto" w:fill="auto"/>
          </w:tcPr>
          <w:p w14:paraId="4158992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EF786BD"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5</w:t>
            </w:r>
          </w:p>
        </w:tc>
        <w:tc>
          <w:tcPr>
            <w:tcW w:w="1134" w:type="dxa"/>
            <w:tcBorders>
              <w:top w:val="single" w:sz="6" w:space="0" w:color="auto"/>
              <w:left w:val="single" w:sz="6" w:space="0" w:color="auto"/>
              <w:bottom w:val="single" w:sz="6" w:space="0" w:color="auto"/>
              <w:right w:val="single" w:sz="6" w:space="0" w:color="auto"/>
            </w:tcBorders>
          </w:tcPr>
          <w:p w14:paraId="78F8F53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tcPr>
          <w:p w14:paraId="01E5640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583A466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Palma de Oro</w:t>
            </w:r>
          </w:p>
        </w:tc>
        <w:tc>
          <w:tcPr>
            <w:tcW w:w="1276" w:type="dxa"/>
            <w:tcBorders>
              <w:top w:val="single" w:sz="6" w:space="0" w:color="auto"/>
              <w:left w:val="single" w:sz="6" w:space="0" w:color="auto"/>
              <w:bottom w:val="single" w:sz="6" w:space="0" w:color="auto"/>
              <w:right w:val="single" w:sz="6" w:space="0" w:color="auto"/>
            </w:tcBorders>
          </w:tcPr>
          <w:p w14:paraId="4EAC385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BA5B9FB" w14:textId="77777777" w:rsidTr="00691210">
        <w:tc>
          <w:tcPr>
            <w:tcW w:w="1701" w:type="dxa"/>
            <w:vMerge/>
            <w:tcBorders>
              <w:left w:val="single" w:sz="6" w:space="0" w:color="auto"/>
              <w:right w:val="single" w:sz="6" w:space="0" w:color="auto"/>
            </w:tcBorders>
            <w:shd w:val="clear" w:color="auto" w:fill="auto"/>
          </w:tcPr>
          <w:p w14:paraId="1C8E539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B2A29B1" w14:textId="77777777" w:rsidR="00E04F50" w:rsidRPr="00366A7C" w:rsidRDefault="00E04F50" w:rsidP="00691210">
            <w:pPr>
              <w:rPr>
                <w:rFonts w:ascii="Montserrat" w:eastAsia="Arial Unicode MS" w:hAnsi="Montserrat" w:cs="Arial"/>
                <w:sz w:val="18"/>
                <w:szCs w:val="18"/>
              </w:rPr>
            </w:pPr>
            <w:r w:rsidRPr="00366A7C">
              <w:rPr>
                <w:rFonts w:ascii="Montserrat" w:eastAsia="Arial Unicode MS" w:hAnsi="Montserrat" w:cs="Arial"/>
                <w:sz w:val="18"/>
                <w:szCs w:val="18"/>
              </w:rPr>
              <w:t>20</w:t>
            </w:r>
          </w:p>
        </w:tc>
        <w:tc>
          <w:tcPr>
            <w:tcW w:w="1134" w:type="dxa"/>
            <w:tcBorders>
              <w:top w:val="single" w:sz="6" w:space="0" w:color="auto"/>
              <w:left w:val="single" w:sz="6" w:space="0" w:color="auto"/>
              <w:bottom w:val="single" w:sz="6" w:space="0" w:color="auto"/>
              <w:right w:val="single" w:sz="6" w:space="0" w:color="auto"/>
            </w:tcBorders>
          </w:tcPr>
          <w:p w14:paraId="3B8E309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tcPr>
          <w:p w14:paraId="58EBAB2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6413141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3M, Scotch-Brite</w:t>
            </w:r>
          </w:p>
        </w:tc>
        <w:tc>
          <w:tcPr>
            <w:tcW w:w="1276" w:type="dxa"/>
            <w:tcBorders>
              <w:top w:val="single" w:sz="6" w:space="0" w:color="auto"/>
              <w:left w:val="single" w:sz="6" w:space="0" w:color="auto"/>
              <w:bottom w:val="single" w:sz="6" w:space="0" w:color="auto"/>
              <w:right w:val="single" w:sz="6" w:space="0" w:color="auto"/>
            </w:tcBorders>
          </w:tcPr>
          <w:p w14:paraId="4AF6DDB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52555507" w14:textId="77777777" w:rsidTr="00691210">
        <w:tc>
          <w:tcPr>
            <w:tcW w:w="1701" w:type="dxa"/>
            <w:vMerge/>
            <w:tcBorders>
              <w:left w:val="single" w:sz="6" w:space="0" w:color="auto"/>
              <w:right w:val="single" w:sz="6" w:space="0" w:color="auto"/>
            </w:tcBorders>
            <w:shd w:val="clear" w:color="auto" w:fill="auto"/>
          </w:tcPr>
          <w:p w14:paraId="1FDCCAF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635E70"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6</w:t>
            </w:r>
          </w:p>
        </w:tc>
        <w:tc>
          <w:tcPr>
            <w:tcW w:w="1134" w:type="dxa"/>
            <w:tcBorders>
              <w:top w:val="single" w:sz="6" w:space="0" w:color="auto"/>
              <w:left w:val="single" w:sz="6" w:space="0" w:color="auto"/>
              <w:bottom w:val="single" w:sz="6" w:space="0" w:color="auto"/>
              <w:right w:val="single" w:sz="6" w:space="0" w:color="auto"/>
            </w:tcBorders>
          </w:tcPr>
          <w:p w14:paraId="232AE06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Mts.</w:t>
            </w:r>
          </w:p>
        </w:tc>
        <w:tc>
          <w:tcPr>
            <w:tcW w:w="1984" w:type="dxa"/>
            <w:tcBorders>
              <w:top w:val="single" w:sz="6" w:space="0" w:color="auto"/>
              <w:left w:val="single" w:sz="6" w:space="0" w:color="auto"/>
              <w:bottom w:val="single" w:sz="6" w:space="0" w:color="auto"/>
              <w:right w:val="single" w:sz="6" w:space="0" w:color="auto"/>
            </w:tcBorders>
          </w:tcPr>
          <w:p w14:paraId="3EF0AB9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31F45CB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Carpe</w:t>
            </w:r>
          </w:p>
        </w:tc>
        <w:tc>
          <w:tcPr>
            <w:tcW w:w="1276" w:type="dxa"/>
            <w:tcBorders>
              <w:top w:val="single" w:sz="6" w:space="0" w:color="auto"/>
              <w:left w:val="single" w:sz="6" w:space="0" w:color="auto"/>
              <w:bottom w:val="single" w:sz="6" w:space="0" w:color="auto"/>
              <w:right w:val="single" w:sz="6" w:space="0" w:color="auto"/>
            </w:tcBorders>
          </w:tcPr>
          <w:p w14:paraId="069662B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53602A15" w14:textId="77777777" w:rsidTr="00691210">
        <w:tc>
          <w:tcPr>
            <w:tcW w:w="1701" w:type="dxa"/>
            <w:vMerge/>
            <w:tcBorders>
              <w:left w:val="single" w:sz="6" w:space="0" w:color="auto"/>
              <w:right w:val="single" w:sz="6" w:space="0" w:color="auto"/>
            </w:tcBorders>
            <w:shd w:val="clear" w:color="auto" w:fill="auto"/>
          </w:tcPr>
          <w:p w14:paraId="2EABCBE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FB94484" w14:textId="77777777" w:rsidR="00E04F50" w:rsidRPr="00366A7C" w:rsidRDefault="00E04F50" w:rsidP="00691210">
            <w:pPr>
              <w:rPr>
                <w:rFonts w:ascii="Montserrat" w:eastAsia="Arial Unicode MS" w:hAnsi="Montserrat" w:cs="Arial"/>
                <w:sz w:val="18"/>
                <w:szCs w:val="18"/>
              </w:rPr>
            </w:pPr>
            <w:r w:rsidRPr="00366A7C">
              <w:rPr>
                <w:rFonts w:ascii="Montserrat" w:eastAsia="Arial Unicode MS" w:hAnsi="Montserrat" w:cs="Arial"/>
                <w:sz w:val="18"/>
                <w:szCs w:val="18"/>
              </w:rPr>
              <w:t>8</w:t>
            </w:r>
          </w:p>
        </w:tc>
        <w:tc>
          <w:tcPr>
            <w:tcW w:w="1134" w:type="dxa"/>
            <w:tcBorders>
              <w:top w:val="single" w:sz="6" w:space="0" w:color="auto"/>
              <w:left w:val="single" w:sz="6" w:space="0" w:color="auto"/>
              <w:bottom w:val="single" w:sz="6" w:space="0" w:color="auto"/>
              <w:right w:val="single" w:sz="6" w:space="0" w:color="auto"/>
            </w:tcBorders>
          </w:tcPr>
          <w:p w14:paraId="5186444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Pares</w:t>
            </w:r>
          </w:p>
        </w:tc>
        <w:tc>
          <w:tcPr>
            <w:tcW w:w="1984" w:type="dxa"/>
            <w:tcBorders>
              <w:top w:val="single" w:sz="6" w:space="0" w:color="auto"/>
              <w:left w:val="single" w:sz="6" w:space="0" w:color="auto"/>
              <w:bottom w:val="single" w:sz="6" w:space="0" w:color="auto"/>
              <w:right w:val="single" w:sz="6" w:space="0" w:color="auto"/>
            </w:tcBorders>
          </w:tcPr>
          <w:p w14:paraId="26F57CA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32BCFDD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Adex</w:t>
            </w:r>
          </w:p>
        </w:tc>
        <w:tc>
          <w:tcPr>
            <w:tcW w:w="1276" w:type="dxa"/>
            <w:tcBorders>
              <w:top w:val="single" w:sz="6" w:space="0" w:color="auto"/>
              <w:left w:val="single" w:sz="6" w:space="0" w:color="auto"/>
              <w:bottom w:val="single" w:sz="6" w:space="0" w:color="auto"/>
              <w:right w:val="single" w:sz="6" w:space="0" w:color="auto"/>
            </w:tcBorders>
          </w:tcPr>
          <w:p w14:paraId="1763311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185C674" w14:textId="77777777" w:rsidTr="00691210">
        <w:tc>
          <w:tcPr>
            <w:tcW w:w="1701" w:type="dxa"/>
            <w:vMerge/>
            <w:tcBorders>
              <w:left w:val="single" w:sz="6" w:space="0" w:color="auto"/>
              <w:right w:val="single" w:sz="6" w:space="0" w:color="auto"/>
            </w:tcBorders>
            <w:shd w:val="clear" w:color="auto" w:fill="auto"/>
          </w:tcPr>
          <w:p w14:paraId="2B3B4DD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D25B4EE"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w:t>
            </w:r>
          </w:p>
        </w:tc>
        <w:tc>
          <w:tcPr>
            <w:tcW w:w="1134" w:type="dxa"/>
            <w:tcBorders>
              <w:top w:val="single" w:sz="6" w:space="0" w:color="auto"/>
              <w:left w:val="single" w:sz="6" w:space="0" w:color="auto"/>
              <w:bottom w:val="single" w:sz="6" w:space="0" w:color="auto"/>
              <w:right w:val="single" w:sz="6" w:space="0" w:color="auto"/>
            </w:tcBorders>
          </w:tcPr>
          <w:p w14:paraId="4A9ACC0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tcPr>
          <w:p w14:paraId="2F92F46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33B6D98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Ideal</w:t>
            </w:r>
          </w:p>
        </w:tc>
        <w:tc>
          <w:tcPr>
            <w:tcW w:w="1276" w:type="dxa"/>
            <w:tcBorders>
              <w:top w:val="single" w:sz="6" w:space="0" w:color="auto"/>
              <w:left w:val="single" w:sz="6" w:space="0" w:color="auto"/>
              <w:bottom w:val="single" w:sz="6" w:space="0" w:color="auto"/>
              <w:right w:val="single" w:sz="6" w:space="0" w:color="auto"/>
            </w:tcBorders>
          </w:tcPr>
          <w:p w14:paraId="08C4D0A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31BDE91" w14:textId="77777777" w:rsidTr="00691210">
        <w:tc>
          <w:tcPr>
            <w:tcW w:w="1701" w:type="dxa"/>
            <w:vMerge/>
            <w:tcBorders>
              <w:left w:val="single" w:sz="6" w:space="0" w:color="auto"/>
              <w:right w:val="single" w:sz="6" w:space="0" w:color="auto"/>
            </w:tcBorders>
            <w:shd w:val="clear" w:color="auto" w:fill="auto"/>
          </w:tcPr>
          <w:p w14:paraId="041B089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C244D8A"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6</w:t>
            </w:r>
          </w:p>
        </w:tc>
        <w:tc>
          <w:tcPr>
            <w:tcW w:w="1134" w:type="dxa"/>
            <w:tcBorders>
              <w:top w:val="single" w:sz="6" w:space="0" w:color="auto"/>
              <w:left w:val="single" w:sz="6" w:space="0" w:color="auto"/>
              <w:bottom w:val="single" w:sz="6" w:space="0" w:color="auto"/>
              <w:right w:val="single" w:sz="6" w:space="0" w:color="auto"/>
            </w:tcBorders>
          </w:tcPr>
          <w:p w14:paraId="37BF623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Mts.</w:t>
            </w:r>
          </w:p>
        </w:tc>
        <w:tc>
          <w:tcPr>
            <w:tcW w:w="1984" w:type="dxa"/>
            <w:tcBorders>
              <w:top w:val="single" w:sz="6" w:space="0" w:color="auto"/>
              <w:left w:val="single" w:sz="6" w:space="0" w:color="auto"/>
              <w:bottom w:val="single" w:sz="6" w:space="0" w:color="auto"/>
              <w:right w:val="single" w:sz="6" w:space="0" w:color="auto"/>
            </w:tcBorders>
          </w:tcPr>
          <w:p w14:paraId="4427793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3961E8A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Carpe</w:t>
            </w:r>
          </w:p>
        </w:tc>
        <w:tc>
          <w:tcPr>
            <w:tcW w:w="1276" w:type="dxa"/>
            <w:tcBorders>
              <w:top w:val="single" w:sz="6" w:space="0" w:color="auto"/>
              <w:left w:val="single" w:sz="6" w:space="0" w:color="auto"/>
              <w:bottom w:val="single" w:sz="6" w:space="0" w:color="auto"/>
              <w:right w:val="single" w:sz="6" w:space="0" w:color="auto"/>
            </w:tcBorders>
          </w:tcPr>
          <w:p w14:paraId="7C26446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2597FDE7" w14:textId="77777777" w:rsidTr="00691210">
        <w:tc>
          <w:tcPr>
            <w:tcW w:w="1701" w:type="dxa"/>
            <w:vMerge/>
            <w:tcBorders>
              <w:left w:val="single" w:sz="6" w:space="0" w:color="auto"/>
              <w:right w:val="single" w:sz="6" w:space="0" w:color="auto"/>
            </w:tcBorders>
            <w:shd w:val="clear" w:color="auto" w:fill="auto"/>
          </w:tcPr>
          <w:p w14:paraId="3F3639E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58ACA9"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w:t>
            </w:r>
          </w:p>
        </w:tc>
        <w:tc>
          <w:tcPr>
            <w:tcW w:w="1134" w:type="dxa"/>
            <w:tcBorders>
              <w:top w:val="single" w:sz="6" w:space="0" w:color="auto"/>
              <w:left w:val="single" w:sz="6" w:space="0" w:color="auto"/>
              <w:bottom w:val="single" w:sz="6" w:space="0" w:color="auto"/>
              <w:right w:val="single" w:sz="6" w:space="0" w:color="auto"/>
            </w:tcBorders>
          </w:tcPr>
          <w:p w14:paraId="4AE4A36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tcPr>
          <w:p w14:paraId="405CFE8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4A9E758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Ideal</w:t>
            </w:r>
          </w:p>
        </w:tc>
        <w:tc>
          <w:tcPr>
            <w:tcW w:w="1276" w:type="dxa"/>
            <w:tcBorders>
              <w:top w:val="single" w:sz="6" w:space="0" w:color="auto"/>
              <w:left w:val="single" w:sz="6" w:space="0" w:color="auto"/>
              <w:bottom w:val="single" w:sz="6" w:space="0" w:color="auto"/>
              <w:right w:val="single" w:sz="6" w:space="0" w:color="auto"/>
            </w:tcBorders>
          </w:tcPr>
          <w:p w14:paraId="3C0EF9F5"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0CDFF8C" w14:textId="77777777" w:rsidTr="00691210">
        <w:tc>
          <w:tcPr>
            <w:tcW w:w="1701" w:type="dxa"/>
            <w:vMerge/>
            <w:tcBorders>
              <w:left w:val="single" w:sz="6" w:space="0" w:color="auto"/>
              <w:right w:val="single" w:sz="6" w:space="0" w:color="auto"/>
            </w:tcBorders>
            <w:shd w:val="clear" w:color="auto" w:fill="auto"/>
          </w:tcPr>
          <w:p w14:paraId="52F44ED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181C310"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4</w:t>
            </w:r>
          </w:p>
        </w:tc>
        <w:tc>
          <w:tcPr>
            <w:tcW w:w="1134" w:type="dxa"/>
            <w:tcBorders>
              <w:top w:val="single" w:sz="6" w:space="0" w:color="auto"/>
              <w:left w:val="single" w:sz="6" w:space="0" w:color="auto"/>
              <w:bottom w:val="single" w:sz="6" w:space="0" w:color="auto"/>
              <w:right w:val="single" w:sz="6" w:space="0" w:color="auto"/>
            </w:tcBorders>
          </w:tcPr>
          <w:p w14:paraId="6A24E35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Piezas</w:t>
            </w:r>
          </w:p>
        </w:tc>
        <w:tc>
          <w:tcPr>
            <w:tcW w:w="1984" w:type="dxa"/>
            <w:tcBorders>
              <w:top w:val="single" w:sz="6" w:space="0" w:color="auto"/>
              <w:left w:val="single" w:sz="6" w:space="0" w:color="auto"/>
              <w:bottom w:val="single" w:sz="6" w:space="0" w:color="auto"/>
              <w:right w:val="single" w:sz="6" w:space="0" w:color="auto"/>
            </w:tcBorders>
          </w:tcPr>
          <w:p w14:paraId="2431CEE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25DC555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Fenix de Mex</w:t>
            </w:r>
          </w:p>
        </w:tc>
        <w:tc>
          <w:tcPr>
            <w:tcW w:w="1276" w:type="dxa"/>
            <w:tcBorders>
              <w:top w:val="single" w:sz="6" w:space="0" w:color="auto"/>
              <w:left w:val="single" w:sz="6" w:space="0" w:color="auto"/>
              <w:bottom w:val="single" w:sz="6" w:space="0" w:color="auto"/>
              <w:right w:val="single" w:sz="6" w:space="0" w:color="auto"/>
            </w:tcBorders>
          </w:tcPr>
          <w:p w14:paraId="10C3562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001B6A8" w14:textId="77777777" w:rsidTr="00691210">
        <w:tc>
          <w:tcPr>
            <w:tcW w:w="1701" w:type="dxa"/>
            <w:vMerge/>
            <w:tcBorders>
              <w:left w:val="single" w:sz="6" w:space="0" w:color="auto"/>
              <w:right w:val="single" w:sz="6" w:space="0" w:color="auto"/>
            </w:tcBorders>
            <w:shd w:val="clear" w:color="auto" w:fill="auto"/>
          </w:tcPr>
          <w:p w14:paraId="69D179B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377C36"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w:t>
            </w:r>
          </w:p>
        </w:tc>
        <w:tc>
          <w:tcPr>
            <w:tcW w:w="1134" w:type="dxa"/>
            <w:tcBorders>
              <w:top w:val="single" w:sz="6" w:space="0" w:color="auto"/>
              <w:left w:val="single" w:sz="6" w:space="0" w:color="auto"/>
              <w:bottom w:val="single" w:sz="6" w:space="0" w:color="auto"/>
              <w:right w:val="single" w:sz="6" w:space="0" w:color="auto"/>
            </w:tcBorders>
          </w:tcPr>
          <w:p w14:paraId="7FA4DA7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6" w:space="0" w:color="auto"/>
              <w:right w:val="single" w:sz="6" w:space="0" w:color="auto"/>
            </w:tcBorders>
          </w:tcPr>
          <w:p w14:paraId="725DDF9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1656C3E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19A52824" w14:textId="77777777" w:rsidR="00E04F50" w:rsidRPr="00366A7C" w:rsidRDefault="00E04F50" w:rsidP="00691210">
            <w:pPr>
              <w:rPr>
                <w:rFonts w:ascii="Montserrat" w:hAnsi="Montserrat" w:cs="Arial"/>
                <w:sz w:val="18"/>
                <w:szCs w:val="18"/>
                <w:u w:val="single"/>
              </w:rPr>
            </w:pPr>
            <w:r w:rsidRPr="00366A7C">
              <w:rPr>
                <w:rFonts w:ascii="Montserrat" w:hAnsi="Montserrat" w:cs="Arial"/>
                <w:sz w:val="18"/>
                <w:szCs w:val="18"/>
              </w:rPr>
              <w:t>Inicio de Contrato</w:t>
            </w:r>
          </w:p>
        </w:tc>
      </w:tr>
      <w:tr w:rsidR="00E04F50" w:rsidRPr="00366A7C" w14:paraId="571A7204" w14:textId="77777777" w:rsidTr="00691210">
        <w:tc>
          <w:tcPr>
            <w:tcW w:w="1701" w:type="dxa"/>
            <w:vMerge/>
            <w:tcBorders>
              <w:left w:val="single" w:sz="6" w:space="0" w:color="auto"/>
              <w:right w:val="single" w:sz="6" w:space="0" w:color="auto"/>
            </w:tcBorders>
            <w:shd w:val="clear" w:color="auto" w:fill="auto"/>
          </w:tcPr>
          <w:p w14:paraId="0CC9331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DBA7830"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3</w:t>
            </w:r>
          </w:p>
        </w:tc>
        <w:tc>
          <w:tcPr>
            <w:tcW w:w="1134" w:type="dxa"/>
            <w:tcBorders>
              <w:top w:val="single" w:sz="6" w:space="0" w:color="auto"/>
              <w:left w:val="single" w:sz="6" w:space="0" w:color="auto"/>
              <w:bottom w:val="single" w:sz="6" w:space="0" w:color="auto"/>
              <w:right w:val="single" w:sz="6" w:space="0" w:color="auto"/>
            </w:tcBorders>
          </w:tcPr>
          <w:p w14:paraId="15A19A1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Bidones 18 Lts.</w:t>
            </w:r>
          </w:p>
        </w:tc>
        <w:tc>
          <w:tcPr>
            <w:tcW w:w="1984" w:type="dxa"/>
            <w:tcBorders>
              <w:top w:val="single" w:sz="6" w:space="0" w:color="auto"/>
              <w:left w:val="single" w:sz="6" w:space="0" w:color="auto"/>
              <w:bottom w:val="single" w:sz="6" w:space="0" w:color="auto"/>
              <w:right w:val="single" w:sz="6" w:space="0" w:color="auto"/>
            </w:tcBorders>
          </w:tcPr>
          <w:p w14:paraId="73A01C5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vAlign w:val="center"/>
          </w:tcPr>
          <w:p w14:paraId="606D4A1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Pinol</w:t>
            </w:r>
          </w:p>
        </w:tc>
        <w:tc>
          <w:tcPr>
            <w:tcW w:w="1276" w:type="dxa"/>
            <w:tcBorders>
              <w:top w:val="single" w:sz="6" w:space="0" w:color="auto"/>
              <w:left w:val="single" w:sz="6" w:space="0" w:color="auto"/>
              <w:bottom w:val="single" w:sz="6" w:space="0" w:color="auto"/>
              <w:right w:val="single" w:sz="6" w:space="0" w:color="auto"/>
            </w:tcBorders>
          </w:tcPr>
          <w:p w14:paraId="5BBF5B3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6A1D774B" w14:textId="77777777" w:rsidTr="00691210">
        <w:tc>
          <w:tcPr>
            <w:tcW w:w="1701" w:type="dxa"/>
            <w:vMerge/>
            <w:tcBorders>
              <w:left w:val="single" w:sz="6" w:space="0" w:color="auto"/>
              <w:right w:val="single" w:sz="6" w:space="0" w:color="auto"/>
            </w:tcBorders>
            <w:shd w:val="clear" w:color="auto" w:fill="auto"/>
          </w:tcPr>
          <w:p w14:paraId="2C94F00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68C8F796"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1</w:t>
            </w:r>
          </w:p>
        </w:tc>
        <w:tc>
          <w:tcPr>
            <w:tcW w:w="1134" w:type="dxa"/>
            <w:tcBorders>
              <w:top w:val="single" w:sz="6" w:space="0" w:color="auto"/>
              <w:left w:val="single" w:sz="6" w:space="0" w:color="auto"/>
              <w:bottom w:val="single" w:sz="4" w:space="0" w:color="auto"/>
              <w:right w:val="single" w:sz="6" w:space="0" w:color="auto"/>
            </w:tcBorders>
          </w:tcPr>
          <w:p w14:paraId="00CF146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Pieza</w:t>
            </w:r>
          </w:p>
        </w:tc>
        <w:tc>
          <w:tcPr>
            <w:tcW w:w="1984" w:type="dxa"/>
            <w:tcBorders>
              <w:top w:val="single" w:sz="6" w:space="0" w:color="auto"/>
              <w:left w:val="single" w:sz="6" w:space="0" w:color="auto"/>
              <w:bottom w:val="single" w:sz="4" w:space="0" w:color="auto"/>
              <w:right w:val="single" w:sz="6" w:space="0" w:color="auto"/>
            </w:tcBorders>
          </w:tcPr>
          <w:p w14:paraId="234F78C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4" w:space="0" w:color="auto"/>
              <w:right w:val="single" w:sz="6" w:space="0" w:color="auto"/>
            </w:tcBorders>
            <w:vAlign w:val="center"/>
          </w:tcPr>
          <w:p w14:paraId="3AD8782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Indistinto</w:t>
            </w:r>
          </w:p>
        </w:tc>
        <w:tc>
          <w:tcPr>
            <w:tcW w:w="1276" w:type="dxa"/>
            <w:tcBorders>
              <w:top w:val="single" w:sz="6" w:space="0" w:color="auto"/>
              <w:left w:val="single" w:sz="6" w:space="0" w:color="auto"/>
              <w:bottom w:val="single" w:sz="4" w:space="0" w:color="auto"/>
              <w:right w:val="single" w:sz="6" w:space="0" w:color="auto"/>
            </w:tcBorders>
          </w:tcPr>
          <w:p w14:paraId="1D87498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2B696B6" w14:textId="77777777" w:rsidTr="00691210">
        <w:tc>
          <w:tcPr>
            <w:tcW w:w="1701" w:type="dxa"/>
            <w:vMerge/>
            <w:tcBorders>
              <w:left w:val="single" w:sz="6" w:space="0" w:color="auto"/>
              <w:right w:val="single" w:sz="6" w:space="0" w:color="auto"/>
            </w:tcBorders>
            <w:shd w:val="clear" w:color="auto" w:fill="auto"/>
          </w:tcPr>
          <w:p w14:paraId="0776669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644B843A" w14:textId="77777777" w:rsidR="00E04F50" w:rsidRPr="00366A7C" w:rsidRDefault="00E04F50" w:rsidP="00691210">
            <w:pPr>
              <w:rPr>
                <w:rFonts w:ascii="Montserrat" w:eastAsia="Arial Unicode MS" w:hAnsi="Montserrat" w:cs="Arial"/>
                <w:sz w:val="18"/>
                <w:szCs w:val="18"/>
              </w:rPr>
            </w:pPr>
            <w:r w:rsidRPr="00366A7C">
              <w:rPr>
                <w:rFonts w:ascii="Montserrat" w:hAnsi="Montserrat" w:cs="Arial"/>
                <w:sz w:val="18"/>
                <w:szCs w:val="18"/>
              </w:rPr>
              <w:t>2</w:t>
            </w:r>
          </w:p>
        </w:tc>
        <w:tc>
          <w:tcPr>
            <w:tcW w:w="1134" w:type="dxa"/>
            <w:tcBorders>
              <w:top w:val="single" w:sz="6" w:space="0" w:color="auto"/>
              <w:left w:val="single" w:sz="6" w:space="0" w:color="auto"/>
              <w:bottom w:val="single" w:sz="4" w:space="0" w:color="auto"/>
              <w:right w:val="single" w:sz="6" w:space="0" w:color="auto"/>
            </w:tcBorders>
          </w:tcPr>
          <w:p w14:paraId="401C943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Cubetas 18 Lts</w:t>
            </w:r>
          </w:p>
        </w:tc>
        <w:tc>
          <w:tcPr>
            <w:tcW w:w="1984" w:type="dxa"/>
            <w:tcBorders>
              <w:top w:val="single" w:sz="6" w:space="0" w:color="auto"/>
              <w:left w:val="single" w:sz="6" w:space="0" w:color="auto"/>
              <w:bottom w:val="single" w:sz="4" w:space="0" w:color="auto"/>
              <w:right w:val="single" w:sz="6" w:space="0" w:color="auto"/>
            </w:tcBorders>
          </w:tcPr>
          <w:p w14:paraId="236DDD9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4" w:space="0" w:color="auto"/>
              <w:right w:val="single" w:sz="6" w:space="0" w:color="auto"/>
            </w:tcBorders>
            <w:vAlign w:val="center"/>
          </w:tcPr>
          <w:p w14:paraId="48DAAFC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Prolim</w:t>
            </w:r>
          </w:p>
        </w:tc>
        <w:tc>
          <w:tcPr>
            <w:tcW w:w="1276" w:type="dxa"/>
            <w:tcBorders>
              <w:top w:val="single" w:sz="6" w:space="0" w:color="auto"/>
              <w:left w:val="single" w:sz="6" w:space="0" w:color="auto"/>
              <w:bottom w:val="single" w:sz="4" w:space="0" w:color="auto"/>
              <w:right w:val="single" w:sz="6" w:space="0" w:color="auto"/>
            </w:tcBorders>
          </w:tcPr>
          <w:p w14:paraId="0895B7B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r w:rsidR="00E04F50" w:rsidRPr="00366A7C" w14:paraId="31F80BD6" w14:textId="77777777" w:rsidTr="00691210">
        <w:tc>
          <w:tcPr>
            <w:tcW w:w="1701" w:type="dxa"/>
            <w:vMerge/>
            <w:tcBorders>
              <w:left w:val="single" w:sz="6" w:space="0" w:color="auto"/>
              <w:bottom w:val="single" w:sz="4" w:space="0" w:color="auto"/>
              <w:right w:val="single" w:sz="6" w:space="0" w:color="auto"/>
            </w:tcBorders>
            <w:shd w:val="clear" w:color="auto" w:fill="auto"/>
          </w:tcPr>
          <w:p w14:paraId="61C0C82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3BCAE90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6</w:t>
            </w:r>
          </w:p>
        </w:tc>
        <w:tc>
          <w:tcPr>
            <w:tcW w:w="1134" w:type="dxa"/>
            <w:tcBorders>
              <w:top w:val="single" w:sz="6" w:space="0" w:color="auto"/>
              <w:left w:val="single" w:sz="6" w:space="0" w:color="auto"/>
              <w:bottom w:val="single" w:sz="4" w:space="0" w:color="auto"/>
              <w:right w:val="single" w:sz="6" w:space="0" w:color="auto"/>
            </w:tcBorders>
          </w:tcPr>
          <w:p w14:paraId="725A136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Botes de 1 lt. c/u</w:t>
            </w:r>
          </w:p>
        </w:tc>
        <w:tc>
          <w:tcPr>
            <w:tcW w:w="1984" w:type="dxa"/>
            <w:tcBorders>
              <w:top w:val="single" w:sz="6" w:space="0" w:color="auto"/>
              <w:left w:val="single" w:sz="6" w:space="0" w:color="auto"/>
              <w:bottom w:val="single" w:sz="4" w:space="0" w:color="auto"/>
              <w:right w:val="single" w:sz="6" w:space="0" w:color="auto"/>
            </w:tcBorders>
          </w:tcPr>
          <w:p w14:paraId="04A7EF5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Ácido muriático</w:t>
            </w:r>
          </w:p>
        </w:tc>
        <w:tc>
          <w:tcPr>
            <w:tcW w:w="1418" w:type="dxa"/>
            <w:tcBorders>
              <w:top w:val="single" w:sz="6" w:space="0" w:color="auto"/>
              <w:left w:val="single" w:sz="6" w:space="0" w:color="auto"/>
              <w:bottom w:val="single" w:sz="4" w:space="0" w:color="auto"/>
              <w:right w:val="single" w:sz="6" w:space="0" w:color="auto"/>
            </w:tcBorders>
            <w:vAlign w:val="center"/>
          </w:tcPr>
          <w:p w14:paraId="39951BF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Indistinto</w:t>
            </w:r>
          </w:p>
        </w:tc>
        <w:tc>
          <w:tcPr>
            <w:tcW w:w="1276" w:type="dxa"/>
            <w:tcBorders>
              <w:top w:val="single" w:sz="6" w:space="0" w:color="auto"/>
              <w:left w:val="single" w:sz="6" w:space="0" w:color="auto"/>
              <w:bottom w:val="single" w:sz="4" w:space="0" w:color="auto"/>
              <w:right w:val="single" w:sz="6" w:space="0" w:color="auto"/>
            </w:tcBorders>
          </w:tcPr>
          <w:p w14:paraId="285DCFC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Mensual</w:t>
            </w:r>
          </w:p>
        </w:tc>
      </w:tr>
    </w:tbl>
    <w:p w14:paraId="13EAD9BA" w14:textId="77777777" w:rsidR="00E04F50" w:rsidRPr="00366A7C" w:rsidRDefault="00E04F50" w:rsidP="00E04F50">
      <w:pPr>
        <w:jc w:val="both"/>
        <w:rPr>
          <w:rFonts w:ascii="Montserrat" w:hAnsi="Montserrat" w:cs="Arial"/>
        </w:rPr>
      </w:pPr>
    </w:p>
    <w:tbl>
      <w:tblPr>
        <w:tblW w:w="864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276"/>
      </w:tblGrid>
      <w:tr w:rsidR="00E04F50" w:rsidRPr="00366A7C" w14:paraId="29526AEF"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33AF64E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ABEAB7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FC4BAE4"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9427B52"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681BEFE"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276"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A891E0B"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02B99795"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59DD0B9E" w14:textId="77777777" w:rsidR="00E04F50" w:rsidRPr="00366A7C" w:rsidRDefault="00E04F50" w:rsidP="00691210">
            <w:pPr>
              <w:rPr>
                <w:rFonts w:ascii="Montserrat" w:hAnsi="Montserrat" w:cs="Arial"/>
                <w:sz w:val="18"/>
                <w:szCs w:val="18"/>
              </w:rPr>
            </w:pPr>
          </w:p>
          <w:p w14:paraId="1013A077" w14:textId="77777777" w:rsidR="00E04F50" w:rsidRPr="00366A7C" w:rsidRDefault="00E04F50" w:rsidP="00691210">
            <w:pPr>
              <w:rPr>
                <w:rFonts w:ascii="Montserrat" w:hAnsi="Montserrat" w:cs="Arial"/>
                <w:sz w:val="18"/>
                <w:szCs w:val="18"/>
              </w:rPr>
            </w:pPr>
          </w:p>
          <w:p w14:paraId="5BFFB691" w14:textId="77777777" w:rsidR="00E04F50" w:rsidRPr="00366A7C" w:rsidRDefault="00E04F50" w:rsidP="00691210">
            <w:pPr>
              <w:rPr>
                <w:rFonts w:ascii="Montserrat" w:hAnsi="Montserrat" w:cs="Arial"/>
                <w:sz w:val="18"/>
                <w:szCs w:val="18"/>
              </w:rPr>
            </w:pPr>
          </w:p>
          <w:p w14:paraId="7C0BC17F" w14:textId="77777777" w:rsidR="00E04F50" w:rsidRPr="00366A7C" w:rsidRDefault="00E04F50" w:rsidP="00691210">
            <w:pPr>
              <w:rPr>
                <w:rFonts w:ascii="Montserrat" w:hAnsi="Montserrat" w:cs="Arial"/>
                <w:sz w:val="18"/>
                <w:szCs w:val="18"/>
              </w:rPr>
            </w:pPr>
          </w:p>
          <w:p w14:paraId="6A0B29C2" w14:textId="77777777" w:rsidR="00E04F50" w:rsidRPr="00366A7C" w:rsidRDefault="00E04F50" w:rsidP="00691210">
            <w:pPr>
              <w:rPr>
                <w:rFonts w:ascii="Montserrat" w:hAnsi="Montserrat" w:cs="Arial"/>
                <w:sz w:val="18"/>
                <w:szCs w:val="18"/>
              </w:rPr>
            </w:pPr>
          </w:p>
          <w:p w14:paraId="494DE4CC" w14:textId="77777777" w:rsidR="00E04F50" w:rsidRPr="00366A7C" w:rsidRDefault="00E04F50" w:rsidP="00691210">
            <w:pPr>
              <w:rPr>
                <w:rFonts w:ascii="Montserrat" w:hAnsi="Montserrat" w:cs="Arial"/>
                <w:sz w:val="18"/>
                <w:szCs w:val="18"/>
              </w:rPr>
            </w:pPr>
          </w:p>
          <w:p w14:paraId="4C4F407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Álvaro Obregón II</w:t>
            </w:r>
          </w:p>
          <w:p w14:paraId="17693E0C" w14:textId="77777777" w:rsidR="00E04F50" w:rsidRPr="00366A7C" w:rsidRDefault="00E04F50" w:rsidP="00691210">
            <w:pPr>
              <w:rPr>
                <w:rFonts w:ascii="Montserrat" w:hAnsi="Montserrat" w:cs="Arial"/>
                <w:sz w:val="18"/>
                <w:szCs w:val="18"/>
              </w:rPr>
            </w:pPr>
          </w:p>
          <w:p w14:paraId="3B7E0EE7" w14:textId="77777777" w:rsidR="00E04F50" w:rsidRPr="00366A7C" w:rsidRDefault="00E04F50" w:rsidP="00691210">
            <w:pPr>
              <w:rPr>
                <w:rFonts w:ascii="Montserrat" w:hAnsi="Montserrat" w:cs="Arial"/>
                <w:sz w:val="18"/>
                <w:szCs w:val="18"/>
              </w:rPr>
            </w:pPr>
          </w:p>
          <w:p w14:paraId="6E0E84C3" w14:textId="77777777" w:rsidR="00E04F50" w:rsidRPr="00366A7C" w:rsidRDefault="00E04F50" w:rsidP="00691210">
            <w:pPr>
              <w:rPr>
                <w:rFonts w:ascii="Montserrat" w:hAnsi="Montserrat" w:cs="Arial"/>
                <w:sz w:val="18"/>
                <w:szCs w:val="18"/>
              </w:rPr>
            </w:pPr>
          </w:p>
          <w:p w14:paraId="3E082CAB" w14:textId="77777777" w:rsidR="00E04F50" w:rsidRPr="00366A7C" w:rsidRDefault="00E04F50" w:rsidP="00691210">
            <w:pPr>
              <w:rPr>
                <w:rFonts w:ascii="Montserrat" w:hAnsi="Montserrat" w:cs="Arial"/>
                <w:sz w:val="18"/>
                <w:szCs w:val="18"/>
              </w:rPr>
            </w:pPr>
          </w:p>
          <w:p w14:paraId="5AA67177" w14:textId="77777777" w:rsidR="00E04F50" w:rsidRPr="00366A7C" w:rsidRDefault="00E04F50" w:rsidP="00691210">
            <w:pPr>
              <w:rPr>
                <w:rFonts w:ascii="Montserrat" w:hAnsi="Montserrat" w:cs="Arial"/>
                <w:sz w:val="18"/>
                <w:szCs w:val="18"/>
              </w:rPr>
            </w:pPr>
          </w:p>
          <w:p w14:paraId="3E5BB7CD" w14:textId="77777777" w:rsidR="00E04F50" w:rsidRPr="00366A7C" w:rsidRDefault="00E04F50" w:rsidP="00691210">
            <w:pPr>
              <w:rPr>
                <w:rFonts w:ascii="Montserrat" w:hAnsi="Montserrat" w:cs="Arial"/>
                <w:sz w:val="18"/>
                <w:szCs w:val="18"/>
              </w:rPr>
            </w:pPr>
          </w:p>
          <w:p w14:paraId="5FA6F795" w14:textId="77777777" w:rsidR="00E04F50" w:rsidRPr="00366A7C" w:rsidRDefault="00E04F50" w:rsidP="00691210">
            <w:pPr>
              <w:rPr>
                <w:rFonts w:ascii="Montserrat" w:hAnsi="Montserrat" w:cs="Arial"/>
                <w:sz w:val="18"/>
                <w:szCs w:val="18"/>
              </w:rPr>
            </w:pPr>
          </w:p>
          <w:p w14:paraId="2374ED3E" w14:textId="77777777" w:rsidR="00E04F50" w:rsidRPr="00366A7C" w:rsidRDefault="00E04F50" w:rsidP="00691210">
            <w:pPr>
              <w:rPr>
                <w:rFonts w:ascii="Montserrat" w:hAnsi="Montserrat" w:cs="Arial"/>
                <w:sz w:val="18"/>
                <w:szCs w:val="18"/>
              </w:rPr>
            </w:pPr>
          </w:p>
          <w:p w14:paraId="57BE1C65" w14:textId="77777777" w:rsidR="00E04F50" w:rsidRPr="00366A7C" w:rsidRDefault="00E04F50" w:rsidP="00691210">
            <w:pPr>
              <w:rPr>
                <w:rFonts w:ascii="Montserrat" w:hAnsi="Montserrat" w:cs="Arial"/>
                <w:sz w:val="18"/>
                <w:szCs w:val="18"/>
              </w:rPr>
            </w:pPr>
          </w:p>
          <w:p w14:paraId="3354235D" w14:textId="77777777" w:rsidR="00E04F50" w:rsidRPr="00366A7C" w:rsidRDefault="00E04F50" w:rsidP="00691210">
            <w:pPr>
              <w:rPr>
                <w:rFonts w:ascii="Montserrat" w:hAnsi="Montserrat" w:cs="Arial"/>
                <w:sz w:val="18"/>
                <w:szCs w:val="18"/>
              </w:rPr>
            </w:pPr>
          </w:p>
          <w:p w14:paraId="3DDD6401" w14:textId="77777777" w:rsidR="00E04F50" w:rsidRPr="00366A7C" w:rsidRDefault="00E04F50" w:rsidP="00691210">
            <w:pPr>
              <w:rPr>
                <w:rFonts w:ascii="Montserrat" w:hAnsi="Montserrat" w:cs="Arial"/>
                <w:sz w:val="18"/>
                <w:szCs w:val="18"/>
              </w:rPr>
            </w:pPr>
          </w:p>
          <w:p w14:paraId="71523D32" w14:textId="77777777" w:rsidR="00E04F50" w:rsidRPr="00366A7C" w:rsidRDefault="00E04F50" w:rsidP="00691210">
            <w:pPr>
              <w:rPr>
                <w:rFonts w:ascii="Montserrat" w:hAnsi="Montserrat" w:cs="Arial"/>
                <w:sz w:val="18"/>
                <w:szCs w:val="18"/>
              </w:rPr>
            </w:pPr>
          </w:p>
          <w:p w14:paraId="7B02A843" w14:textId="77777777" w:rsidR="00E04F50" w:rsidRPr="00366A7C" w:rsidRDefault="00E04F50" w:rsidP="00691210">
            <w:pPr>
              <w:rPr>
                <w:rFonts w:ascii="Montserrat" w:hAnsi="Montserrat" w:cs="Arial"/>
                <w:sz w:val="18"/>
                <w:szCs w:val="18"/>
              </w:rPr>
            </w:pPr>
          </w:p>
          <w:p w14:paraId="2FFE1158" w14:textId="77777777" w:rsidR="00E04F50" w:rsidRPr="00366A7C" w:rsidRDefault="00E04F50" w:rsidP="00691210">
            <w:pPr>
              <w:rPr>
                <w:rFonts w:ascii="Montserrat" w:hAnsi="Montserrat" w:cs="Arial"/>
                <w:sz w:val="18"/>
                <w:szCs w:val="18"/>
              </w:rPr>
            </w:pPr>
          </w:p>
          <w:p w14:paraId="40EC3250" w14:textId="77777777" w:rsidR="00E04F50" w:rsidRPr="00366A7C" w:rsidRDefault="00E04F50" w:rsidP="00691210">
            <w:pPr>
              <w:rPr>
                <w:rFonts w:ascii="Montserrat" w:hAnsi="Montserrat" w:cs="Arial"/>
                <w:sz w:val="18"/>
                <w:szCs w:val="18"/>
              </w:rPr>
            </w:pPr>
          </w:p>
          <w:p w14:paraId="4052FCA2" w14:textId="77777777" w:rsidR="00E04F50" w:rsidRPr="00366A7C" w:rsidRDefault="00E04F50" w:rsidP="00691210">
            <w:pPr>
              <w:rPr>
                <w:rFonts w:ascii="Montserrat" w:hAnsi="Montserrat" w:cs="Arial"/>
                <w:sz w:val="18"/>
                <w:szCs w:val="18"/>
              </w:rPr>
            </w:pPr>
          </w:p>
          <w:p w14:paraId="4AB296F6" w14:textId="77777777" w:rsidR="00E04F50" w:rsidRPr="00366A7C" w:rsidRDefault="00E04F50" w:rsidP="00691210">
            <w:pPr>
              <w:rPr>
                <w:rFonts w:ascii="Montserrat" w:hAnsi="Montserrat" w:cs="Arial"/>
                <w:sz w:val="18"/>
                <w:szCs w:val="18"/>
              </w:rPr>
            </w:pPr>
          </w:p>
          <w:p w14:paraId="4056397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Álvaro Obregón II</w:t>
            </w:r>
          </w:p>
          <w:p w14:paraId="46E7DC8E" w14:textId="77777777" w:rsidR="00E04F50" w:rsidRPr="00366A7C" w:rsidRDefault="00E04F50" w:rsidP="00691210">
            <w:pPr>
              <w:rPr>
                <w:rFonts w:ascii="Montserrat" w:hAnsi="Montserrat" w:cs="Arial"/>
                <w:sz w:val="18"/>
                <w:szCs w:val="18"/>
              </w:rPr>
            </w:pPr>
          </w:p>
          <w:p w14:paraId="48050841" w14:textId="77777777" w:rsidR="00E04F50" w:rsidRPr="00366A7C" w:rsidRDefault="00E04F50" w:rsidP="00691210">
            <w:pPr>
              <w:rPr>
                <w:rFonts w:ascii="Montserrat" w:hAnsi="Montserrat" w:cs="Arial"/>
                <w:sz w:val="18"/>
                <w:szCs w:val="18"/>
              </w:rPr>
            </w:pPr>
          </w:p>
          <w:p w14:paraId="041A8932" w14:textId="77777777" w:rsidR="00E04F50" w:rsidRPr="00366A7C" w:rsidRDefault="00E04F50" w:rsidP="00691210">
            <w:pPr>
              <w:rPr>
                <w:rFonts w:ascii="Montserrat" w:hAnsi="Montserrat" w:cs="Arial"/>
                <w:sz w:val="18"/>
                <w:szCs w:val="18"/>
              </w:rPr>
            </w:pPr>
          </w:p>
          <w:p w14:paraId="090E0601" w14:textId="77777777" w:rsidR="00E04F50" w:rsidRPr="00366A7C" w:rsidRDefault="00E04F50" w:rsidP="00691210">
            <w:pPr>
              <w:rPr>
                <w:rFonts w:ascii="Montserrat" w:hAnsi="Montserrat" w:cs="Arial"/>
                <w:sz w:val="18"/>
                <w:szCs w:val="18"/>
              </w:rPr>
            </w:pPr>
          </w:p>
          <w:p w14:paraId="7A0908BC" w14:textId="77777777" w:rsidR="00E04F50" w:rsidRPr="00366A7C" w:rsidRDefault="00E04F50" w:rsidP="00691210">
            <w:pPr>
              <w:rPr>
                <w:rFonts w:ascii="Montserrat" w:hAnsi="Montserrat" w:cs="Arial"/>
                <w:sz w:val="18"/>
                <w:szCs w:val="18"/>
              </w:rPr>
            </w:pPr>
          </w:p>
          <w:p w14:paraId="47A1133A" w14:textId="77777777" w:rsidR="00E04F50" w:rsidRPr="00366A7C" w:rsidRDefault="00E04F50" w:rsidP="00691210">
            <w:pPr>
              <w:rPr>
                <w:rFonts w:ascii="Montserrat" w:hAnsi="Montserrat" w:cs="Arial"/>
                <w:sz w:val="18"/>
                <w:szCs w:val="18"/>
              </w:rPr>
            </w:pPr>
          </w:p>
          <w:p w14:paraId="096B6686" w14:textId="77777777" w:rsidR="00E04F50" w:rsidRPr="00366A7C" w:rsidRDefault="00E04F50" w:rsidP="00691210">
            <w:pPr>
              <w:rPr>
                <w:rFonts w:ascii="Montserrat" w:hAnsi="Montserrat" w:cs="Arial"/>
                <w:sz w:val="18"/>
                <w:szCs w:val="18"/>
              </w:rPr>
            </w:pPr>
          </w:p>
          <w:p w14:paraId="7848DCF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5222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lastRenderedPageBreak/>
              <w:t>3</w:t>
            </w:r>
          </w:p>
        </w:tc>
        <w:tc>
          <w:tcPr>
            <w:tcW w:w="1133" w:type="dxa"/>
            <w:tcBorders>
              <w:top w:val="single" w:sz="6" w:space="0" w:color="auto"/>
              <w:left w:val="single" w:sz="6" w:space="0" w:color="auto"/>
              <w:bottom w:val="single" w:sz="6" w:space="0" w:color="auto"/>
              <w:right w:val="single" w:sz="6" w:space="0" w:color="auto"/>
            </w:tcBorders>
          </w:tcPr>
          <w:p w14:paraId="4FFFDE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tcPr>
          <w:p w14:paraId="26040C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046835D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276" w:type="dxa"/>
            <w:tcBorders>
              <w:top w:val="single" w:sz="6" w:space="0" w:color="auto"/>
              <w:left w:val="single" w:sz="6" w:space="0" w:color="auto"/>
              <w:bottom w:val="single" w:sz="6" w:space="0" w:color="auto"/>
              <w:right w:val="single" w:sz="6" w:space="0" w:color="auto"/>
            </w:tcBorders>
          </w:tcPr>
          <w:p w14:paraId="2CE5B0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FD4B6B1" w14:textId="77777777" w:rsidTr="00691210">
        <w:tc>
          <w:tcPr>
            <w:tcW w:w="1701" w:type="dxa"/>
            <w:vMerge/>
            <w:tcBorders>
              <w:left w:val="single" w:sz="6" w:space="0" w:color="auto"/>
              <w:right w:val="single" w:sz="6" w:space="0" w:color="auto"/>
            </w:tcBorders>
            <w:shd w:val="clear" w:color="auto" w:fill="auto"/>
          </w:tcPr>
          <w:p w14:paraId="24F8D19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88DA3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6CC019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09B1A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tcPr>
          <w:p w14:paraId="79668F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276" w:type="dxa"/>
            <w:tcBorders>
              <w:top w:val="single" w:sz="6" w:space="0" w:color="auto"/>
              <w:left w:val="single" w:sz="6" w:space="0" w:color="auto"/>
              <w:bottom w:val="single" w:sz="6" w:space="0" w:color="auto"/>
              <w:right w:val="single" w:sz="6" w:space="0" w:color="auto"/>
            </w:tcBorders>
          </w:tcPr>
          <w:p w14:paraId="6EA9B6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13E31EE" w14:textId="77777777" w:rsidTr="00691210">
        <w:tc>
          <w:tcPr>
            <w:tcW w:w="1701" w:type="dxa"/>
            <w:vMerge/>
            <w:tcBorders>
              <w:left w:val="single" w:sz="6" w:space="0" w:color="auto"/>
              <w:right w:val="single" w:sz="6" w:space="0" w:color="auto"/>
            </w:tcBorders>
            <w:shd w:val="clear" w:color="auto" w:fill="auto"/>
          </w:tcPr>
          <w:p w14:paraId="1E71A78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933B5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1FC45E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4B702C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295979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68A948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DA3E53D" w14:textId="77777777" w:rsidTr="00691210">
        <w:tc>
          <w:tcPr>
            <w:tcW w:w="1701" w:type="dxa"/>
            <w:vMerge/>
            <w:tcBorders>
              <w:left w:val="single" w:sz="6" w:space="0" w:color="auto"/>
              <w:right w:val="single" w:sz="6" w:space="0" w:color="auto"/>
            </w:tcBorders>
            <w:shd w:val="clear" w:color="auto" w:fill="auto"/>
          </w:tcPr>
          <w:p w14:paraId="0A0E40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BCA6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634818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5FDFEB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2C592A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73C7A8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D4AC160" w14:textId="77777777" w:rsidTr="00691210">
        <w:tc>
          <w:tcPr>
            <w:tcW w:w="1701" w:type="dxa"/>
            <w:vMerge/>
            <w:tcBorders>
              <w:left w:val="single" w:sz="6" w:space="0" w:color="auto"/>
              <w:right w:val="single" w:sz="6" w:space="0" w:color="auto"/>
            </w:tcBorders>
            <w:shd w:val="clear" w:color="auto" w:fill="auto"/>
          </w:tcPr>
          <w:p w14:paraId="239E3F7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8F648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6B3D73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F9113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vAlign w:val="center"/>
          </w:tcPr>
          <w:p w14:paraId="6B9AC2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2B32F7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9DFCEBC" w14:textId="77777777" w:rsidTr="00691210">
        <w:tc>
          <w:tcPr>
            <w:tcW w:w="1701" w:type="dxa"/>
            <w:vMerge/>
            <w:tcBorders>
              <w:left w:val="single" w:sz="6" w:space="0" w:color="auto"/>
              <w:right w:val="single" w:sz="6" w:space="0" w:color="auto"/>
            </w:tcBorders>
            <w:shd w:val="clear" w:color="auto" w:fill="auto"/>
          </w:tcPr>
          <w:p w14:paraId="17E9633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F90A2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1ABFA0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4483BD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vAlign w:val="center"/>
          </w:tcPr>
          <w:p w14:paraId="0D1A05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276" w:type="dxa"/>
            <w:tcBorders>
              <w:top w:val="single" w:sz="6" w:space="0" w:color="auto"/>
              <w:left w:val="single" w:sz="6" w:space="0" w:color="auto"/>
              <w:bottom w:val="single" w:sz="6" w:space="0" w:color="auto"/>
              <w:right w:val="single" w:sz="6" w:space="0" w:color="auto"/>
            </w:tcBorders>
          </w:tcPr>
          <w:p w14:paraId="3A6398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618D5AF" w14:textId="77777777" w:rsidTr="00691210">
        <w:tc>
          <w:tcPr>
            <w:tcW w:w="1701" w:type="dxa"/>
            <w:vMerge/>
            <w:tcBorders>
              <w:left w:val="single" w:sz="6" w:space="0" w:color="auto"/>
              <w:right w:val="single" w:sz="6" w:space="0" w:color="auto"/>
            </w:tcBorders>
            <w:shd w:val="clear" w:color="auto" w:fill="auto"/>
          </w:tcPr>
          <w:p w14:paraId="3A0ACBA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B3398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tcPr>
          <w:p w14:paraId="157B3B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33A2F3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w:t>
            </w:r>
          </w:p>
        </w:tc>
        <w:tc>
          <w:tcPr>
            <w:tcW w:w="1418" w:type="dxa"/>
            <w:tcBorders>
              <w:top w:val="single" w:sz="6" w:space="0" w:color="auto"/>
              <w:left w:val="single" w:sz="6" w:space="0" w:color="auto"/>
              <w:bottom w:val="single" w:sz="6" w:space="0" w:color="auto"/>
              <w:right w:val="single" w:sz="6" w:space="0" w:color="auto"/>
            </w:tcBorders>
            <w:vAlign w:val="center"/>
          </w:tcPr>
          <w:p w14:paraId="0D6B07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276" w:type="dxa"/>
            <w:tcBorders>
              <w:top w:val="single" w:sz="6" w:space="0" w:color="auto"/>
              <w:left w:val="single" w:sz="6" w:space="0" w:color="auto"/>
              <w:bottom w:val="single" w:sz="6" w:space="0" w:color="auto"/>
              <w:right w:val="single" w:sz="6" w:space="0" w:color="auto"/>
            </w:tcBorders>
          </w:tcPr>
          <w:p w14:paraId="5DFBF5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C90F679" w14:textId="77777777" w:rsidTr="00691210">
        <w:tc>
          <w:tcPr>
            <w:tcW w:w="1701" w:type="dxa"/>
            <w:vMerge/>
            <w:tcBorders>
              <w:left w:val="single" w:sz="6" w:space="0" w:color="auto"/>
              <w:right w:val="single" w:sz="6" w:space="0" w:color="auto"/>
            </w:tcBorders>
            <w:shd w:val="clear" w:color="auto" w:fill="auto"/>
          </w:tcPr>
          <w:p w14:paraId="21CA6E3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DF242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01FDE1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03B450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3793EB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276" w:type="dxa"/>
            <w:tcBorders>
              <w:top w:val="single" w:sz="6" w:space="0" w:color="auto"/>
              <w:left w:val="single" w:sz="6" w:space="0" w:color="auto"/>
              <w:bottom w:val="single" w:sz="6" w:space="0" w:color="auto"/>
              <w:right w:val="single" w:sz="6" w:space="0" w:color="auto"/>
            </w:tcBorders>
          </w:tcPr>
          <w:p w14:paraId="40B8CC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7F1698C" w14:textId="77777777" w:rsidTr="00691210">
        <w:tc>
          <w:tcPr>
            <w:tcW w:w="1701" w:type="dxa"/>
            <w:vMerge/>
            <w:tcBorders>
              <w:left w:val="single" w:sz="6" w:space="0" w:color="auto"/>
              <w:right w:val="single" w:sz="6" w:space="0" w:color="auto"/>
            </w:tcBorders>
            <w:shd w:val="clear" w:color="auto" w:fill="auto"/>
          </w:tcPr>
          <w:p w14:paraId="304C297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DFAC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43DDDE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31B049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530C11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276" w:type="dxa"/>
            <w:tcBorders>
              <w:top w:val="single" w:sz="6" w:space="0" w:color="auto"/>
              <w:left w:val="single" w:sz="6" w:space="0" w:color="auto"/>
              <w:bottom w:val="single" w:sz="6" w:space="0" w:color="auto"/>
              <w:right w:val="single" w:sz="6" w:space="0" w:color="auto"/>
            </w:tcBorders>
          </w:tcPr>
          <w:p w14:paraId="10FE54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CC1843B" w14:textId="77777777" w:rsidTr="00691210">
        <w:tc>
          <w:tcPr>
            <w:tcW w:w="1701" w:type="dxa"/>
            <w:vMerge/>
            <w:tcBorders>
              <w:left w:val="single" w:sz="6" w:space="0" w:color="auto"/>
              <w:right w:val="single" w:sz="6" w:space="0" w:color="auto"/>
            </w:tcBorders>
            <w:shd w:val="clear" w:color="auto" w:fill="auto"/>
          </w:tcPr>
          <w:p w14:paraId="536ACFB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3B062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60B11E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05F182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vAlign w:val="center"/>
          </w:tcPr>
          <w:p w14:paraId="1D2A10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71BC38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F9383BE" w14:textId="77777777" w:rsidTr="00691210">
        <w:tc>
          <w:tcPr>
            <w:tcW w:w="1701" w:type="dxa"/>
            <w:vMerge/>
            <w:tcBorders>
              <w:left w:val="single" w:sz="6" w:space="0" w:color="auto"/>
              <w:right w:val="single" w:sz="6" w:space="0" w:color="auto"/>
            </w:tcBorders>
            <w:shd w:val="clear" w:color="auto" w:fill="auto"/>
          </w:tcPr>
          <w:p w14:paraId="06FAA13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80807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4704A8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18CA3B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vAlign w:val="center"/>
          </w:tcPr>
          <w:p w14:paraId="2146F8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3AC841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Inicio de Contrato </w:t>
            </w:r>
          </w:p>
        </w:tc>
      </w:tr>
      <w:tr w:rsidR="00E04F50" w:rsidRPr="00366A7C" w14:paraId="6421FCC2" w14:textId="77777777" w:rsidTr="00691210">
        <w:tc>
          <w:tcPr>
            <w:tcW w:w="1701" w:type="dxa"/>
            <w:vMerge/>
            <w:tcBorders>
              <w:left w:val="single" w:sz="6" w:space="0" w:color="auto"/>
              <w:right w:val="single" w:sz="6" w:space="0" w:color="auto"/>
            </w:tcBorders>
            <w:shd w:val="clear" w:color="auto" w:fill="auto"/>
          </w:tcPr>
          <w:p w14:paraId="4931DC4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8DD4C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7CC776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tcPr>
          <w:p w14:paraId="0B0DC0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2993E1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276" w:type="dxa"/>
            <w:tcBorders>
              <w:top w:val="single" w:sz="6" w:space="0" w:color="auto"/>
              <w:left w:val="single" w:sz="6" w:space="0" w:color="auto"/>
              <w:bottom w:val="single" w:sz="6" w:space="0" w:color="auto"/>
              <w:right w:val="single" w:sz="6" w:space="0" w:color="auto"/>
            </w:tcBorders>
          </w:tcPr>
          <w:p w14:paraId="293B54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D78438D" w14:textId="77777777" w:rsidTr="00691210">
        <w:tc>
          <w:tcPr>
            <w:tcW w:w="1701" w:type="dxa"/>
            <w:vMerge/>
            <w:tcBorders>
              <w:left w:val="single" w:sz="6" w:space="0" w:color="auto"/>
              <w:right w:val="single" w:sz="6" w:space="0" w:color="auto"/>
            </w:tcBorders>
            <w:shd w:val="clear" w:color="auto" w:fill="auto"/>
          </w:tcPr>
          <w:p w14:paraId="06EA9CA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188AE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23966E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D17CF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7586E5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276" w:type="dxa"/>
            <w:tcBorders>
              <w:top w:val="single" w:sz="6" w:space="0" w:color="auto"/>
              <w:left w:val="single" w:sz="6" w:space="0" w:color="auto"/>
              <w:bottom w:val="single" w:sz="6" w:space="0" w:color="auto"/>
              <w:right w:val="single" w:sz="6" w:space="0" w:color="auto"/>
            </w:tcBorders>
          </w:tcPr>
          <w:p w14:paraId="53206966" w14:textId="77777777" w:rsidR="00E04F50" w:rsidRPr="00366A7C" w:rsidRDefault="0069121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0F090A8" w14:textId="77777777" w:rsidTr="00691210">
        <w:tc>
          <w:tcPr>
            <w:tcW w:w="1701" w:type="dxa"/>
            <w:vMerge/>
            <w:tcBorders>
              <w:left w:val="single" w:sz="6" w:space="0" w:color="auto"/>
              <w:right w:val="single" w:sz="6" w:space="0" w:color="auto"/>
            </w:tcBorders>
            <w:shd w:val="clear" w:color="auto" w:fill="auto"/>
          </w:tcPr>
          <w:p w14:paraId="29C4355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74013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20265F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7B2358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15FD87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276" w:type="dxa"/>
            <w:tcBorders>
              <w:top w:val="single" w:sz="6" w:space="0" w:color="auto"/>
              <w:left w:val="single" w:sz="6" w:space="0" w:color="auto"/>
              <w:bottom w:val="single" w:sz="6" w:space="0" w:color="auto"/>
              <w:right w:val="single" w:sz="6" w:space="0" w:color="auto"/>
            </w:tcBorders>
          </w:tcPr>
          <w:p w14:paraId="3A4194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4F14B0" w14:textId="77777777" w:rsidTr="00691210">
        <w:tc>
          <w:tcPr>
            <w:tcW w:w="1701" w:type="dxa"/>
            <w:vMerge/>
            <w:tcBorders>
              <w:left w:val="single" w:sz="6" w:space="0" w:color="auto"/>
              <w:right w:val="single" w:sz="6" w:space="0" w:color="auto"/>
            </w:tcBorders>
            <w:shd w:val="clear" w:color="auto" w:fill="auto"/>
          </w:tcPr>
          <w:p w14:paraId="27EA232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C5413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208D07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5D7536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74AE65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276" w:type="dxa"/>
            <w:tcBorders>
              <w:top w:val="single" w:sz="6" w:space="0" w:color="auto"/>
              <w:left w:val="single" w:sz="6" w:space="0" w:color="auto"/>
              <w:bottom w:val="single" w:sz="6" w:space="0" w:color="auto"/>
              <w:right w:val="single" w:sz="6" w:space="0" w:color="auto"/>
            </w:tcBorders>
          </w:tcPr>
          <w:p w14:paraId="61711C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73B84A1" w14:textId="77777777" w:rsidTr="00691210">
        <w:tc>
          <w:tcPr>
            <w:tcW w:w="1701" w:type="dxa"/>
            <w:vMerge/>
            <w:tcBorders>
              <w:left w:val="single" w:sz="6" w:space="0" w:color="auto"/>
              <w:right w:val="single" w:sz="6" w:space="0" w:color="auto"/>
            </w:tcBorders>
            <w:shd w:val="clear" w:color="auto" w:fill="auto"/>
          </w:tcPr>
          <w:p w14:paraId="33D9939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CFF87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16</w:t>
            </w:r>
          </w:p>
        </w:tc>
        <w:tc>
          <w:tcPr>
            <w:tcW w:w="1133" w:type="dxa"/>
            <w:tcBorders>
              <w:top w:val="single" w:sz="6" w:space="0" w:color="auto"/>
              <w:left w:val="single" w:sz="6" w:space="0" w:color="auto"/>
              <w:bottom w:val="single" w:sz="6" w:space="0" w:color="auto"/>
              <w:right w:val="single" w:sz="6" w:space="0" w:color="auto"/>
            </w:tcBorders>
          </w:tcPr>
          <w:p w14:paraId="31F797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tcPr>
          <w:p w14:paraId="027453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43B3DF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276" w:type="dxa"/>
            <w:tcBorders>
              <w:top w:val="single" w:sz="6" w:space="0" w:color="auto"/>
              <w:left w:val="single" w:sz="6" w:space="0" w:color="auto"/>
              <w:bottom w:val="single" w:sz="6" w:space="0" w:color="auto"/>
              <w:right w:val="single" w:sz="6" w:space="0" w:color="auto"/>
            </w:tcBorders>
          </w:tcPr>
          <w:p w14:paraId="669398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898D33C" w14:textId="77777777" w:rsidTr="00691210">
        <w:tc>
          <w:tcPr>
            <w:tcW w:w="1701" w:type="dxa"/>
            <w:vMerge/>
            <w:tcBorders>
              <w:left w:val="single" w:sz="6" w:space="0" w:color="auto"/>
              <w:right w:val="single" w:sz="6" w:space="0" w:color="auto"/>
            </w:tcBorders>
            <w:shd w:val="clear" w:color="auto" w:fill="auto"/>
          </w:tcPr>
          <w:p w14:paraId="515BF0A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F2BFA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652983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04A439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2B3FC1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276" w:type="dxa"/>
            <w:tcBorders>
              <w:top w:val="single" w:sz="6" w:space="0" w:color="auto"/>
              <w:left w:val="single" w:sz="6" w:space="0" w:color="auto"/>
              <w:bottom w:val="single" w:sz="6" w:space="0" w:color="auto"/>
              <w:right w:val="single" w:sz="6" w:space="0" w:color="auto"/>
            </w:tcBorders>
          </w:tcPr>
          <w:p w14:paraId="47F762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8284B1E" w14:textId="77777777" w:rsidTr="00691210">
        <w:tc>
          <w:tcPr>
            <w:tcW w:w="1701" w:type="dxa"/>
            <w:vMerge/>
            <w:tcBorders>
              <w:left w:val="single" w:sz="6" w:space="0" w:color="auto"/>
              <w:right w:val="single" w:sz="6" w:space="0" w:color="auto"/>
            </w:tcBorders>
            <w:shd w:val="clear" w:color="auto" w:fill="auto"/>
          </w:tcPr>
          <w:p w14:paraId="19EC96E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665B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05C036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39EFF8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46182A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276" w:type="dxa"/>
            <w:tcBorders>
              <w:top w:val="single" w:sz="6" w:space="0" w:color="auto"/>
              <w:left w:val="single" w:sz="6" w:space="0" w:color="auto"/>
              <w:bottom w:val="single" w:sz="6" w:space="0" w:color="auto"/>
              <w:right w:val="single" w:sz="6" w:space="0" w:color="auto"/>
            </w:tcBorders>
          </w:tcPr>
          <w:p w14:paraId="28246A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6965E07" w14:textId="77777777" w:rsidTr="00691210">
        <w:tc>
          <w:tcPr>
            <w:tcW w:w="1701" w:type="dxa"/>
            <w:vMerge/>
            <w:tcBorders>
              <w:left w:val="single" w:sz="6" w:space="0" w:color="auto"/>
              <w:right w:val="single" w:sz="6" w:space="0" w:color="auto"/>
            </w:tcBorders>
            <w:shd w:val="clear" w:color="auto" w:fill="auto"/>
          </w:tcPr>
          <w:p w14:paraId="5CD6790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ED74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7295A2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717867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331A4D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276" w:type="dxa"/>
            <w:tcBorders>
              <w:top w:val="single" w:sz="6" w:space="0" w:color="auto"/>
              <w:left w:val="single" w:sz="6" w:space="0" w:color="auto"/>
              <w:bottom w:val="single" w:sz="6" w:space="0" w:color="auto"/>
              <w:right w:val="single" w:sz="6" w:space="0" w:color="auto"/>
            </w:tcBorders>
          </w:tcPr>
          <w:p w14:paraId="1329D3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E642E33" w14:textId="77777777" w:rsidTr="00691210">
        <w:tc>
          <w:tcPr>
            <w:tcW w:w="1701" w:type="dxa"/>
            <w:vMerge/>
            <w:tcBorders>
              <w:left w:val="single" w:sz="6" w:space="0" w:color="auto"/>
              <w:right w:val="single" w:sz="6" w:space="0" w:color="auto"/>
            </w:tcBorders>
            <w:shd w:val="clear" w:color="auto" w:fill="auto"/>
          </w:tcPr>
          <w:p w14:paraId="11A20AB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082A0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7E4586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4C3B25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140956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276" w:type="dxa"/>
            <w:tcBorders>
              <w:top w:val="single" w:sz="6" w:space="0" w:color="auto"/>
              <w:left w:val="single" w:sz="6" w:space="0" w:color="auto"/>
              <w:bottom w:val="single" w:sz="6" w:space="0" w:color="auto"/>
              <w:right w:val="single" w:sz="6" w:space="0" w:color="auto"/>
            </w:tcBorders>
          </w:tcPr>
          <w:p w14:paraId="455163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4DB43B9" w14:textId="77777777" w:rsidTr="00691210">
        <w:tc>
          <w:tcPr>
            <w:tcW w:w="1701" w:type="dxa"/>
            <w:vMerge/>
            <w:tcBorders>
              <w:left w:val="single" w:sz="6" w:space="0" w:color="auto"/>
              <w:right w:val="single" w:sz="6" w:space="0" w:color="auto"/>
            </w:tcBorders>
            <w:shd w:val="clear" w:color="auto" w:fill="auto"/>
          </w:tcPr>
          <w:p w14:paraId="444D338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0BF2D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213783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69CB3F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3544A0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6" w:space="0" w:color="auto"/>
              <w:right w:val="single" w:sz="6" w:space="0" w:color="auto"/>
            </w:tcBorders>
          </w:tcPr>
          <w:p w14:paraId="24C998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AEE6B65" w14:textId="77777777" w:rsidTr="00691210">
        <w:tc>
          <w:tcPr>
            <w:tcW w:w="1701" w:type="dxa"/>
            <w:vMerge/>
            <w:tcBorders>
              <w:left w:val="single" w:sz="6" w:space="0" w:color="auto"/>
              <w:right w:val="single" w:sz="6" w:space="0" w:color="auto"/>
            </w:tcBorders>
            <w:shd w:val="clear" w:color="auto" w:fill="auto"/>
          </w:tcPr>
          <w:p w14:paraId="4AC20CF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17823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4900ED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439E2C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vAlign w:val="center"/>
          </w:tcPr>
          <w:p w14:paraId="261740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276" w:type="dxa"/>
            <w:tcBorders>
              <w:top w:val="single" w:sz="6" w:space="0" w:color="auto"/>
              <w:left w:val="single" w:sz="6" w:space="0" w:color="auto"/>
              <w:bottom w:val="single" w:sz="6" w:space="0" w:color="auto"/>
              <w:right w:val="single" w:sz="6" w:space="0" w:color="auto"/>
            </w:tcBorders>
          </w:tcPr>
          <w:p w14:paraId="65103C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9F0F643" w14:textId="77777777" w:rsidTr="00691210">
        <w:tc>
          <w:tcPr>
            <w:tcW w:w="1701" w:type="dxa"/>
            <w:vMerge/>
            <w:tcBorders>
              <w:left w:val="single" w:sz="6" w:space="0" w:color="auto"/>
              <w:right w:val="single" w:sz="6" w:space="0" w:color="auto"/>
            </w:tcBorders>
            <w:shd w:val="clear" w:color="auto" w:fill="auto"/>
          </w:tcPr>
          <w:p w14:paraId="679ADA8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3ABF63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5B62F2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7DEDB2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4" w:space="0" w:color="auto"/>
              <w:right w:val="single" w:sz="6" w:space="0" w:color="auto"/>
            </w:tcBorders>
            <w:vAlign w:val="center"/>
          </w:tcPr>
          <w:p w14:paraId="22EA50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276" w:type="dxa"/>
            <w:tcBorders>
              <w:top w:val="single" w:sz="6" w:space="0" w:color="auto"/>
              <w:left w:val="single" w:sz="6" w:space="0" w:color="auto"/>
              <w:bottom w:val="single" w:sz="4" w:space="0" w:color="auto"/>
              <w:right w:val="single" w:sz="6" w:space="0" w:color="auto"/>
            </w:tcBorders>
          </w:tcPr>
          <w:p w14:paraId="122FAC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8FF2006" w14:textId="77777777" w:rsidTr="00691210">
        <w:tc>
          <w:tcPr>
            <w:tcW w:w="1701" w:type="dxa"/>
            <w:vMerge/>
            <w:tcBorders>
              <w:left w:val="single" w:sz="6" w:space="0" w:color="auto"/>
              <w:right w:val="single" w:sz="6" w:space="0" w:color="auto"/>
            </w:tcBorders>
            <w:shd w:val="clear" w:color="auto" w:fill="auto"/>
          </w:tcPr>
          <w:p w14:paraId="3C24335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53D289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4F0492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7D7A6E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4" w:space="0" w:color="auto"/>
              <w:right w:val="single" w:sz="6" w:space="0" w:color="auto"/>
            </w:tcBorders>
            <w:vAlign w:val="center"/>
          </w:tcPr>
          <w:p w14:paraId="5CE845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276" w:type="dxa"/>
            <w:tcBorders>
              <w:top w:val="single" w:sz="6" w:space="0" w:color="auto"/>
              <w:left w:val="single" w:sz="6" w:space="0" w:color="auto"/>
              <w:bottom w:val="single" w:sz="4" w:space="0" w:color="auto"/>
              <w:right w:val="single" w:sz="6" w:space="0" w:color="auto"/>
            </w:tcBorders>
          </w:tcPr>
          <w:p w14:paraId="55B342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8D8AAC8" w14:textId="77777777" w:rsidTr="00691210">
        <w:tc>
          <w:tcPr>
            <w:tcW w:w="1701" w:type="dxa"/>
            <w:vMerge/>
            <w:tcBorders>
              <w:left w:val="single" w:sz="6" w:space="0" w:color="auto"/>
              <w:right w:val="single" w:sz="6" w:space="0" w:color="auto"/>
            </w:tcBorders>
            <w:shd w:val="clear" w:color="auto" w:fill="auto"/>
          </w:tcPr>
          <w:p w14:paraId="4E7C784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181FC7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4" w:space="0" w:color="auto"/>
              <w:right w:val="single" w:sz="6" w:space="0" w:color="auto"/>
            </w:tcBorders>
          </w:tcPr>
          <w:p w14:paraId="1638A6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4" w:space="0" w:color="auto"/>
              <w:right w:val="single" w:sz="6" w:space="0" w:color="auto"/>
            </w:tcBorders>
          </w:tcPr>
          <w:p w14:paraId="165385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4" w:space="0" w:color="auto"/>
              <w:right w:val="single" w:sz="6" w:space="0" w:color="auto"/>
            </w:tcBorders>
            <w:vAlign w:val="center"/>
          </w:tcPr>
          <w:p w14:paraId="1D3149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276" w:type="dxa"/>
            <w:tcBorders>
              <w:top w:val="single" w:sz="6" w:space="0" w:color="auto"/>
              <w:left w:val="single" w:sz="6" w:space="0" w:color="auto"/>
              <w:bottom w:val="single" w:sz="4" w:space="0" w:color="auto"/>
              <w:right w:val="single" w:sz="6" w:space="0" w:color="auto"/>
            </w:tcBorders>
          </w:tcPr>
          <w:p w14:paraId="06D733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32AE09D" w14:textId="77777777" w:rsidTr="00691210">
        <w:tc>
          <w:tcPr>
            <w:tcW w:w="1701" w:type="dxa"/>
            <w:vMerge/>
            <w:tcBorders>
              <w:left w:val="single" w:sz="6" w:space="0" w:color="auto"/>
              <w:right w:val="single" w:sz="6" w:space="0" w:color="auto"/>
            </w:tcBorders>
            <w:shd w:val="clear" w:color="auto" w:fill="auto"/>
          </w:tcPr>
          <w:p w14:paraId="7B1C73E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vAlign w:val="center"/>
          </w:tcPr>
          <w:p w14:paraId="0D9736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4" w:space="0" w:color="auto"/>
              <w:right w:val="single" w:sz="6" w:space="0" w:color="auto"/>
            </w:tcBorders>
            <w:vAlign w:val="center"/>
          </w:tcPr>
          <w:p w14:paraId="7D01F9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4" w:space="0" w:color="auto"/>
              <w:right w:val="single" w:sz="6" w:space="0" w:color="auto"/>
            </w:tcBorders>
            <w:vAlign w:val="center"/>
          </w:tcPr>
          <w:p w14:paraId="4FC2F1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mijo</w:t>
            </w:r>
          </w:p>
        </w:tc>
        <w:tc>
          <w:tcPr>
            <w:tcW w:w="1418" w:type="dxa"/>
            <w:tcBorders>
              <w:top w:val="single" w:sz="6" w:space="0" w:color="auto"/>
              <w:left w:val="single" w:sz="6" w:space="0" w:color="auto"/>
              <w:bottom w:val="single" w:sz="4" w:space="0" w:color="auto"/>
              <w:right w:val="single" w:sz="6" w:space="0" w:color="auto"/>
            </w:tcBorders>
            <w:vAlign w:val="center"/>
          </w:tcPr>
          <w:p w14:paraId="04C117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4" w:space="0" w:color="auto"/>
              <w:right w:val="single" w:sz="6" w:space="0" w:color="auto"/>
            </w:tcBorders>
            <w:vAlign w:val="center"/>
          </w:tcPr>
          <w:p w14:paraId="7EBF12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2A655A0" w14:textId="77777777" w:rsidTr="00691210">
        <w:tc>
          <w:tcPr>
            <w:tcW w:w="1701" w:type="dxa"/>
            <w:vMerge/>
            <w:tcBorders>
              <w:left w:val="single" w:sz="6" w:space="0" w:color="auto"/>
              <w:right w:val="single" w:sz="6" w:space="0" w:color="auto"/>
            </w:tcBorders>
            <w:shd w:val="clear" w:color="auto" w:fill="auto"/>
          </w:tcPr>
          <w:p w14:paraId="1EF79A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vAlign w:val="center"/>
          </w:tcPr>
          <w:p w14:paraId="1BF525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4" w:space="0" w:color="auto"/>
              <w:right w:val="single" w:sz="6" w:space="0" w:color="auto"/>
            </w:tcBorders>
            <w:vAlign w:val="center"/>
          </w:tcPr>
          <w:p w14:paraId="26997F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4" w:space="0" w:color="auto"/>
              <w:right w:val="single" w:sz="6" w:space="0" w:color="auto"/>
            </w:tcBorders>
            <w:vAlign w:val="center"/>
          </w:tcPr>
          <w:p w14:paraId="69BDB0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1418" w:type="dxa"/>
            <w:tcBorders>
              <w:top w:val="single" w:sz="6" w:space="0" w:color="auto"/>
              <w:left w:val="single" w:sz="6" w:space="0" w:color="auto"/>
              <w:bottom w:val="single" w:sz="4" w:space="0" w:color="auto"/>
              <w:right w:val="single" w:sz="6" w:space="0" w:color="auto"/>
            </w:tcBorders>
            <w:vAlign w:val="center"/>
          </w:tcPr>
          <w:p w14:paraId="2D36D3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276" w:type="dxa"/>
            <w:tcBorders>
              <w:top w:val="single" w:sz="6" w:space="0" w:color="auto"/>
              <w:left w:val="single" w:sz="6" w:space="0" w:color="auto"/>
              <w:bottom w:val="single" w:sz="4" w:space="0" w:color="auto"/>
              <w:right w:val="single" w:sz="6" w:space="0" w:color="auto"/>
            </w:tcBorders>
            <w:vAlign w:val="center"/>
          </w:tcPr>
          <w:p w14:paraId="2B68E8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67D319C" w14:textId="77777777" w:rsidTr="00691210">
        <w:tc>
          <w:tcPr>
            <w:tcW w:w="1701" w:type="dxa"/>
            <w:vMerge/>
            <w:tcBorders>
              <w:left w:val="single" w:sz="6" w:space="0" w:color="auto"/>
              <w:bottom w:val="single" w:sz="4" w:space="0" w:color="auto"/>
              <w:right w:val="single" w:sz="6" w:space="0" w:color="auto"/>
            </w:tcBorders>
            <w:shd w:val="clear" w:color="auto" w:fill="auto"/>
          </w:tcPr>
          <w:p w14:paraId="722FDD4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vAlign w:val="center"/>
          </w:tcPr>
          <w:p w14:paraId="3148B3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5 </w:t>
            </w:r>
          </w:p>
        </w:tc>
        <w:tc>
          <w:tcPr>
            <w:tcW w:w="1133" w:type="dxa"/>
            <w:tcBorders>
              <w:top w:val="single" w:sz="6" w:space="0" w:color="auto"/>
              <w:left w:val="single" w:sz="6" w:space="0" w:color="auto"/>
              <w:bottom w:val="single" w:sz="4" w:space="0" w:color="auto"/>
              <w:right w:val="single" w:sz="6" w:space="0" w:color="auto"/>
            </w:tcBorders>
            <w:vAlign w:val="center"/>
          </w:tcPr>
          <w:p w14:paraId="4D2A66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4" w:space="0" w:color="auto"/>
              <w:right w:val="single" w:sz="6" w:space="0" w:color="auto"/>
            </w:tcBorders>
            <w:vAlign w:val="center"/>
          </w:tcPr>
          <w:p w14:paraId="6EBB93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Líquido</w:t>
            </w:r>
          </w:p>
        </w:tc>
        <w:tc>
          <w:tcPr>
            <w:tcW w:w="1418" w:type="dxa"/>
            <w:tcBorders>
              <w:top w:val="single" w:sz="6" w:space="0" w:color="auto"/>
              <w:left w:val="single" w:sz="6" w:space="0" w:color="auto"/>
              <w:bottom w:val="single" w:sz="4" w:space="0" w:color="auto"/>
              <w:right w:val="single" w:sz="6" w:space="0" w:color="auto"/>
            </w:tcBorders>
            <w:vAlign w:val="center"/>
          </w:tcPr>
          <w:p w14:paraId="2D0DC3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Fabuloso</w:t>
            </w:r>
          </w:p>
        </w:tc>
        <w:tc>
          <w:tcPr>
            <w:tcW w:w="1276" w:type="dxa"/>
            <w:tcBorders>
              <w:top w:val="single" w:sz="6" w:space="0" w:color="auto"/>
              <w:left w:val="single" w:sz="6" w:space="0" w:color="auto"/>
              <w:bottom w:val="single" w:sz="4" w:space="0" w:color="auto"/>
              <w:right w:val="single" w:sz="6" w:space="0" w:color="auto"/>
            </w:tcBorders>
            <w:vAlign w:val="center"/>
          </w:tcPr>
          <w:p w14:paraId="0423A4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6BE5143F"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5F40D14"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E46A84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7B27B25"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52AFBA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D042A60"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3DA8B60"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221CE4C"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77DD73A3"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2EA69F71" w14:textId="77777777" w:rsidR="00E04F50" w:rsidRPr="00366A7C" w:rsidRDefault="00E04F50" w:rsidP="00691210">
            <w:pPr>
              <w:rPr>
                <w:rFonts w:ascii="Montserrat" w:hAnsi="Montserrat" w:cs="Arial"/>
                <w:sz w:val="18"/>
                <w:szCs w:val="18"/>
              </w:rPr>
            </w:pPr>
          </w:p>
          <w:p w14:paraId="493F908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Aragón </w:t>
            </w:r>
          </w:p>
          <w:p w14:paraId="2698B37C" w14:textId="77777777" w:rsidR="00E04F50" w:rsidRPr="00366A7C" w:rsidRDefault="00E04F50" w:rsidP="00691210">
            <w:pPr>
              <w:rPr>
                <w:rFonts w:ascii="Montserrat" w:hAnsi="Montserrat" w:cs="Arial"/>
                <w:sz w:val="18"/>
                <w:szCs w:val="18"/>
              </w:rPr>
            </w:pPr>
          </w:p>
          <w:p w14:paraId="4B2A5C1C" w14:textId="77777777" w:rsidR="00E04F50" w:rsidRPr="00366A7C" w:rsidRDefault="00E04F50" w:rsidP="00691210">
            <w:pPr>
              <w:rPr>
                <w:rFonts w:ascii="Montserrat" w:hAnsi="Montserrat" w:cs="Arial"/>
                <w:sz w:val="18"/>
                <w:szCs w:val="18"/>
              </w:rPr>
            </w:pPr>
          </w:p>
          <w:p w14:paraId="331C83A0" w14:textId="77777777" w:rsidR="00E04F50" w:rsidRPr="00366A7C" w:rsidRDefault="00E04F50" w:rsidP="00691210">
            <w:pPr>
              <w:rPr>
                <w:rFonts w:ascii="Montserrat" w:hAnsi="Montserrat" w:cs="Arial"/>
                <w:sz w:val="18"/>
                <w:szCs w:val="18"/>
              </w:rPr>
            </w:pPr>
          </w:p>
          <w:p w14:paraId="67F268B7" w14:textId="77777777" w:rsidR="00E04F50" w:rsidRPr="00366A7C" w:rsidRDefault="00E04F50" w:rsidP="00691210">
            <w:pPr>
              <w:rPr>
                <w:rFonts w:ascii="Montserrat" w:hAnsi="Montserrat" w:cs="Arial"/>
                <w:sz w:val="18"/>
                <w:szCs w:val="18"/>
              </w:rPr>
            </w:pPr>
          </w:p>
          <w:p w14:paraId="59A81B48" w14:textId="77777777" w:rsidR="00E04F50" w:rsidRPr="00366A7C" w:rsidRDefault="00E04F50" w:rsidP="00691210">
            <w:pPr>
              <w:rPr>
                <w:rFonts w:ascii="Montserrat" w:hAnsi="Montserrat" w:cs="Arial"/>
                <w:sz w:val="18"/>
                <w:szCs w:val="18"/>
              </w:rPr>
            </w:pPr>
          </w:p>
          <w:p w14:paraId="212B7B17" w14:textId="77777777" w:rsidR="00E04F50" w:rsidRPr="00366A7C" w:rsidRDefault="00E04F50" w:rsidP="00691210">
            <w:pPr>
              <w:rPr>
                <w:rFonts w:ascii="Montserrat" w:hAnsi="Montserrat" w:cs="Arial"/>
                <w:sz w:val="18"/>
                <w:szCs w:val="18"/>
              </w:rPr>
            </w:pPr>
          </w:p>
          <w:p w14:paraId="1C1DE458" w14:textId="77777777" w:rsidR="00E04F50" w:rsidRPr="00366A7C" w:rsidRDefault="00E04F50" w:rsidP="00691210">
            <w:pPr>
              <w:rPr>
                <w:rFonts w:ascii="Montserrat" w:hAnsi="Montserrat" w:cs="Arial"/>
                <w:sz w:val="18"/>
                <w:szCs w:val="18"/>
              </w:rPr>
            </w:pPr>
          </w:p>
          <w:p w14:paraId="41CDC648" w14:textId="77777777" w:rsidR="00E04F50" w:rsidRPr="00366A7C" w:rsidRDefault="00E04F50" w:rsidP="00691210">
            <w:pPr>
              <w:rPr>
                <w:rFonts w:ascii="Montserrat" w:hAnsi="Montserrat" w:cs="Arial"/>
                <w:sz w:val="18"/>
                <w:szCs w:val="18"/>
              </w:rPr>
            </w:pPr>
          </w:p>
          <w:p w14:paraId="0E3C887C" w14:textId="77777777" w:rsidR="00E04F50" w:rsidRPr="00366A7C" w:rsidRDefault="00E04F50" w:rsidP="00691210">
            <w:pPr>
              <w:rPr>
                <w:rFonts w:ascii="Montserrat" w:hAnsi="Montserrat" w:cs="Arial"/>
                <w:sz w:val="18"/>
                <w:szCs w:val="18"/>
              </w:rPr>
            </w:pPr>
          </w:p>
          <w:p w14:paraId="434CA5BC" w14:textId="77777777" w:rsidR="00E04F50" w:rsidRPr="00366A7C" w:rsidRDefault="00E04F50" w:rsidP="00691210">
            <w:pPr>
              <w:rPr>
                <w:rFonts w:ascii="Montserrat" w:hAnsi="Montserrat" w:cs="Arial"/>
                <w:sz w:val="18"/>
                <w:szCs w:val="18"/>
              </w:rPr>
            </w:pPr>
          </w:p>
          <w:p w14:paraId="6E7EE8F9" w14:textId="77777777" w:rsidR="00E04F50" w:rsidRPr="00366A7C" w:rsidRDefault="00E04F50" w:rsidP="00691210">
            <w:pPr>
              <w:rPr>
                <w:rFonts w:ascii="Montserrat" w:hAnsi="Montserrat" w:cs="Arial"/>
                <w:sz w:val="18"/>
                <w:szCs w:val="18"/>
              </w:rPr>
            </w:pPr>
          </w:p>
          <w:p w14:paraId="15BC83D5" w14:textId="77777777" w:rsidR="00E04F50" w:rsidRPr="00366A7C" w:rsidRDefault="00E04F50" w:rsidP="00691210">
            <w:pPr>
              <w:rPr>
                <w:rFonts w:ascii="Montserrat" w:hAnsi="Montserrat" w:cs="Arial"/>
                <w:sz w:val="18"/>
                <w:szCs w:val="18"/>
              </w:rPr>
            </w:pPr>
          </w:p>
          <w:p w14:paraId="7C1A4117" w14:textId="77777777" w:rsidR="00E04F50" w:rsidRPr="00366A7C" w:rsidRDefault="00E04F50" w:rsidP="00691210">
            <w:pPr>
              <w:rPr>
                <w:rFonts w:ascii="Montserrat" w:hAnsi="Montserrat" w:cs="Arial"/>
                <w:sz w:val="18"/>
                <w:szCs w:val="18"/>
              </w:rPr>
            </w:pPr>
          </w:p>
          <w:p w14:paraId="164010D6" w14:textId="77777777" w:rsidR="00E04F50" w:rsidRPr="00366A7C" w:rsidRDefault="00E04F50" w:rsidP="00691210">
            <w:pPr>
              <w:rPr>
                <w:rFonts w:ascii="Montserrat" w:hAnsi="Montserrat" w:cs="Arial"/>
                <w:sz w:val="18"/>
                <w:szCs w:val="18"/>
              </w:rPr>
            </w:pPr>
          </w:p>
          <w:p w14:paraId="32D2906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Aragón </w:t>
            </w:r>
          </w:p>
          <w:p w14:paraId="52FB5F4B" w14:textId="77777777" w:rsidR="00E04F50" w:rsidRPr="00366A7C" w:rsidRDefault="00E04F50" w:rsidP="00691210">
            <w:pPr>
              <w:rPr>
                <w:rFonts w:ascii="Montserrat" w:hAnsi="Montserrat" w:cs="Arial"/>
                <w:sz w:val="18"/>
                <w:szCs w:val="18"/>
              </w:rPr>
            </w:pPr>
          </w:p>
          <w:p w14:paraId="108394D8" w14:textId="77777777" w:rsidR="00E04F50" w:rsidRPr="00366A7C" w:rsidRDefault="00E04F50" w:rsidP="00691210">
            <w:pPr>
              <w:rPr>
                <w:rFonts w:ascii="Montserrat" w:hAnsi="Montserrat" w:cs="Arial"/>
                <w:sz w:val="18"/>
                <w:szCs w:val="18"/>
              </w:rPr>
            </w:pPr>
          </w:p>
          <w:p w14:paraId="22F1D8B8" w14:textId="77777777" w:rsidR="00E04F50" w:rsidRPr="00366A7C" w:rsidRDefault="00E04F50" w:rsidP="00691210">
            <w:pPr>
              <w:rPr>
                <w:rFonts w:ascii="Montserrat" w:hAnsi="Montserrat" w:cs="Arial"/>
                <w:sz w:val="18"/>
                <w:szCs w:val="18"/>
              </w:rPr>
            </w:pPr>
          </w:p>
          <w:p w14:paraId="3313D1CD" w14:textId="77777777" w:rsidR="00E04F50" w:rsidRPr="00366A7C" w:rsidRDefault="00E04F50" w:rsidP="00691210">
            <w:pPr>
              <w:rPr>
                <w:rFonts w:ascii="Montserrat" w:hAnsi="Montserrat" w:cs="Arial"/>
                <w:sz w:val="18"/>
                <w:szCs w:val="18"/>
              </w:rPr>
            </w:pPr>
          </w:p>
          <w:p w14:paraId="1A647FD7" w14:textId="77777777" w:rsidR="00E04F50" w:rsidRPr="00366A7C" w:rsidRDefault="00E04F50" w:rsidP="00691210">
            <w:pPr>
              <w:rPr>
                <w:rFonts w:ascii="Montserrat" w:hAnsi="Montserrat" w:cs="Arial"/>
                <w:sz w:val="18"/>
                <w:szCs w:val="18"/>
              </w:rPr>
            </w:pPr>
          </w:p>
          <w:p w14:paraId="1C8910D5" w14:textId="77777777" w:rsidR="00E04F50" w:rsidRPr="00366A7C" w:rsidRDefault="00E04F50" w:rsidP="00691210">
            <w:pPr>
              <w:rPr>
                <w:rFonts w:ascii="Montserrat" w:hAnsi="Montserrat" w:cs="Arial"/>
                <w:sz w:val="18"/>
                <w:szCs w:val="18"/>
              </w:rPr>
            </w:pPr>
          </w:p>
          <w:p w14:paraId="515777EC" w14:textId="77777777" w:rsidR="00E04F50" w:rsidRPr="00366A7C" w:rsidRDefault="00E04F50" w:rsidP="00691210">
            <w:pPr>
              <w:rPr>
                <w:rFonts w:ascii="Montserrat" w:hAnsi="Montserrat" w:cs="Arial"/>
                <w:sz w:val="18"/>
                <w:szCs w:val="18"/>
              </w:rPr>
            </w:pPr>
          </w:p>
          <w:p w14:paraId="23A06996" w14:textId="77777777" w:rsidR="00E04F50" w:rsidRPr="00366A7C" w:rsidRDefault="00E04F50" w:rsidP="00691210">
            <w:pPr>
              <w:rPr>
                <w:rFonts w:ascii="Montserrat" w:hAnsi="Montserrat" w:cs="Arial"/>
                <w:sz w:val="18"/>
                <w:szCs w:val="18"/>
              </w:rPr>
            </w:pPr>
          </w:p>
          <w:p w14:paraId="5BFF5298" w14:textId="77777777" w:rsidR="00E04F50" w:rsidRPr="00366A7C" w:rsidRDefault="00E04F50" w:rsidP="00691210">
            <w:pPr>
              <w:rPr>
                <w:rFonts w:ascii="Montserrat" w:hAnsi="Montserrat" w:cs="Arial"/>
                <w:sz w:val="18"/>
                <w:szCs w:val="18"/>
              </w:rPr>
            </w:pPr>
          </w:p>
          <w:p w14:paraId="6D106669" w14:textId="77777777" w:rsidR="00E04F50" w:rsidRPr="00366A7C" w:rsidRDefault="00E04F50" w:rsidP="00691210">
            <w:pPr>
              <w:rPr>
                <w:rFonts w:ascii="Montserrat" w:hAnsi="Montserrat" w:cs="Arial"/>
                <w:sz w:val="18"/>
                <w:szCs w:val="18"/>
              </w:rPr>
            </w:pPr>
          </w:p>
          <w:p w14:paraId="2935B824" w14:textId="77777777" w:rsidR="00E04F50" w:rsidRPr="00366A7C" w:rsidRDefault="00E04F50" w:rsidP="00691210">
            <w:pPr>
              <w:rPr>
                <w:rFonts w:ascii="Montserrat" w:hAnsi="Montserrat" w:cs="Arial"/>
                <w:sz w:val="18"/>
                <w:szCs w:val="18"/>
              </w:rPr>
            </w:pPr>
          </w:p>
          <w:p w14:paraId="0CE6096F" w14:textId="77777777" w:rsidR="00E04F50" w:rsidRPr="00366A7C" w:rsidRDefault="00E04F50" w:rsidP="00691210">
            <w:pPr>
              <w:rPr>
                <w:rFonts w:ascii="Montserrat" w:hAnsi="Montserrat" w:cs="Arial"/>
                <w:sz w:val="18"/>
                <w:szCs w:val="18"/>
              </w:rPr>
            </w:pPr>
          </w:p>
          <w:p w14:paraId="70049E52" w14:textId="77777777" w:rsidR="00E04F50" w:rsidRPr="00366A7C" w:rsidRDefault="00E04F50" w:rsidP="00691210">
            <w:pPr>
              <w:rPr>
                <w:rFonts w:ascii="Montserrat" w:hAnsi="Montserrat" w:cs="Arial"/>
                <w:sz w:val="18"/>
                <w:szCs w:val="18"/>
              </w:rPr>
            </w:pPr>
          </w:p>
          <w:p w14:paraId="7C3A9610" w14:textId="77777777" w:rsidR="00E04F50" w:rsidRPr="00366A7C" w:rsidRDefault="00E04F50" w:rsidP="00691210">
            <w:pPr>
              <w:rPr>
                <w:rFonts w:ascii="Montserrat" w:hAnsi="Montserrat" w:cs="Arial"/>
                <w:sz w:val="18"/>
                <w:szCs w:val="18"/>
              </w:rPr>
            </w:pPr>
          </w:p>
          <w:p w14:paraId="6E9BE1C4" w14:textId="77777777" w:rsidR="00E04F50" w:rsidRPr="00366A7C" w:rsidRDefault="00E04F50" w:rsidP="00691210">
            <w:pPr>
              <w:rPr>
                <w:rFonts w:ascii="Montserrat" w:hAnsi="Montserrat" w:cs="Arial"/>
                <w:sz w:val="18"/>
                <w:szCs w:val="18"/>
              </w:rPr>
            </w:pPr>
          </w:p>
          <w:p w14:paraId="6D310314" w14:textId="77777777" w:rsidR="00E04F50" w:rsidRPr="00366A7C" w:rsidRDefault="00E04F50" w:rsidP="00691210">
            <w:pPr>
              <w:rPr>
                <w:rFonts w:ascii="Montserrat" w:hAnsi="Montserrat" w:cs="Arial"/>
                <w:sz w:val="18"/>
                <w:szCs w:val="18"/>
              </w:rPr>
            </w:pPr>
          </w:p>
          <w:p w14:paraId="0C4FFF3E" w14:textId="77777777" w:rsidR="00E04F50" w:rsidRPr="00366A7C" w:rsidRDefault="00E04F50" w:rsidP="00691210">
            <w:pPr>
              <w:rPr>
                <w:rFonts w:ascii="Montserrat" w:hAnsi="Montserrat" w:cs="Arial"/>
                <w:sz w:val="18"/>
                <w:szCs w:val="18"/>
              </w:rPr>
            </w:pPr>
          </w:p>
          <w:p w14:paraId="73FFB36E" w14:textId="77777777" w:rsidR="00E04F50" w:rsidRPr="00366A7C" w:rsidRDefault="00E04F50" w:rsidP="00691210">
            <w:pPr>
              <w:rPr>
                <w:rFonts w:ascii="Montserrat" w:hAnsi="Montserrat" w:cs="Arial"/>
                <w:sz w:val="18"/>
                <w:szCs w:val="18"/>
              </w:rPr>
            </w:pPr>
          </w:p>
          <w:p w14:paraId="33936EDC" w14:textId="77777777" w:rsidR="00E04F50" w:rsidRPr="00366A7C" w:rsidRDefault="00E04F50" w:rsidP="00691210">
            <w:pPr>
              <w:rPr>
                <w:rFonts w:ascii="Montserrat" w:hAnsi="Montserrat" w:cs="Arial"/>
                <w:sz w:val="18"/>
                <w:szCs w:val="18"/>
              </w:rPr>
            </w:pPr>
          </w:p>
          <w:p w14:paraId="3A10B6FA" w14:textId="77777777" w:rsidR="00E04F50" w:rsidRPr="00366A7C" w:rsidRDefault="00E04F50" w:rsidP="00691210">
            <w:pPr>
              <w:rPr>
                <w:rFonts w:ascii="Montserrat" w:hAnsi="Montserrat" w:cs="Arial"/>
                <w:sz w:val="18"/>
                <w:szCs w:val="18"/>
              </w:rPr>
            </w:pPr>
          </w:p>
          <w:p w14:paraId="2E48727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Aragón</w:t>
            </w:r>
          </w:p>
          <w:p w14:paraId="2C5CB479" w14:textId="77777777" w:rsidR="00E04F50" w:rsidRPr="00366A7C" w:rsidRDefault="00E04F50" w:rsidP="00691210">
            <w:pPr>
              <w:rPr>
                <w:rFonts w:ascii="Montserrat" w:hAnsi="Montserrat" w:cs="Arial"/>
                <w:sz w:val="18"/>
                <w:szCs w:val="18"/>
              </w:rPr>
            </w:pPr>
          </w:p>
          <w:p w14:paraId="7B844C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D8A673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8</w:t>
            </w:r>
          </w:p>
        </w:tc>
        <w:tc>
          <w:tcPr>
            <w:tcW w:w="1133" w:type="dxa"/>
            <w:tcBorders>
              <w:top w:val="single" w:sz="6" w:space="0" w:color="auto"/>
              <w:left w:val="single" w:sz="6" w:space="0" w:color="auto"/>
              <w:bottom w:val="single" w:sz="6" w:space="0" w:color="auto"/>
              <w:right w:val="single" w:sz="6" w:space="0" w:color="auto"/>
            </w:tcBorders>
          </w:tcPr>
          <w:p w14:paraId="61A78D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tcPr>
          <w:p w14:paraId="73EEB7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2804D8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14:paraId="5CF32B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C082BE1" w14:textId="77777777" w:rsidTr="00691210">
        <w:tc>
          <w:tcPr>
            <w:tcW w:w="1701" w:type="dxa"/>
            <w:vMerge/>
            <w:tcBorders>
              <w:left w:val="single" w:sz="6" w:space="0" w:color="auto"/>
              <w:right w:val="single" w:sz="6" w:space="0" w:color="auto"/>
            </w:tcBorders>
            <w:shd w:val="clear" w:color="auto" w:fill="auto"/>
          </w:tcPr>
          <w:p w14:paraId="05AA1E3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A56E4E5"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tcPr>
          <w:p w14:paraId="229824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41AE87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5F9372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368A8B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3D20677" w14:textId="77777777" w:rsidTr="00691210">
        <w:tc>
          <w:tcPr>
            <w:tcW w:w="1701" w:type="dxa"/>
            <w:vMerge/>
            <w:tcBorders>
              <w:left w:val="single" w:sz="6" w:space="0" w:color="auto"/>
              <w:right w:val="single" w:sz="6" w:space="0" w:color="auto"/>
            </w:tcBorders>
            <w:shd w:val="clear" w:color="auto" w:fill="auto"/>
          </w:tcPr>
          <w:p w14:paraId="60884E1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828FC8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076DCD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1A7FA8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2E674B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4BB96E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1E9F57B" w14:textId="77777777" w:rsidTr="00691210">
        <w:tc>
          <w:tcPr>
            <w:tcW w:w="1701" w:type="dxa"/>
            <w:vMerge/>
            <w:tcBorders>
              <w:left w:val="single" w:sz="6" w:space="0" w:color="auto"/>
              <w:right w:val="single" w:sz="6" w:space="0" w:color="auto"/>
            </w:tcBorders>
            <w:shd w:val="clear" w:color="auto" w:fill="auto"/>
          </w:tcPr>
          <w:p w14:paraId="4B4EB9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2B8AC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6F7786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575E7C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vAlign w:val="center"/>
          </w:tcPr>
          <w:p w14:paraId="5ED894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35CF6F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A3DF10D" w14:textId="77777777" w:rsidTr="00691210">
        <w:tc>
          <w:tcPr>
            <w:tcW w:w="1701" w:type="dxa"/>
            <w:vMerge/>
            <w:tcBorders>
              <w:left w:val="single" w:sz="6" w:space="0" w:color="auto"/>
              <w:right w:val="single" w:sz="6" w:space="0" w:color="auto"/>
            </w:tcBorders>
            <w:shd w:val="clear" w:color="auto" w:fill="auto"/>
          </w:tcPr>
          <w:p w14:paraId="377B567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1B1B4F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6978C4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590A8E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vAlign w:val="center"/>
          </w:tcPr>
          <w:p w14:paraId="0501C9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tcPr>
          <w:p w14:paraId="30ACA4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B56B74" w14:textId="77777777" w:rsidTr="00691210">
        <w:tc>
          <w:tcPr>
            <w:tcW w:w="1701" w:type="dxa"/>
            <w:vMerge/>
            <w:tcBorders>
              <w:left w:val="single" w:sz="6" w:space="0" w:color="auto"/>
              <w:right w:val="single" w:sz="6" w:space="0" w:color="auto"/>
            </w:tcBorders>
            <w:shd w:val="clear" w:color="auto" w:fill="auto"/>
          </w:tcPr>
          <w:p w14:paraId="65556B1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8FA5C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tcPr>
          <w:p w14:paraId="57C3F9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1441CA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3B1039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tcPr>
          <w:p w14:paraId="787EC7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FB31EDE" w14:textId="77777777" w:rsidTr="00691210">
        <w:tc>
          <w:tcPr>
            <w:tcW w:w="1701" w:type="dxa"/>
            <w:vMerge/>
            <w:tcBorders>
              <w:left w:val="single" w:sz="6" w:space="0" w:color="auto"/>
              <w:right w:val="single" w:sz="6" w:space="0" w:color="auto"/>
            </w:tcBorders>
            <w:shd w:val="clear" w:color="auto" w:fill="auto"/>
          </w:tcPr>
          <w:p w14:paraId="74E8064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446848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2057E1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666A22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10B1F4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tcPr>
          <w:p w14:paraId="15FFC1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DDD29CA" w14:textId="77777777" w:rsidTr="00691210">
        <w:tc>
          <w:tcPr>
            <w:tcW w:w="1701" w:type="dxa"/>
            <w:vMerge/>
            <w:tcBorders>
              <w:left w:val="single" w:sz="6" w:space="0" w:color="auto"/>
              <w:right w:val="single" w:sz="6" w:space="0" w:color="auto"/>
            </w:tcBorders>
            <w:shd w:val="clear" w:color="auto" w:fill="auto"/>
          </w:tcPr>
          <w:p w14:paraId="65B3F00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30C4463"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48A86F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00D872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0AB498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tcPr>
          <w:p w14:paraId="4D388F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48DB531" w14:textId="77777777" w:rsidTr="00691210">
        <w:tc>
          <w:tcPr>
            <w:tcW w:w="1701" w:type="dxa"/>
            <w:vMerge/>
            <w:tcBorders>
              <w:left w:val="single" w:sz="6" w:space="0" w:color="auto"/>
              <w:right w:val="single" w:sz="6" w:space="0" w:color="auto"/>
            </w:tcBorders>
            <w:shd w:val="clear" w:color="auto" w:fill="auto"/>
          </w:tcPr>
          <w:p w14:paraId="7898F2C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EA60E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vAlign w:val="center"/>
          </w:tcPr>
          <w:p w14:paraId="638792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vAlign w:val="center"/>
          </w:tcPr>
          <w:p w14:paraId="62FFB9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20 cm.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077615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Cepimex</w:t>
            </w:r>
          </w:p>
        </w:tc>
        <w:tc>
          <w:tcPr>
            <w:tcW w:w="1559" w:type="dxa"/>
            <w:tcBorders>
              <w:top w:val="single" w:sz="6" w:space="0" w:color="auto"/>
              <w:left w:val="single" w:sz="6" w:space="0" w:color="auto"/>
              <w:bottom w:val="single" w:sz="6" w:space="0" w:color="auto"/>
              <w:right w:val="single" w:sz="6" w:space="0" w:color="auto"/>
            </w:tcBorders>
            <w:vAlign w:val="center"/>
          </w:tcPr>
          <w:p w14:paraId="581624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BEACF80" w14:textId="77777777" w:rsidTr="00691210">
        <w:tc>
          <w:tcPr>
            <w:tcW w:w="1701" w:type="dxa"/>
            <w:vMerge/>
            <w:tcBorders>
              <w:left w:val="single" w:sz="6" w:space="0" w:color="auto"/>
              <w:right w:val="single" w:sz="6" w:space="0" w:color="auto"/>
            </w:tcBorders>
            <w:shd w:val="clear" w:color="auto" w:fill="auto"/>
          </w:tcPr>
          <w:p w14:paraId="2B6CFCE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F2F1D8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1D8CCE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3DE104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vAlign w:val="center"/>
          </w:tcPr>
          <w:p w14:paraId="7C79A4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619AD503"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304B817B" w14:textId="77777777" w:rsidTr="00691210">
        <w:tc>
          <w:tcPr>
            <w:tcW w:w="1701" w:type="dxa"/>
            <w:vMerge/>
            <w:tcBorders>
              <w:left w:val="single" w:sz="6" w:space="0" w:color="auto"/>
              <w:right w:val="single" w:sz="6" w:space="0" w:color="auto"/>
            </w:tcBorders>
            <w:shd w:val="clear" w:color="auto" w:fill="auto"/>
          </w:tcPr>
          <w:p w14:paraId="4A271B3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4B21C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325AEC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651FF5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vAlign w:val="center"/>
          </w:tcPr>
          <w:p w14:paraId="1612D8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6C05A9AF"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5C077D5A" w14:textId="77777777" w:rsidTr="00691210">
        <w:tc>
          <w:tcPr>
            <w:tcW w:w="1701" w:type="dxa"/>
            <w:vMerge/>
            <w:tcBorders>
              <w:left w:val="single" w:sz="6" w:space="0" w:color="auto"/>
              <w:right w:val="single" w:sz="6" w:space="0" w:color="auto"/>
            </w:tcBorders>
            <w:shd w:val="clear" w:color="auto" w:fill="auto"/>
          </w:tcPr>
          <w:p w14:paraId="5BB31C8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15A66E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04294E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tcPr>
          <w:p w14:paraId="3FAA0E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7A09F2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tcPr>
          <w:p w14:paraId="6AA1CB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D01A632" w14:textId="77777777" w:rsidTr="00691210">
        <w:tc>
          <w:tcPr>
            <w:tcW w:w="1701" w:type="dxa"/>
            <w:vMerge/>
            <w:tcBorders>
              <w:left w:val="single" w:sz="6" w:space="0" w:color="auto"/>
              <w:right w:val="single" w:sz="6" w:space="0" w:color="auto"/>
            </w:tcBorders>
            <w:shd w:val="clear" w:color="auto" w:fill="auto"/>
          </w:tcPr>
          <w:p w14:paraId="2660DFD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D77A4B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21F65B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031A08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18CB64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tcPr>
          <w:p w14:paraId="4DDE87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1EFEB03" w14:textId="77777777" w:rsidTr="00691210">
        <w:tc>
          <w:tcPr>
            <w:tcW w:w="1701" w:type="dxa"/>
            <w:vMerge/>
            <w:tcBorders>
              <w:left w:val="single" w:sz="6" w:space="0" w:color="auto"/>
              <w:right w:val="single" w:sz="6" w:space="0" w:color="auto"/>
            </w:tcBorders>
            <w:shd w:val="clear" w:color="auto" w:fill="auto"/>
          </w:tcPr>
          <w:p w14:paraId="7351C4C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2F7B10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tcPr>
          <w:p w14:paraId="134F61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675DB8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vAlign w:val="center"/>
          </w:tcPr>
          <w:p w14:paraId="11800B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7844C9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768EFC1" w14:textId="77777777" w:rsidTr="00691210">
        <w:tc>
          <w:tcPr>
            <w:tcW w:w="1701" w:type="dxa"/>
            <w:vMerge/>
            <w:tcBorders>
              <w:left w:val="single" w:sz="6" w:space="0" w:color="auto"/>
              <w:right w:val="single" w:sz="6" w:space="0" w:color="auto"/>
            </w:tcBorders>
            <w:shd w:val="clear" w:color="auto" w:fill="auto"/>
          </w:tcPr>
          <w:p w14:paraId="6C177D2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C29EBD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tcPr>
          <w:p w14:paraId="4F493C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479160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2F3EDE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19DA51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AA43A56" w14:textId="77777777" w:rsidTr="00691210">
        <w:tc>
          <w:tcPr>
            <w:tcW w:w="1701" w:type="dxa"/>
            <w:vMerge/>
            <w:tcBorders>
              <w:left w:val="single" w:sz="6" w:space="0" w:color="auto"/>
              <w:right w:val="single" w:sz="6" w:space="0" w:color="auto"/>
            </w:tcBorders>
            <w:shd w:val="clear" w:color="auto" w:fill="auto"/>
          </w:tcPr>
          <w:p w14:paraId="3FC2B91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43C2D5"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tcPr>
          <w:p w14:paraId="3E963B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tcPr>
          <w:p w14:paraId="24773F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0DC643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0A0CDD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C76CDE6" w14:textId="77777777" w:rsidTr="00691210">
        <w:tc>
          <w:tcPr>
            <w:tcW w:w="1701" w:type="dxa"/>
            <w:vMerge/>
            <w:tcBorders>
              <w:left w:val="single" w:sz="6" w:space="0" w:color="auto"/>
              <w:right w:val="single" w:sz="6" w:space="0" w:color="auto"/>
            </w:tcBorders>
            <w:shd w:val="clear" w:color="auto" w:fill="auto"/>
          </w:tcPr>
          <w:p w14:paraId="795ECD6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FBED2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0FC58B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tcPr>
          <w:p w14:paraId="288FCA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2F5A4F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tcPr>
          <w:p w14:paraId="36B157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15B18DD" w14:textId="77777777" w:rsidTr="00691210">
        <w:tc>
          <w:tcPr>
            <w:tcW w:w="1701" w:type="dxa"/>
            <w:vMerge/>
            <w:tcBorders>
              <w:left w:val="single" w:sz="6" w:space="0" w:color="auto"/>
              <w:right w:val="single" w:sz="6" w:space="0" w:color="auto"/>
            </w:tcBorders>
            <w:shd w:val="clear" w:color="auto" w:fill="auto"/>
          </w:tcPr>
          <w:p w14:paraId="04C5C8D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2B5F91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0A2157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3C2583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062B83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4E5D03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CF9E56F" w14:textId="77777777" w:rsidTr="00691210">
        <w:tc>
          <w:tcPr>
            <w:tcW w:w="1701" w:type="dxa"/>
            <w:vMerge/>
            <w:tcBorders>
              <w:left w:val="single" w:sz="6" w:space="0" w:color="auto"/>
              <w:right w:val="single" w:sz="6" w:space="0" w:color="auto"/>
            </w:tcBorders>
            <w:shd w:val="clear" w:color="auto" w:fill="auto"/>
          </w:tcPr>
          <w:p w14:paraId="7ED5C34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9B26C3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7CED5A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38A89F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380A2B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7928CA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F2DAADF" w14:textId="77777777" w:rsidTr="00691210">
        <w:tc>
          <w:tcPr>
            <w:tcW w:w="1701" w:type="dxa"/>
            <w:vMerge/>
            <w:tcBorders>
              <w:left w:val="single" w:sz="6" w:space="0" w:color="auto"/>
              <w:right w:val="single" w:sz="6" w:space="0" w:color="auto"/>
            </w:tcBorders>
            <w:shd w:val="clear" w:color="auto" w:fill="auto"/>
          </w:tcPr>
          <w:p w14:paraId="09E392A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7D63B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376717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08FF85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4DB9A3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65B801E5"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666475E9" w14:textId="77777777" w:rsidTr="00691210">
        <w:tc>
          <w:tcPr>
            <w:tcW w:w="1701" w:type="dxa"/>
            <w:vMerge/>
            <w:tcBorders>
              <w:left w:val="single" w:sz="6" w:space="0" w:color="auto"/>
              <w:right w:val="single" w:sz="6" w:space="0" w:color="auto"/>
            </w:tcBorders>
            <w:shd w:val="clear" w:color="auto" w:fill="auto"/>
          </w:tcPr>
          <w:p w14:paraId="7601107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1E09A5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408CD2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756887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46251F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tcPr>
          <w:p w14:paraId="193D7955"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3A0E94F8" w14:textId="77777777" w:rsidTr="00691210">
        <w:tc>
          <w:tcPr>
            <w:tcW w:w="1701" w:type="dxa"/>
            <w:vMerge/>
            <w:tcBorders>
              <w:left w:val="single" w:sz="6" w:space="0" w:color="auto"/>
              <w:right w:val="single" w:sz="6" w:space="0" w:color="auto"/>
            </w:tcBorders>
            <w:shd w:val="clear" w:color="auto" w:fill="auto"/>
          </w:tcPr>
          <w:p w14:paraId="370C692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22ABA2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6C348B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36CC97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61E140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19750A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CC7806B" w14:textId="77777777" w:rsidTr="00691210">
        <w:tc>
          <w:tcPr>
            <w:tcW w:w="1701" w:type="dxa"/>
            <w:vMerge/>
            <w:tcBorders>
              <w:left w:val="single" w:sz="6" w:space="0" w:color="auto"/>
              <w:right w:val="single" w:sz="6" w:space="0" w:color="auto"/>
            </w:tcBorders>
            <w:shd w:val="clear" w:color="auto" w:fill="auto"/>
          </w:tcPr>
          <w:p w14:paraId="5C75D38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2F417974"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4</w:t>
            </w:r>
          </w:p>
        </w:tc>
        <w:tc>
          <w:tcPr>
            <w:tcW w:w="1133" w:type="dxa"/>
            <w:tcBorders>
              <w:top w:val="single" w:sz="6" w:space="0" w:color="auto"/>
              <w:left w:val="single" w:sz="6" w:space="0" w:color="auto"/>
              <w:bottom w:val="single" w:sz="4" w:space="0" w:color="auto"/>
              <w:right w:val="single" w:sz="6" w:space="0" w:color="auto"/>
            </w:tcBorders>
          </w:tcPr>
          <w:p w14:paraId="7DDD17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4" w:space="0" w:color="auto"/>
              <w:right w:val="single" w:sz="6" w:space="0" w:color="auto"/>
            </w:tcBorders>
          </w:tcPr>
          <w:p w14:paraId="25DE6A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4" w:space="0" w:color="auto"/>
              <w:right w:val="single" w:sz="6" w:space="0" w:color="auto"/>
            </w:tcBorders>
            <w:vAlign w:val="center"/>
          </w:tcPr>
          <w:p w14:paraId="60B018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4" w:space="0" w:color="auto"/>
              <w:right w:val="single" w:sz="6" w:space="0" w:color="auto"/>
            </w:tcBorders>
          </w:tcPr>
          <w:p w14:paraId="5E98F3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D13864B" w14:textId="77777777" w:rsidTr="00691210">
        <w:tc>
          <w:tcPr>
            <w:tcW w:w="1701" w:type="dxa"/>
            <w:vMerge/>
            <w:tcBorders>
              <w:left w:val="single" w:sz="6" w:space="0" w:color="auto"/>
              <w:right w:val="single" w:sz="6" w:space="0" w:color="auto"/>
            </w:tcBorders>
            <w:shd w:val="clear" w:color="auto" w:fill="auto"/>
          </w:tcPr>
          <w:p w14:paraId="7C96584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2EC623C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0256ED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5BD0AC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4" w:space="0" w:color="auto"/>
              <w:right w:val="single" w:sz="6" w:space="0" w:color="auto"/>
            </w:tcBorders>
            <w:vAlign w:val="center"/>
          </w:tcPr>
          <w:p w14:paraId="6F8398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268D12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45A321C" w14:textId="77777777" w:rsidTr="00691210">
        <w:tc>
          <w:tcPr>
            <w:tcW w:w="1701" w:type="dxa"/>
            <w:vMerge/>
            <w:tcBorders>
              <w:left w:val="single" w:sz="6" w:space="0" w:color="auto"/>
              <w:right w:val="single" w:sz="6" w:space="0" w:color="auto"/>
            </w:tcBorders>
            <w:shd w:val="clear" w:color="auto" w:fill="auto"/>
          </w:tcPr>
          <w:p w14:paraId="4113AB3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2A9CFB48"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6360D4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14D32F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4" w:space="0" w:color="auto"/>
              <w:right w:val="single" w:sz="6" w:space="0" w:color="auto"/>
            </w:tcBorders>
            <w:vAlign w:val="center"/>
          </w:tcPr>
          <w:p w14:paraId="04C1D1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1A8967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FE38023" w14:textId="77777777" w:rsidTr="00691210">
        <w:tc>
          <w:tcPr>
            <w:tcW w:w="1701" w:type="dxa"/>
            <w:vMerge/>
            <w:tcBorders>
              <w:left w:val="single" w:sz="6" w:space="0" w:color="auto"/>
              <w:right w:val="single" w:sz="6" w:space="0" w:color="auto"/>
            </w:tcBorders>
            <w:shd w:val="clear" w:color="auto" w:fill="auto"/>
          </w:tcPr>
          <w:p w14:paraId="334117B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6338970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4" w:space="0" w:color="auto"/>
              <w:right w:val="single" w:sz="6" w:space="0" w:color="auto"/>
            </w:tcBorders>
          </w:tcPr>
          <w:p w14:paraId="0D0610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4" w:space="0" w:color="auto"/>
              <w:right w:val="single" w:sz="6" w:space="0" w:color="auto"/>
            </w:tcBorders>
          </w:tcPr>
          <w:p w14:paraId="3CB00F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4" w:space="0" w:color="auto"/>
              <w:right w:val="single" w:sz="6" w:space="0" w:color="auto"/>
            </w:tcBorders>
            <w:vAlign w:val="center"/>
          </w:tcPr>
          <w:p w14:paraId="4958BB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4" w:space="0" w:color="auto"/>
              <w:right w:val="single" w:sz="6" w:space="0" w:color="auto"/>
            </w:tcBorders>
          </w:tcPr>
          <w:p w14:paraId="6C0D93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A2E549" w14:textId="77777777" w:rsidTr="00691210">
        <w:tc>
          <w:tcPr>
            <w:tcW w:w="1701" w:type="dxa"/>
            <w:vMerge/>
            <w:tcBorders>
              <w:left w:val="single" w:sz="6" w:space="0" w:color="auto"/>
              <w:right w:val="single" w:sz="6" w:space="0" w:color="auto"/>
            </w:tcBorders>
            <w:shd w:val="clear" w:color="auto" w:fill="auto"/>
          </w:tcPr>
          <w:p w14:paraId="35B7A3C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61137DD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43D035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4" w:space="0" w:color="auto"/>
              <w:right w:val="single" w:sz="6" w:space="0" w:color="auto"/>
            </w:tcBorders>
          </w:tcPr>
          <w:p w14:paraId="25B324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4" w:space="0" w:color="auto"/>
              <w:right w:val="single" w:sz="6" w:space="0" w:color="auto"/>
            </w:tcBorders>
            <w:vAlign w:val="center"/>
          </w:tcPr>
          <w:p w14:paraId="64972D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4" w:space="0" w:color="auto"/>
              <w:right w:val="single" w:sz="6" w:space="0" w:color="auto"/>
            </w:tcBorders>
          </w:tcPr>
          <w:p w14:paraId="16CBAC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6A42D584" w14:textId="77777777" w:rsidR="00E04F50" w:rsidRPr="00366A7C" w:rsidRDefault="00E04F50" w:rsidP="00E04F50">
      <w:pPr>
        <w:jc w:val="both"/>
        <w:rPr>
          <w:rFonts w:ascii="Montserrat" w:hAnsi="Montserrat" w:cs="Arial"/>
        </w:rPr>
      </w:pPr>
    </w:p>
    <w:p w14:paraId="21062B68"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2C419346"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04BBF154"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lastRenderedPageBreak/>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925CE0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A5CAF7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0C43D6C"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375464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516F1A9"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183E8BAA"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6ABBA4B7" w14:textId="77777777" w:rsidR="00E04F50" w:rsidRPr="00366A7C" w:rsidRDefault="00E04F50" w:rsidP="00691210">
            <w:pPr>
              <w:rPr>
                <w:rFonts w:ascii="Montserrat" w:hAnsi="Montserrat" w:cs="Arial"/>
                <w:sz w:val="18"/>
                <w:szCs w:val="18"/>
              </w:rPr>
            </w:pPr>
          </w:p>
          <w:p w14:paraId="3BAAFAD7" w14:textId="77777777" w:rsidR="00E04F50" w:rsidRPr="00366A7C" w:rsidRDefault="00E04F50" w:rsidP="00691210">
            <w:pPr>
              <w:rPr>
                <w:rFonts w:ascii="Montserrat" w:hAnsi="Montserrat" w:cs="Arial"/>
                <w:sz w:val="18"/>
                <w:szCs w:val="18"/>
              </w:rPr>
            </w:pPr>
          </w:p>
          <w:p w14:paraId="2965D556" w14:textId="77777777" w:rsidR="00E04F50" w:rsidRPr="00366A7C" w:rsidRDefault="00E04F50" w:rsidP="00691210">
            <w:pPr>
              <w:rPr>
                <w:rFonts w:ascii="Montserrat" w:hAnsi="Montserrat" w:cs="Arial"/>
                <w:sz w:val="18"/>
                <w:szCs w:val="18"/>
              </w:rPr>
            </w:pPr>
          </w:p>
          <w:p w14:paraId="42B605CE" w14:textId="77777777" w:rsidR="00E04F50" w:rsidRPr="00366A7C" w:rsidRDefault="00E04F50" w:rsidP="00691210">
            <w:pPr>
              <w:rPr>
                <w:rFonts w:ascii="Montserrat" w:hAnsi="Montserrat" w:cs="Arial"/>
                <w:sz w:val="18"/>
                <w:szCs w:val="18"/>
              </w:rPr>
            </w:pPr>
          </w:p>
          <w:p w14:paraId="5C098733" w14:textId="77777777" w:rsidR="00E04F50" w:rsidRPr="00366A7C" w:rsidRDefault="00E04F50" w:rsidP="00691210">
            <w:pPr>
              <w:rPr>
                <w:rFonts w:ascii="Montserrat" w:hAnsi="Montserrat" w:cs="Arial"/>
                <w:sz w:val="18"/>
                <w:szCs w:val="18"/>
              </w:rPr>
            </w:pPr>
          </w:p>
          <w:p w14:paraId="7494A7C9" w14:textId="77777777" w:rsidR="00E04F50" w:rsidRPr="00366A7C" w:rsidRDefault="00E04F50" w:rsidP="00691210">
            <w:pPr>
              <w:rPr>
                <w:rFonts w:ascii="Montserrat" w:hAnsi="Montserrat" w:cs="Arial"/>
                <w:sz w:val="18"/>
                <w:szCs w:val="18"/>
              </w:rPr>
            </w:pPr>
          </w:p>
          <w:p w14:paraId="05F5B851" w14:textId="77777777" w:rsidR="00E04F50" w:rsidRPr="00366A7C" w:rsidRDefault="00E04F50" w:rsidP="00691210">
            <w:pPr>
              <w:rPr>
                <w:rFonts w:ascii="Montserrat" w:hAnsi="Montserrat" w:cs="Arial"/>
                <w:sz w:val="18"/>
                <w:szCs w:val="18"/>
              </w:rPr>
            </w:pPr>
          </w:p>
          <w:p w14:paraId="3EACBD4A" w14:textId="77777777" w:rsidR="00E04F50" w:rsidRPr="00366A7C" w:rsidRDefault="00E04F50" w:rsidP="00691210">
            <w:pPr>
              <w:rPr>
                <w:rFonts w:ascii="Montserrat" w:hAnsi="Montserrat" w:cs="Arial"/>
                <w:sz w:val="18"/>
                <w:szCs w:val="18"/>
              </w:rPr>
            </w:pPr>
          </w:p>
          <w:p w14:paraId="03E68CC3" w14:textId="77777777" w:rsidR="00E04F50" w:rsidRPr="00366A7C" w:rsidRDefault="00E04F50" w:rsidP="00691210">
            <w:pPr>
              <w:rPr>
                <w:rFonts w:ascii="Montserrat" w:hAnsi="Montserrat" w:cs="Arial"/>
                <w:sz w:val="18"/>
                <w:szCs w:val="18"/>
              </w:rPr>
            </w:pPr>
          </w:p>
          <w:p w14:paraId="3EB2D64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Azcapotzalco </w:t>
            </w:r>
          </w:p>
          <w:p w14:paraId="6DD2450A" w14:textId="77777777" w:rsidR="00E04F50" w:rsidRPr="00366A7C" w:rsidRDefault="00E04F50" w:rsidP="00691210">
            <w:pPr>
              <w:rPr>
                <w:rFonts w:ascii="Montserrat" w:hAnsi="Montserrat" w:cs="Arial"/>
                <w:sz w:val="18"/>
                <w:szCs w:val="18"/>
              </w:rPr>
            </w:pPr>
          </w:p>
          <w:p w14:paraId="36AF9123" w14:textId="77777777" w:rsidR="00E04F50" w:rsidRPr="00366A7C" w:rsidRDefault="00E04F50" w:rsidP="00691210">
            <w:pPr>
              <w:rPr>
                <w:rFonts w:ascii="Montserrat" w:hAnsi="Montserrat" w:cs="Arial"/>
                <w:sz w:val="18"/>
                <w:szCs w:val="18"/>
              </w:rPr>
            </w:pPr>
          </w:p>
          <w:p w14:paraId="085FB2FA" w14:textId="77777777" w:rsidR="00E04F50" w:rsidRPr="00366A7C" w:rsidRDefault="00E04F50" w:rsidP="00691210">
            <w:pPr>
              <w:rPr>
                <w:rFonts w:ascii="Montserrat" w:hAnsi="Montserrat" w:cs="Arial"/>
                <w:sz w:val="18"/>
                <w:szCs w:val="18"/>
              </w:rPr>
            </w:pPr>
          </w:p>
          <w:p w14:paraId="5A61CA54" w14:textId="77777777" w:rsidR="00E04F50" w:rsidRPr="00366A7C" w:rsidRDefault="00E04F50" w:rsidP="00691210">
            <w:pPr>
              <w:rPr>
                <w:rFonts w:ascii="Montserrat" w:hAnsi="Montserrat" w:cs="Arial"/>
                <w:sz w:val="18"/>
                <w:szCs w:val="18"/>
              </w:rPr>
            </w:pPr>
          </w:p>
          <w:p w14:paraId="749BEA7B" w14:textId="77777777" w:rsidR="00E04F50" w:rsidRPr="00366A7C" w:rsidRDefault="00E04F50" w:rsidP="00691210">
            <w:pPr>
              <w:rPr>
                <w:rFonts w:ascii="Montserrat" w:hAnsi="Montserrat" w:cs="Arial"/>
                <w:sz w:val="18"/>
                <w:szCs w:val="18"/>
              </w:rPr>
            </w:pPr>
          </w:p>
          <w:p w14:paraId="1C7F5517" w14:textId="77777777" w:rsidR="00E04F50" w:rsidRPr="00366A7C" w:rsidRDefault="00E04F50" w:rsidP="00691210">
            <w:pPr>
              <w:rPr>
                <w:rFonts w:ascii="Montserrat" w:hAnsi="Montserrat" w:cs="Arial"/>
                <w:sz w:val="18"/>
                <w:szCs w:val="18"/>
              </w:rPr>
            </w:pPr>
          </w:p>
          <w:p w14:paraId="5BF0161D" w14:textId="77777777" w:rsidR="00E04F50" w:rsidRPr="00366A7C" w:rsidRDefault="00E04F50" w:rsidP="00691210">
            <w:pPr>
              <w:rPr>
                <w:rFonts w:ascii="Montserrat" w:hAnsi="Montserrat" w:cs="Arial"/>
                <w:sz w:val="18"/>
                <w:szCs w:val="18"/>
              </w:rPr>
            </w:pPr>
          </w:p>
          <w:p w14:paraId="248D50AC" w14:textId="77777777" w:rsidR="00E04F50" w:rsidRPr="00366A7C" w:rsidRDefault="00E04F50" w:rsidP="00691210">
            <w:pPr>
              <w:rPr>
                <w:rFonts w:ascii="Montserrat" w:hAnsi="Montserrat" w:cs="Arial"/>
                <w:sz w:val="18"/>
                <w:szCs w:val="18"/>
              </w:rPr>
            </w:pPr>
          </w:p>
          <w:p w14:paraId="5C5C8CCE" w14:textId="77777777" w:rsidR="00E04F50" w:rsidRPr="00366A7C" w:rsidRDefault="00E04F50" w:rsidP="00691210">
            <w:pPr>
              <w:rPr>
                <w:rFonts w:ascii="Montserrat" w:hAnsi="Montserrat" w:cs="Arial"/>
                <w:sz w:val="18"/>
                <w:szCs w:val="18"/>
              </w:rPr>
            </w:pPr>
          </w:p>
          <w:p w14:paraId="6592AF1F" w14:textId="77777777" w:rsidR="00E04F50" w:rsidRPr="00366A7C" w:rsidRDefault="00E04F50" w:rsidP="00691210">
            <w:pPr>
              <w:rPr>
                <w:rFonts w:ascii="Montserrat" w:hAnsi="Montserrat" w:cs="Arial"/>
                <w:sz w:val="18"/>
                <w:szCs w:val="18"/>
              </w:rPr>
            </w:pPr>
          </w:p>
          <w:p w14:paraId="475534DE" w14:textId="77777777" w:rsidR="00E04F50" w:rsidRPr="00366A7C" w:rsidRDefault="00E04F50" w:rsidP="00691210">
            <w:pPr>
              <w:rPr>
                <w:rFonts w:ascii="Montserrat" w:hAnsi="Montserrat" w:cs="Arial"/>
                <w:sz w:val="18"/>
                <w:szCs w:val="18"/>
              </w:rPr>
            </w:pPr>
          </w:p>
          <w:p w14:paraId="2ADA051D" w14:textId="77777777" w:rsidR="00E04F50" w:rsidRPr="00366A7C" w:rsidRDefault="00E04F50" w:rsidP="00691210">
            <w:pPr>
              <w:rPr>
                <w:rFonts w:ascii="Montserrat" w:hAnsi="Montserrat" w:cs="Arial"/>
                <w:sz w:val="18"/>
                <w:szCs w:val="18"/>
              </w:rPr>
            </w:pPr>
          </w:p>
          <w:p w14:paraId="0902E28F" w14:textId="77777777" w:rsidR="00E04F50" w:rsidRPr="00366A7C" w:rsidRDefault="00E04F50" w:rsidP="00691210">
            <w:pPr>
              <w:rPr>
                <w:rFonts w:ascii="Montserrat" w:hAnsi="Montserrat" w:cs="Arial"/>
                <w:sz w:val="18"/>
                <w:szCs w:val="18"/>
              </w:rPr>
            </w:pPr>
          </w:p>
          <w:p w14:paraId="4EBA4431" w14:textId="77777777" w:rsidR="00E04F50" w:rsidRPr="00366A7C" w:rsidRDefault="00E04F50" w:rsidP="00691210">
            <w:pPr>
              <w:rPr>
                <w:rFonts w:ascii="Montserrat" w:hAnsi="Montserrat" w:cs="Arial"/>
                <w:sz w:val="18"/>
                <w:szCs w:val="18"/>
              </w:rPr>
            </w:pPr>
          </w:p>
          <w:p w14:paraId="5AD6E723" w14:textId="77777777" w:rsidR="00E04F50" w:rsidRPr="00366A7C" w:rsidRDefault="00E04F50" w:rsidP="00691210">
            <w:pPr>
              <w:rPr>
                <w:rFonts w:ascii="Montserrat" w:hAnsi="Montserrat" w:cs="Arial"/>
                <w:sz w:val="18"/>
                <w:szCs w:val="18"/>
              </w:rPr>
            </w:pPr>
          </w:p>
          <w:p w14:paraId="016E13AB" w14:textId="77777777" w:rsidR="00E04F50" w:rsidRPr="00366A7C" w:rsidRDefault="00E04F50" w:rsidP="00691210">
            <w:pPr>
              <w:rPr>
                <w:rFonts w:ascii="Montserrat" w:hAnsi="Montserrat" w:cs="Arial"/>
                <w:sz w:val="18"/>
                <w:szCs w:val="18"/>
              </w:rPr>
            </w:pPr>
          </w:p>
          <w:p w14:paraId="76F53473" w14:textId="77777777" w:rsidR="00E04F50" w:rsidRPr="00366A7C" w:rsidRDefault="00E04F50" w:rsidP="00691210">
            <w:pPr>
              <w:rPr>
                <w:rFonts w:ascii="Montserrat" w:hAnsi="Montserrat" w:cs="Arial"/>
                <w:sz w:val="18"/>
                <w:szCs w:val="18"/>
              </w:rPr>
            </w:pPr>
          </w:p>
          <w:p w14:paraId="37EA1BDC" w14:textId="77777777" w:rsidR="00E04F50" w:rsidRPr="00366A7C" w:rsidRDefault="00E04F50" w:rsidP="00691210">
            <w:pPr>
              <w:rPr>
                <w:rFonts w:ascii="Montserrat" w:hAnsi="Montserrat" w:cs="Arial"/>
                <w:sz w:val="18"/>
                <w:szCs w:val="18"/>
              </w:rPr>
            </w:pPr>
          </w:p>
          <w:p w14:paraId="2B3BA482" w14:textId="77777777" w:rsidR="00E04F50" w:rsidRPr="00366A7C" w:rsidRDefault="00E04F50" w:rsidP="00691210">
            <w:pPr>
              <w:rPr>
                <w:rFonts w:ascii="Montserrat" w:hAnsi="Montserrat" w:cs="Arial"/>
                <w:sz w:val="18"/>
                <w:szCs w:val="18"/>
              </w:rPr>
            </w:pPr>
          </w:p>
          <w:p w14:paraId="2A22E40C" w14:textId="77777777" w:rsidR="00E04F50" w:rsidRPr="00366A7C" w:rsidRDefault="00E04F50" w:rsidP="00691210">
            <w:pPr>
              <w:rPr>
                <w:rFonts w:ascii="Montserrat" w:hAnsi="Montserrat" w:cs="Arial"/>
                <w:sz w:val="18"/>
                <w:szCs w:val="18"/>
              </w:rPr>
            </w:pPr>
          </w:p>
          <w:p w14:paraId="17936B8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Azcapotzalco </w:t>
            </w:r>
          </w:p>
          <w:p w14:paraId="0D90618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6FB135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19220E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tcPr>
          <w:p w14:paraId="4AA0B30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120050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14:paraId="311F48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833AE7E" w14:textId="77777777" w:rsidTr="00691210">
        <w:tc>
          <w:tcPr>
            <w:tcW w:w="1701" w:type="dxa"/>
            <w:vMerge/>
            <w:tcBorders>
              <w:left w:val="single" w:sz="6" w:space="0" w:color="auto"/>
              <w:right w:val="single" w:sz="6" w:space="0" w:color="auto"/>
            </w:tcBorders>
            <w:shd w:val="clear" w:color="auto" w:fill="auto"/>
          </w:tcPr>
          <w:p w14:paraId="3280B62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ED7BA6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0516AD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20CD3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tcPr>
          <w:p w14:paraId="511C1C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tcPr>
          <w:p w14:paraId="3E79F8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EE2A6C2" w14:textId="77777777" w:rsidTr="00691210">
        <w:tc>
          <w:tcPr>
            <w:tcW w:w="1701" w:type="dxa"/>
            <w:vMerge/>
            <w:tcBorders>
              <w:left w:val="single" w:sz="6" w:space="0" w:color="auto"/>
              <w:right w:val="single" w:sz="6" w:space="0" w:color="auto"/>
            </w:tcBorders>
            <w:shd w:val="clear" w:color="auto" w:fill="auto"/>
          </w:tcPr>
          <w:p w14:paraId="21B9FC2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70C337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2A1F7C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1500C8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5A1519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76859C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31B1921" w14:textId="77777777" w:rsidTr="00691210">
        <w:tc>
          <w:tcPr>
            <w:tcW w:w="1701" w:type="dxa"/>
            <w:vMerge/>
            <w:tcBorders>
              <w:left w:val="single" w:sz="6" w:space="0" w:color="auto"/>
              <w:right w:val="single" w:sz="6" w:space="0" w:color="auto"/>
            </w:tcBorders>
            <w:shd w:val="clear" w:color="auto" w:fill="auto"/>
          </w:tcPr>
          <w:p w14:paraId="58245F2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664478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501985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7E2534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7468BB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70F0DB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89C3284" w14:textId="77777777" w:rsidTr="00691210">
        <w:tc>
          <w:tcPr>
            <w:tcW w:w="1701" w:type="dxa"/>
            <w:vMerge/>
            <w:tcBorders>
              <w:left w:val="single" w:sz="6" w:space="0" w:color="auto"/>
              <w:right w:val="single" w:sz="6" w:space="0" w:color="auto"/>
            </w:tcBorders>
            <w:shd w:val="clear" w:color="auto" w:fill="auto"/>
          </w:tcPr>
          <w:p w14:paraId="219FEB5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F13649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760680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726A1C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vAlign w:val="center"/>
          </w:tcPr>
          <w:p w14:paraId="6BC5EF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237F60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54D54AB" w14:textId="77777777" w:rsidTr="00691210">
        <w:tc>
          <w:tcPr>
            <w:tcW w:w="1701" w:type="dxa"/>
            <w:vMerge/>
            <w:tcBorders>
              <w:left w:val="single" w:sz="6" w:space="0" w:color="auto"/>
              <w:right w:val="single" w:sz="6" w:space="0" w:color="auto"/>
            </w:tcBorders>
            <w:shd w:val="clear" w:color="auto" w:fill="auto"/>
          </w:tcPr>
          <w:p w14:paraId="4B4AE5C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35E6F8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28E9F6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329B84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vAlign w:val="center"/>
          </w:tcPr>
          <w:p w14:paraId="134749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tcPr>
          <w:p w14:paraId="30DA64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5E57504" w14:textId="77777777" w:rsidTr="00691210">
        <w:tc>
          <w:tcPr>
            <w:tcW w:w="1701" w:type="dxa"/>
            <w:vMerge/>
            <w:tcBorders>
              <w:left w:val="single" w:sz="6" w:space="0" w:color="auto"/>
              <w:right w:val="single" w:sz="6" w:space="0" w:color="auto"/>
            </w:tcBorders>
            <w:shd w:val="clear" w:color="auto" w:fill="auto"/>
          </w:tcPr>
          <w:p w14:paraId="42B5EE6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886B2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tcPr>
          <w:p w14:paraId="428B87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7DE437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3727A1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tcPr>
          <w:p w14:paraId="06765D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8721618" w14:textId="77777777" w:rsidTr="00691210">
        <w:tc>
          <w:tcPr>
            <w:tcW w:w="1701" w:type="dxa"/>
            <w:vMerge/>
            <w:tcBorders>
              <w:left w:val="single" w:sz="6" w:space="0" w:color="auto"/>
              <w:right w:val="single" w:sz="6" w:space="0" w:color="auto"/>
            </w:tcBorders>
            <w:shd w:val="clear" w:color="auto" w:fill="auto"/>
          </w:tcPr>
          <w:p w14:paraId="4EC6D67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D1EA66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5BE21A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0C16E8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65DD18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tcPr>
          <w:p w14:paraId="6DF12D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19EB10B" w14:textId="77777777" w:rsidTr="00691210">
        <w:tc>
          <w:tcPr>
            <w:tcW w:w="1701" w:type="dxa"/>
            <w:vMerge/>
            <w:tcBorders>
              <w:left w:val="single" w:sz="6" w:space="0" w:color="auto"/>
              <w:right w:val="single" w:sz="6" w:space="0" w:color="auto"/>
            </w:tcBorders>
            <w:shd w:val="clear" w:color="auto" w:fill="auto"/>
          </w:tcPr>
          <w:p w14:paraId="2BC6853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9F24BE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5F57A9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41209E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1B6ACE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tcPr>
          <w:p w14:paraId="6B73B9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8D0F08F" w14:textId="77777777" w:rsidTr="00691210">
        <w:tc>
          <w:tcPr>
            <w:tcW w:w="1701" w:type="dxa"/>
            <w:vMerge/>
            <w:tcBorders>
              <w:left w:val="single" w:sz="6" w:space="0" w:color="auto"/>
              <w:right w:val="single" w:sz="6" w:space="0" w:color="auto"/>
            </w:tcBorders>
            <w:shd w:val="clear" w:color="auto" w:fill="auto"/>
          </w:tcPr>
          <w:p w14:paraId="4FFAD06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41AF93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79D739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0CB75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vAlign w:val="center"/>
          </w:tcPr>
          <w:p w14:paraId="286805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39994A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DDEF76C" w14:textId="77777777" w:rsidTr="00691210">
        <w:tc>
          <w:tcPr>
            <w:tcW w:w="1701" w:type="dxa"/>
            <w:vMerge/>
            <w:tcBorders>
              <w:left w:val="single" w:sz="6" w:space="0" w:color="auto"/>
              <w:right w:val="single" w:sz="6" w:space="0" w:color="auto"/>
            </w:tcBorders>
            <w:shd w:val="clear" w:color="auto" w:fill="auto"/>
          </w:tcPr>
          <w:p w14:paraId="12A9714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96B3D4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721BBF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tcPr>
          <w:p w14:paraId="2DA120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19782F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tcPr>
          <w:p w14:paraId="32C656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3E2C0F6" w14:textId="77777777" w:rsidTr="00691210">
        <w:tc>
          <w:tcPr>
            <w:tcW w:w="1701" w:type="dxa"/>
            <w:vMerge/>
            <w:tcBorders>
              <w:left w:val="single" w:sz="6" w:space="0" w:color="auto"/>
              <w:right w:val="single" w:sz="6" w:space="0" w:color="auto"/>
            </w:tcBorders>
            <w:shd w:val="clear" w:color="auto" w:fill="auto"/>
          </w:tcPr>
          <w:p w14:paraId="6DC6E2D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1FA499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79E547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6BFB5E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2576ED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tcPr>
          <w:p w14:paraId="5E7830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1E251D4" w14:textId="77777777" w:rsidTr="00691210">
        <w:tc>
          <w:tcPr>
            <w:tcW w:w="1701" w:type="dxa"/>
            <w:vMerge/>
            <w:tcBorders>
              <w:left w:val="single" w:sz="6" w:space="0" w:color="auto"/>
              <w:right w:val="single" w:sz="6" w:space="0" w:color="auto"/>
            </w:tcBorders>
            <w:shd w:val="clear" w:color="auto" w:fill="auto"/>
          </w:tcPr>
          <w:p w14:paraId="6D116AE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03F932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31FC70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3C7756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vAlign w:val="center"/>
          </w:tcPr>
          <w:p w14:paraId="492FCF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4A2E00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6202529" w14:textId="77777777" w:rsidTr="00691210">
        <w:tc>
          <w:tcPr>
            <w:tcW w:w="1701" w:type="dxa"/>
            <w:vMerge/>
            <w:tcBorders>
              <w:left w:val="single" w:sz="6" w:space="0" w:color="auto"/>
              <w:right w:val="single" w:sz="6" w:space="0" w:color="auto"/>
            </w:tcBorders>
            <w:shd w:val="clear" w:color="auto" w:fill="auto"/>
          </w:tcPr>
          <w:p w14:paraId="426A0E2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9AEBE3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3FC45D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6B4145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42072D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2879DD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6B952A9" w14:textId="77777777" w:rsidTr="00691210">
        <w:tc>
          <w:tcPr>
            <w:tcW w:w="1701" w:type="dxa"/>
            <w:vMerge/>
            <w:tcBorders>
              <w:left w:val="single" w:sz="6" w:space="0" w:color="auto"/>
              <w:right w:val="single" w:sz="6" w:space="0" w:color="auto"/>
            </w:tcBorders>
            <w:shd w:val="clear" w:color="auto" w:fill="auto"/>
          </w:tcPr>
          <w:p w14:paraId="7A3E7FC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AB8754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217898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tcPr>
          <w:p w14:paraId="2A6F55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0C3634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167B64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2FD1088" w14:textId="77777777" w:rsidTr="00691210">
        <w:tc>
          <w:tcPr>
            <w:tcW w:w="1701" w:type="dxa"/>
            <w:vMerge/>
            <w:tcBorders>
              <w:left w:val="single" w:sz="6" w:space="0" w:color="auto"/>
              <w:right w:val="single" w:sz="6" w:space="0" w:color="auto"/>
            </w:tcBorders>
            <w:shd w:val="clear" w:color="auto" w:fill="auto"/>
          </w:tcPr>
          <w:p w14:paraId="5EA4E95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799C26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7</w:t>
            </w:r>
          </w:p>
        </w:tc>
        <w:tc>
          <w:tcPr>
            <w:tcW w:w="1133" w:type="dxa"/>
            <w:tcBorders>
              <w:top w:val="single" w:sz="6" w:space="0" w:color="auto"/>
              <w:left w:val="single" w:sz="6" w:space="0" w:color="auto"/>
              <w:bottom w:val="single" w:sz="6" w:space="0" w:color="auto"/>
              <w:right w:val="single" w:sz="6" w:space="0" w:color="auto"/>
            </w:tcBorders>
          </w:tcPr>
          <w:p w14:paraId="60C371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tcPr>
          <w:p w14:paraId="44DAFA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1FBFA7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tcPr>
          <w:p w14:paraId="16868D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Bimestral</w:t>
            </w:r>
          </w:p>
        </w:tc>
      </w:tr>
      <w:tr w:rsidR="00E04F50" w:rsidRPr="00366A7C" w14:paraId="17D72E82" w14:textId="77777777" w:rsidTr="00691210">
        <w:tc>
          <w:tcPr>
            <w:tcW w:w="1701" w:type="dxa"/>
            <w:vMerge/>
            <w:tcBorders>
              <w:left w:val="single" w:sz="6" w:space="0" w:color="auto"/>
              <w:right w:val="single" w:sz="6" w:space="0" w:color="auto"/>
            </w:tcBorders>
            <w:shd w:val="clear" w:color="auto" w:fill="auto"/>
          </w:tcPr>
          <w:p w14:paraId="0170028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11ED09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5633E9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07F5F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518A0B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37E99A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3B52274" w14:textId="77777777" w:rsidTr="00691210">
        <w:tc>
          <w:tcPr>
            <w:tcW w:w="1701" w:type="dxa"/>
            <w:vMerge/>
            <w:tcBorders>
              <w:left w:val="single" w:sz="6" w:space="0" w:color="auto"/>
              <w:right w:val="single" w:sz="6" w:space="0" w:color="auto"/>
            </w:tcBorders>
            <w:shd w:val="clear" w:color="auto" w:fill="auto"/>
          </w:tcPr>
          <w:p w14:paraId="351FE6F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3EBDB2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2A446A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1DC6B9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6BBBAE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1A2AB6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65FB9E9" w14:textId="77777777" w:rsidTr="00691210">
        <w:tc>
          <w:tcPr>
            <w:tcW w:w="1701" w:type="dxa"/>
            <w:vMerge/>
            <w:tcBorders>
              <w:left w:val="single" w:sz="6" w:space="0" w:color="auto"/>
              <w:right w:val="single" w:sz="6" w:space="0" w:color="auto"/>
            </w:tcBorders>
            <w:shd w:val="clear" w:color="auto" w:fill="auto"/>
          </w:tcPr>
          <w:p w14:paraId="06F7BFD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98867B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30FF96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584036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327CA5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72DDE9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FB5443E" w14:textId="77777777" w:rsidTr="00691210">
        <w:tc>
          <w:tcPr>
            <w:tcW w:w="1701" w:type="dxa"/>
            <w:vMerge/>
            <w:tcBorders>
              <w:left w:val="single" w:sz="6" w:space="0" w:color="auto"/>
              <w:right w:val="single" w:sz="6" w:space="0" w:color="auto"/>
            </w:tcBorders>
            <w:shd w:val="clear" w:color="auto" w:fill="auto"/>
          </w:tcPr>
          <w:p w14:paraId="616C087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88DC1D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4152B5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1D04A3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560422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tcPr>
          <w:p w14:paraId="77B542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35BD092" w14:textId="77777777" w:rsidTr="00691210">
        <w:tc>
          <w:tcPr>
            <w:tcW w:w="1701" w:type="dxa"/>
            <w:vMerge/>
            <w:tcBorders>
              <w:left w:val="single" w:sz="6" w:space="0" w:color="auto"/>
              <w:right w:val="single" w:sz="6" w:space="0" w:color="auto"/>
            </w:tcBorders>
            <w:shd w:val="clear" w:color="auto" w:fill="auto"/>
          </w:tcPr>
          <w:p w14:paraId="6808014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25B2E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3F4DCF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70D96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4F4105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0C7519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99E73C0" w14:textId="77777777" w:rsidTr="00691210">
        <w:tc>
          <w:tcPr>
            <w:tcW w:w="1701" w:type="dxa"/>
            <w:vMerge/>
            <w:tcBorders>
              <w:left w:val="single" w:sz="6" w:space="0" w:color="auto"/>
              <w:right w:val="single" w:sz="6" w:space="0" w:color="auto"/>
            </w:tcBorders>
            <w:shd w:val="clear" w:color="auto" w:fill="auto"/>
          </w:tcPr>
          <w:p w14:paraId="745D303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0F197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7C5033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2BD8B1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vAlign w:val="center"/>
          </w:tcPr>
          <w:p w14:paraId="33204B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tcPr>
          <w:p w14:paraId="790ED8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8154D5D" w14:textId="77777777" w:rsidTr="00691210">
        <w:tc>
          <w:tcPr>
            <w:tcW w:w="1701" w:type="dxa"/>
            <w:vMerge/>
            <w:tcBorders>
              <w:left w:val="single" w:sz="6" w:space="0" w:color="auto"/>
              <w:right w:val="single" w:sz="6" w:space="0" w:color="auto"/>
            </w:tcBorders>
            <w:shd w:val="clear" w:color="auto" w:fill="auto"/>
          </w:tcPr>
          <w:p w14:paraId="5ECB6E8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3D5C32D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15166C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185A6A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4" w:space="0" w:color="auto"/>
              <w:right w:val="single" w:sz="6" w:space="0" w:color="auto"/>
            </w:tcBorders>
            <w:vAlign w:val="center"/>
          </w:tcPr>
          <w:p w14:paraId="5FA2FE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0AFA86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A3231EB" w14:textId="77777777" w:rsidTr="00691210">
        <w:tc>
          <w:tcPr>
            <w:tcW w:w="1701" w:type="dxa"/>
            <w:vMerge/>
            <w:tcBorders>
              <w:left w:val="single" w:sz="6" w:space="0" w:color="auto"/>
              <w:right w:val="single" w:sz="6" w:space="0" w:color="auto"/>
            </w:tcBorders>
            <w:shd w:val="clear" w:color="auto" w:fill="auto"/>
          </w:tcPr>
          <w:p w14:paraId="7445CAA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347BD7F6"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0E18BE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665F6E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4" w:space="0" w:color="auto"/>
              <w:right w:val="single" w:sz="6" w:space="0" w:color="auto"/>
            </w:tcBorders>
            <w:vAlign w:val="center"/>
          </w:tcPr>
          <w:p w14:paraId="761701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6BA8EA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8CDA869" w14:textId="77777777" w:rsidTr="00691210">
        <w:tc>
          <w:tcPr>
            <w:tcW w:w="1701" w:type="dxa"/>
            <w:vMerge/>
            <w:tcBorders>
              <w:left w:val="single" w:sz="6" w:space="0" w:color="auto"/>
              <w:right w:val="single" w:sz="6" w:space="0" w:color="auto"/>
            </w:tcBorders>
            <w:shd w:val="clear" w:color="auto" w:fill="auto"/>
          </w:tcPr>
          <w:p w14:paraId="02B1CE0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7A39AB3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116A8A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4" w:space="0" w:color="auto"/>
              <w:right w:val="single" w:sz="6" w:space="0" w:color="auto"/>
            </w:tcBorders>
          </w:tcPr>
          <w:p w14:paraId="3F5F2D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4" w:space="0" w:color="auto"/>
              <w:right w:val="single" w:sz="6" w:space="0" w:color="auto"/>
            </w:tcBorders>
            <w:vAlign w:val="center"/>
          </w:tcPr>
          <w:p w14:paraId="416F33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4" w:space="0" w:color="auto"/>
              <w:right w:val="single" w:sz="6" w:space="0" w:color="auto"/>
            </w:tcBorders>
          </w:tcPr>
          <w:p w14:paraId="6212DD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227D891" w14:textId="77777777" w:rsidTr="00691210">
        <w:tc>
          <w:tcPr>
            <w:tcW w:w="1701" w:type="dxa"/>
            <w:vMerge/>
            <w:tcBorders>
              <w:left w:val="single" w:sz="6" w:space="0" w:color="auto"/>
              <w:right w:val="single" w:sz="6" w:space="0" w:color="auto"/>
            </w:tcBorders>
            <w:shd w:val="clear" w:color="auto" w:fill="auto"/>
          </w:tcPr>
          <w:p w14:paraId="54C270B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426B6C5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2E27CD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5 Lts.</w:t>
            </w:r>
          </w:p>
        </w:tc>
        <w:tc>
          <w:tcPr>
            <w:tcW w:w="1985" w:type="dxa"/>
            <w:tcBorders>
              <w:top w:val="single" w:sz="6" w:space="0" w:color="auto"/>
              <w:left w:val="single" w:sz="6" w:space="0" w:color="auto"/>
              <w:bottom w:val="single" w:sz="4" w:space="0" w:color="auto"/>
              <w:right w:val="single" w:sz="6" w:space="0" w:color="auto"/>
            </w:tcBorders>
          </w:tcPr>
          <w:p w14:paraId="480DF7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4" w:space="0" w:color="auto"/>
              <w:right w:val="single" w:sz="6" w:space="0" w:color="auto"/>
            </w:tcBorders>
            <w:vAlign w:val="center"/>
          </w:tcPr>
          <w:p w14:paraId="5ACB8A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4" w:space="0" w:color="auto"/>
              <w:right w:val="single" w:sz="6" w:space="0" w:color="auto"/>
            </w:tcBorders>
          </w:tcPr>
          <w:p w14:paraId="4D8F6B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584F902" w14:textId="77777777" w:rsidTr="00691210">
        <w:tc>
          <w:tcPr>
            <w:tcW w:w="1701" w:type="dxa"/>
            <w:vMerge/>
            <w:tcBorders>
              <w:left w:val="single" w:sz="6" w:space="0" w:color="auto"/>
              <w:right w:val="single" w:sz="6" w:space="0" w:color="auto"/>
            </w:tcBorders>
            <w:shd w:val="clear" w:color="auto" w:fill="auto"/>
          </w:tcPr>
          <w:p w14:paraId="1DABE98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672A92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6730A9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Pieza </w:t>
            </w:r>
          </w:p>
        </w:tc>
        <w:tc>
          <w:tcPr>
            <w:tcW w:w="1985" w:type="dxa"/>
            <w:tcBorders>
              <w:top w:val="single" w:sz="6" w:space="0" w:color="auto"/>
              <w:left w:val="single" w:sz="6" w:space="0" w:color="auto"/>
              <w:bottom w:val="single" w:sz="4" w:space="0" w:color="auto"/>
              <w:right w:val="single" w:sz="6" w:space="0" w:color="auto"/>
            </w:tcBorders>
            <w:vAlign w:val="center"/>
          </w:tcPr>
          <w:p w14:paraId="50E64B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Limpiador y Abrillantador en </w:t>
            </w:r>
            <w:r w:rsidRPr="00366A7C">
              <w:rPr>
                <w:rFonts w:ascii="Montserrat" w:hAnsi="Montserrat" w:cs="Arial"/>
                <w:sz w:val="18"/>
                <w:szCs w:val="18"/>
              </w:rPr>
              <w:lastRenderedPageBreak/>
              <w:t>aerosol para muebles</w:t>
            </w:r>
          </w:p>
        </w:tc>
        <w:tc>
          <w:tcPr>
            <w:tcW w:w="1418" w:type="dxa"/>
            <w:tcBorders>
              <w:top w:val="single" w:sz="6" w:space="0" w:color="auto"/>
              <w:left w:val="single" w:sz="6" w:space="0" w:color="auto"/>
              <w:bottom w:val="single" w:sz="4" w:space="0" w:color="auto"/>
              <w:right w:val="single" w:sz="6" w:space="0" w:color="auto"/>
            </w:tcBorders>
            <w:vAlign w:val="center"/>
          </w:tcPr>
          <w:p w14:paraId="2DEAC1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lastRenderedPageBreak/>
              <w:t>Pledge-blem</w:t>
            </w:r>
          </w:p>
        </w:tc>
        <w:tc>
          <w:tcPr>
            <w:tcW w:w="1559" w:type="dxa"/>
            <w:tcBorders>
              <w:top w:val="single" w:sz="6" w:space="0" w:color="auto"/>
              <w:left w:val="single" w:sz="6" w:space="0" w:color="auto"/>
              <w:bottom w:val="single" w:sz="4" w:space="0" w:color="auto"/>
              <w:right w:val="single" w:sz="6" w:space="0" w:color="auto"/>
            </w:tcBorders>
            <w:vAlign w:val="center"/>
          </w:tcPr>
          <w:p w14:paraId="22006D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E9D4AB2" w14:textId="77777777" w:rsidTr="00691210">
        <w:tc>
          <w:tcPr>
            <w:tcW w:w="1701" w:type="dxa"/>
            <w:vMerge/>
            <w:tcBorders>
              <w:left w:val="single" w:sz="6" w:space="0" w:color="auto"/>
              <w:right w:val="single" w:sz="6" w:space="0" w:color="auto"/>
            </w:tcBorders>
            <w:shd w:val="clear" w:color="auto" w:fill="auto"/>
          </w:tcPr>
          <w:p w14:paraId="59517D2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263ACF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4" w:space="0" w:color="auto"/>
              <w:right w:val="single" w:sz="6" w:space="0" w:color="auto"/>
            </w:tcBorders>
          </w:tcPr>
          <w:p w14:paraId="3944CF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4" w:space="0" w:color="auto"/>
              <w:right w:val="single" w:sz="6" w:space="0" w:color="auto"/>
            </w:tcBorders>
            <w:vAlign w:val="center"/>
          </w:tcPr>
          <w:p w14:paraId="1FCA5B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1418" w:type="dxa"/>
            <w:tcBorders>
              <w:top w:val="single" w:sz="6" w:space="0" w:color="auto"/>
              <w:left w:val="single" w:sz="6" w:space="0" w:color="auto"/>
              <w:bottom w:val="single" w:sz="4" w:space="0" w:color="auto"/>
              <w:right w:val="single" w:sz="6" w:space="0" w:color="auto"/>
            </w:tcBorders>
            <w:vAlign w:val="center"/>
          </w:tcPr>
          <w:p w14:paraId="311617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4" w:space="0" w:color="auto"/>
              <w:right w:val="single" w:sz="6" w:space="0" w:color="auto"/>
            </w:tcBorders>
            <w:vAlign w:val="center"/>
          </w:tcPr>
          <w:p w14:paraId="37875A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53477085"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0118D5C4"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76B480B2"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5BA197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F6F93D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6868B80"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2A2676B"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B665D5E"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25383B9C"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30CD61EC" w14:textId="77777777" w:rsidR="00E04F50" w:rsidRPr="00366A7C" w:rsidRDefault="00E04F50" w:rsidP="00691210">
            <w:pPr>
              <w:rPr>
                <w:rFonts w:ascii="Montserrat" w:hAnsi="Montserrat" w:cs="Arial"/>
                <w:sz w:val="18"/>
                <w:szCs w:val="18"/>
              </w:rPr>
            </w:pPr>
          </w:p>
          <w:p w14:paraId="52326A89" w14:textId="77777777" w:rsidR="00E04F50" w:rsidRPr="00366A7C" w:rsidRDefault="00E04F50" w:rsidP="00691210">
            <w:pPr>
              <w:rPr>
                <w:rFonts w:ascii="Montserrat" w:hAnsi="Montserrat" w:cs="Arial"/>
                <w:sz w:val="18"/>
                <w:szCs w:val="18"/>
              </w:rPr>
            </w:pPr>
          </w:p>
          <w:p w14:paraId="732DD9E7" w14:textId="77777777" w:rsidR="00E04F50" w:rsidRPr="00366A7C" w:rsidRDefault="00E04F50" w:rsidP="00691210">
            <w:pPr>
              <w:rPr>
                <w:rFonts w:ascii="Montserrat" w:hAnsi="Montserrat" w:cs="Arial"/>
                <w:sz w:val="18"/>
                <w:szCs w:val="18"/>
              </w:rPr>
            </w:pPr>
          </w:p>
          <w:p w14:paraId="410D6A0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Aztahuacán</w:t>
            </w:r>
          </w:p>
          <w:p w14:paraId="3AAA6DBC" w14:textId="77777777" w:rsidR="00E04F50" w:rsidRPr="00366A7C" w:rsidRDefault="00E04F50" w:rsidP="00691210">
            <w:pPr>
              <w:rPr>
                <w:rFonts w:ascii="Montserrat" w:hAnsi="Montserrat" w:cs="Arial"/>
                <w:sz w:val="18"/>
                <w:szCs w:val="18"/>
              </w:rPr>
            </w:pPr>
          </w:p>
          <w:p w14:paraId="37408630" w14:textId="77777777" w:rsidR="00E04F50" w:rsidRPr="00366A7C" w:rsidRDefault="00E04F50" w:rsidP="00691210">
            <w:pPr>
              <w:rPr>
                <w:rFonts w:ascii="Montserrat" w:hAnsi="Montserrat" w:cs="Arial"/>
                <w:sz w:val="18"/>
                <w:szCs w:val="18"/>
              </w:rPr>
            </w:pPr>
          </w:p>
          <w:p w14:paraId="41689E74" w14:textId="77777777" w:rsidR="00E04F50" w:rsidRPr="00366A7C" w:rsidRDefault="00E04F50" w:rsidP="00691210">
            <w:pPr>
              <w:rPr>
                <w:rFonts w:ascii="Montserrat" w:hAnsi="Montserrat" w:cs="Arial"/>
                <w:sz w:val="18"/>
                <w:szCs w:val="18"/>
              </w:rPr>
            </w:pPr>
          </w:p>
          <w:p w14:paraId="659398C3" w14:textId="77777777" w:rsidR="00E04F50" w:rsidRPr="00366A7C" w:rsidRDefault="00E04F50" w:rsidP="00691210">
            <w:pPr>
              <w:rPr>
                <w:rFonts w:ascii="Montserrat" w:hAnsi="Montserrat" w:cs="Arial"/>
                <w:sz w:val="18"/>
                <w:szCs w:val="18"/>
              </w:rPr>
            </w:pPr>
          </w:p>
          <w:p w14:paraId="6A585BC3" w14:textId="77777777" w:rsidR="00E04F50" w:rsidRPr="00366A7C" w:rsidRDefault="00E04F50" w:rsidP="00691210">
            <w:pPr>
              <w:rPr>
                <w:rFonts w:ascii="Montserrat" w:hAnsi="Montserrat" w:cs="Arial"/>
                <w:sz w:val="18"/>
                <w:szCs w:val="18"/>
              </w:rPr>
            </w:pPr>
          </w:p>
          <w:p w14:paraId="5AC52965" w14:textId="77777777" w:rsidR="00E04F50" w:rsidRPr="00366A7C" w:rsidRDefault="00E04F50" w:rsidP="00691210">
            <w:pPr>
              <w:rPr>
                <w:rFonts w:ascii="Montserrat" w:hAnsi="Montserrat" w:cs="Arial"/>
                <w:sz w:val="18"/>
                <w:szCs w:val="18"/>
              </w:rPr>
            </w:pPr>
          </w:p>
          <w:p w14:paraId="58D1F490" w14:textId="77777777" w:rsidR="00E04F50" w:rsidRPr="00366A7C" w:rsidRDefault="00E04F50" w:rsidP="00691210">
            <w:pPr>
              <w:rPr>
                <w:rFonts w:ascii="Montserrat" w:hAnsi="Montserrat" w:cs="Arial"/>
                <w:sz w:val="18"/>
                <w:szCs w:val="18"/>
              </w:rPr>
            </w:pPr>
          </w:p>
          <w:p w14:paraId="09A00F3C" w14:textId="77777777" w:rsidR="00E04F50" w:rsidRPr="00366A7C" w:rsidRDefault="00E04F50" w:rsidP="00691210">
            <w:pPr>
              <w:rPr>
                <w:rFonts w:ascii="Montserrat" w:hAnsi="Montserrat" w:cs="Arial"/>
                <w:sz w:val="18"/>
                <w:szCs w:val="18"/>
              </w:rPr>
            </w:pPr>
          </w:p>
          <w:p w14:paraId="5C7518E2" w14:textId="77777777" w:rsidR="00E04F50" w:rsidRPr="00366A7C" w:rsidRDefault="00E04F50" w:rsidP="00691210">
            <w:pPr>
              <w:rPr>
                <w:rFonts w:ascii="Montserrat" w:hAnsi="Montserrat" w:cs="Arial"/>
                <w:sz w:val="18"/>
                <w:szCs w:val="18"/>
              </w:rPr>
            </w:pPr>
          </w:p>
          <w:p w14:paraId="134876C3" w14:textId="77777777" w:rsidR="00E04F50" w:rsidRPr="00366A7C" w:rsidRDefault="00E04F50" w:rsidP="00691210">
            <w:pPr>
              <w:rPr>
                <w:rFonts w:ascii="Montserrat" w:hAnsi="Montserrat" w:cs="Arial"/>
                <w:sz w:val="18"/>
                <w:szCs w:val="18"/>
              </w:rPr>
            </w:pPr>
          </w:p>
          <w:p w14:paraId="5E00D674" w14:textId="77777777" w:rsidR="00E04F50" w:rsidRPr="00366A7C" w:rsidRDefault="00E04F50" w:rsidP="00691210">
            <w:pPr>
              <w:rPr>
                <w:rFonts w:ascii="Montserrat" w:hAnsi="Montserrat" w:cs="Arial"/>
                <w:sz w:val="18"/>
                <w:szCs w:val="18"/>
              </w:rPr>
            </w:pPr>
          </w:p>
          <w:p w14:paraId="61300225" w14:textId="77777777" w:rsidR="00E04F50" w:rsidRPr="00366A7C" w:rsidRDefault="00E04F50" w:rsidP="00691210">
            <w:pPr>
              <w:rPr>
                <w:rFonts w:ascii="Montserrat" w:hAnsi="Montserrat" w:cs="Arial"/>
                <w:sz w:val="18"/>
                <w:szCs w:val="18"/>
              </w:rPr>
            </w:pPr>
          </w:p>
          <w:p w14:paraId="09CF35C3" w14:textId="77777777" w:rsidR="00E04F50" w:rsidRPr="00366A7C" w:rsidRDefault="00E04F50" w:rsidP="00691210">
            <w:pPr>
              <w:rPr>
                <w:rFonts w:ascii="Montserrat" w:hAnsi="Montserrat" w:cs="Arial"/>
                <w:sz w:val="18"/>
                <w:szCs w:val="18"/>
              </w:rPr>
            </w:pPr>
          </w:p>
          <w:p w14:paraId="6D4E3807" w14:textId="77777777" w:rsidR="00E04F50" w:rsidRPr="00366A7C" w:rsidRDefault="00E04F50" w:rsidP="00691210">
            <w:pPr>
              <w:rPr>
                <w:rFonts w:ascii="Montserrat" w:hAnsi="Montserrat" w:cs="Arial"/>
                <w:sz w:val="18"/>
                <w:szCs w:val="18"/>
              </w:rPr>
            </w:pPr>
          </w:p>
          <w:p w14:paraId="6CC85B9A" w14:textId="77777777" w:rsidR="00E04F50" w:rsidRPr="00366A7C" w:rsidRDefault="00E04F50" w:rsidP="00691210">
            <w:pPr>
              <w:rPr>
                <w:rFonts w:ascii="Montserrat" w:hAnsi="Montserrat" w:cs="Arial"/>
                <w:sz w:val="18"/>
                <w:szCs w:val="18"/>
              </w:rPr>
            </w:pPr>
          </w:p>
          <w:p w14:paraId="5D6F14E9" w14:textId="77777777" w:rsidR="00E04F50" w:rsidRPr="00366A7C" w:rsidRDefault="00E04F50" w:rsidP="00691210">
            <w:pPr>
              <w:rPr>
                <w:rFonts w:ascii="Montserrat" w:hAnsi="Montserrat" w:cs="Arial"/>
                <w:sz w:val="18"/>
                <w:szCs w:val="18"/>
              </w:rPr>
            </w:pPr>
          </w:p>
          <w:p w14:paraId="09821321" w14:textId="77777777" w:rsidR="00E04F50" w:rsidRPr="00366A7C" w:rsidRDefault="00E04F50" w:rsidP="00691210">
            <w:pPr>
              <w:rPr>
                <w:rFonts w:ascii="Montserrat" w:hAnsi="Montserrat" w:cs="Arial"/>
                <w:sz w:val="18"/>
                <w:szCs w:val="18"/>
              </w:rPr>
            </w:pPr>
          </w:p>
          <w:p w14:paraId="5E247C5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Aztahuacán</w:t>
            </w:r>
          </w:p>
          <w:p w14:paraId="38C37EB5" w14:textId="77777777" w:rsidR="00E04F50" w:rsidRPr="00366A7C" w:rsidRDefault="00E04F50" w:rsidP="00691210">
            <w:pPr>
              <w:rPr>
                <w:rFonts w:ascii="Montserrat" w:hAnsi="Montserrat" w:cs="Arial"/>
                <w:sz w:val="18"/>
                <w:szCs w:val="18"/>
              </w:rPr>
            </w:pPr>
          </w:p>
          <w:p w14:paraId="3EE0C2D1" w14:textId="77777777" w:rsidR="00E04F50" w:rsidRPr="00366A7C" w:rsidRDefault="00E04F50" w:rsidP="00691210">
            <w:pPr>
              <w:rPr>
                <w:rFonts w:ascii="Montserrat" w:hAnsi="Montserrat" w:cs="Arial"/>
                <w:sz w:val="18"/>
                <w:szCs w:val="18"/>
              </w:rPr>
            </w:pPr>
          </w:p>
          <w:p w14:paraId="4F9E9654" w14:textId="77777777" w:rsidR="00E04F50" w:rsidRPr="00366A7C" w:rsidRDefault="00E04F50" w:rsidP="00691210">
            <w:pPr>
              <w:rPr>
                <w:rFonts w:ascii="Montserrat" w:hAnsi="Montserrat" w:cs="Arial"/>
                <w:sz w:val="18"/>
                <w:szCs w:val="18"/>
              </w:rPr>
            </w:pPr>
          </w:p>
          <w:p w14:paraId="11F9FC85" w14:textId="77777777" w:rsidR="00E04F50" w:rsidRPr="00366A7C" w:rsidRDefault="00E04F50" w:rsidP="00691210">
            <w:pPr>
              <w:rPr>
                <w:rFonts w:ascii="Montserrat" w:hAnsi="Montserrat" w:cs="Arial"/>
                <w:sz w:val="18"/>
                <w:szCs w:val="18"/>
              </w:rPr>
            </w:pPr>
          </w:p>
          <w:p w14:paraId="3E59324A" w14:textId="77777777" w:rsidR="00E04F50" w:rsidRPr="00366A7C" w:rsidRDefault="00E04F50" w:rsidP="00691210">
            <w:pPr>
              <w:rPr>
                <w:rFonts w:ascii="Montserrat" w:hAnsi="Montserrat" w:cs="Arial"/>
                <w:sz w:val="18"/>
                <w:szCs w:val="18"/>
              </w:rPr>
            </w:pPr>
          </w:p>
          <w:p w14:paraId="7EEB0EA8" w14:textId="77777777" w:rsidR="00E04F50" w:rsidRPr="00366A7C" w:rsidRDefault="00E04F50" w:rsidP="00691210">
            <w:pPr>
              <w:rPr>
                <w:rFonts w:ascii="Montserrat" w:hAnsi="Montserrat" w:cs="Arial"/>
                <w:sz w:val="18"/>
                <w:szCs w:val="18"/>
              </w:rPr>
            </w:pPr>
          </w:p>
          <w:p w14:paraId="1A9E31B4" w14:textId="77777777" w:rsidR="00E04F50" w:rsidRPr="00366A7C" w:rsidRDefault="00E04F50" w:rsidP="00691210">
            <w:pPr>
              <w:rPr>
                <w:rFonts w:ascii="Montserrat" w:hAnsi="Montserrat" w:cs="Arial"/>
                <w:sz w:val="18"/>
                <w:szCs w:val="18"/>
              </w:rPr>
            </w:pPr>
          </w:p>
          <w:p w14:paraId="41E584CE" w14:textId="77777777" w:rsidR="00E04F50" w:rsidRPr="00366A7C" w:rsidRDefault="00E04F50" w:rsidP="00691210">
            <w:pPr>
              <w:rPr>
                <w:rFonts w:ascii="Montserrat" w:hAnsi="Montserrat" w:cs="Arial"/>
                <w:sz w:val="18"/>
                <w:szCs w:val="18"/>
              </w:rPr>
            </w:pPr>
          </w:p>
          <w:p w14:paraId="1D24B871" w14:textId="77777777" w:rsidR="00E04F50" w:rsidRPr="00366A7C" w:rsidRDefault="00E04F50" w:rsidP="00691210">
            <w:pPr>
              <w:rPr>
                <w:rFonts w:ascii="Montserrat" w:hAnsi="Montserrat" w:cs="Arial"/>
                <w:sz w:val="18"/>
                <w:szCs w:val="18"/>
              </w:rPr>
            </w:pPr>
          </w:p>
          <w:p w14:paraId="24C48638" w14:textId="77777777" w:rsidR="00E04F50" w:rsidRPr="00366A7C" w:rsidRDefault="00E04F50" w:rsidP="00691210">
            <w:pPr>
              <w:rPr>
                <w:rFonts w:ascii="Montserrat" w:hAnsi="Montserrat" w:cs="Arial"/>
                <w:sz w:val="18"/>
                <w:szCs w:val="18"/>
              </w:rPr>
            </w:pPr>
          </w:p>
          <w:p w14:paraId="225DCA8B" w14:textId="77777777" w:rsidR="00E04F50" w:rsidRPr="00366A7C" w:rsidRDefault="00E04F50" w:rsidP="00691210">
            <w:pPr>
              <w:rPr>
                <w:rFonts w:ascii="Montserrat" w:hAnsi="Montserrat" w:cs="Arial"/>
                <w:sz w:val="18"/>
                <w:szCs w:val="18"/>
              </w:rPr>
            </w:pPr>
          </w:p>
          <w:p w14:paraId="032FF2D1" w14:textId="77777777" w:rsidR="00E04F50" w:rsidRPr="00366A7C" w:rsidRDefault="00E04F50" w:rsidP="00691210">
            <w:pPr>
              <w:rPr>
                <w:rFonts w:ascii="Montserrat" w:hAnsi="Montserrat" w:cs="Arial"/>
                <w:sz w:val="18"/>
                <w:szCs w:val="18"/>
              </w:rPr>
            </w:pPr>
          </w:p>
          <w:p w14:paraId="6182F7DE" w14:textId="77777777" w:rsidR="00E04F50" w:rsidRPr="00366A7C" w:rsidRDefault="00E04F50" w:rsidP="00691210">
            <w:pPr>
              <w:rPr>
                <w:rFonts w:ascii="Montserrat" w:hAnsi="Montserrat" w:cs="Arial"/>
                <w:sz w:val="18"/>
                <w:szCs w:val="18"/>
              </w:rPr>
            </w:pPr>
          </w:p>
          <w:p w14:paraId="786BE57A" w14:textId="77777777" w:rsidR="00E04F50" w:rsidRPr="00366A7C" w:rsidRDefault="00E04F50" w:rsidP="00691210">
            <w:pPr>
              <w:rPr>
                <w:rFonts w:ascii="Montserrat" w:hAnsi="Montserrat" w:cs="Arial"/>
                <w:sz w:val="18"/>
                <w:szCs w:val="18"/>
              </w:rPr>
            </w:pPr>
          </w:p>
          <w:p w14:paraId="5E4F6464" w14:textId="77777777" w:rsidR="00E04F50" w:rsidRPr="00366A7C" w:rsidRDefault="00E04F50" w:rsidP="00691210">
            <w:pPr>
              <w:rPr>
                <w:rFonts w:ascii="Montserrat" w:hAnsi="Montserrat" w:cs="Arial"/>
                <w:sz w:val="18"/>
                <w:szCs w:val="18"/>
              </w:rPr>
            </w:pPr>
          </w:p>
          <w:p w14:paraId="26CB3FE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Aztahuacán</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5F1FC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02535B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tcPr>
          <w:p w14:paraId="52FA81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6F3D01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14:paraId="127B74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1B51A50" w14:textId="77777777" w:rsidTr="00691210">
        <w:tc>
          <w:tcPr>
            <w:tcW w:w="1701" w:type="dxa"/>
            <w:vMerge/>
            <w:tcBorders>
              <w:left w:val="single" w:sz="6" w:space="0" w:color="auto"/>
              <w:right w:val="single" w:sz="6" w:space="0" w:color="auto"/>
            </w:tcBorders>
            <w:shd w:val="clear" w:color="auto" w:fill="auto"/>
          </w:tcPr>
          <w:p w14:paraId="7953A7E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95E7AF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58A0AC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26F72E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tcPr>
          <w:p w14:paraId="73CA26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tcPr>
          <w:p w14:paraId="2D3EEA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536582B" w14:textId="77777777" w:rsidTr="00691210">
        <w:tc>
          <w:tcPr>
            <w:tcW w:w="1701" w:type="dxa"/>
            <w:vMerge/>
            <w:tcBorders>
              <w:left w:val="single" w:sz="6" w:space="0" w:color="auto"/>
              <w:right w:val="single" w:sz="6" w:space="0" w:color="auto"/>
            </w:tcBorders>
            <w:shd w:val="clear" w:color="auto" w:fill="auto"/>
          </w:tcPr>
          <w:p w14:paraId="7BBF556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63CA1F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tcPr>
          <w:p w14:paraId="0F1F69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430E51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17698C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474676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B842F72" w14:textId="77777777" w:rsidTr="00691210">
        <w:tc>
          <w:tcPr>
            <w:tcW w:w="1701" w:type="dxa"/>
            <w:vMerge/>
            <w:tcBorders>
              <w:left w:val="single" w:sz="6" w:space="0" w:color="auto"/>
              <w:right w:val="single" w:sz="6" w:space="0" w:color="auto"/>
            </w:tcBorders>
            <w:shd w:val="clear" w:color="auto" w:fill="auto"/>
          </w:tcPr>
          <w:p w14:paraId="40E159C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03E711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1684C5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7EA583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2EA7E0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7950CA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E040A6A" w14:textId="77777777" w:rsidTr="00691210">
        <w:tc>
          <w:tcPr>
            <w:tcW w:w="1701" w:type="dxa"/>
            <w:vMerge/>
            <w:tcBorders>
              <w:left w:val="single" w:sz="6" w:space="0" w:color="auto"/>
              <w:right w:val="single" w:sz="6" w:space="0" w:color="auto"/>
            </w:tcBorders>
            <w:shd w:val="clear" w:color="auto" w:fill="auto"/>
          </w:tcPr>
          <w:p w14:paraId="091CFF4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8794E7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20C3C3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112786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vAlign w:val="center"/>
          </w:tcPr>
          <w:p w14:paraId="3469A6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541252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4857918" w14:textId="77777777" w:rsidTr="00691210">
        <w:tc>
          <w:tcPr>
            <w:tcW w:w="1701" w:type="dxa"/>
            <w:vMerge/>
            <w:tcBorders>
              <w:left w:val="single" w:sz="6" w:space="0" w:color="auto"/>
              <w:right w:val="single" w:sz="6" w:space="0" w:color="auto"/>
            </w:tcBorders>
            <w:shd w:val="clear" w:color="auto" w:fill="auto"/>
          </w:tcPr>
          <w:p w14:paraId="5C1066D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C451F6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02D213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503F02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vAlign w:val="center"/>
          </w:tcPr>
          <w:p w14:paraId="1C4BF4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tcPr>
          <w:p w14:paraId="28FB1C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7339F16" w14:textId="77777777" w:rsidTr="00691210">
        <w:tc>
          <w:tcPr>
            <w:tcW w:w="1701" w:type="dxa"/>
            <w:vMerge/>
            <w:tcBorders>
              <w:left w:val="single" w:sz="6" w:space="0" w:color="auto"/>
              <w:right w:val="single" w:sz="6" w:space="0" w:color="auto"/>
            </w:tcBorders>
            <w:shd w:val="clear" w:color="auto" w:fill="auto"/>
          </w:tcPr>
          <w:p w14:paraId="4F83613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E3455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tcPr>
          <w:p w14:paraId="38C546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032C58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573EE1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tcPr>
          <w:p w14:paraId="224DA1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1AF879" w14:textId="77777777" w:rsidTr="00691210">
        <w:tc>
          <w:tcPr>
            <w:tcW w:w="1701" w:type="dxa"/>
            <w:vMerge/>
            <w:tcBorders>
              <w:left w:val="single" w:sz="6" w:space="0" w:color="auto"/>
              <w:right w:val="single" w:sz="6" w:space="0" w:color="auto"/>
            </w:tcBorders>
            <w:shd w:val="clear" w:color="auto" w:fill="auto"/>
          </w:tcPr>
          <w:p w14:paraId="326ADAF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5F3CF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08B317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59933A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002E74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tcPr>
          <w:p w14:paraId="113194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63FC3FF" w14:textId="77777777" w:rsidTr="00691210">
        <w:tc>
          <w:tcPr>
            <w:tcW w:w="1701" w:type="dxa"/>
            <w:vMerge/>
            <w:tcBorders>
              <w:left w:val="single" w:sz="6" w:space="0" w:color="auto"/>
              <w:right w:val="single" w:sz="6" w:space="0" w:color="auto"/>
            </w:tcBorders>
            <w:shd w:val="clear" w:color="auto" w:fill="auto"/>
          </w:tcPr>
          <w:p w14:paraId="43BB197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BCD0900"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03DF41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26D654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07771A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tcPr>
          <w:p w14:paraId="7F366E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8D1C629" w14:textId="77777777" w:rsidTr="00691210">
        <w:tc>
          <w:tcPr>
            <w:tcW w:w="1701" w:type="dxa"/>
            <w:vMerge/>
            <w:tcBorders>
              <w:left w:val="single" w:sz="6" w:space="0" w:color="auto"/>
              <w:right w:val="single" w:sz="6" w:space="0" w:color="auto"/>
            </w:tcBorders>
            <w:shd w:val="clear" w:color="auto" w:fill="auto"/>
          </w:tcPr>
          <w:p w14:paraId="374F0AD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5FC7F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6B869A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25D0F0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vAlign w:val="center"/>
          </w:tcPr>
          <w:p w14:paraId="5BB155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3D267E8D"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5C83B9DB" w14:textId="77777777" w:rsidTr="00691210">
        <w:tc>
          <w:tcPr>
            <w:tcW w:w="1701" w:type="dxa"/>
            <w:vMerge/>
            <w:tcBorders>
              <w:left w:val="single" w:sz="6" w:space="0" w:color="auto"/>
              <w:right w:val="single" w:sz="6" w:space="0" w:color="auto"/>
            </w:tcBorders>
            <w:shd w:val="clear" w:color="auto" w:fill="auto"/>
          </w:tcPr>
          <w:p w14:paraId="72ABCBB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3B21300"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218FCE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24FC71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vAlign w:val="center"/>
          </w:tcPr>
          <w:p w14:paraId="03A3A0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374B3D84"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0FDCC70" w14:textId="77777777" w:rsidTr="00691210">
        <w:tc>
          <w:tcPr>
            <w:tcW w:w="1701" w:type="dxa"/>
            <w:vMerge/>
            <w:tcBorders>
              <w:left w:val="single" w:sz="6" w:space="0" w:color="auto"/>
              <w:right w:val="single" w:sz="6" w:space="0" w:color="auto"/>
            </w:tcBorders>
            <w:shd w:val="clear" w:color="auto" w:fill="auto"/>
          </w:tcPr>
          <w:p w14:paraId="447DFCA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05229F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5B20FB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tcPr>
          <w:p w14:paraId="1B666A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42FEB6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tcPr>
          <w:p w14:paraId="409C23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EAF15BB" w14:textId="77777777" w:rsidTr="00691210">
        <w:tc>
          <w:tcPr>
            <w:tcW w:w="1701" w:type="dxa"/>
            <w:vMerge/>
            <w:tcBorders>
              <w:left w:val="single" w:sz="6" w:space="0" w:color="auto"/>
              <w:right w:val="single" w:sz="6" w:space="0" w:color="auto"/>
            </w:tcBorders>
            <w:shd w:val="clear" w:color="auto" w:fill="auto"/>
          </w:tcPr>
          <w:p w14:paraId="6398B7C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CF5E5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526395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1733A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4C8754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tcPr>
          <w:p w14:paraId="7EC460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99581C2" w14:textId="77777777" w:rsidTr="00691210">
        <w:tc>
          <w:tcPr>
            <w:tcW w:w="1701" w:type="dxa"/>
            <w:vMerge/>
            <w:tcBorders>
              <w:left w:val="single" w:sz="6" w:space="0" w:color="auto"/>
              <w:right w:val="single" w:sz="6" w:space="0" w:color="auto"/>
            </w:tcBorders>
            <w:shd w:val="clear" w:color="auto" w:fill="auto"/>
          </w:tcPr>
          <w:p w14:paraId="2DE183C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88F86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04AF61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74DF7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vAlign w:val="center"/>
          </w:tcPr>
          <w:p w14:paraId="651FC1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0E4008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0E968D9" w14:textId="77777777" w:rsidTr="00691210">
        <w:tc>
          <w:tcPr>
            <w:tcW w:w="1701" w:type="dxa"/>
            <w:vMerge/>
            <w:tcBorders>
              <w:left w:val="single" w:sz="6" w:space="0" w:color="auto"/>
              <w:right w:val="single" w:sz="6" w:space="0" w:color="auto"/>
            </w:tcBorders>
            <w:shd w:val="clear" w:color="auto" w:fill="auto"/>
          </w:tcPr>
          <w:p w14:paraId="079FDC9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DDB8D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4709B8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AF2F6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35DF76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58D7FB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FE6035A" w14:textId="77777777" w:rsidTr="00691210">
        <w:tc>
          <w:tcPr>
            <w:tcW w:w="1701" w:type="dxa"/>
            <w:vMerge/>
            <w:tcBorders>
              <w:left w:val="single" w:sz="6" w:space="0" w:color="auto"/>
              <w:right w:val="single" w:sz="6" w:space="0" w:color="auto"/>
            </w:tcBorders>
            <w:shd w:val="clear" w:color="auto" w:fill="auto"/>
          </w:tcPr>
          <w:p w14:paraId="4568494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CD06A7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7291DF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tcPr>
          <w:p w14:paraId="612F84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76FC11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3F4688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D1877D1" w14:textId="77777777" w:rsidTr="00691210">
        <w:tc>
          <w:tcPr>
            <w:tcW w:w="1701" w:type="dxa"/>
            <w:vMerge/>
            <w:tcBorders>
              <w:left w:val="single" w:sz="6" w:space="0" w:color="auto"/>
              <w:right w:val="single" w:sz="6" w:space="0" w:color="auto"/>
            </w:tcBorders>
            <w:shd w:val="clear" w:color="auto" w:fill="auto"/>
          </w:tcPr>
          <w:p w14:paraId="061B501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0DC454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7</w:t>
            </w:r>
          </w:p>
        </w:tc>
        <w:tc>
          <w:tcPr>
            <w:tcW w:w="1133" w:type="dxa"/>
            <w:tcBorders>
              <w:top w:val="single" w:sz="6" w:space="0" w:color="auto"/>
              <w:left w:val="single" w:sz="6" w:space="0" w:color="auto"/>
              <w:bottom w:val="single" w:sz="6" w:space="0" w:color="auto"/>
              <w:right w:val="single" w:sz="6" w:space="0" w:color="auto"/>
            </w:tcBorders>
          </w:tcPr>
          <w:p w14:paraId="7D5A23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tcPr>
          <w:p w14:paraId="060D47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46803A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tcPr>
          <w:p w14:paraId="405522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F35D63A" w14:textId="77777777" w:rsidTr="00691210">
        <w:tc>
          <w:tcPr>
            <w:tcW w:w="1701" w:type="dxa"/>
            <w:vMerge/>
            <w:tcBorders>
              <w:left w:val="single" w:sz="6" w:space="0" w:color="auto"/>
              <w:right w:val="single" w:sz="6" w:space="0" w:color="auto"/>
            </w:tcBorders>
            <w:shd w:val="clear" w:color="auto" w:fill="auto"/>
          </w:tcPr>
          <w:p w14:paraId="4EB94A1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55B506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0B2884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C755F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2DE7DA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32B1EF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96644DD" w14:textId="77777777" w:rsidTr="00691210">
        <w:tc>
          <w:tcPr>
            <w:tcW w:w="1701" w:type="dxa"/>
            <w:vMerge/>
            <w:tcBorders>
              <w:left w:val="single" w:sz="6" w:space="0" w:color="auto"/>
              <w:right w:val="single" w:sz="6" w:space="0" w:color="auto"/>
            </w:tcBorders>
            <w:shd w:val="clear" w:color="auto" w:fill="auto"/>
          </w:tcPr>
          <w:p w14:paraId="7F6861E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81F93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2F41D8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0C119D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1AD94B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1D2903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A8A7474" w14:textId="77777777" w:rsidTr="00691210">
        <w:tc>
          <w:tcPr>
            <w:tcW w:w="1701" w:type="dxa"/>
            <w:vMerge/>
            <w:tcBorders>
              <w:left w:val="single" w:sz="6" w:space="0" w:color="auto"/>
              <w:right w:val="single" w:sz="6" w:space="0" w:color="auto"/>
            </w:tcBorders>
            <w:shd w:val="clear" w:color="auto" w:fill="auto"/>
          </w:tcPr>
          <w:p w14:paraId="736CAEE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B7E748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2D48A0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56300F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0CD33F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1F32CA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1A5D915" w14:textId="77777777" w:rsidTr="00691210">
        <w:tc>
          <w:tcPr>
            <w:tcW w:w="1701" w:type="dxa"/>
            <w:vMerge/>
            <w:tcBorders>
              <w:left w:val="single" w:sz="6" w:space="0" w:color="auto"/>
              <w:right w:val="single" w:sz="6" w:space="0" w:color="auto"/>
            </w:tcBorders>
            <w:shd w:val="clear" w:color="auto" w:fill="auto"/>
          </w:tcPr>
          <w:p w14:paraId="2CA26D1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3FFB5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279B5A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0DEDDA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78F441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tcPr>
          <w:p w14:paraId="4D7B63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0ECF95E" w14:textId="77777777" w:rsidTr="00691210">
        <w:tc>
          <w:tcPr>
            <w:tcW w:w="1701" w:type="dxa"/>
            <w:vMerge/>
            <w:tcBorders>
              <w:left w:val="single" w:sz="6" w:space="0" w:color="auto"/>
              <w:right w:val="single" w:sz="6" w:space="0" w:color="auto"/>
            </w:tcBorders>
            <w:shd w:val="clear" w:color="auto" w:fill="auto"/>
          </w:tcPr>
          <w:p w14:paraId="2285C67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11B497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0EDD9D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66F18C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5B95C6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1BE024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5D6CCAD" w14:textId="77777777" w:rsidTr="00691210">
        <w:tc>
          <w:tcPr>
            <w:tcW w:w="1701" w:type="dxa"/>
            <w:vMerge/>
            <w:tcBorders>
              <w:left w:val="single" w:sz="6" w:space="0" w:color="auto"/>
              <w:right w:val="single" w:sz="6" w:space="0" w:color="auto"/>
            </w:tcBorders>
            <w:shd w:val="clear" w:color="auto" w:fill="auto"/>
          </w:tcPr>
          <w:p w14:paraId="1E2734D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6121C2B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4" w:space="0" w:color="auto"/>
              <w:right w:val="single" w:sz="6" w:space="0" w:color="auto"/>
            </w:tcBorders>
          </w:tcPr>
          <w:p w14:paraId="6738B4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4" w:space="0" w:color="auto"/>
              <w:right w:val="single" w:sz="6" w:space="0" w:color="auto"/>
            </w:tcBorders>
          </w:tcPr>
          <w:p w14:paraId="056AA6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4" w:space="0" w:color="auto"/>
              <w:right w:val="single" w:sz="6" w:space="0" w:color="auto"/>
            </w:tcBorders>
            <w:vAlign w:val="center"/>
          </w:tcPr>
          <w:p w14:paraId="6779A8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4" w:space="0" w:color="auto"/>
              <w:right w:val="single" w:sz="6" w:space="0" w:color="auto"/>
            </w:tcBorders>
          </w:tcPr>
          <w:p w14:paraId="413914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3B3F261" w14:textId="77777777" w:rsidTr="00691210">
        <w:tc>
          <w:tcPr>
            <w:tcW w:w="1701" w:type="dxa"/>
            <w:vMerge/>
            <w:tcBorders>
              <w:left w:val="single" w:sz="6" w:space="0" w:color="auto"/>
              <w:right w:val="single" w:sz="6" w:space="0" w:color="auto"/>
            </w:tcBorders>
            <w:shd w:val="clear" w:color="auto" w:fill="auto"/>
          </w:tcPr>
          <w:p w14:paraId="5C76E60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5864A5C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283916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311342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4" w:space="0" w:color="auto"/>
              <w:right w:val="single" w:sz="6" w:space="0" w:color="auto"/>
            </w:tcBorders>
            <w:vAlign w:val="center"/>
          </w:tcPr>
          <w:p w14:paraId="4ADE0B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437ED4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952F18F" w14:textId="77777777" w:rsidTr="00691210">
        <w:tc>
          <w:tcPr>
            <w:tcW w:w="1701" w:type="dxa"/>
            <w:vMerge/>
            <w:tcBorders>
              <w:left w:val="single" w:sz="6" w:space="0" w:color="auto"/>
              <w:right w:val="single" w:sz="6" w:space="0" w:color="auto"/>
            </w:tcBorders>
            <w:shd w:val="clear" w:color="auto" w:fill="auto"/>
          </w:tcPr>
          <w:p w14:paraId="59667B6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4B983A1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29F955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5D6064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4" w:space="0" w:color="auto"/>
              <w:right w:val="single" w:sz="6" w:space="0" w:color="auto"/>
            </w:tcBorders>
            <w:vAlign w:val="center"/>
          </w:tcPr>
          <w:p w14:paraId="55F082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06C25C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354E43C" w14:textId="77777777" w:rsidTr="00691210">
        <w:tc>
          <w:tcPr>
            <w:tcW w:w="1701" w:type="dxa"/>
            <w:vMerge/>
            <w:tcBorders>
              <w:left w:val="single" w:sz="6" w:space="0" w:color="auto"/>
              <w:right w:val="single" w:sz="6" w:space="0" w:color="auto"/>
            </w:tcBorders>
            <w:shd w:val="clear" w:color="auto" w:fill="auto"/>
          </w:tcPr>
          <w:p w14:paraId="2E09DEA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4BB089F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4EAA5B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4" w:space="0" w:color="auto"/>
              <w:right w:val="single" w:sz="6" w:space="0" w:color="auto"/>
            </w:tcBorders>
          </w:tcPr>
          <w:p w14:paraId="78738E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4" w:space="0" w:color="auto"/>
              <w:right w:val="single" w:sz="6" w:space="0" w:color="auto"/>
            </w:tcBorders>
            <w:vAlign w:val="center"/>
          </w:tcPr>
          <w:p w14:paraId="04275A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4" w:space="0" w:color="auto"/>
              <w:right w:val="single" w:sz="6" w:space="0" w:color="auto"/>
            </w:tcBorders>
          </w:tcPr>
          <w:p w14:paraId="74C0CB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9CCF9AD" w14:textId="77777777" w:rsidTr="00691210">
        <w:tc>
          <w:tcPr>
            <w:tcW w:w="1701" w:type="dxa"/>
            <w:vMerge/>
            <w:tcBorders>
              <w:left w:val="single" w:sz="6" w:space="0" w:color="auto"/>
              <w:right w:val="single" w:sz="6" w:space="0" w:color="auto"/>
            </w:tcBorders>
            <w:shd w:val="clear" w:color="auto" w:fill="auto"/>
          </w:tcPr>
          <w:p w14:paraId="0AC48BD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313694B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15F445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4" w:space="0" w:color="auto"/>
              <w:right w:val="single" w:sz="6" w:space="0" w:color="auto"/>
            </w:tcBorders>
          </w:tcPr>
          <w:p w14:paraId="571017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4" w:space="0" w:color="auto"/>
              <w:right w:val="single" w:sz="6" w:space="0" w:color="auto"/>
            </w:tcBorders>
            <w:vAlign w:val="center"/>
          </w:tcPr>
          <w:p w14:paraId="1F6E4F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4" w:space="0" w:color="auto"/>
              <w:right w:val="single" w:sz="6" w:space="0" w:color="auto"/>
            </w:tcBorders>
          </w:tcPr>
          <w:p w14:paraId="65E5BE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07932763"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AD754AE"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335AA3A8"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74541B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6F5FF1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647DC63"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DDEA34D"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12B7294"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12E4032D"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31D88AE7" w14:textId="77777777" w:rsidR="00E04F50" w:rsidRPr="00366A7C" w:rsidRDefault="00E04F50" w:rsidP="00691210">
            <w:pPr>
              <w:rPr>
                <w:rFonts w:ascii="Montserrat" w:hAnsi="Montserrat" w:cs="Arial"/>
                <w:sz w:val="18"/>
                <w:szCs w:val="18"/>
              </w:rPr>
            </w:pPr>
          </w:p>
          <w:p w14:paraId="5B559051" w14:textId="77777777" w:rsidR="00E04F50" w:rsidRPr="00366A7C" w:rsidRDefault="00E04F50" w:rsidP="00691210">
            <w:pPr>
              <w:rPr>
                <w:rFonts w:ascii="Montserrat" w:hAnsi="Montserrat" w:cs="Arial"/>
                <w:sz w:val="18"/>
                <w:szCs w:val="18"/>
              </w:rPr>
            </w:pPr>
          </w:p>
          <w:p w14:paraId="7C8E4971" w14:textId="77777777" w:rsidR="00E04F50" w:rsidRPr="00366A7C" w:rsidRDefault="00E04F50" w:rsidP="00691210">
            <w:pPr>
              <w:rPr>
                <w:rFonts w:ascii="Montserrat" w:hAnsi="Montserrat" w:cs="Arial"/>
                <w:sz w:val="18"/>
                <w:szCs w:val="18"/>
              </w:rPr>
            </w:pPr>
          </w:p>
          <w:p w14:paraId="79A461F8" w14:textId="77777777" w:rsidR="00E04F50" w:rsidRPr="00366A7C" w:rsidRDefault="00E04F50" w:rsidP="00691210">
            <w:pPr>
              <w:rPr>
                <w:rFonts w:ascii="Montserrat" w:hAnsi="Montserrat" w:cs="Arial"/>
                <w:sz w:val="18"/>
                <w:szCs w:val="18"/>
              </w:rPr>
            </w:pPr>
          </w:p>
          <w:p w14:paraId="324F52EB" w14:textId="77777777" w:rsidR="00E04F50" w:rsidRPr="00366A7C" w:rsidRDefault="00E04F50" w:rsidP="00691210">
            <w:pPr>
              <w:rPr>
                <w:rFonts w:ascii="Montserrat" w:hAnsi="Montserrat" w:cs="Arial"/>
                <w:sz w:val="18"/>
                <w:szCs w:val="18"/>
              </w:rPr>
            </w:pPr>
          </w:p>
          <w:p w14:paraId="282CC389" w14:textId="77777777" w:rsidR="00E04F50" w:rsidRPr="00366A7C" w:rsidRDefault="00E04F50" w:rsidP="00691210">
            <w:pPr>
              <w:rPr>
                <w:rFonts w:ascii="Montserrat" w:hAnsi="Montserrat" w:cs="Arial"/>
                <w:sz w:val="18"/>
                <w:szCs w:val="18"/>
              </w:rPr>
            </w:pPr>
          </w:p>
          <w:p w14:paraId="58562128" w14:textId="77777777" w:rsidR="00E04F50" w:rsidRPr="00366A7C" w:rsidRDefault="00E04F50" w:rsidP="00691210">
            <w:pPr>
              <w:rPr>
                <w:rFonts w:ascii="Montserrat" w:hAnsi="Montserrat" w:cs="Arial"/>
                <w:sz w:val="18"/>
                <w:szCs w:val="18"/>
              </w:rPr>
            </w:pPr>
          </w:p>
          <w:p w14:paraId="7B42D2D2" w14:textId="77777777" w:rsidR="00E04F50" w:rsidRPr="00366A7C" w:rsidRDefault="00E04F50" w:rsidP="00691210">
            <w:pPr>
              <w:rPr>
                <w:rFonts w:ascii="Montserrat" w:hAnsi="Montserrat" w:cs="Arial"/>
                <w:sz w:val="18"/>
                <w:szCs w:val="18"/>
              </w:rPr>
            </w:pPr>
          </w:p>
          <w:p w14:paraId="4D9EB395" w14:textId="77777777" w:rsidR="00E04F50" w:rsidRPr="00366A7C" w:rsidRDefault="00E04F50" w:rsidP="00691210">
            <w:pPr>
              <w:rPr>
                <w:rFonts w:ascii="Montserrat" w:hAnsi="Montserrat" w:cs="Arial"/>
                <w:sz w:val="18"/>
                <w:szCs w:val="18"/>
              </w:rPr>
            </w:pPr>
          </w:p>
          <w:p w14:paraId="5C5C272E" w14:textId="77777777" w:rsidR="00E04F50" w:rsidRPr="00366A7C" w:rsidRDefault="00E04F50" w:rsidP="00691210">
            <w:pPr>
              <w:rPr>
                <w:rFonts w:ascii="Montserrat" w:hAnsi="Montserrat" w:cs="Arial"/>
                <w:sz w:val="18"/>
                <w:szCs w:val="18"/>
              </w:rPr>
            </w:pPr>
          </w:p>
          <w:p w14:paraId="5657F78F" w14:textId="77777777" w:rsidR="00E04F50" w:rsidRPr="00366A7C" w:rsidRDefault="00E04F50" w:rsidP="00691210">
            <w:pPr>
              <w:rPr>
                <w:rFonts w:ascii="Montserrat" w:hAnsi="Montserrat" w:cs="Arial"/>
                <w:sz w:val="18"/>
                <w:szCs w:val="18"/>
              </w:rPr>
            </w:pPr>
          </w:p>
          <w:p w14:paraId="07C11FB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Coyoacán </w:t>
            </w:r>
          </w:p>
          <w:p w14:paraId="16EA5F23" w14:textId="77777777" w:rsidR="00E04F50" w:rsidRPr="00366A7C" w:rsidRDefault="00E04F50" w:rsidP="00691210">
            <w:pPr>
              <w:rPr>
                <w:rFonts w:ascii="Montserrat" w:hAnsi="Montserrat" w:cs="Arial"/>
                <w:sz w:val="18"/>
                <w:szCs w:val="18"/>
              </w:rPr>
            </w:pPr>
          </w:p>
          <w:p w14:paraId="38508946" w14:textId="77777777" w:rsidR="00E04F50" w:rsidRPr="00366A7C" w:rsidRDefault="00E04F50" w:rsidP="00691210">
            <w:pPr>
              <w:rPr>
                <w:rFonts w:ascii="Montserrat" w:hAnsi="Montserrat" w:cs="Arial"/>
                <w:sz w:val="18"/>
                <w:szCs w:val="18"/>
              </w:rPr>
            </w:pPr>
          </w:p>
          <w:p w14:paraId="04AF07D1" w14:textId="77777777" w:rsidR="00E04F50" w:rsidRPr="00366A7C" w:rsidRDefault="00E04F50" w:rsidP="00691210">
            <w:pPr>
              <w:rPr>
                <w:rFonts w:ascii="Montserrat" w:hAnsi="Montserrat" w:cs="Arial"/>
                <w:sz w:val="18"/>
                <w:szCs w:val="18"/>
              </w:rPr>
            </w:pPr>
          </w:p>
          <w:p w14:paraId="49CB980B" w14:textId="77777777" w:rsidR="00E04F50" w:rsidRPr="00366A7C" w:rsidRDefault="00E04F50" w:rsidP="00691210">
            <w:pPr>
              <w:rPr>
                <w:rFonts w:ascii="Montserrat" w:hAnsi="Montserrat" w:cs="Arial"/>
                <w:sz w:val="18"/>
                <w:szCs w:val="18"/>
              </w:rPr>
            </w:pPr>
          </w:p>
          <w:p w14:paraId="2294C3E7" w14:textId="77777777" w:rsidR="00E04F50" w:rsidRPr="00366A7C" w:rsidRDefault="00E04F50" w:rsidP="00691210">
            <w:pPr>
              <w:rPr>
                <w:rFonts w:ascii="Montserrat" w:hAnsi="Montserrat" w:cs="Arial"/>
                <w:sz w:val="18"/>
                <w:szCs w:val="18"/>
              </w:rPr>
            </w:pPr>
          </w:p>
          <w:p w14:paraId="402C2998" w14:textId="77777777" w:rsidR="00E04F50" w:rsidRPr="00366A7C" w:rsidRDefault="00E04F50" w:rsidP="00691210">
            <w:pPr>
              <w:rPr>
                <w:rFonts w:ascii="Montserrat" w:hAnsi="Montserrat" w:cs="Arial"/>
                <w:sz w:val="18"/>
                <w:szCs w:val="18"/>
              </w:rPr>
            </w:pPr>
          </w:p>
          <w:p w14:paraId="79447A4A" w14:textId="77777777" w:rsidR="00E04F50" w:rsidRPr="00366A7C" w:rsidRDefault="00E04F50" w:rsidP="00691210">
            <w:pPr>
              <w:rPr>
                <w:rFonts w:ascii="Montserrat" w:hAnsi="Montserrat" w:cs="Arial"/>
                <w:sz w:val="18"/>
                <w:szCs w:val="18"/>
              </w:rPr>
            </w:pPr>
          </w:p>
          <w:p w14:paraId="5314736D" w14:textId="77777777" w:rsidR="00E04F50" w:rsidRPr="00366A7C" w:rsidRDefault="00E04F50" w:rsidP="00691210">
            <w:pPr>
              <w:rPr>
                <w:rFonts w:ascii="Montserrat" w:hAnsi="Montserrat" w:cs="Arial"/>
                <w:sz w:val="18"/>
                <w:szCs w:val="18"/>
              </w:rPr>
            </w:pPr>
          </w:p>
          <w:p w14:paraId="529CF0E4" w14:textId="77777777" w:rsidR="00E04F50" w:rsidRPr="00366A7C" w:rsidRDefault="00E04F50" w:rsidP="00691210">
            <w:pPr>
              <w:rPr>
                <w:rFonts w:ascii="Montserrat" w:hAnsi="Montserrat" w:cs="Arial"/>
                <w:sz w:val="18"/>
                <w:szCs w:val="18"/>
              </w:rPr>
            </w:pPr>
          </w:p>
          <w:p w14:paraId="69D241ED" w14:textId="77777777" w:rsidR="00E04F50" w:rsidRPr="00366A7C" w:rsidRDefault="00E04F50" w:rsidP="00691210">
            <w:pPr>
              <w:rPr>
                <w:rFonts w:ascii="Montserrat" w:hAnsi="Montserrat" w:cs="Arial"/>
                <w:sz w:val="18"/>
                <w:szCs w:val="18"/>
              </w:rPr>
            </w:pPr>
          </w:p>
          <w:p w14:paraId="42381EE7" w14:textId="77777777" w:rsidR="00E04F50" w:rsidRPr="00366A7C" w:rsidRDefault="00E04F50" w:rsidP="00691210">
            <w:pPr>
              <w:rPr>
                <w:rFonts w:ascii="Montserrat" w:hAnsi="Montserrat" w:cs="Arial"/>
                <w:sz w:val="18"/>
                <w:szCs w:val="18"/>
              </w:rPr>
            </w:pPr>
          </w:p>
          <w:p w14:paraId="7E065CC8" w14:textId="77777777" w:rsidR="00E04F50" w:rsidRPr="00366A7C" w:rsidRDefault="00E04F50" w:rsidP="00691210">
            <w:pPr>
              <w:rPr>
                <w:rFonts w:ascii="Montserrat" w:hAnsi="Montserrat" w:cs="Arial"/>
                <w:sz w:val="18"/>
                <w:szCs w:val="18"/>
              </w:rPr>
            </w:pPr>
          </w:p>
          <w:p w14:paraId="55224ED4" w14:textId="77777777" w:rsidR="00E04F50" w:rsidRPr="00366A7C" w:rsidRDefault="00E04F50" w:rsidP="00691210">
            <w:pPr>
              <w:rPr>
                <w:rFonts w:ascii="Montserrat" w:hAnsi="Montserrat" w:cs="Arial"/>
                <w:sz w:val="18"/>
                <w:szCs w:val="18"/>
              </w:rPr>
            </w:pPr>
          </w:p>
          <w:p w14:paraId="203703B1" w14:textId="77777777" w:rsidR="00E04F50" w:rsidRPr="00366A7C" w:rsidRDefault="00E04F50" w:rsidP="00691210">
            <w:pPr>
              <w:rPr>
                <w:rFonts w:ascii="Montserrat" w:hAnsi="Montserrat" w:cs="Arial"/>
                <w:sz w:val="18"/>
                <w:szCs w:val="18"/>
              </w:rPr>
            </w:pPr>
          </w:p>
          <w:p w14:paraId="79956D9F" w14:textId="77777777" w:rsidR="00E04F50" w:rsidRPr="00366A7C" w:rsidRDefault="00E04F50" w:rsidP="00691210">
            <w:pPr>
              <w:rPr>
                <w:rFonts w:ascii="Montserrat" w:hAnsi="Montserrat" w:cs="Arial"/>
                <w:sz w:val="18"/>
                <w:szCs w:val="18"/>
              </w:rPr>
            </w:pPr>
          </w:p>
          <w:p w14:paraId="749B622C" w14:textId="77777777" w:rsidR="00E04F50" w:rsidRPr="00366A7C" w:rsidRDefault="00E04F50" w:rsidP="00691210">
            <w:pPr>
              <w:rPr>
                <w:rFonts w:ascii="Montserrat" w:hAnsi="Montserrat" w:cs="Arial"/>
                <w:sz w:val="18"/>
                <w:szCs w:val="18"/>
              </w:rPr>
            </w:pPr>
          </w:p>
          <w:p w14:paraId="0812241B" w14:textId="77777777" w:rsidR="00E04F50" w:rsidRPr="00366A7C" w:rsidRDefault="00E04F50" w:rsidP="00691210">
            <w:pPr>
              <w:rPr>
                <w:rFonts w:ascii="Montserrat" w:hAnsi="Montserrat" w:cs="Arial"/>
                <w:sz w:val="18"/>
                <w:szCs w:val="18"/>
              </w:rPr>
            </w:pPr>
          </w:p>
          <w:p w14:paraId="3AFFC580" w14:textId="77777777" w:rsidR="00E04F50" w:rsidRPr="00366A7C" w:rsidRDefault="00E04F50" w:rsidP="00691210">
            <w:pPr>
              <w:rPr>
                <w:rFonts w:ascii="Montserrat" w:hAnsi="Montserrat" w:cs="Arial"/>
                <w:sz w:val="18"/>
                <w:szCs w:val="18"/>
              </w:rPr>
            </w:pPr>
          </w:p>
          <w:p w14:paraId="014880FE" w14:textId="77777777" w:rsidR="00E04F50" w:rsidRPr="00366A7C" w:rsidRDefault="00E04F50" w:rsidP="00691210">
            <w:pPr>
              <w:rPr>
                <w:rFonts w:ascii="Montserrat" w:hAnsi="Montserrat" w:cs="Arial"/>
                <w:sz w:val="18"/>
                <w:szCs w:val="18"/>
              </w:rPr>
            </w:pPr>
          </w:p>
          <w:p w14:paraId="55893A4F" w14:textId="77777777" w:rsidR="00E04F50" w:rsidRPr="00366A7C" w:rsidRDefault="00E04F50" w:rsidP="00691210">
            <w:pPr>
              <w:rPr>
                <w:rFonts w:ascii="Montserrat" w:hAnsi="Montserrat" w:cs="Arial"/>
                <w:sz w:val="18"/>
                <w:szCs w:val="18"/>
              </w:rPr>
            </w:pPr>
          </w:p>
          <w:p w14:paraId="0C8EBEB9" w14:textId="77777777" w:rsidR="00E04F50" w:rsidRPr="00366A7C" w:rsidRDefault="00E04F50" w:rsidP="00691210">
            <w:pPr>
              <w:rPr>
                <w:rFonts w:ascii="Montserrat" w:hAnsi="Montserrat" w:cs="Arial"/>
                <w:sz w:val="18"/>
                <w:szCs w:val="18"/>
              </w:rPr>
            </w:pPr>
          </w:p>
          <w:p w14:paraId="5B376BD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Coyoacán </w:t>
            </w:r>
          </w:p>
          <w:p w14:paraId="7831E103" w14:textId="77777777" w:rsidR="00E04F50" w:rsidRPr="00366A7C" w:rsidRDefault="00E04F50" w:rsidP="00691210">
            <w:pPr>
              <w:rPr>
                <w:rFonts w:ascii="Montserrat" w:hAnsi="Montserrat" w:cs="Arial"/>
                <w:sz w:val="18"/>
                <w:szCs w:val="18"/>
              </w:rPr>
            </w:pPr>
          </w:p>
          <w:p w14:paraId="2C92273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DF7AEB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21F689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tcPr>
          <w:p w14:paraId="0A0EB0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70947D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14:paraId="0B9CA1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F3D25D2" w14:textId="77777777" w:rsidTr="00691210">
        <w:tc>
          <w:tcPr>
            <w:tcW w:w="1701" w:type="dxa"/>
            <w:vMerge/>
            <w:tcBorders>
              <w:left w:val="single" w:sz="6" w:space="0" w:color="auto"/>
              <w:right w:val="single" w:sz="6" w:space="0" w:color="auto"/>
            </w:tcBorders>
            <w:shd w:val="clear" w:color="auto" w:fill="auto"/>
          </w:tcPr>
          <w:p w14:paraId="505A9BC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17179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73F167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0F2B03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tcPr>
          <w:p w14:paraId="001FC0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tcPr>
          <w:p w14:paraId="5D2493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5913046" w14:textId="77777777" w:rsidTr="00691210">
        <w:tc>
          <w:tcPr>
            <w:tcW w:w="1701" w:type="dxa"/>
            <w:vMerge/>
            <w:tcBorders>
              <w:left w:val="single" w:sz="6" w:space="0" w:color="auto"/>
              <w:right w:val="single" w:sz="6" w:space="0" w:color="auto"/>
            </w:tcBorders>
            <w:shd w:val="clear" w:color="auto" w:fill="auto"/>
          </w:tcPr>
          <w:p w14:paraId="47E0C7D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5FB28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tcPr>
          <w:p w14:paraId="13502D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05FD90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6B8AE3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4A554D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47A2F64" w14:textId="77777777" w:rsidTr="00691210">
        <w:tc>
          <w:tcPr>
            <w:tcW w:w="1701" w:type="dxa"/>
            <w:vMerge/>
            <w:tcBorders>
              <w:left w:val="single" w:sz="6" w:space="0" w:color="auto"/>
              <w:right w:val="single" w:sz="6" w:space="0" w:color="auto"/>
            </w:tcBorders>
            <w:shd w:val="clear" w:color="auto" w:fill="auto"/>
          </w:tcPr>
          <w:p w14:paraId="6DF5CC2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9A54B5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2547D6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4FEA44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6965D9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036569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7C9E3F5" w14:textId="77777777" w:rsidTr="00691210">
        <w:tc>
          <w:tcPr>
            <w:tcW w:w="1701" w:type="dxa"/>
            <w:vMerge/>
            <w:tcBorders>
              <w:left w:val="single" w:sz="6" w:space="0" w:color="auto"/>
              <w:right w:val="single" w:sz="6" w:space="0" w:color="auto"/>
            </w:tcBorders>
            <w:shd w:val="clear" w:color="auto" w:fill="auto"/>
          </w:tcPr>
          <w:p w14:paraId="3E78FBF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26767D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140731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72F704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vAlign w:val="center"/>
          </w:tcPr>
          <w:p w14:paraId="096E21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6104FF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C51B01C" w14:textId="77777777" w:rsidTr="00691210">
        <w:tc>
          <w:tcPr>
            <w:tcW w:w="1701" w:type="dxa"/>
            <w:vMerge/>
            <w:tcBorders>
              <w:left w:val="single" w:sz="6" w:space="0" w:color="auto"/>
              <w:right w:val="single" w:sz="6" w:space="0" w:color="auto"/>
            </w:tcBorders>
            <w:shd w:val="clear" w:color="auto" w:fill="auto"/>
          </w:tcPr>
          <w:p w14:paraId="373AF26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B72A02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2775E0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703B88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vAlign w:val="center"/>
          </w:tcPr>
          <w:p w14:paraId="36FFE2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tcPr>
          <w:p w14:paraId="119C82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01940E2" w14:textId="77777777" w:rsidTr="00691210">
        <w:tc>
          <w:tcPr>
            <w:tcW w:w="1701" w:type="dxa"/>
            <w:vMerge/>
            <w:tcBorders>
              <w:left w:val="single" w:sz="6" w:space="0" w:color="auto"/>
              <w:right w:val="single" w:sz="6" w:space="0" w:color="auto"/>
            </w:tcBorders>
            <w:shd w:val="clear" w:color="auto" w:fill="auto"/>
          </w:tcPr>
          <w:p w14:paraId="24DDF54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2171C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tcPr>
          <w:p w14:paraId="7BA968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2D0A4D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7F4B6A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tcPr>
          <w:p w14:paraId="0B503B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8172361" w14:textId="77777777" w:rsidTr="00691210">
        <w:tc>
          <w:tcPr>
            <w:tcW w:w="1701" w:type="dxa"/>
            <w:vMerge/>
            <w:tcBorders>
              <w:left w:val="single" w:sz="6" w:space="0" w:color="auto"/>
              <w:right w:val="single" w:sz="6" w:space="0" w:color="auto"/>
            </w:tcBorders>
            <w:shd w:val="clear" w:color="auto" w:fill="auto"/>
          </w:tcPr>
          <w:p w14:paraId="03DAE2E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F3EEE8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2C52EA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040752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27EE4A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tcPr>
          <w:p w14:paraId="7BB70A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647C739" w14:textId="77777777" w:rsidTr="00691210">
        <w:tc>
          <w:tcPr>
            <w:tcW w:w="1701" w:type="dxa"/>
            <w:vMerge/>
            <w:tcBorders>
              <w:left w:val="single" w:sz="6" w:space="0" w:color="auto"/>
              <w:right w:val="single" w:sz="6" w:space="0" w:color="auto"/>
            </w:tcBorders>
            <w:shd w:val="clear" w:color="auto" w:fill="auto"/>
          </w:tcPr>
          <w:p w14:paraId="6AB513C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C4CDC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7C180B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41880C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1B65FA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tcPr>
          <w:p w14:paraId="3235D5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1E7CDD2" w14:textId="77777777" w:rsidTr="00691210">
        <w:tc>
          <w:tcPr>
            <w:tcW w:w="1701" w:type="dxa"/>
            <w:vMerge/>
            <w:tcBorders>
              <w:left w:val="single" w:sz="6" w:space="0" w:color="auto"/>
              <w:right w:val="single" w:sz="6" w:space="0" w:color="auto"/>
            </w:tcBorders>
            <w:shd w:val="clear" w:color="auto" w:fill="auto"/>
          </w:tcPr>
          <w:p w14:paraId="1AB2BF8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669A3F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2DC4D8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73B2C4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vAlign w:val="center"/>
          </w:tcPr>
          <w:p w14:paraId="2C2A25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67F0F4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DDAE71B" w14:textId="77777777" w:rsidTr="00691210">
        <w:tc>
          <w:tcPr>
            <w:tcW w:w="1701" w:type="dxa"/>
            <w:vMerge/>
            <w:tcBorders>
              <w:left w:val="single" w:sz="6" w:space="0" w:color="auto"/>
              <w:right w:val="single" w:sz="6" w:space="0" w:color="auto"/>
            </w:tcBorders>
            <w:shd w:val="clear" w:color="auto" w:fill="auto"/>
          </w:tcPr>
          <w:p w14:paraId="54CFA88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D807E6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057E4D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9683D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vAlign w:val="center"/>
          </w:tcPr>
          <w:p w14:paraId="0F0EBF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43C87F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A335668" w14:textId="77777777" w:rsidTr="00691210">
        <w:tc>
          <w:tcPr>
            <w:tcW w:w="1701" w:type="dxa"/>
            <w:vMerge/>
            <w:tcBorders>
              <w:left w:val="single" w:sz="6" w:space="0" w:color="auto"/>
              <w:right w:val="single" w:sz="6" w:space="0" w:color="auto"/>
            </w:tcBorders>
            <w:shd w:val="clear" w:color="auto" w:fill="auto"/>
          </w:tcPr>
          <w:p w14:paraId="51E0F3A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DEFA5B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2DB5D7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tcPr>
          <w:p w14:paraId="342821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0292F1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tcPr>
          <w:p w14:paraId="5A58C2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9FBAE87" w14:textId="77777777" w:rsidTr="00691210">
        <w:tc>
          <w:tcPr>
            <w:tcW w:w="1701" w:type="dxa"/>
            <w:vMerge/>
            <w:tcBorders>
              <w:left w:val="single" w:sz="6" w:space="0" w:color="auto"/>
              <w:right w:val="single" w:sz="6" w:space="0" w:color="auto"/>
            </w:tcBorders>
            <w:shd w:val="clear" w:color="auto" w:fill="auto"/>
          </w:tcPr>
          <w:p w14:paraId="3E868F6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B39128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67898F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235D95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584FFC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tcPr>
          <w:p w14:paraId="0FA221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7CE6B08" w14:textId="77777777" w:rsidTr="00691210">
        <w:tc>
          <w:tcPr>
            <w:tcW w:w="1701" w:type="dxa"/>
            <w:vMerge/>
            <w:tcBorders>
              <w:left w:val="single" w:sz="6" w:space="0" w:color="auto"/>
              <w:right w:val="single" w:sz="6" w:space="0" w:color="auto"/>
            </w:tcBorders>
            <w:shd w:val="clear" w:color="auto" w:fill="auto"/>
          </w:tcPr>
          <w:p w14:paraId="2763447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455CE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4E099F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624150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vAlign w:val="center"/>
          </w:tcPr>
          <w:p w14:paraId="7EBD05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3487C6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B989850" w14:textId="77777777" w:rsidTr="00691210">
        <w:tc>
          <w:tcPr>
            <w:tcW w:w="1701" w:type="dxa"/>
            <w:vMerge/>
            <w:tcBorders>
              <w:left w:val="single" w:sz="6" w:space="0" w:color="auto"/>
              <w:right w:val="single" w:sz="6" w:space="0" w:color="auto"/>
            </w:tcBorders>
            <w:shd w:val="clear" w:color="auto" w:fill="auto"/>
          </w:tcPr>
          <w:p w14:paraId="24ECF88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20859F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15</w:t>
            </w:r>
          </w:p>
        </w:tc>
        <w:tc>
          <w:tcPr>
            <w:tcW w:w="1133" w:type="dxa"/>
            <w:tcBorders>
              <w:top w:val="single" w:sz="6" w:space="0" w:color="auto"/>
              <w:left w:val="single" w:sz="6" w:space="0" w:color="auto"/>
              <w:bottom w:val="single" w:sz="6" w:space="0" w:color="auto"/>
              <w:right w:val="single" w:sz="6" w:space="0" w:color="auto"/>
            </w:tcBorders>
          </w:tcPr>
          <w:p w14:paraId="056F64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1D61A1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456A7A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20F329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5AFB62" w14:textId="77777777" w:rsidTr="00691210">
        <w:tc>
          <w:tcPr>
            <w:tcW w:w="1701" w:type="dxa"/>
            <w:vMerge/>
            <w:tcBorders>
              <w:left w:val="single" w:sz="6" w:space="0" w:color="auto"/>
              <w:right w:val="single" w:sz="6" w:space="0" w:color="auto"/>
            </w:tcBorders>
            <w:shd w:val="clear" w:color="auto" w:fill="auto"/>
          </w:tcPr>
          <w:p w14:paraId="1817F6E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A68AEF9"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tcPr>
          <w:p w14:paraId="4D0D6E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tcPr>
          <w:p w14:paraId="174ABD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294A34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1EC1C2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05E375A" w14:textId="77777777" w:rsidTr="00691210">
        <w:tc>
          <w:tcPr>
            <w:tcW w:w="1701" w:type="dxa"/>
            <w:vMerge/>
            <w:tcBorders>
              <w:left w:val="single" w:sz="6" w:space="0" w:color="auto"/>
              <w:right w:val="single" w:sz="6" w:space="0" w:color="auto"/>
            </w:tcBorders>
            <w:shd w:val="clear" w:color="auto" w:fill="auto"/>
          </w:tcPr>
          <w:p w14:paraId="5F6A87F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4EECC6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28242B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tcPr>
          <w:p w14:paraId="0E9F6A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14CA0A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tcPr>
          <w:p w14:paraId="25F699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9F7CC45" w14:textId="77777777" w:rsidTr="00691210">
        <w:tc>
          <w:tcPr>
            <w:tcW w:w="1701" w:type="dxa"/>
            <w:vMerge/>
            <w:tcBorders>
              <w:left w:val="single" w:sz="6" w:space="0" w:color="auto"/>
              <w:right w:val="single" w:sz="6" w:space="0" w:color="auto"/>
            </w:tcBorders>
            <w:shd w:val="clear" w:color="auto" w:fill="auto"/>
          </w:tcPr>
          <w:p w14:paraId="397E246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748544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6CD6C2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05F628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4F77F5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48149D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69639E4" w14:textId="77777777" w:rsidTr="00691210">
        <w:tc>
          <w:tcPr>
            <w:tcW w:w="1701" w:type="dxa"/>
            <w:vMerge/>
            <w:tcBorders>
              <w:left w:val="single" w:sz="6" w:space="0" w:color="auto"/>
              <w:right w:val="single" w:sz="6" w:space="0" w:color="auto"/>
            </w:tcBorders>
            <w:shd w:val="clear" w:color="auto" w:fill="auto"/>
          </w:tcPr>
          <w:p w14:paraId="12644F6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D460DB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7387DD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3E4652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2AE433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0F9307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388442C" w14:textId="77777777" w:rsidTr="00691210">
        <w:tc>
          <w:tcPr>
            <w:tcW w:w="1701" w:type="dxa"/>
            <w:vMerge/>
            <w:tcBorders>
              <w:left w:val="single" w:sz="6" w:space="0" w:color="auto"/>
              <w:right w:val="single" w:sz="6" w:space="0" w:color="auto"/>
            </w:tcBorders>
            <w:shd w:val="clear" w:color="auto" w:fill="auto"/>
          </w:tcPr>
          <w:p w14:paraId="1C37AF1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45590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427540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73A47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01D011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263392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1DD28D2" w14:textId="77777777" w:rsidTr="00691210">
        <w:tc>
          <w:tcPr>
            <w:tcW w:w="1701" w:type="dxa"/>
            <w:vMerge/>
            <w:tcBorders>
              <w:left w:val="single" w:sz="6" w:space="0" w:color="auto"/>
              <w:right w:val="single" w:sz="6" w:space="0" w:color="auto"/>
            </w:tcBorders>
            <w:shd w:val="clear" w:color="auto" w:fill="auto"/>
          </w:tcPr>
          <w:p w14:paraId="3DAC064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B79B7C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578BE2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2C7FEB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4274E6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tcPr>
          <w:p w14:paraId="19BFE5BC"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6CC0372A" w14:textId="77777777" w:rsidTr="00691210">
        <w:tc>
          <w:tcPr>
            <w:tcW w:w="1701" w:type="dxa"/>
            <w:vMerge/>
            <w:tcBorders>
              <w:left w:val="single" w:sz="6" w:space="0" w:color="auto"/>
              <w:right w:val="single" w:sz="6" w:space="0" w:color="auto"/>
            </w:tcBorders>
            <w:shd w:val="clear" w:color="auto" w:fill="auto"/>
          </w:tcPr>
          <w:p w14:paraId="4C74041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9CDAD5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027EB0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514321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177019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428E6B89"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71EE8D64" w14:textId="77777777" w:rsidTr="00691210">
        <w:tc>
          <w:tcPr>
            <w:tcW w:w="1701" w:type="dxa"/>
            <w:vMerge/>
            <w:tcBorders>
              <w:left w:val="single" w:sz="6" w:space="0" w:color="auto"/>
              <w:right w:val="single" w:sz="6" w:space="0" w:color="auto"/>
            </w:tcBorders>
            <w:shd w:val="clear" w:color="auto" w:fill="auto"/>
          </w:tcPr>
          <w:p w14:paraId="251142A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2236552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4" w:space="0" w:color="auto"/>
              <w:right w:val="single" w:sz="6" w:space="0" w:color="auto"/>
            </w:tcBorders>
          </w:tcPr>
          <w:p w14:paraId="196CE5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4" w:space="0" w:color="auto"/>
              <w:right w:val="single" w:sz="6" w:space="0" w:color="auto"/>
            </w:tcBorders>
          </w:tcPr>
          <w:p w14:paraId="019DD1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4" w:space="0" w:color="auto"/>
              <w:right w:val="single" w:sz="6" w:space="0" w:color="auto"/>
            </w:tcBorders>
            <w:vAlign w:val="center"/>
          </w:tcPr>
          <w:p w14:paraId="1E7D67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4" w:space="0" w:color="auto"/>
              <w:right w:val="single" w:sz="6" w:space="0" w:color="auto"/>
            </w:tcBorders>
          </w:tcPr>
          <w:p w14:paraId="4BED84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7F766F5" w14:textId="77777777" w:rsidTr="00691210">
        <w:tc>
          <w:tcPr>
            <w:tcW w:w="1701" w:type="dxa"/>
            <w:vMerge/>
            <w:tcBorders>
              <w:left w:val="single" w:sz="6" w:space="0" w:color="auto"/>
              <w:right w:val="single" w:sz="6" w:space="0" w:color="auto"/>
            </w:tcBorders>
            <w:shd w:val="clear" w:color="auto" w:fill="auto"/>
          </w:tcPr>
          <w:p w14:paraId="67B3281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5F16EB3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0D4AF2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0F3B72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4" w:space="0" w:color="auto"/>
              <w:right w:val="single" w:sz="6" w:space="0" w:color="auto"/>
            </w:tcBorders>
            <w:vAlign w:val="center"/>
          </w:tcPr>
          <w:p w14:paraId="76B623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44839B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5300C2A" w14:textId="77777777" w:rsidTr="00691210">
        <w:tc>
          <w:tcPr>
            <w:tcW w:w="1701" w:type="dxa"/>
            <w:vMerge/>
            <w:tcBorders>
              <w:left w:val="single" w:sz="6" w:space="0" w:color="auto"/>
              <w:right w:val="single" w:sz="6" w:space="0" w:color="auto"/>
            </w:tcBorders>
            <w:shd w:val="clear" w:color="auto" w:fill="auto"/>
          </w:tcPr>
          <w:p w14:paraId="3935803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5483EB09"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4" w:space="0" w:color="auto"/>
              <w:right w:val="single" w:sz="6" w:space="0" w:color="auto"/>
            </w:tcBorders>
          </w:tcPr>
          <w:p w14:paraId="63DC8F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4" w:space="0" w:color="auto"/>
              <w:right w:val="single" w:sz="6" w:space="0" w:color="auto"/>
            </w:tcBorders>
          </w:tcPr>
          <w:p w14:paraId="1F6DF2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4" w:space="0" w:color="auto"/>
              <w:right w:val="single" w:sz="6" w:space="0" w:color="auto"/>
            </w:tcBorders>
            <w:vAlign w:val="center"/>
          </w:tcPr>
          <w:p w14:paraId="580BCF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4" w:space="0" w:color="auto"/>
              <w:right w:val="single" w:sz="6" w:space="0" w:color="auto"/>
            </w:tcBorders>
          </w:tcPr>
          <w:p w14:paraId="5815BE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DC92207" w14:textId="77777777" w:rsidTr="00691210">
        <w:tc>
          <w:tcPr>
            <w:tcW w:w="1701" w:type="dxa"/>
            <w:vMerge/>
            <w:tcBorders>
              <w:left w:val="single" w:sz="6" w:space="0" w:color="auto"/>
              <w:right w:val="single" w:sz="6" w:space="0" w:color="auto"/>
            </w:tcBorders>
            <w:shd w:val="clear" w:color="auto" w:fill="auto"/>
          </w:tcPr>
          <w:p w14:paraId="2F4F979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tcPr>
          <w:p w14:paraId="1B76C6F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4" w:space="0" w:color="auto"/>
              <w:right w:val="single" w:sz="6" w:space="0" w:color="auto"/>
            </w:tcBorders>
          </w:tcPr>
          <w:p w14:paraId="36BB75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4" w:space="0" w:color="auto"/>
              <w:right w:val="single" w:sz="6" w:space="0" w:color="auto"/>
            </w:tcBorders>
          </w:tcPr>
          <w:p w14:paraId="509F45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4" w:space="0" w:color="auto"/>
              <w:right w:val="single" w:sz="6" w:space="0" w:color="auto"/>
            </w:tcBorders>
            <w:vAlign w:val="center"/>
          </w:tcPr>
          <w:p w14:paraId="094A25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4" w:space="0" w:color="auto"/>
              <w:right w:val="single" w:sz="6" w:space="0" w:color="auto"/>
            </w:tcBorders>
          </w:tcPr>
          <w:p w14:paraId="7C993D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6BE3005" w14:textId="77777777" w:rsidTr="00691210">
        <w:tc>
          <w:tcPr>
            <w:tcW w:w="1701" w:type="dxa"/>
            <w:vMerge/>
            <w:tcBorders>
              <w:left w:val="single" w:sz="6" w:space="0" w:color="auto"/>
              <w:right w:val="single" w:sz="6" w:space="0" w:color="auto"/>
            </w:tcBorders>
            <w:shd w:val="clear" w:color="auto" w:fill="auto"/>
          </w:tcPr>
          <w:p w14:paraId="482B207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4" w:space="0" w:color="auto"/>
              <w:right w:val="single" w:sz="6" w:space="0" w:color="auto"/>
            </w:tcBorders>
            <w:shd w:val="clear" w:color="auto" w:fill="auto"/>
            <w:vAlign w:val="center"/>
          </w:tcPr>
          <w:p w14:paraId="3989385E"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4" w:space="0" w:color="auto"/>
              <w:right w:val="single" w:sz="6" w:space="0" w:color="auto"/>
            </w:tcBorders>
            <w:vAlign w:val="center"/>
          </w:tcPr>
          <w:p w14:paraId="60443E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4" w:space="0" w:color="auto"/>
              <w:right w:val="single" w:sz="6" w:space="0" w:color="auto"/>
            </w:tcBorders>
          </w:tcPr>
          <w:p w14:paraId="351A97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5 pares del número 25 y 5 pares del número 27</w:t>
            </w:r>
          </w:p>
        </w:tc>
        <w:tc>
          <w:tcPr>
            <w:tcW w:w="1418" w:type="dxa"/>
            <w:tcBorders>
              <w:top w:val="single" w:sz="6" w:space="0" w:color="auto"/>
              <w:left w:val="single" w:sz="6" w:space="0" w:color="auto"/>
              <w:bottom w:val="single" w:sz="4" w:space="0" w:color="auto"/>
              <w:right w:val="single" w:sz="6" w:space="0" w:color="auto"/>
            </w:tcBorders>
            <w:vAlign w:val="center"/>
          </w:tcPr>
          <w:p w14:paraId="5824E9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4" w:space="0" w:color="auto"/>
              <w:right w:val="single" w:sz="6" w:space="0" w:color="auto"/>
            </w:tcBorders>
            <w:vAlign w:val="center"/>
          </w:tcPr>
          <w:p w14:paraId="1B1F31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1944F235"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306A6342"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050C8C3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D6AB20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13B9C6B"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6EC765C"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88577D2"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352894F"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0EBDEF4F"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7C6EA05B" w14:textId="77777777" w:rsidR="00E04F50" w:rsidRPr="00366A7C" w:rsidRDefault="00E04F50" w:rsidP="00691210">
            <w:pPr>
              <w:rPr>
                <w:rFonts w:ascii="Montserrat" w:hAnsi="Montserrat" w:cs="Arial"/>
                <w:sz w:val="18"/>
                <w:szCs w:val="18"/>
              </w:rPr>
            </w:pPr>
          </w:p>
          <w:p w14:paraId="3B0ACAE7" w14:textId="77777777" w:rsidR="00E04F50" w:rsidRPr="00366A7C" w:rsidRDefault="00E04F50" w:rsidP="00691210">
            <w:pPr>
              <w:rPr>
                <w:rFonts w:ascii="Montserrat" w:hAnsi="Montserrat" w:cs="Arial"/>
                <w:sz w:val="18"/>
                <w:szCs w:val="18"/>
              </w:rPr>
            </w:pPr>
          </w:p>
          <w:p w14:paraId="2816E5E6" w14:textId="77777777" w:rsidR="00E04F50" w:rsidRPr="00366A7C" w:rsidRDefault="00E04F50" w:rsidP="00691210">
            <w:pPr>
              <w:rPr>
                <w:rFonts w:ascii="Montserrat" w:hAnsi="Montserrat" w:cs="Arial"/>
                <w:sz w:val="18"/>
                <w:szCs w:val="18"/>
              </w:rPr>
            </w:pPr>
          </w:p>
          <w:p w14:paraId="117E6433" w14:textId="77777777" w:rsidR="00E04F50" w:rsidRPr="00366A7C" w:rsidRDefault="00E04F50" w:rsidP="00691210">
            <w:pPr>
              <w:rPr>
                <w:rFonts w:ascii="Montserrat" w:hAnsi="Montserrat" w:cs="Arial"/>
                <w:sz w:val="18"/>
                <w:szCs w:val="18"/>
              </w:rPr>
            </w:pPr>
          </w:p>
          <w:p w14:paraId="38D6C27B" w14:textId="77777777" w:rsidR="00E04F50" w:rsidRPr="00366A7C" w:rsidRDefault="00E04F50" w:rsidP="00691210">
            <w:pPr>
              <w:rPr>
                <w:rFonts w:ascii="Montserrat" w:hAnsi="Montserrat" w:cs="Arial"/>
                <w:sz w:val="18"/>
                <w:szCs w:val="18"/>
              </w:rPr>
            </w:pPr>
          </w:p>
          <w:p w14:paraId="21EFCD3D" w14:textId="77777777" w:rsidR="00E04F50" w:rsidRPr="00366A7C" w:rsidRDefault="00E04F50" w:rsidP="00691210">
            <w:pPr>
              <w:rPr>
                <w:rFonts w:ascii="Montserrat" w:hAnsi="Montserrat" w:cs="Arial"/>
                <w:sz w:val="18"/>
                <w:szCs w:val="18"/>
              </w:rPr>
            </w:pPr>
          </w:p>
          <w:p w14:paraId="07A16DDD" w14:textId="77777777" w:rsidR="00E04F50" w:rsidRPr="00366A7C" w:rsidRDefault="00E04F50" w:rsidP="00691210">
            <w:pPr>
              <w:rPr>
                <w:rFonts w:ascii="Montserrat" w:hAnsi="Montserrat" w:cs="Arial"/>
                <w:sz w:val="18"/>
                <w:szCs w:val="18"/>
              </w:rPr>
            </w:pPr>
          </w:p>
          <w:p w14:paraId="57005C73"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Gustavo A. Madero I </w:t>
            </w:r>
          </w:p>
          <w:p w14:paraId="43E78537" w14:textId="77777777" w:rsidR="00E04F50" w:rsidRPr="00366A7C" w:rsidRDefault="00E04F50" w:rsidP="00691210">
            <w:pPr>
              <w:rPr>
                <w:rFonts w:ascii="Montserrat" w:hAnsi="Montserrat" w:cs="Arial"/>
                <w:sz w:val="18"/>
                <w:szCs w:val="18"/>
              </w:rPr>
            </w:pPr>
          </w:p>
          <w:p w14:paraId="23EE55DD" w14:textId="77777777" w:rsidR="00E04F50" w:rsidRPr="00366A7C" w:rsidRDefault="00E04F50" w:rsidP="00691210">
            <w:pPr>
              <w:rPr>
                <w:rFonts w:ascii="Montserrat" w:hAnsi="Montserrat" w:cs="Arial"/>
                <w:sz w:val="18"/>
                <w:szCs w:val="18"/>
              </w:rPr>
            </w:pPr>
          </w:p>
          <w:p w14:paraId="0960D2AF" w14:textId="77777777" w:rsidR="00E04F50" w:rsidRPr="00366A7C" w:rsidRDefault="00E04F50" w:rsidP="00691210">
            <w:pPr>
              <w:rPr>
                <w:rFonts w:ascii="Montserrat" w:hAnsi="Montserrat" w:cs="Arial"/>
                <w:sz w:val="18"/>
                <w:szCs w:val="18"/>
              </w:rPr>
            </w:pPr>
          </w:p>
          <w:p w14:paraId="627F3D6B" w14:textId="77777777" w:rsidR="00E04F50" w:rsidRPr="00366A7C" w:rsidRDefault="00E04F50" w:rsidP="00691210">
            <w:pPr>
              <w:rPr>
                <w:rFonts w:ascii="Montserrat" w:hAnsi="Montserrat" w:cs="Arial"/>
                <w:sz w:val="18"/>
                <w:szCs w:val="18"/>
              </w:rPr>
            </w:pPr>
          </w:p>
          <w:p w14:paraId="46641467" w14:textId="77777777" w:rsidR="00E04F50" w:rsidRPr="00366A7C" w:rsidRDefault="00E04F50" w:rsidP="00691210">
            <w:pPr>
              <w:rPr>
                <w:rFonts w:ascii="Montserrat" w:hAnsi="Montserrat" w:cs="Arial"/>
                <w:sz w:val="18"/>
                <w:szCs w:val="18"/>
              </w:rPr>
            </w:pPr>
          </w:p>
          <w:p w14:paraId="086F87CA" w14:textId="77777777" w:rsidR="00E04F50" w:rsidRPr="00366A7C" w:rsidRDefault="00E04F50" w:rsidP="00691210">
            <w:pPr>
              <w:rPr>
                <w:rFonts w:ascii="Montserrat" w:hAnsi="Montserrat" w:cs="Arial"/>
                <w:sz w:val="18"/>
                <w:szCs w:val="18"/>
              </w:rPr>
            </w:pPr>
          </w:p>
          <w:p w14:paraId="39B91817" w14:textId="77777777" w:rsidR="00E04F50" w:rsidRPr="00366A7C" w:rsidRDefault="00E04F50" w:rsidP="00691210">
            <w:pPr>
              <w:rPr>
                <w:rFonts w:ascii="Montserrat" w:hAnsi="Montserrat" w:cs="Arial"/>
                <w:sz w:val="18"/>
                <w:szCs w:val="18"/>
              </w:rPr>
            </w:pPr>
          </w:p>
          <w:p w14:paraId="0CDDFDAE" w14:textId="77777777" w:rsidR="00E04F50" w:rsidRPr="00366A7C" w:rsidRDefault="00E04F50" w:rsidP="00691210">
            <w:pPr>
              <w:rPr>
                <w:rFonts w:ascii="Montserrat" w:hAnsi="Montserrat" w:cs="Arial"/>
                <w:sz w:val="18"/>
                <w:szCs w:val="18"/>
              </w:rPr>
            </w:pPr>
          </w:p>
          <w:p w14:paraId="3B59AF16" w14:textId="77777777" w:rsidR="00E04F50" w:rsidRPr="00366A7C" w:rsidRDefault="00E04F50" w:rsidP="00691210">
            <w:pPr>
              <w:rPr>
                <w:rFonts w:ascii="Montserrat" w:hAnsi="Montserrat" w:cs="Arial"/>
                <w:sz w:val="18"/>
                <w:szCs w:val="18"/>
              </w:rPr>
            </w:pPr>
          </w:p>
          <w:p w14:paraId="7A9EC5A4" w14:textId="77777777" w:rsidR="00E04F50" w:rsidRPr="00366A7C" w:rsidRDefault="00E04F50" w:rsidP="00691210">
            <w:pPr>
              <w:rPr>
                <w:rFonts w:ascii="Montserrat" w:hAnsi="Montserrat" w:cs="Arial"/>
                <w:sz w:val="18"/>
                <w:szCs w:val="18"/>
              </w:rPr>
            </w:pPr>
          </w:p>
          <w:p w14:paraId="38111EF0" w14:textId="77777777" w:rsidR="00E04F50" w:rsidRPr="00366A7C" w:rsidRDefault="00E04F50" w:rsidP="00691210">
            <w:pPr>
              <w:rPr>
                <w:rFonts w:ascii="Montserrat" w:hAnsi="Montserrat" w:cs="Arial"/>
                <w:sz w:val="18"/>
                <w:szCs w:val="18"/>
              </w:rPr>
            </w:pPr>
          </w:p>
          <w:p w14:paraId="03DCA87F" w14:textId="77777777" w:rsidR="00E04F50" w:rsidRPr="00366A7C" w:rsidRDefault="00E04F50" w:rsidP="00691210">
            <w:pPr>
              <w:rPr>
                <w:rFonts w:ascii="Montserrat" w:hAnsi="Montserrat" w:cs="Arial"/>
                <w:sz w:val="18"/>
                <w:szCs w:val="18"/>
              </w:rPr>
            </w:pPr>
          </w:p>
          <w:p w14:paraId="4338B24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Gustavo A. Madero I </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11D2D9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tcPr>
          <w:p w14:paraId="076A7F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tcPr>
          <w:p w14:paraId="1BA656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576396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14:paraId="228CCD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4E19A2A" w14:textId="77777777" w:rsidTr="00691210">
        <w:tc>
          <w:tcPr>
            <w:tcW w:w="1701" w:type="dxa"/>
            <w:vMerge/>
            <w:tcBorders>
              <w:left w:val="single" w:sz="6" w:space="0" w:color="auto"/>
              <w:right w:val="single" w:sz="6" w:space="0" w:color="auto"/>
            </w:tcBorders>
            <w:shd w:val="clear" w:color="auto" w:fill="auto"/>
          </w:tcPr>
          <w:p w14:paraId="279251C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3586C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624E0E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679B96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Amonia líquido</w:t>
            </w:r>
          </w:p>
        </w:tc>
        <w:tc>
          <w:tcPr>
            <w:tcW w:w="1418" w:type="dxa"/>
            <w:tcBorders>
              <w:top w:val="single" w:sz="6" w:space="0" w:color="auto"/>
              <w:left w:val="single" w:sz="6" w:space="0" w:color="auto"/>
              <w:bottom w:val="single" w:sz="6" w:space="0" w:color="auto"/>
              <w:right w:val="single" w:sz="6" w:space="0" w:color="auto"/>
            </w:tcBorders>
            <w:vAlign w:val="center"/>
          </w:tcPr>
          <w:p w14:paraId="56EF9B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14:paraId="412789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800138D" w14:textId="77777777" w:rsidTr="00691210">
        <w:tc>
          <w:tcPr>
            <w:tcW w:w="1701" w:type="dxa"/>
            <w:vMerge/>
            <w:tcBorders>
              <w:left w:val="single" w:sz="6" w:space="0" w:color="auto"/>
              <w:right w:val="single" w:sz="6" w:space="0" w:color="auto"/>
            </w:tcBorders>
            <w:shd w:val="clear" w:color="auto" w:fill="auto"/>
          </w:tcPr>
          <w:p w14:paraId="7DE408C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031E475"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051623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3D5B40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tcPr>
          <w:p w14:paraId="70BBF3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tcPr>
          <w:p w14:paraId="757A18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8804A24" w14:textId="77777777" w:rsidTr="00691210">
        <w:tc>
          <w:tcPr>
            <w:tcW w:w="1701" w:type="dxa"/>
            <w:vMerge/>
            <w:tcBorders>
              <w:left w:val="single" w:sz="6" w:space="0" w:color="auto"/>
              <w:right w:val="single" w:sz="6" w:space="0" w:color="auto"/>
            </w:tcBorders>
            <w:shd w:val="clear" w:color="auto" w:fill="auto"/>
          </w:tcPr>
          <w:p w14:paraId="65FB082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A738FC9"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tcPr>
          <w:p w14:paraId="6E5FFB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734F4C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4446AD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666FC2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034B1C5" w14:textId="77777777" w:rsidTr="00691210">
        <w:tc>
          <w:tcPr>
            <w:tcW w:w="1701" w:type="dxa"/>
            <w:vMerge/>
            <w:tcBorders>
              <w:left w:val="single" w:sz="6" w:space="0" w:color="auto"/>
              <w:right w:val="single" w:sz="6" w:space="0" w:color="auto"/>
            </w:tcBorders>
            <w:shd w:val="clear" w:color="auto" w:fill="auto"/>
          </w:tcPr>
          <w:p w14:paraId="1CA9378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2C4C1F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7152CF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10EA15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7F44CD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0D7EB0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3A89008" w14:textId="77777777" w:rsidTr="00691210">
        <w:tc>
          <w:tcPr>
            <w:tcW w:w="1701" w:type="dxa"/>
            <w:vMerge/>
            <w:tcBorders>
              <w:left w:val="single" w:sz="6" w:space="0" w:color="auto"/>
              <w:right w:val="single" w:sz="6" w:space="0" w:color="auto"/>
            </w:tcBorders>
            <w:shd w:val="clear" w:color="auto" w:fill="auto"/>
          </w:tcPr>
          <w:p w14:paraId="1094C49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4759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tcPr>
          <w:p w14:paraId="6A484D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72C70B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5902A3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tcPr>
          <w:p w14:paraId="55525C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D6BE61A" w14:textId="77777777" w:rsidTr="00691210">
        <w:tc>
          <w:tcPr>
            <w:tcW w:w="1701" w:type="dxa"/>
            <w:vMerge/>
            <w:tcBorders>
              <w:left w:val="single" w:sz="6" w:space="0" w:color="auto"/>
              <w:right w:val="single" w:sz="6" w:space="0" w:color="auto"/>
            </w:tcBorders>
            <w:shd w:val="clear" w:color="auto" w:fill="auto"/>
          </w:tcPr>
          <w:p w14:paraId="04AA6BE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8F982F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3720EF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059A8C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1504D0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tcPr>
          <w:p w14:paraId="74B2E0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C8C4FC5" w14:textId="77777777" w:rsidTr="00691210">
        <w:tc>
          <w:tcPr>
            <w:tcW w:w="1701" w:type="dxa"/>
            <w:vMerge/>
            <w:tcBorders>
              <w:left w:val="single" w:sz="6" w:space="0" w:color="auto"/>
              <w:right w:val="single" w:sz="6" w:space="0" w:color="auto"/>
            </w:tcBorders>
            <w:shd w:val="clear" w:color="auto" w:fill="auto"/>
          </w:tcPr>
          <w:p w14:paraId="7F672C9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4277394"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6889C8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08CAED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6C00CD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tcPr>
          <w:p w14:paraId="75CCCA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1824CFD" w14:textId="77777777" w:rsidTr="00691210">
        <w:tc>
          <w:tcPr>
            <w:tcW w:w="1701" w:type="dxa"/>
            <w:vMerge/>
            <w:tcBorders>
              <w:left w:val="single" w:sz="6" w:space="0" w:color="auto"/>
              <w:right w:val="single" w:sz="6" w:space="0" w:color="auto"/>
            </w:tcBorders>
            <w:shd w:val="clear" w:color="auto" w:fill="auto"/>
          </w:tcPr>
          <w:p w14:paraId="3DDD0EC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48DF7A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3562ED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tcPr>
          <w:p w14:paraId="2F48CD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170FCB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tcPr>
          <w:p w14:paraId="540DD3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FE3FC56" w14:textId="77777777" w:rsidTr="00691210">
        <w:tc>
          <w:tcPr>
            <w:tcW w:w="1701" w:type="dxa"/>
            <w:vMerge/>
            <w:tcBorders>
              <w:left w:val="single" w:sz="6" w:space="0" w:color="auto"/>
              <w:right w:val="single" w:sz="6" w:space="0" w:color="auto"/>
            </w:tcBorders>
            <w:shd w:val="clear" w:color="auto" w:fill="auto"/>
          </w:tcPr>
          <w:p w14:paraId="6ED05BA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A58018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2D3FBA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00EABF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48B0DF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tcPr>
          <w:p w14:paraId="44698A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8C208C8" w14:textId="77777777" w:rsidTr="00691210">
        <w:tc>
          <w:tcPr>
            <w:tcW w:w="1701" w:type="dxa"/>
            <w:vMerge/>
            <w:tcBorders>
              <w:left w:val="single" w:sz="6" w:space="0" w:color="auto"/>
              <w:right w:val="single" w:sz="6" w:space="0" w:color="auto"/>
            </w:tcBorders>
            <w:shd w:val="clear" w:color="auto" w:fill="auto"/>
          </w:tcPr>
          <w:p w14:paraId="0854308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0D5A6B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15</w:t>
            </w:r>
          </w:p>
        </w:tc>
        <w:tc>
          <w:tcPr>
            <w:tcW w:w="1133" w:type="dxa"/>
            <w:tcBorders>
              <w:top w:val="single" w:sz="6" w:space="0" w:color="auto"/>
              <w:left w:val="single" w:sz="6" w:space="0" w:color="auto"/>
              <w:bottom w:val="single" w:sz="6" w:space="0" w:color="auto"/>
              <w:right w:val="single" w:sz="6" w:space="0" w:color="auto"/>
            </w:tcBorders>
          </w:tcPr>
          <w:p w14:paraId="3F69C3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57734E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vAlign w:val="center"/>
          </w:tcPr>
          <w:p w14:paraId="7D977A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374F50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25F58B7" w14:textId="77777777" w:rsidTr="00691210">
        <w:tc>
          <w:tcPr>
            <w:tcW w:w="1701" w:type="dxa"/>
            <w:vMerge/>
            <w:tcBorders>
              <w:left w:val="single" w:sz="6" w:space="0" w:color="auto"/>
              <w:right w:val="single" w:sz="6" w:space="0" w:color="auto"/>
            </w:tcBorders>
            <w:shd w:val="clear" w:color="auto" w:fill="auto"/>
          </w:tcPr>
          <w:p w14:paraId="46D7D81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189D8D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15</w:t>
            </w:r>
          </w:p>
        </w:tc>
        <w:tc>
          <w:tcPr>
            <w:tcW w:w="1133" w:type="dxa"/>
            <w:tcBorders>
              <w:top w:val="single" w:sz="6" w:space="0" w:color="auto"/>
              <w:left w:val="single" w:sz="6" w:space="0" w:color="auto"/>
              <w:bottom w:val="single" w:sz="6" w:space="0" w:color="auto"/>
              <w:right w:val="single" w:sz="6" w:space="0" w:color="auto"/>
            </w:tcBorders>
          </w:tcPr>
          <w:p w14:paraId="0051E0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6010AB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7AA198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2465D9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9449536" w14:textId="77777777" w:rsidTr="00691210">
        <w:tc>
          <w:tcPr>
            <w:tcW w:w="1701" w:type="dxa"/>
            <w:vMerge/>
            <w:tcBorders>
              <w:left w:val="single" w:sz="6" w:space="0" w:color="auto"/>
              <w:right w:val="single" w:sz="6" w:space="0" w:color="auto"/>
            </w:tcBorders>
            <w:shd w:val="clear" w:color="auto" w:fill="auto"/>
          </w:tcPr>
          <w:p w14:paraId="4EDB46A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D31B34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06B6AE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tcPr>
          <w:p w14:paraId="295F1D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40FB30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7F6D90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817E6E8" w14:textId="77777777" w:rsidTr="00691210">
        <w:tc>
          <w:tcPr>
            <w:tcW w:w="1701" w:type="dxa"/>
            <w:vMerge/>
            <w:tcBorders>
              <w:left w:val="single" w:sz="6" w:space="0" w:color="auto"/>
              <w:right w:val="single" w:sz="6" w:space="0" w:color="auto"/>
            </w:tcBorders>
            <w:shd w:val="clear" w:color="auto" w:fill="auto"/>
          </w:tcPr>
          <w:p w14:paraId="471D13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170E32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tcPr>
          <w:p w14:paraId="22C6BA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tcPr>
          <w:p w14:paraId="3CFB81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17A42E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tcPr>
          <w:p w14:paraId="108C0E93"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E0AE147" w14:textId="77777777" w:rsidTr="00691210">
        <w:tc>
          <w:tcPr>
            <w:tcW w:w="1701" w:type="dxa"/>
            <w:vMerge/>
            <w:tcBorders>
              <w:left w:val="single" w:sz="6" w:space="0" w:color="auto"/>
              <w:right w:val="single" w:sz="6" w:space="0" w:color="auto"/>
            </w:tcBorders>
            <w:shd w:val="clear" w:color="auto" w:fill="auto"/>
          </w:tcPr>
          <w:p w14:paraId="7802336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77A466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78EB33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722A93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6672D1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5DE8FBA5"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31669F4C" w14:textId="77777777" w:rsidTr="00691210">
        <w:tc>
          <w:tcPr>
            <w:tcW w:w="1701" w:type="dxa"/>
            <w:vMerge/>
            <w:tcBorders>
              <w:left w:val="single" w:sz="6" w:space="0" w:color="auto"/>
              <w:right w:val="single" w:sz="6" w:space="0" w:color="auto"/>
            </w:tcBorders>
            <w:shd w:val="clear" w:color="auto" w:fill="auto"/>
          </w:tcPr>
          <w:p w14:paraId="12712FB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B3F7D6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6DBACC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323233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4AE187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490DCC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AE43B0E" w14:textId="77777777" w:rsidTr="00691210">
        <w:tc>
          <w:tcPr>
            <w:tcW w:w="1701" w:type="dxa"/>
            <w:vMerge/>
            <w:tcBorders>
              <w:left w:val="single" w:sz="6" w:space="0" w:color="auto"/>
              <w:right w:val="single" w:sz="6" w:space="0" w:color="auto"/>
            </w:tcBorders>
            <w:shd w:val="clear" w:color="auto" w:fill="auto"/>
          </w:tcPr>
          <w:p w14:paraId="48F9FC5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951F49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7</w:t>
            </w:r>
          </w:p>
        </w:tc>
        <w:tc>
          <w:tcPr>
            <w:tcW w:w="1133" w:type="dxa"/>
            <w:tcBorders>
              <w:top w:val="single" w:sz="6" w:space="0" w:color="auto"/>
              <w:left w:val="single" w:sz="6" w:space="0" w:color="auto"/>
              <w:bottom w:val="single" w:sz="6" w:space="0" w:color="auto"/>
              <w:right w:val="single" w:sz="6" w:space="0" w:color="auto"/>
            </w:tcBorders>
          </w:tcPr>
          <w:p w14:paraId="18200E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0CCDA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6DEEAC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785473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31C8B79" w14:textId="77777777" w:rsidTr="00691210">
        <w:tc>
          <w:tcPr>
            <w:tcW w:w="1701" w:type="dxa"/>
            <w:vMerge/>
            <w:tcBorders>
              <w:left w:val="single" w:sz="6" w:space="0" w:color="auto"/>
              <w:right w:val="single" w:sz="6" w:space="0" w:color="auto"/>
            </w:tcBorders>
            <w:shd w:val="clear" w:color="auto" w:fill="auto"/>
          </w:tcPr>
          <w:p w14:paraId="00BA6D0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AF4FFA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73FFA0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30C7B6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78BA5A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tcPr>
          <w:p w14:paraId="204145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AB60DE5" w14:textId="77777777" w:rsidTr="00691210">
        <w:tc>
          <w:tcPr>
            <w:tcW w:w="1701" w:type="dxa"/>
            <w:vMerge/>
            <w:tcBorders>
              <w:left w:val="single" w:sz="6" w:space="0" w:color="auto"/>
              <w:right w:val="single" w:sz="6" w:space="0" w:color="auto"/>
            </w:tcBorders>
            <w:shd w:val="clear" w:color="auto" w:fill="auto"/>
          </w:tcPr>
          <w:p w14:paraId="791F5C7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32A8A2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520324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5D9597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4EEBE7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4B12C9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79401C0" w14:textId="77777777" w:rsidTr="00691210">
        <w:tc>
          <w:tcPr>
            <w:tcW w:w="1701" w:type="dxa"/>
            <w:vMerge/>
            <w:tcBorders>
              <w:left w:val="single" w:sz="6" w:space="0" w:color="auto"/>
              <w:right w:val="single" w:sz="6" w:space="0" w:color="auto"/>
            </w:tcBorders>
            <w:shd w:val="clear" w:color="auto" w:fill="auto"/>
          </w:tcPr>
          <w:p w14:paraId="253FDE9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4A020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183C4D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5C6810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vAlign w:val="center"/>
          </w:tcPr>
          <w:p w14:paraId="1F5F47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tcPr>
          <w:p w14:paraId="253EDC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917C2F1" w14:textId="77777777" w:rsidTr="00691210">
        <w:tc>
          <w:tcPr>
            <w:tcW w:w="1701" w:type="dxa"/>
            <w:vMerge/>
            <w:tcBorders>
              <w:left w:val="single" w:sz="6" w:space="0" w:color="auto"/>
              <w:right w:val="single" w:sz="6" w:space="0" w:color="auto"/>
            </w:tcBorders>
            <w:shd w:val="clear" w:color="auto" w:fill="auto"/>
          </w:tcPr>
          <w:p w14:paraId="04140AA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FEA664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2E62FD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6AD72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vAlign w:val="center"/>
          </w:tcPr>
          <w:p w14:paraId="6710C0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tcPr>
          <w:p w14:paraId="08B7AA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8276DF6" w14:textId="77777777" w:rsidTr="00691210">
        <w:tc>
          <w:tcPr>
            <w:tcW w:w="1701" w:type="dxa"/>
            <w:vMerge/>
            <w:tcBorders>
              <w:left w:val="single" w:sz="6" w:space="0" w:color="auto"/>
              <w:right w:val="single" w:sz="6" w:space="0" w:color="auto"/>
            </w:tcBorders>
            <w:shd w:val="clear" w:color="auto" w:fill="auto"/>
          </w:tcPr>
          <w:p w14:paraId="6F9E3C7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83764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625E61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tcPr>
          <w:p w14:paraId="59D263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vAlign w:val="center"/>
          </w:tcPr>
          <w:p w14:paraId="773C2A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tcPr>
          <w:p w14:paraId="5A43DA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1BB272E7"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5545C9B"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27EEB73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BF6EA9C"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A93164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7CB4138"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B91D27D"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444FABF"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06874770"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4071A3BD" w14:textId="77777777" w:rsidR="00E04F50" w:rsidRPr="00366A7C" w:rsidRDefault="00E04F50" w:rsidP="00691210">
            <w:pPr>
              <w:rPr>
                <w:rFonts w:ascii="Montserrat" w:hAnsi="Montserrat" w:cs="Arial"/>
                <w:sz w:val="18"/>
                <w:szCs w:val="18"/>
              </w:rPr>
            </w:pPr>
          </w:p>
          <w:p w14:paraId="62A36632" w14:textId="77777777" w:rsidR="00E04F50" w:rsidRPr="00366A7C" w:rsidRDefault="00E04F50" w:rsidP="00691210">
            <w:pPr>
              <w:rPr>
                <w:rFonts w:ascii="Montserrat" w:hAnsi="Montserrat" w:cs="Arial"/>
                <w:sz w:val="18"/>
                <w:szCs w:val="18"/>
              </w:rPr>
            </w:pPr>
          </w:p>
          <w:p w14:paraId="31947284" w14:textId="77777777" w:rsidR="00E04F50" w:rsidRPr="00366A7C" w:rsidRDefault="00E04F50" w:rsidP="00691210">
            <w:pPr>
              <w:rPr>
                <w:rFonts w:ascii="Montserrat" w:hAnsi="Montserrat" w:cs="Arial"/>
                <w:sz w:val="18"/>
                <w:szCs w:val="18"/>
              </w:rPr>
            </w:pPr>
          </w:p>
          <w:p w14:paraId="26FA1071" w14:textId="77777777" w:rsidR="00E04F50" w:rsidRPr="00366A7C" w:rsidRDefault="00E04F50" w:rsidP="00691210">
            <w:pPr>
              <w:rPr>
                <w:rFonts w:ascii="Montserrat" w:hAnsi="Montserrat" w:cs="Arial"/>
                <w:sz w:val="18"/>
                <w:szCs w:val="18"/>
              </w:rPr>
            </w:pPr>
          </w:p>
          <w:p w14:paraId="62557466" w14:textId="77777777" w:rsidR="00E04F50" w:rsidRPr="00366A7C" w:rsidRDefault="00E04F50" w:rsidP="00691210">
            <w:pPr>
              <w:rPr>
                <w:rFonts w:ascii="Montserrat" w:hAnsi="Montserrat" w:cs="Arial"/>
                <w:sz w:val="18"/>
                <w:szCs w:val="18"/>
              </w:rPr>
            </w:pPr>
          </w:p>
          <w:p w14:paraId="035F537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Gustavo A. Madero II</w:t>
            </w:r>
          </w:p>
          <w:p w14:paraId="7B127B22" w14:textId="77777777" w:rsidR="00E04F50" w:rsidRPr="00366A7C" w:rsidRDefault="00E04F50" w:rsidP="00691210">
            <w:pPr>
              <w:rPr>
                <w:rFonts w:ascii="Montserrat" w:hAnsi="Montserrat" w:cs="Arial"/>
                <w:sz w:val="18"/>
                <w:szCs w:val="18"/>
              </w:rPr>
            </w:pPr>
          </w:p>
          <w:p w14:paraId="0F0AC54F" w14:textId="77777777" w:rsidR="00E04F50" w:rsidRPr="00366A7C" w:rsidRDefault="00E04F50" w:rsidP="00691210">
            <w:pPr>
              <w:rPr>
                <w:rFonts w:ascii="Montserrat" w:hAnsi="Montserrat" w:cs="Arial"/>
                <w:sz w:val="18"/>
                <w:szCs w:val="18"/>
              </w:rPr>
            </w:pPr>
          </w:p>
          <w:p w14:paraId="2B402837" w14:textId="77777777" w:rsidR="00E04F50" w:rsidRPr="00366A7C" w:rsidRDefault="00E04F50" w:rsidP="00691210">
            <w:pPr>
              <w:rPr>
                <w:rFonts w:ascii="Montserrat" w:hAnsi="Montserrat" w:cs="Arial"/>
                <w:sz w:val="18"/>
                <w:szCs w:val="18"/>
              </w:rPr>
            </w:pPr>
          </w:p>
          <w:p w14:paraId="57538884" w14:textId="77777777" w:rsidR="00E04F50" w:rsidRPr="00366A7C" w:rsidRDefault="00E04F50" w:rsidP="00691210">
            <w:pPr>
              <w:rPr>
                <w:rFonts w:ascii="Montserrat" w:hAnsi="Montserrat" w:cs="Arial"/>
                <w:sz w:val="18"/>
                <w:szCs w:val="18"/>
              </w:rPr>
            </w:pPr>
          </w:p>
          <w:p w14:paraId="3AA9152F" w14:textId="77777777" w:rsidR="00E04F50" w:rsidRPr="00366A7C" w:rsidRDefault="00E04F50" w:rsidP="00691210">
            <w:pPr>
              <w:rPr>
                <w:rFonts w:ascii="Montserrat" w:hAnsi="Montserrat" w:cs="Arial"/>
                <w:sz w:val="18"/>
                <w:szCs w:val="18"/>
              </w:rPr>
            </w:pPr>
          </w:p>
          <w:p w14:paraId="039E6EC4" w14:textId="77777777" w:rsidR="00E04F50" w:rsidRPr="00366A7C" w:rsidRDefault="00E04F50" w:rsidP="00691210">
            <w:pPr>
              <w:rPr>
                <w:rFonts w:ascii="Montserrat" w:hAnsi="Montserrat" w:cs="Arial"/>
                <w:sz w:val="18"/>
                <w:szCs w:val="18"/>
              </w:rPr>
            </w:pPr>
          </w:p>
          <w:p w14:paraId="700BFBA4" w14:textId="77777777" w:rsidR="00E04F50" w:rsidRPr="00366A7C" w:rsidRDefault="00E04F50" w:rsidP="00691210">
            <w:pPr>
              <w:rPr>
                <w:rFonts w:ascii="Montserrat" w:hAnsi="Montserrat" w:cs="Arial"/>
                <w:sz w:val="18"/>
                <w:szCs w:val="18"/>
              </w:rPr>
            </w:pPr>
          </w:p>
          <w:p w14:paraId="16C1A363" w14:textId="77777777" w:rsidR="00E04F50" w:rsidRPr="00366A7C" w:rsidRDefault="00E04F50" w:rsidP="00691210">
            <w:pPr>
              <w:rPr>
                <w:rFonts w:ascii="Montserrat" w:hAnsi="Montserrat" w:cs="Arial"/>
                <w:sz w:val="18"/>
                <w:szCs w:val="18"/>
              </w:rPr>
            </w:pPr>
          </w:p>
          <w:p w14:paraId="1DA5DA85" w14:textId="77777777" w:rsidR="00E04F50" w:rsidRPr="00366A7C" w:rsidRDefault="00E04F50" w:rsidP="00691210">
            <w:pPr>
              <w:rPr>
                <w:rFonts w:ascii="Montserrat" w:hAnsi="Montserrat" w:cs="Arial"/>
                <w:sz w:val="18"/>
                <w:szCs w:val="18"/>
              </w:rPr>
            </w:pPr>
          </w:p>
          <w:p w14:paraId="7EBCD3B7" w14:textId="77777777" w:rsidR="00E04F50" w:rsidRPr="00366A7C" w:rsidRDefault="00E04F50" w:rsidP="00691210">
            <w:pPr>
              <w:rPr>
                <w:rFonts w:ascii="Montserrat" w:hAnsi="Montserrat" w:cs="Arial"/>
                <w:sz w:val="18"/>
                <w:szCs w:val="18"/>
              </w:rPr>
            </w:pPr>
          </w:p>
          <w:p w14:paraId="2D13048C" w14:textId="77777777" w:rsidR="00E04F50" w:rsidRPr="00366A7C" w:rsidRDefault="00E04F50" w:rsidP="00691210">
            <w:pPr>
              <w:rPr>
                <w:rFonts w:ascii="Montserrat" w:hAnsi="Montserrat" w:cs="Arial"/>
                <w:sz w:val="18"/>
                <w:szCs w:val="18"/>
              </w:rPr>
            </w:pPr>
          </w:p>
          <w:p w14:paraId="4DA24C72" w14:textId="77777777" w:rsidR="00E04F50" w:rsidRPr="00366A7C" w:rsidRDefault="00E04F50" w:rsidP="00691210">
            <w:pPr>
              <w:rPr>
                <w:rFonts w:ascii="Montserrat" w:hAnsi="Montserrat" w:cs="Arial"/>
                <w:sz w:val="18"/>
                <w:szCs w:val="18"/>
              </w:rPr>
            </w:pPr>
          </w:p>
          <w:p w14:paraId="665B863B" w14:textId="77777777" w:rsidR="00E04F50" w:rsidRPr="00366A7C" w:rsidRDefault="00E04F50" w:rsidP="00691210">
            <w:pPr>
              <w:rPr>
                <w:rFonts w:ascii="Montserrat" w:hAnsi="Montserrat" w:cs="Arial"/>
                <w:sz w:val="18"/>
                <w:szCs w:val="18"/>
              </w:rPr>
            </w:pPr>
          </w:p>
          <w:p w14:paraId="603976F3" w14:textId="77777777" w:rsidR="00E04F50" w:rsidRPr="00366A7C" w:rsidRDefault="00E04F50" w:rsidP="00691210">
            <w:pPr>
              <w:rPr>
                <w:rFonts w:ascii="Montserrat" w:hAnsi="Montserrat" w:cs="Arial"/>
                <w:sz w:val="18"/>
                <w:szCs w:val="18"/>
              </w:rPr>
            </w:pPr>
          </w:p>
          <w:p w14:paraId="1795293D" w14:textId="77777777" w:rsidR="00E04F50" w:rsidRPr="00366A7C" w:rsidRDefault="00E04F50" w:rsidP="00691210">
            <w:pPr>
              <w:rPr>
                <w:rFonts w:ascii="Montserrat" w:hAnsi="Montserrat" w:cs="Arial"/>
                <w:sz w:val="18"/>
                <w:szCs w:val="18"/>
              </w:rPr>
            </w:pPr>
          </w:p>
          <w:p w14:paraId="505BBE4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Gustavo A. Madero II</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A9FC80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0ECA19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tcPr>
          <w:p w14:paraId="7A3F27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vAlign w:val="center"/>
          </w:tcPr>
          <w:p w14:paraId="63D166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tcPr>
          <w:p w14:paraId="73650B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A260029" w14:textId="77777777" w:rsidTr="00691210">
        <w:tc>
          <w:tcPr>
            <w:tcW w:w="1701" w:type="dxa"/>
            <w:vMerge/>
            <w:tcBorders>
              <w:left w:val="single" w:sz="6" w:space="0" w:color="auto"/>
              <w:right w:val="single" w:sz="6" w:space="0" w:color="auto"/>
            </w:tcBorders>
            <w:shd w:val="clear" w:color="auto" w:fill="auto"/>
          </w:tcPr>
          <w:p w14:paraId="0ECC39F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BD8FEB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5EAFA2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12EA4B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vAlign w:val="center"/>
          </w:tcPr>
          <w:p w14:paraId="41683D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tcPr>
          <w:p w14:paraId="56FAAF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41B9B6D" w14:textId="77777777" w:rsidTr="00691210">
        <w:tc>
          <w:tcPr>
            <w:tcW w:w="1701" w:type="dxa"/>
            <w:vMerge/>
            <w:tcBorders>
              <w:left w:val="single" w:sz="6" w:space="0" w:color="auto"/>
              <w:right w:val="single" w:sz="6" w:space="0" w:color="auto"/>
            </w:tcBorders>
            <w:shd w:val="clear" w:color="auto" w:fill="auto"/>
          </w:tcPr>
          <w:p w14:paraId="4EE1176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4AF96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534F70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299C27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vAlign w:val="center"/>
          </w:tcPr>
          <w:p w14:paraId="66B6B2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09EDD5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971831B" w14:textId="77777777" w:rsidTr="00691210">
        <w:tc>
          <w:tcPr>
            <w:tcW w:w="1701" w:type="dxa"/>
            <w:vMerge/>
            <w:tcBorders>
              <w:left w:val="single" w:sz="6" w:space="0" w:color="auto"/>
              <w:right w:val="single" w:sz="6" w:space="0" w:color="auto"/>
            </w:tcBorders>
            <w:shd w:val="clear" w:color="auto" w:fill="auto"/>
          </w:tcPr>
          <w:p w14:paraId="3226528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338EC2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39C81E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tcPr>
          <w:p w14:paraId="4D559C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vAlign w:val="center"/>
          </w:tcPr>
          <w:p w14:paraId="6873B0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395693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74F3A35" w14:textId="77777777" w:rsidTr="00691210">
        <w:tc>
          <w:tcPr>
            <w:tcW w:w="1701" w:type="dxa"/>
            <w:vMerge/>
            <w:tcBorders>
              <w:left w:val="single" w:sz="6" w:space="0" w:color="auto"/>
              <w:right w:val="single" w:sz="6" w:space="0" w:color="auto"/>
            </w:tcBorders>
            <w:shd w:val="clear" w:color="auto" w:fill="auto"/>
          </w:tcPr>
          <w:p w14:paraId="22BF75E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1B099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764CBF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794A28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vAlign w:val="center"/>
          </w:tcPr>
          <w:p w14:paraId="2D0425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tcPr>
          <w:p w14:paraId="13127C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723A613" w14:textId="77777777" w:rsidTr="00691210">
        <w:tc>
          <w:tcPr>
            <w:tcW w:w="1701" w:type="dxa"/>
            <w:vMerge/>
            <w:tcBorders>
              <w:left w:val="single" w:sz="6" w:space="0" w:color="auto"/>
              <w:right w:val="single" w:sz="6" w:space="0" w:color="auto"/>
            </w:tcBorders>
            <w:shd w:val="clear" w:color="auto" w:fill="auto"/>
          </w:tcPr>
          <w:p w14:paraId="4578E03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93F6D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tcPr>
          <w:p w14:paraId="216A3C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039175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vAlign w:val="center"/>
          </w:tcPr>
          <w:p w14:paraId="7E58CC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tcPr>
          <w:p w14:paraId="2FB53E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DB4A8CD" w14:textId="77777777" w:rsidTr="00691210">
        <w:tc>
          <w:tcPr>
            <w:tcW w:w="1701" w:type="dxa"/>
            <w:vMerge/>
            <w:tcBorders>
              <w:left w:val="single" w:sz="6" w:space="0" w:color="auto"/>
              <w:right w:val="single" w:sz="6" w:space="0" w:color="auto"/>
            </w:tcBorders>
            <w:shd w:val="clear" w:color="auto" w:fill="auto"/>
          </w:tcPr>
          <w:p w14:paraId="0DA7172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2FC40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698015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71C05B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vAlign w:val="center"/>
          </w:tcPr>
          <w:p w14:paraId="7B93E7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tcPr>
          <w:p w14:paraId="741752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C52F9EE" w14:textId="77777777" w:rsidTr="00691210">
        <w:tc>
          <w:tcPr>
            <w:tcW w:w="1701" w:type="dxa"/>
            <w:vMerge/>
            <w:tcBorders>
              <w:left w:val="single" w:sz="6" w:space="0" w:color="auto"/>
              <w:right w:val="single" w:sz="6" w:space="0" w:color="auto"/>
            </w:tcBorders>
            <w:shd w:val="clear" w:color="auto" w:fill="auto"/>
          </w:tcPr>
          <w:p w14:paraId="56BC8AB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22DBA3"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4650BC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tcPr>
          <w:p w14:paraId="225994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vAlign w:val="center"/>
          </w:tcPr>
          <w:p w14:paraId="61B57D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tcPr>
          <w:p w14:paraId="0A9334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567CAF1" w14:textId="77777777" w:rsidTr="00691210">
        <w:tc>
          <w:tcPr>
            <w:tcW w:w="1701" w:type="dxa"/>
            <w:vMerge/>
            <w:tcBorders>
              <w:left w:val="single" w:sz="6" w:space="0" w:color="auto"/>
              <w:right w:val="single" w:sz="6" w:space="0" w:color="auto"/>
            </w:tcBorders>
            <w:shd w:val="clear" w:color="auto" w:fill="auto"/>
          </w:tcPr>
          <w:p w14:paraId="264B05F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7309AC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tcPr>
          <w:p w14:paraId="0EAF0A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6C4034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vAlign w:val="center"/>
          </w:tcPr>
          <w:p w14:paraId="7625FE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2AB178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1E8EE5B" w14:textId="77777777" w:rsidTr="00691210">
        <w:tc>
          <w:tcPr>
            <w:tcW w:w="1701" w:type="dxa"/>
            <w:vMerge/>
            <w:tcBorders>
              <w:left w:val="single" w:sz="6" w:space="0" w:color="auto"/>
              <w:right w:val="single" w:sz="6" w:space="0" w:color="auto"/>
            </w:tcBorders>
            <w:shd w:val="clear" w:color="auto" w:fill="auto"/>
          </w:tcPr>
          <w:p w14:paraId="29E16B9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7E9A3B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693AD3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tcPr>
          <w:p w14:paraId="10D30F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vAlign w:val="center"/>
          </w:tcPr>
          <w:p w14:paraId="0C0A94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tcPr>
          <w:p w14:paraId="0CEC57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B9E2240" w14:textId="77777777" w:rsidTr="00691210">
        <w:tc>
          <w:tcPr>
            <w:tcW w:w="1701" w:type="dxa"/>
            <w:vMerge/>
            <w:tcBorders>
              <w:left w:val="single" w:sz="6" w:space="0" w:color="auto"/>
              <w:right w:val="single" w:sz="6" w:space="0" w:color="auto"/>
            </w:tcBorders>
            <w:shd w:val="clear" w:color="auto" w:fill="auto"/>
          </w:tcPr>
          <w:p w14:paraId="400D033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41D70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4EE33D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7EBFF6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vAlign w:val="center"/>
          </w:tcPr>
          <w:p w14:paraId="25588C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tcPr>
          <w:p w14:paraId="5122B5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1AB758C" w14:textId="77777777" w:rsidTr="00691210">
        <w:tc>
          <w:tcPr>
            <w:tcW w:w="1701" w:type="dxa"/>
            <w:vMerge/>
            <w:tcBorders>
              <w:left w:val="single" w:sz="6" w:space="0" w:color="auto"/>
              <w:right w:val="single" w:sz="6" w:space="0" w:color="auto"/>
            </w:tcBorders>
            <w:shd w:val="clear" w:color="auto" w:fill="auto"/>
          </w:tcPr>
          <w:p w14:paraId="3C94BF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7F973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06D875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39334B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vAlign w:val="center"/>
          </w:tcPr>
          <w:p w14:paraId="7FE11F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7A9217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4471956" w14:textId="77777777" w:rsidTr="00691210">
        <w:tc>
          <w:tcPr>
            <w:tcW w:w="1701" w:type="dxa"/>
            <w:vMerge/>
            <w:tcBorders>
              <w:left w:val="single" w:sz="6" w:space="0" w:color="auto"/>
              <w:right w:val="single" w:sz="6" w:space="0" w:color="auto"/>
            </w:tcBorders>
            <w:shd w:val="clear" w:color="auto" w:fill="auto"/>
          </w:tcPr>
          <w:p w14:paraId="39C94F1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EC911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608697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265D2E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vAlign w:val="center"/>
          </w:tcPr>
          <w:p w14:paraId="5FC722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tcPr>
          <w:p w14:paraId="757929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D7D5803" w14:textId="77777777" w:rsidTr="00691210">
        <w:tc>
          <w:tcPr>
            <w:tcW w:w="1701" w:type="dxa"/>
            <w:vMerge/>
            <w:tcBorders>
              <w:left w:val="single" w:sz="6" w:space="0" w:color="auto"/>
              <w:right w:val="single" w:sz="6" w:space="0" w:color="auto"/>
            </w:tcBorders>
            <w:shd w:val="clear" w:color="auto" w:fill="auto"/>
          </w:tcPr>
          <w:p w14:paraId="76A3D85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6B0B67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4453BF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tcPr>
          <w:p w14:paraId="5BDFCE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vAlign w:val="center"/>
          </w:tcPr>
          <w:p w14:paraId="340CC3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68B972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32290AE" w14:textId="77777777" w:rsidTr="00691210">
        <w:tc>
          <w:tcPr>
            <w:tcW w:w="1701" w:type="dxa"/>
            <w:vMerge/>
            <w:tcBorders>
              <w:left w:val="single" w:sz="6" w:space="0" w:color="auto"/>
              <w:right w:val="single" w:sz="6" w:space="0" w:color="auto"/>
            </w:tcBorders>
            <w:shd w:val="clear" w:color="auto" w:fill="auto"/>
          </w:tcPr>
          <w:p w14:paraId="3CA6277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D4582F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tcPr>
          <w:p w14:paraId="7EBDD2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tcPr>
          <w:p w14:paraId="534964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vAlign w:val="center"/>
          </w:tcPr>
          <w:p w14:paraId="41A3B7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tcPr>
          <w:p w14:paraId="40B2B6FB"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377CD801" w14:textId="77777777" w:rsidTr="00691210">
        <w:tc>
          <w:tcPr>
            <w:tcW w:w="1701" w:type="dxa"/>
            <w:vMerge/>
            <w:tcBorders>
              <w:left w:val="single" w:sz="6" w:space="0" w:color="auto"/>
              <w:right w:val="single" w:sz="6" w:space="0" w:color="auto"/>
            </w:tcBorders>
            <w:shd w:val="clear" w:color="auto" w:fill="auto"/>
          </w:tcPr>
          <w:p w14:paraId="0015205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86FEE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66EEA8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6CD4A4D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vAlign w:val="center"/>
          </w:tcPr>
          <w:p w14:paraId="34C453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6AC2351F"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25FC7003" w14:textId="77777777" w:rsidTr="00691210">
        <w:tc>
          <w:tcPr>
            <w:tcW w:w="1701" w:type="dxa"/>
            <w:vMerge/>
            <w:tcBorders>
              <w:left w:val="single" w:sz="6" w:space="0" w:color="auto"/>
              <w:right w:val="single" w:sz="6" w:space="0" w:color="auto"/>
            </w:tcBorders>
            <w:shd w:val="clear" w:color="auto" w:fill="auto"/>
          </w:tcPr>
          <w:p w14:paraId="4B776DD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BE866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tcPr>
          <w:p w14:paraId="0B373C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tcPr>
          <w:p w14:paraId="6123F8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vAlign w:val="center"/>
          </w:tcPr>
          <w:p w14:paraId="3C0644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tcPr>
          <w:p w14:paraId="57745C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651C51" w14:textId="77777777" w:rsidTr="00691210">
        <w:tc>
          <w:tcPr>
            <w:tcW w:w="1701" w:type="dxa"/>
            <w:vMerge/>
            <w:tcBorders>
              <w:left w:val="single" w:sz="6" w:space="0" w:color="auto"/>
              <w:right w:val="single" w:sz="6" w:space="0" w:color="auto"/>
            </w:tcBorders>
            <w:shd w:val="clear" w:color="auto" w:fill="auto"/>
          </w:tcPr>
          <w:p w14:paraId="6061DE4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5995D0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0792AC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20EEF9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vAlign w:val="center"/>
          </w:tcPr>
          <w:p w14:paraId="0ADF79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tcPr>
          <w:p w14:paraId="3A3500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81F2F25" w14:textId="77777777" w:rsidTr="00691210">
        <w:tc>
          <w:tcPr>
            <w:tcW w:w="1701" w:type="dxa"/>
            <w:vMerge/>
            <w:tcBorders>
              <w:left w:val="single" w:sz="6" w:space="0" w:color="auto"/>
              <w:right w:val="single" w:sz="6" w:space="0" w:color="auto"/>
            </w:tcBorders>
            <w:shd w:val="clear" w:color="auto" w:fill="auto"/>
          </w:tcPr>
          <w:p w14:paraId="27FC196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6682C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tcPr>
          <w:p w14:paraId="30B476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tcPr>
          <w:p w14:paraId="1630BE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vAlign w:val="center"/>
          </w:tcPr>
          <w:p w14:paraId="671A00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tcPr>
          <w:p w14:paraId="6BA4B0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AD9857A" w14:textId="77777777" w:rsidTr="00691210">
        <w:tc>
          <w:tcPr>
            <w:tcW w:w="1701" w:type="dxa"/>
            <w:vMerge/>
            <w:tcBorders>
              <w:left w:val="single" w:sz="6" w:space="0" w:color="auto"/>
              <w:right w:val="single" w:sz="6" w:space="0" w:color="auto"/>
            </w:tcBorders>
            <w:shd w:val="clear" w:color="auto" w:fill="auto"/>
          </w:tcPr>
          <w:p w14:paraId="4F60585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E2AAAE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05EBEF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47625E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vAlign w:val="center"/>
          </w:tcPr>
          <w:p w14:paraId="23D516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tcPr>
          <w:p w14:paraId="40C4D9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8365FE1" w14:textId="77777777" w:rsidTr="00691210">
        <w:tc>
          <w:tcPr>
            <w:tcW w:w="1701" w:type="dxa"/>
            <w:vMerge/>
            <w:tcBorders>
              <w:left w:val="single" w:sz="6" w:space="0" w:color="auto"/>
              <w:right w:val="single" w:sz="6" w:space="0" w:color="auto"/>
            </w:tcBorders>
            <w:shd w:val="clear" w:color="auto" w:fill="auto"/>
          </w:tcPr>
          <w:p w14:paraId="65E2821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DA4C3D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74F98D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tcPr>
          <w:p w14:paraId="24AEDB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vAlign w:val="center"/>
          </w:tcPr>
          <w:p w14:paraId="63313C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tcPr>
          <w:p w14:paraId="72F190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9479B9" w14:textId="77777777" w:rsidTr="00691210">
        <w:tc>
          <w:tcPr>
            <w:tcW w:w="1701" w:type="dxa"/>
            <w:vMerge/>
            <w:tcBorders>
              <w:left w:val="single" w:sz="6" w:space="0" w:color="auto"/>
              <w:right w:val="single" w:sz="6" w:space="0" w:color="auto"/>
            </w:tcBorders>
            <w:shd w:val="clear" w:color="auto" w:fill="auto"/>
          </w:tcPr>
          <w:p w14:paraId="190902B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9BB223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6B1C87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4077B2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vAlign w:val="center"/>
          </w:tcPr>
          <w:p w14:paraId="4AFD6D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tcPr>
          <w:p w14:paraId="776C3E07"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688A4BE9" w14:textId="77777777" w:rsidTr="00691210">
        <w:tc>
          <w:tcPr>
            <w:tcW w:w="1701" w:type="dxa"/>
            <w:vMerge/>
            <w:tcBorders>
              <w:left w:val="single" w:sz="6" w:space="0" w:color="auto"/>
              <w:right w:val="single" w:sz="6" w:space="0" w:color="auto"/>
            </w:tcBorders>
            <w:shd w:val="clear" w:color="auto" w:fill="auto"/>
          </w:tcPr>
          <w:p w14:paraId="710E665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078803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tcPr>
          <w:p w14:paraId="39DC17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tcPr>
          <w:p w14:paraId="4B7E48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vAlign w:val="center"/>
          </w:tcPr>
          <w:p w14:paraId="46B3A0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tcPr>
          <w:p w14:paraId="741F1C36"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8EA1F5A" w14:textId="77777777" w:rsidTr="00691210">
        <w:tc>
          <w:tcPr>
            <w:tcW w:w="1701" w:type="dxa"/>
            <w:vMerge/>
            <w:tcBorders>
              <w:left w:val="single" w:sz="6" w:space="0" w:color="auto"/>
              <w:right w:val="single" w:sz="6" w:space="0" w:color="auto"/>
            </w:tcBorders>
            <w:shd w:val="clear" w:color="auto" w:fill="auto"/>
          </w:tcPr>
          <w:p w14:paraId="1C8F13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7DB62D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tcPr>
          <w:p w14:paraId="766ADE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tcPr>
          <w:p w14:paraId="7CE657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vAlign w:val="center"/>
          </w:tcPr>
          <w:p w14:paraId="2BAC07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tcPr>
          <w:p w14:paraId="01AF9B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58C1A47A"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E861AD5"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17CFB29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lastRenderedPageBreak/>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6021AC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9C9FD5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507C8AC"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6AA2376"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81F2975"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6A5D0D01"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79C05975" w14:textId="77777777" w:rsidR="00E04F50" w:rsidRPr="00366A7C" w:rsidRDefault="00E04F50" w:rsidP="00691210">
            <w:pPr>
              <w:rPr>
                <w:rFonts w:ascii="Montserrat" w:hAnsi="Montserrat" w:cs="Arial"/>
                <w:sz w:val="18"/>
                <w:szCs w:val="18"/>
              </w:rPr>
            </w:pPr>
          </w:p>
          <w:p w14:paraId="6334D5E9" w14:textId="77777777" w:rsidR="00E04F50" w:rsidRPr="00366A7C" w:rsidRDefault="00E04F50" w:rsidP="00691210">
            <w:pPr>
              <w:rPr>
                <w:rFonts w:ascii="Montserrat" w:hAnsi="Montserrat" w:cs="Arial"/>
                <w:sz w:val="18"/>
                <w:szCs w:val="18"/>
              </w:rPr>
            </w:pPr>
          </w:p>
          <w:p w14:paraId="7CFF47F2" w14:textId="77777777" w:rsidR="00E04F50" w:rsidRPr="00366A7C" w:rsidRDefault="00E04F50" w:rsidP="00691210">
            <w:pPr>
              <w:rPr>
                <w:rFonts w:ascii="Montserrat" w:hAnsi="Montserrat" w:cs="Arial"/>
                <w:sz w:val="18"/>
                <w:szCs w:val="18"/>
              </w:rPr>
            </w:pPr>
          </w:p>
          <w:p w14:paraId="68781C3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Iztacalco I </w:t>
            </w:r>
          </w:p>
          <w:p w14:paraId="62DFCD16" w14:textId="77777777" w:rsidR="00E04F50" w:rsidRPr="00366A7C" w:rsidRDefault="00E04F50" w:rsidP="00691210">
            <w:pPr>
              <w:rPr>
                <w:rFonts w:ascii="Montserrat" w:hAnsi="Montserrat" w:cs="Arial"/>
                <w:sz w:val="18"/>
                <w:szCs w:val="18"/>
              </w:rPr>
            </w:pPr>
          </w:p>
          <w:p w14:paraId="3ECBB409" w14:textId="77777777" w:rsidR="00E04F50" w:rsidRPr="00366A7C" w:rsidRDefault="00E04F50" w:rsidP="00691210">
            <w:pPr>
              <w:rPr>
                <w:rFonts w:ascii="Montserrat" w:hAnsi="Montserrat" w:cs="Arial"/>
                <w:sz w:val="18"/>
                <w:szCs w:val="18"/>
              </w:rPr>
            </w:pPr>
          </w:p>
          <w:p w14:paraId="27C69E74" w14:textId="77777777" w:rsidR="00E04F50" w:rsidRPr="00366A7C" w:rsidRDefault="00E04F50" w:rsidP="00691210">
            <w:pPr>
              <w:rPr>
                <w:rFonts w:ascii="Montserrat" w:hAnsi="Montserrat" w:cs="Arial"/>
                <w:sz w:val="18"/>
                <w:szCs w:val="18"/>
              </w:rPr>
            </w:pPr>
          </w:p>
          <w:p w14:paraId="09B9922C" w14:textId="77777777" w:rsidR="00E04F50" w:rsidRPr="00366A7C" w:rsidRDefault="00E04F50" w:rsidP="00691210">
            <w:pPr>
              <w:rPr>
                <w:rFonts w:ascii="Montserrat" w:hAnsi="Montserrat" w:cs="Arial"/>
                <w:sz w:val="18"/>
                <w:szCs w:val="18"/>
              </w:rPr>
            </w:pPr>
          </w:p>
          <w:p w14:paraId="2F296725" w14:textId="77777777" w:rsidR="00E04F50" w:rsidRPr="00366A7C" w:rsidRDefault="00E04F50" w:rsidP="00691210">
            <w:pPr>
              <w:rPr>
                <w:rFonts w:ascii="Montserrat" w:hAnsi="Montserrat" w:cs="Arial"/>
                <w:sz w:val="18"/>
                <w:szCs w:val="18"/>
              </w:rPr>
            </w:pPr>
          </w:p>
          <w:p w14:paraId="6266C304" w14:textId="77777777" w:rsidR="00E04F50" w:rsidRPr="00366A7C" w:rsidRDefault="00E04F50" w:rsidP="00691210">
            <w:pPr>
              <w:rPr>
                <w:rFonts w:ascii="Montserrat" w:hAnsi="Montserrat" w:cs="Arial"/>
                <w:sz w:val="18"/>
                <w:szCs w:val="18"/>
              </w:rPr>
            </w:pPr>
          </w:p>
          <w:p w14:paraId="1B5462B9" w14:textId="77777777" w:rsidR="00E04F50" w:rsidRPr="00366A7C" w:rsidRDefault="00E04F50" w:rsidP="00691210">
            <w:pPr>
              <w:rPr>
                <w:rFonts w:ascii="Montserrat" w:hAnsi="Montserrat" w:cs="Arial"/>
                <w:sz w:val="18"/>
                <w:szCs w:val="18"/>
              </w:rPr>
            </w:pPr>
          </w:p>
          <w:p w14:paraId="0F5C06C3" w14:textId="77777777" w:rsidR="00E04F50" w:rsidRPr="00366A7C" w:rsidRDefault="00E04F50" w:rsidP="00691210">
            <w:pPr>
              <w:rPr>
                <w:rFonts w:ascii="Montserrat" w:hAnsi="Montserrat" w:cs="Arial"/>
                <w:sz w:val="18"/>
                <w:szCs w:val="18"/>
              </w:rPr>
            </w:pPr>
          </w:p>
          <w:p w14:paraId="587C191E" w14:textId="77777777" w:rsidR="00E04F50" w:rsidRPr="00366A7C" w:rsidRDefault="00E04F50" w:rsidP="00691210">
            <w:pPr>
              <w:rPr>
                <w:rFonts w:ascii="Montserrat" w:hAnsi="Montserrat" w:cs="Arial"/>
                <w:sz w:val="18"/>
                <w:szCs w:val="18"/>
              </w:rPr>
            </w:pPr>
          </w:p>
          <w:p w14:paraId="2BDC692B" w14:textId="77777777" w:rsidR="00E04F50" w:rsidRPr="00366A7C" w:rsidRDefault="00E04F50" w:rsidP="00691210">
            <w:pPr>
              <w:rPr>
                <w:rFonts w:ascii="Montserrat" w:hAnsi="Montserrat" w:cs="Arial"/>
                <w:sz w:val="18"/>
                <w:szCs w:val="18"/>
              </w:rPr>
            </w:pPr>
          </w:p>
          <w:p w14:paraId="41BB6539" w14:textId="77777777" w:rsidR="00E04F50" w:rsidRPr="00366A7C" w:rsidRDefault="00E04F50" w:rsidP="00691210">
            <w:pPr>
              <w:rPr>
                <w:rFonts w:ascii="Montserrat" w:hAnsi="Montserrat" w:cs="Arial"/>
                <w:sz w:val="18"/>
                <w:szCs w:val="18"/>
              </w:rPr>
            </w:pPr>
          </w:p>
          <w:p w14:paraId="4D2703F0" w14:textId="77777777" w:rsidR="00E04F50" w:rsidRPr="00366A7C" w:rsidRDefault="00E04F50" w:rsidP="00691210">
            <w:pPr>
              <w:rPr>
                <w:rFonts w:ascii="Montserrat" w:hAnsi="Montserrat" w:cs="Arial"/>
                <w:sz w:val="18"/>
                <w:szCs w:val="18"/>
              </w:rPr>
            </w:pPr>
          </w:p>
          <w:p w14:paraId="6CCEEBEC" w14:textId="77777777" w:rsidR="00E04F50" w:rsidRPr="00366A7C" w:rsidRDefault="00E04F50" w:rsidP="00691210">
            <w:pPr>
              <w:rPr>
                <w:rFonts w:ascii="Montserrat" w:hAnsi="Montserrat" w:cs="Arial"/>
                <w:sz w:val="18"/>
                <w:szCs w:val="18"/>
              </w:rPr>
            </w:pPr>
          </w:p>
          <w:p w14:paraId="593D9F7D" w14:textId="77777777" w:rsidR="00E04F50" w:rsidRPr="00366A7C" w:rsidRDefault="00E04F50" w:rsidP="00691210">
            <w:pPr>
              <w:rPr>
                <w:rFonts w:ascii="Montserrat" w:hAnsi="Montserrat" w:cs="Arial"/>
                <w:sz w:val="18"/>
                <w:szCs w:val="18"/>
              </w:rPr>
            </w:pPr>
          </w:p>
          <w:p w14:paraId="2C1C67D6" w14:textId="77777777" w:rsidR="00E04F50" w:rsidRPr="00366A7C" w:rsidRDefault="00E04F50" w:rsidP="00691210">
            <w:pPr>
              <w:rPr>
                <w:rFonts w:ascii="Montserrat" w:hAnsi="Montserrat" w:cs="Arial"/>
                <w:sz w:val="18"/>
                <w:szCs w:val="18"/>
              </w:rPr>
            </w:pPr>
          </w:p>
          <w:p w14:paraId="58C84605" w14:textId="77777777" w:rsidR="00E04F50" w:rsidRPr="00366A7C" w:rsidRDefault="00E04F50" w:rsidP="00691210">
            <w:pPr>
              <w:rPr>
                <w:rFonts w:ascii="Montserrat" w:hAnsi="Montserrat" w:cs="Arial"/>
                <w:sz w:val="18"/>
                <w:szCs w:val="18"/>
              </w:rPr>
            </w:pPr>
          </w:p>
          <w:p w14:paraId="1633206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Iztacalco I </w:t>
            </w:r>
          </w:p>
          <w:p w14:paraId="426E1F07" w14:textId="77777777" w:rsidR="00E04F50" w:rsidRPr="00366A7C" w:rsidRDefault="00E04F50" w:rsidP="00691210">
            <w:pPr>
              <w:rPr>
                <w:rFonts w:ascii="Montserrat" w:hAnsi="Montserrat" w:cs="Arial"/>
                <w:sz w:val="18"/>
                <w:szCs w:val="18"/>
              </w:rPr>
            </w:pPr>
          </w:p>
          <w:p w14:paraId="15A917B4" w14:textId="77777777" w:rsidR="00E04F50" w:rsidRPr="00366A7C" w:rsidRDefault="00E04F50" w:rsidP="00691210">
            <w:pPr>
              <w:rPr>
                <w:rFonts w:ascii="Montserrat" w:hAnsi="Montserrat" w:cs="Arial"/>
                <w:sz w:val="18"/>
                <w:szCs w:val="18"/>
              </w:rPr>
            </w:pPr>
          </w:p>
          <w:p w14:paraId="12FF04CC" w14:textId="77777777" w:rsidR="00E04F50" w:rsidRPr="00366A7C" w:rsidRDefault="00E04F50" w:rsidP="00691210">
            <w:pPr>
              <w:rPr>
                <w:rFonts w:ascii="Montserrat" w:hAnsi="Montserrat" w:cs="Arial"/>
                <w:sz w:val="18"/>
                <w:szCs w:val="18"/>
              </w:rPr>
            </w:pPr>
          </w:p>
          <w:p w14:paraId="5C67C69F" w14:textId="77777777" w:rsidR="00E04F50" w:rsidRPr="00366A7C" w:rsidRDefault="00E04F50" w:rsidP="00691210">
            <w:pPr>
              <w:rPr>
                <w:rFonts w:ascii="Montserrat" w:hAnsi="Montserrat" w:cs="Arial"/>
                <w:sz w:val="18"/>
                <w:szCs w:val="18"/>
              </w:rPr>
            </w:pPr>
          </w:p>
          <w:p w14:paraId="143BAAAA" w14:textId="77777777" w:rsidR="00E04F50" w:rsidRPr="00366A7C" w:rsidRDefault="00E04F50" w:rsidP="00691210">
            <w:pPr>
              <w:rPr>
                <w:rFonts w:ascii="Montserrat" w:hAnsi="Montserrat" w:cs="Arial"/>
                <w:sz w:val="18"/>
                <w:szCs w:val="18"/>
              </w:rPr>
            </w:pPr>
          </w:p>
          <w:p w14:paraId="500EFA9F" w14:textId="77777777" w:rsidR="00E04F50" w:rsidRPr="00366A7C" w:rsidRDefault="00E04F50" w:rsidP="00691210">
            <w:pPr>
              <w:rPr>
                <w:rFonts w:ascii="Montserrat" w:hAnsi="Montserrat" w:cs="Arial"/>
                <w:sz w:val="18"/>
                <w:szCs w:val="18"/>
              </w:rPr>
            </w:pPr>
          </w:p>
          <w:p w14:paraId="69B18ECF" w14:textId="77777777" w:rsidR="00E04F50" w:rsidRPr="00366A7C" w:rsidRDefault="00E04F50" w:rsidP="00691210">
            <w:pPr>
              <w:rPr>
                <w:rFonts w:ascii="Montserrat" w:hAnsi="Montserrat" w:cs="Arial"/>
                <w:sz w:val="18"/>
                <w:szCs w:val="18"/>
              </w:rPr>
            </w:pPr>
          </w:p>
          <w:p w14:paraId="5BC08E5D" w14:textId="77777777" w:rsidR="00E04F50" w:rsidRPr="00366A7C" w:rsidRDefault="00E04F50" w:rsidP="00691210">
            <w:pPr>
              <w:rPr>
                <w:rFonts w:ascii="Montserrat" w:hAnsi="Montserrat" w:cs="Arial"/>
                <w:sz w:val="18"/>
                <w:szCs w:val="18"/>
              </w:rPr>
            </w:pPr>
          </w:p>
          <w:p w14:paraId="05226699" w14:textId="77777777" w:rsidR="00E04F50" w:rsidRPr="00366A7C" w:rsidRDefault="00E04F50" w:rsidP="00691210">
            <w:pPr>
              <w:rPr>
                <w:rFonts w:ascii="Montserrat" w:hAnsi="Montserrat" w:cs="Arial"/>
                <w:sz w:val="18"/>
                <w:szCs w:val="18"/>
              </w:rPr>
            </w:pPr>
          </w:p>
          <w:p w14:paraId="13C6A2C6" w14:textId="77777777" w:rsidR="00E04F50" w:rsidRPr="00366A7C" w:rsidRDefault="00E04F50" w:rsidP="00691210">
            <w:pPr>
              <w:rPr>
                <w:rFonts w:ascii="Montserrat" w:hAnsi="Montserrat" w:cs="Arial"/>
                <w:sz w:val="18"/>
                <w:szCs w:val="18"/>
              </w:rPr>
            </w:pPr>
          </w:p>
          <w:p w14:paraId="465F3955" w14:textId="77777777" w:rsidR="00E04F50" w:rsidRPr="00366A7C" w:rsidRDefault="00E04F50" w:rsidP="00691210">
            <w:pPr>
              <w:rPr>
                <w:rFonts w:ascii="Montserrat" w:hAnsi="Montserrat" w:cs="Arial"/>
                <w:sz w:val="18"/>
                <w:szCs w:val="18"/>
              </w:rPr>
            </w:pPr>
          </w:p>
          <w:p w14:paraId="4E273C95" w14:textId="77777777" w:rsidR="00E04F50" w:rsidRPr="00366A7C" w:rsidRDefault="00E04F50" w:rsidP="00691210">
            <w:pPr>
              <w:rPr>
                <w:rFonts w:ascii="Montserrat" w:hAnsi="Montserrat" w:cs="Arial"/>
                <w:sz w:val="18"/>
                <w:szCs w:val="18"/>
              </w:rPr>
            </w:pPr>
          </w:p>
          <w:p w14:paraId="524BFDA3" w14:textId="77777777" w:rsidR="00E04F50" w:rsidRPr="00366A7C" w:rsidRDefault="00E04F50" w:rsidP="00691210">
            <w:pPr>
              <w:rPr>
                <w:rFonts w:ascii="Montserrat" w:hAnsi="Montserrat" w:cs="Arial"/>
                <w:sz w:val="18"/>
                <w:szCs w:val="18"/>
              </w:rPr>
            </w:pPr>
          </w:p>
          <w:p w14:paraId="484E4A6E" w14:textId="77777777" w:rsidR="00E04F50" w:rsidRPr="00366A7C" w:rsidRDefault="00E04F50" w:rsidP="00691210">
            <w:pPr>
              <w:rPr>
                <w:rFonts w:ascii="Montserrat" w:hAnsi="Montserrat" w:cs="Arial"/>
                <w:sz w:val="18"/>
                <w:szCs w:val="18"/>
              </w:rPr>
            </w:pPr>
          </w:p>
          <w:p w14:paraId="7E8A2D3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Iztacalco I </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F6376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1B763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36A2D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B6F22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19BA0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FF92856" w14:textId="77777777" w:rsidTr="00691210">
        <w:tc>
          <w:tcPr>
            <w:tcW w:w="1701" w:type="dxa"/>
            <w:vMerge/>
            <w:tcBorders>
              <w:left w:val="single" w:sz="6" w:space="0" w:color="auto"/>
              <w:right w:val="single" w:sz="6" w:space="0" w:color="auto"/>
            </w:tcBorders>
            <w:shd w:val="clear" w:color="auto" w:fill="auto"/>
          </w:tcPr>
          <w:p w14:paraId="0EC8C8B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7C8D6C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EE4FA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15A53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4593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53C93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FFB2922" w14:textId="77777777" w:rsidTr="00691210">
        <w:tc>
          <w:tcPr>
            <w:tcW w:w="1701" w:type="dxa"/>
            <w:vMerge/>
            <w:tcBorders>
              <w:left w:val="single" w:sz="6" w:space="0" w:color="auto"/>
              <w:right w:val="single" w:sz="6" w:space="0" w:color="auto"/>
            </w:tcBorders>
            <w:shd w:val="clear" w:color="auto" w:fill="auto"/>
          </w:tcPr>
          <w:p w14:paraId="248D4DB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BEA996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0CDC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27F04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DD5E7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1663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6201A77" w14:textId="77777777" w:rsidTr="00691210">
        <w:tc>
          <w:tcPr>
            <w:tcW w:w="1701" w:type="dxa"/>
            <w:vMerge/>
            <w:tcBorders>
              <w:left w:val="single" w:sz="6" w:space="0" w:color="auto"/>
              <w:right w:val="single" w:sz="6" w:space="0" w:color="auto"/>
            </w:tcBorders>
            <w:shd w:val="clear" w:color="auto" w:fill="auto"/>
          </w:tcPr>
          <w:p w14:paraId="1165E12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C7B934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BCDB2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D5162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63D98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41DCB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ADC1542" w14:textId="77777777" w:rsidTr="00691210">
        <w:tc>
          <w:tcPr>
            <w:tcW w:w="1701" w:type="dxa"/>
            <w:vMerge/>
            <w:tcBorders>
              <w:left w:val="single" w:sz="6" w:space="0" w:color="auto"/>
              <w:right w:val="single" w:sz="6" w:space="0" w:color="auto"/>
            </w:tcBorders>
            <w:shd w:val="clear" w:color="auto" w:fill="auto"/>
          </w:tcPr>
          <w:p w14:paraId="28A41A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A95ACB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B0FFD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F860E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4F6AC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64687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B6403CD" w14:textId="77777777" w:rsidTr="00691210">
        <w:tc>
          <w:tcPr>
            <w:tcW w:w="1701" w:type="dxa"/>
            <w:vMerge/>
            <w:tcBorders>
              <w:left w:val="single" w:sz="6" w:space="0" w:color="auto"/>
              <w:right w:val="single" w:sz="6" w:space="0" w:color="auto"/>
            </w:tcBorders>
            <w:shd w:val="clear" w:color="auto" w:fill="auto"/>
          </w:tcPr>
          <w:p w14:paraId="282853B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E20DCB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DC114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32EFF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D134B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84C8A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51291DB" w14:textId="77777777" w:rsidTr="00691210">
        <w:tc>
          <w:tcPr>
            <w:tcW w:w="1701" w:type="dxa"/>
            <w:vMerge/>
            <w:tcBorders>
              <w:left w:val="single" w:sz="6" w:space="0" w:color="auto"/>
              <w:right w:val="single" w:sz="6" w:space="0" w:color="auto"/>
            </w:tcBorders>
            <w:shd w:val="clear" w:color="auto" w:fill="auto"/>
          </w:tcPr>
          <w:p w14:paraId="16F27AE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F62E3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FC982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09B1C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ACB7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0280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DAFB5CE" w14:textId="77777777" w:rsidTr="00691210">
        <w:tc>
          <w:tcPr>
            <w:tcW w:w="1701" w:type="dxa"/>
            <w:vMerge/>
            <w:tcBorders>
              <w:left w:val="single" w:sz="6" w:space="0" w:color="auto"/>
              <w:right w:val="single" w:sz="6" w:space="0" w:color="auto"/>
            </w:tcBorders>
            <w:shd w:val="clear" w:color="auto" w:fill="auto"/>
          </w:tcPr>
          <w:p w14:paraId="2472504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07FB7B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EB70F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FC9CC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BA8D6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34BF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F4C4C6C" w14:textId="77777777" w:rsidTr="00691210">
        <w:tc>
          <w:tcPr>
            <w:tcW w:w="1701" w:type="dxa"/>
            <w:vMerge/>
            <w:tcBorders>
              <w:left w:val="single" w:sz="6" w:space="0" w:color="auto"/>
              <w:right w:val="single" w:sz="6" w:space="0" w:color="auto"/>
            </w:tcBorders>
            <w:shd w:val="clear" w:color="auto" w:fill="auto"/>
          </w:tcPr>
          <w:p w14:paraId="18DE638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9BD9C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3FF5F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6EF07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B113A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F0649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4CAAE8" w14:textId="77777777" w:rsidTr="00691210">
        <w:tc>
          <w:tcPr>
            <w:tcW w:w="1701" w:type="dxa"/>
            <w:vMerge/>
            <w:tcBorders>
              <w:left w:val="single" w:sz="6" w:space="0" w:color="auto"/>
              <w:right w:val="single" w:sz="6" w:space="0" w:color="auto"/>
            </w:tcBorders>
            <w:shd w:val="clear" w:color="auto" w:fill="auto"/>
          </w:tcPr>
          <w:p w14:paraId="4D1C9A5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D5A8E1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60909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3BB7F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B296A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E83B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F4BB433" w14:textId="77777777" w:rsidTr="00691210">
        <w:tc>
          <w:tcPr>
            <w:tcW w:w="1701" w:type="dxa"/>
            <w:vMerge/>
            <w:tcBorders>
              <w:left w:val="single" w:sz="6" w:space="0" w:color="auto"/>
              <w:right w:val="single" w:sz="6" w:space="0" w:color="auto"/>
            </w:tcBorders>
            <w:shd w:val="clear" w:color="auto" w:fill="auto"/>
          </w:tcPr>
          <w:p w14:paraId="2E454D2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3AE17A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8CE41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BC210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F0F68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D2E96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1F1331C" w14:textId="77777777" w:rsidTr="00691210">
        <w:tc>
          <w:tcPr>
            <w:tcW w:w="1701" w:type="dxa"/>
            <w:vMerge/>
            <w:tcBorders>
              <w:left w:val="single" w:sz="6" w:space="0" w:color="auto"/>
              <w:right w:val="single" w:sz="6" w:space="0" w:color="auto"/>
            </w:tcBorders>
            <w:shd w:val="clear" w:color="auto" w:fill="auto"/>
          </w:tcPr>
          <w:p w14:paraId="664CBB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8BE451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66C97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EFE2E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3777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F2A6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F56EA0" w14:textId="77777777" w:rsidTr="00691210">
        <w:tc>
          <w:tcPr>
            <w:tcW w:w="1701" w:type="dxa"/>
            <w:vMerge/>
            <w:tcBorders>
              <w:left w:val="single" w:sz="6" w:space="0" w:color="auto"/>
              <w:right w:val="single" w:sz="6" w:space="0" w:color="auto"/>
            </w:tcBorders>
            <w:shd w:val="clear" w:color="auto" w:fill="auto"/>
          </w:tcPr>
          <w:p w14:paraId="3D42811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5FAAA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02355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68E92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68B77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85CC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CB9CE75" w14:textId="77777777" w:rsidTr="00691210">
        <w:tc>
          <w:tcPr>
            <w:tcW w:w="1701" w:type="dxa"/>
            <w:vMerge/>
            <w:tcBorders>
              <w:left w:val="single" w:sz="6" w:space="0" w:color="auto"/>
              <w:right w:val="single" w:sz="6" w:space="0" w:color="auto"/>
            </w:tcBorders>
            <w:shd w:val="clear" w:color="auto" w:fill="auto"/>
          </w:tcPr>
          <w:p w14:paraId="54A1B90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B4437A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316FF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45557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0E70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A1041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036D4D3" w14:textId="77777777" w:rsidTr="00691210">
        <w:tc>
          <w:tcPr>
            <w:tcW w:w="1701" w:type="dxa"/>
            <w:vMerge/>
            <w:tcBorders>
              <w:left w:val="single" w:sz="6" w:space="0" w:color="auto"/>
              <w:right w:val="single" w:sz="6" w:space="0" w:color="auto"/>
            </w:tcBorders>
            <w:shd w:val="clear" w:color="auto" w:fill="auto"/>
          </w:tcPr>
          <w:p w14:paraId="7F324F0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0F529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EE0D6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297B6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3DA9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A1EE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C749D1E" w14:textId="77777777" w:rsidTr="00691210">
        <w:tc>
          <w:tcPr>
            <w:tcW w:w="1701" w:type="dxa"/>
            <w:vMerge/>
            <w:tcBorders>
              <w:left w:val="single" w:sz="6" w:space="0" w:color="auto"/>
              <w:right w:val="single" w:sz="6" w:space="0" w:color="auto"/>
            </w:tcBorders>
            <w:shd w:val="clear" w:color="auto" w:fill="auto"/>
          </w:tcPr>
          <w:p w14:paraId="228F638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1EA8A82"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DD094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5D2C6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177D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3DB5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C810C39" w14:textId="77777777" w:rsidTr="00691210">
        <w:tc>
          <w:tcPr>
            <w:tcW w:w="1701" w:type="dxa"/>
            <w:vMerge/>
            <w:tcBorders>
              <w:left w:val="single" w:sz="6" w:space="0" w:color="auto"/>
              <w:right w:val="single" w:sz="6" w:space="0" w:color="auto"/>
            </w:tcBorders>
            <w:shd w:val="clear" w:color="auto" w:fill="auto"/>
          </w:tcPr>
          <w:p w14:paraId="40BC565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44974F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19F3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BAE2D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41344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4783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8591CC" w14:textId="77777777" w:rsidTr="00691210">
        <w:tc>
          <w:tcPr>
            <w:tcW w:w="1701" w:type="dxa"/>
            <w:vMerge/>
            <w:tcBorders>
              <w:left w:val="single" w:sz="6" w:space="0" w:color="auto"/>
              <w:right w:val="single" w:sz="6" w:space="0" w:color="auto"/>
            </w:tcBorders>
            <w:shd w:val="clear" w:color="auto" w:fill="auto"/>
          </w:tcPr>
          <w:p w14:paraId="5DBED89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D88430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F7FDD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768EF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FBBA2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4C9F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CE4833E" w14:textId="77777777" w:rsidTr="00691210">
        <w:tc>
          <w:tcPr>
            <w:tcW w:w="1701" w:type="dxa"/>
            <w:vMerge/>
            <w:tcBorders>
              <w:left w:val="single" w:sz="6" w:space="0" w:color="auto"/>
              <w:right w:val="single" w:sz="6" w:space="0" w:color="auto"/>
            </w:tcBorders>
            <w:shd w:val="clear" w:color="auto" w:fill="auto"/>
          </w:tcPr>
          <w:p w14:paraId="4937002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0D7EC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6C4A0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05BDD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42FA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A1FF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06CDA3E" w14:textId="77777777" w:rsidTr="00691210">
        <w:tc>
          <w:tcPr>
            <w:tcW w:w="1701" w:type="dxa"/>
            <w:vMerge/>
            <w:tcBorders>
              <w:left w:val="single" w:sz="6" w:space="0" w:color="auto"/>
              <w:right w:val="single" w:sz="6" w:space="0" w:color="auto"/>
            </w:tcBorders>
            <w:shd w:val="clear" w:color="auto" w:fill="auto"/>
          </w:tcPr>
          <w:p w14:paraId="358B87F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EBC92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49190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F70A1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E991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7F6C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92A9B82" w14:textId="77777777" w:rsidTr="00691210">
        <w:tc>
          <w:tcPr>
            <w:tcW w:w="1701" w:type="dxa"/>
            <w:vMerge/>
            <w:tcBorders>
              <w:left w:val="single" w:sz="6" w:space="0" w:color="auto"/>
              <w:right w:val="single" w:sz="6" w:space="0" w:color="auto"/>
            </w:tcBorders>
            <w:shd w:val="clear" w:color="auto" w:fill="auto"/>
          </w:tcPr>
          <w:p w14:paraId="3AFD47A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1B3A44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3B32E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C0939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0139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F06F6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61F34E8" w14:textId="77777777" w:rsidTr="00691210">
        <w:tc>
          <w:tcPr>
            <w:tcW w:w="1701" w:type="dxa"/>
            <w:vMerge/>
            <w:tcBorders>
              <w:left w:val="single" w:sz="6" w:space="0" w:color="auto"/>
              <w:right w:val="single" w:sz="6" w:space="0" w:color="auto"/>
            </w:tcBorders>
            <w:shd w:val="clear" w:color="auto" w:fill="auto"/>
          </w:tcPr>
          <w:p w14:paraId="229CA75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CD6C2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9BB1E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A8A80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80FB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443E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3499BCD" w14:textId="77777777" w:rsidTr="00691210">
        <w:tc>
          <w:tcPr>
            <w:tcW w:w="1701" w:type="dxa"/>
            <w:vMerge/>
            <w:tcBorders>
              <w:left w:val="single" w:sz="6" w:space="0" w:color="auto"/>
              <w:right w:val="single" w:sz="6" w:space="0" w:color="auto"/>
            </w:tcBorders>
            <w:shd w:val="clear" w:color="auto" w:fill="auto"/>
          </w:tcPr>
          <w:p w14:paraId="363D71C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430D2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D5B6E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99B2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517C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71F9F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2C12DDC" w14:textId="77777777" w:rsidTr="00691210">
        <w:tc>
          <w:tcPr>
            <w:tcW w:w="1701" w:type="dxa"/>
            <w:vMerge/>
            <w:tcBorders>
              <w:left w:val="single" w:sz="6" w:space="0" w:color="auto"/>
              <w:right w:val="single" w:sz="6" w:space="0" w:color="auto"/>
            </w:tcBorders>
            <w:shd w:val="clear" w:color="auto" w:fill="auto"/>
          </w:tcPr>
          <w:p w14:paraId="69EB011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79554F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6E9C6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16562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7435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31C78D"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2EEEFEC3" w14:textId="77777777" w:rsidTr="00691210">
        <w:tc>
          <w:tcPr>
            <w:tcW w:w="1701" w:type="dxa"/>
            <w:vMerge/>
            <w:tcBorders>
              <w:left w:val="single" w:sz="6" w:space="0" w:color="auto"/>
              <w:right w:val="single" w:sz="6" w:space="0" w:color="auto"/>
            </w:tcBorders>
            <w:shd w:val="clear" w:color="auto" w:fill="auto"/>
          </w:tcPr>
          <w:p w14:paraId="58092F4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366C4C0"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896E8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05F35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F9A06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307D7D0"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72AA5D64" w14:textId="77777777" w:rsidTr="00691210">
        <w:tc>
          <w:tcPr>
            <w:tcW w:w="1701" w:type="dxa"/>
            <w:vMerge/>
            <w:tcBorders>
              <w:left w:val="single" w:sz="6" w:space="0" w:color="auto"/>
              <w:right w:val="single" w:sz="6" w:space="0" w:color="auto"/>
            </w:tcBorders>
            <w:shd w:val="clear" w:color="auto" w:fill="auto"/>
          </w:tcPr>
          <w:p w14:paraId="21B03B2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0DA4FD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35AA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FDD77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2F4A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56A9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5A893E4" w14:textId="77777777" w:rsidTr="00691210">
        <w:tc>
          <w:tcPr>
            <w:tcW w:w="1701" w:type="dxa"/>
            <w:vMerge/>
            <w:tcBorders>
              <w:left w:val="single" w:sz="6" w:space="0" w:color="auto"/>
              <w:right w:val="single" w:sz="6" w:space="0" w:color="auto"/>
            </w:tcBorders>
            <w:shd w:val="clear" w:color="auto" w:fill="auto"/>
          </w:tcPr>
          <w:p w14:paraId="0CCDC4C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D03057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7F4C9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4E79F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4D031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1FDEE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7F3E587B" w14:textId="77777777" w:rsidR="00E04F50" w:rsidRPr="00366A7C" w:rsidRDefault="00E04F50" w:rsidP="00E04F50">
      <w:pPr>
        <w:jc w:val="both"/>
        <w:rPr>
          <w:rFonts w:ascii="Montserrat" w:hAnsi="Montserrat" w:cs="Arial"/>
        </w:rPr>
      </w:pPr>
    </w:p>
    <w:p w14:paraId="15D571E7"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5BDB772E"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387F714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2979C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E3177A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AC6EEAC"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CBF0323"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6E860EE"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B55DDAA"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0D780F0F" w14:textId="77777777" w:rsidR="00E04F50" w:rsidRPr="00366A7C" w:rsidRDefault="00E04F50" w:rsidP="00691210">
            <w:pPr>
              <w:rPr>
                <w:rFonts w:ascii="Montserrat" w:hAnsi="Montserrat" w:cs="Arial"/>
                <w:sz w:val="18"/>
                <w:szCs w:val="18"/>
              </w:rPr>
            </w:pPr>
          </w:p>
          <w:p w14:paraId="51E662C7" w14:textId="77777777" w:rsidR="00E04F50" w:rsidRPr="00366A7C" w:rsidRDefault="00E04F50" w:rsidP="00691210">
            <w:pPr>
              <w:rPr>
                <w:rFonts w:ascii="Montserrat" w:hAnsi="Montserrat" w:cs="Arial"/>
                <w:sz w:val="18"/>
                <w:szCs w:val="18"/>
              </w:rPr>
            </w:pPr>
          </w:p>
          <w:p w14:paraId="0E684C34" w14:textId="77777777" w:rsidR="00E04F50" w:rsidRPr="00366A7C" w:rsidRDefault="00E04F50" w:rsidP="00691210">
            <w:pPr>
              <w:rPr>
                <w:rFonts w:ascii="Montserrat" w:hAnsi="Montserrat" w:cs="Arial"/>
                <w:sz w:val="18"/>
                <w:szCs w:val="18"/>
              </w:rPr>
            </w:pPr>
          </w:p>
          <w:p w14:paraId="52402D8C" w14:textId="77777777" w:rsidR="00E04F50" w:rsidRPr="00366A7C" w:rsidRDefault="00E04F50" w:rsidP="00691210">
            <w:pPr>
              <w:rPr>
                <w:rFonts w:ascii="Montserrat" w:hAnsi="Montserrat" w:cs="Arial"/>
                <w:sz w:val="18"/>
                <w:szCs w:val="18"/>
              </w:rPr>
            </w:pPr>
          </w:p>
          <w:p w14:paraId="032038B8" w14:textId="77777777" w:rsidR="00E04F50" w:rsidRPr="00366A7C" w:rsidRDefault="00E04F50" w:rsidP="00691210">
            <w:pPr>
              <w:rPr>
                <w:rFonts w:ascii="Montserrat" w:hAnsi="Montserrat" w:cs="Arial"/>
                <w:sz w:val="18"/>
                <w:szCs w:val="18"/>
              </w:rPr>
            </w:pPr>
          </w:p>
          <w:p w14:paraId="062C8AB1" w14:textId="77777777" w:rsidR="00E04F50" w:rsidRPr="00366A7C" w:rsidRDefault="00E04F50" w:rsidP="00691210">
            <w:pPr>
              <w:rPr>
                <w:rFonts w:ascii="Montserrat" w:hAnsi="Montserrat" w:cs="Arial"/>
                <w:sz w:val="18"/>
                <w:szCs w:val="18"/>
              </w:rPr>
            </w:pPr>
          </w:p>
          <w:p w14:paraId="75D16358" w14:textId="77777777" w:rsidR="00E04F50" w:rsidRPr="00366A7C" w:rsidRDefault="00E04F50" w:rsidP="00691210">
            <w:pPr>
              <w:rPr>
                <w:rFonts w:ascii="Montserrat" w:hAnsi="Montserrat" w:cs="Arial"/>
                <w:sz w:val="18"/>
                <w:szCs w:val="18"/>
              </w:rPr>
            </w:pPr>
          </w:p>
          <w:p w14:paraId="7CDD1CE5" w14:textId="77777777" w:rsidR="00E04F50" w:rsidRPr="00366A7C" w:rsidRDefault="00E04F50" w:rsidP="00691210">
            <w:pPr>
              <w:rPr>
                <w:rFonts w:ascii="Montserrat" w:hAnsi="Montserrat" w:cs="Arial"/>
                <w:sz w:val="18"/>
                <w:szCs w:val="18"/>
              </w:rPr>
            </w:pPr>
          </w:p>
          <w:p w14:paraId="49AA6A83" w14:textId="77777777" w:rsidR="00E04F50" w:rsidRPr="00366A7C" w:rsidRDefault="00E04F50" w:rsidP="00691210">
            <w:pPr>
              <w:rPr>
                <w:rFonts w:ascii="Montserrat" w:hAnsi="Montserrat" w:cs="Arial"/>
                <w:sz w:val="18"/>
                <w:szCs w:val="18"/>
              </w:rPr>
            </w:pPr>
          </w:p>
          <w:p w14:paraId="29C4FE08" w14:textId="77777777" w:rsidR="00E04F50" w:rsidRPr="00366A7C" w:rsidRDefault="00E04F50" w:rsidP="00691210">
            <w:pPr>
              <w:rPr>
                <w:rFonts w:ascii="Montserrat" w:hAnsi="Montserrat" w:cs="Arial"/>
                <w:sz w:val="18"/>
                <w:szCs w:val="18"/>
              </w:rPr>
            </w:pPr>
          </w:p>
          <w:p w14:paraId="0552359A" w14:textId="77777777" w:rsidR="00E04F50" w:rsidRPr="00366A7C" w:rsidRDefault="00E04F50" w:rsidP="00691210">
            <w:pPr>
              <w:rPr>
                <w:rFonts w:ascii="Montserrat" w:hAnsi="Montserrat" w:cs="Arial"/>
                <w:sz w:val="18"/>
                <w:szCs w:val="18"/>
              </w:rPr>
            </w:pPr>
          </w:p>
          <w:p w14:paraId="3DDF0D5E" w14:textId="77777777" w:rsidR="00E04F50" w:rsidRPr="00366A7C" w:rsidRDefault="00E04F50" w:rsidP="00691210">
            <w:pPr>
              <w:rPr>
                <w:rFonts w:ascii="Montserrat" w:hAnsi="Montserrat" w:cs="Arial"/>
                <w:sz w:val="18"/>
                <w:szCs w:val="18"/>
              </w:rPr>
            </w:pPr>
          </w:p>
          <w:p w14:paraId="3110A05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w:t>
            </w:r>
          </w:p>
          <w:p w14:paraId="65E53274" w14:textId="77777777" w:rsidR="00E04F50" w:rsidRPr="00366A7C" w:rsidRDefault="00E04F50" w:rsidP="00691210">
            <w:pPr>
              <w:rPr>
                <w:rFonts w:ascii="Montserrat" w:hAnsi="Montserrat" w:cs="Arial"/>
                <w:sz w:val="18"/>
                <w:szCs w:val="18"/>
              </w:rPr>
            </w:pPr>
          </w:p>
          <w:p w14:paraId="24CD7318" w14:textId="77777777" w:rsidR="00E04F50" w:rsidRPr="00366A7C" w:rsidRDefault="00E04F50" w:rsidP="00691210">
            <w:pPr>
              <w:rPr>
                <w:rFonts w:ascii="Montserrat" w:hAnsi="Montserrat" w:cs="Arial"/>
                <w:sz w:val="18"/>
                <w:szCs w:val="18"/>
              </w:rPr>
            </w:pPr>
          </w:p>
          <w:p w14:paraId="78C52938" w14:textId="77777777" w:rsidR="00E04F50" w:rsidRPr="00366A7C" w:rsidRDefault="00E04F50" w:rsidP="00691210">
            <w:pPr>
              <w:rPr>
                <w:rFonts w:ascii="Montserrat" w:hAnsi="Montserrat" w:cs="Arial"/>
                <w:sz w:val="18"/>
                <w:szCs w:val="18"/>
              </w:rPr>
            </w:pPr>
          </w:p>
          <w:p w14:paraId="3ECB50D1" w14:textId="77777777" w:rsidR="00E04F50" w:rsidRPr="00366A7C" w:rsidRDefault="00E04F50" w:rsidP="00691210">
            <w:pPr>
              <w:rPr>
                <w:rFonts w:ascii="Montserrat" w:hAnsi="Montserrat" w:cs="Arial"/>
                <w:sz w:val="18"/>
                <w:szCs w:val="18"/>
              </w:rPr>
            </w:pPr>
          </w:p>
          <w:p w14:paraId="18E824FD" w14:textId="77777777" w:rsidR="00E04F50" w:rsidRPr="00366A7C" w:rsidRDefault="00E04F50" w:rsidP="00691210">
            <w:pPr>
              <w:rPr>
                <w:rFonts w:ascii="Montserrat" w:hAnsi="Montserrat" w:cs="Arial"/>
                <w:sz w:val="18"/>
                <w:szCs w:val="18"/>
              </w:rPr>
            </w:pPr>
          </w:p>
          <w:p w14:paraId="1CDFC731" w14:textId="77777777" w:rsidR="00E04F50" w:rsidRPr="00366A7C" w:rsidRDefault="00E04F50" w:rsidP="00691210">
            <w:pPr>
              <w:rPr>
                <w:rFonts w:ascii="Montserrat" w:hAnsi="Montserrat" w:cs="Arial"/>
                <w:sz w:val="18"/>
                <w:szCs w:val="18"/>
              </w:rPr>
            </w:pPr>
          </w:p>
          <w:p w14:paraId="4FE96F01" w14:textId="77777777" w:rsidR="00E04F50" w:rsidRPr="00366A7C" w:rsidRDefault="00E04F50" w:rsidP="00691210">
            <w:pPr>
              <w:rPr>
                <w:rFonts w:ascii="Montserrat" w:hAnsi="Montserrat" w:cs="Arial"/>
                <w:sz w:val="18"/>
                <w:szCs w:val="18"/>
              </w:rPr>
            </w:pPr>
          </w:p>
          <w:p w14:paraId="495448C9" w14:textId="77777777" w:rsidR="00E04F50" w:rsidRPr="00366A7C" w:rsidRDefault="00E04F50" w:rsidP="00691210">
            <w:pPr>
              <w:rPr>
                <w:rFonts w:ascii="Montserrat" w:hAnsi="Montserrat" w:cs="Arial"/>
                <w:sz w:val="18"/>
                <w:szCs w:val="18"/>
              </w:rPr>
            </w:pPr>
          </w:p>
          <w:p w14:paraId="4179358A" w14:textId="77777777" w:rsidR="00E04F50" w:rsidRPr="00366A7C" w:rsidRDefault="00E04F50" w:rsidP="00691210">
            <w:pPr>
              <w:rPr>
                <w:rFonts w:ascii="Montserrat" w:hAnsi="Montserrat" w:cs="Arial"/>
                <w:sz w:val="18"/>
                <w:szCs w:val="18"/>
              </w:rPr>
            </w:pPr>
          </w:p>
          <w:p w14:paraId="6207C5E6" w14:textId="77777777" w:rsidR="00E04F50" w:rsidRPr="00366A7C" w:rsidRDefault="00E04F50" w:rsidP="00691210">
            <w:pPr>
              <w:rPr>
                <w:rFonts w:ascii="Montserrat" w:hAnsi="Montserrat" w:cs="Arial"/>
                <w:sz w:val="18"/>
                <w:szCs w:val="18"/>
              </w:rPr>
            </w:pPr>
          </w:p>
          <w:p w14:paraId="5F3FEF6E" w14:textId="77777777" w:rsidR="00E04F50" w:rsidRPr="00366A7C" w:rsidRDefault="00E04F50" w:rsidP="00691210">
            <w:pPr>
              <w:rPr>
                <w:rFonts w:ascii="Montserrat" w:hAnsi="Montserrat" w:cs="Arial"/>
                <w:sz w:val="18"/>
                <w:szCs w:val="18"/>
              </w:rPr>
            </w:pPr>
          </w:p>
          <w:p w14:paraId="32D137DD" w14:textId="77777777" w:rsidR="00E04F50" w:rsidRPr="00366A7C" w:rsidRDefault="00E04F50" w:rsidP="00691210">
            <w:pPr>
              <w:rPr>
                <w:rFonts w:ascii="Montserrat" w:hAnsi="Montserrat" w:cs="Arial"/>
                <w:sz w:val="18"/>
                <w:szCs w:val="18"/>
              </w:rPr>
            </w:pPr>
          </w:p>
          <w:p w14:paraId="1F58D827" w14:textId="77777777" w:rsidR="00E04F50" w:rsidRPr="00366A7C" w:rsidRDefault="00E04F50" w:rsidP="00691210">
            <w:pPr>
              <w:rPr>
                <w:rFonts w:ascii="Montserrat" w:hAnsi="Montserrat" w:cs="Arial"/>
                <w:sz w:val="18"/>
                <w:szCs w:val="18"/>
              </w:rPr>
            </w:pPr>
          </w:p>
          <w:p w14:paraId="2E6912DB" w14:textId="77777777" w:rsidR="00E04F50" w:rsidRPr="00366A7C" w:rsidRDefault="00E04F50" w:rsidP="00691210">
            <w:pPr>
              <w:rPr>
                <w:rFonts w:ascii="Montserrat" w:hAnsi="Montserrat" w:cs="Arial"/>
                <w:sz w:val="18"/>
                <w:szCs w:val="18"/>
              </w:rPr>
            </w:pPr>
          </w:p>
          <w:p w14:paraId="1005285D" w14:textId="77777777" w:rsidR="00E04F50" w:rsidRPr="00366A7C" w:rsidRDefault="00E04F50" w:rsidP="00691210">
            <w:pPr>
              <w:rPr>
                <w:rFonts w:ascii="Montserrat" w:hAnsi="Montserrat" w:cs="Arial"/>
                <w:sz w:val="18"/>
                <w:szCs w:val="18"/>
              </w:rPr>
            </w:pPr>
          </w:p>
          <w:p w14:paraId="30EA323B" w14:textId="77777777" w:rsidR="00E04F50" w:rsidRPr="00366A7C" w:rsidRDefault="00E04F50" w:rsidP="00691210">
            <w:pPr>
              <w:rPr>
                <w:rFonts w:ascii="Montserrat" w:hAnsi="Montserrat" w:cs="Arial"/>
                <w:sz w:val="18"/>
                <w:szCs w:val="18"/>
              </w:rPr>
            </w:pPr>
          </w:p>
          <w:p w14:paraId="2395CEFD" w14:textId="77777777" w:rsidR="00E04F50" w:rsidRPr="00366A7C" w:rsidRDefault="00E04F50" w:rsidP="00691210">
            <w:pPr>
              <w:rPr>
                <w:rFonts w:ascii="Montserrat" w:hAnsi="Montserrat" w:cs="Arial"/>
                <w:sz w:val="18"/>
                <w:szCs w:val="18"/>
              </w:rPr>
            </w:pPr>
          </w:p>
          <w:p w14:paraId="45327350" w14:textId="77777777" w:rsidR="00E04F50" w:rsidRPr="00366A7C" w:rsidRDefault="00E04F50" w:rsidP="00691210">
            <w:pPr>
              <w:rPr>
                <w:rFonts w:ascii="Montserrat" w:hAnsi="Montserrat" w:cs="Arial"/>
                <w:sz w:val="18"/>
                <w:szCs w:val="18"/>
              </w:rPr>
            </w:pPr>
          </w:p>
          <w:p w14:paraId="3B7E8EC4" w14:textId="77777777" w:rsidR="00E04F50" w:rsidRPr="00366A7C" w:rsidRDefault="00E04F50" w:rsidP="00691210">
            <w:pPr>
              <w:rPr>
                <w:rFonts w:ascii="Montserrat" w:hAnsi="Montserrat" w:cs="Arial"/>
                <w:sz w:val="18"/>
                <w:szCs w:val="18"/>
              </w:rPr>
            </w:pPr>
          </w:p>
          <w:p w14:paraId="0137D2B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w:t>
            </w:r>
          </w:p>
          <w:p w14:paraId="559B8454" w14:textId="77777777" w:rsidR="00E04F50" w:rsidRPr="00366A7C" w:rsidRDefault="00E04F50" w:rsidP="00691210">
            <w:pPr>
              <w:rPr>
                <w:rFonts w:ascii="Montserrat" w:hAnsi="Montserrat" w:cs="Arial"/>
                <w:sz w:val="18"/>
                <w:szCs w:val="18"/>
              </w:rPr>
            </w:pPr>
          </w:p>
          <w:p w14:paraId="4A308027" w14:textId="77777777" w:rsidR="00E04F50" w:rsidRPr="00366A7C" w:rsidRDefault="00E04F50" w:rsidP="00691210">
            <w:pPr>
              <w:rPr>
                <w:rFonts w:ascii="Montserrat" w:hAnsi="Montserrat" w:cs="Arial"/>
                <w:sz w:val="18"/>
                <w:szCs w:val="18"/>
              </w:rPr>
            </w:pPr>
          </w:p>
          <w:p w14:paraId="41B14437" w14:textId="77777777" w:rsidR="00E04F50" w:rsidRPr="00366A7C" w:rsidRDefault="00E04F50" w:rsidP="00691210">
            <w:pPr>
              <w:rPr>
                <w:rFonts w:ascii="Montserrat" w:hAnsi="Montserrat" w:cs="Arial"/>
                <w:sz w:val="18"/>
                <w:szCs w:val="18"/>
              </w:rPr>
            </w:pPr>
          </w:p>
          <w:p w14:paraId="4892C8F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234CDE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ECAE6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9095E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8E3B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684AF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DAD3CD4" w14:textId="77777777" w:rsidTr="00691210">
        <w:tc>
          <w:tcPr>
            <w:tcW w:w="1701" w:type="dxa"/>
            <w:vMerge/>
            <w:tcBorders>
              <w:left w:val="single" w:sz="6" w:space="0" w:color="auto"/>
              <w:right w:val="single" w:sz="6" w:space="0" w:color="auto"/>
            </w:tcBorders>
            <w:shd w:val="clear" w:color="auto" w:fill="auto"/>
          </w:tcPr>
          <w:p w14:paraId="0825A90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7D295C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4C91F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2D7D4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CF65D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7BAD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254F76C" w14:textId="77777777" w:rsidTr="00691210">
        <w:tc>
          <w:tcPr>
            <w:tcW w:w="1701" w:type="dxa"/>
            <w:vMerge/>
            <w:tcBorders>
              <w:left w:val="single" w:sz="6" w:space="0" w:color="auto"/>
              <w:right w:val="single" w:sz="6" w:space="0" w:color="auto"/>
            </w:tcBorders>
            <w:shd w:val="clear" w:color="auto" w:fill="auto"/>
          </w:tcPr>
          <w:p w14:paraId="1A035E3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E415B1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503A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CD977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DCE7B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596A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97120CC" w14:textId="77777777" w:rsidTr="00691210">
        <w:tc>
          <w:tcPr>
            <w:tcW w:w="1701" w:type="dxa"/>
            <w:vMerge/>
            <w:tcBorders>
              <w:left w:val="single" w:sz="6" w:space="0" w:color="auto"/>
              <w:right w:val="single" w:sz="6" w:space="0" w:color="auto"/>
            </w:tcBorders>
            <w:shd w:val="clear" w:color="auto" w:fill="auto"/>
          </w:tcPr>
          <w:p w14:paraId="00A4AE9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C9E3B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430D0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FAF09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0260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3DB5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D4F7EBA" w14:textId="77777777" w:rsidTr="00691210">
        <w:tc>
          <w:tcPr>
            <w:tcW w:w="1701" w:type="dxa"/>
            <w:vMerge/>
            <w:tcBorders>
              <w:left w:val="single" w:sz="6" w:space="0" w:color="auto"/>
              <w:right w:val="single" w:sz="6" w:space="0" w:color="auto"/>
            </w:tcBorders>
            <w:shd w:val="clear" w:color="auto" w:fill="auto"/>
          </w:tcPr>
          <w:p w14:paraId="2403FA7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7AD791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50AF5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6B50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ECD0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AF893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E2DC858" w14:textId="77777777" w:rsidTr="00691210">
        <w:tc>
          <w:tcPr>
            <w:tcW w:w="1701" w:type="dxa"/>
            <w:vMerge/>
            <w:tcBorders>
              <w:left w:val="single" w:sz="6" w:space="0" w:color="auto"/>
              <w:right w:val="single" w:sz="6" w:space="0" w:color="auto"/>
            </w:tcBorders>
            <w:shd w:val="clear" w:color="auto" w:fill="auto"/>
          </w:tcPr>
          <w:p w14:paraId="7DBD960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D31C9C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A1606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9FC5D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1AD83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A35C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F5B9406" w14:textId="77777777" w:rsidTr="00691210">
        <w:tc>
          <w:tcPr>
            <w:tcW w:w="1701" w:type="dxa"/>
            <w:vMerge/>
            <w:tcBorders>
              <w:left w:val="single" w:sz="6" w:space="0" w:color="auto"/>
              <w:right w:val="single" w:sz="6" w:space="0" w:color="auto"/>
            </w:tcBorders>
            <w:shd w:val="clear" w:color="auto" w:fill="auto"/>
          </w:tcPr>
          <w:p w14:paraId="3D6BDE2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E36D7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8F1BA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C8E4E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5 pares del número 24; 4 pares del número 25 y 1 par del número 27</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A6EDC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9FDF9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0CEB007" w14:textId="77777777" w:rsidTr="00691210">
        <w:tc>
          <w:tcPr>
            <w:tcW w:w="1701" w:type="dxa"/>
            <w:vMerge/>
            <w:tcBorders>
              <w:left w:val="single" w:sz="6" w:space="0" w:color="auto"/>
              <w:right w:val="single" w:sz="6" w:space="0" w:color="auto"/>
            </w:tcBorders>
            <w:shd w:val="clear" w:color="auto" w:fill="auto"/>
          </w:tcPr>
          <w:p w14:paraId="274AA96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651E5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ECF0C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831E0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C8A47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D4C6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6DC634C" w14:textId="77777777" w:rsidTr="00691210">
        <w:tc>
          <w:tcPr>
            <w:tcW w:w="1701" w:type="dxa"/>
            <w:vMerge/>
            <w:tcBorders>
              <w:left w:val="single" w:sz="6" w:space="0" w:color="auto"/>
              <w:right w:val="single" w:sz="6" w:space="0" w:color="auto"/>
            </w:tcBorders>
            <w:shd w:val="clear" w:color="auto" w:fill="auto"/>
          </w:tcPr>
          <w:p w14:paraId="3443CC7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808D05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52DA0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269A0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48B5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57AE6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E99325A" w14:textId="77777777" w:rsidTr="00691210">
        <w:tc>
          <w:tcPr>
            <w:tcW w:w="1701" w:type="dxa"/>
            <w:vMerge/>
            <w:tcBorders>
              <w:left w:val="single" w:sz="6" w:space="0" w:color="auto"/>
              <w:right w:val="single" w:sz="6" w:space="0" w:color="auto"/>
            </w:tcBorders>
            <w:shd w:val="clear" w:color="auto" w:fill="auto"/>
          </w:tcPr>
          <w:p w14:paraId="2FDA417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30F1AF2"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5899B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B119D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C5C7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8E71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1E0E59F" w14:textId="77777777" w:rsidTr="00691210">
        <w:tc>
          <w:tcPr>
            <w:tcW w:w="1701" w:type="dxa"/>
            <w:vMerge/>
            <w:tcBorders>
              <w:left w:val="single" w:sz="6" w:space="0" w:color="auto"/>
              <w:right w:val="single" w:sz="6" w:space="0" w:color="auto"/>
            </w:tcBorders>
            <w:shd w:val="clear" w:color="auto" w:fill="auto"/>
          </w:tcPr>
          <w:p w14:paraId="462D808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AA8D97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AA9D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E66C6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D15D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FE8F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D53E966" w14:textId="77777777" w:rsidTr="00691210">
        <w:tc>
          <w:tcPr>
            <w:tcW w:w="1701" w:type="dxa"/>
            <w:vMerge/>
            <w:tcBorders>
              <w:left w:val="single" w:sz="6" w:space="0" w:color="auto"/>
              <w:right w:val="single" w:sz="6" w:space="0" w:color="auto"/>
            </w:tcBorders>
            <w:shd w:val="clear" w:color="auto" w:fill="auto"/>
          </w:tcPr>
          <w:p w14:paraId="5BD5FFA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BD329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4A6F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A70E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D202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A963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C534123" w14:textId="77777777" w:rsidTr="00691210">
        <w:tc>
          <w:tcPr>
            <w:tcW w:w="1701" w:type="dxa"/>
            <w:vMerge/>
            <w:tcBorders>
              <w:left w:val="single" w:sz="6" w:space="0" w:color="auto"/>
              <w:right w:val="single" w:sz="6" w:space="0" w:color="auto"/>
            </w:tcBorders>
            <w:shd w:val="clear" w:color="auto" w:fill="auto"/>
          </w:tcPr>
          <w:p w14:paraId="272DD92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EF901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578B3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28C19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3C322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104C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1F6EB18" w14:textId="77777777" w:rsidTr="00691210">
        <w:tc>
          <w:tcPr>
            <w:tcW w:w="1701" w:type="dxa"/>
            <w:vMerge/>
            <w:tcBorders>
              <w:left w:val="single" w:sz="6" w:space="0" w:color="auto"/>
              <w:right w:val="single" w:sz="6" w:space="0" w:color="auto"/>
            </w:tcBorders>
            <w:shd w:val="clear" w:color="auto" w:fill="auto"/>
          </w:tcPr>
          <w:p w14:paraId="40F69A8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F9228F2"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5399C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429E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BAF5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B65F8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B41042D" w14:textId="77777777" w:rsidTr="00691210">
        <w:tc>
          <w:tcPr>
            <w:tcW w:w="1701" w:type="dxa"/>
            <w:vMerge/>
            <w:tcBorders>
              <w:left w:val="single" w:sz="6" w:space="0" w:color="auto"/>
              <w:right w:val="single" w:sz="6" w:space="0" w:color="auto"/>
            </w:tcBorders>
            <w:shd w:val="clear" w:color="auto" w:fill="auto"/>
          </w:tcPr>
          <w:p w14:paraId="58A5DE9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59561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449A2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DD8E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BA2F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6C0BD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E94173" w14:textId="77777777" w:rsidTr="00691210">
        <w:tc>
          <w:tcPr>
            <w:tcW w:w="1701" w:type="dxa"/>
            <w:vMerge/>
            <w:tcBorders>
              <w:left w:val="single" w:sz="6" w:space="0" w:color="auto"/>
              <w:right w:val="single" w:sz="6" w:space="0" w:color="auto"/>
            </w:tcBorders>
            <w:shd w:val="clear" w:color="auto" w:fill="auto"/>
          </w:tcPr>
          <w:p w14:paraId="084A2F5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106827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1C78D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F83E7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25A21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6D510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77C7F7" w14:textId="77777777" w:rsidTr="00691210">
        <w:tc>
          <w:tcPr>
            <w:tcW w:w="1701" w:type="dxa"/>
            <w:vMerge/>
            <w:tcBorders>
              <w:left w:val="single" w:sz="6" w:space="0" w:color="auto"/>
              <w:right w:val="single" w:sz="6" w:space="0" w:color="auto"/>
            </w:tcBorders>
            <w:shd w:val="clear" w:color="auto" w:fill="auto"/>
          </w:tcPr>
          <w:p w14:paraId="2D80AA2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C0C57A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08CB3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C6C1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404A2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EDD1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08DD7C3" w14:textId="77777777" w:rsidTr="00691210">
        <w:tc>
          <w:tcPr>
            <w:tcW w:w="1701" w:type="dxa"/>
            <w:vMerge/>
            <w:tcBorders>
              <w:left w:val="single" w:sz="6" w:space="0" w:color="auto"/>
              <w:right w:val="single" w:sz="6" w:space="0" w:color="auto"/>
            </w:tcBorders>
            <w:shd w:val="clear" w:color="auto" w:fill="auto"/>
          </w:tcPr>
          <w:p w14:paraId="243F15D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3359B0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A89C8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2EAC3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364D9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EFE65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ABDB6B2" w14:textId="77777777" w:rsidTr="00691210">
        <w:tc>
          <w:tcPr>
            <w:tcW w:w="1701" w:type="dxa"/>
            <w:vMerge/>
            <w:tcBorders>
              <w:left w:val="single" w:sz="6" w:space="0" w:color="auto"/>
              <w:right w:val="single" w:sz="6" w:space="0" w:color="auto"/>
            </w:tcBorders>
            <w:shd w:val="clear" w:color="auto" w:fill="auto"/>
          </w:tcPr>
          <w:p w14:paraId="1C9B1A8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5545EF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0CCFC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FEDC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64E3D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921F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24E65D4" w14:textId="77777777" w:rsidTr="00691210">
        <w:tc>
          <w:tcPr>
            <w:tcW w:w="1701" w:type="dxa"/>
            <w:vMerge/>
            <w:tcBorders>
              <w:left w:val="single" w:sz="6" w:space="0" w:color="auto"/>
              <w:right w:val="single" w:sz="6" w:space="0" w:color="auto"/>
            </w:tcBorders>
            <w:shd w:val="clear" w:color="auto" w:fill="auto"/>
          </w:tcPr>
          <w:p w14:paraId="3B16B25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0C5829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3078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9C2F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E1E6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14229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6666303" w14:textId="77777777" w:rsidTr="00691210">
        <w:tc>
          <w:tcPr>
            <w:tcW w:w="1701" w:type="dxa"/>
            <w:vMerge/>
            <w:tcBorders>
              <w:left w:val="single" w:sz="6" w:space="0" w:color="auto"/>
              <w:right w:val="single" w:sz="6" w:space="0" w:color="auto"/>
            </w:tcBorders>
            <w:shd w:val="clear" w:color="auto" w:fill="auto"/>
          </w:tcPr>
          <w:p w14:paraId="64A5208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DDCA7F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52483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4E5E2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37EC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67089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F3714C8" w14:textId="77777777" w:rsidTr="00691210">
        <w:tc>
          <w:tcPr>
            <w:tcW w:w="1701" w:type="dxa"/>
            <w:vMerge/>
            <w:tcBorders>
              <w:left w:val="single" w:sz="6" w:space="0" w:color="auto"/>
              <w:right w:val="single" w:sz="6" w:space="0" w:color="auto"/>
            </w:tcBorders>
            <w:shd w:val="clear" w:color="auto" w:fill="auto"/>
          </w:tcPr>
          <w:p w14:paraId="50F167F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82E74E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488E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F8230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0962E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8256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B934AEA" w14:textId="77777777" w:rsidTr="00691210">
        <w:tc>
          <w:tcPr>
            <w:tcW w:w="1701" w:type="dxa"/>
            <w:vMerge/>
            <w:tcBorders>
              <w:left w:val="single" w:sz="6" w:space="0" w:color="auto"/>
              <w:right w:val="single" w:sz="6" w:space="0" w:color="auto"/>
            </w:tcBorders>
            <w:shd w:val="clear" w:color="auto" w:fill="auto"/>
          </w:tcPr>
          <w:p w14:paraId="0F25257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1A4E0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F30EE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34299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D06C3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8A9C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4761C81" w14:textId="77777777" w:rsidTr="00691210">
        <w:tc>
          <w:tcPr>
            <w:tcW w:w="1701" w:type="dxa"/>
            <w:vMerge/>
            <w:tcBorders>
              <w:left w:val="single" w:sz="6" w:space="0" w:color="auto"/>
              <w:right w:val="single" w:sz="6" w:space="0" w:color="auto"/>
            </w:tcBorders>
            <w:shd w:val="clear" w:color="auto" w:fill="auto"/>
          </w:tcPr>
          <w:p w14:paraId="1CADD9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46CFD6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44304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A0DD4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FACFC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4F6F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830A874" w14:textId="77777777" w:rsidTr="00691210">
        <w:tc>
          <w:tcPr>
            <w:tcW w:w="1701" w:type="dxa"/>
            <w:vMerge/>
            <w:tcBorders>
              <w:left w:val="single" w:sz="6" w:space="0" w:color="auto"/>
              <w:right w:val="single" w:sz="6" w:space="0" w:color="auto"/>
            </w:tcBorders>
            <w:shd w:val="clear" w:color="auto" w:fill="auto"/>
          </w:tcPr>
          <w:p w14:paraId="52305CF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6AB92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D4F10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D4907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5A604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D0FF4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97F6F27" w14:textId="77777777" w:rsidTr="00691210">
        <w:tc>
          <w:tcPr>
            <w:tcW w:w="1701" w:type="dxa"/>
            <w:vMerge/>
            <w:tcBorders>
              <w:left w:val="single" w:sz="6" w:space="0" w:color="auto"/>
              <w:right w:val="single" w:sz="6" w:space="0" w:color="auto"/>
            </w:tcBorders>
            <w:shd w:val="clear" w:color="auto" w:fill="auto"/>
          </w:tcPr>
          <w:p w14:paraId="7DBB6DD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729DB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A1934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4057C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1861D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1A50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854110D" w14:textId="77777777" w:rsidTr="00691210">
        <w:tc>
          <w:tcPr>
            <w:tcW w:w="1701" w:type="dxa"/>
            <w:vMerge/>
            <w:tcBorders>
              <w:left w:val="single" w:sz="6" w:space="0" w:color="auto"/>
              <w:right w:val="single" w:sz="6" w:space="0" w:color="auto"/>
            </w:tcBorders>
            <w:shd w:val="clear" w:color="auto" w:fill="auto"/>
          </w:tcPr>
          <w:p w14:paraId="38D7FB1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0C9807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D525B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B9B89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0526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A790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6FE4AAE" w14:textId="77777777" w:rsidTr="00691210">
        <w:tc>
          <w:tcPr>
            <w:tcW w:w="1701" w:type="dxa"/>
            <w:vMerge/>
            <w:tcBorders>
              <w:left w:val="single" w:sz="6" w:space="0" w:color="auto"/>
              <w:right w:val="single" w:sz="6" w:space="0" w:color="auto"/>
            </w:tcBorders>
            <w:shd w:val="clear" w:color="auto" w:fill="auto"/>
          </w:tcPr>
          <w:p w14:paraId="4C1F0AB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DEB1D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FD287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B459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sarro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3E7A4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Harpic</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8A898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2483C59C" w14:textId="77777777" w:rsidR="00E04F50" w:rsidRPr="00366A7C" w:rsidRDefault="00E04F50" w:rsidP="00E04F50">
      <w:pPr>
        <w:jc w:val="both"/>
        <w:rPr>
          <w:rFonts w:ascii="Montserrat" w:hAnsi="Montserrat" w:cs="Arial"/>
        </w:rPr>
      </w:pPr>
    </w:p>
    <w:p w14:paraId="6E40C7B0"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4D51BFA"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63998DB"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AA9F562"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53772B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B37ABB8"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1C38D42"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60EE788"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3BEFE9CA"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2E9F4247" w14:textId="77777777" w:rsidR="00E04F50" w:rsidRPr="00366A7C" w:rsidRDefault="00E04F50" w:rsidP="00691210">
            <w:pPr>
              <w:rPr>
                <w:rFonts w:ascii="Montserrat" w:hAnsi="Montserrat" w:cs="Arial"/>
                <w:sz w:val="18"/>
                <w:szCs w:val="18"/>
              </w:rPr>
            </w:pPr>
          </w:p>
          <w:p w14:paraId="2EBE6C65" w14:textId="77777777" w:rsidR="00E04F50" w:rsidRPr="00366A7C" w:rsidRDefault="00E04F50" w:rsidP="00691210">
            <w:pPr>
              <w:rPr>
                <w:rFonts w:ascii="Montserrat" w:hAnsi="Montserrat" w:cs="Arial"/>
                <w:sz w:val="18"/>
                <w:szCs w:val="18"/>
              </w:rPr>
            </w:pPr>
          </w:p>
          <w:p w14:paraId="5A5126EC" w14:textId="77777777" w:rsidR="00E04F50" w:rsidRPr="00366A7C" w:rsidRDefault="00E04F50" w:rsidP="00691210">
            <w:pPr>
              <w:rPr>
                <w:rFonts w:ascii="Montserrat" w:hAnsi="Montserrat" w:cs="Arial"/>
                <w:sz w:val="18"/>
                <w:szCs w:val="18"/>
              </w:rPr>
            </w:pPr>
          </w:p>
          <w:p w14:paraId="764F0977" w14:textId="77777777" w:rsidR="00E04F50" w:rsidRPr="00366A7C" w:rsidRDefault="00E04F50" w:rsidP="00691210">
            <w:pPr>
              <w:rPr>
                <w:rFonts w:ascii="Montserrat" w:hAnsi="Montserrat" w:cs="Arial"/>
                <w:sz w:val="18"/>
                <w:szCs w:val="18"/>
              </w:rPr>
            </w:pPr>
          </w:p>
          <w:p w14:paraId="512B235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II</w:t>
            </w:r>
          </w:p>
          <w:p w14:paraId="7EF7F6C1" w14:textId="77777777" w:rsidR="00E04F50" w:rsidRPr="00366A7C" w:rsidRDefault="00E04F50" w:rsidP="00691210">
            <w:pPr>
              <w:rPr>
                <w:rFonts w:ascii="Montserrat" w:hAnsi="Montserrat" w:cs="Arial"/>
                <w:sz w:val="18"/>
                <w:szCs w:val="18"/>
              </w:rPr>
            </w:pPr>
          </w:p>
          <w:p w14:paraId="09C239C3" w14:textId="77777777" w:rsidR="00E04F50" w:rsidRPr="00366A7C" w:rsidRDefault="00E04F50" w:rsidP="00691210">
            <w:pPr>
              <w:rPr>
                <w:rFonts w:ascii="Montserrat" w:hAnsi="Montserrat" w:cs="Arial"/>
                <w:sz w:val="18"/>
                <w:szCs w:val="18"/>
              </w:rPr>
            </w:pPr>
          </w:p>
          <w:p w14:paraId="7B2E93D3" w14:textId="77777777" w:rsidR="00E04F50" w:rsidRPr="00366A7C" w:rsidRDefault="00E04F50" w:rsidP="00691210">
            <w:pPr>
              <w:rPr>
                <w:rFonts w:ascii="Montserrat" w:hAnsi="Montserrat" w:cs="Arial"/>
                <w:sz w:val="18"/>
                <w:szCs w:val="18"/>
              </w:rPr>
            </w:pPr>
          </w:p>
          <w:p w14:paraId="44EA0960" w14:textId="77777777" w:rsidR="00E04F50" w:rsidRPr="00366A7C" w:rsidRDefault="00E04F50" w:rsidP="00691210">
            <w:pPr>
              <w:rPr>
                <w:rFonts w:ascii="Montserrat" w:hAnsi="Montserrat" w:cs="Arial"/>
                <w:sz w:val="18"/>
                <w:szCs w:val="18"/>
              </w:rPr>
            </w:pPr>
          </w:p>
          <w:p w14:paraId="61768E4D" w14:textId="77777777" w:rsidR="00E04F50" w:rsidRPr="00366A7C" w:rsidRDefault="00E04F50" w:rsidP="00691210">
            <w:pPr>
              <w:rPr>
                <w:rFonts w:ascii="Montserrat" w:hAnsi="Montserrat" w:cs="Arial"/>
                <w:sz w:val="18"/>
                <w:szCs w:val="18"/>
              </w:rPr>
            </w:pPr>
          </w:p>
          <w:p w14:paraId="1C3E056E" w14:textId="77777777" w:rsidR="00E04F50" w:rsidRPr="00366A7C" w:rsidRDefault="00E04F50" w:rsidP="00691210">
            <w:pPr>
              <w:rPr>
                <w:rFonts w:ascii="Montserrat" w:hAnsi="Montserrat" w:cs="Arial"/>
                <w:sz w:val="18"/>
                <w:szCs w:val="18"/>
              </w:rPr>
            </w:pPr>
          </w:p>
          <w:p w14:paraId="1262FE31" w14:textId="77777777" w:rsidR="00E04F50" w:rsidRPr="00366A7C" w:rsidRDefault="00E04F50" w:rsidP="00691210">
            <w:pPr>
              <w:rPr>
                <w:rFonts w:ascii="Montserrat" w:hAnsi="Montserrat" w:cs="Arial"/>
                <w:sz w:val="18"/>
                <w:szCs w:val="18"/>
              </w:rPr>
            </w:pPr>
          </w:p>
          <w:p w14:paraId="7ABE5E3C" w14:textId="77777777" w:rsidR="00E04F50" w:rsidRPr="00366A7C" w:rsidRDefault="00E04F50" w:rsidP="00691210">
            <w:pPr>
              <w:rPr>
                <w:rFonts w:ascii="Montserrat" w:hAnsi="Montserrat" w:cs="Arial"/>
                <w:sz w:val="18"/>
                <w:szCs w:val="18"/>
              </w:rPr>
            </w:pPr>
          </w:p>
          <w:p w14:paraId="74322C17" w14:textId="77777777" w:rsidR="00E04F50" w:rsidRPr="00366A7C" w:rsidRDefault="00E04F50" w:rsidP="00691210">
            <w:pPr>
              <w:rPr>
                <w:rFonts w:ascii="Montserrat" w:hAnsi="Montserrat" w:cs="Arial"/>
                <w:sz w:val="18"/>
                <w:szCs w:val="18"/>
              </w:rPr>
            </w:pPr>
          </w:p>
          <w:p w14:paraId="43D257C8" w14:textId="77777777" w:rsidR="00E04F50" w:rsidRPr="00366A7C" w:rsidRDefault="00E04F50" w:rsidP="00691210">
            <w:pPr>
              <w:rPr>
                <w:rFonts w:ascii="Montserrat" w:hAnsi="Montserrat" w:cs="Arial"/>
                <w:sz w:val="18"/>
                <w:szCs w:val="18"/>
              </w:rPr>
            </w:pPr>
          </w:p>
          <w:p w14:paraId="777E5D02" w14:textId="77777777" w:rsidR="00E04F50" w:rsidRPr="00366A7C" w:rsidRDefault="00E04F50" w:rsidP="00691210">
            <w:pPr>
              <w:rPr>
                <w:rFonts w:ascii="Montserrat" w:hAnsi="Montserrat" w:cs="Arial"/>
                <w:sz w:val="18"/>
                <w:szCs w:val="18"/>
              </w:rPr>
            </w:pPr>
          </w:p>
          <w:p w14:paraId="45C30F43" w14:textId="77777777" w:rsidR="00E04F50" w:rsidRPr="00366A7C" w:rsidRDefault="00E04F50" w:rsidP="00691210">
            <w:pPr>
              <w:rPr>
                <w:rFonts w:ascii="Montserrat" w:hAnsi="Montserrat" w:cs="Arial"/>
                <w:sz w:val="18"/>
                <w:szCs w:val="18"/>
              </w:rPr>
            </w:pPr>
          </w:p>
          <w:p w14:paraId="672D48CA" w14:textId="77777777" w:rsidR="00E04F50" w:rsidRPr="00366A7C" w:rsidRDefault="00E04F50" w:rsidP="00691210">
            <w:pPr>
              <w:rPr>
                <w:rFonts w:ascii="Montserrat" w:hAnsi="Montserrat" w:cs="Arial"/>
                <w:sz w:val="18"/>
                <w:szCs w:val="18"/>
              </w:rPr>
            </w:pPr>
          </w:p>
          <w:p w14:paraId="4F4E6A36" w14:textId="77777777" w:rsidR="00E04F50" w:rsidRPr="00366A7C" w:rsidRDefault="00E04F50" w:rsidP="00691210">
            <w:pPr>
              <w:rPr>
                <w:rFonts w:ascii="Montserrat" w:hAnsi="Montserrat" w:cs="Arial"/>
                <w:sz w:val="18"/>
                <w:szCs w:val="18"/>
              </w:rPr>
            </w:pPr>
          </w:p>
          <w:p w14:paraId="0E4D8AFD" w14:textId="77777777" w:rsidR="00E04F50" w:rsidRPr="00366A7C" w:rsidRDefault="00E04F50" w:rsidP="00691210">
            <w:pPr>
              <w:rPr>
                <w:rFonts w:ascii="Montserrat" w:hAnsi="Montserrat" w:cs="Arial"/>
                <w:sz w:val="18"/>
                <w:szCs w:val="18"/>
              </w:rPr>
            </w:pPr>
          </w:p>
          <w:p w14:paraId="4FD9B891" w14:textId="77777777" w:rsidR="00E04F50" w:rsidRPr="00366A7C" w:rsidRDefault="00E04F50" w:rsidP="00691210">
            <w:pPr>
              <w:rPr>
                <w:rFonts w:ascii="Montserrat" w:hAnsi="Montserrat" w:cs="Arial"/>
                <w:sz w:val="18"/>
                <w:szCs w:val="18"/>
              </w:rPr>
            </w:pPr>
          </w:p>
          <w:p w14:paraId="6E8A766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II</w:t>
            </w:r>
          </w:p>
          <w:p w14:paraId="50ED448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96BCE3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7D394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AFBE2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3E7B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40E84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7B87241" w14:textId="77777777" w:rsidTr="00691210">
        <w:tc>
          <w:tcPr>
            <w:tcW w:w="1701" w:type="dxa"/>
            <w:vMerge/>
            <w:tcBorders>
              <w:left w:val="single" w:sz="6" w:space="0" w:color="auto"/>
              <w:right w:val="single" w:sz="6" w:space="0" w:color="auto"/>
            </w:tcBorders>
            <w:shd w:val="clear" w:color="auto" w:fill="auto"/>
          </w:tcPr>
          <w:p w14:paraId="7DE8B14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E5511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2650C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99835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4101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EDAA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5CC9DAB" w14:textId="77777777" w:rsidTr="00691210">
        <w:tc>
          <w:tcPr>
            <w:tcW w:w="1701" w:type="dxa"/>
            <w:vMerge/>
            <w:tcBorders>
              <w:left w:val="single" w:sz="6" w:space="0" w:color="auto"/>
              <w:right w:val="single" w:sz="6" w:space="0" w:color="auto"/>
            </w:tcBorders>
            <w:shd w:val="clear" w:color="auto" w:fill="auto"/>
          </w:tcPr>
          <w:p w14:paraId="5A03FA2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5A1BD5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8EA35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C157F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FBD8F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63B23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FE9B9B8" w14:textId="77777777" w:rsidTr="00691210">
        <w:tc>
          <w:tcPr>
            <w:tcW w:w="1701" w:type="dxa"/>
            <w:vMerge/>
            <w:tcBorders>
              <w:left w:val="single" w:sz="6" w:space="0" w:color="auto"/>
              <w:right w:val="single" w:sz="6" w:space="0" w:color="auto"/>
            </w:tcBorders>
            <w:shd w:val="clear" w:color="auto" w:fill="auto"/>
          </w:tcPr>
          <w:p w14:paraId="55C9724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30E5E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AEFC0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AB51D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12D98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D3972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5140505" w14:textId="77777777" w:rsidTr="00691210">
        <w:tc>
          <w:tcPr>
            <w:tcW w:w="1701" w:type="dxa"/>
            <w:vMerge/>
            <w:tcBorders>
              <w:left w:val="single" w:sz="6" w:space="0" w:color="auto"/>
              <w:right w:val="single" w:sz="6" w:space="0" w:color="auto"/>
            </w:tcBorders>
            <w:shd w:val="clear" w:color="auto" w:fill="auto"/>
          </w:tcPr>
          <w:p w14:paraId="148683F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7805B9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2467B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503BB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3DBA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1866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B34A9BF" w14:textId="77777777" w:rsidTr="00691210">
        <w:tc>
          <w:tcPr>
            <w:tcW w:w="1701" w:type="dxa"/>
            <w:vMerge/>
            <w:tcBorders>
              <w:left w:val="single" w:sz="6" w:space="0" w:color="auto"/>
              <w:right w:val="single" w:sz="6" w:space="0" w:color="auto"/>
            </w:tcBorders>
            <w:shd w:val="clear" w:color="auto" w:fill="auto"/>
          </w:tcPr>
          <w:p w14:paraId="0C11474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E8BDC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4C416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19BB1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E8E3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D73B6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EE39224" w14:textId="77777777" w:rsidTr="00691210">
        <w:tc>
          <w:tcPr>
            <w:tcW w:w="1701" w:type="dxa"/>
            <w:vMerge/>
            <w:tcBorders>
              <w:left w:val="single" w:sz="6" w:space="0" w:color="auto"/>
              <w:right w:val="single" w:sz="6" w:space="0" w:color="auto"/>
            </w:tcBorders>
            <w:shd w:val="clear" w:color="auto" w:fill="auto"/>
          </w:tcPr>
          <w:p w14:paraId="0E60F19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81FC7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63092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065B7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2C1F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B7B6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3DD04A" w14:textId="77777777" w:rsidTr="00691210">
        <w:tc>
          <w:tcPr>
            <w:tcW w:w="1701" w:type="dxa"/>
            <w:vMerge/>
            <w:tcBorders>
              <w:left w:val="single" w:sz="6" w:space="0" w:color="auto"/>
              <w:right w:val="single" w:sz="6" w:space="0" w:color="auto"/>
            </w:tcBorders>
            <w:shd w:val="clear" w:color="auto" w:fill="auto"/>
          </w:tcPr>
          <w:p w14:paraId="7B6A7B7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1079E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62140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4B06C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F474C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D3E33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12E4452" w14:textId="77777777" w:rsidTr="00691210">
        <w:tc>
          <w:tcPr>
            <w:tcW w:w="1701" w:type="dxa"/>
            <w:vMerge/>
            <w:tcBorders>
              <w:left w:val="single" w:sz="6" w:space="0" w:color="auto"/>
              <w:right w:val="single" w:sz="6" w:space="0" w:color="auto"/>
            </w:tcBorders>
            <w:shd w:val="clear" w:color="auto" w:fill="auto"/>
          </w:tcPr>
          <w:p w14:paraId="7C6C6E4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6CFEAB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16B72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0235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C4DF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D0B1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C17CD78" w14:textId="77777777" w:rsidTr="00691210">
        <w:tc>
          <w:tcPr>
            <w:tcW w:w="1701" w:type="dxa"/>
            <w:vMerge/>
            <w:tcBorders>
              <w:left w:val="single" w:sz="6" w:space="0" w:color="auto"/>
              <w:right w:val="single" w:sz="6" w:space="0" w:color="auto"/>
            </w:tcBorders>
            <w:shd w:val="clear" w:color="auto" w:fill="auto"/>
          </w:tcPr>
          <w:p w14:paraId="66FFA87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8EFFE8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A0395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68BF6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7C1E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9EC5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A777422" w14:textId="77777777" w:rsidTr="00691210">
        <w:tc>
          <w:tcPr>
            <w:tcW w:w="1701" w:type="dxa"/>
            <w:vMerge/>
            <w:tcBorders>
              <w:left w:val="single" w:sz="6" w:space="0" w:color="auto"/>
              <w:right w:val="single" w:sz="6" w:space="0" w:color="auto"/>
            </w:tcBorders>
            <w:shd w:val="clear" w:color="auto" w:fill="auto"/>
          </w:tcPr>
          <w:p w14:paraId="3832800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466B47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325C8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B8A4B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38E3E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30ED1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92204E5" w14:textId="77777777" w:rsidTr="00691210">
        <w:tc>
          <w:tcPr>
            <w:tcW w:w="1701" w:type="dxa"/>
            <w:vMerge/>
            <w:tcBorders>
              <w:left w:val="single" w:sz="6" w:space="0" w:color="auto"/>
              <w:right w:val="single" w:sz="6" w:space="0" w:color="auto"/>
            </w:tcBorders>
            <w:shd w:val="clear" w:color="auto" w:fill="auto"/>
          </w:tcPr>
          <w:p w14:paraId="13AF18F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5D82B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16B74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2598A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01244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D533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DFE18F6" w14:textId="77777777" w:rsidTr="00691210">
        <w:tc>
          <w:tcPr>
            <w:tcW w:w="1701" w:type="dxa"/>
            <w:vMerge/>
            <w:tcBorders>
              <w:left w:val="single" w:sz="6" w:space="0" w:color="auto"/>
              <w:right w:val="single" w:sz="6" w:space="0" w:color="auto"/>
            </w:tcBorders>
            <w:shd w:val="clear" w:color="auto" w:fill="auto"/>
          </w:tcPr>
          <w:p w14:paraId="69229AC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F995EE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9DB63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7C18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3BDDB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A820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97B6F96" w14:textId="77777777" w:rsidTr="00691210">
        <w:tc>
          <w:tcPr>
            <w:tcW w:w="1701" w:type="dxa"/>
            <w:vMerge/>
            <w:tcBorders>
              <w:left w:val="single" w:sz="6" w:space="0" w:color="auto"/>
              <w:right w:val="single" w:sz="6" w:space="0" w:color="auto"/>
            </w:tcBorders>
            <w:shd w:val="clear" w:color="auto" w:fill="auto"/>
          </w:tcPr>
          <w:p w14:paraId="68103E5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234EA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30B4D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3B38B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metálica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F8E7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D16E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9FB70C8" w14:textId="77777777" w:rsidTr="00691210">
        <w:tc>
          <w:tcPr>
            <w:tcW w:w="1701" w:type="dxa"/>
            <w:vMerge/>
            <w:tcBorders>
              <w:left w:val="single" w:sz="6" w:space="0" w:color="auto"/>
              <w:right w:val="single" w:sz="6" w:space="0" w:color="auto"/>
            </w:tcBorders>
            <w:shd w:val="clear" w:color="auto" w:fill="auto"/>
          </w:tcPr>
          <w:p w14:paraId="4F74A7E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95B388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B93FE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7A069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00AD9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3561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D3E70C9" w14:textId="77777777" w:rsidTr="00691210">
        <w:tc>
          <w:tcPr>
            <w:tcW w:w="1701" w:type="dxa"/>
            <w:vMerge/>
            <w:tcBorders>
              <w:left w:val="single" w:sz="6" w:space="0" w:color="auto"/>
              <w:right w:val="single" w:sz="6" w:space="0" w:color="auto"/>
            </w:tcBorders>
            <w:shd w:val="clear" w:color="auto" w:fill="auto"/>
          </w:tcPr>
          <w:p w14:paraId="7E2289C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E0BE744"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9B3E5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56743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99F6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8772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99127C" w14:textId="77777777" w:rsidTr="00691210">
        <w:tc>
          <w:tcPr>
            <w:tcW w:w="1701" w:type="dxa"/>
            <w:vMerge/>
            <w:tcBorders>
              <w:left w:val="single" w:sz="6" w:space="0" w:color="auto"/>
              <w:right w:val="single" w:sz="6" w:space="0" w:color="auto"/>
            </w:tcBorders>
            <w:shd w:val="clear" w:color="auto" w:fill="auto"/>
          </w:tcPr>
          <w:p w14:paraId="2F797BA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8A7F9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64D21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80C7D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3C62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1AA1FF7"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210FA995" w14:textId="77777777" w:rsidTr="00691210">
        <w:tc>
          <w:tcPr>
            <w:tcW w:w="1701" w:type="dxa"/>
            <w:vMerge/>
            <w:tcBorders>
              <w:left w:val="single" w:sz="6" w:space="0" w:color="auto"/>
              <w:right w:val="single" w:sz="6" w:space="0" w:color="auto"/>
            </w:tcBorders>
            <w:shd w:val="clear" w:color="auto" w:fill="auto"/>
          </w:tcPr>
          <w:p w14:paraId="2966EB0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C53260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CE808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C947A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2D31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DAB99D"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C923F8E" w14:textId="77777777" w:rsidTr="00691210">
        <w:tc>
          <w:tcPr>
            <w:tcW w:w="1701" w:type="dxa"/>
            <w:vMerge/>
            <w:tcBorders>
              <w:left w:val="single" w:sz="6" w:space="0" w:color="auto"/>
              <w:right w:val="single" w:sz="6" w:space="0" w:color="auto"/>
            </w:tcBorders>
            <w:shd w:val="clear" w:color="auto" w:fill="auto"/>
          </w:tcPr>
          <w:p w14:paraId="70E9820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92E62F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3988E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E980C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28F1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FD013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DF175B0" w14:textId="77777777" w:rsidTr="00691210">
        <w:tc>
          <w:tcPr>
            <w:tcW w:w="1701" w:type="dxa"/>
            <w:vMerge/>
            <w:tcBorders>
              <w:left w:val="single" w:sz="6" w:space="0" w:color="auto"/>
              <w:right w:val="single" w:sz="6" w:space="0" w:color="auto"/>
            </w:tcBorders>
            <w:shd w:val="clear" w:color="auto" w:fill="auto"/>
          </w:tcPr>
          <w:p w14:paraId="219D1B2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326941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0BD4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2DD67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CBAF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184A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EA53415" w14:textId="77777777" w:rsidTr="00691210">
        <w:tc>
          <w:tcPr>
            <w:tcW w:w="1701" w:type="dxa"/>
            <w:vMerge/>
            <w:tcBorders>
              <w:left w:val="single" w:sz="6" w:space="0" w:color="auto"/>
              <w:right w:val="single" w:sz="6" w:space="0" w:color="auto"/>
            </w:tcBorders>
            <w:shd w:val="clear" w:color="auto" w:fill="auto"/>
          </w:tcPr>
          <w:p w14:paraId="133CD90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05F81B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B0039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BBEB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42BD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6299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46D4EB4" w14:textId="77777777" w:rsidTr="00691210">
        <w:tc>
          <w:tcPr>
            <w:tcW w:w="1701" w:type="dxa"/>
            <w:vMerge/>
            <w:tcBorders>
              <w:left w:val="single" w:sz="6" w:space="0" w:color="auto"/>
              <w:right w:val="single" w:sz="6" w:space="0" w:color="auto"/>
            </w:tcBorders>
            <w:shd w:val="clear" w:color="auto" w:fill="auto"/>
          </w:tcPr>
          <w:p w14:paraId="62CBCD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9DD55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0F2C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21C8B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156A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9C54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CBB36D3" w14:textId="77777777" w:rsidTr="00691210">
        <w:tc>
          <w:tcPr>
            <w:tcW w:w="1701" w:type="dxa"/>
            <w:vMerge/>
            <w:tcBorders>
              <w:left w:val="single" w:sz="6" w:space="0" w:color="auto"/>
              <w:right w:val="single" w:sz="6" w:space="0" w:color="auto"/>
            </w:tcBorders>
            <w:shd w:val="clear" w:color="auto" w:fill="auto"/>
          </w:tcPr>
          <w:p w14:paraId="1071254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AF34F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F8F8E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16D87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1E11E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549A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FB6C9B6" w14:textId="77777777" w:rsidTr="00691210">
        <w:tc>
          <w:tcPr>
            <w:tcW w:w="1701" w:type="dxa"/>
            <w:vMerge/>
            <w:tcBorders>
              <w:left w:val="single" w:sz="6" w:space="0" w:color="auto"/>
              <w:right w:val="single" w:sz="6" w:space="0" w:color="auto"/>
            </w:tcBorders>
            <w:shd w:val="clear" w:color="auto" w:fill="auto"/>
          </w:tcPr>
          <w:p w14:paraId="25330E5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2B95F8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C9325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41AF5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5AAA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645D2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A603D83" w14:textId="77777777" w:rsidTr="00691210">
        <w:tc>
          <w:tcPr>
            <w:tcW w:w="1701" w:type="dxa"/>
            <w:vMerge/>
            <w:tcBorders>
              <w:left w:val="single" w:sz="6" w:space="0" w:color="auto"/>
              <w:right w:val="single" w:sz="6" w:space="0" w:color="auto"/>
            </w:tcBorders>
            <w:shd w:val="clear" w:color="auto" w:fill="auto"/>
          </w:tcPr>
          <w:p w14:paraId="2265472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26661C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CC1F0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2AA2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B1FE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711C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919D867" w14:textId="77777777" w:rsidTr="00691210">
        <w:tc>
          <w:tcPr>
            <w:tcW w:w="1701" w:type="dxa"/>
            <w:vMerge/>
            <w:tcBorders>
              <w:left w:val="single" w:sz="6" w:space="0" w:color="auto"/>
              <w:right w:val="single" w:sz="6" w:space="0" w:color="auto"/>
            </w:tcBorders>
            <w:shd w:val="clear" w:color="auto" w:fill="auto"/>
          </w:tcPr>
          <w:p w14:paraId="4924959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B8BBB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A9AF6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5FE59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para baño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9C03B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EB537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6F8FDDA7"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5250D60B"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7D3741C8"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BE38812"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2E8027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9B36699"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273CDA2"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FA46F5C"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7DBE4B0D"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023048A1" w14:textId="77777777" w:rsidR="00E04F50" w:rsidRPr="00366A7C" w:rsidRDefault="00E04F50" w:rsidP="00691210">
            <w:pPr>
              <w:rPr>
                <w:rFonts w:ascii="Montserrat" w:hAnsi="Montserrat" w:cs="Arial"/>
                <w:sz w:val="18"/>
                <w:szCs w:val="18"/>
              </w:rPr>
            </w:pPr>
          </w:p>
          <w:p w14:paraId="115EF9CB" w14:textId="77777777" w:rsidR="00E04F50" w:rsidRPr="00366A7C" w:rsidRDefault="00E04F50" w:rsidP="00691210">
            <w:pPr>
              <w:rPr>
                <w:rFonts w:ascii="Montserrat" w:hAnsi="Montserrat" w:cs="Arial"/>
                <w:sz w:val="18"/>
                <w:szCs w:val="18"/>
              </w:rPr>
            </w:pPr>
          </w:p>
          <w:p w14:paraId="03A1A829" w14:textId="77777777" w:rsidR="00E04F50" w:rsidRPr="00366A7C" w:rsidRDefault="00E04F50" w:rsidP="00691210">
            <w:pPr>
              <w:rPr>
                <w:rFonts w:ascii="Montserrat" w:hAnsi="Montserrat" w:cs="Arial"/>
                <w:sz w:val="18"/>
                <w:szCs w:val="18"/>
              </w:rPr>
            </w:pPr>
          </w:p>
          <w:p w14:paraId="6BBCD4FB" w14:textId="77777777" w:rsidR="00E04F50" w:rsidRPr="00366A7C" w:rsidRDefault="00E04F50" w:rsidP="00691210">
            <w:pPr>
              <w:rPr>
                <w:rFonts w:ascii="Montserrat" w:hAnsi="Montserrat" w:cs="Arial"/>
                <w:sz w:val="18"/>
                <w:szCs w:val="18"/>
              </w:rPr>
            </w:pPr>
          </w:p>
          <w:p w14:paraId="464381D7" w14:textId="77777777" w:rsidR="00E04F50" w:rsidRPr="00366A7C" w:rsidRDefault="00E04F50" w:rsidP="00691210">
            <w:pPr>
              <w:rPr>
                <w:rFonts w:ascii="Montserrat" w:hAnsi="Montserrat" w:cs="Arial"/>
                <w:sz w:val="18"/>
                <w:szCs w:val="18"/>
              </w:rPr>
            </w:pPr>
          </w:p>
          <w:p w14:paraId="26D8FB3C" w14:textId="77777777" w:rsidR="00E04F50" w:rsidRPr="00366A7C" w:rsidRDefault="00E04F50" w:rsidP="00691210">
            <w:pPr>
              <w:rPr>
                <w:rFonts w:ascii="Montserrat" w:hAnsi="Montserrat" w:cs="Arial"/>
                <w:sz w:val="18"/>
                <w:szCs w:val="18"/>
              </w:rPr>
            </w:pPr>
          </w:p>
          <w:p w14:paraId="6D2AF660" w14:textId="77777777" w:rsidR="00E04F50" w:rsidRPr="00366A7C" w:rsidRDefault="00E04F50" w:rsidP="00691210">
            <w:pPr>
              <w:rPr>
                <w:rFonts w:ascii="Montserrat" w:hAnsi="Montserrat" w:cs="Arial"/>
                <w:sz w:val="18"/>
                <w:szCs w:val="18"/>
              </w:rPr>
            </w:pPr>
          </w:p>
          <w:p w14:paraId="243AA8F4" w14:textId="77777777" w:rsidR="00E04F50" w:rsidRPr="00366A7C" w:rsidRDefault="00E04F50" w:rsidP="00691210">
            <w:pPr>
              <w:rPr>
                <w:rFonts w:ascii="Montserrat" w:hAnsi="Montserrat" w:cs="Arial"/>
                <w:sz w:val="18"/>
                <w:szCs w:val="18"/>
              </w:rPr>
            </w:pPr>
          </w:p>
          <w:p w14:paraId="797057A7" w14:textId="77777777" w:rsidR="00E04F50" w:rsidRPr="00366A7C" w:rsidRDefault="00E04F50" w:rsidP="00691210">
            <w:pPr>
              <w:rPr>
                <w:rFonts w:ascii="Montserrat" w:hAnsi="Montserrat" w:cs="Arial"/>
                <w:sz w:val="18"/>
                <w:szCs w:val="18"/>
              </w:rPr>
            </w:pPr>
          </w:p>
          <w:p w14:paraId="65DF98A7" w14:textId="77777777" w:rsidR="00E04F50" w:rsidRPr="00366A7C" w:rsidRDefault="00E04F50" w:rsidP="00691210">
            <w:pPr>
              <w:rPr>
                <w:rFonts w:ascii="Montserrat" w:hAnsi="Montserrat" w:cs="Arial"/>
                <w:sz w:val="18"/>
                <w:szCs w:val="18"/>
              </w:rPr>
            </w:pPr>
          </w:p>
          <w:p w14:paraId="4DF02997" w14:textId="77777777" w:rsidR="00E04F50" w:rsidRPr="00366A7C" w:rsidRDefault="00E04F50" w:rsidP="00691210">
            <w:pPr>
              <w:rPr>
                <w:rFonts w:ascii="Montserrat" w:hAnsi="Montserrat" w:cs="Arial"/>
                <w:sz w:val="18"/>
                <w:szCs w:val="18"/>
              </w:rPr>
            </w:pPr>
          </w:p>
          <w:p w14:paraId="1178676A" w14:textId="77777777" w:rsidR="00E04F50" w:rsidRPr="00366A7C" w:rsidRDefault="00E04F50" w:rsidP="00691210">
            <w:pPr>
              <w:rPr>
                <w:rFonts w:ascii="Montserrat" w:hAnsi="Montserrat" w:cs="Arial"/>
                <w:sz w:val="18"/>
                <w:szCs w:val="18"/>
              </w:rPr>
            </w:pPr>
          </w:p>
          <w:p w14:paraId="5324140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III</w:t>
            </w:r>
          </w:p>
          <w:p w14:paraId="2A20B45F" w14:textId="77777777" w:rsidR="00E04F50" w:rsidRPr="00366A7C" w:rsidRDefault="00E04F50" w:rsidP="00691210">
            <w:pPr>
              <w:rPr>
                <w:rFonts w:ascii="Montserrat" w:hAnsi="Montserrat" w:cs="Arial"/>
                <w:sz w:val="18"/>
                <w:szCs w:val="18"/>
              </w:rPr>
            </w:pPr>
          </w:p>
          <w:p w14:paraId="43B46EF6" w14:textId="77777777" w:rsidR="00E04F50" w:rsidRPr="00366A7C" w:rsidRDefault="00E04F50" w:rsidP="00691210">
            <w:pPr>
              <w:rPr>
                <w:rFonts w:ascii="Montserrat" w:hAnsi="Montserrat" w:cs="Arial"/>
                <w:sz w:val="18"/>
                <w:szCs w:val="18"/>
              </w:rPr>
            </w:pPr>
          </w:p>
          <w:p w14:paraId="7C11B405" w14:textId="77777777" w:rsidR="00E04F50" w:rsidRPr="00366A7C" w:rsidRDefault="00E04F50" w:rsidP="00691210">
            <w:pPr>
              <w:rPr>
                <w:rFonts w:ascii="Montserrat" w:hAnsi="Montserrat" w:cs="Arial"/>
                <w:sz w:val="18"/>
                <w:szCs w:val="18"/>
              </w:rPr>
            </w:pPr>
          </w:p>
          <w:p w14:paraId="4E343028" w14:textId="77777777" w:rsidR="00E04F50" w:rsidRPr="00366A7C" w:rsidRDefault="00E04F50" w:rsidP="00691210">
            <w:pPr>
              <w:rPr>
                <w:rFonts w:ascii="Montserrat" w:hAnsi="Montserrat" w:cs="Arial"/>
                <w:sz w:val="18"/>
                <w:szCs w:val="18"/>
              </w:rPr>
            </w:pPr>
          </w:p>
          <w:p w14:paraId="4328509D" w14:textId="77777777" w:rsidR="00E04F50" w:rsidRPr="00366A7C" w:rsidRDefault="00E04F50" w:rsidP="00691210">
            <w:pPr>
              <w:rPr>
                <w:rFonts w:ascii="Montserrat" w:hAnsi="Montserrat" w:cs="Arial"/>
                <w:sz w:val="18"/>
                <w:szCs w:val="18"/>
              </w:rPr>
            </w:pPr>
          </w:p>
          <w:p w14:paraId="7CA967F4" w14:textId="77777777" w:rsidR="00E04F50" w:rsidRPr="00366A7C" w:rsidRDefault="00E04F50" w:rsidP="00691210">
            <w:pPr>
              <w:rPr>
                <w:rFonts w:ascii="Montserrat" w:hAnsi="Montserrat" w:cs="Arial"/>
                <w:sz w:val="18"/>
                <w:szCs w:val="18"/>
              </w:rPr>
            </w:pPr>
          </w:p>
          <w:p w14:paraId="0A060271" w14:textId="77777777" w:rsidR="00E04F50" w:rsidRPr="00366A7C" w:rsidRDefault="00E04F50" w:rsidP="00691210">
            <w:pPr>
              <w:rPr>
                <w:rFonts w:ascii="Montserrat" w:hAnsi="Montserrat" w:cs="Arial"/>
                <w:sz w:val="18"/>
                <w:szCs w:val="18"/>
              </w:rPr>
            </w:pPr>
          </w:p>
          <w:p w14:paraId="239853D6" w14:textId="77777777" w:rsidR="00E04F50" w:rsidRPr="00366A7C" w:rsidRDefault="00E04F50" w:rsidP="00691210">
            <w:pPr>
              <w:rPr>
                <w:rFonts w:ascii="Montserrat" w:hAnsi="Montserrat" w:cs="Arial"/>
                <w:sz w:val="18"/>
                <w:szCs w:val="18"/>
              </w:rPr>
            </w:pPr>
          </w:p>
          <w:p w14:paraId="25D507B8" w14:textId="77777777" w:rsidR="00E04F50" w:rsidRPr="00366A7C" w:rsidRDefault="00E04F50" w:rsidP="00691210">
            <w:pPr>
              <w:rPr>
                <w:rFonts w:ascii="Montserrat" w:hAnsi="Montserrat" w:cs="Arial"/>
                <w:sz w:val="18"/>
                <w:szCs w:val="18"/>
              </w:rPr>
            </w:pPr>
          </w:p>
          <w:p w14:paraId="7895E28D" w14:textId="77777777" w:rsidR="00E04F50" w:rsidRPr="00366A7C" w:rsidRDefault="00E04F50" w:rsidP="00691210">
            <w:pPr>
              <w:rPr>
                <w:rFonts w:ascii="Montserrat" w:hAnsi="Montserrat" w:cs="Arial"/>
                <w:sz w:val="18"/>
                <w:szCs w:val="18"/>
              </w:rPr>
            </w:pPr>
          </w:p>
          <w:p w14:paraId="29212AB8" w14:textId="77777777" w:rsidR="00E04F50" w:rsidRPr="00366A7C" w:rsidRDefault="00E04F50" w:rsidP="00691210">
            <w:pPr>
              <w:rPr>
                <w:rFonts w:ascii="Montserrat" w:hAnsi="Montserrat" w:cs="Arial"/>
                <w:sz w:val="18"/>
                <w:szCs w:val="18"/>
              </w:rPr>
            </w:pPr>
          </w:p>
          <w:p w14:paraId="7870931B" w14:textId="77777777" w:rsidR="00E04F50" w:rsidRPr="00366A7C" w:rsidRDefault="00E04F50" w:rsidP="00691210">
            <w:pPr>
              <w:rPr>
                <w:rFonts w:ascii="Montserrat" w:hAnsi="Montserrat" w:cs="Arial"/>
                <w:sz w:val="18"/>
                <w:szCs w:val="18"/>
              </w:rPr>
            </w:pPr>
          </w:p>
          <w:p w14:paraId="11C870D7" w14:textId="77777777" w:rsidR="00E04F50" w:rsidRPr="00366A7C" w:rsidRDefault="00E04F50" w:rsidP="00691210">
            <w:pPr>
              <w:rPr>
                <w:rFonts w:ascii="Montserrat" w:hAnsi="Montserrat" w:cs="Arial"/>
                <w:sz w:val="18"/>
                <w:szCs w:val="18"/>
              </w:rPr>
            </w:pPr>
          </w:p>
          <w:p w14:paraId="519DAFA9" w14:textId="77777777" w:rsidR="00E04F50" w:rsidRPr="00366A7C" w:rsidRDefault="00E04F50" w:rsidP="00691210">
            <w:pPr>
              <w:rPr>
                <w:rFonts w:ascii="Montserrat" w:hAnsi="Montserrat" w:cs="Arial"/>
                <w:sz w:val="18"/>
                <w:szCs w:val="18"/>
              </w:rPr>
            </w:pPr>
          </w:p>
          <w:p w14:paraId="2968D225" w14:textId="77777777" w:rsidR="00E04F50" w:rsidRPr="00366A7C" w:rsidRDefault="00E04F50" w:rsidP="00691210">
            <w:pPr>
              <w:rPr>
                <w:rFonts w:ascii="Montserrat" w:hAnsi="Montserrat" w:cs="Arial"/>
                <w:sz w:val="18"/>
                <w:szCs w:val="18"/>
              </w:rPr>
            </w:pPr>
          </w:p>
          <w:p w14:paraId="35529090" w14:textId="77777777" w:rsidR="00E04F50" w:rsidRPr="00366A7C" w:rsidRDefault="00E04F50" w:rsidP="00691210">
            <w:pPr>
              <w:rPr>
                <w:rFonts w:ascii="Montserrat" w:hAnsi="Montserrat" w:cs="Arial"/>
                <w:sz w:val="18"/>
                <w:szCs w:val="18"/>
              </w:rPr>
            </w:pPr>
          </w:p>
          <w:p w14:paraId="3B80A3DA" w14:textId="77777777" w:rsidR="00E04F50" w:rsidRPr="00366A7C" w:rsidRDefault="00E04F50" w:rsidP="00691210">
            <w:pPr>
              <w:rPr>
                <w:rFonts w:ascii="Montserrat" w:hAnsi="Montserrat" w:cs="Arial"/>
                <w:sz w:val="18"/>
                <w:szCs w:val="18"/>
              </w:rPr>
            </w:pPr>
          </w:p>
          <w:p w14:paraId="511ABD3C" w14:textId="77777777" w:rsidR="00E04F50" w:rsidRPr="00366A7C" w:rsidRDefault="00E04F50" w:rsidP="00691210">
            <w:pPr>
              <w:rPr>
                <w:rFonts w:ascii="Montserrat" w:hAnsi="Montserrat" w:cs="Arial"/>
                <w:sz w:val="18"/>
                <w:szCs w:val="18"/>
              </w:rPr>
            </w:pPr>
          </w:p>
          <w:p w14:paraId="09DA74E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III</w:t>
            </w:r>
          </w:p>
          <w:p w14:paraId="1CC2733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AC9F30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07CE6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B4D3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E3297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5E999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5468E31" w14:textId="77777777" w:rsidTr="00691210">
        <w:tc>
          <w:tcPr>
            <w:tcW w:w="1701" w:type="dxa"/>
            <w:vMerge/>
            <w:tcBorders>
              <w:left w:val="single" w:sz="6" w:space="0" w:color="auto"/>
              <w:right w:val="single" w:sz="6" w:space="0" w:color="auto"/>
            </w:tcBorders>
            <w:shd w:val="clear" w:color="auto" w:fill="auto"/>
          </w:tcPr>
          <w:p w14:paraId="08521C0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10AC89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BED0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45B4B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D7C14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C30C0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585BE33" w14:textId="77777777" w:rsidTr="00691210">
        <w:tc>
          <w:tcPr>
            <w:tcW w:w="1701" w:type="dxa"/>
            <w:vMerge/>
            <w:tcBorders>
              <w:left w:val="single" w:sz="6" w:space="0" w:color="auto"/>
              <w:right w:val="single" w:sz="6" w:space="0" w:color="auto"/>
            </w:tcBorders>
            <w:shd w:val="clear" w:color="auto" w:fill="auto"/>
          </w:tcPr>
          <w:p w14:paraId="2EC9EB9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360724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60BCC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D9F0D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C368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89F62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7BD1667" w14:textId="77777777" w:rsidTr="00691210">
        <w:tc>
          <w:tcPr>
            <w:tcW w:w="1701" w:type="dxa"/>
            <w:vMerge/>
            <w:tcBorders>
              <w:left w:val="single" w:sz="6" w:space="0" w:color="auto"/>
              <w:right w:val="single" w:sz="6" w:space="0" w:color="auto"/>
            </w:tcBorders>
            <w:shd w:val="clear" w:color="auto" w:fill="auto"/>
          </w:tcPr>
          <w:p w14:paraId="46DE756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49F5A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36326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DCA98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57EF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9142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58E493F" w14:textId="77777777" w:rsidTr="00691210">
        <w:tc>
          <w:tcPr>
            <w:tcW w:w="1701" w:type="dxa"/>
            <w:vMerge/>
            <w:tcBorders>
              <w:left w:val="single" w:sz="6" w:space="0" w:color="auto"/>
              <w:right w:val="single" w:sz="6" w:space="0" w:color="auto"/>
            </w:tcBorders>
            <w:shd w:val="clear" w:color="auto" w:fill="auto"/>
          </w:tcPr>
          <w:p w14:paraId="5C115C6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1121C2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ECFDE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7A589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8847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3118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EBDCFAB" w14:textId="77777777" w:rsidTr="00691210">
        <w:tc>
          <w:tcPr>
            <w:tcW w:w="1701" w:type="dxa"/>
            <w:vMerge/>
            <w:tcBorders>
              <w:left w:val="single" w:sz="6" w:space="0" w:color="auto"/>
              <w:right w:val="single" w:sz="6" w:space="0" w:color="auto"/>
            </w:tcBorders>
            <w:shd w:val="clear" w:color="auto" w:fill="auto"/>
          </w:tcPr>
          <w:p w14:paraId="1E9CE02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34F67E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8528D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1D36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5C610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6E91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61D274C" w14:textId="77777777" w:rsidTr="00691210">
        <w:tc>
          <w:tcPr>
            <w:tcW w:w="1701" w:type="dxa"/>
            <w:vMerge/>
            <w:tcBorders>
              <w:left w:val="single" w:sz="6" w:space="0" w:color="auto"/>
              <w:right w:val="single" w:sz="6" w:space="0" w:color="auto"/>
            </w:tcBorders>
            <w:shd w:val="clear" w:color="auto" w:fill="auto"/>
          </w:tcPr>
          <w:p w14:paraId="12D4BA1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5F334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E2E5A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3619F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33FB7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E6079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5A9D641" w14:textId="77777777" w:rsidTr="00691210">
        <w:tc>
          <w:tcPr>
            <w:tcW w:w="1701" w:type="dxa"/>
            <w:vMerge/>
            <w:tcBorders>
              <w:left w:val="single" w:sz="6" w:space="0" w:color="auto"/>
              <w:right w:val="single" w:sz="6" w:space="0" w:color="auto"/>
            </w:tcBorders>
            <w:shd w:val="clear" w:color="auto" w:fill="auto"/>
          </w:tcPr>
          <w:p w14:paraId="37797D2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AC231C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6FB9F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E3595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8C10B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E03D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590E309" w14:textId="77777777" w:rsidTr="00691210">
        <w:tc>
          <w:tcPr>
            <w:tcW w:w="1701" w:type="dxa"/>
            <w:vMerge/>
            <w:tcBorders>
              <w:left w:val="single" w:sz="6" w:space="0" w:color="auto"/>
              <w:right w:val="single" w:sz="6" w:space="0" w:color="auto"/>
            </w:tcBorders>
            <w:shd w:val="clear" w:color="auto" w:fill="auto"/>
          </w:tcPr>
          <w:p w14:paraId="6F8D6A5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3610BC"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82CB0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57CCF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029E0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8C7C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467860B" w14:textId="77777777" w:rsidTr="00691210">
        <w:tc>
          <w:tcPr>
            <w:tcW w:w="1701" w:type="dxa"/>
            <w:vMerge/>
            <w:tcBorders>
              <w:left w:val="single" w:sz="6" w:space="0" w:color="auto"/>
              <w:right w:val="single" w:sz="6" w:space="0" w:color="auto"/>
            </w:tcBorders>
            <w:shd w:val="clear" w:color="auto" w:fill="auto"/>
          </w:tcPr>
          <w:p w14:paraId="0262C2C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1D67B4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44DE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92797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F9B4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84F9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EB92ECE" w14:textId="77777777" w:rsidTr="00691210">
        <w:tc>
          <w:tcPr>
            <w:tcW w:w="1701" w:type="dxa"/>
            <w:vMerge/>
            <w:tcBorders>
              <w:left w:val="single" w:sz="6" w:space="0" w:color="auto"/>
              <w:right w:val="single" w:sz="6" w:space="0" w:color="auto"/>
            </w:tcBorders>
            <w:shd w:val="clear" w:color="auto" w:fill="auto"/>
          </w:tcPr>
          <w:p w14:paraId="728E47A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760EFC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DC3C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80046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DA17C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73607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7E015CA" w14:textId="77777777" w:rsidTr="00691210">
        <w:tc>
          <w:tcPr>
            <w:tcW w:w="1701" w:type="dxa"/>
            <w:vMerge/>
            <w:tcBorders>
              <w:left w:val="single" w:sz="6" w:space="0" w:color="auto"/>
              <w:right w:val="single" w:sz="6" w:space="0" w:color="auto"/>
            </w:tcBorders>
            <w:shd w:val="clear" w:color="auto" w:fill="auto"/>
          </w:tcPr>
          <w:p w14:paraId="4145475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9CE986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BA03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1612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5D198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C941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7E4E9F" w14:textId="77777777" w:rsidTr="00691210">
        <w:tc>
          <w:tcPr>
            <w:tcW w:w="1701" w:type="dxa"/>
            <w:vMerge/>
            <w:tcBorders>
              <w:left w:val="single" w:sz="6" w:space="0" w:color="auto"/>
              <w:right w:val="single" w:sz="6" w:space="0" w:color="auto"/>
            </w:tcBorders>
            <w:shd w:val="clear" w:color="auto" w:fill="auto"/>
          </w:tcPr>
          <w:p w14:paraId="1AB0D7E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57738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EF744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EFB84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22204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205C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5260B98" w14:textId="77777777" w:rsidTr="00691210">
        <w:tc>
          <w:tcPr>
            <w:tcW w:w="1701" w:type="dxa"/>
            <w:vMerge/>
            <w:tcBorders>
              <w:left w:val="single" w:sz="6" w:space="0" w:color="auto"/>
              <w:right w:val="single" w:sz="6" w:space="0" w:color="auto"/>
            </w:tcBorders>
            <w:shd w:val="clear" w:color="auto" w:fill="auto"/>
          </w:tcPr>
          <w:p w14:paraId="7A9AFCC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E0686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A116E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9D4FB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AAF10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921EA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294F5DE" w14:textId="77777777" w:rsidTr="00691210">
        <w:tc>
          <w:tcPr>
            <w:tcW w:w="1701" w:type="dxa"/>
            <w:vMerge/>
            <w:tcBorders>
              <w:left w:val="single" w:sz="6" w:space="0" w:color="auto"/>
              <w:right w:val="single" w:sz="6" w:space="0" w:color="auto"/>
            </w:tcBorders>
            <w:shd w:val="clear" w:color="auto" w:fill="auto"/>
          </w:tcPr>
          <w:p w14:paraId="4F97C9F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2B08F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70444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9BC09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B2EB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05EE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569FAF4" w14:textId="77777777" w:rsidTr="00691210">
        <w:tc>
          <w:tcPr>
            <w:tcW w:w="1701" w:type="dxa"/>
            <w:vMerge/>
            <w:tcBorders>
              <w:left w:val="single" w:sz="6" w:space="0" w:color="auto"/>
              <w:right w:val="single" w:sz="6" w:space="0" w:color="auto"/>
            </w:tcBorders>
            <w:shd w:val="clear" w:color="auto" w:fill="auto"/>
          </w:tcPr>
          <w:p w14:paraId="77A907F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A338B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C2AD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18121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EA24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95D7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233DE9B" w14:textId="77777777" w:rsidTr="00691210">
        <w:tc>
          <w:tcPr>
            <w:tcW w:w="1701" w:type="dxa"/>
            <w:vMerge/>
            <w:tcBorders>
              <w:left w:val="single" w:sz="6" w:space="0" w:color="auto"/>
              <w:right w:val="single" w:sz="6" w:space="0" w:color="auto"/>
            </w:tcBorders>
            <w:shd w:val="clear" w:color="auto" w:fill="auto"/>
          </w:tcPr>
          <w:p w14:paraId="0DCD3BC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7C2D8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7EB1F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221B0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17099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C8ECDF"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C7BD36E" w14:textId="77777777" w:rsidTr="00691210">
        <w:tc>
          <w:tcPr>
            <w:tcW w:w="1701" w:type="dxa"/>
            <w:vMerge/>
            <w:tcBorders>
              <w:left w:val="single" w:sz="6" w:space="0" w:color="auto"/>
              <w:right w:val="single" w:sz="6" w:space="0" w:color="auto"/>
            </w:tcBorders>
            <w:shd w:val="clear" w:color="auto" w:fill="auto"/>
          </w:tcPr>
          <w:p w14:paraId="7AEFD7F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3D220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A4E63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C403F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7BF66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CF36F2"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3AF836F7" w14:textId="77777777" w:rsidTr="00691210">
        <w:tc>
          <w:tcPr>
            <w:tcW w:w="1701" w:type="dxa"/>
            <w:vMerge/>
            <w:tcBorders>
              <w:left w:val="single" w:sz="6" w:space="0" w:color="auto"/>
              <w:right w:val="single" w:sz="6" w:space="0" w:color="auto"/>
            </w:tcBorders>
            <w:shd w:val="clear" w:color="auto" w:fill="auto"/>
          </w:tcPr>
          <w:p w14:paraId="456B03F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58509B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BD318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C5967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CD3F0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9BDA1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4CA2119" w14:textId="77777777" w:rsidTr="00691210">
        <w:tc>
          <w:tcPr>
            <w:tcW w:w="1701" w:type="dxa"/>
            <w:vMerge/>
            <w:tcBorders>
              <w:left w:val="single" w:sz="6" w:space="0" w:color="auto"/>
              <w:right w:val="single" w:sz="6" w:space="0" w:color="auto"/>
            </w:tcBorders>
            <w:shd w:val="clear" w:color="auto" w:fill="auto"/>
          </w:tcPr>
          <w:p w14:paraId="5F616FB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808362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E1201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3DB35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B9D02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17947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326344E" w14:textId="77777777" w:rsidTr="00691210">
        <w:tc>
          <w:tcPr>
            <w:tcW w:w="1701" w:type="dxa"/>
            <w:vMerge/>
            <w:tcBorders>
              <w:left w:val="single" w:sz="6" w:space="0" w:color="auto"/>
              <w:right w:val="single" w:sz="6" w:space="0" w:color="auto"/>
            </w:tcBorders>
            <w:shd w:val="clear" w:color="auto" w:fill="auto"/>
          </w:tcPr>
          <w:p w14:paraId="1964A48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08D73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F3427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E9A0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3C8B5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E3E7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C02F09" w14:textId="77777777" w:rsidTr="00691210">
        <w:tc>
          <w:tcPr>
            <w:tcW w:w="1701" w:type="dxa"/>
            <w:vMerge/>
            <w:tcBorders>
              <w:left w:val="single" w:sz="6" w:space="0" w:color="auto"/>
              <w:right w:val="single" w:sz="6" w:space="0" w:color="auto"/>
            </w:tcBorders>
            <w:shd w:val="clear" w:color="auto" w:fill="auto"/>
          </w:tcPr>
          <w:p w14:paraId="6BB155F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3C0FC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436C3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3F7D1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249C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89BC422"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68CEC3C2" w14:textId="77777777" w:rsidTr="00691210">
        <w:tc>
          <w:tcPr>
            <w:tcW w:w="1701" w:type="dxa"/>
            <w:vMerge/>
            <w:tcBorders>
              <w:left w:val="single" w:sz="6" w:space="0" w:color="auto"/>
              <w:right w:val="single" w:sz="6" w:space="0" w:color="auto"/>
            </w:tcBorders>
            <w:shd w:val="clear" w:color="auto" w:fill="auto"/>
          </w:tcPr>
          <w:p w14:paraId="59D9283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E8857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5543A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B5479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C1E3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30F909"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0E3F4BC0" w14:textId="77777777" w:rsidTr="00691210">
        <w:tc>
          <w:tcPr>
            <w:tcW w:w="1701" w:type="dxa"/>
            <w:vMerge/>
            <w:tcBorders>
              <w:left w:val="single" w:sz="6" w:space="0" w:color="auto"/>
              <w:right w:val="single" w:sz="6" w:space="0" w:color="auto"/>
            </w:tcBorders>
            <w:shd w:val="clear" w:color="auto" w:fill="auto"/>
          </w:tcPr>
          <w:p w14:paraId="5F38D32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20850D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410FB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A896E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572DD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AF68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2D49B8D4"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7D6285E"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004459B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9325389"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ABBA65A"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BE9D564"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4AC1933"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94F7205"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870D41F"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6DD79668" w14:textId="77777777" w:rsidR="00E04F50" w:rsidRPr="00366A7C" w:rsidRDefault="00E04F50" w:rsidP="00691210">
            <w:pPr>
              <w:rPr>
                <w:rFonts w:ascii="Montserrat" w:hAnsi="Montserrat" w:cs="Arial"/>
                <w:sz w:val="18"/>
                <w:szCs w:val="18"/>
              </w:rPr>
            </w:pPr>
          </w:p>
          <w:p w14:paraId="02B20228" w14:textId="77777777" w:rsidR="00E04F50" w:rsidRPr="00366A7C" w:rsidRDefault="00E04F50" w:rsidP="00691210">
            <w:pPr>
              <w:rPr>
                <w:rFonts w:ascii="Montserrat" w:hAnsi="Montserrat" w:cs="Arial"/>
                <w:sz w:val="18"/>
                <w:szCs w:val="18"/>
              </w:rPr>
            </w:pPr>
          </w:p>
          <w:p w14:paraId="02095B14" w14:textId="77777777" w:rsidR="00E04F50" w:rsidRPr="00366A7C" w:rsidRDefault="00E04F50" w:rsidP="00691210">
            <w:pPr>
              <w:rPr>
                <w:rFonts w:ascii="Montserrat" w:hAnsi="Montserrat" w:cs="Arial"/>
                <w:sz w:val="18"/>
                <w:szCs w:val="18"/>
              </w:rPr>
            </w:pPr>
          </w:p>
          <w:p w14:paraId="3BF7B7A1" w14:textId="77777777" w:rsidR="00E04F50" w:rsidRPr="00366A7C" w:rsidRDefault="00E04F50" w:rsidP="00691210">
            <w:pPr>
              <w:rPr>
                <w:rFonts w:ascii="Montserrat" w:hAnsi="Montserrat" w:cs="Arial"/>
                <w:sz w:val="18"/>
                <w:szCs w:val="18"/>
              </w:rPr>
            </w:pPr>
          </w:p>
          <w:p w14:paraId="294C7027" w14:textId="77777777" w:rsidR="00E04F50" w:rsidRPr="00366A7C" w:rsidRDefault="00E04F50" w:rsidP="00691210">
            <w:pPr>
              <w:rPr>
                <w:rFonts w:ascii="Montserrat" w:hAnsi="Montserrat" w:cs="Arial"/>
                <w:sz w:val="18"/>
                <w:szCs w:val="18"/>
              </w:rPr>
            </w:pPr>
          </w:p>
          <w:p w14:paraId="7477641A" w14:textId="77777777" w:rsidR="00E04F50" w:rsidRPr="00366A7C" w:rsidRDefault="00E04F50" w:rsidP="00691210">
            <w:pPr>
              <w:rPr>
                <w:rFonts w:ascii="Montserrat" w:hAnsi="Montserrat" w:cs="Arial"/>
                <w:sz w:val="18"/>
                <w:szCs w:val="18"/>
              </w:rPr>
            </w:pPr>
          </w:p>
          <w:p w14:paraId="234834C8" w14:textId="77777777" w:rsidR="00E04F50" w:rsidRPr="00366A7C" w:rsidRDefault="00E04F50" w:rsidP="00691210">
            <w:pPr>
              <w:rPr>
                <w:rFonts w:ascii="Montserrat" w:hAnsi="Montserrat" w:cs="Arial"/>
                <w:sz w:val="18"/>
                <w:szCs w:val="18"/>
              </w:rPr>
            </w:pPr>
          </w:p>
          <w:p w14:paraId="241D8F89" w14:textId="77777777" w:rsidR="00E04F50" w:rsidRPr="00366A7C" w:rsidRDefault="00E04F50" w:rsidP="00691210">
            <w:pPr>
              <w:rPr>
                <w:rFonts w:ascii="Montserrat" w:hAnsi="Montserrat" w:cs="Arial"/>
                <w:sz w:val="18"/>
                <w:szCs w:val="18"/>
              </w:rPr>
            </w:pPr>
          </w:p>
          <w:p w14:paraId="1D183B0F" w14:textId="77777777" w:rsidR="00E04F50" w:rsidRPr="00366A7C" w:rsidRDefault="00E04F50" w:rsidP="00691210">
            <w:pPr>
              <w:rPr>
                <w:rFonts w:ascii="Montserrat" w:hAnsi="Montserrat" w:cs="Arial"/>
                <w:sz w:val="18"/>
                <w:szCs w:val="18"/>
              </w:rPr>
            </w:pPr>
          </w:p>
          <w:p w14:paraId="459E8272" w14:textId="77777777" w:rsidR="00E04F50" w:rsidRPr="00366A7C" w:rsidRDefault="00E04F50" w:rsidP="00691210">
            <w:pPr>
              <w:rPr>
                <w:rFonts w:ascii="Montserrat" w:hAnsi="Montserrat" w:cs="Arial"/>
                <w:sz w:val="18"/>
                <w:szCs w:val="18"/>
              </w:rPr>
            </w:pPr>
          </w:p>
          <w:p w14:paraId="6CFF1AA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IV</w:t>
            </w:r>
          </w:p>
          <w:p w14:paraId="11ADED82" w14:textId="77777777" w:rsidR="00E04F50" w:rsidRPr="00366A7C" w:rsidRDefault="00E04F50" w:rsidP="00691210">
            <w:pPr>
              <w:rPr>
                <w:rFonts w:ascii="Montserrat" w:hAnsi="Montserrat" w:cs="Arial"/>
                <w:sz w:val="18"/>
                <w:szCs w:val="18"/>
              </w:rPr>
            </w:pPr>
          </w:p>
          <w:p w14:paraId="587D454E" w14:textId="77777777" w:rsidR="00E04F50" w:rsidRPr="00366A7C" w:rsidRDefault="00E04F50" w:rsidP="00691210">
            <w:pPr>
              <w:rPr>
                <w:rFonts w:ascii="Montserrat" w:hAnsi="Montserrat" w:cs="Arial"/>
                <w:sz w:val="18"/>
                <w:szCs w:val="18"/>
              </w:rPr>
            </w:pPr>
          </w:p>
          <w:p w14:paraId="58D89A33" w14:textId="77777777" w:rsidR="00E04F50" w:rsidRPr="00366A7C" w:rsidRDefault="00E04F50" w:rsidP="00691210">
            <w:pPr>
              <w:rPr>
                <w:rFonts w:ascii="Montserrat" w:hAnsi="Montserrat" w:cs="Arial"/>
                <w:sz w:val="18"/>
                <w:szCs w:val="18"/>
              </w:rPr>
            </w:pPr>
          </w:p>
          <w:p w14:paraId="08A080B4" w14:textId="77777777" w:rsidR="00E04F50" w:rsidRPr="00366A7C" w:rsidRDefault="00E04F50" w:rsidP="00691210">
            <w:pPr>
              <w:rPr>
                <w:rFonts w:ascii="Montserrat" w:hAnsi="Montserrat" w:cs="Arial"/>
                <w:sz w:val="18"/>
                <w:szCs w:val="18"/>
              </w:rPr>
            </w:pPr>
          </w:p>
          <w:p w14:paraId="10763BA1" w14:textId="77777777" w:rsidR="00E04F50" w:rsidRPr="00366A7C" w:rsidRDefault="00E04F50" w:rsidP="00691210">
            <w:pPr>
              <w:rPr>
                <w:rFonts w:ascii="Montserrat" w:hAnsi="Montserrat" w:cs="Arial"/>
                <w:sz w:val="18"/>
                <w:szCs w:val="18"/>
              </w:rPr>
            </w:pPr>
          </w:p>
          <w:p w14:paraId="22DA58D8" w14:textId="77777777" w:rsidR="00E04F50" w:rsidRPr="00366A7C" w:rsidRDefault="00E04F50" w:rsidP="00691210">
            <w:pPr>
              <w:rPr>
                <w:rFonts w:ascii="Montserrat" w:hAnsi="Montserrat" w:cs="Arial"/>
                <w:sz w:val="18"/>
                <w:szCs w:val="18"/>
              </w:rPr>
            </w:pPr>
          </w:p>
          <w:p w14:paraId="2D8F29A4" w14:textId="77777777" w:rsidR="00E04F50" w:rsidRPr="00366A7C" w:rsidRDefault="00E04F50" w:rsidP="00691210">
            <w:pPr>
              <w:rPr>
                <w:rFonts w:ascii="Montserrat" w:hAnsi="Montserrat" w:cs="Arial"/>
                <w:sz w:val="18"/>
                <w:szCs w:val="18"/>
              </w:rPr>
            </w:pPr>
          </w:p>
          <w:p w14:paraId="683D43E1" w14:textId="77777777" w:rsidR="00E04F50" w:rsidRPr="00366A7C" w:rsidRDefault="00E04F50" w:rsidP="00691210">
            <w:pPr>
              <w:rPr>
                <w:rFonts w:ascii="Montserrat" w:hAnsi="Montserrat" w:cs="Arial"/>
                <w:sz w:val="18"/>
                <w:szCs w:val="18"/>
              </w:rPr>
            </w:pPr>
          </w:p>
          <w:p w14:paraId="1161FDA3" w14:textId="77777777" w:rsidR="00E04F50" w:rsidRPr="00366A7C" w:rsidRDefault="00E04F50" w:rsidP="00691210">
            <w:pPr>
              <w:rPr>
                <w:rFonts w:ascii="Montserrat" w:hAnsi="Montserrat" w:cs="Arial"/>
                <w:sz w:val="18"/>
                <w:szCs w:val="18"/>
              </w:rPr>
            </w:pPr>
          </w:p>
          <w:p w14:paraId="774C0318" w14:textId="77777777" w:rsidR="00E04F50" w:rsidRPr="00366A7C" w:rsidRDefault="00E04F50" w:rsidP="00691210">
            <w:pPr>
              <w:rPr>
                <w:rFonts w:ascii="Montserrat" w:hAnsi="Montserrat" w:cs="Arial"/>
                <w:sz w:val="18"/>
                <w:szCs w:val="18"/>
              </w:rPr>
            </w:pPr>
          </w:p>
          <w:p w14:paraId="3A1FA85B" w14:textId="77777777" w:rsidR="00E04F50" w:rsidRPr="00366A7C" w:rsidRDefault="00E04F50" w:rsidP="00691210">
            <w:pPr>
              <w:rPr>
                <w:rFonts w:ascii="Montserrat" w:hAnsi="Montserrat" w:cs="Arial"/>
                <w:sz w:val="18"/>
                <w:szCs w:val="18"/>
              </w:rPr>
            </w:pPr>
          </w:p>
          <w:p w14:paraId="6B8A6F9E" w14:textId="77777777" w:rsidR="00E04F50" w:rsidRPr="00366A7C" w:rsidRDefault="00E04F50" w:rsidP="00691210">
            <w:pPr>
              <w:rPr>
                <w:rFonts w:ascii="Montserrat" w:hAnsi="Montserrat" w:cs="Arial"/>
                <w:sz w:val="18"/>
                <w:szCs w:val="18"/>
              </w:rPr>
            </w:pPr>
          </w:p>
          <w:p w14:paraId="38E8E1F5" w14:textId="77777777" w:rsidR="00E04F50" w:rsidRPr="00366A7C" w:rsidRDefault="00E04F50" w:rsidP="00691210">
            <w:pPr>
              <w:rPr>
                <w:rFonts w:ascii="Montserrat" w:hAnsi="Montserrat" w:cs="Arial"/>
                <w:sz w:val="18"/>
                <w:szCs w:val="18"/>
              </w:rPr>
            </w:pPr>
          </w:p>
          <w:p w14:paraId="59313AA9" w14:textId="77777777" w:rsidR="00E04F50" w:rsidRPr="00366A7C" w:rsidRDefault="00E04F50" w:rsidP="00691210">
            <w:pPr>
              <w:rPr>
                <w:rFonts w:ascii="Montserrat" w:hAnsi="Montserrat" w:cs="Arial"/>
                <w:sz w:val="18"/>
                <w:szCs w:val="18"/>
              </w:rPr>
            </w:pPr>
          </w:p>
          <w:p w14:paraId="50A44A3F" w14:textId="77777777" w:rsidR="00E04F50" w:rsidRPr="00366A7C" w:rsidRDefault="00E04F50" w:rsidP="00691210">
            <w:pPr>
              <w:rPr>
                <w:rFonts w:ascii="Montserrat" w:hAnsi="Montserrat" w:cs="Arial"/>
                <w:sz w:val="18"/>
                <w:szCs w:val="18"/>
              </w:rPr>
            </w:pPr>
          </w:p>
          <w:p w14:paraId="49C13F75" w14:textId="77777777" w:rsidR="00E04F50" w:rsidRPr="00366A7C" w:rsidRDefault="00E04F50" w:rsidP="00691210">
            <w:pPr>
              <w:rPr>
                <w:rFonts w:ascii="Montserrat" w:hAnsi="Montserrat" w:cs="Arial"/>
                <w:sz w:val="18"/>
                <w:szCs w:val="18"/>
              </w:rPr>
            </w:pPr>
          </w:p>
          <w:p w14:paraId="15AC4CEA" w14:textId="77777777" w:rsidR="00E04F50" w:rsidRPr="00366A7C" w:rsidRDefault="00E04F50" w:rsidP="00691210">
            <w:pPr>
              <w:rPr>
                <w:rFonts w:ascii="Montserrat" w:hAnsi="Montserrat" w:cs="Arial"/>
                <w:sz w:val="18"/>
                <w:szCs w:val="18"/>
              </w:rPr>
            </w:pPr>
          </w:p>
          <w:p w14:paraId="0E0F6595" w14:textId="77777777" w:rsidR="00E04F50" w:rsidRPr="00366A7C" w:rsidRDefault="00E04F50" w:rsidP="00691210">
            <w:pPr>
              <w:rPr>
                <w:rFonts w:ascii="Montserrat" w:hAnsi="Montserrat" w:cs="Arial"/>
                <w:sz w:val="18"/>
                <w:szCs w:val="18"/>
              </w:rPr>
            </w:pPr>
          </w:p>
          <w:p w14:paraId="7FB8BDEC" w14:textId="77777777" w:rsidR="00E04F50" w:rsidRPr="00366A7C" w:rsidRDefault="00E04F50" w:rsidP="00691210">
            <w:pPr>
              <w:rPr>
                <w:rFonts w:ascii="Montserrat" w:hAnsi="Montserrat" w:cs="Arial"/>
                <w:sz w:val="18"/>
                <w:szCs w:val="18"/>
              </w:rPr>
            </w:pPr>
          </w:p>
          <w:p w14:paraId="6D5AFAC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IV</w:t>
            </w:r>
          </w:p>
          <w:p w14:paraId="56544BE2" w14:textId="77777777" w:rsidR="00E04F50" w:rsidRPr="00366A7C" w:rsidRDefault="00E04F50" w:rsidP="00691210">
            <w:pPr>
              <w:rPr>
                <w:rFonts w:ascii="Montserrat" w:hAnsi="Montserrat" w:cs="Arial"/>
                <w:sz w:val="18"/>
                <w:szCs w:val="18"/>
              </w:rPr>
            </w:pPr>
          </w:p>
          <w:p w14:paraId="7AF00CF7" w14:textId="77777777" w:rsidR="00E04F50" w:rsidRPr="00366A7C" w:rsidRDefault="00E04F50" w:rsidP="00691210">
            <w:pPr>
              <w:rPr>
                <w:rFonts w:ascii="Montserrat" w:hAnsi="Montserrat" w:cs="Arial"/>
                <w:sz w:val="18"/>
                <w:szCs w:val="18"/>
              </w:rPr>
            </w:pPr>
          </w:p>
          <w:p w14:paraId="662E6733" w14:textId="77777777" w:rsidR="00E04F50" w:rsidRPr="00366A7C" w:rsidRDefault="00E04F50" w:rsidP="00691210">
            <w:pPr>
              <w:rPr>
                <w:rFonts w:ascii="Montserrat" w:hAnsi="Montserrat" w:cs="Arial"/>
                <w:sz w:val="18"/>
                <w:szCs w:val="18"/>
              </w:rPr>
            </w:pPr>
          </w:p>
          <w:p w14:paraId="1D39F8F4" w14:textId="77777777" w:rsidR="00E04F50" w:rsidRPr="00366A7C" w:rsidRDefault="00E04F50" w:rsidP="00691210">
            <w:pPr>
              <w:rPr>
                <w:rFonts w:ascii="Montserrat" w:hAnsi="Montserrat" w:cs="Arial"/>
                <w:sz w:val="18"/>
                <w:szCs w:val="18"/>
              </w:rPr>
            </w:pPr>
          </w:p>
          <w:p w14:paraId="541071E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EF36F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51B64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6EFA3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25465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C952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E237617" w14:textId="77777777" w:rsidTr="00691210">
        <w:tc>
          <w:tcPr>
            <w:tcW w:w="1701" w:type="dxa"/>
            <w:vMerge/>
            <w:tcBorders>
              <w:left w:val="single" w:sz="6" w:space="0" w:color="auto"/>
              <w:right w:val="single" w:sz="6" w:space="0" w:color="auto"/>
            </w:tcBorders>
            <w:shd w:val="clear" w:color="auto" w:fill="auto"/>
          </w:tcPr>
          <w:p w14:paraId="7B868E7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153A7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D708D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1FD79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3460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7010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89CD16C" w14:textId="77777777" w:rsidTr="00691210">
        <w:tc>
          <w:tcPr>
            <w:tcW w:w="1701" w:type="dxa"/>
            <w:vMerge/>
            <w:tcBorders>
              <w:left w:val="single" w:sz="6" w:space="0" w:color="auto"/>
              <w:right w:val="single" w:sz="6" w:space="0" w:color="auto"/>
            </w:tcBorders>
            <w:shd w:val="clear" w:color="auto" w:fill="auto"/>
          </w:tcPr>
          <w:p w14:paraId="61764E3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2A433A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05D8D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00BD0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03B88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6DD73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E501726" w14:textId="77777777" w:rsidTr="00691210">
        <w:tc>
          <w:tcPr>
            <w:tcW w:w="1701" w:type="dxa"/>
            <w:vMerge/>
            <w:tcBorders>
              <w:left w:val="single" w:sz="6" w:space="0" w:color="auto"/>
              <w:right w:val="single" w:sz="6" w:space="0" w:color="auto"/>
            </w:tcBorders>
            <w:shd w:val="clear" w:color="auto" w:fill="auto"/>
          </w:tcPr>
          <w:p w14:paraId="731AF98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CE3429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57FCF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3524B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7226C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E9828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F34842D" w14:textId="77777777" w:rsidTr="00691210">
        <w:tc>
          <w:tcPr>
            <w:tcW w:w="1701" w:type="dxa"/>
            <w:vMerge/>
            <w:tcBorders>
              <w:left w:val="single" w:sz="6" w:space="0" w:color="auto"/>
              <w:right w:val="single" w:sz="6" w:space="0" w:color="auto"/>
            </w:tcBorders>
            <w:shd w:val="clear" w:color="auto" w:fill="auto"/>
          </w:tcPr>
          <w:p w14:paraId="1194F79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EABC7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A4CD0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FEADC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1B70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A48F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353780F" w14:textId="77777777" w:rsidTr="00691210">
        <w:tc>
          <w:tcPr>
            <w:tcW w:w="1701" w:type="dxa"/>
            <w:vMerge/>
            <w:tcBorders>
              <w:left w:val="single" w:sz="6" w:space="0" w:color="auto"/>
              <w:right w:val="single" w:sz="6" w:space="0" w:color="auto"/>
            </w:tcBorders>
            <w:shd w:val="clear" w:color="auto" w:fill="auto"/>
          </w:tcPr>
          <w:p w14:paraId="3CBF6CB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BA956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F0354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DCCE3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83BBA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67E38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4982AD3" w14:textId="77777777" w:rsidTr="00691210">
        <w:tc>
          <w:tcPr>
            <w:tcW w:w="1701" w:type="dxa"/>
            <w:vMerge/>
            <w:tcBorders>
              <w:left w:val="single" w:sz="6" w:space="0" w:color="auto"/>
              <w:right w:val="single" w:sz="6" w:space="0" w:color="auto"/>
            </w:tcBorders>
            <w:shd w:val="clear" w:color="auto" w:fill="auto"/>
          </w:tcPr>
          <w:p w14:paraId="1431C9B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5144B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9D3A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8D3A4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A4D14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14A2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93EC874" w14:textId="77777777" w:rsidTr="00691210">
        <w:tc>
          <w:tcPr>
            <w:tcW w:w="1701" w:type="dxa"/>
            <w:vMerge/>
            <w:tcBorders>
              <w:left w:val="single" w:sz="6" w:space="0" w:color="auto"/>
              <w:right w:val="single" w:sz="6" w:space="0" w:color="auto"/>
            </w:tcBorders>
            <w:shd w:val="clear" w:color="auto" w:fill="auto"/>
          </w:tcPr>
          <w:p w14:paraId="6CAFC36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DE8560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53A38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5A478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9EC8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3798D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735D21C" w14:textId="77777777" w:rsidTr="00691210">
        <w:tc>
          <w:tcPr>
            <w:tcW w:w="1701" w:type="dxa"/>
            <w:vMerge/>
            <w:tcBorders>
              <w:left w:val="single" w:sz="6" w:space="0" w:color="auto"/>
              <w:right w:val="single" w:sz="6" w:space="0" w:color="auto"/>
            </w:tcBorders>
            <w:shd w:val="clear" w:color="auto" w:fill="auto"/>
          </w:tcPr>
          <w:p w14:paraId="189CC05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08AA36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1ABF7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D55A6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9F3F7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F7CF0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740A1FE" w14:textId="77777777" w:rsidTr="00691210">
        <w:tc>
          <w:tcPr>
            <w:tcW w:w="1701" w:type="dxa"/>
            <w:vMerge/>
            <w:tcBorders>
              <w:left w:val="single" w:sz="6" w:space="0" w:color="auto"/>
              <w:right w:val="single" w:sz="6" w:space="0" w:color="auto"/>
            </w:tcBorders>
            <w:shd w:val="clear" w:color="auto" w:fill="auto"/>
          </w:tcPr>
          <w:p w14:paraId="56CA38A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EBB57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B9D27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F172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B5F3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4B56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1B2304D" w14:textId="77777777" w:rsidTr="00691210">
        <w:tc>
          <w:tcPr>
            <w:tcW w:w="1701" w:type="dxa"/>
            <w:vMerge/>
            <w:tcBorders>
              <w:left w:val="single" w:sz="6" w:space="0" w:color="auto"/>
              <w:right w:val="single" w:sz="6" w:space="0" w:color="auto"/>
            </w:tcBorders>
            <w:shd w:val="clear" w:color="auto" w:fill="auto"/>
          </w:tcPr>
          <w:p w14:paraId="75935EC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A8839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8CC01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7000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4D130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3704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8B0E465" w14:textId="77777777" w:rsidTr="00691210">
        <w:tc>
          <w:tcPr>
            <w:tcW w:w="1701" w:type="dxa"/>
            <w:vMerge/>
            <w:tcBorders>
              <w:left w:val="single" w:sz="6" w:space="0" w:color="auto"/>
              <w:right w:val="single" w:sz="6" w:space="0" w:color="auto"/>
            </w:tcBorders>
            <w:shd w:val="clear" w:color="auto" w:fill="auto"/>
          </w:tcPr>
          <w:p w14:paraId="6BF3DE3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5A1324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411EA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4D4A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3845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D670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8CD223" w14:textId="77777777" w:rsidTr="00691210">
        <w:tc>
          <w:tcPr>
            <w:tcW w:w="1701" w:type="dxa"/>
            <w:vMerge/>
            <w:tcBorders>
              <w:left w:val="single" w:sz="6" w:space="0" w:color="auto"/>
              <w:right w:val="single" w:sz="6" w:space="0" w:color="auto"/>
            </w:tcBorders>
            <w:shd w:val="clear" w:color="auto" w:fill="auto"/>
          </w:tcPr>
          <w:p w14:paraId="3536E4C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F2E03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1913E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C048E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5EABB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92A4B06"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040606E2" w14:textId="77777777" w:rsidTr="00691210">
        <w:tc>
          <w:tcPr>
            <w:tcW w:w="1701" w:type="dxa"/>
            <w:vMerge/>
            <w:tcBorders>
              <w:left w:val="single" w:sz="6" w:space="0" w:color="auto"/>
              <w:right w:val="single" w:sz="6" w:space="0" w:color="auto"/>
            </w:tcBorders>
            <w:shd w:val="clear" w:color="auto" w:fill="auto"/>
          </w:tcPr>
          <w:p w14:paraId="536661F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9C8B44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3B975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CD396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C4B2B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D76338"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0D71C05C" w14:textId="77777777" w:rsidTr="00691210">
        <w:tc>
          <w:tcPr>
            <w:tcW w:w="1701" w:type="dxa"/>
            <w:vMerge/>
            <w:tcBorders>
              <w:left w:val="single" w:sz="6" w:space="0" w:color="auto"/>
              <w:right w:val="single" w:sz="6" w:space="0" w:color="auto"/>
            </w:tcBorders>
            <w:shd w:val="clear" w:color="auto" w:fill="auto"/>
          </w:tcPr>
          <w:p w14:paraId="7642ADA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70D615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75C60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DE698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877B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8A447A"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3AAE116D" w14:textId="77777777" w:rsidTr="00691210">
        <w:tc>
          <w:tcPr>
            <w:tcW w:w="1701" w:type="dxa"/>
            <w:vMerge/>
            <w:tcBorders>
              <w:left w:val="single" w:sz="6" w:space="0" w:color="auto"/>
              <w:right w:val="single" w:sz="6" w:space="0" w:color="auto"/>
            </w:tcBorders>
            <w:shd w:val="clear" w:color="auto" w:fill="auto"/>
          </w:tcPr>
          <w:p w14:paraId="5FED3A3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DEB0E3"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34BF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EAAD1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2975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38B1B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B00BDA1" w14:textId="77777777" w:rsidTr="00691210">
        <w:tc>
          <w:tcPr>
            <w:tcW w:w="1701" w:type="dxa"/>
            <w:vMerge/>
            <w:tcBorders>
              <w:left w:val="single" w:sz="6" w:space="0" w:color="auto"/>
              <w:right w:val="single" w:sz="6" w:space="0" w:color="auto"/>
            </w:tcBorders>
            <w:shd w:val="clear" w:color="auto" w:fill="auto"/>
          </w:tcPr>
          <w:p w14:paraId="42DF447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A522FB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DFE73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5AD48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D2A0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5326B6"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73739E19" w14:textId="77777777" w:rsidTr="00691210">
        <w:tc>
          <w:tcPr>
            <w:tcW w:w="1701" w:type="dxa"/>
            <w:vMerge/>
            <w:tcBorders>
              <w:left w:val="single" w:sz="6" w:space="0" w:color="auto"/>
              <w:right w:val="single" w:sz="6" w:space="0" w:color="auto"/>
            </w:tcBorders>
            <w:shd w:val="clear" w:color="auto" w:fill="auto"/>
          </w:tcPr>
          <w:p w14:paraId="0677951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49F77C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C236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9B585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D79A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142318C"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71F5317B" w14:textId="77777777" w:rsidTr="00691210">
        <w:tc>
          <w:tcPr>
            <w:tcW w:w="1701" w:type="dxa"/>
            <w:vMerge/>
            <w:tcBorders>
              <w:left w:val="single" w:sz="6" w:space="0" w:color="auto"/>
              <w:right w:val="single" w:sz="6" w:space="0" w:color="auto"/>
            </w:tcBorders>
            <w:shd w:val="clear" w:color="auto" w:fill="auto"/>
          </w:tcPr>
          <w:p w14:paraId="358527E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058CED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A02F2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E0EC8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83E30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4DEC9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0FC1E0B" w14:textId="77777777" w:rsidTr="00691210">
        <w:tc>
          <w:tcPr>
            <w:tcW w:w="1701" w:type="dxa"/>
            <w:vMerge/>
            <w:tcBorders>
              <w:left w:val="single" w:sz="6" w:space="0" w:color="auto"/>
              <w:right w:val="single" w:sz="6" w:space="0" w:color="auto"/>
            </w:tcBorders>
            <w:shd w:val="clear" w:color="auto" w:fill="auto"/>
          </w:tcPr>
          <w:p w14:paraId="6678383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D116BA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05AA4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05A38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044EF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9EFA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83B4790" w14:textId="77777777" w:rsidTr="00691210">
        <w:tc>
          <w:tcPr>
            <w:tcW w:w="1701" w:type="dxa"/>
            <w:vMerge/>
            <w:tcBorders>
              <w:left w:val="single" w:sz="6" w:space="0" w:color="auto"/>
              <w:right w:val="single" w:sz="6" w:space="0" w:color="auto"/>
            </w:tcBorders>
            <w:shd w:val="clear" w:color="auto" w:fill="auto"/>
          </w:tcPr>
          <w:p w14:paraId="4319724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241BEF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F4729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8196A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1533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7186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9554393" w14:textId="77777777" w:rsidTr="00691210">
        <w:tc>
          <w:tcPr>
            <w:tcW w:w="1701" w:type="dxa"/>
            <w:vMerge/>
            <w:tcBorders>
              <w:left w:val="single" w:sz="6" w:space="0" w:color="auto"/>
              <w:right w:val="single" w:sz="6" w:space="0" w:color="auto"/>
            </w:tcBorders>
            <w:shd w:val="clear" w:color="auto" w:fill="auto"/>
          </w:tcPr>
          <w:p w14:paraId="1535539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9D5113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E013A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03D68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EEFA1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1EC4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F5FEB9F" w14:textId="77777777" w:rsidTr="00691210">
        <w:tc>
          <w:tcPr>
            <w:tcW w:w="1701" w:type="dxa"/>
            <w:vMerge/>
            <w:tcBorders>
              <w:left w:val="single" w:sz="6" w:space="0" w:color="auto"/>
              <w:right w:val="single" w:sz="6" w:space="0" w:color="auto"/>
            </w:tcBorders>
            <w:shd w:val="clear" w:color="auto" w:fill="auto"/>
          </w:tcPr>
          <w:p w14:paraId="570E587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C647CA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60F38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0F3E5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C73C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5CC7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297B2CA" w14:textId="77777777" w:rsidTr="00691210">
        <w:tc>
          <w:tcPr>
            <w:tcW w:w="1701" w:type="dxa"/>
            <w:vMerge/>
            <w:tcBorders>
              <w:left w:val="single" w:sz="6" w:space="0" w:color="auto"/>
              <w:right w:val="single" w:sz="6" w:space="0" w:color="auto"/>
            </w:tcBorders>
            <w:shd w:val="clear" w:color="auto" w:fill="auto"/>
          </w:tcPr>
          <w:p w14:paraId="7DDF219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1828D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DE4C1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BDEAC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9056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5456ED"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1C709C40" w14:textId="77777777" w:rsidTr="00691210">
        <w:tc>
          <w:tcPr>
            <w:tcW w:w="1701" w:type="dxa"/>
            <w:vMerge/>
            <w:tcBorders>
              <w:left w:val="single" w:sz="6" w:space="0" w:color="auto"/>
              <w:right w:val="single" w:sz="6" w:space="0" w:color="auto"/>
            </w:tcBorders>
            <w:shd w:val="clear" w:color="auto" w:fill="auto"/>
          </w:tcPr>
          <w:p w14:paraId="70B2D06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F254F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9B255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7E84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5BE1C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955D245"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7B577137" w14:textId="77777777" w:rsidTr="00691210">
        <w:tc>
          <w:tcPr>
            <w:tcW w:w="1701" w:type="dxa"/>
            <w:vMerge/>
            <w:tcBorders>
              <w:left w:val="single" w:sz="6" w:space="0" w:color="auto"/>
              <w:right w:val="single" w:sz="6" w:space="0" w:color="auto"/>
            </w:tcBorders>
            <w:shd w:val="clear" w:color="auto" w:fill="auto"/>
          </w:tcPr>
          <w:p w14:paraId="27270E6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060666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D444C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0325D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326B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4458D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F8241C8" w14:textId="77777777" w:rsidTr="00691210">
        <w:tc>
          <w:tcPr>
            <w:tcW w:w="1701" w:type="dxa"/>
            <w:vMerge/>
            <w:tcBorders>
              <w:left w:val="single" w:sz="6" w:space="0" w:color="auto"/>
              <w:right w:val="single" w:sz="6" w:space="0" w:color="auto"/>
            </w:tcBorders>
            <w:shd w:val="clear" w:color="auto" w:fill="auto"/>
          </w:tcPr>
          <w:p w14:paraId="649F445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D0E87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7</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171A3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FA2E9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D40A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CA34B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33226143"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0D092C70"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8FA056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AAD435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3FE1A8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64D9645"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98AC95B"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C5B7E4C"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23B33066"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33FA7DDC" w14:textId="77777777" w:rsidR="00E04F50" w:rsidRPr="00366A7C" w:rsidRDefault="00E04F50" w:rsidP="00691210">
            <w:pPr>
              <w:rPr>
                <w:rFonts w:ascii="Montserrat" w:hAnsi="Montserrat" w:cs="Arial"/>
                <w:sz w:val="18"/>
                <w:szCs w:val="18"/>
              </w:rPr>
            </w:pPr>
          </w:p>
          <w:p w14:paraId="2BBB2B1A" w14:textId="77777777" w:rsidR="00E04F50" w:rsidRPr="00366A7C" w:rsidRDefault="00E04F50" w:rsidP="00691210">
            <w:pPr>
              <w:rPr>
                <w:rFonts w:ascii="Montserrat" w:hAnsi="Montserrat" w:cs="Arial"/>
                <w:sz w:val="18"/>
                <w:szCs w:val="18"/>
              </w:rPr>
            </w:pPr>
          </w:p>
          <w:p w14:paraId="4671578A" w14:textId="77777777" w:rsidR="00E04F50" w:rsidRPr="00366A7C" w:rsidRDefault="00E04F50" w:rsidP="00691210">
            <w:pPr>
              <w:rPr>
                <w:rFonts w:ascii="Montserrat" w:hAnsi="Montserrat" w:cs="Arial"/>
                <w:sz w:val="18"/>
                <w:szCs w:val="18"/>
              </w:rPr>
            </w:pPr>
          </w:p>
          <w:p w14:paraId="053833D6" w14:textId="77777777" w:rsidR="00E04F50" w:rsidRPr="00366A7C" w:rsidRDefault="00E04F50" w:rsidP="00691210">
            <w:pPr>
              <w:rPr>
                <w:rFonts w:ascii="Montserrat" w:hAnsi="Montserrat" w:cs="Arial"/>
                <w:sz w:val="18"/>
                <w:szCs w:val="18"/>
              </w:rPr>
            </w:pPr>
          </w:p>
          <w:p w14:paraId="58293F08" w14:textId="77777777" w:rsidR="00E04F50" w:rsidRPr="00366A7C" w:rsidRDefault="00E04F50" w:rsidP="00691210">
            <w:pPr>
              <w:rPr>
                <w:rFonts w:ascii="Montserrat" w:hAnsi="Montserrat" w:cs="Arial"/>
                <w:sz w:val="18"/>
                <w:szCs w:val="18"/>
              </w:rPr>
            </w:pPr>
          </w:p>
          <w:p w14:paraId="4163E8C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V</w:t>
            </w:r>
          </w:p>
          <w:p w14:paraId="30E5F016" w14:textId="77777777" w:rsidR="00E04F50" w:rsidRPr="00366A7C" w:rsidRDefault="00E04F50" w:rsidP="00691210">
            <w:pPr>
              <w:rPr>
                <w:rFonts w:ascii="Montserrat" w:hAnsi="Montserrat" w:cs="Arial"/>
                <w:sz w:val="18"/>
                <w:szCs w:val="18"/>
              </w:rPr>
            </w:pPr>
          </w:p>
          <w:p w14:paraId="00385503" w14:textId="77777777" w:rsidR="00E04F50" w:rsidRPr="00366A7C" w:rsidRDefault="00E04F50" w:rsidP="00691210">
            <w:pPr>
              <w:rPr>
                <w:rFonts w:ascii="Montserrat" w:hAnsi="Montserrat" w:cs="Arial"/>
                <w:sz w:val="18"/>
                <w:szCs w:val="18"/>
              </w:rPr>
            </w:pPr>
          </w:p>
          <w:p w14:paraId="0C21FF7A" w14:textId="77777777" w:rsidR="00E04F50" w:rsidRPr="00366A7C" w:rsidRDefault="00E04F50" w:rsidP="00691210">
            <w:pPr>
              <w:rPr>
                <w:rFonts w:ascii="Montserrat" w:hAnsi="Montserrat" w:cs="Arial"/>
                <w:sz w:val="18"/>
                <w:szCs w:val="18"/>
              </w:rPr>
            </w:pPr>
          </w:p>
          <w:p w14:paraId="0F52A552" w14:textId="77777777" w:rsidR="00E04F50" w:rsidRPr="00366A7C" w:rsidRDefault="00E04F50" w:rsidP="00691210">
            <w:pPr>
              <w:rPr>
                <w:rFonts w:ascii="Montserrat" w:hAnsi="Montserrat" w:cs="Arial"/>
                <w:sz w:val="18"/>
                <w:szCs w:val="18"/>
              </w:rPr>
            </w:pPr>
          </w:p>
          <w:p w14:paraId="709CECE7" w14:textId="77777777" w:rsidR="00E04F50" w:rsidRPr="00366A7C" w:rsidRDefault="00E04F50" w:rsidP="00691210">
            <w:pPr>
              <w:rPr>
                <w:rFonts w:ascii="Montserrat" w:hAnsi="Montserrat" w:cs="Arial"/>
                <w:sz w:val="18"/>
                <w:szCs w:val="18"/>
              </w:rPr>
            </w:pPr>
          </w:p>
          <w:p w14:paraId="4F395EBA" w14:textId="77777777" w:rsidR="00E04F50" w:rsidRPr="00366A7C" w:rsidRDefault="00E04F50" w:rsidP="00691210">
            <w:pPr>
              <w:rPr>
                <w:rFonts w:ascii="Montserrat" w:hAnsi="Montserrat" w:cs="Arial"/>
                <w:sz w:val="18"/>
                <w:szCs w:val="18"/>
              </w:rPr>
            </w:pPr>
          </w:p>
          <w:p w14:paraId="66F3F117" w14:textId="77777777" w:rsidR="00E04F50" w:rsidRPr="00366A7C" w:rsidRDefault="00E04F50" w:rsidP="00691210">
            <w:pPr>
              <w:rPr>
                <w:rFonts w:ascii="Montserrat" w:hAnsi="Montserrat" w:cs="Arial"/>
                <w:sz w:val="18"/>
                <w:szCs w:val="18"/>
              </w:rPr>
            </w:pPr>
          </w:p>
          <w:p w14:paraId="3774F24C" w14:textId="77777777" w:rsidR="00E04F50" w:rsidRPr="00366A7C" w:rsidRDefault="00E04F50" w:rsidP="00691210">
            <w:pPr>
              <w:rPr>
                <w:rFonts w:ascii="Montserrat" w:hAnsi="Montserrat" w:cs="Arial"/>
                <w:sz w:val="18"/>
                <w:szCs w:val="18"/>
              </w:rPr>
            </w:pPr>
          </w:p>
          <w:p w14:paraId="1C801984" w14:textId="77777777" w:rsidR="00E04F50" w:rsidRPr="00366A7C" w:rsidRDefault="00E04F50" w:rsidP="00691210">
            <w:pPr>
              <w:rPr>
                <w:rFonts w:ascii="Montserrat" w:hAnsi="Montserrat" w:cs="Arial"/>
                <w:sz w:val="18"/>
                <w:szCs w:val="18"/>
              </w:rPr>
            </w:pPr>
          </w:p>
          <w:p w14:paraId="795F9080" w14:textId="77777777" w:rsidR="00E04F50" w:rsidRPr="00366A7C" w:rsidRDefault="00E04F50" w:rsidP="00691210">
            <w:pPr>
              <w:rPr>
                <w:rFonts w:ascii="Montserrat" w:hAnsi="Montserrat" w:cs="Arial"/>
                <w:sz w:val="18"/>
                <w:szCs w:val="18"/>
              </w:rPr>
            </w:pPr>
          </w:p>
          <w:p w14:paraId="62377D80" w14:textId="77777777" w:rsidR="00E04F50" w:rsidRPr="00366A7C" w:rsidRDefault="00E04F50" w:rsidP="00691210">
            <w:pPr>
              <w:rPr>
                <w:rFonts w:ascii="Montserrat" w:hAnsi="Montserrat" w:cs="Arial"/>
                <w:sz w:val="18"/>
                <w:szCs w:val="18"/>
              </w:rPr>
            </w:pPr>
          </w:p>
          <w:p w14:paraId="05D69336" w14:textId="77777777" w:rsidR="00E04F50" w:rsidRPr="00366A7C" w:rsidRDefault="00E04F50" w:rsidP="00691210">
            <w:pPr>
              <w:rPr>
                <w:rFonts w:ascii="Montserrat" w:hAnsi="Montserrat" w:cs="Arial"/>
                <w:sz w:val="18"/>
                <w:szCs w:val="18"/>
              </w:rPr>
            </w:pPr>
          </w:p>
          <w:p w14:paraId="13DA2DD3" w14:textId="77777777" w:rsidR="00E04F50" w:rsidRPr="00366A7C" w:rsidRDefault="00E04F50" w:rsidP="00691210">
            <w:pPr>
              <w:rPr>
                <w:rFonts w:ascii="Montserrat" w:hAnsi="Montserrat" w:cs="Arial"/>
                <w:sz w:val="18"/>
                <w:szCs w:val="18"/>
              </w:rPr>
            </w:pPr>
          </w:p>
          <w:p w14:paraId="341CBBC3" w14:textId="77777777" w:rsidR="00E04F50" w:rsidRPr="00366A7C" w:rsidRDefault="00E04F50" w:rsidP="00691210">
            <w:pPr>
              <w:rPr>
                <w:rFonts w:ascii="Montserrat" w:hAnsi="Montserrat" w:cs="Arial"/>
                <w:sz w:val="18"/>
                <w:szCs w:val="18"/>
              </w:rPr>
            </w:pPr>
          </w:p>
          <w:p w14:paraId="4D5C05F3" w14:textId="77777777" w:rsidR="00E04F50" w:rsidRPr="00366A7C" w:rsidRDefault="00E04F50" w:rsidP="00691210">
            <w:pPr>
              <w:rPr>
                <w:rFonts w:ascii="Montserrat" w:hAnsi="Montserrat" w:cs="Arial"/>
                <w:sz w:val="18"/>
                <w:szCs w:val="18"/>
              </w:rPr>
            </w:pPr>
          </w:p>
          <w:p w14:paraId="5E5D1A82"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Iztapalapa V</w:t>
            </w:r>
          </w:p>
          <w:p w14:paraId="34CEE843" w14:textId="77777777" w:rsidR="00E04F50" w:rsidRPr="00366A7C" w:rsidRDefault="00E04F50" w:rsidP="00691210">
            <w:pPr>
              <w:rPr>
                <w:rFonts w:ascii="Montserrat" w:hAnsi="Montserrat" w:cs="Arial"/>
                <w:sz w:val="18"/>
                <w:szCs w:val="18"/>
              </w:rPr>
            </w:pPr>
          </w:p>
          <w:p w14:paraId="00B10F8F" w14:textId="77777777" w:rsidR="00E04F50" w:rsidRPr="00366A7C" w:rsidRDefault="00E04F50" w:rsidP="00691210">
            <w:pPr>
              <w:rPr>
                <w:rFonts w:ascii="Montserrat" w:hAnsi="Montserrat" w:cs="Arial"/>
                <w:sz w:val="18"/>
                <w:szCs w:val="18"/>
              </w:rPr>
            </w:pPr>
          </w:p>
          <w:p w14:paraId="23AEA3CA" w14:textId="77777777" w:rsidR="00E04F50" w:rsidRPr="00366A7C" w:rsidRDefault="00E04F50" w:rsidP="00691210">
            <w:pPr>
              <w:rPr>
                <w:rFonts w:ascii="Montserrat" w:hAnsi="Montserrat" w:cs="Arial"/>
                <w:sz w:val="18"/>
                <w:szCs w:val="18"/>
              </w:rPr>
            </w:pPr>
          </w:p>
          <w:p w14:paraId="7DCE30C1" w14:textId="77777777" w:rsidR="00E04F50" w:rsidRPr="00366A7C" w:rsidRDefault="00E04F50" w:rsidP="00691210">
            <w:pPr>
              <w:rPr>
                <w:rFonts w:ascii="Montserrat" w:hAnsi="Montserrat" w:cs="Arial"/>
                <w:sz w:val="18"/>
                <w:szCs w:val="18"/>
              </w:rPr>
            </w:pPr>
          </w:p>
          <w:p w14:paraId="6A31668B" w14:textId="77777777" w:rsidR="00E04F50" w:rsidRPr="00366A7C" w:rsidRDefault="00E04F50" w:rsidP="00691210">
            <w:pPr>
              <w:rPr>
                <w:rFonts w:ascii="Montserrat" w:hAnsi="Montserrat" w:cs="Arial"/>
                <w:sz w:val="18"/>
                <w:szCs w:val="18"/>
              </w:rPr>
            </w:pPr>
          </w:p>
          <w:p w14:paraId="0437BF7C" w14:textId="77777777" w:rsidR="00E04F50" w:rsidRPr="00366A7C" w:rsidRDefault="00E04F50" w:rsidP="00691210">
            <w:pPr>
              <w:rPr>
                <w:rFonts w:ascii="Montserrat" w:hAnsi="Montserrat" w:cs="Arial"/>
                <w:sz w:val="18"/>
                <w:szCs w:val="18"/>
              </w:rPr>
            </w:pPr>
          </w:p>
          <w:p w14:paraId="69B9BB7B" w14:textId="77777777" w:rsidR="00E04F50" w:rsidRPr="00366A7C" w:rsidRDefault="00E04F50" w:rsidP="00691210">
            <w:pPr>
              <w:rPr>
                <w:rFonts w:ascii="Montserrat" w:hAnsi="Montserrat" w:cs="Arial"/>
                <w:sz w:val="18"/>
                <w:szCs w:val="18"/>
              </w:rPr>
            </w:pPr>
          </w:p>
          <w:p w14:paraId="155A49CF" w14:textId="77777777" w:rsidR="00E04F50" w:rsidRPr="00366A7C" w:rsidRDefault="00E04F50" w:rsidP="00691210">
            <w:pPr>
              <w:rPr>
                <w:rFonts w:ascii="Montserrat" w:hAnsi="Montserrat" w:cs="Arial"/>
                <w:sz w:val="18"/>
                <w:szCs w:val="18"/>
              </w:rPr>
            </w:pPr>
          </w:p>
          <w:p w14:paraId="43CE41C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ABF006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C7F72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5FD3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73389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2759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4A42ACB" w14:textId="77777777" w:rsidTr="00691210">
        <w:tc>
          <w:tcPr>
            <w:tcW w:w="1701" w:type="dxa"/>
            <w:vMerge/>
            <w:tcBorders>
              <w:left w:val="single" w:sz="6" w:space="0" w:color="auto"/>
              <w:right w:val="single" w:sz="6" w:space="0" w:color="auto"/>
            </w:tcBorders>
            <w:shd w:val="clear" w:color="auto" w:fill="auto"/>
          </w:tcPr>
          <w:p w14:paraId="2C54809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0D6CC6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B6D06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9990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4D18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EB659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921220" w14:textId="77777777" w:rsidTr="00691210">
        <w:tc>
          <w:tcPr>
            <w:tcW w:w="1701" w:type="dxa"/>
            <w:vMerge/>
            <w:tcBorders>
              <w:left w:val="single" w:sz="6" w:space="0" w:color="auto"/>
              <w:right w:val="single" w:sz="6" w:space="0" w:color="auto"/>
            </w:tcBorders>
            <w:shd w:val="clear" w:color="auto" w:fill="auto"/>
          </w:tcPr>
          <w:p w14:paraId="190A7DF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29067B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8E7CD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FC8F7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BCEAA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2802E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CD8D381" w14:textId="77777777" w:rsidTr="00691210">
        <w:tc>
          <w:tcPr>
            <w:tcW w:w="1701" w:type="dxa"/>
            <w:vMerge/>
            <w:tcBorders>
              <w:left w:val="single" w:sz="6" w:space="0" w:color="auto"/>
              <w:right w:val="single" w:sz="6" w:space="0" w:color="auto"/>
            </w:tcBorders>
            <w:shd w:val="clear" w:color="auto" w:fill="auto"/>
          </w:tcPr>
          <w:p w14:paraId="70CE208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EC3B3A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4CF5C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20EA8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60EF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C997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4246BEA" w14:textId="77777777" w:rsidTr="00691210">
        <w:tc>
          <w:tcPr>
            <w:tcW w:w="1701" w:type="dxa"/>
            <w:vMerge/>
            <w:tcBorders>
              <w:left w:val="single" w:sz="6" w:space="0" w:color="auto"/>
              <w:right w:val="single" w:sz="6" w:space="0" w:color="auto"/>
            </w:tcBorders>
            <w:shd w:val="clear" w:color="auto" w:fill="auto"/>
          </w:tcPr>
          <w:p w14:paraId="7536A27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C03048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AD14E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AAF7D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96196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FC5D9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6FAF904" w14:textId="77777777" w:rsidTr="00691210">
        <w:tc>
          <w:tcPr>
            <w:tcW w:w="1701" w:type="dxa"/>
            <w:vMerge/>
            <w:tcBorders>
              <w:left w:val="single" w:sz="6" w:space="0" w:color="auto"/>
              <w:right w:val="single" w:sz="6" w:space="0" w:color="auto"/>
            </w:tcBorders>
            <w:shd w:val="clear" w:color="auto" w:fill="auto"/>
          </w:tcPr>
          <w:p w14:paraId="144CBF9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5E8D3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95C92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F62C9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BC826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7260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3C3FE13" w14:textId="77777777" w:rsidTr="00691210">
        <w:tc>
          <w:tcPr>
            <w:tcW w:w="1701" w:type="dxa"/>
            <w:vMerge/>
            <w:tcBorders>
              <w:left w:val="single" w:sz="6" w:space="0" w:color="auto"/>
              <w:right w:val="single" w:sz="6" w:space="0" w:color="auto"/>
            </w:tcBorders>
            <w:shd w:val="clear" w:color="auto" w:fill="auto"/>
          </w:tcPr>
          <w:p w14:paraId="152FFC8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CF774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C2CDD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02B5D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AB696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C55E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DA4B756" w14:textId="77777777" w:rsidTr="00691210">
        <w:tc>
          <w:tcPr>
            <w:tcW w:w="1701" w:type="dxa"/>
            <w:vMerge/>
            <w:tcBorders>
              <w:left w:val="single" w:sz="6" w:space="0" w:color="auto"/>
              <w:right w:val="single" w:sz="6" w:space="0" w:color="auto"/>
            </w:tcBorders>
            <w:shd w:val="clear" w:color="auto" w:fill="auto"/>
          </w:tcPr>
          <w:p w14:paraId="30F6D23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7EBE52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FC384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AB57F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D968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832E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21FAD63" w14:textId="77777777" w:rsidTr="00691210">
        <w:tc>
          <w:tcPr>
            <w:tcW w:w="1701" w:type="dxa"/>
            <w:vMerge/>
            <w:tcBorders>
              <w:left w:val="single" w:sz="6" w:space="0" w:color="auto"/>
              <w:right w:val="single" w:sz="6" w:space="0" w:color="auto"/>
            </w:tcBorders>
            <w:shd w:val="clear" w:color="auto" w:fill="auto"/>
          </w:tcPr>
          <w:p w14:paraId="331A64A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94B96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29A8B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DE58A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A1199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47EB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85F7854" w14:textId="77777777" w:rsidTr="00691210">
        <w:tc>
          <w:tcPr>
            <w:tcW w:w="1701" w:type="dxa"/>
            <w:vMerge/>
            <w:tcBorders>
              <w:left w:val="single" w:sz="6" w:space="0" w:color="auto"/>
              <w:right w:val="single" w:sz="6" w:space="0" w:color="auto"/>
            </w:tcBorders>
            <w:shd w:val="clear" w:color="auto" w:fill="auto"/>
          </w:tcPr>
          <w:p w14:paraId="144B5AF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9ECE7A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07FFE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95493D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CB7FF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9D12A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F429A4A" w14:textId="77777777" w:rsidTr="00691210">
        <w:tc>
          <w:tcPr>
            <w:tcW w:w="1701" w:type="dxa"/>
            <w:vMerge/>
            <w:tcBorders>
              <w:left w:val="single" w:sz="6" w:space="0" w:color="auto"/>
              <w:right w:val="single" w:sz="6" w:space="0" w:color="auto"/>
            </w:tcBorders>
            <w:shd w:val="clear" w:color="auto" w:fill="auto"/>
          </w:tcPr>
          <w:p w14:paraId="019818E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300A02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A0CB5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48EC5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44176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7590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70D00A6" w14:textId="77777777" w:rsidTr="00691210">
        <w:tc>
          <w:tcPr>
            <w:tcW w:w="1701" w:type="dxa"/>
            <w:vMerge/>
            <w:tcBorders>
              <w:left w:val="single" w:sz="6" w:space="0" w:color="auto"/>
              <w:right w:val="single" w:sz="6" w:space="0" w:color="auto"/>
            </w:tcBorders>
            <w:shd w:val="clear" w:color="auto" w:fill="auto"/>
          </w:tcPr>
          <w:p w14:paraId="6925F15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FA82BC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1A58D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7341C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53D43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602F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2F61594" w14:textId="77777777" w:rsidTr="00691210">
        <w:tc>
          <w:tcPr>
            <w:tcW w:w="1701" w:type="dxa"/>
            <w:vMerge/>
            <w:tcBorders>
              <w:left w:val="single" w:sz="6" w:space="0" w:color="auto"/>
              <w:right w:val="single" w:sz="6" w:space="0" w:color="auto"/>
            </w:tcBorders>
            <w:shd w:val="clear" w:color="auto" w:fill="auto"/>
          </w:tcPr>
          <w:p w14:paraId="58DEC4A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52A5D0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53EED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A2EA2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27D1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9D55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A6360E8" w14:textId="77777777" w:rsidTr="00691210">
        <w:tc>
          <w:tcPr>
            <w:tcW w:w="1701" w:type="dxa"/>
            <w:vMerge/>
            <w:tcBorders>
              <w:left w:val="single" w:sz="6" w:space="0" w:color="auto"/>
              <w:right w:val="single" w:sz="6" w:space="0" w:color="auto"/>
            </w:tcBorders>
            <w:shd w:val="clear" w:color="auto" w:fill="auto"/>
          </w:tcPr>
          <w:p w14:paraId="75A6963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2DED3A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6B06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9E2BC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729E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4028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367D2AA" w14:textId="77777777" w:rsidTr="00691210">
        <w:tc>
          <w:tcPr>
            <w:tcW w:w="1701" w:type="dxa"/>
            <w:vMerge/>
            <w:tcBorders>
              <w:left w:val="single" w:sz="6" w:space="0" w:color="auto"/>
              <w:right w:val="single" w:sz="6" w:space="0" w:color="auto"/>
            </w:tcBorders>
            <w:shd w:val="clear" w:color="auto" w:fill="auto"/>
          </w:tcPr>
          <w:p w14:paraId="01899BD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72D6998"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438AC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D4A56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7D9F8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0262B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9FB1948" w14:textId="77777777" w:rsidTr="00691210">
        <w:tc>
          <w:tcPr>
            <w:tcW w:w="1701" w:type="dxa"/>
            <w:vMerge/>
            <w:tcBorders>
              <w:left w:val="single" w:sz="6" w:space="0" w:color="auto"/>
              <w:right w:val="single" w:sz="6" w:space="0" w:color="auto"/>
            </w:tcBorders>
            <w:shd w:val="clear" w:color="auto" w:fill="auto"/>
          </w:tcPr>
          <w:p w14:paraId="11098CA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66257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7B8C3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63909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3866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FB626CB"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003B68DF" w14:textId="77777777" w:rsidTr="00691210">
        <w:tc>
          <w:tcPr>
            <w:tcW w:w="1701" w:type="dxa"/>
            <w:vMerge/>
            <w:tcBorders>
              <w:left w:val="single" w:sz="6" w:space="0" w:color="auto"/>
              <w:right w:val="single" w:sz="6" w:space="0" w:color="auto"/>
            </w:tcBorders>
            <w:shd w:val="clear" w:color="auto" w:fill="auto"/>
          </w:tcPr>
          <w:p w14:paraId="4105A95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13E1B5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6AB9C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0B096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7F1B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58DDA2"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64E649C7" w14:textId="77777777" w:rsidTr="00691210">
        <w:tc>
          <w:tcPr>
            <w:tcW w:w="1701" w:type="dxa"/>
            <w:vMerge/>
            <w:tcBorders>
              <w:left w:val="single" w:sz="6" w:space="0" w:color="auto"/>
              <w:right w:val="single" w:sz="6" w:space="0" w:color="auto"/>
            </w:tcBorders>
            <w:shd w:val="clear" w:color="auto" w:fill="auto"/>
          </w:tcPr>
          <w:p w14:paraId="0232DE6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8AA90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8430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83A02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7CBB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024F5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8ED2235" w14:textId="77777777" w:rsidTr="00691210">
        <w:tc>
          <w:tcPr>
            <w:tcW w:w="1701" w:type="dxa"/>
            <w:vMerge/>
            <w:tcBorders>
              <w:left w:val="single" w:sz="6" w:space="0" w:color="auto"/>
              <w:right w:val="single" w:sz="6" w:space="0" w:color="auto"/>
            </w:tcBorders>
            <w:shd w:val="clear" w:color="auto" w:fill="auto"/>
          </w:tcPr>
          <w:p w14:paraId="71A9325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2FCB4F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3B6D8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8AE84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A147A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9EB0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0C34ACE" w14:textId="77777777" w:rsidTr="00691210">
        <w:tc>
          <w:tcPr>
            <w:tcW w:w="1701" w:type="dxa"/>
            <w:vMerge/>
            <w:tcBorders>
              <w:left w:val="single" w:sz="6" w:space="0" w:color="auto"/>
              <w:right w:val="single" w:sz="6" w:space="0" w:color="auto"/>
            </w:tcBorders>
            <w:shd w:val="clear" w:color="auto" w:fill="auto"/>
          </w:tcPr>
          <w:p w14:paraId="1C46362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C993DE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DE8B3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34623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C50F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6ED82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2B6840E" w14:textId="77777777" w:rsidTr="00691210">
        <w:tc>
          <w:tcPr>
            <w:tcW w:w="1701" w:type="dxa"/>
            <w:vMerge/>
            <w:tcBorders>
              <w:left w:val="single" w:sz="6" w:space="0" w:color="auto"/>
              <w:right w:val="single" w:sz="6" w:space="0" w:color="auto"/>
            </w:tcBorders>
            <w:shd w:val="clear" w:color="auto" w:fill="auto"/>
          </w:tcPr>
          <w:p w14:paraId="0F19A2D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589026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42ECD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998F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812E4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7C7AF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D30EEC3" w14:textId="77777777" w:rsidTr="00691210">
        <w:tc>
          <w:tcPr>
            <w:tcW w:w="1701" w:type="dxa"/>
            <w:vMerge/>
            <w:tcBorders>
              <w:left w:val="single" w:sz="6" w:space="0" w:color="auto"/>
              <w:right w:val="single" w:sz="6" w:space="0" w:color="auto"/>
            </w:tcBorders>
            <w:shd w:val="clear" w:color="auto" w:fill="auto"/>
          </w:tcPr>
          <w:p w14:paraId="7EF4C11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EA04515"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586F3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52E8F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64BC1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3541E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1B71255" w14:textId="77777777" w:rsidTr="00691210">
        <w:tc>
          <w:tcPr>
            <w:tcW w:w="1701" w:type="dxa"/>
            <w:vMerge/>
            <w:tcBorders>
              <w:left w:val="single" w:sz="6" w:space="0" w:color="auto"/>
              <w:right w:val="single" w:sz="6" w:space="0" w:color="auto"/>
            </w:tcBorders>
            <w:shd w:val="clear" w:color="auto" w:fill="auto"/>
          </w:tcPr>
          <w:p w14:paraId="7944669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02067B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381F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162A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6D87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FFDAB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2CB7F5" w14:textId="77777777" w:rsidTr="00691210">
        <w:tc>
          <w:tcPr>
            <w:tcW w:w="1701" w:type="dxa"/>
            <w:vMerge/>
            <w:tcBorders>
              <w:left w:val="single" w:sz="6" w:space="0" w:color="auto"/>
              <w:right w:val="single" w:sz="6" w:space="0" w:color="auto"/>
            </w:tcBorders>
            <w:shd w:val="clear" w:color="auto" w:fill="auto"/>
          </w:tcPr>
          <w:p w14:paraId="0747009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9EDDB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51DA2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CE638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Sarro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0723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EE40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DBCFD76" w14:textId="77777777" w:rsidTr="00691210">
        <w:tc>
          <w:tcPr>
            <w:tcW w:w="1701" w:type="dxa"/>
            <w:vMerge/>
            <w:tcBorders>
              <w:left w:val="single" w:sz="6" w:space="0" w:color="auto"/>
              <w:right w:val="single" w:sz="6" w:space="0" w:color="auto"/>
            </w:tcBorders>
            <w:shd w:val="clear" w:color="auto" w:fill="auto"/>
          </w:tcPr>
          <w:p w14:paraId="7099DC7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AC80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9D8E6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17F6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Moop</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F5504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B9EFF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3FB2891" w14:textId="77777777" w:rsidTr="00691210">
        <w:tc>
          <w:tcPr>
            <w:tcW w:w="1701" w:type="dxa"/>
            <w:vMerge/>
            <w:tcBorders>
              <w:left w:val="single" w:sz="6" w:space="0" w:color="auto"/>
              <w:right w:val="single" w:sz="6" w:space="0" w:color="auto"/>
            </w:tcBorders>
            <w:shd w:val="clear" w:color="auto" w:fill="auto"/>
          </w:tcPr>
          <w:p w14:paraId="66546C9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FD787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A6B54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928E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No. 25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B6BC1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FE65F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35502D3A"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3AF6E216"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5FE3C8C9"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09AA222"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74AC76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AD04DC0"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4439359"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F787395"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41161B06"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2C4C405B" w14:textId="77777777" w:rsidR="00E04F50" w:rsidRPr="00366A7C" w:rsidRDefault="00E04F50" w:rsidP="00691210">
            <w:pPr>
              <w:rPr>
                <w:rFonts w:ascii="Montserrat" w:hAnsi="Montserrat" w:cs="Arial"/>
                <w:sz w:val="18"/>
                <w:szCs w:val="18"/>
              </w:rPr>
            </w:pPr>
          </w:p>
          <w:p w14:paraId="044DBF26" w14:textId="77777777" w:rsidR="00E04F50" w:rsidRPr="00366A7C" w:rsidRDefault="00E04F50" w:rsidP="00691210">
            <w:pPr>
              <w:rPr>
                <w:rFonts w:ascii="Montserrat" w:hAnsi="Montserrat" w:cs="Arial"/>
                <w:sz w:val="18"/>
                <w:szCs w:val="18"/>
              </w:rPr>
            </w:pPr>
          </w:p>
          <w:p w14:paraId="35AAD159" w14:textId="77777777" w:rsidR="00E04F50" w:rsidRPr="00366A7C" w:rsidRDefault="00E04F50" w:rsidP="00691210">
            <w:pPr>
              <w:rPr>
                <w:rFonts w:ascii="Montserrat" w:hAnsi="Montserrat" w:cs="Arial"/>
                <w:sz w:val="18"/>
                <w:szCs w:val="18"/>
              </w:rPr>
            </w:pPr>
          </w:p>
          <w:p w14:paraId="752E142D" w14:textId="77777777" w:rsidR="00E04F50" w:rsidRPr="00366A7C" w:rsidRDefault="00E04F50" w:rsidP="00691210">
            <w:pPr>
              <w:rPr>
                <w:rFonts w:ascii="Montserrat" w:hAnsi="Montserrat" w:cs="Arial"/>
                <w:sz w:val="18"/>
                <w:szCs w:val="18"/>
              </w:rPr>
            </w:pPr>
          </w:p>
          <w:p w14:paraId="03C9022E" w14:textId="77777777" w:rsidR="00E04F50" w:rsidRPr="00366A7C" w:rsidRDefault="00E04F50" w:rsidP="00691210">
            <w:pPr>
              <w:rPr>
                <w:rFonts w:ascii="Montserrat" w:hAnsi="Montserrat" w:cs="Arial"/>
                <w:sz w:val="18"/>
                <w:szCs w:val="18"/>
              </w:rPr>
            </w:pPr>
          </w:p>
          <w:p w14:paraId="51654DB1" w14:textId="77777777" w:rsidR="00E04F50" w:rsidRPr="00366A7C" w:rsidRDefault="00E04F50" w:rsidP="00691210">
            <w:pPr>
              <w:rPr>
                <w:rFonts w:ascii="Montserrat" w:hAnsi="Montserrat" w:cs="Arial"/>
                <w:sz w:val="18"/>
                <w:szCs w:val="18"/>
              </w:rPr>
            </w:pPr>
          </w:p>
          <w:p w14:paraId="366254DF" w14:textId="77777777" w:rsidR="00E04F50" w:rsidRPr="00366A7C" w:rsidRDefault="00E04F50" w:rsidP="00691210">
            <w:pPr>
              <w:rPr>
                <w:rFonts w:ascii="Montserrat" w:hAnsi="Montserrat" w:cs="Arial"/>
                <w:sz w:val="18"/>
                <w:szCs w:val="18"/>
              </w:rPr>
            </w:pPr>
          </w:p>
          <w:p w14:paraId="755EB31E" w14:textId="77777777" w:rsidR="00E04F50" w:rsidRPr="00366A7C" w:rsidRDefault="00E04F50" w:rsidP="00691210">
            <w:pPr>
              <w:rPr>
                <w:rFonts w:ascii="Montserrat" w:hAnsi="Montserrat" w:cs="Arial"/>
                <w:sz w:val="18"/>
                <w:szCs w:val="18"/>
              </w:rPr>
            </w:pPr>
          </w:p>
          <w:p w14:paraId="4D0A8A5F" w14:textId="77777777" w:rsidR="00E04F50" w:rsidRPr="00366A7C" w:rsidRDefault="00E04F50" w:rsidP="00691210">
            <w:pPr>
              <w:rPr>
                <w:rFonts w:ascii="Montserrat" w:hAnsi="Montserrat" w:cs="Arial"/>
                <w:sz w:val="18"/>
                <w:szCs w:val="18"/>
              </w:rPr>
            </w:pPr>
          </w:p>
          <w:p w14:paraId="286B3DBF" w14:textId="77777777" w:rsidR="00E04F50" w:rsidRPr="00366A7C" w:rsidRDefault="00E04F50" w:rsidP="00691210">
            <w:pPr>
              <w:rPr>
                <w:rFonts w:ascii="Montserrat" w:hAnsi="Montserrat" w:cs="Arial"/>
                <w:sz w:val="18"/>
                <w:szCs w:val="18"/>
              </w:rPr>
            </w:pPr>
          </w:p>
          <w:p w14:paraId="352C9D0F" w14:textId="77777777" w:rsidR="00E04F50" w:rsidRPr="00366A7C" w:rsidRDefault="00E04F50" w:rsidP="00691210">
            <w:pPr>
              <w:rPr>
                <w:rFonts w:ascii="Montserrat" w:hAnsi="Montserrat" w:cs="Arial"/>
                <w:sz w:val="18"/>
                <w:szCs w:val="18"/>
              </w:rPr>
            </w:pPr>
          </w:p>
          <w:p w14:paraId="0B9205AB" w14:textId="77777777" w:rsidR="00E04F50" w:rsidRPr="00366A7C" w:rsidRDefault="00E04F50" w:rsidP="00691210">
            <w:pPr>
              <w:rPr>
                <w:rFonts w:ascii="Montserrat" w:hAnsi="Montserrat" w:cs="Arial"/>
                <w:sz w:val="18"/>
                <w:szCs w:val="18"/>
              </w:rPr>
            </w:pPr>
          </w:p>
          <w:p w14:paraId="7BF033F4" w14:textId="77777777" w:rsidR="00E04F50" w:rsidRPr="00366A7C" w:rsidRDefault="00E04F50" w:rsidP="00691210">
            <w:pPr>
              <w:rPr>
                <w:rFonts w:ascii="Montserrat" w:hAnsi="Montserrat" w:cs="Arial"/>
                <w:sz w:val="18"/>
                <w:szCs w:val="18"/>
              </w:rPr>
            </w:pPr>
          </w:p>
          <w:p w14:paraId="490618B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Magdalena Contreras </w:t>
            </w:r>
          </w:p>
          <w:p w14:paraId="09F009AB" w14:textId="77777777" w:rsidR="00E04F50" w:rsidRPr="00366A7C" w:rsidRDefault="00E04F50" w:rsidP="00691210">
            <w:pPr>
              <w:rPr>
                <w:rFonts w:ascii="Montserrat" w:hAnsi="Montserrat" w:cs="Arial"/>
                <w:sz w:val="18"/>
                <w:szCs w:val="18"/>
              </w:rPr>
            </w:pPr>
          </w:p>
          <w:p w14:paraId="58AF9406" w14:textId="77777777" w:rsidR="00E04F50" w:rsidRPr="00366A7C" w:rsidRDefault="00E04F50" w:rsidP="00691210">
            <w:pPr>
              <w:rPr>
                <w:rFonts w:ascii="Montserrat" w:hAnsi="Montserrat" w:cs="Arial"/>
                <w:sz w:val="18"/>
                <w:szCs w:val="18"/>
              </w:rPr>
            </w:pPr>
          </w:p>
          <w:p w14:paraId="62CE9F24" w14:textId="77777777" w:rsidR="00E04F50" w:rsidRPr="00366A7C" w:rsidRDefault="00E04F50" w:rsidP="00691210">
            <w:pPr>
              <w:rPr>
                <w:rFonts w:ascii="Montserrat" w:hAnsi="Montserrat" w:cs="Arial"/>
                <w:sz w:val="18"/>
                <w:szCs w:val="18"/>
              </w:rPr>
            </w:pPr>
          </w:p>
          <w:p w14:paraId="2BBC16AD" w14:textId="77777777" w:rsidR="00E04F50" w:rsidRPr="00366A7C" w:rsidRDefault="00E04F50" w:rsidP="00691210">
            <w:pPr>
              <w:rPr>
                <w:rFonts w:ascii="Montserrat" w:hAnsi="Montserrat" w:cs="Arial"/>
                <w:sz w:val="18"/>
                <w:szCs w:val="18"/>
              </w:rPr>
            </w:pPr>
          </w:p>
          <w:p w14:paraId="69BEA238" w14:textId="77777777" w:rsidR="00E04F50" w:rsidRPr="00366A7C" w:rsidRDefault="00E04F50" w:rsidP="00691210">
            <w:pPr>
              <w:rPr>
                <w:rFonts w:ascii="Montserrat" w:hAnsi="Montserrat" w:cs="Arial"/>
                <w:sz w:val="18"/>
                <w:szCs w:val="18"/>
              </w:rPr>
            </w:pPr>
          </w:p>
          <w:p w14:paraId="51622119" w14:textId="77777777" w:rsidR="00E04F50" w:rsidRPr="00366A7C" w:rsidRDefault="00E04F50" w:rsidP="00691210">
            <w:pPr>
              <w:rPr>
                <w:rFonts w:ascii="Montserrat" w:hAnsi="Montserrat" w:cs="Arial"/>
                <w:sz w:val="18"/>
                <w:szCs w:val="18"/>
              </w:rPr>
            </w:pPr>
          </w:p>
          <w:p w14:paraId="3C9CA55B" w14:textId="77777777" w:rsidR="00E04F50" w:rsidRPr="00366A7C" w:rsidRDefault="00E04F50" w:rsidP="00691210">
            <w:pPr>
              <w:rPr>
                <w:rFonts w:ascii="Montserrat" w:hAnsi="Montserrat" w:cs="Arial"/>
                <w:sz w:val="18"/>
                <w:szCs w:val="18"/>
              </w:rPr>
            </w:pPr>
          </w:p>
          <w:p w14:paraId="608075C3" w14:textId="77777777" w:rsidR="00E04F50" w:rsidRPr="00366A7C" w:rsidRDefault="00E04F50" w:rsidP="00691210">
            <w:pPr>
              <w:rPr>
                <w:rFonts w:ascii="Montserrat" w:hAnsi="Montserrat" w:cs="Arial"/>
                <w:sz w:val="18"/>
                <w:szCs w:val="18"/>
              </w:rPr>
            </w:pPr>
          </w:p>
          <w:p w14:paraId="3B32B4A6" w14:textId="77777777" w:rsidR="00E04F50" w:rsidRPr="00366A7C" w:rsidRDefault="00E04F50" w:rsidP="00691210">
            <w:pPr>
              <w:rPr>
                <w:rFonts w:ascii="Montserrat" w:hAnsi="Montserrat" w:cs="Arial"/>
                <w:sz w:val="18"/>
                <w:szCs w:val="18"/>
              </w:rPr>
            </w:pPr>
          </w:p>
          <w:p w14:paraId="234912FB" w14:textId="77777777" w:rsidR="00E04F50" w:rsidRPr="00366A7C" w:rsidRDefault="00E04F50" w:rsidP="00691210">
            <w:pPr>
              <w:rPr>
                <w:rFonts w:ascii="Montserrat" w:hAnsi="Montserrat" w:cs="Arial"/>
                <w:sz w:val="18"/>
                <w:szCs w:val="18"/>
              </w:rPr>
            </w:pPr>
          </w:p>
          <w:p w14:paraId="4569F662" w14:textId="77777777" w:rsidR="00E04F50" w:rsidRPr="00366A7C" w:rsidRDefault="00E04F50" w:rsidP="00691210">
            <w:pPr>
              <w:rPr>
                <w:rFonts w:ascii="Montserrat" w:hAnsi="Montserrat" w:cs="Arial"/>
                <w:sz w:val="18"/>
                <w:szCs w:val="18"/>
              </w:rPr>
            </w:pPr>
          </w:p>
          <w:p w14:paraId="0D1DE738" w14:textId="77777777" w:rsidR="00E04F50" w:rsidRPr="00366A7C" w:rsidRDefault="00E04F50" w:rsidP="00691210">
            <w:pPr>
              <w:rPr>
                <w:rFonts w:ascii="Montserrat" w:hAnsi="Montserrat" w:cs="Arial"/>
                <w:sz w:val="18"/>
                <w:szCs w:val="18"/>
              </w:rPr>
            </w:pPr>
          </w:p>
          <w:p w14:paraId="4F3C0C1C" w14:textId="77777777" w:rsidR="00E04F50" w:rsidRPr="00366A7C" w:rsidRDefault="00E04F50" w:rsidP="00691210">
            <w:pPr>
              <w:rPr>
                <w:rFonts w:ascii="Montserrat" w:hAnsi="Montserrat" w:cs="Arial"/>
                <w:sz w:val="18"/>
                <w:szCs w:val="18"/>
              </w:rPr>
            </w:pPr>
          </w:p>
          <w:p w14:paraId="4DA973ED" w14:textId="77777777" w:rsidR="00E04F50" w:rsidRPr="00366A7C" w:rsidRDefault="00E04F50" w:rsidP="00691210">
            <w:pPr>
              <w:rPr>
                <w:rFonts w:ascii="Montserrat" w:hAnsi="Montserrat" w:cs="Arial"/>
                <w:sz w:val="18"/>
                <w:szCs w:val="18"/>
              </w:rPr>
            </w:pPr>
          </w:p>
          <w:p w14:paraId="78D11832" w14:textId="77777777" w:rsidR="00E04F50" w:rsidRPr="00366A7C" w:rsidRDefault="00E04F50" w:rsidP="00691210">
            <w:pPr>
              <w:rPr>
                <w:rFonts w:ascii="Montserrat" w:hAnsi="Montserrat" w:cs="Arial"/>
                <w:sz w:val="18"/>
                <w:szCs w:val="18"/>
              </w:rPr>
            </w:pPr>
          </w:p>
          <w:p w14:paraId="089A32D9" w14:textId="77777777" w:rsidR="00E04F50" w:rsidRPr="00366A7C" w:rsidRDefault="00E04F50" w:rsidP="00691210">
            <w:pPr>
              <w:rPr>
                <w:rFonts w:ascii="Montserrat" w:hAnsi="Montserrat" w:cs="Arial"/>
                <w:sz w:val="18"/>
                <w:szCs w:val="18"/>
              </w:rPr>
            </w:pPr>
          </w:p>
          <w:p w14:paraId="1E9D6BE7" w14:textId="77777777" w:rsidR="00E04F50" w:rsidRPr="00366A7C" w:rsidRDefault="00E04F50" w:rsidP="00691210">
            <w:pPr>
              <w:rPr>
                <w:rFonts w:ascii="Montserrat" w:hAnsi="Montserrat" w:cs="Arial"/>
                <w:sz w:val="18"/>
                <w:szCs w:val="18"/>
              </w:rPr>
            </w:pPr>
          </w:p>
          <w:p w14:paraId="184131D2" w14:textId="77777777" w:rsidR="00E04F50" w:rsidRPr="00366A7C" w:rsidRDefault="00E04F50" w:rsidP="00691210">
            <w:pPr>
              <w:rPr>
                <w:rFonts w:ascii="Montserrat" w:hAnsi="Montserrat" w:cs="Arial"/>
                <w:sz w:val="18"/>
                <w:szCs w:val="18"/>
              </w:rPr>
            </w:pPr>
          </w:p>
          <w:p w14:paraId="182101E9" w14:textId="77777777" w:rsidR="00E04F50" w:rsidRPr="00366A7C" w:rsidRDefault="00E04F50" w:rsidP="00691210">
            <w:pPr>
              <w:rPr>
                <w:rFonts w:ascii="Montserrat" w:hAnsi="Montserrat" w:cs="Arial"/>
                <w:sz w:val="18"/>
                <w:szCs w:val="18"/>
              </w:rPr>
            </w:pPr>
          </w:p>
          <w:p w14:paraId="4552F91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Magdalena Contreras </w:t>
            </w:r>
          </w:p>
          <w:p w14:paraId="1B2B096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D15702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7CE5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48615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6E226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E17A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38AEF65" w14:textId="77777777" w:rsidTr="00691210">
        <w:tc>
          <w:tcPr>
            <w:tcW w:w="1701" w:type="dxa"/>
            <w:vMerge/>
            <w:tcBorders>
              <w:left w:val="single" w:sz="6" w:space="0" w:color="auto"/>
              <w:right w:val="single" w:sz="6" w:space="0" w:color="auto"/>
            </w:tcBorders>
            <w:shd w:val="clear" w:color="auto" w:fill="auto"/>
          </w:tcPr>
          <w:p w14:paraId="08179E6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23C9F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10854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79A28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078B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7C9C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1E1CC4A" w14:textId="77777777" w:rsidTr="00691210">
        <w:tc>
          <w:tcPr>
            <w:tcW w:w="1701" w:type="dxa"/>
            <w:vMerge/>
            <w:tcBorders>
              <w:left w:val="single" w:sz="6" w:space="0" w:color="auto"/>
              <w:right w:val="single" w:sz="6" w:space="0" w:color="auto"/>
            </w:tcBorders>
            <w:shd w:val="clear" w:color="auto" w:fill="auto"/>
          </w:tcPr>
          <w:p w14:paraId="340EED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A8F33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B86BF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B6B63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C33C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EDC6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5419BDF" w14:textId="77777777" w:rsidTr="00691210">
        <w:tc>
          <w:tcPr>
            <w:tcW w:w="1701" w:type="dxa"/>
            <w:vMerge/>
            <w:tcBorders>
              <w:left w:val="single" w:sz="6" w:space="0" w:color="auto"/>
              <w:right w:val="single" w:sz="6" w:space="0" w:color="auto"/>
            </w:tcBorders>
            <w:shd w:val="clear" w:color="auto" w:fill="auto"/>
          </w:tcPr>
          <w:p w14:paraId="3E670F6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2C7623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1003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F574A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2D26A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D3A00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2C77341" w14:textId="77777777" w:rsidTr="00691210">
        <w:tc>
          <w:tcPr>
            <w:tcW w:w="1701" w:type="dxa"/>
            <w:vMerge/>
            <w:tcBorders>
              <w:left w:val="single" w:sz="6" w:space="0" w:color="auto"/>
              <w:right w:val="single" w:sz="6" w:space="0" w:color="auto"/>
            </w:tcBorders>
            <w:shd w:val="clear" w:color="auto" w:fill="auto"/>
          </w:tcPr>
          <w:p w14:paraId="5105A0D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F72D7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89924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0BA1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5044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D6124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32B341B" w14:textId="77777777" w:rsidTr="00691210">
        <w:tc>
          <w:tcPr>
            <w:tcW w:w="1701" w:type="dxa"/>
            <w:vMerge/>
            <w:tcBorders>
              <w:left w:val="single" w:sz="6" w:space="0" w:color="auto"/>
              <w:right w:val="single" w:sz="6" w:space="0" w:color="auto"/>
            </w:tcBorders>
            <w:shd w:val="clear" w:color="auto" w:fill="auto"/>
          </w:tcPr>
          <w:p w14:paraId="489D6F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ADDFB8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10824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06803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153F3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CBABE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2566517" w14:textId="77777777" w:rsidTr="00691210">
        <w:tc>
          <w:tcPr>
            <w:tcW w:w="1701" w:type="dxa"/>
            <w:vMerge/>
            <w:tcBorders>
              <w:left w:val="single" w:sz="6" w:space="0" w:color="auto"/>
              <w:right w:val="single" w:sz="6" w:space="0" w:color="auto"/>
            </w:tcBorders>
            <w:shd w:val="clear" w:color="auto" w:fill="auto"/>
          </w:tcPr>
          <w:p w14:paraId="4B7AB02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CC562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B71CB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9456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D6AF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21AF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23A7884" w14:textId="77777777" w:rsidTr="00691210">
        <w:tc>
          <w:tcPr>
            <w:tcW w:w="1701" w:type="dxa"/>
            <w:vMerge/>
            <w:tcBorders>
              <w:left w:val="single" w:sz="6" w:space="0" w:color="auto"/>
              <w:right w:val="single" w:sz="6" w:space="0" w:color="auto"/>
            </w:tcBorders>
            <w:shd w:val="clear" w:color="auto" w:fill="auto"/>
          </w:tcPr>
          <w:p w14:paraId="277107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4C263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262D3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4545A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32B47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68B6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27DBC51" w14:textId="77777777" w:rsidTr="00691210">
        <w:tc>
          <w:tcPr>
            <w:tcW w:w="1701" w:type="dxa"/>
            <w:vMerge/>
            <w:tcBorders>
              <w:left w:val="single" w:sz="6" w:space="0" w:color="auto"/>
              <w:right w:val="single" w:sz="6" w:space="0" w:color="auto"/>
            </w:tcBorders>
            <w:shd w:val="clear" w:color="auto" w:fill="auto"/>
          </w:tcPr>
          <w:p w14:paraId="482E652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EC47B0"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1870A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4B22D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291E5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1D8B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4ACF776" w14:textId="77777777" w:rsidTr="00691210">
        <w:tc>
          <w:tcPr>
            <w:tcW w:w="1701" w:type="dxa"/>
            <w:vMerge/>
            <w:tcBorders>
              <w:left w:val="single" w:sz="6" w:space="0" w:color="auto"/>
              <w:right w:val="single" w:sz="6" w:space="0" w:color="auto"/>
            </w:tcBorders>
            <w:shd w:val="clear" w:color="auto" w:fill="auto"/>
          </w:tcPr>
          <w:p w14:paraId="2CAE2AD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0AE7BE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0D36E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A490F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FF3E7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B11CB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51E7F2B" w14:textId="77777777" w:rsidTr="00691210">
        <w:tc>
          <w:tcPr>
            <w:tcW w:w="1701" w:type="dxa"/>
            <w:vMerge/>
            <w:tcBorders>
              <w:left w:val="single" w:sz="6" w:space="0" w:color="auto"/>
              <w:right w:val="single" w:sz="6" w:space="0" w:color="auto"/>
            </w:tcBorders>
            <w:shd w:val="clear" w:color="auto" w:fill="auto"/>
          </w:tcPr>
          <w:p w14:paraId="1A9E29A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0AFF56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6765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E9BEF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F42A4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9C9C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66AA042" w14:textId="77777777" w:rsidTr="00691210">
        <w:tc>
          <w:tcPr>
            <w:tcW w:w="1701" w:type="dxa"/>
            <w:vMerge/>
            <w:tcBorders>
              <w:left w:val="single" w:sz="6" w:space="0" w:color="auto"/>
              <w:right w:val="single" w:sz="6" w:space="0" w:color="auto"/>
            </w:tcBorders>
            <w:shd w:val="clear" w:color="auto" w:fill="auto"/>
          </w:tcPr>
          <w:p w14:paraId="2E01850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B58AF9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55E6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E7CE0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7CE31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3E8B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D5853D8" w14:textId="77777777" w:rsidTr="00691210">
        <w:tc>
          <w:tcPr>
            <w:tcW w:w="1701" w:type="dxa"/>
            <w:vMerge/>
            <w:tcBorders>
              <w:left w:val="single" w:sz="6" w:space="0" w:color="auto"/>
              <w:right w:val="single" w:sz="6" w:space="0" w:color="auto"/>
            </w:tcBorders>
            <w:shd w:val="clear" w:color="auto" w:fill="auto"/>
          </w:tcPr>
          <w:p w14:paraId="7392F8F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864FDD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56B9F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CCC8B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1DC3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6CE8F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E2932D9" w14:textId="77777777" w:rsidTr="00691210">
        <w:tc>
          <w:tcPr>
            <w:tcW w:w="1701" w:type="dxa"/>
            <w:vMerge/>
            <w:tcBorders>
              <w:left w:val="single" w:sz="6" w:space="0" w:color="auto"/>
              <w:right w:val="single" w:sz="6" w:space="0" w:color="auto"/>
            </w:tcBorders>
            <w:shd w:val="clear" w:color="auto" w:fill="auto"/>
          </w:tcPr>
          <w:p w14:paraId="709567D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EBDDCB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4C8BC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3EFD1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3289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7CC28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4C1053E" w14:textId="77777777" w:rsidTr="00691210">
        <w:tc>
          <w:tcPr>
            <w:tcW w:w="1701" w:type="dxa"/>
            <w:vMerge/>
            <w:tcBorders>
              <w:left w:val="single" w:sz="6" w:space="0" w:color="auto"/>
              <w:right w:val="single" w:sz="6" w:space="0" w:color="auto"/>
            </w:tcBorders>
            <w:shd w:val="clear" w:color="auto" w:fill="auto"/>
          </w:tcPr>
          <w:p w14:paraId="2D907B2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D2977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C0863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8E1E2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B9A8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989C1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4952517" w14:textId="77777777" w:rsidTr="00691210">
        <w:tc>
          <w:tcPr>
            <w:tcW w:w="1701" w:type="dxa"/>
            <w:vMerge/>
            <w:tcBorders>
              <w:left w:val="single" w:sz="6" w:space="0" w:color="auto"/>
              <w:right w:val="single" w:sz="6" w:space="0" w:color="auto"/>
            </w:tcBorders>
            <w:shd w:val="clear" w:color="auto" w:fill="auto"/>
          </w:tcPr>
          <w:p w14:paraId="4BF2E15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FBC44F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4AF6B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8AC08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C66B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07A0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6A5D3AA" w14:textId="77777777" w:rsidTr="00691210">
        <w:tc>
          <w:tcPr>
            <w:tcW w:w="1701" w:type="dxa"/>
            <w:vMerge/>
            <w:tcBorders>
              <w:left w:val="single" w:sz="6" w:space="0" w:color="auto"/>
              <w:right w:val="single" w:sz="6" w:space="0" w:color="auto"/>
            </w:tcBorders>
            <w:shd w:val="clear" w:color="auto" w:fill="auto"/>
          </w:tcPr>
          <w:p w14:paraId="58BCA6B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8549FA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17CEB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7400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D4D7F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2D6C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3D625A1" w14:textId="77777777" w:rsidTr="00691210">
        <w:tc>
          <w:tcPr>
            <w:tcW w:w="1701" w:type="dxa"/>
            <w:vMerge/>
            <w:tcBorders>
              <w:left w:val="single" w:sz="6" w:space="0" w:color="auto"/>
              <w:right w:val="single" w:sz="6" w:space="0" w:color="auto"/>
            </w:tcBorders>
            <w:shd w:val="clear" w:color="auto" w:fill="auto"/>
          </w:tcPr>
          <w:p w14:paraId="72B5E57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730F5B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4F9E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58D4F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92C36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359D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AB11AC6" w14:textId="77777777" w:rsidTr="00691210">
        <w:tc>
          <w:tcPr>
            <w:tcW w:w="1701" w:type="dxa"/>
            <w:vMerge/>
            <w:tcBorders>
              <w:left w:val="single" w:sz="6" w:space="0" w:color="auto"/>
              <w:right w:val="single" w:sz="6" w:space="0" w:color="auto"/>
            </w:tcBorders>
            <w:shd w:val="clear" w:color="auto" w:fill="auto"/>
          </w:tcPr>
          <w:p w14:paraId="096E76A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DCA53A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5F84B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16E42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07C2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D078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4180724" w14:textId="77777777" w:rsidTr="00691210">
        <w:tc>
          <w:tcPr>
            <w:tcW w:w="1701" w:type="dxa"/>
            <w:vMerge/>
            <w:tcBorders>
              <w:left w:val="single" w:sz="6" w:space="0" w:color="auto"/>
              <w:right w:val="single" w:sz="6" w:space="0" w:color="auto"/>
            </w:tcBorders>
            <w:shd w:val="clear" w:color="auto" w:fill="auto"/>
          </w:tcPr>
          <w:p w14:paraId="175CE6B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0AAFB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F0438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FF78C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6CB09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6346B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927E0CE" w14:textId="77777777" w:rsidTr="00691210">
        <w:tc>
          <w:tcPr>
            <w:tcW w:w="1701" w:type="dxa"/>
            <w:vMerge/>
            <w:tcBorders>
              <w:left w:val="single" w:sz="6" w:space="0" w:color="auto"/>
              <w:right w:val="single" w:sz="6" w:space="0" w:color="auto"/>
            </w:tcBorders>
            <w:shd w:val="clear" w:color="auto" w:fill="auto"/>
          </w:tcPr>
          <w:p w14:paraId="78D6B2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9D759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6B602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F97E7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18B45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6FB7E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BBF99D5" w14:textId="77777777" w:rsidTr="00691210">
        <w:tc>
          <w:tcPr>
            <w:tcW w:w="1701" w:type="dxa"/>
            <w:vMerge/>
            <w:tcBorders>
              <w:left w:val="single" w:sz="6" w:space="0" w:color="auto"/>
              <w:right w:val="single" w:sz="6" w:space="0" w:color="auto"/>
            </w:tcBorders>
            <w:shd w:val="clear" w:color="auto" w:fill="auto"/>
          </w:tcPr>
          <w:p w14:paraId="59E8059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52A778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372B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48FFB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2A787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1334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3724F46" w14:textId="77777777" w:rsidTr="00691210">
        <w:tc>
          <w:tcPr>
            <w:tcW w:w="1701" w:type="dxa"/>
            <w:vMerge/>
            <w:tcBorders>
              <w:left w:val="single" w:sz="6" w:space="0" w:color="auto"/>
              <w:right w:val="single" w:sz="6" w:space="0" w:color="auto"/>
            </w:tcBorders>
            <w:shd w:val="clear" w:color="auto" w:fill="auto"/>
          </w:tcPr>
          <w:p w14:paraId="207D371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EB6C4A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4A3BC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874CF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44CEE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66107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ED002BD" w14:textId="77777777" w:rsidTr="00691210">
        <w:tc>
          <w:tcPr>
            <w:tcW w:w="1701" w:type="dxa"/>
            <w:vMerge/>
            <w:tcBorders>
              <w:left w:val="single" w:sz="6" w:space="0" w:color="auto"/>
              <w:right w:val="single" w:sz="6" w:space="0" w:color="auto"/>
            </w:tcBorders>
            <w:shd w:val="clear" w:color="auto" w:fill="auto"/>
          </w:tcPr>
          <w:p w14:paraId="43580F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46C27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99F07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4DE63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AC4B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6DEDC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65357C3" w14:textId="77777777" w:rsidTr="00691210">
        <w:tc>
          <w:tcPr>
            <w:tcW w:w="1701" w:type="dxa"/>
            <w:vMerge/>
            <w:tcBorders>
              <w:left w:val="single" w:sz="6" w:space="0" w:color="auto"/>
              <w:right w:val="single" w:sz="6" w:space="0" w:color="auto"/>
            </w:tcBorders>
            <w:shd w:val="clear" w:color="auto" w:fill="auto"/>
          </w:tcPr>
          <w:p w14:paraId="6D05F52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89BF4D4"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20C1A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551E3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194B5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0FC33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6E11931" w14:textId="77777777" w:rsidTr="00691210">
        <w:tc>
          <w:tcPr>
            <w:tcW w:w="1701" w:type="dxa"/>
            <w:vMerge/>
            <w:tcBorders>
              <w:left w:val="single" w:sz="6" w:space="0" w:color="auto"/>
              <w:right w:val="single" w:sz="6" w:space="0" w:color="auto"/>
            </w:tcBorders>
            <w:shd w:val="clear" w:color="auto" w:fill="auto"/>
          </w:tcPr>
          <w:p w14:paraId="665A8C1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ABDF7D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4D911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68035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8436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E2971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5456271" w14:textId="77777777" w:rsidTr="00691210">
        <w:tc>
          <w:tcPr>
            <w:tcW w:w="1701" w:type="dxa"/>
            <w:vMerge/>
            <w:tcBorders>
              <w:left w:val="single" w:sz="6" w:space="0" w:color="auto"/>
              <w:right w:val="single" w:sz="6" w:space="0" w:color="auto"/>
            </w:tcBorders>
            <w:shd w:val="clear" w:color="auto" w:fill="auto"/>
          </w:tcPr>
          <w:p w14:paraId="149040E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D157D3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713E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F669D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A92F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83AB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24FCF03" w14:textId="77777777" w:rsidTr="00691210">
        <w:tc>
          <w:tcPr>
            <w:tcW w:w="1701" w:type="dxa"/>
            <w:vMerge/>
            <w:tcBorders>
              <w:left w:val="single" w:sz="6" w:space="0" w:color="auto"/>
              <w:right w:val="single" w:sz="6" w:space="0" w:color="auto"/>
            </w:tcBorders>
            <w:shd w:val="clear" w:color="auto" w:fill="auto"/>
          </w:tcPr>
          <w:p w14:paraId="11DE71A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DBADD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4BE02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86D02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8F282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866E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2AC597D5"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6C269866"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795E95E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CA8A7D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D3C9BE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936E0B7"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9578B7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E8F57C2"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241DC046"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1FB1629D" w14:textId="77777777" w:rsidR="00E04F50" w:rsidRPr="00366A7C" w:rsidRDefault="00E04F50" w:rsidP="00691210">
            <w:pPr>
              <w:rPr>
                <w:rFonts w:ascii="Montserrat" w:hAnsi="Montserrat" w:cs="Arial"/>
                <w:sz w:val="18"/>
                <w:szCs w:val="18"/>
              </w:rPr>
            </w:pPr>
          </w:p>
          <w:p w14:paraId="7320E7B1" w14:textId="77777777" w:rsidR="00E04F50" w:rsidRPr="00366A7C" w:rsidRDefault="00E04F50" w:rsidP="00691210">
            <w:pPr>
              <w:rPr>
                <w:rFonts w:ascii="Montserrat" w:hAnsi="Montserrat" w:cs="Arial"/>
                <w:sz w:val="18"/>
                <w:szCs w:val="18"/>
              </w:rPr>
            </w:pPr>
          </w:p>
          <w:p w14:paraId="50655627" w14:textId="77777777" w:rsidR="00E04F50" w:rsidRPr="00366A7C" w:rsidRDefault="00E04F50" w:rsidP="00691210">
            <w:pPr>
              <w:rPr>
                <w:rFonts w:ascii="Montserrat" w:hAnsi="Montserrat" w:cs="Arial"/>
                <w:sz w:val="18"/>
                <w:szCs w:val="18"/>
              </w:rPr>
            </w:pPr>
          </w:p>
          <w:p w14:paraId="5AA702E3" w14:textId="77777777" w:rsidR="00E04F50" w:rsidRPr="00366A7C" w:rsidRDefault="00E04F50" w:rsidP="00691210">
            <w:pPr>
              <w:rPr>
                <w:rFonts w:ascii="Montserrat" w:hAnsi="Montserrat" w:cs="Arial"/>
                <w:sz w:val="18"/>
                <w:szCs w:val="18"/>
              </w:rPr>
            </w:pPr>
          </w:p>
          <w:p w14:paraId="5426ADCF" w14:textId="77777777" w:rsidR="00E04F50" w:rsidRPr="00366A7C" w:rsidRDefault="00E04F50" w:rsidP="00691210">
            <w:pPr>
              <w:rPr>
                <w:rFonts w:ascii="Montserrat" w:hAnsi="Montserrat" w:cs="Arial"/>
                <w:sz w:val="18"/>
                <w:szCs w:val="18"/>
              </w:rPr>
            </w:pPr>
          </w:p>
          <w:p w14:paraId="6AE6B4E4" w14:textId="77777777" w:rsidR="00E04F50" w:rsidRPr="00366A7C" w:rsidRDefault="00E04F50" w:rsidP="00691210">
            <w:pPr>
              <w:rPr>
                <w:rFonts w:ascii="Montserrat" w:hAnsi="Montserrat" w:cs="Arial"/>
                <w:sz w:val="18"/>
                <w:szCs w:val="18"/>
              </w:rPr>
            </w:pPr>
          </w:p>
          <w:p w14:paraId="2FB66EBD" w14:textId="77777777" w:rsidR="00E04F50" w:rsidRPr="00366A7C" w:rsidRDefault="00E04F50" w:rsidP="00691210">
            <w:pPr>
              <w:rPr>
                <w:rFonts w:ascii="Montserrat" w:hAnsi="Montserrat" w:cs="Arial"/>
                <w:sz w:val="18"/>
                <w:szCs w:val="18"/>
              </w:rPr>
            </w:pPr>
          </w:p>
          <w:p w14:paraId="04C30F52" w14:textId="77777777" w:rsidR="00E04F50" w:rsidRPr="00366A7C" w:rsidRDefault="00E04F50" w:rsidP="00691210">
            <w:pPr>
              <w:rPr>
                <w:rFonts w:ascii="Montserrat" w:hAnsi="Montserrat" w:cs="Arial"/>
                <w:sz w:val="18"/>
                <w:szCs w:val="18"/>
              </w:rPr>
            </w:pPr>
          </w:p>
          <w:p w14:paraId="4A2F7B4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México-Canadá </w:t>
            </w:r>
          </w:p>
          <w:p w14:paraId="1A993F5E" w14:textId="77777777" w:rsidR="00E04F50" w:rsidRPr="00366A7C" w:rsidRDefault="00E04F50" w:rsidP="00691210">
            <w:pPr>
              <w:rPr>
                <w:rFonts w:ascii="Montserrat" w:hAnsi="Montserrat" w:cs="Arial"/>
                <w:sz w:val="18"/>
                <w:szCs w:val="18"/>
              </w:rPr>
            </w:pPr>
          </w:p>
          <w:p w14:paraId="0420B432" w14:textId="77777777" w:rsidR="00E04F50" w:rsidRPr="00366A7C" w:rsidRDefault="00E04F50" w:rsidP="00691210">
            <w:pPr>
              <w:rPr>
                <w:rFonts w:ascii="Montserrat" w:hAnsi="Montserrat" w:cs="Arial"/>
                <w:sz w:val="18"/>
                <w:szCs w:val="18"/>
              </w:rPr>
            </w:pPr>
          </w:p>
          <w:p w14:paraId="75AD9ABB" w14:textId="77777777" w:rsidR="00E04F50" w:rsidRPr="00366A7C" w:rsidRDefault="00E04F50" w:rsidP="00691210">
            <w:pPr>
              <w:rPr>
                <w:rFonts w:ascii="Montserrat" w:hAnsi="Montserrat" w:cs="Arial"/>
                <w:sz w:val="18"/>
                <w:szCs w:val="18"/>
              </w:rPr>
            </w:pPr>
          </w:p>
          <w:p w14:paraId="2015FD75" w14:textId="77777777" w:rsidR="00E04F50" w:rsidRPr="00366A7C" w:rsidRDefault="00E04F50" w:rsidP="00691210">
            <w:pPr>
              <w:rPr>
                <w:rFonts w:ascii="Montserrat" w:hAnsi="Montserrat" w:cs="Arial"/>
                <w:sz w:val="18"/>
                <w:szCs w:val="18"/>
              </w:rPr>
            </w:pPr>
          </w:p>
          <w:p w14:paraId="06A93F5C" w14:textId="77777777" w:rsidR="00E04F50" w:rsidRPr="00366A7C" w:rsidRDefault="00E04F50" w:rsidP="00691210">
            <w:pPr>
              <w:rPr>
                <w:rFonts w:ascii="Montserrat" w:hAnsi="Montserrat" w:cs="Arial"/>
                <w:sz w:val="18"/>
                <w:szCs w:val="18"/>
              </w:rPr>
            </w:pPr>
          </w:p>
          <w:p w14:paraId="25F05556" w14:textId="77777777" w:rsidR="00E04F50" w:rsidRPr="00366A7C" w:rsidRDefault="00E04F50" w:rsidP="00691210">
            <w:pPr>
              <w:rPr>
                <w:rFonts w:ascii="Montserrat" w:hAnsi="Montserrat" w:cs="Arial"/>
                <w:sz w:val="18"/>
                <w:szCs w:val="18"/>
              </w:rPr>
            </w:pPr>
          </w:p>
          <w:p w14:paraId="10067E77" w14:textId="77777777" w:rsidR="00E04F50" w:rsidRPr="00366A7C" w:rsidRDefault="00E04F50" w:rsidP="00691210">
            <w:pPr>
              <w:rPr>
                <w:rFonts w:ascii="Montserrat" w:hAnsi="Montserrat" w:cs="Arial"/>
                <w:sz w:val="18"/>
                <w:szCs w:val="18"/>
              </w:rPr>
            </w:pPr>
          </w:p>
          <w:p w14:paraId="642E53E0" w14:textId="77777777" w:rsidR="00E04F50" w:rsidRPr="00366A7C" w:rsidRDefault="00E04F50" w:rsidP="00691210">
            <w:pPr>
              <w:rPr>
                <w:rFonts w:ascii="Montserrat" w:hAnsi="Montserrat" w:cs="Arial"/>
                <w:sz w:val="18"/>
                <w:szCs w:val="18"/>
              </w:rPr>
            </w:pPr>
          </w:p>
          <w:p w14:paraId="60549E80" w14:textId="77777777" w:rsidR="00E04F50" w:rsidRPr="00366A7C" w:rsidRDefault="00E04F50" w:rsidP="00691210">
            <w:pPr>
              <w:rPr>
                <w:rFonts w:ascii="Montserrat" w:hAnsi="Montserrat" w:cs="Arial"/>
                <w:sz w:val="18"/>
                <w:szCs w:val="18"/>
              </w:rPr>
            </w:pPr>
          </w:p>
          <w:p w14:paraId="29518472" w14:textId="77777777" w:rsidR="00E04F50" w:rsidRPr="00366A7C" w:rsidRDefault="00E04F50" w:rsidP="00691210">
            <w:pPr>
              <w:rPr>
                <w:rFonts w:ascii="Montserrat" w:hAnsi="Montserrat" w:cs="Arial"/>
                <w:sz w:val="18"/>
                <w:szCs w:val="18"/>
              </w:rPr>
            </w:pPr>
          </w:p>
          <w:p w14:paraId="3752CB21" w14:textId="77777777" w:rsidR="00E04F50" w:rsidRPr="00366A7C" w:rsidRDefault="00E04F50" w:rsidP="00691210">
            <w:pPr>
              <w:rPr>
                <w:rFonts w:ascii="Montserrat" w:hAnsi="Montserrat" w:cs="Arial"/>
                <w:sz w:val="18"/>
                <w:szCs w:val="18"/>
              </w:rPr>
            </w:pPr>
          </w:p>
          <w:p w14:paraId="7E476FED" w14:textId="77777777" w:rsidR="00E04F50" w:rsidRPr="00366A7C" w:rsidRDefault="00E04F50" w:rsidP="00691210">
            <w:pPr>
              <w:rPr>
                <w:rFonts w:ascii="Montserrat" w:hAnsi="Montserrat" w:cs="Arial"/>
                <w:sz w:val="18"/>
                <w:szCs w:val="18"/>
              </w:rPr>
            </w:pPr>
          </w:p>
          <w:p w14:paraId="159DC71E" w14:textId="77777777" w:rsidR="00E04F50" w:rsidRPr="00366A7C" w:rsidRDefault="00E04F50" w:rsidP="00691210">
            <w:pPr>
              <w:rPr>
                <w:rFonts w:ascii="Montserrat" w:hAnsi="Montserrat" w:cs="Arial"/>
                <w:sz w:val="18"/>
                <w:szCs w:val="18"/>
              </w:rPr>
            </w:pPr>
          </w:p>
          <w:p w14:paraId="60EC92A7" w14:textId="77777777" w:rsidR="00E04F50" w:rsidRPr="00366A7C" w:rsidRDefault="00E04F50" w:rsidP="00691210">
            <w:pPr>
              <w:rPr>
                <w:rFonts w:ascii="Montserrat" w:hAnsi="Montserrat" w:cs="Arial"/>
                <w:sz w:val="18"/>
                <w:szCs w:val="18"/>
              </w:rPr>
            </w:pPr>
          </w:p>
          <w:p w14:paraId="6EC2F8D1" w14:textId="77777777" w:rsidR="00E04F50" w:rsidRPr="00366A7C" w:rsidRDefault="00E04F50" w:rsidP="00691210">
            <w:pPr>
              <w:rPr>
                <w:rFonts w:ascii="Montserrat" w:hAnsi="Montserrat" w:cs="Arial"/>
                <w:sz w:val="18"/>
                <w:szCs w:val="18"/>
              </w:rPr>
            </w:pPr>
          </w:p>
          <w:p w14:paraId="48D05632" w14:textId="77777777" w:rsidR="00E04F50" w:rsidRPr="00366A7C" w:rsidRDefault="00E04F50" w:rsidP="00691210">
            <w:pPr>
              <w:rPr>
                <w:rFonts w:ascii="Montserrat" w:hAnsi="Montserrat" w:cs="Arial"/>
                <w:sz w:val="18"/>
                <w:szCs w:val="18"/>
              </w:rPr>
            </w:pPr>
          </w:p>
          <w:p w14:paraId="7B87A822" w14:textId="77777777" w:rsidR="00E04F50" w:rsidRPr="00366A7C" w:rsidRDefault="00E04F50" w:rsidP="00691210">
            <w:pPr>
              <w:rPr>
                <w:rFonts w:ascii="Montserrat" w:hAnsi="Montserrat" w:cs="Arial"/>
                <w:sz w:val="18"/>
                <w:szCs w:val="18"/>
              </w:rPr>
            </w:pPr>
          </w:p>
          <w:p w14:paraId="1E4A16BE" w14:textId="77777777" w:rsidR="00E04F50" w:rsidRPr="00366A7C" w:rsidRDefault="00E04F50" w:rsidP="00691210">
            <w:pPr>
              <w:rPr>
                <w:rFonts w:ascii="Montserrat" w:hAnsi="Montserrat" w:cs="Arial"/>
                <w:sz w:val="18"/>
                <w:szCs w:val="18"/>
              </w:rPr>
            </w:pPr>
          </w:p>
          <w:p w14:paraId="1B572A3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México-Canadá </w:t>
            </w:r>
          </w:p>
          <w:p w14:paraId="79FAC2B0" w14:textId="77777777" w:rsidR="00E04F50" w:rsidRPr="00366A7C" w:rsidRDefault="00E04F50" w:rsidP="00691210">
            <w:pPr>
              <w:rPr>
                <w:rFonts w:ascii="Montserrat" w:hAnsi="Montserrat" w:cs="Arial"/>
                <w:sz w:val="18"/>
                <w:szCs w:val="18"/>
              </w:rPr>
            </w:pPr>
          </w:p>
          <w:p w14:paraId="240BC3D0" w14:textId="77777777" w:rsidR="00E04F50" w:rsidRPr="00366A7C" w:rsidRDefault="00E04F50" w:rsidP="00691210">
            <w:pPr>
              <w:rPr>
                <w:rFonts w:ascii="Montserrat" w:hAnsi="Montserrat" w:cs="Arial"/>
                <w:sz w:val="18"/>
                <w:szCs w:val="18"/>
              </w:rPr>
            </w:pPr>
          </w:p>
          <w:p w14:paraId="7263CF5C" w14:textId="77777777" w:rsidR="00E04F50" w:rsidRPr="00366A7C" w:rsidRDefault="00E04F50" w:rsidP="00691210">
            <w:pPr>
              <w:rPr>
                <w:rFonts w:ascii="Montserrat" w:hAnsi="Montserrat" w:cs="Arial"/>
                <w:sz w:val="18"/>
                <w:szCs w:val="18"/>
              </w:rPr>
            </w:pPr>
          </w:p>
          <w:p w14:paraId="7A170397" w14:textId="77777777" w:rsidR="00E04F50" w:rsidRPr="00366A7C" w:rsidRDefault="00E04F50" w:rsidP="00691210">
            <w:pPr>
              <w:rPr>
                <w:rFonts w:ascii="Montserrat" w:hAnsi="Montserrat" w:cs="Arial"/>
                <w:sz w:val="18"/>
                <w:szCs w:val="18"/>
              </w:rPr>
            </w:pPr>
          </w:p>
          <w:p w14:paraId="5FF1ABC5" w14:textId="77777777" w:rsidR="00E04F50" w:rsidRPr="00366A7C" w:rsidRDefault="00E04F50" w:rsidP="00691210">
            <w:pPr>
              <w:rPr>
                <w:rFonts w:ascii="Montserrat" w:hAnsi="Montserrat" w:cs="Arial"/>
                <w:sz w:val="18"/>
                <w:szCs w:val="18"/>
              </w:rPr>
            </w:pPr>
          </w:p>
          <w:p w14:paraId="55577E6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8992D7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77194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B5BF3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9E59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E05B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4CB9B09" w14:textId="77777777" w:rsidTr="00691210">
        <w:tc>
          <w:tcPr>
            <w:tcW w:w="1701" w:type="dxa"/>
            <w:vMerge/>
            <w:tcBorders>
              <w:left w:val="single" w:sz="6" w:space="0" w:color="auto"/>
              <w:right w:val="single" w:sz="6" w:space="0" w:color="auto"/>
            </w:tcBorders>
            <w:shd w:val="clear" w:color="auto" w:fill="auto"/>
          </w:tcPr>
          <w:p w14:paraId="24660DF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3313C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48A78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F41BE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8449F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9A2D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3CB7BE" w14:textId="77777777" w:rsidTr="00691210">
        <w:tc>
          <w:tcPr>
            <w:tcW w:w="1701" w:type="dxa"/>
            <w:vMerge/>
            <w:tcBorders>
              <w:left w:val="single" w:sz="6" w:space="0" w:color="auto"/>
              <w:right w:val="single" w:sz="6" w:space="0" w:color="auto"/>
            </w:tcBorders>
            <w:shd w:val="clear" w:color="auto" w:fill="auto"/>
          </w:tcPr>
          <w:p w14:paraId="320775F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34592C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F1D5E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4C1E5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8681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3361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42A0689" w14:textId="77777777" w:rsidTr="00691210">
        <w:tc>
          <w:tcPr>
            <w:tcW w:w="1701" w:type="dxa"/>
            <w:vMerge/>
            <w:tcBorders>
              <w:left w:val="single" w:sz="6" w:space="0" w:color="auto"/>
              <w:right w:val="single" w:sz="6" w:space="0" w:color="auto"/>
            </w:tcBorders>
            <w:shd w:val="clear" w:color="auto" w:fill="auto"/>
          </w:tcPr>
          <w:p w14:paraId="5661B0A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CC25B6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73907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1CFB9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1C11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4C853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E6E0B72" w14:textId="77777777" w:rsidTr="00691210">
        <w:tc>
          <w:tcPr>
            <w:tcW w:w="1701" w:type="dxa"/>
            <w:vMerge/>
            <w:tcBorders>
              <w:left w:val="single" w:sz="6" w:space="0" w:color="auto"/>
              <w:right w:val="single" w:sz="6" w:space="0" w:color="auto"/>
            </w:tcBorders>
            <w:shd w:val="clear" w:color="auto" w:fill="auto"/>
          </w:tcPr>
          <w:p w14:paraId="7B497EA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D8D829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8D6FF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B041B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AC2F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AD67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3EEF3D1" w14:textId="77777777" w:rsidTr="00691210">
        <w:tc>
          <w:tcPr>
            <w:tcW w:w="1701" w:type="dxa"/>
            <w:vMerge/>
            <w:tcBorders>
              <w:left w:val="single" w:sz="6" w:space="0" w:color="auto"/>
              <w:right w:val="single" w:sz="6" w:space="0" w:color="auto"/>
            </w:tcBorders>
            <w:shd w:val="clear" w:color="auto" w:fill="auto"/>
          </w:tcPr>
          <w:p w14:paraId="1EB9DA7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AFF276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9867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6D1F5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FBDDF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2E43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1A6272E" w14:textId="77777777" w:rsidTr="00691210">
        <w:tc>
          <w:tcPr>
            <w:tcW w:w="1701" w:type="dxa"/>
            <w:vMerge/>
            <w:tcBorders>
              <w:left w:val="single" w:sz="6" w:space="0" w:color="auto"/>
              <w:right w:val="single" w:sz="6" w:space="0" w:color="auto"/>
            </w:tcBorders>
            <w:shd w:val="clear" w:color="auto" w:fill="auto"/>
          </w:tcPr>
          <w:p w14:paraId="610C740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5CC78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03E64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4B1EC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D929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2CA4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1A6899E" w14:textId="77777777" w:rsidTr="00691210">
        <w:tc>
          <w:tcPr>
            <w:tcW w:w="1701" w:type="dxa"/>
            <w:vMerge/>
            <w:tcBorders>
              <w:left w:val="single" w:sz="6" w:space="0" w:color="auto"/>
              <w:right w:val="single" w:sz="6" w:space="0" w:color="auto"/>
            </w:tcBorders>
            <w:shd w:val="clear" w:color="auto" w:fill="auto"/>
          </w:tcPr>
          <w:p w14:paraId="1E39FA5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457AE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189AD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9C220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7028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4CD43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16D7EFC" w14:textId="77777777" w:rsidTr="00691210">
        <w:tc>
          <w:tcPr>
            <w:tcW w:w="1701" w:type="dxa"/>
            <w:vMerge/>
            <w:tcBorders>
              <w:left w:val="single" w:sz="6" w:space="0" w:color="auto"/>
              <w:right w:val="single" w:sz="6" w:space="0" w:color="auto"/>
            </w:tcBorders>
            <w:shd w:val="clear" w:color="auto" w:fill="auto"/>
          </w:tcPr>
          <w:p w14:paraId="3CFA27B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3D3B0D0"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B3301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BACE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7F62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FE0E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EE78DA" w14:textId="77777777" w:rsidTr="00691210">
        <w:tc>
          <w:tcPr>
            <w:tcW w:w="1701" w:type="dxa"/>
            <w:vMerge/>
            <w:tcBorders>
              <w:left w:val="single" w:sz="6" w:space="0" w:color="auto"/>
              <w:right w:val="single" w:sz="6" w:space="0" w:color="auto"/>
            </w:tcBorders>
            <w:shd w:val="clear" w:color="auto" w:fill="auto"/>
          </w:tcPr>
          <w:p w14:paraId="30AD4BD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344074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3D6CA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23424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7734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92C13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09DADB3" w14:textId="77777777" w:rsidTr="00691210">
        <w:tc>
          <w:tcPr>
            <w:tcW w:w="1701" w:type="dxa"/>
            <w:vMerge/>
            <w:tcBorders>
              <w:left w:val="single" w:sz="6" w:space="0" w:color="auto"/>
              <w:right w:val="single" w:sz="6" w:space="0" w:color="auto"/>
            </w:tcBorders>
            <w:shd w:val="clear" w:color="auto" w:fill="auto"/>
          </w:tcPr>
          <w:p w14:paraId="499EF5E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24D377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75513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C74B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9955B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1DC6F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E4D858D" w14:textId="77777777" w:rsidTr="00691210">
        <w:tc>
          <w:tcPr>
            <w:tcW w:w="1701" w:type="dxa"/>
            <w:vMerge/>
            <w:tcBorders>
              <w:left w:val="single" w:sz="6" w:space="0" w:color="auto"/>
              <w:right w:val="single" w:sz="6" w:space="0" w:color="auto"/>
            </w:tcBorders>
            <w:shd w:val="clear" w:color="auto" w:fill="auto"/>
          </w:tcPr>
          <w:p w14:paraId="6C1D93A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B64F9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E188A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73380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3871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56E9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B68CDBF" w14:textId="77777777" w:rsidTr="00691210">
        <w:tc>
          <w:tcPr>
            <w:tcW w:w="1701" w:type="dxa"/>
            <w:vMerge/>
            <w:tcBorders>
              <w:left w:val="single" w:sz="6" w:space="0" w:color="auto"/>
              <w:right w:val="single" w:sz="6" w:space="0" w:color="auto"/>
            </w:tcBorders>
            <w:shd w:val="clear" w:color="auto" w:fill="auto"/>
          </w:tcPr>
          <w:p w14:paraId="0F0957A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755F7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5DB32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52CC7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1E83D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9DA2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C382306" w14:textId="77777777" w:rsidTr="00691210">
        <w:tc>
          <w:tcPr>
            <w:tcW w:w="1701" w:type="dxa"/>
            <w:vMerge/>
            <w:tcBorders>
              <w:left w:val="single" w:sz="6" w:space="0" w:color="auto"/>
              <w:right w:val="single" w:sz="6" w:space="0" w:color="auto"/>
            </w:tcBorders>
            <w:shd w:val="clear" w:color="auto" w:fill="auto"/>
          </w:tcPr>
          <w:p w14:paraId="7EAA0DC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CE03D3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199A6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E86DB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690B7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ED21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5CC9EE6" w14:textId="77777777" w:rsidTr="00691210">
        <w:tc>
          <w:tcPr>
            <w:tcW w:w="1701" w:type="dxa"/>
            <w:vMerge/>
            <w:tcBorders>
              <w:left w:val="single" w:sz="6" w:space="0" w:color="auto"/>
              <w:right w:val="single" w:sz="6" w:space="0" w:color="auto"/>
            </w:tcBorders>
            <w:shd w:val="clear" w:color="auto" w:fill="auto"/>
          </w:tcPr>
          <w:p w14:paraId="40A488E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325CDB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C524C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C4A2A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45E45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F986E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1DF8693" w14:textId="77777777" w:rsidTr="00691210">
        <w:tc>
          <w:tcPr>
            <w:tcW w:w="1701" w:type="dxa"/>
            <w:vMerge/>
            <w:tcBorders>
              <w:left w:val="single" w:sz="6" w:space="0" w:color="auto"/>
              <w:right w:val="single" w:sz="6" w:space="0" w:color="auto"/>
            </w:tcBorders>
            <w:shd w:val="clear" w:color="auto" w:fill="auto"/>
          </w:tcPr>
          <w:p w14:paraId="35F89AF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D5F006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09E57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93FB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92CD2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8CDB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D0487B3" w14:textId="77777777" w:rsidTr="00691210">
        <w:tc>
          <w:tcPr>
            <w:tcW w:w="1701" w:type="dxa"/>
            <w:vMerge/>
            <w:tcBorders>
              <w:left w:val="single" w:sz="6" w:space="0" w:color="auto"/>
              <w:right w:val="single" w:sz="6" w:space="0" w:color="auto"/>
            </w:tcBorders>
            <w:shd w:val="clear" w:color="auto" w:fill="auto"/>
          </w:tcPr>
          <w:p w14:paraId="473A61D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5C81D9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2320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3AE9C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C760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7D5B81B"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EC39D77" w14:textId="77777777" w:rsidTr="00691210">
        <w:tc>
          <w:tcPr>
            <w:tcW w:w="1701" w:type="dxa"/>
            <w:vMerge/>
            <w:tcBorders>
              <w:left w:val="single" w:sz="6" w:space="0" w:color="auto"/>
              <w:right w:val="single" w:sz="6" w:space="0" w:color="auto"/>
            </w:tcBorders>
            <w:shd w:val="clear" w:color="auto" w:fill="auto"/>
          </w:tcPr>
          <w:p w14:paraId="21D6B81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6130E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9F0D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CE333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33D43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41FE40"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290D4798" w14:textId="77777777" w:rsidTr="00691210">
        <w:tc>
          <w:tcPr>
            <w:tcW w:w="1701" w:type="dxa"/>
            <w:vMerge/>
            <w:tcBorders>
              <w:left w:val="single" w:sz="6" w:space="0" w:color="auto"/>
              <w:right w:val="single" w:sz="6" w:space="0" w:color="auto"/>
            </w:tcBorders>
            <w:shd w:val="clear" w:color="auto" w:fill="auto"/>
          </w:tcPr>
          <w:p w14:paraId="417CAB4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6C2D25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B0BA1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84751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05F7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6ECE4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7E2121F" w14:textId="77777777" w:rsidTr="00691210">
        <w:tc>
          <w:tcPr>
            <w:tcW w:w="1701" w:type="dxa"/>
            <w:vMerge/>
            <w:tcBorders>
              <w:left w:val="single" w:sz="6" w:space="0" w:color="auto"/>
              <w:right w:val="single" w:sz="6" w:space="0" w:color="auto"/>
            </w:tcBorders>
            <w:shd w:val="clear" w:color="auto" w:fill="auto"/>
          </w:tcPr>
          <w:p w14:paraId="7D80530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EFE385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C350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4E76C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2D92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61B8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76CA25E" w14:textId="77777777" w:rsidTr="00691210">
        <w:tc>
          <w:tcPr>
            <w:tcW w:w="1701" w:type="dxa"/>
            <w:vMerge/>
            <w:tcBorders>
              <w:left w:val="single" w:sz="6" w:space="0" w:color="auto"/>
              <w:right w:val="single" w:sz="6" w:space="0" w:color="auto"/>
            </w:tcBorders>
            <w:shd w:val="clear" w:color="auto" w:fill="auto"/>
          </w:tcPr>
          <w:p w14:paraId="46DE0F5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FFE916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41C39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CBB9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A906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700B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502B7B2" w14:textId="77777777" w:rsidTr="00691210">
        <w:tc>
          <w:tcPr>
            <w:tcW w:w="1701" w:type="dxa"/>
            <w:vMerge/>
            <w:tcBorders>
              <w:left w:val="single" w:sz="6" w:space="0" w:color="auto"/>
              <w:right w:val="single" w:sz="6" w:space="0" w:color="auto"/>
            </w:tcBorders>
            <w:shd w:val="clear" w:color="auto" w:fill="auto"/>
          </w:tcPr>
          <w:p w14:paraId="2D9DBD4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772169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ED89C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6E993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BBFC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BD352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0B2F423" w14:textId="77777777" w:rsidTr="00691210">
        <w:tc>
          <w:tcPr>
            <w:tcW w:w="1701" w:type="dxa"/>
            <w:vMerge/>
            <w:tcBorders>
              <w:left w:val="single" w:sz="6" w:space="0" w:color="auto"/>
              <w:right w:val="single" w:sz="6" w:space="0" w:color="auto"/>
            </w:tcBorders>
            <w:shd w:val="clear" w:color="auto" w:fill="auto"/>
          </w:tcPr>
          <w:p w14:paraId="744DFD4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FB8AC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307CE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D873F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9F07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7DC7C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E65CA2" w14:textId="77777777" w:rsidTr="00691210">
        <w:tc>
          <w:tcPr>
            <w:tcW w:w="1701" w:type="dxa"/>
            <w:vMerge/>
            <w:tcBorders>
              <w:left w:val="single" w:sz="6" w:space="0" w:color="auto"/>
              <w:right w:val="single" w:sz="6" w:space="0" w:color="auto"/>
            </w:tcBorders>
            <w:shd w:val="clear" w:color="auto" w:fill="auto"/>
          </w:tcPr>
          <w:p w14:paraId="0C4CA57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3750D16"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C8408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355C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1722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A397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90DAD54" w14:textId="77777777" w:rsidTr="00691210">
        <w:tc>
          <w:tcPr>
            <w:tcW w:w="1701" w:type="dxa"/>
            <w:vMerge/>
            <w:tcBorders>
              <w:left w:val="single" w:sz="6" w:space="0" w:color="auto"/>
              <w:right w:val="single" w:sz="6" w:space="0" w:color="auto"/>
            </w:tcBorders>
            <w:shd w:val="clear" w:color="auto" w:fill="auto"/>
          </w:tcPr>
          <w:p w14:paraId="4A7C924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805CA4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12DB6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1C4C2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5D7A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3FD6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4A76D4F" w14:textId="77777777" w:rsidTr="00691210">
        <w:tc>
          <w:tcPr>
            <w:tcW w:w="1701" w:type="dxa"/>
            <w:vMerge/>
            <w:tcBorders>
              <w:left w:val="single" w:sz="6" w:space="0" w:color="auto"/>
              <w:right w:val="single" w:sz="6" w:space="0" w:color="auto"/>
            </w:tcBorders>
            <w:shd w:val="clear" w:color="auto" w:fill="auto"/>
          </w:tcPr>
          <w:p w14:paraId="7CBF496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170D99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158BE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488F2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CA10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6E405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0CC1552" w14:textId="77777777" w:rsidTr="00691210">
        <w:tc>
          <w:tcPr>
            <w:tcW w:w="1701" w:type="dxa"/>
            <w:vMerge/>
            <w:tcBorders>
              <w:left w:val="single" w:sz="6" w:space="0" w:color="auto"/>
              <w:right w:val="single" w:sz="6" w:space="0" w:color="auto"/>
            </w:tcBorders>
            <w:shd w:val="clear" w:color="auto" w:fill="auto"/>
          </w:tcPr>
          <w:p w14:paraId="661940F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1DF53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F9504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E1C4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Líquido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32D6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Fabuloso Lavanda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B4F00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B7EB61" w14:textId="77777777" w:rsidTr="00691210">
        <w:tc>
          <w:tcPr>
            <w:tcW w:w="1701" w:type="dxa"/>
            <w:vMerge/>
            <w:tcBorders>
              <w:left w:val="single" w:sz="6" w:space="0" w:color="auto"/>
              <w:right w:val="single" w:sz="6" w:space="0" w:color="auto"/>
            </w:tcBorders>
            <w:shd w:val="clear" w:color="auto" w:fill="auto"/>
          </w:tcPr>
          <w:p w14:paraId="005AA1D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00062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9C2DF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3F28B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Un par No. 8; 2 pares No. 4; un par No. 5 y un par del No. 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ACD29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BAE60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69CDD7E1" w14:textId="77777777" w:rsidR="00E04F50" w:rsidRPr="00366A7C" w:rsidRDefault="00E04F50" w:rsidP="00E04F50">
      <w:pPr>
        <w:jc w:val="both"/>
        <w:rPr>
          <w:rFonts w:ascii="Montserrat" w:hAnsi="Montserrat" w:cs="Arial"/>
        </w:rPr>
      </w:pPr>
    </w:p>
    <w:p w14:paraId="18DFC54E" w14:textId="77777777" w:rsidR="00E04F50" w:rsidRPr="00366A7C" w:rsidRDefault="00E04F50" w:rsidP="00E04F50">
      <w:pPr>
        <w:jc w:val="both"/>
        <w:rPr>
          <w:rFonts w:ascii="Montserrat" w:hAnsi="Montserrat" w:cs="Arial"/>
        </w:rPr>
      </w:pPr>
    </w:p>
    <w:p w14:paraId="5BA110C2"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22D3B6FE"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D0CD0F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FBA9D6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5355F4C"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B95A938"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789B58B"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9065410"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77D3A6B0"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2F1FE532" w14:textId="77777777" w:rsidR="00E04F50" w:rsidRPr="00366A7C" w:rsidRDefault="00E04F50" w:rsidP="00691210">
            <w:pPr>
              <w:rPr>
                <w:rFonts w:ascii="Montserrat" w:hAnsi="Montserrat" w:cs="Arial"/>
                <w:sz w:val="18"/>
                <w:szCs w:val="18"/>
              </w:rPr>
            </w:pPr>
          </w:p>
          <w:p w14:paraId="75A88E78" w14:textId="77777777" w:rsidR="00E04F50" w:rsidRPr="00366A7C" w:rsidRDefault="00E04F50" w:rsidP="00691210">
            <w:pPr>
              <w:rPr>
                <w:rFonts w:ascii="Montserrat" w:hAnsi="Montserrat" w:cs="Arial"/>
                <w:sz w:val="18"/>
                <w:szCs w:val="18"/>
              </w:rPr>
            </w:pPr>
          </w:p>
          <w:p w14:paraId="5E6E9398" w14:textId="77777777" w:rsidR="00E04F50" w:rsidRPr="00366A7C" w:rsidRDefault="00E04F50" w:rsidP="00691210">
            <w:pPr>
              <w:rPr>
                <w:rFonts w:ascii="Montserrat" w:hAnsi="Montserrat" w:cs="Arial"/>
                <w:sz w:val="18"/>
                <w:szCs w:val="18"/>
              </w:rPr>
            </w:pPr>
          </w:p>
          <w:p w14:paraId="53210DC0" w14:textId="77777777" w:rsidR="00E04F50" w:rsidRPr="00366A7C" w:rsidRDefault="00E04F50" w:rsidP="00691210">
            <w:pPr>
              <w:rPr>
                <w:rFonts w:ascii="Montserrat" w:hAnsi="Montserrat" w:cs="Arial"/>
                <w:sz w:val="18"/>
                <w:szCs w:val="18"/>
              </w:rPr>
            </w:pPr>
          </w:p>
          <w:p w14:paraId="36196F4B" w14:textId="77777777" w:rsidR="00E04F50" w:rsidRPr="00366A7C" w:rsidRDefault="00E04F50" w:rsidP="00691210">
            <w:pPr>
              <w:rPr>
                <w:rFonts w:ascii="Montserrat" w:hAnsi="Montserrat" w:cs="Arial"/>
                <w:sz w:val="18"/>
                <w:szCs w:val="18"/>
              </w:rPr>
            </w:pPr>
          </w:p>
          <w:p w14:paraId="08CF6358" w14:textId="77777777" w:rsidR="00E04F50" w:rsidRPr="00366A7C" w:rsidRDefault="00E04F50" w:rsidP="00691210">
            <w:pPr>
              <w:rPr>
                <w:rFonts w:ascii="Montserrat" w:hAnsi="Montserrat" w:cs="Arial"/>
                <w:sz w:val="18"/>
                <w:szCs w:val="18"/>
              </w:rPr>
            </w:pPr>
          </w:p>
          <w:p w14:paraId="1722EB4E" w14:textId="77777777" w:rsidR="00E04F50" w:rsidRPr="00366A7C" w:rsidRDefault="00E04F50" w:rsidP="00691210">
            <w:pPr>
              <w:rPr>
                <w:rFonts w:ascii="Montserrat" w:hAnsi="Montserrat" w:cs="Arial"/>
                <w:sz w:val="18"/>
                <w:szCs w:val="18"/>
              </w:rPr>
            </w:pPr>
          </w:p>
          <w:p w14:paraId="31A9DBFD" w14:textId="77777777" w:rsidR="00E04F50" w:rsidRPr="00366A7C" w:rsidRDefault="00E04F50" w:rsidP="00691210">
            <w:pPr>
              <w:rPr>
                <w:rFonts w:ascii="Montserrat" w:hAnsi="Montserrat" w:cs="Arial"/>
                <w:sz w:val="18"/>
                <w:szCs w:val="18"/>
              </w:rPr>
            </w:pPr>
          </w:p>
          <w:p w14:paraId="5C694BC8" w14:textId="77777777" w:rsidR="00E04F50" w:rsidRPr="00366A7C" w:rsidRDefault="00E04F50" w:rsidP="00691210">
            <w:pPr>
              <w:rPr>
                <w:rFonts w:ascii="Montserrat" w:hAnsi="Montserrat" w:cs="Arial"/>
                <w:sz w:val="18"/>
                <w:szCs w:val="18"/>
              </w:rPr>
            </w:pPr>
          </w:p>
          <w:p w14:paraId="4E8D0D73" w14:textId="77777777" w:rsidR="00E04F50" w:rsidRPr="00366A7C" w:rsidRDefault="00E04F50" w:rsidP="00691210">
            <w:pPr>
              <w:rPr>
                <w:rFonts w:ascii="Montserrat" w:hAnsi="Montserrat" w:cs="Arial"/>
                <w:sz w:val="18"/>
                <w:szCs w:val="18"/>
              </w:rPr>
            </w:pPr>
          </w:p>
          <w:p w14:paraId="1449CDCC" w14:textId="77777777" w:rsidR="00E04F50" w:rsidRPr="00366A7C" w:rsidRDefault="00E04F50" w:rsidP="00691210">
            <w:pPr>
              <w:rPr>
                <w:rFonts w:ascii="Montserrat" w:hAnsi="Montserrat" w:cs="Arial"/>
                <w:sz w:val="18"/>
                <w:szCs w:val="18"/>
              </w:rPr>
            </w:pPr>
          </w:p>
          <w:p w14:paraId="6E68B67E" w14:textId="77777777" w:rsidR="00E04F50" w:rsidRPr="00366A7C" w:rsidRDefault="00E04F50" w:rsidP="00691210">
            <w:pPr>
              <w:rPr>
                <w:rFonts w:ascii="Montserrat" w:hAnsi="Montserrat" w:cs="Arial"/>
                <w:sz w:val="18"/>
                <w:szCs w:val="18"/>
              </w:rPr>
            </w:pPr>
          </w:p>
          <w:p w14:paraId="422DE022" w14:textId="77777777" w:rsidR="00E04F50" w:rsidRPr="00366A7C" w:rsidRDefault="00E04F50" w:rsidP="00691210">
            <w:pPr>
              <w:rPr>
                <w:rFonts w:ascii="Montserrat" w:hAnsi="Montserrat" w:cs="Arial"/>
                <w:sz w:val="18"/>
                <w:szCs w:val="18"/>
              </w:rPr>
            </w:pPr>
          </w:p>
          <w:p w14:paraId="74FC429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Santa Fe</w:t>
            </w:r>
          </w:p>
          <w:p w14:paraId="0C940E60" w14:textId="77777777" w:rsidR="00E04F50" w:rsidRPr="00366A7C" w:rsidRDefault="00E04F50" w:rsidP="00691210">
            <w:pPr>
              <w:rPr>
                <w:rFonts w:ascii="Montserrat" w:hAnsi="Montserrat" w:cs="Arial"/>
                <w:sz w:val="18"/>
                <w:szCs w:val="18"/>
              </w:rPr>
            </w:pPr>
          </w:p>
          <w:p w14:paraId="26F8393E" w14:textId="77777777" w:rsidR="00E04F50" w:rsidRPr="00366A7C" w:rsidRDefault="00E04F50" w:rsidP="00691210">
            <w:pPr>
              <w:rPr>
                <w:rFonts w:ascii="Montserrat" w:hAnsi="Montserrat" w:cs="Arial"/>
                <w:sz w:val="18"/>
                <w:szCs w:val="18"/>
              </w:rPr>
            </w:pPr>
          </w:p>
          <w:p w14:paraId="1BB8B420" w14:textId="77777777" w:rsidR="00E04F50" w:rsidRPr="00366A7C" w:rsidRDefault="00E04F50" w:rsidP="00691210">
            <w:pPr>
              <w:rPr>
                <w:rFonts w:ascii="Montserrat" w:hAnsi="Montserrat" w:cs="Arial"/>
                <w:sz w:val="18"/>
                <w:szCs w:val="18"/>
              </w:rPr>
            </w:pPr>
          </w:p>
          <w:p w14:paraId="17E2F6BC" w14:textId="77777777" w:rsidR="00E04F50" w:rsidRPr="00366A7C" w:rsidRDefault="00E04F50" w:rsidP="00691210">
            <w:pPr>
              <w:rPr>
                <w:rFonts w:ascii="Montserrat" w:hAnsi="Montserrat" w:cs="Arial"/>
                <w:sz w:val="18"/>
                <w:szCs w:val="18"/>
              </w:rPr>
            </w:pPr>
          </w:p>
          <w:p w14:paraId="79204C3B" w14:textId="77777777" w:rsidR="00E04F50" w:rsidRPr="00366A7C" w:rsidRDefault="00E04F50" w:rsidP="00691210">
            <w:pPr>
              <w:rPr>
                <w:rFonts w:ascii="Montserrat" w:hAnsi="Montserrat" w:cs="Arial"/>
                <w:sz w:val="18"/>
                <w:szCs w:val="18"/>
              </w:rPr>
            </w:pPr>
          </w:p>
          <w:p w14:paraId="67196DA4" w14:textId="77777777" w:rsidR="00E04F50" w:rsidRPr="00366A7C" w:rsidRDefault="00E04F50" w:rsidP="00691210">
            <w:pPr>
              <w:rPr>
                <w:rFonts w:ascii="Montserrat" w:hAnsi="Montserrat" w:cs="Arial"/>
                <w:sz w:val="18"/>
                <w:szCs w:val="18"/>
              </w:rPr>
            </w:pPr>
          </w:p>
          <w:p w14:paraId="5590104F" w14:textId="77777777" w:rsidR="00E04F50" w:rsidRPr="00366A7C" w:rsidRDefault="00E04F50" w:rsidP="00691210">
            <w:pPr>
              <w:rPr>
                <w:rFonts w:ascii="Montserrat" w:hAnsi="Montserrat" w:cs="Arial"/>
                <w:sz w:val="18"/>
                <w:szCs w:val="18"/>
              </w:rPr>
            </w:pPr>
          </w:p>
          <w:p w14:paraId="12CE777A" w14:textId="77777777" w:rsidR="00E04F50" w:rsidRPr="00366A7C" w:rsidRDefault="00E04F50" w:rsidP="00691210">
            <w:pPr>
              <w:rPr>
                <w:rFonts w:ascii="Montserrat" w:hAnsi="Montserrat" w:cs="Arial"/>
                <w:sz w:val="18"/>
                <w:szCs w:val="18"/>
              </w:rPr>
            </w:pPr>
          </w:p>
          <w:p w14:paraId="15CA2F75" w14:textId="77777777" w:rsidR="00E04F50" w:rsidRPr="00366A7C" w:rsidRDefault="00E04F50" w:rsidP="00691210">
            <w:pPr>
              <w:rPr>
                <w:rFonts w:ascii="Montserrat" w:hAnsi="Montserrat" w:cs="Arial"/>
                <w:sz w:val="18"/>
                <w:szCs w:val="18"/>
              </w:rPr>
            </w:pPr>
          </w:p>
          <w:p w14:paraId="088B4E75" w14:textId="77777777" w:rsidR="00E04F50" w:rsidRPr="00366A7C" w:rsidRDefault="00E04F50" w:rsidP="00691210">
            <w:pPr>
              <w:rPr>
                <w:rFonts w:ascii="Montserrat" w:hAnsi="Montserrat" w:cs="Arial"/>
                <w:sz w:val="18"/>
                <w:szCs w:val="18"/>
              </w:rPr>
            </w:pPr>
          </w:p>
          <w:p w14:paraId="634DA5C2" w14:textId="77777777" w:rsidR="00E04F50" w:rsidRPr="00366A7C" w:rsidRDefault="00E04F50" w:rsidP="00691210">
            <w:pPr>
              <w:rPr>
                <w:rFonts w:ascii="Montserrat" w:hAnsi="Montserrat" w:cs="Arial"/>
                <w:sz w:val="18"/>
                <w:szCs w:val="18"/>
              </w:rPr>
            </w:pPr>
          </w:p>
          <w:p w14:paraId="34DCF9B7" w14:textId="77777777" w:rsidR="00E04F50" w:rsidRPr="00366A7C" w:rsidRDefault="00E04F50" w:rsidP="00691210">
            <w:pPr>
              <w:rPr>
                <w:rFonts w:ascii="Montserrat" w:hAnsi="Montserrat" w:cs="Arial"/>
                <w:sz w:val="18"/>
                <w:szCs w:val="18"/>
              </w:rPr>
            </w:pPr>
          </w:p>
          <w:p w14:paraId="1C64AD16" w14:textId="77777777" w:rsidR="00E04F50" w:rsidRPr="00366A7C" w:rsidRDefault="00E04F50" w:rsidP="00691210">
            <w:pPr>
              <w:rPr>
                <w:rFonts w:ascii="Montserrat" w:hAnsi="Montserrat" w:cs="Arial"/>
                <w:sz w:val="18"/>
                <w:szCs w:val="18"/>
              </w:rPr>
            </w:pPr>
          </w:p>
          <w:p w14:paraId="5D50E308" w14:textId="77777777" w:rsidR="00E04F50" w:rsidRPr="00366A7C" w:rsidRDefault="00E04F50" w:rsidP="00691210">
            <w:pPr>
              <w:rPr>
                <w:rFonts w:ascii="Montserrat" w:hAnsi="Montserrat" w:cs="Arial"/>
                <w:sz w:val="18"/>
                <w:szCs w:val="18"/>
              </w:rPr>
            </w:pPr>
          </w:p>
          <w:p w14:paraId="03229309" w14:textId="77777777" w:rsidR="00E04F50" w:rsidRPr="00366A7C" w:rsidRDefault="00E04F50" w:rsidP="00691210">
            <w:pPr>
              <w:rPr>
                <w:rFonts w:ascii="Montserrat" w:hAnsi="Montserrat" w:cs="Arial"/>
                <w:sz w:val="18"/>
                <w:szCs w:val="18"/>
              </w:rPr>
            </w:pPr>
          </w:p>
          <w:p w14:paraId="606F6DAD" w14:textId="77777777" w:rsidR="00E04F50" w:rsidRPr="00366A7C" w:rsidRDefault="00E04F50" w:rsidP="00691210">
            <w:pPr>
              <w:rPr>
                <w:rFonts w:ascii="Montserrat" w:hAnsi="Montserrat" w:cs="Arial"/>
                <w:sz w:val="18"/>
                <w:szCs w:val="18"/>
              </w:rPr>
            </w:pPr>
          </w:p>
          <w:p w14:paraId="2DCF628A" w14:textId="77777777" w:rsidR="00E04F50" w:rsidRPr="00366A7C" w:rsidRDefault="00E04F50" w:rsidP="00691210">
            <w:pPr>
              <w:rPr>
                <w:rFonts w:ascii="Montserrat" w:hAnsi="Montserrat" w:cs="Arial"/>
                <w:sz w:val="18"/>
                <w:szCs w:val="18"/>
              </w:rPr>
            </w:pPr>
          </w:p>
          <w:p w14:paraId="080406B4" w14:textId="77777777" w:rsidR="00E04F50" w:rsidRPr="00366A7C" w:rsidRDefault="00E04F50" w:rsidP="00691210">
            <w:pPr>
              <w:rPr>
                <w:rFonts w:ascii="Montserrat" w:hAnsi="Montserrat" w:cs="Arial"/>
                <w:sz w:val="18"/>
                <w:szCs w:val="18"/>
              </w:rPr>
            </w:pPr>
          </w:p>
          <w:p w14:paraId="1D81CE35" w14:textId="77777777" w:rsidR="00E04F50" w:rsidRPr="00366A7C" w:rsidRDefault="00E04F50" w:rsidP="00691210">
            <w:pPr>
              <w:rPr>
                <w:rFonts w:ascii="Montserrat" w:hAnsi="Montserrat" w:cs="Arial"/>
                <w:sz w:val="18"/>
                <w:szCs w:val="18"/>
              </w:rPr>
            </w:pPr>
          </w:p>
          <w:p w14:paraId="17D07E2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Santa Fe</w:t>
            </w:r>
          </w:p>
          <w:p w14:paraId="348563A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C4CFFA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0F922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0B071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BFEAD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554F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AD7770A" w14:textId="77777777" w:rsidTr="00691210">
        <w:tc>
          <w:tcPr>
            <w:tcW w:w="1701" w:type="dxa"/>
            <w:vMerge/>
            <w:tcBorders>
              <w:left w:val="single" w:sz="6" w:space="0" w:color="auto"/>
              <w:right w:val="single" w:sz="6" w:space="0" w:color="auto"/>
            </w:tcBorders>
            <w:shd w:val="clear" w:color="auto" w:fill="auto"/>
          </w:tcPr>
          <w:p w14:paraId="0DAE955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DA3F78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65CF1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6A30F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8903E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C1EE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F8C4A8A" w14:textId="77777777" w:rsidTr="00691210">
        <w:tc>
          <w:tcPr>
            <w:tcW w:w="1701" w:type="dxa"/>
            <w:vMerge/>
            <w:tcBorders>
              <w:left w:val="single" w:sz="6" w:space="0" w:color="auto"/>
              <w:right w:val="single" w:sz="6" w:space="0" w:color="auto"/>
            </w:tcBorders>
            <w:shd w:val="clear" w:color="auto" w:fill="auto"/>
          </w:tcPr>
          <w:p w14:paraId="36FEAB8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3080FD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755BB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EF692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457A2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0FB9B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FF518ED" w14:textId="77777777" w:rsidTr="00691210">
        <w:tc>
          <w:tcPr>
            <w:tcW w:w="1701" w:type="dxa"/>
            <w:vMerge/>
            <w:tcBorders>
              <w:left w:val="single" w:sz="6" w:space="0" w:color="auto"/>
              <w:right w:val="single" w:sz="6" w:space="0" w:color="auto"/>
            </w:tcBorders>
            <w:shd w:val="clear" w:color="auto" w:fill="auto"/>
          </w:tcPr>
          <w:p w14:paraId="54147EC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516EA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C0E60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E8D37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87D1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7804C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2A1D5C6" w14:textId="77777777" w:rsidTr="00691210">
        <w:tc>
          <w:tcPr>
            <w:tcW w:w="1701" w:type="dxa"/>
            <w:vMerge/>
            <w:tcBorders>
              <w:left w:val="single" w:sz="6" w:space="0" w:color="auto"/>
              <w:right w:val="single" w:sz="6" w:space="0" w:color="auto"/>
            </w:tcBorders>
            <w:shd w:val="clear" w:color="auto" w:fill="auto"/>
          </w:tcPr>
          <w:p w14:paraId="58CA29D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B5077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EBFD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5E7F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5438F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BF009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90E4012" w14:textId="77777777" w:rsidTr="00691210">
        <w:tc>
          <w:tcPr>
            <w:tcW w:w="1701" w:type="dxa"/>
            <w:vMerge/>
            <w:tcBorders>
              <w:left w:val="single" w:sz="6" w:space="0" w:color="auto"/>
              <w:right w:val="single" w:sz="6" w:space="0" w:color="auto"/>
            </w:tcBorders>
            <w:shd w:val="clear" w:color="auto" w:fill="auto"/>
          </w:tcPr>
          <w:p w14:paraId="6592B7A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9BD69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D8401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3395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0ACD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377E1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39565A6" w14:textId="77777777" w:rsidTr="00691210">
        <w:tc>
          <w:tcPr>
            <w:tcW w:w="1701" w:type="dxa"/>
            <w:vMerge/>
            <w:tcBorders>
              <w:left w:val="single" w:sz="6" w:space="0" w:color="auto"/>
              <w:right w:val="single" w:sz="6" w:space="0" w:color="auto"/>
            </w:tcBorders>
            <w:shd w:val="clear" w:color="auto" w:fill="auto"/>
          </w:tcPr>
          <w:p w14:paraId="62BCD9B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1F91F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D4942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8BC5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del No. 25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32807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1B764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38ACC71" w14:textId="77777777" w:rsidTr="00691210">
        <w:tc>
          <w:tcPr>
            <w:tcW w:w="1701" w:type="dxa"/>
            <w:vMerge/>
            <w:tcBorders>
              <w:left w:val="single" w:sz="6" w:space="0" w:color="auto"/>
              <w:right w:val="single" w:sz="6" w:space="0" w:color="auto"/>
            </w:tcBorders>
            <w:shd w:val="clear" w:color="auto" w:fill="auto"/>
          </w:tcPr>
          <w:p w14:paraId="15694AE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36C33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90920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E4184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276EA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704F0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D17B405" w14:textId="77777777" w:rsidTr="00691210">
        <w:tc>
          <w:tcPr>
            <w:tcW w:w="1701" w:type="dxa"/>
            <w:vMerge/>
            <w:tcBorders>
              <w:left w:val="single" w:sz="6" w:space="0" w:color="auto"/>
              <w:right w:val="single" w:sz="6" w:space="0" w:color="auto"/>
            </w:tcBorders>
            <w:shd w:val="clear" w:color="auto" w:fill="auto"/>
          </w:tcPr>
          <w:p w14:paraId="0ED1ED8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9161A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25B29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E4CDB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588A8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6AC5A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9F426EB" w14:textId="77777777" w:rsidTr="00691210">
        <w:tc>
          <w:tcPr>
            <w:tcW w:w="1701" w:type="dxa"/>
            <w:vMerge/>
            <w:tcBorders>
              <w:left w:val="single" w:sz="6" w:space="0" w:color="auto"/>
              <w:right w:val="single" w:sz="6" w:space="0" w:color="auto"/>
            </w:tcBorders>
            <w:shd w:val="clear" w:color="auto" w:fill="auto"/>
          </w:tcPr>
          <w:p w14:paraId="6161D20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0C3F2F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84D01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D3C19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5B967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C9BA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893088D" w14:textId="77777777" w:rsidTr="00691210">
        <w:tc>
          <w:tcPr>
            <w:tcW w:w="1701" w:type="dxa"/>
            <w:vMerge/>
            <w:tcBorders>
              <w:left w:val="single" w:sz="6" w:space="0" w:color="auto"/>
              <w:right w:val="single" w:sz="6" w:space="0" w:color="auto"/>
            </w:tcBorders>
            <w:shd w:val="clear" w:color="auto" w:fill="auto"/>
          </w:tcPr>
          <w:p w14:paraId="2685F23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BAB0B8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BE59C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2ACC5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1043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055B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2C52A57" w14:textId="77777777" w:rsidTr="00691210">
        <w:tc>
          <w:tcPr>
            <w:tcW w:w="1701" w:type="dxa"/>
            <w:vMerge/>
            <w:tcBorders>
              <w:left w:val="single" w:sz="6" w:space="0" w:color="auto"/>
              <w:right w:val="single" w:sz="6" w:space="0" w:color="auto"/>
            </w:tcBorders>
            <w:shd w:val="clear" w:color="auto" w:fill="auto"/>
          </w:tcPr>
          <w:p w14:paraId="0BBBC9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E343A5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4AE6B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25EF6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16EC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8531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94AA583" w14:textId="77777777" w:rsidTr="00691210">
        <w:tc>
          <w:tcPr>
            <w:tcW w:w="1701" w:type="dxa"/>
            <w:vMerge/>
            <w:tcBorders>
              <w:left w:val="single" w:sz="6" w:space="0" w:color="auto"/>
              <w:right w:val="single" w:sz="6" w:space="0" w:color="auto"/>
            </w:tcBorders>
            <w:shd w:val="clear" w:color="auto" w:fill="auto"/>
          </w:tcPr>
          <w:p w14:paraId="00F610F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F69B6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B431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8D18B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9CEBF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B86B1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C255AFA" w14:textId="77777777" w:rsidTr="00691210">
        <w:tc>
          <w:tcPr>
            <w:tcW w:w="1701" w:type="dxa"/>
            <w:vMerge/>
            <w:tcBorders>
              <w:left w:val="single" w:sz="6" w:space="0" w:color="auto"/>
              <w:right w:val="single" w:sz="6" w:space="0" w:color="auto"/>
            </w:tcBorders>
            <w:shd w:val="clear" w:color="auto" w:fill="auto"/>
          </w:tcPr>
          <w:p w14:paraId="4FBC747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BCC1BC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05327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120CF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C31A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1EF15D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FD88898" w14:textId="77777777" w:rsidTr="00691210">
        <w:tc>
          <w:tcPr>
            <w:tcW w:w="1701" w:type="dxa"/>
            <w:vMerge/>
            <w:tcBorders>
              <w:left w:val="single" w:sz="6" w:space="0" w:color="auto"/>
              <w:right w:val="single" w:sz="6" w:space="0" w:color="auto"/>
            </w:tcBorders>
            <w:shd w:val="clear" w:color="auto" w:fill="auto"/>
          </w:tcPr>
          <w:p w14:paraId="4020177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31FB3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A7E46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951D3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1EAA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A7E06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0E7655" w14:textId="77777777" w:rsidTr="00691210">
        <w:tc>
          <w:tcPr>
            <w:tcW w:w="1701" w:type="dxa"/>
            <w:vMerge/>
            <w:tcBorders>
              <w:left w:val="single" w:sz="6" w:space="0" w:color="auto"/>
              <w:right w:val="single" w:sz="6" w:space="0" w:color="auto"/>
            </w:tcBorders>
            <w:shd w:val="clear" w:color="auto" w:fill="auto"/>
          </w:tcPr>
          <w:p w14:paraId="60FD150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81D418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566CB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387AB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6C0A8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80104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3174483" w14:textId="77777777" w:rsidTr="00691210">
        <w:tc>
          <w:tcPr>
            <w:tcW w:w="1701" w:type="dxa"/>
            <w:vMerge/>
            <w:tcBorders>
              <w:left w:val="single" w:sz="6" w:space="0" w:color="auto"/>
              <w:right w:val="single" w:sz="6" w:space="0" w:color="auto"/>
            </w:tcBorders>
            <w:shd w:val="clear" w:color="auto" w:fill="auto"/>
          </w:tcPr>
          <w:p w14:paraId="37DE607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9286B6E"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EAE5A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1E0AC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3447B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3A92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582F8E5" w14:textId="77777777" w:rsidTr="00691210">
        <w:tc>
          <w:tcPr>
            <w:tcW w:w="1701" w:type="dxa"/>
            <w:vMerge/>
            <w:tcBorders>
              <w:left w:val="single" w:sz="6" w:space="0" w:color="auto"/>
              <w:right w:val="single" w:sz="6" w:space="0" w:color="auto"/>
            </w:tcBorders>
            <w:shd w:val="clear" w:color="auto" w:fill="auto"/>
          </w:tcPr>
          <w:p w14:paraId="3EAC274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D6B0EB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F20EA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C3F2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44096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D229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05E7A63" w14:textId="77777777" w:rsidTr="00691210">
        <w:tc>
          <w:tcPr>
            <w:tcW w:w="1701" w:type="dxa"/>
            <w:vMerge/>
            <w:tcBorders>
              <w:left w:val="single" w:sz="6" w:space="0" w:color="auto"/>
              <w:right w:val="single" w:sz="6" w:space="0" w:color="auto"/>
            </w:tcBorders>
            <w:shd w:val="clear" w:color="auto" w:fill="auto"/>
          </w:tcPr>
          <w:p w14:paraId="5C93369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A2310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7406C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D87C9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D3A98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0B80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AB2A5BF" w14:textId="77777777" w:rsidTr="00691210">
        <w:tc>
          <w:tcPr>
            <w:tcW w:w="1701" w:type="dxa"/>
            <w:vMerge/>
            <w:tcBorders>
              <w:left w:val="single" w:sz="6" w:space="0" w:color="auto"/>
              <w:right w:val="single" w:sz="6" w:space="0" w:color="auto"/>
            </w:tcBorders>
            <w:shd w:val="clear" w:color="auto" w:fill="auto"/>
          </w:tcPr>
          <w:p w14:paraId="038A03D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0C1AA0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0A438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71EAA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7060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4002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D1521E7" w14:textId="77777777" w:rsidTr="00691210">
        <w:tc>
          <w:tcPr>
            <w:tcW w:w="1701" w:type="dxa"/>
            <w:vMerge/>
            <w:tcBorders>
              <w:left w:val="single" w:sz="6" w:space="0" w:color="auto"/>
              <w:right w:val="single" w:sz="6" w:space="0" w:color="auto"/>
            </w:tcBorders>
            <w:shd w:val="clear" w:color="auto" w:fill="auto"/>
          </w:tcPr>
          <w:p w14:paraId="728D6B7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61E28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3CCE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BCFD2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BA15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CCA6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B1C7882" w14:textId="77777777" w:rsidTr="00691210">
        <w:tc>
          <w:tcPr>
            <w:tcW w:w="1701" w:type="dxa"/>
            <w:vMerge/>
            <w:tcBorders>
              <w:left w:val="single" w:sz="6" w:space="0" w:color="auto"/>
              <w:right w:val="single" w:sz="6" w:space="0" w:color="auto"/>
            </w:tcBorders>
            <w:shd w:val="clear" w:color="auto" w:fill="auto"/>
          </w:tcPr>
          <w:p w14:paraId="0EC288C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805859E"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6E3E4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FAEB9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104E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5A44C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8F20AB5" w14:textId="77777777" w:rsidTr="00691210">
        <w:tc>
          <w:tcPr>
            <w:tcW w:w="1701" w:type="dxa"/>
            <w:vMerge/>
            <w:tcBorders>
              <w:left w:val="single" w:sz="6" w:space="0" w:color="auto"/>
              <w:right w:val="single" w:sz="6" w:space="0" w:color="auto"/>
            </w:tcBorders>
            <w:shd w:val="clear" w:color="auto" w:fill="auto"/>
          </w:tcPr>
          <w:p w14:paraId="4E47D9B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578D83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80B84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E450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F5A3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38F3B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4604939" w14:textId="77777777" w:rsidTr="00691210">
        <w:tc>
          <w:tcPr>
            <w:tcW w:w="1701" w:type="dxa"/>
            <w:vMerge/>
            <w:tcBorders>
              <w:left w:val="single" w:sz="6" w:space="0" w:color="auto"/>
              <w:right w:val="single" w:sz="6" w:space="0" w:color="auto"/>
            </w:tcBorders>
            <w:shd w:val="clear" w:color="auto" w:fill="auto"/>
          </w:tcPr>
          <w:p w14:paraId="0891A2F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6249B3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56378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412B9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60EF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E23D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C228795" w14:textId="77777777" w:rsidTr="00691210">
        <w:tc>
          <w:tcPr>
            <w:tcW w:w="1701" w:type="dxa"/>
            <w:vMerge/>
            <w:tcBorders>
              <w:left w:val="single" w:sz="6" w:space="0" w:color="auto"/>
              <w:right w:val="single" w:sz="6" w:space="0" w:color="auto"/>
            </w:tcBorders>
            <w:shd w:val="clear" w:color="auto" w:fill="auto"/>
          </w:tcPr>
          <w:p w14:paraId="5CE60B5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04DD73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545D4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F576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DAC7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D2FC1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53B85524"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FBC1CFD"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61A7233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3FEC65A"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00C4E9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32F3C1D"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621EECA"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ED29572"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4D616BBD"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6EB1094C" w14:textId="77777777" w:rsidR="00E04F50" w:rsidRPr="00366A7C" w:rsidRDefault="00E04F50" w:rsidP="00691210">
            <w:pPr>
              <w:rPr>
                <w:rFonts w:ascii="Montserrat" w:hAnsi="Montserrat" w:cs="Arial"/>
                <w:sz w:val="18"/>
                <w:szCs w:val="18"/>
              </w:rPr>
            </w:pPr>
          </w:p>
          <w:p w14:paraId="18BE9E53" w14:textId="77777777" w:rsidR="00E04F50" w:rsidRPr="00366A7C" w:rsidRDefault="00E04F50" w:rsidP="00691210">
            <w:pPr>
              <w:rPr>
                <w:rFonts w:ascii="Montserrat" w:hAnsi="Montserrat" w:cs="Arial"/>
                <w:sz w:val="18"/>
                <w:szCs w:val="18"/>
              </w:rPr>
            </w:pPr>
          </w:p>
          <w:p w14:paraId="63CC976A" w14:textId="77777777" w:rsidR="00E04F50" w:rsidRPr="00366A7C" w:rsidRDefault="00E04F50" w:rsidP="00691210">
            <w:pPr>
              <w:rPr>
                <w:rFonts w:ascii="Montserrat" w:hAnsi="Montserrat" w:cs="Arial"/>
                <w:sz w:val="18"/>
                <w:szCs w:val="18"/>
              </w:rPr>
            </w:pPr>
          </w:p>
          <w:p w14:paraId="3AD99F5D" w14:textId="77777777" w:rsidR="00E04F50" w:rsidRPr="00366A7C" w:rsidRDefault="00E04F50" w:rsidP="00691210">
            <w:pPr>
              <w:rPr>
                <w:rFonts w:ascii="Montserrat" w:hAnsi="Montserrat" w:cs="Arial"/>
                <w:sz w:val="18"/>
                <w:szCs w:val="18"/>
              </w:rPr>
            </w:pPr>
          </w:p>
          <w:p w14:paraId="49C3952A" w14:textId="77777777" w:rsidR="00E04F50" w:rsidRPr="00366A7C" w:rsidRDefault="00E04F50" w:rsidP="00691210">
            <w:pPr>
              <w:rPr>
                <w:rFonts w:ascii="Montserrat" w:hAnsi="Montserrat" w:cs="Arial"/>
                <w:sz w:val="18"/>
                <w:szCs w:val="18"/>
              </w:rPr>
            </w:pPr>
          </w:p>
          <w:p w14:paraId="6F3E590D" w14:textId="77777777" w:rsidR="00E04F50" w:rsidRPr="00366A7C" w:rsidRDefault="00E04F50" w:rsidP="00691210">
            <w:pPr>
              <w:rPr>
                <w:rFonts w:ascii="Montserrat" w:hAnsi="Montserrat" w:cs="Arial"/>
                <w:sz w:val="18"/>
                <w:szCs w:val="18"/>
              </w:rPr>
            </w:pPr>
          </w:p>
          <w:p w14:paraId="45EB3E09" w14:textId="77777777" w:rsidR="00E04F50" w:rsidRPr="00366A7C" w:rsidRDefault="00E04F50" w:rsidP="00691210">
            <w:pPr>
              <w:rPr>
                <w:rFonts w:ascii="Montserrat" w:hAnsi="Montserrat" w:cs="Arial"/>
                <w:sz w:val="18"/>
                <w:szCs w:val="18"/>
              </w:rPr>
            </w:pPr>
          </w:p>
          <w:p w14:paraId="6CB7B1E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Comercio y Fomento Industrial (SECOFI)</w:t>
            </w:r>
          </w:p>
          <w:p w14:paraId="5E314542" w14:textId="77777777" w:rsidR="00E04F50" w:rsidRPr="00366A7C" w:rsidRDefault="00E04F50" w:rsidP="00691210">
            <w:pPr>
              <w:rPr>
                <w:rFonts w:ascii="Montserrat" w:hAnsi="Montserrat" w:cs="Arial"/>
                <w:sz w:val="18"/>
                <w:szCs w:val="18"/>
              </w:rPr>
            </w:pPr>
          </w:p>
          <w:p w14:paraId="233ADA82" w14:textId="77777777" w:rsidR="00E04F50" w:rsidRPr="00366A7C" w:rsidRDefault="00E04F50" w:rsidP="00691210">
            <w:pPr>
              <w:rPr>
                <w:rFonts w:ascii="Montserrat" w:hAnsi="Montserrat" w:cs="Arial"/>
                <w:sz w:val="18"/>
                <w:szCs w:val="18"/>
              </w:rPr>
            </w:pPr>
          </w:p>
          <w:p w14:paraId="23DD656D" w14:textId="77777777" w:rsidR="00E04F50" w:rsidRPr="00366A7C" w:rsidRDefault="00E04F50" w:rsidP="00691210">
            <w:pPr>
              <w:rPr>
                <w:rFonts w:ascii="Montserrat" w:hAnsi="Montserrat" w:cs="Arial"/>
                <w:sz w:val="18"/>
                <w:szCs w:val="18"/>
              </w:rPr>
            </w:pPr>
          </w:p>
          <w:p w14:paraId="7F88C2E9" w14:textId="77777777" w:rsidR="00E04F50" w:rsidRPr="00366A7C" w:rsidRDefault="00E04F50" w:rsidP="00691210">
            <w:pPr>
              <w:rPr>
                <w:rFonts w:ascii="Montserrat" w:hAnsi="Montserrat" w:cs="Arial"/>
                <w:sz w:val="18"/>
                <w:szCs w:val="18"/>
              </w:rPr>
            </w:pPr>
          </w:p>
          <w:p w14:paraId="3CAA6D50" w14:textId="77777777" w:rsidR="00E04F50" w:rsidRPr="00366A7C" w:rsidRDefault="00E04F50" w:rsidP="00691210">
            <w:pPr>
              <w:rPr>
                <w:rFonts w:ascii="Montserrat" w:hAnsi="Montserrat" w:cs="Arial"/>
                <w:sz w:val="18"/>
                <w:szCs w:val="18"/>
              </w:rPr>
            </w:pPr>
          </w:p>
          <w:p w14:paraId="71307BE3" w14:textId="77777777" w:rsidR="00E04F50" w:rsidRPr="00366A7C" w:rsidRDefault="00E04F50" w:rsidP="00691210">
            <w:pPr>
              <w:rPr>
                <w:rFonts w:ascii="Montserrat" w:hAnsi="Montserrat" w:cs="Arial"/>
                <w:sz w:val="18"/>
                <w:szCs w:val="18"/>
              </w:rPr>
            </w:pPr>
          </w:p>
          <w:p w14:paraId="6C0DADE5" w14:textId="77777777" w:rsidR="00E04F50" w:rsidRPr="00366A7C" w:rsidRDefault="00E04F50" w:rsidP="00691210">
            <w:pPr>
              <w:rPr>
                <w:rFonts w:ascii="Montserrat" w:hAnsi="Montserrat" w:cs="Arial"/>
                <w:sz w:val="18"/>
                <w:szCs w:val="18"/>
              </w:rPr>
            </w:pPr>
          </w:p>
          <w:p w14:paraId="63D522E6" w14:textId="77777777" w:rsidR="00E04F50" w:rsidRPr="00366A7C" w:rsidRDefault="00E04F50" w:rsidP="00691210">
            <w:pPr>
              <w:rPr>
                <w:rFonts w:ascii="Montserrat" w:hAnsi="Montserrat" w:cs="Arial"/>
                <w:sz w:val="18"/>
                <w:szCs w:val="18"/>
              </w:rPr>
            </w:pPr>
          </w:p>
          <w:p w14:paraId="02A8C360" w14:textId="77777777" w:rsidR="00E04F50" w:rsidRPr="00366A7C" w:rsidRDefault="00E04F50" w:rsidP="00691210">
            <w:pPr>
              <w:rPr>
                <w:rFonts w:ascii="Montserrat" w:hAnsi="Montserrat" w:cs="Arial"/>
                <w:sz w:val="18"/>
                <w:szCs w:val="18"/>
              </w:rPr>
            </w:pPr>
          </w:p>
          <w:p w14:paraId="1F5BE9FB" w14:textId="77777777" w:rsidR="00E04F50" w:rsidRPr="00366A7C" w:rsidRDefault="00E04F50" w:rsidP="00691210">
            <w:pPr>
              <w:rPr>
                <w:rFonts w:ascii="Montserrat" w:hAnsi="Montserrat" w:cs="Arial"/>
                <w:sz w:val="18"/>
                <w:szCs w:val="18"/>
              </w:rPr>
            </w:pPr>
          </w:p>
          <w:p w14:paraId="242C0D31" w14:textId="77777777" w:rsidR="00E04F50" w:rsidRPr="00366A7C" w:rsidRDefault="00E04F50" w:rsidP="00691210">
            <w:pPr>
              <w:rPr>
                <w:rFonts w:ascii="Montserrat" w:hAnsi="Montserrat" w:cs="Arial"/>
                <w:sz w:val="18"/>
                <w:szCs w:val="18"/>
              </w:rPr>
            </w:pPr>
          </w:p>
          <w:p w14:paraId="4902D476" w14:textId="77777777" w:rsidR="00E04F50" w:rsidRPr="00366A7C" w:rsidRDefault="00E04F50" w:rsidP="00691210">
            <w:pPr>
              <w:rPr>
                <w:rFonts w:ascii="Montserrat" w:hAnsi="Montserrat" w:cs="Arial"/>
                <w:sz w:val="18"/>
                <w:szCs w:val="18"/>
              </w:rPr>
            </w:pPr>
          </w:p>
          <w:p w14:paraId="0C9D8D89" w14:textId="77777777" w:rsidR="00E04F50" w:rsidRPr="00366A7C" w:rsidRDefault="00E04F50" w:rsidP="00691210">
            <w:pPr>
              <w:rPr>
                <w:rFonts w:ascii="Montserrat" w:hAnsi="Montserrat" w:cs="Arial"/>
                <w:sz w:val="18"/>
                <w:szCs w:val="18"/>
              </w:rPr>
            </w:pPr>
          </w:p>
          <w:p w14:paraId="134B6C02" w14:textId="77777777" w:rsidR="00E04F50" w:rsidRPr="00366A7C" w:rsidRDefault="00E04F50" w:rsidP="00691210">
            <w:pPr>
              <w:rPr>
                <w:rFonts w:ascii="Montserrat" w:hAnsi="Montserrat" w:cs="Arial"/>
                <w:sz w:val="18"/>
                <w:szCs w:val="18"/>
              </w:rPr>
            </w:pPr>
          </w:p>
          <w:p w14:paraId="4F7B34C9" w14:textId="77777777" w:rsidR="00E04F50" w:rsidRPr="00366A7C" w:rsidRDefault="00E04F50" w:rsidP="00691210">
            <w:pPr>
              <w:rPr>
                <w:rFonts w:ascii="Montserrat" w:hAnsi="Montserrat" w:cs="Arial"/>
                <w:sz w:val="18"/>
                <w:szCs w:val="18"/>
              </w:rPr>
            </w:pPr>
          </w:p>
          <w:p w14:paraId="44A4D55E" w14:textId="77777777" w:rsidR="00E04F50" w:rsidRPr="00366A7C" w:rsidRDefault="00E04F50" w:rsidP="00691210">
            <w:pPr>
              <w:rPr>
                <w:rFonts w:ascii="Montserrat" w:hAnsi="Montserrat" w:cs="Arial"/>
                <w:sz w:val="18"/>
                <w:szCs w:val="18"/>
              </w:rPr>
            </w:pPr>
          </w:p>
          <w:p w14:paraId="029A4288" w14:textId="77777777" w:rsidR="00E04F50" w:rsidRPr="00366A7C" w:rsidRDefault="00E04F50" w:rsidP="00691210">
            <w:pPr>
              <w:rPr>
                <w:rFonts w:ascii="Montserrat" w:hAnsi="Montserrat" w:cs="Arial"/>
                <w:sz w:val="18"/>
                <w:szCs w:val="18"/>
              </w:rPr>
            </w:pPr>
          </w:p>
          <w:p w14:paraId="72F7048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Comercio y Fomento Industrial (SECOFI)</w:t>
            </w:r>
          </w:p>
          <w:p w14:paraId="097617A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275187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13932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A47B0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B4F21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5C8A4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BBB1F1" w14:textId="77777777" w:rsidTr="00691210">
        <w:tc>
          <w:tcPr>
            <w:tcW w:w="1701" w:type="dxa"/>
            <w:vMerge/>
            <w:tcBorders>
              <w:left w:val="single" w:sz="6" w:space="0" w:color="auto"/>
              <w:right w:val="single" w:sz="6" w:space="0" w:color="auto"/>
            </w:tcBorders>
            <w:shd w:val="clear" w:color="auto" w:fill="auto"/>
          </w:tcPr>
          <w:p w14:paraId="2D6F200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B2C9BB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95F6A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C824C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DC3B5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80F36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C48630" w14:textId="77777777" w:rsidTr="00691210">
        <w:tc>
          <w:tcPr>
            <w:tcW w:w="1701" w:type="dxa"/>
            <w:vMerge/>
            <w:tcBorders>
              <w:left w:val="single" w:sz="6" w:space="0" w:color="auto"/>
              <w:right w:val="single" w:sz="6" w:space="0" w:color="auto"/>
            </w:tcBorders>
            <w:shd w:val="clear" w:color="auto" w:fill="auto"/>
          </w:tcPr>
          <w:p w14:paraId="5DA61DB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CF44B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8CA3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7508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CE445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5BD9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0CAC087" w14:textId="77777777" w:rsidTr="00691210">
        <w:tc>
          <w:tcPr>
            <w:tcW w:w="1701" w:type="dxa"/>
            <w:vMerge/>
            <w:tcBorders>
              <w:left w:val="single" w:sz="6" w:space="0" w:color="auto"/>
              <w:right w:val="single" w:sz="6" w:space="0" w:color="auto"/>
            </w:tcBorders>
            <w:shd w:val="clear" w:color="auto" w:fill="auto"/>
          </w:tcPr>
          <w:p w14:paraId="305C832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82147D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FCDCB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5071F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D53BA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01CED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106A75A" w14:textId="77777777" w:rsidTr="00691210">
        <w:tc>
          <w:tcPr>
            <w:tcW w:w="1701" w:type="dxa"/>
            <w:vMerge/>
            <w:tcBorders>
              <w:left w:val="single" w:sz="6" w:space="0" w:color="auto"/>
              <w:right w:val="single" w:sz="6" w:space="0" w:color="auto"/>
            </w:tcBorders>
            <w:shd w:val="clear" w:color="auto" w:fill="auto"/>
          </w:tcPr>
          <w:p w14:paraId="2D4900A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4AA76B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A98E3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65CBF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F24CF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48E1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1305EB9" w14:textId="77777777" w:rsidTr="00691210">
        <w:tc>
          <w:tcPr>
            <w:tcW w:w="1701" w:type="dxa"/>
            <w:vMerge/>
            <w:tcBorders>
              <w:left w:val="single" w:sz="6" w:space="0" w:color="auto"/>
              <w:right w:val="single" w:sz="6" w:space="0" w:color="auto"/>
            </w:tcBorders>
            <w:shd w:val="clear" w:color="auto" w:fill="auto"/>
          </w:tcPr>
          <w:p w14:paraId="374F0B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E67DD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196E6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2311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No. 25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D6494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6A2DE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F6CB068" w14:textId="77777777" w:rsidTr="00691210">
        <w:tc>
          <w:tcPr>
            <w:tcW w:w="1701" w:type="dxa"/>
            <w:vMerge/>
            <w:tcBorders>
              <w:left w:val="single" w:sz="6" w:space="0" w:color="auto"/>
              <w:right w:val="single" w:sz="6" w:space="0" w:color="auto"/>
            </w:tcBorders>
            <w:shd w:val="clear" w:color="auto" w:fill="auto"/>
          </w:tcPr>
          <w:p w14:paraId="57AEA4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1EFF6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DC531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F701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F0861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F82FE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2E33787" w14:textId="77777777" w:rsidTr="00691210">
        <w:tc>
          <w:tcPr>
            <w:tcW w:w="1701" w:type="dxa"/>
            <w:vMerge/>
            <w:tcBorders>
              <w:left w:val="single" w:sz="6" w:space="0" w:color="auto"/>
              <w:right w:val="single" w:sz="6" w:space="0" w:color="auto"/>
            </w:tcBorders>
            <w:shd w:val="clear" w:color="auto" w:fill="auto"/>
          </w:tcPr>
          <w:p w14:paraId="27B8544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5871BF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B488E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8503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D44F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05C8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F1BED8" w14:textId="77777777" w:rsidTr="00691210">
        <w:tc>
          <w:tcPr>
            <w:tcW w:w="1701" w:type="dxa"/>
            <w:vMerge/>
            <w:tcBorders>
              <w:left w:val="single" w:sz="6" w:space="0" w:color="auto"/>
              <w:right w:val="single" w:sz="6" w:space="0" w:color="auto"/>
            </w:tcBorders>
            <w:shd w:val="clear" w:color="auto" w:fill="auto"/>
          </w:tcPr>
          <w:p w14:paraId="01D5F6E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86EEDD8"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2A721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0C5DE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F52A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57224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017C779" w14:textId="77777777" w:rsidTr="00691210">
        <w:tc>
          <w:tcPr>
            <w:tcW w:w="1701" w:type="dxa"/>
            <w:vMerge/>
            <w:tcBorders>
              <w:left w:val="single" w:sz="6" w:space="0" w:color="auto"/>
              <w:right w:val="single" w:sz="6" w:space="0" w:color="auto"/>
            </w:tcBorders>
            <w:shd w:val="clear" w:color="auto" w:fill="auto"/>
          </w:tcPr>
          <w:p w14:paraId="73333B2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F7173C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E746C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37302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E38A0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D79AE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8CF6706" w14:textId="77777777" w:rsidTr="00691210">
        <w:tc>
          <w:tcPr>
            <w:tcW w:w="1701" w:type="dxa"/>
            <w:vMerge/>
            <w:tcBorders>
              <w:left w:val="single" w:sz="6" w:space="0" w:color="auto"/>
              <w:right w:val="single" w:sz="6" w:space="0" w:color="auto"/>
            </w:tcBorders>
            <w:shd w:val="clear" w:color="auto" w:fill="auto"/>
          </w:tcPr>
          <w:p w14:paraId="1B4C4C1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10E89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8B81D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A483B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31EA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FEBE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B552222" w14:textId="77777777" w:rsidTr="00691210">
        <w:tc>
          <w:tcPr>
            <w:tcW w:w="1701" w:type="dxa"/>
            <w:vMerge/>
            <w:tcBorders>
              <w:left w:val="single" w:sz="6" w:space="0" w:color="auto"/>
              <w:right w:val="single" w:sz="6" w:space="0" w:color="auto"/>
            </w:tcBorders>
            <w:shd w:val="clear" w:color="auto" w:fill="auto"/>
          </w:tcPr>
          <w:p w14:paraId="07B035E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E0FFDB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685FE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D9268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4B06D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F5D5A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598925B" w14:textId="77777777" w:rsidTr="00691210">
        <w:tc>
          <w:tcPr>
            <w:tcW w:w="1701" w:type="dxa"/>
            <w:vMerge/>
            <w:tcBorders>
              <w:left w:val="single" w:sz="6" w:space="0" w:color="auto"/>
              <w:right w:val="single" w:sz="6" w:space="0" w:color="auto"/>
            </w:tcBorders>
            <w:shd w:val="clear" w:color="auto" w:fill="auto"/>
          </w:tcPr>
          <w:p w14:paraId="2C0B31A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7D334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2241F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C818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D6B69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AAF5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6A320A7" w14:textId="77777777" w:rsidTr="00691210">
        <w:tc>
          <w:tcPr>
            <w:tcW w:w="1701" w:type="dxa"/>
            <w:vMerge/>
            <w:tcBorders>
              <w:left w:val="single" w:sz="6" w:space="0" w:color="auto"/>
              <w:right w:val="single" w:sz="6" w:space="0" w:color="auto"/>
            </w:tcBorders>
            <w:shd w:val="clear" w:color="auto" w:fill="auto"/>
          </w:tcPr>
          <w:p w14:paraId="19336DA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50242C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2C9E0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AEF9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4B077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D6AC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C66AFD8" w14:textId="77777777" w:rsidTr="00691210">
        <w:tc>
          <w:tcPr>
            <w:tcW w:w="1701" w:type="dxa"/>
            <w:vMerge/>
            <w:tcBorders>
              <w:left w:val="single" w:sz="6" w:space="0" w:color="auto"/>
              <w:right w:val="single" w:sz="6" w:space="0" w:color="auto"/>
            </w:tcBorders>
            <w:shd w:val="clear" w:color="auto" w:fill="auto"/>
          </w:tcPr>
          <w:p w14:paraId="4B28953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F0293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E6996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3C9C6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EC498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71CF1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74DA738" w14:textId="77777777" w:rsidTr="00691210">
        <w:tc>
          <w:tcPr>
            <w:tcW w:w="1701" w:type="dxa"/>
            <w:vMerge/>
            <w:tcBorders>
              <w:left w:val="single" w:sz="6" w:space="0" w:color="auto"/>
              <w:right w:val="single" w:sz="6" w:space="0" w:color="auto"/>
            </w:tcBorders>
            <w:shd w:val="clear" w:color="auto" w:fill="auto"/>
          </w:tcPr>
          <w:p w14:paraId="0A74FC1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F7B354"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DA787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F04B3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7760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8CCE3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A2E6B9C" w14:textId="77777777" w:rsidTr="00691210">
        <w:tc>
          <w:tcPr>
            <w:tcW w:w="1701" w:type="dxa"/>
            <w:vMerge/>
            <w:tcBorders>
              <w:left w:val="single" w:sz="6" w:space="0" w:color="auto"/>
              <w:right w:val="single" w:sz="6" w:space="0" w:color="auto"/>
            </w:tcBorders>
            <w:shd w:val="clear" w:color="auto" w:fill="auto"/>
          </w:tcPr>
          <w:p w14:paraId="6914E05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0EF510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80386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A5289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B7551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C5828F"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54F0F42" w14:textId="77777777" w:rsidTr="00691210">
        <w:tc>
          <w:tcPr>
            <w:tcW w:w="1701" w:type="dxa"/>
            <w:vMerge/>
            <w:tcBorders>
              <w:left w:val="single" w:sz="6" w:space="0" w:color="auto"/>
              <w:right w:val="single" w:sz="6" w:space="0" w:color="auto"/>
            </w:tcBorders>
            <w:shd w:val="clear" w:color="auto" w:fill="auto"/>
          </w:tcPr>
          <w:p w14:paraId="71E31A5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07626D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FBCD8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ACE65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B0F82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D11F775"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17F8C015" w14:textId="77777777" w:rsidTr="00691210">
        <w:tc>
          <w:tcPr>
            <w:tcW w:w="1701" w:type="dxa"/>
            <w:vMerge/>
            <w:tcBorders>
              <w:left w:val="single" w:sz="6" w:space="0" w:color="auto"/>
              <w:right w:val="single" w:sz="6" w:space="0" w:color="auto"/>
            </w:tcBorders>
            <w:shd w:val="clear" w:color="auto" w:fill="auto"/>
          </w:tcPr>
          <w:p w14:paraId="050922F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A8ECB8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322A8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39B82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FDD9D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3DF48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8D2933" w14:textId="77777777" w:rsidTr="00691210">
        <w:tc>
          <w:tcPr>
            <w:tcW w:w="1701" w:type="dxa"/>
            <w:vMerge/>
            <w:tcBorders>
              <w:left w:val="single" w:sz="6" w:space="0" w:color="auto"/>
              <w:right w:val="single" w:sz="6" w:space="0" w:color="auto"/>
            </w:tcBorders>
            <w:shd w:val="clear" w:color="auto" w:fill="auto"/>
          </w:tcPr>
          <w:p w14:paraId="3CEDB6C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689BF4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D7B7E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BB61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9550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4C05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4B69C26" w14:textId="77777777" w:rsidTr="00691210">
        <w:tc>
          <w:tcPr>
            <w:tcW w:w="1701" w:type="dxa"/>
            <w:vMerge/>
            <w:tcBorders>
              <w:left w:val="single" w:sz="6" w:space="0" w:color="auto"/>
              <w:right w:val="single" w:sz="6" w:space="0" w:color="auto"/>
            </w:tcBorders>
            <w:shd w:val="clear" w:color="auto" w:fill="auto"/>
          </w:tcPr>
          <w:p w14:paraId="28724EE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4A222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B0C0B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82315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EC94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1481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4C99189" w14:textId="77777777" w:rsidTr="00691210">
        <w:tc>
          <w:tcPr>
            <w:tcW w:w="1701" w:type="dxa"/>
            <w:vMerge/>
            <w:tcBorders>
              <w:left w:val="single" w:sz="6" w:space="0" w:color="auto"/>
              <w:right w:val="single" w:sz="6" w:space="0" w:color="auto"/>
            </w:tcBorders>
            <w:shd w:val="clear" w:color="auto" w:fill="auto"/>
          </w:tcPr>
          <w:p w14:paraId="2C913E5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B10721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0F656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57418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D52D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A3F2D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E60435B" w14:textId="77777777" w:rsidTr="00691210">
        <w:tc>
          <w:tcPr>
            <w:tcW w:w="1701" w:type="dxa"/>
            <w:vMerge/>
            <w:tcBorders>
              <w:left w:val="single" w:sz="6" w:space="0" w:color="auto"/>
              <w:right w:val="single" w:sz="6" w:space="0" w:color="auto"/>
            </w:tcBorders>
            <w:shd w:val="clear" w:color="auto" w:fill="auto"/>
          </w:tcPr>
          <w:p w14:paraId="43E0F64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854126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51C2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7AE92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4095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BA61A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3630AF3" w14:textId="77777777" w:rsidTr="00691210">
        <w:tc>
          <w:tcPr>
            <w:tcW w:w="1701" w:type="dxa"/>
            <w:vMerge/>
            <w:tcBorders>
              <w:left w:val="single" w:sz="6" w:space="0" w:color="auto"/>
              <w:right w:val="single" w:sz="6" w:space="0" w:color="auto"/>
            </w:tcBorders>
            <w:shd w:val="clear" w:color="auto" w:fill="auto"/>
          </w:tcPr>
          <w:p w14:paraId="5E04DC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B7B422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2A4D0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E135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5C84A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DC59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32FDC60" w14:textId="77777777" w:rsidTr="00691210">
        <w:tc>
          <w:tcPr>
            <w:tcW w:w="1701" w:type="dxa"/>
            <w:vMerge/>
            <w:tcBorders>
              <w:left w:val="single" w:sz="6" w:space="0" w:color="auto"/>
              <w:right w:val="single" w:sz="6" w:space="0" w:color="auto"/>
            </w:tcBorders>
            <w:shd w:val="clear" w:color="auto" w:fill="auto"/>
          </w:tcPr>
          <w:p w14:paraId="59A7D8A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72E75D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C6BEC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34DC5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A5D0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946FB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7C4A524" w14:textId="77777777" w:rsidTr="00691210">
        <w:tc>
          <w:tcPr>
            <w:tcW w:w="1701" w:type="dxa"/>
            <w:vMerge/>
            <w:tcBorders>
              <w:left w:val="single" w:sz="6" w:space="0" w:color="auto"/>
              <w:right w:val="single" w:sz="6" w:space="0" w:color="auto"/>
            </w:tcBorders>
            <w:shd w:val="clear" w:color="auto" w:fill="auto"/>
          </w:tcPr>
          <w:p w14:paraId="1E26320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A59361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B7DEA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86D8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257E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8072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0E0029C7"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2EF124A4"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374F721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DD98C9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DF25BD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5B9ED64"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8D50E8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09C8042"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152F260E"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7417780C" w14:textId="77777777" w:rsidR="00E04F50" w:rsidRPr="00366A7C" w:rsidRDefault="00E04F50" w:rsidP="00691210">
            <w:pPr>
              <w:rPr>
                <w:rFonts w:ascii="Montserrat" w:hAnsi="Montserrat" w:cs="Arial"/>
                <w:sz w:val="18"/>
                <w:szCs w:val="18"/>
              </w:rPr>
            </w:pPr>
          </w:p>
          <w:p w14:paraId="436567B5" w14:textId="77777777" w:rsidR="00E04F50" w:rsidRPr="00366A7C" w:rsidRDefault="00E04F50" w:rsidP="00691210">
            <w:pPr>
              <w:rPr>
                <w:rFonts w:ascii="Montserrat" w:hAnsi="Montserrat" w:cs="Arial"/>
                <w:sz w:val="18"/>
                <w:szCs w:val="18"/>
              </w:rPr>
            </w:pPr>
          </w:p>
          <w:p w14:paraId="244874A1" w14:textId="77777777" w:rsidR="00E04F50" w:rsidRPr="00366A7C" w:rsidRDefault="00E04F50" w:rsidP="00691210">
            <w:pPr>
              <w:rPr>
                <w:rFonts w:ascii="Montserrat" w:hAnsi="Montserrat" w:cs="Arial"/>
                <w:sz w:val="18"/>
                <w:szCs w:val="18"/>
              </w:rPr>
            </w:pPr>
          </w:p>
          <w:p w14:paraId="0AAF1138" w14:textId="77777777" w:rsidR="00E04F50" w:rsidRPr="00366A7C" w:rsidRDefault="00E04F50" w:rsidP="00691210">
            <w:pPr>
              <w:rPr>
                <w:rFonts w:ascii="Montserrat" w:hAnsi="Montserrat" w:cs="Arial"/>
                <w:sz w:val="18"/>
                <w:szCs w:val="18"/>
              </w:rPr>
            </w:pPr>
          </w:p>
          <w:p w14:paraId="793444D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José Antonio Padilla Segura III (Ticomán)</w:t>
            </w:r>
          </w:p>
          <w:p w14:paraId="6540FDF5" w14:textId="77777777" w:rsidR="00E04F50" w:rsidRPr="00366A7C" w:rsidRDefault="00E04F50" w:rsidP="00691210">
            <w:pPr>
              <w:rPr>
                <w:rFonts w:ascii="Montserrat" w:hAnsi="Montserrat" w:cs="Arial"/>
                <w:sz w:val="18"/>
                <w:szCs w:val="18"/>
              </w:rPr>
            </w:pPr>
          </w:p>
          <w:p w14:paraId="095B9FE9" w14:textId="77777777" w:rsidR="00E04F50" w:rsidRPr="00366A7C" w:rsidRDefault="00E04F50" w:rsidP="00691210">
            <w:pPr>
              <w:rPr>
                <w:rFonts w:ascii="Montserrat" w:hAnsi="Montserrat" w:cs="Arial"/>
                <w:sz w:val="18"/>
                <w:szCs w:val="18"/>
              </w:rPr>
            </w:pPr>
          </w:p>
          <w:p w14:paraId="1B126372" w14:textId="77777777" w:rsidR="00E04F50" w:rsidRPr="00366A7C" w:rsidRDefault="00E04F50" w:rsidP="00691210">
            <w:pPr>
              <w:rPr>
                <w:rFonts w:ascii="Montserrat" w:hAnsi="Montserrat" w:cs="Arial"/>
                <w:sz w:val="18"/>
                <w:szCs w:val="18"/>
              </w:rPr>
            </w:pPr>
          </w:p>
          <w:p w14:paraId="2B7DCFED" w14:textId="77777777" w:rsidR="00E04F50" w:rsidRPr="00366A7C" w:rsidRDefault="00E04F50" w:rsidP="00691210">
            <w:pPr>
              <w:rPr>
                <w:rFonts w:ascii="Montserrat" w:hAnsi="Montserrat" w:cs="Arial"/>
                <w:sz w:val="18"/>
                <w:szCs w:val="18"/>
              </w:rPr>
            </w:pPr>
          </w:p>
          <w:p w14:paraId="149E83D4" w14:textId="77777777" w:rsidR="00E04F50" w:rsidRPr="00366A7C" w:rsidRDefault="00E04F50" w:rsidP="00691210">
            <w:pPr>
              <w:rPr>
                <w:rFonts w:ascii="Montserrat" w:hAnsi="Montserrat" w:cs="Arial"/>
                <w:sz w:val="18"/>
                <w:szCs w:val="18"/>
              </w:rPr>
            </w:pPr>
          </w:p>
          <w:p w14:paraId="20340F7E" w14:textId="77777777" w:rsidR="00E04F50" w:rsidRPr="00366A7C" w:rsidRDefault="00E04F50" w:rsidP="00691210">
            <w:pPr>
              <w:rPr>
                <w:rFonts w:ascii="Montserrat" w:hAnsi="Montserrat" w:cs="Arial"/>
                <w:sz w:val="18"/>
                <w:szCs w:val="18"/>
              </w:rPr>
            </w:pPr>
          </w:p>
          <w:p w14:paraId="08432673" w14:textId="77777777" w:rsidR="00E04F50" w:rsidRPr="00366A7C" w:rsidRDefault="00E04F50" w:rsidP="00691210">
            <w:pPr>
              <w:rPr>
                <w:rFonts w:ascii="Montserrat" w:hAnsi="Montserrat" w:cs="Arial"/>
                <w:sz w:val="18"/>
                <w:szCs w:val="18"/>
              </w:rPr>
            </w:pPr>
          </w:p>
          <w:p w14:paraId="1326BCCE" w14:textId="77777777" w:rsidR="00E04F50" w:rsidRPr="00366A7C" w:rsidRDefault="00E04F50" w:rsidP="00691210">
            <w:pPr>
              <w:rPr>
                <w:rFonts w:ascii="Montserrat" w:hAnsi="Montserrat" w:cs="Arial"/>
                <w:sz w:val="18"/>
                <w:szCs w:val="18"/>
              </w:rPr>
            </w:pPr>
          </w:p>
          <w:p w14:paraId="5025F90F" w14:textId="77777777" w:rsidR="00E04F50" w:rsidRPr="00366A7C" w:rsidRDefault="00E04F50" w:rsidP="00691210">
            <w:pPr>
              <w:rPr>
                <w:rFonts w:ascii="Montserrat" w:hAnsi="Montserrat" w:cs="Arial"/>
                <w:sz w:val="18"/>
                <w:szCs w:val="18"/>
              </w:rPr>
            </w:pPr>
          </w:p>
          <w:p w14:paraId="5BD0A690" w14:textId="77777777" w:rsidR="00E04F50" w:rsidRPr="00366A7C" w:rsidRDefault="00E04F50" w:rsidP="00691210">
            <w:pPr>
              <w:rPr>
                <w:rFonts w:ascii="Montserrat" w:hAnsi="Montserrat" w:cs="Arial"/>
                <w:sz w:val="18"/>
                <w:szCs w:val="18"/>
              </w:rPr>
            </w:pPr>
          </w:p>
          <w:p w14:paraId="6E92D4A7" w14:textId="77777777" w:rsidR="00E04F50" w:rsidRPr="00366A7C" w:rsidRDefault="00E04F50" w:rsidP="00691210">
            <w:pPr>
              <w:rPr>
                <w:rFonts w:ascii="Montserrat" w:hAnsi="Montserrat" w:cs="Arial"/>
                <w:sz w:val="18"/>
                <w:szCs w:val="18"/>
              </w:rPr>
            </w:pPr>
          </w:p>
          <w:p w14:paraId="11F4EB8E" w14:textId="77777777" w:rsidR="00E04F50" w:rsidRPr="00366A7C" w:rsidRDefault="00E04F50" w:rsidP="00691210">
            <w:pPr>
              <w:rPr>
                <w:rFonts w:ascii="Montserrat" w:hAnsi="Montserrat" w:cs="Arial"/>
                <w:sz w:val="18"/>
                <w:szCs w:val="18"/>
              </w:rPr>
            </w:pPr>
          </w:p>
          <w:p w14:paraId="7BFD54D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José Antonio Padilla </w:t>
            </w:r>
            <w:r w:rsidRPr="00366A7C">
              <w:rPr>
                <w:rFonts w:ascii="Montserrat" w:hAnsi="Montserrat" w:cs="Arial"/>
                <w:sz w:val="18"/>
                <w:szCs w:val="18"/>
              </w:rPr>
              <w:lastRenderedPageBreak/>
              <w:t>Segura III (Ticomán)</w:t>
            </w:r>
          </w:p>
          <w:p w14:paraId="40ABB28A" w14:textId="77777777" w:rsidR="00E04F50" w:rsidRPr="00366A7C" w:rsidRDefault="00E04F50" w:rsidP="00691210">
            <w:pPr>
              <w:rPr>
                <w:rFonts w:ascii="Montserrat" w:hAnsi="Montserrat" w:cs="Arial"/>
                <w:sz w:val="18"/>
                <w:szCs w:val="18"/>
              </w:rPr>
            </w:pPr>
          </w:p>
          <w:p w14:paraId="15ED1F18" w14:textId="77777777" w:rsidR="00E04F50" w:rsidRPr="00366A7C" w:rsidRDefault="00E04F50" w:rsidP="00691210">
            <w:pPr>
              <w:rPr>
                <w:rFonts w:ascii="Montserrat" w:hAnsi="Montserrat" w:cs="Arial"/>
                <w:sz w:val="18"/>
                <w:szCs w:val="18"/>
              </w:rPr>
            </w:pPr>
          </w:p>
          <w:p w14:paraId="44CE8FB8" w14:textId="77777777" w:rsidR="00E04F50" w:rsidRPr="00366A7C" w:rsidRDefault="00E04F50" w:rsidP="00691210">
            <w:pPr>
              <w:rPr>
                <w:rFonts w:ascii="Montserrat" w:hAnsi="Montserrat" w:cs="Arial"/>
                <w:sz w:val="18"/>
                <w:szCs w:val="18"/>
              </w:rPr>
            </w:pPr>
          </w:p>
          <w:p w14:paraId="436C61EE" w14:textId="77777777" w:rsidR="00E04F50" w:rsidRPr="00366A7C" w:rsidRDefault="00E04F50" w:rsidP="00691210">
            <w:pPr>
              <w:rPr>
                <w:rFonts w:ascii="Montserrat" w:hAnsi="Montserrat" w:cs="Arial"/>
                <w:sz w:val="18"/>
                <w:szCs w:val="18"/>
              </w:rPr>
            </w:pPr>
          </w:p>
          <w:p w14:paraId="2FF5CA5E" w14:textId="77777777" w:rsidR="00E04F50" w:rsidRPr="00366A7C" w:rsidRDefault="00E04F50" w:rsidP="00691210">
            <w:pPr>
              <w:rPr>
                <w:rFonts w:ascii="Montserrat" w:hAnsi="Montserrat" w:cs="Arial"/>
                <w:sz w:val="18"/>
                <w:szCs w:val="18"/>
              </w:rPr>
            </w:pPr>
          </w:p>
          <w:p w14:paraId="03614900" w14:textId="77777777" w:rsidR="00E04F50" w:rsidRPr="00366A7C" w:rsidRDefault="00E04F50" w:rsidP="00691210">
            <w:pPr>
              <w:rPr>
                <w:rFonts w:ascii="Montserrat" w:hAnsi="Montserrat" w:cs="Arial"/>
                <w:sz w:val="18"/>
                <w:szCs w:val="18"/>
              </w:rPr>
            </w:pPr>
          </w:p>
          <w:p w14:paraId="463A381A" w14:textId="77777777" w:rsidR="00E04F50" w:rsidRPr="00366A7C" w:rsidRDefault="00E04F50" w:rsidP="00691210">
            <w:pPr>
              <w:rPr>
                <w:rFonts w:ascii="Montserrat" w:hAnsi="Montserrat" w:cs="Arial"/>
                <w:sz w:val="18"/>
                <w:szCs w:val="18"/>
              </w:rPr>
            </w:pPr>
          </w:p>
          <w:p w14:paraId="428712A4" w14:textId="77777777" w:rsidR="00E04F50" w:rsidRPr="00366A7C" w:rsidRDefault="00E04F50" w:rsidP="00691210">
            <w:pPr>
              <w:rPr>
                <w:rFonts w:ascii="Montserrat" w:hAnsi="Montserrat" w:cs="Arial"/>
                <w:sz w:val="18"/>
                <w:szCs w:val="18"/>
              </w:rPr>
            </w:pPr>
          </w:p>
          <w:p w14:paraId="52E2E53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58014F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DB14B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5A887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5FEB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D8F4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CAF4019" w14:textId="77777777" w:rsidTr="00691210">
        <w:tc>
          <w:tcPr>
            <w:tcW w:w="1701" w:type="dxa"/>
            <w:vMerge/>
            <w:tcBorders>
              <w:left w:val="single" w:sz="6" w:space="0" w:color="auto"/>
              <w:right w:val="single" w:sz="6" w:space="0" w:color="auto"/>
            </w:tcBorders>
            <w:shd w:val="clear" w:color="auto" w:fill="auto"/>
          </w:tcPr>
          <w:p w14:paraId="4CD3AA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F305D3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D74D7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6749A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25393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B53E6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7E428ED" w14:textId="77777777" w:rsidTr="00691210">
        <w:tc>
          <w:tcPr>
            <w:tcW w:w="1701" w:type="dxa"/>
            <w:vMerge/>
            <w:tcBorders>
              <w:left w:val="single" w:sz="6" w:space="0" w:color="auto"/>
              <w:right w:val="single" w:sz="6" w:space="0" w:color="auto"/>
            </w:tcBorders>
            <w:shd w:val="clear" w:color="auto" w:fill="auto"/>
          </w:tcPr>
          <w:p w14:paraId="5A3AD1F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D95537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4AEA2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A96B5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2B81E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65C9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D9CF822" w14:textId="77777777" w:rsidTr="00691210">
        <w:tc>
          <w:tcPr>
            <w:tcW w:w="1701" w:type="dxa"/>
            <w:vMerge/>
            <w:tcBorders>
              <w:left w:val="single" w:sz="6" w:space="0" w:color="auto"/>
              <w:right w:val="single" w:sz="6" w:space="0" w:color="auto"/>
            </w:tcBorders>
            <w:shd w:val="clear" w:color="auto" w:fill="auto"/>
          </w:tcPr>
          <w:p w14:paraId="6702FAE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860D5A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5F117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D26F2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A2406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326AB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C28AE03" w14:textId="77777777" w:rsidTr="00691210">
        <w:tc>
          <w:tcPr>
            <w:tcW w:w="1701" w:type="dxa"/>
            <w:vMerge/>
            <w:tcBorders>
              <w:left w:val="single" w:sz="6" w:space="0" w:color="auto"/>
              <w:right w:val="single" w:sz="6" w:space="0" w:color="auto"/>
            </w:tcBorders>
            <w:shd w:val="clear" w:color="auto" w:fill="auto"/>
          </w:tcPr>
          <w:p w14:paraId="39E813E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7517AB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BDE60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D15DA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7805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98631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B42D6A2" w14:textId="77777777" w:rsidTr="00691210">
        <w:tc>
          <w:tcPr>
            <w:tcW w:w="1701" w:type="dxa"/>
            <w:vMerge/>
            <w:tcBorders>
              <w:left w:val="single" w:sz="6" w:space="0" w:color="auto"/>
              <w:right w:val="single" w:sz="6" w:space="0" w:color="auto"/>
            </w:tcBorders>
            <w:shd w:val="clear" w:color="auto" w:fill="auto"/>
          </w:tcPr>
          <w:p w14:paraId="3FA8B29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D7E3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5102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C965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53853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F703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1D3C823" w14:textId="77777777" w:rsidTr="00691210">
        <w:tc>
          <w:tcPr>
            <w:tcW w:w="1701" w:type="dxa"/>
            <w:vMerge/>
            <w:tcBorders>
              <w:left w:val="single" w:sz="6" w:space="0" w:color="auto"/>
              <w:right w:val="single" w:sz="6" w:space="0" w:color="auto"/>
            </w:tcBorders>
            <w:shd w:val="clear" w:color="auto" w:fill="auto"/>
          </w:tcPr>
          <w:p w14:paraId="1E30B82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16807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04A77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3C5D4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82E8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1FC4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3D2A371" w14:textId="77777777" w:rsidTr="00691210">
        <w:tc>
          <w:tcPr>
            <w:tcW w:w="1701" w:type="dxa"/>
            <w:vMerge/>
            <w:tcBorders>
              <w:left w:val="single" w:sz="6" w:space="0" w:color="auto"/>
              <w:right w:val="single" w:sz="6" w:space="0" w:color="auto"/>
            </w:tcBorders>
            <w:shd w:val="clear" w:color="auto" w:fill="auto"/>
          </w:tcPr>
          <w:p w14:paraId="64B1DE7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AFC5C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0445C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99CC3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DF3F1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7E56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B485BFE" w14:textId="77777777" w:rsidTr="00691210">
        <w:tc>
          <w:tcPr>
            <w:tcW w:w="1701" w:type="dxa"/>
            <w:vMerge/>
            <w:tcBorders>
              <w:left w:val="single" w:sz="6" w:space="0" w:color="auto"/>
              <w:right w:val="single" w:sz="6" w:space="0" w:color="auto"/>
            </w:tcBorders>
            <w:shd w:val="clear" w:color="auto" w:fill="auto"/>
          </w:tcPr>
          <w:p w14:paraId="72D51FF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537E83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D4B4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70BBB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2B9F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9E98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D2E4BB" w14:textId="77777777" w:rsidTr="00691210">
        <w:tc>
          <w:tcPr>
            <w:tcW w:w="1701" w:type="dxa"/>
            <w:vMerge/>
            <w:tcBorders>
              <w:left w:val="single" w:sz="6" w:space="0" w:color="auto"/>
              <w:right w:val="single" w:sz="6" w:space="0" w:color="auto"/>
            </w:tcBorders>
            <w:shd w:val="clear" w:color="auto" w:fill="auto"/>
          </w:tcPr>
          <w:p w14:paraId="41FDCCE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0AAAB8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E8282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FC7E9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356FE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7A6D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3F21D67" w14:textId="77777777" w:rsidTr="00691210">
        <w:tc>
          <w:tcPr>
            <w:tcW w:w="1701" w:type="dxa"/>
            <w:vMerge/>
            <w:tcBorders>
              <w:left w:val="single" w:sz="6" w:space="0" w:color="auto"/>
              <w:right w:val="single" w:sz="6" w:space="0" w:color="auto"/>
            </w:tcBorders>
            <w:shd w:val="clear" w:color="auto" w:fill="auto"/>
          </w:tcPr>
          <w:p w14:paraId="5F9DA78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E31F9A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4475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34F5D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6BF9C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D831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0A7291D" w14:textId="77777777" w:rsidTr="00691210">
        <w:tc>
          <w:tcPr>
            <w:tcW w:w="1701" w:type="dxa"/>
            <w:vMerge/>
            <w:tcBorders>
              <w:left w:val="single" w:sz="6" w:space="0" w:color="auto"/>
              <w:right w:val="single" w:sz="6" w:space="0" w:color="auto"/>
            </w:tcBorders>
            <w:shd w:val="clear" w:color="auto" w:fill="auto"/>
          </w:tcPr>
          <w:p w14:paraId="2A5EEC2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9792F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FEE5A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61BB6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45EA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54059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F6D2704" w14:textId="77777777" w:rsidTr="00691210">
        <w:tc>
          <w:tcPr>
            <w:tcW w:w="1701" w:type="dxa"/>
            <w:vMerge/>
            <w:tcBorders>
              <w:left w:val="single" w:sz="6" w:space="0" w:color="auto"/>
              <w:right w:val="single" w:sz="6" w:space="0" w:color="auto"/>
            </w:tcBorders>
            <w:shd w:val="clear" w:color="auto" w:fill="auto"/>
          </w:tcPr>
          <w:p w14:paraId="37E1223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2EB5CC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A53C1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A2F1D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9A00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14FE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19305F9" w14:textId="77777777" w:rsidTr="00691210">
        <w:tc>
          <w:tcPr>
            <w:tcW w:w="1701" w:type="dxa"/>
            <w:vMerge/>
            <w:tcBorders>
              <w:left w:val="single" w:sz="6" w:space="0" w:color="auto"/>
              <w:right w:val="single" w:sz="6" w:space="0" w:color="auto"/>
            </w:tcBorders>
            <w:shd w:val="clear" w:color="auto" w:fill="auto"/>
          </w:tcPr>
          <w:p w14:paraId="797EAA2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B51A07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5868F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63B6B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88A3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EADF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25CADB3" w14:textId="77777777" w:rsidTr="00691210">
        <w:tc>
          <w:tcPr>
            <w:tcW w:w="1701" w:type="dxa"/>
            <w:vMerge/>
            <w:tcBorders>
              <w:left w:val="single" w:sz="6" w:space="0" w:color="auto"/>
              <w:right w:val="single" w:sz="6" w:space="0" w:color="auto"/>
            </w:tcBorders>
            <w:shd w:val="clear" w:color="auto" w:fill="auto"/>
          </w:tcPr>
          <w:p w14:paraId="6059086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2A46DA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0F5A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D0C57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D8845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D826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A5956A0" w14:textId="77777777" w:rsidTr="00691210">
        <w:tc>
          <w:tcPr>
            <w:tcW w:w="1701" w:type="dxa"/>
            <w:vMerge/>
            <w:tcBorders>
              <w:left w:val="single" w:sz="6" w:space="0" w:color="auto"/>
              <w:right w:val="single" w:sz="6" w:space="0" w:color="auto"/>
            </w:tcBorders>
            <w:shd w:val="clear" w:color="auto" w:fill="auto"/>
          </w:tcPr>
          <w:p w14:paraId="5880742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2F605D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34AEF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CE559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975F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453D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6F29562" w14:textId="77777777" w:rsidTr="00691210">
        <w:tc>
          <w:tcPr>
            <w:tcW w:w="1701" w:type="dxa"/>
            <w:vMerge/>
            <w:tcBorders>
              <w:left w:val="single" w:sz="6" w:space="0" w:color="auto"/>
              <w:right w:val="single" w:sz="6" w:space="0" w:color="auto"/>
            </w:tcBorders>
            <w:shd w:val="clear" w:color="auto" w:fill="auto"/>
          </w:tcPr>
          <w:p w14:paraId="105D008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AE9408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15DA2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0278E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88655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48615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52CFE9F" w14:textId="77777777" w:rsidTr="00691210">
        <w:tc>
          <w:tcPr>
            <w:tcW w:w="1701" w:type="dxa"/>
            <w:vMerge/>
            <w:tcBorders>
              <w:left w:val="single" w:sz="6" w:space="0" w:color="auto"/>
              <w:right w:val="single" w:sz="6" w:space="0" w:color="auto"/>
            </w:tcBorders>
            <w:shd w:val="clear" w:color="auto" w:fill="auto"/>
          </w:tcPr>
          <w:p w14:paraId="23597C9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0D51D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0AA7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C91B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6390E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DFC8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C9CA5DF" w14:textId="77777777" w:rsidTr="00691210">
        <w:tc>
          <w:tcPr>
            <w:tcW w:w="1701" w:type="dxa"/>
            <w:vMerge/>
            <w:tcBorders>
              <w:left w:val="single" w:sz="6" w:space="0" w:color="auto"/>
              <w:right w:val="single" w:sz="6" w:space="0" w:color="auto"/>
            </w:tcBorders>
            <w:shd w:val="clear" w:color="auto" w:fill="auto"/>
          </w:tcPr>
          <w:p w14:paraId="3A310CA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6BE416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BE0AA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4F0F1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A6722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1A9DD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BFDBCD4" w14:textId="77777777" w:rsidTr="00691210">
        <w:tc>
          <w:tcPr>
            <w:tcW w:w="1701" w:type="dxa"/>
            <w:vMerge/>
            <w:tcBorders>
              <w:left w:val="single" w:sz="6" w:space="0" w:color="auto"/>
              <w:right w:val="single" w:sz="6" w:space="0" w:color="auto"/>
            </w:tcBorders>
            <w:shd w:val="clear" w:color="auto" w:fill="auto"/>
          </w:tcPr>
          <w:p w14:paraId="20944B5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1BB8E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6913D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ED56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2ECE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6BD6C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6630B44" w14:textId="77777777" w:rsidTr="00691210">
        <w:tc>
          <w:tcPr>
            <w:tcW w:w="1701" w:type="dxa"/>
            <w:vMerge/>
            <w:tcBorders>
              <w:left w:val="single" w:sz="6" w:space="0" w:color="auto"/>
              <w:right w:val="single" w:sz="6" w:space="0" w:color="auto"/>
            </w:tcBorders>
            <w:shd w:val="clear" w:color="auto" w:fill="auto"/>
          </w:tcPr>
          <w:p w14:paraId="2041BE0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24B292"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BE347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92F90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CC11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FD4EB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6A18D4D" w14:textId="77777777" w:rsidTr="00691210">
        <w:tc>
          <w:tcPr>
            <w:tcW w:w="1701" w:type="dxa"/>
            <w:vMerge/>
            <w:tcBorders>
              <w:left w:val="single" w:sz="6" w:space="0" w:color="auto"/>
              <w:right w:val="single" w:sz="6" w:space="0" w:color="auto"/>
            </w:tcBorders>
            <w:shd w:val="clear" w:color="auto" w:fill="auto"/>
          </w:tcPr>
          <w:p w14:paraId="00B4165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7CA750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CF965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B0A1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1301E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E0D7D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5EB6A7E6"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165F3317"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20541619"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4E0740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1CF29AC"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37E871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8128FB8"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B206F6B"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4A490D39"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5D37BD50" w14:textId="77777777" w:rsidR="00E04F50" w:rsidRPr="00366A7C" w:rsidRDefault="00E04F50" w:rsidP="00691210">
            <w:pPr>
              <w:rPr>
                <w:rFonts w:ascii="Montserrat" w:hAnsi="Montserrat" w:cs="Arial"/>
                <w:sz w:val="18"/>
                <w:szCs w:val="18"/>
              </w:rPr>
            </w:pPr>
          </w:p>
          <w:p w14:paraId="3E669C99" w14:textId="77777777" w:rsidR="00E04F50" w:rsidRPr="00366A7C" w:rsidRDefault="00E04F50" w:rsidP="00691210">
            <w:pPr>
              <w:rPr>
                <w:rFonts w:ascii="Montserrat" w:hAnsi="Montserrat" w:cs="Arial"/>
                <w:sz w:val="18"/>
                <w:szCs w:val="18"/>
              </w:rPr>
            </w:pPr>
          </w:p>
          <w:p w14:paraId="01928110" w14:textId="77777777" w:rsidR="00E04F50" w:rsidRPr="00366A7C" w:rsidRDefault="00E04F50" w:rsidP="00691210">
            <w:pPr>
              <w:rPr>
                <w:rFonts w:ascii="Montserrat" w:hAnsi="Montserrat" w:cs="Arial"/>
                <w:sz w:val="18"/>
                <w:szCs w:val="18"/>
              </w:rPr>
            </w:pPr>
          </w:p>
          <w:p w14:paraId="6C6DF05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Tláhuac </w:t>
            </w:r>
          </w:p>
          <w:p w14:paraId="50AB30C6" w14:textId="77777777" w:rsidR="00E04F50" w:rsidRPr="00366A7C" w:rsidRDefault="00E04F50" w:rsidP="00691210">
            <w:pPr>
              <w:rPr>
                <w:rFonts w:ascii="Montserrat" w:hAnsi="Montserrat" w:cs="Arial"/>
                <w:sz w:val="18"/>
                <w:szCs w:val="18"/>
              </w:rPr>
            </w:pPr>
          </w:p>
          <w:p w14:paraId="527AED3A" w14:textId="77777777" w:rsidR="00E04F50" w:rsidRPr="00366A7C" w:rsidRDefault="00E04F50" w:rsidP="00691210">
            <w:pPr>
              <w:rPr>
                <w:rFonts w:ascii="Montserrat" w:hAnsi="Montserrat" w:cs="Arial"/>
                <w:sz w:val="18"/>
                <w:szCs w:val="18"/>
              </w:rPr>
            </w:pPr>
          </w:p>
          <w:p w14:paraId="50EBA6FB" w14:textId="77777777" w:rsidR="00E04F50" w:rsidRPr="00366A7C" w:rsidRDefault="00E04F50" w:rsidP="00691210">
            <w:pPr>
              <w:rPr>
                <w:rFonts w:ascii="Montserrat" w:hAnsi="Montserrat" w:cs="Arial"/>
                <w:sz w:val="18"/>
                <w:szCs w:val="18"/>
              </w:rPr>
            </w:pPr>
          </w:p>
          <w:p w14:paraId="7B71CE03" w14:textId="77777777" w:rsidR="00E04F50" w:rsidRPr="00366A7C" w:rsidRDefault="00E04F50" w:rsidP="00691210">
            <w:pPr>
              <w:rPr>
                <w:rFonts w:ascii="Montserrat" w:hAnsi="Montserrat" w:cs="Arial"/>
                <w:sz w:val="18"/>
                <w:szCs w:val="18"/>
              </w:rPr>
            </w:pPr>
          </w:p>
          <w:p w14:paraId="57F93955" w14:textId="77777777" w:rsidR="00E04F50" w:rsidRPr="00366A7C" w:rsidRDefault="00E04F50" w:rsidP="00691210">
            <w:pPr>
              <w:rPr>
                <w:rFonts w:ascii="Montserrat" w:hAnsi="Montserrat" w:cs="Arial"/>
                <w:sz w:val="18"/>
                <w:szCs w:val="18"/>
              </w:rPr>
            </w:pPr>
          </w:p>
          <w:p w14:paraId="0F194F9E" w14:textId="77777777" w:rsidR="00E04F50" w:rsidRPr="00366A7C" w:rsidRDefault="00E04F50" w:rsidP="00691210">
            <w:pPr>
              <w:rPr>
                <w:rFonts w:ascii="Montserrat" w:hAnsi="Montserrat" w:cs="Arial"/>
                <w:sz w:val="18"/>
                <w:szCs w:val="18"/>
              </w:rPr>
            </w:pPr>
          </w:p>
          <w:p w14:paraId="59101CCA" w14:textId="77777777" w:rsidR="00E04F50" w:rsidRPr="00366A7C" w:rsidRDefault="00E04F50" w:rsidP="00691210">
            <w:pPr>
              <w:rPr>
                <w:rFonts w:ascii="Montserrat" w:hAnsi="Montserrat" w:cs="Arial"/>
                <w:sz w:val="18"/>
                <w:szCs w:val="18"/>
              </w:rPr>
            </w:pPr>
          </w:p>
          <w:p w14:paraId="5A2D5AA8" w14:textId="77777777" w:rsidR="00E04F50" w:rsidRPr="00366A7C" w:rsidRDefault="00E04F50" w:rsidP="00691210">
            <w:pPr>
              <w:rPr>
                <w:rFonts w:ascii="Montserrat" w:hAnsi="Montserrat" w:cs="Arial"/>
                <w:sz w:val="18"/>
                <w:szCs w:val="18"/>
              </w:rPr>
            </w:pPr>
          </w:p>
          <w:p w14:paraId="18FBC0BE" w14:textId="77777777" w:rsidR="00E04F50" w:rsidRPr="00366A7C" w:rsidRDefault="00E04F50" w:rsidP="00691210">
            <w:pPr>
              <w:rPr>
                <w:rFonts w:ascii="Montserrat" w:hAnsi="Montserrat" w:cs="Arial"/>
                <w:sz w:val="18"/>
                <w:szCs w:val="18"/>
              </w:rPr>
            </w:pPr>
          </w:p>
          <w:p w14:paraId="0D1DE71C" w14:textId="77777777" w:rsidR="00E04F50" w:rsidRPr="00366A7C" w:rsidRDefault="00E04F50" w:rsidP="00691210">
            <w:pPr>
              <w:rPr>
                <w:rFonts w:ascii="Montserrat" w:hAnsi="Montserrat" w:cs="Arial"/>
                <w:sz w:val="18"/>
                <w:szCs w:val="18"/>
              </w:rPr>
            </w:pPr>
          </w:p>
          <w:p w14:paraId="4F37C57C" w14:textId="77777777" w:rsidR="00E04F50" w:rsidRPr="00366A7C" w:rsidRDefault="00E04F50" w:rsidP="00691210">
            <w:pPr>
              <w:rPr>
                <w:rFonts w:ascii="Montserrat" w:hAnsi="Montserrat" w:cs="Arial"/>
                <w:sz w:val="18"/>
                <w:szCs w:val="18"/>
              </w:rPr>
            </w:pPr>
          </w:p>
          <w:p w14:paraId="299FF53F" w14:textId="77777777" w:rsidR="00E04F50" w:rsidRPr="00366A7C" w:rsidRDefault="00E04F50" w:rsidP="00691210">
            <w:pPr>
              <w:rPr>
                <w:rFonts w:ascii="Montserrat" w:hAnsi="Montserrat" w:cs="Arial"/>
                <w:sz w:val="18"/>
                <w:szCs w:val="18"/>
              </w:rPr>
            </w:pPr>
          </w:p>
          <w:p w14:paraId="78904B7F" w14:textId="77777777" w:rsidR="00E04F50" w:rsidRPr="00366A7C" w:rsidRDefault="00E04F50" w:rsidP="00691210">
            <w:pPr>
              <w:rPr>
                <w:rFonts w:ascii="Montserrat" w:hAnsi="Montserrat" w:cs="Arial"/>
                <w:sz w:val="18"/>
                <w:szCs w:val="18"/>
              </w:rPr>
            </w:pPr>
          </w:p>
          <w:p w14:paraId="52AD50A1" w14:textId="77777777" w:rsidR="00E04F50" w:rsidRPr="00366A7C" w:rsidRDefault="00E04F50" w:rsidP="00691210">
            <w:pPr>
              <w:rPr>
                <w:rFonts w:ascii="Montserrat" w:hAnsi="Montserrat" w:cs="Arial"/>
                <w:sz w:val="18"/>
                <w:szCs w:val="18"/>
              </w:rPr>
            </w:pPr>
          </w:p>
          <w:p w14:paraId="5DFB1650" w14:textId="77777777" w:rsidR="00E04F50" w:rsidRPr="00366A7C" w:rsidRDefault="00E04F50" w:rsidP="00691210">
            <w:pPr>
              <w:rPr>
                <w:rFonts w:ascii="Montserrat" w:hAnsi="Montserrat" w:cs="Arial"/>
                <w:sz w:val="18"/>
                <w:szCs w:val="18"/>
              </w:rPr>
            </w:pPr>
          </w:p>
          <w:p w14:paraId="0493F58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Tláhuac </w:t>
            </w:r>
          </w:p>
          <w:p w14:paraId="3B3DDB55" w14:textId="77777777" w:rsidR="00E04F50" w:rsidRPr="00366A7C" w:rsidRDefault="00E04F50" w:rsidP="00691210">
            <w:pPr>
              <w:rPr>
                <w:rFonts w:ascii="Montserrat" w:hAnsi="Montserrat" w:cs="Arial"/>
                <w:sz w:val="18"/>
                <w:szCs w:val="18"/>
              </w:rPr>
            </w:pPr>
          </w:p>
          <w:p w14:paraId="4F142FAF" w14:textId="77777777" w:rsidR="00E04F50" w:rsidRPr="00366A7C" w:rsidRDefault="00E04F50" w:rsidP="00691210">
            <w:pPr>
              <w:rPr>
                <w:rFonts w:ascii="Montserrat" w:hAnsi="Montserrat" w:cs="Arial"/>
                <w:sz w:val="18"/>
                <w:szCs w:val="18"/>
              </w:rPr>
            </w:pPr>
          </w:p>
          <w:p w14:paraId="54762450" w14:textId="77777777" w:rsidR="00E04F50" w:rsidRPr="00366A7C" w:rsidRDefault="00E04F50" w:rsidP="00691210">
            <w:pPr>
              <w:rPr>
                <w:rFonts w:ascii="Montserrat" w:hAnsi="Montserrat" w:cs="Arial"/>
                <w:sz w:val="18"/>
                <w:szCs w:val="18"/>
              </w:rPr>
            </w:pPr>
          </w:p>
          <w:p w14:paraId="535C05CD" w14:textId="77777777" w:rsidR="00E04F50" w:rsidRPr="00366A7C" w:rsidRDefault="00E04F50" w:rsidP="00691210">
            <w:pPr>
              <w:rPr>
                <w:rFonts w:ascii="Montserrat" w:hAnsi="Montserrat" w:cs="Arial"/>
                <w:sz w:val="18"/>
                <w:szCs w:val="18"/>
              </w:rPr>
            </w:pPr>
          </w:p>
          <w:p w14:paraId="0C57632A" w14:textId="77777777" w:rsidR="00E04F50" w:rsidRPr="00366A7C" w:rsidRDefault="00E04F50" w:rsidP="00691210">
            <w:pPr>
              <w:rPr>
                <w:rFonts w:ascii="Montserrat" w:hAnsi="Montserrat" w:cs="Arial"/>
                <w:sz w:val="18"/>
                <w:szCs w:val="18"/>
              </w:rPr>
            </w:pPr>
          </w:p>
          <w:p w14:paraId="0F8405FF" w14:textId="77777777" w:rsidR="00E04F50" w:rsidRPr="00366A7C" w:rsidRDefault="00E04F50" w:rsidP="00691210">
            <w:pPr>
              <w:rPr>
                <w:rFonts w:ascii="Montserrat" w:hAnsi="Montserrat" w:cs="Arial"/>
                <w:sz w:val="18"/>
                <w:szCs w:val="18"/>
              </w:rPr>
            </w:pPr>
          </w:p>
          <w:p w14:paraId="56E6C2E7" w14:textId="77777777" w:rsidR="00E04F50" w:rsidRPr="00366A7C" w:rsidRDefault="00E04F50" w:rsidP="00691210">
            <w:pPr>
              <w:rPr>
                <w:rFonts w:ascii="Montserrat" w:hAnsi="Montserrat" w:cs="Arial"/>
                <w:sz w:val="18"/>
                <w:szCs w:val="18"/>
              </w:rPr>
            </w:pPr>
          </w:p>
          <w:p w14:paraId="6DD00BC1" w14:textId="77777777" w:rsidR="00E04F50" w:rsidRPr="00366A7C" w:rsidRDefault="00E04F50" w:rsidP="00691210">
            <w:pPr>
              <w:rPr>
                <w:rFonts w:ascii="Montserrat" w:hAnsi="Montserrat" w:cs="Arial"/>
                <w:sz w:val="18"/>
                <w:szCs w:val="18"/>
              </w:rPr>
            </w:pPr>
          </w:p>
          <w:p w14:paraId="615FE445" w14:textId="77777777" w:rsidR="00E04F50" w:rsidRPr="00366A7C" w:rsidRDefault="00E04F50" w:rsidP="00691210">
            <w:pPr>
              <w:rPr>
                <w:rFonts w:ascii="Montserrat" w:hAnsi="Montserrat" w:cs="Arial"/>
                <w:sz w:val="18"/>
                <w:szCs w:val="18"/>
              </w:rPr>
            </w:pPr>
          </w:p>
          <w:p w14:paraId="36C52054" w14:textId="77777777" w:rsidR="00E04F50" w:rsidRPr="00366A7C" w:rsidRDefault="00E04F50" w:rsidP="00691210">
            <w:pPr>
              <w:rPr>
                <w:rFonts w:ascii="Montserrat" w:hAnsi="Montserrat" w:cs="Arial"/>
                <w:sz w:val="18"/>
                <w:szCs w:val="18"/>
              </w:rPr>
            </w:pPr>
          </w:p>
          <w:p w14:paraId="43761A9F" w14:textId="77777777" w:rsidR="00E04F50" w:rsidRPr="00366A7C" w:rsidRDefault="00E04F50" w:rsidP="00691210">
            <w:pPr>
              <w:rPr>
                <w:rFonts w:ascii="Montserrat" w:hAnsi="Montserrat" w:cs="Arial"/>
                <w:sz w:val="18"/>
                <w:szCs w:val="18"/>
              </w:rPr>
            </w:pPr>
          </w:p>
          <w:p w14:paraId="24E81304" w14:textId="77777777" w:rsidR="00E04F50" w:rsidRPr="00366A7C" w:rsidRDefault="00E04F50" w:rsidP="00691210">
            <w:pPr>
              <w:rPr>
                <w:rFonts w:ascii="Montserrat" w:hAnsi="Montserrat" w:cs="Arial"/>
                <w:sz w:val="18"/>
                <w:szCs w:val="18"/>
              </w:rPr>
            </w:pPr>
          </w:p>
          <w:p w14:paraId="762E3E57" w14:textId="77777777" w:rsidR="00E04F50" w:rsidRPr="00366A7C" w:rsidRDefault="00E04F50" w:rsidP="00691210">
            <w:pPr>
              <w:rPr>
                <w:rFonts w:ascii="Montserrat" w:hAnsi="Montserrat" w:cs="Arial"/>
                <w:sz w:val="18"/>
                <w:szCs w:val="18"/>
              </w:rPr>
            </w:pPr>
          </w:p>
          <w:p w14:paraId="671A9128" w14:textId="77777777" w:rsidR="00E04F50" w:rsidRPr="00366A7C" w:rsidRDefault="00E04F50" w:rsidP="00691210">
            <w:pPr>
              <w:rPr>
                <w:rFonts w:ascii="Montserrat" w:hAnsi="Montserrat" w:cs="Arial"/>
                <w:sz w:val="18"/>
                <w:szCs w:val="18"/>
              </w:rPr>
            </w:pPr>
          </w:p>
          <w:p w14:paraId="013F879F" w14:textId="77777777" w:rsidR="00E04F50" w:rsidRPr="00366A7C" w:rsidRDefault="00E04F50" w:rsidP="00691210">
            <w:pPr>
              <w:rPr>
                <w:rFonts w:ascii="Montserrat" w:hAnsi="Montserrat" w:cs="Arial"/>
                <w:sz w:val="18"/>
                <w:szCs w:val="18"/>
              </w:rPr>
            </w:pPr>
          </w:p>
          <w:p w14:paraId="7D429B4D" w14:textId="77777777" w:rsidR="00E04F50" w:rsidRPr="00366A7C" w:rsidRDefault="00E04F50" w:rsidP="00691210">
            <w:pPr>
              <w:rPr>
                <w:rFonts w:ascii="Montserrat" w:hAnsi="Montserrat" w:cs="Arial"/>
                <w:sz w:val="18"/>
                <w:szCs w:val="18"/>
              </w:rPr>
            </w:pPr>
          </w:p>
          <w:p w14:paraId="7F4CD02E" w14:textId="77777777" w:rsidR="00E04F50" w:rsidRPr="00366A7C" w:rsidRDefault="00E04F50" w:rsidP="00691210">
            <w:pPr>
              <w:rPr>
                <w:rFonts w:ascii="Montserrat" w:hAnsi="Montserrat" w:cs="Arial"/>
                <w:sz w:val="18"/>
                <w:szCs w:val="18"/>
              </w:rPr>
            </w:pPr>
          </w:p>
          <w:p w14:paraId="40DB8027" w14:textId="77777777" w:rsidR="00E04F50" w:rsidRPr="00366A7C" w:rsidRDefault="00E04F50" w:rsidP="00691210">
            <w:pPr>
              <w:rPr>
                <w:rFonts w:ascii="Montserrat" w:hAnsi="Montserrat" w:cs="Arial"/>
                <w:sz w:val="18"/>
                <w:szCs w:val="18"/>
              </w:rPr>
            </w:pPr>
          </w:p>
          <w:p w14:paraId="3FD0335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Tláhuac </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4F061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FA8BC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5369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FB14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606D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835679" w14:textId="77777777" w:rsidTr="00691210">
        <w:tc>
          <w:tcPr>
            <w:tcW w:w="1701" w:type="dxa"/>
            <w:vMerge/>
            <w:tcBorders>
              <w:left w:val="single" w:sz="6" w:space="0" w:color="auto"/>
              <w:right w:val="single" w:sz="6" w:space="0" w:color="auto"/>
            </w:tcBorders>
            <w:shd w:val="clear" w:color="auto" w:fill="auto"/>
          </w:tcPr>
          <w:p w14:paraId="6F8D0E4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168EFE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1C8BA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C9E05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54DF6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F686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456DC62" w14:textId="77777777" w:rsidTr="00691210">
        <w:tc>
          <w:tcPr>
            <w:tcW w:w="1701" w:type="dxa"/>
            <w:vMerge/>
            <w:tcBorders>
              <w:left w:val="single" w:sz="6" w:space="0" w:color="auto"/>
              <w:right w:val="single" w:sz="6" w:space="0" w:color="auto"/>
            </w:tcBorders>
            <w:shd w:val="clear" w:color="auto" w:fill="auto"/>
          </w:tcPr>
          <w:p w14:paraId="2F99129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6BBC6C"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62835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F8EE2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9594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6596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2145B3D" w14:textId="77777777" w:rsidTr="00691210">
        <w:tc>
          <w:tcPr>
            <w:tcW w:w="1701" w:type="dxa"/>
            <w:vMerge/>
            <w:tcBorders>
              <w:left w:val="single" w:sz="6" w:space="0" w:color="auto"/>
              <w:right w:val="single" w:sz="6" w:space="0" w:color="auto"/>
            </w:tcBorders>
            <w:shd w:val="clear" w:color="auto" w:fill="auto"/>
          </w:tcPr>
          <w:p w14:paraId="4351985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4EC58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FCD0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1D837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ECA01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6994C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B3CF4D6" w14:textId="77777777" w:rsidTr="00691210">
        <w:tc>
          <w:tcPr>
            <w:tcW w:w="1701" w:type="dxa"/>
            <w:vMerge/>
            <w:tcBorders>
              <w:left w:val="single" w:sz="6" w:space="0" w:color="auto"/>
              <w:right w:val="single" w:sz="6" w:space="0" w:color="auto"/>
            </w:tcBorders>
            <w:shd w:val="clear" w:color="auto" w:fill="auto"/>
          </w:tcPr>
          <w:p w14:paraId="71FD14D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165D1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5FE30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39641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65AB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56ABF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B421910" w14:textId="77777777" w:rsidTr="00691210">
        <w:tc>
          <w:tcPr>
            <w:tcW w:w="1701" w:type="dxa"/>
            <w:vMerge/>
            <w:tcBorders>
              <w:left w:val="single" w:sz="6" w:space="0" w:color="auto"/>
              <w:right w:val="single" w:sz="6" w:space="0" w:color="auto"/>
            </w:tcBorders>
            <w:shd w:val="clear" w:color="auto" w:fill="auto"/>
          </w:tcPr>
          <w:p w14:paraId="5C896E3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56F25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59C38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3107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4F11B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AB00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8780535" w14:textId="77777777" w:rsidTr="00691210">
        <w:tc>
          <w:tcPr>
            <w:tcW w:w="1701" w:type="dxa"/>
            <w:vMerge/>
            <w:tcBorders>
              <w:left w:val="single" w:sz="6" w:space="0" w:color="auto"/>
              <w:right w:val="single" w:sz="6" w:space="0" w:color="auto"/>
            </w:tcBorders>
            <w:shd w:val="clear" w:color="auto" w:fill="auto"/>
          </w:tcPr>
          <w:p w14:paraId="11C858D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0555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D9E78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38FE6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27FB8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8DD9A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B10ADE8" w14:textId="77777777" w:rsidTr="00691210">
        <w:tc>
          <w:tcPr>
            <w:tcW w:w="1701" w:type="dxa"/>
            <w:vMerge/>
            <w:tcBorders>
              <w:left w:val="single" w:sz="6" w:space="0" w:color="auto"/>
              <w:right w:val="single" w:sz="6" w:space="0" w:color="auto"/>
            </w:tcBorders>
            <w:shd w:val="clear" w:color="auto" w:fill="auto"/>
          </w:tcPr>
          <w:p w14:paraId="1F6C7BC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D62E22"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6B48C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78C00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02CE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B252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102AE4A" w14:textId="77777777" w:rsidTr="00691210">
        <w:tc>
          <w:tcPr>
            <w:tcW w:w="1701" w:type="dxa"/>
            <w:vMerge/>
            <w:tcBorders>
              <w:left w:val="single" w:sz="6" w:space="0" w:color="auto"/>
              <w:right w:val="single" w:sz="6" w:space="0" w:color="auto"/>
            </w:tcBorders>
            <w:shd w:val="clear" w:color="auto" w:fill="auto"/>
          </w:tcPr>
          <w:p w14:paraId="79EC91B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39F242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B3B8E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6CBB2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F98BA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12FC7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151F720" w14:textId="77777777" w:rsidTr="00691210">
        <w:tc>
          <w:tcPr>
            <w:tcW w:w="1701" w:type="dxa"/>
            <w:vMerge/>
            <w:tcBorders>
              <w:left w:val="single" w:sz="6" w:space="0" w:color="auto"/>
              <w:right w:val="single" w:sz="6" w:space="0" w:color="auto"/>
            </w:tcBorders>
            <w:shd w:val="clear" w:color="auto" w:fill="auto"/>
          </w:tcPr>
          <w:p w14:paraId="2EE512D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5119B2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F79EC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3637F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B1E69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D368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65724F6" w14:textId="77777777" w:rsidTr="00691210">
        <w:tc>
          <w:tcPr>
            <w:tcW w:w="1701" w:type="dxa"/>
            <w:vMerge/>
            <w:tcBorders>
              <w:left w:val="single" w:sz="6" w:space="0" w:color="auto"/>
              <w:right w:val="single" w:sz="6" w:space="0" w:color="auto"/>
            </w:tcBorders>
            <w:shd w:val="clear" w:color="auto" w:fill="auto"/>
          </w:tcPr>
          <w:p w14:paraId="108244B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093F6C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76E19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5DF2A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D808A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453D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B07EDF3" w14:textId="77777777" w:rsidTr="00691210">
        <w:tc>
          <w:tcPr>
            <w:tcW w:w="1701" w:type="dxa"/>
            <w:vMerge/>
            <w:tcBorders>
              <w:left w:val="single" w:sz="6" w:space="0" w:color="auto"/>
              <w:right w:val="single" w:sz="6" w:space="0" w:color="auto"/>
            </w:tcBorders>
            <w:shd w:val="clear" w:color="auto" w:fill="auto"/>
          </w:tcPr>
          <w:p w14:paraId="4831CA0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91F83F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179C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9D198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8D012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151D2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BDD5065" w14:textId="77777777" w:rsidTr="00691210">
        <w:tc>
          <w:tcPr>
            <w:tcW w:w="1701" w:type="dxa"/>
            <w:vMerge/>
            <w:tcBorders>
              <w:left w:val="single" w:sz="6" w:space="0" w:color="auto"/>
              <w:right w:val="single" w:sz="6" w:space="0" w:color="auto"/>
            </w:tcBorders>
            <w:shd w:val="clear" w:color="auto" w:fill="auto"/>
          </w:tcPr>
          <w:p w14:paraId="0A4064F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36EEBF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9</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1603D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43562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F0FBB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9A9A2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A780724" w14:textId="77777777" w:rsidTr="00691210">
        <w:tc>
          <w:tcPr>
            <w:tcW w:w="1701" w:type="dxa"/>
            <w:vMerge/>
            <w:tcBorders>
              <w:left w:val="single" w:sz="6" w:space="0" w:color="auto"/>
              <w:right w:val="single" w:sz="6" w:space="0" w:color="auto"/>
            </w:tcBorders>
            <w:shd w:val="clear" w:color="auto" w:fill="auto"/>
          </w:tcPr>
          <w:p w14:paraId="3461FFC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E9EE51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0C67A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4C77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59C3D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5DD00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4BE9F0B" w14:textId="77777777" w:rsidTr="00691210">
        <w:tc>
          <w:tcPr>
            <w:tcW w:w="1701" w:type="dxa"/>
            <w:vMerge/>
            <w:tcBorders>
              <w:left w:val="single" w:sz="6" w:space="0" w:color="auto"/>
              <w:right w:val="single" w:sz="6" w:space="0" w:color="auto"/>
            </w:tcBorders>
            <w:shd w:val="clear" w:color="auto" w:fill="auto"/>
          </w:tcPr>
          <w:p w14:paraId="09B6C18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32B1C8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7F241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3CCAE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E4E7B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DA32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CF866D9" w14:textId="77777777" w:rsidTr="00691210">
        <w:tc>
          <w:tcPr>
            <w:tcW w:w="1701" w:type="dxa"/>
            <w:vMerge/>
            <w:tcBorders>
              <w:left w:val="single" w:sz="6" w:space="0" w:color="auto"/>
              <w:right w:val="single" w:sz="6" w:space="0" w:color="auto"/>
            </w:tcBorders>
            <w:shd w:val="clear" w:color="auto" w:fill="auto"/>
          </w:tcPr>
          <w:p w14:paraId="4FE85B0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F953C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B105F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25BF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91F56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3316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93AD96A" w14:textId="77777777" w:rsidTr="00691210">
        <w:tc>
          <w:tcPr>
            <w:tcW w:w="1701" w:type="dxa"/>
            <w:vMerge/>
            <w:tcBorders>
              <w:left w:val="single" w:sz="6" w:space="0" w:color="auto"/>
              <w:right w:val="single" w:sz="6" w:space="0" w:color="auto"/>
            </w:tcBorders>
            <w:shd w:val="clear" w:color="auto" w:fill="auto"/>
          </w:tcPr>
          <w:p w14:paraId="708E616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13CA78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EF4D0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0E8BC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B9609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601AC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41C0821" w14:textId="77777777" w:rsidTr="00691210">
        <w:tc>
          <w:tcPr>
            <w:tcW w:w="1701" w:type="dxa"/>
            <w:vMerge/>
            <w:tcBorders>
              <w:left w:val="single" w:sz="6" w:space="0" w:color="auto"/>
              <w:right w:val="single" w:sz="6" w:space="0" w:color="auto"/>
            </w:tcBorders>
            <w:shd w:val="clear" w:color="auto" w:fill="auto"/>
          </w:tcPr>
          <w:p w14:paraId="71B3852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F074A1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B1F4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70369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E610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D0496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F5A5CAA" w14:textId="77777777" w:rsidTr="00691210">
        <w:tc>
          <w:tcPr>
            <w:tcW w:w="1701" w:type="dxa"/>
            <w:vMerge/>
            <w:tcBorders>
              <w:left w:val="single" w:sz="6" w:space="0" w:color="auto"/>
              <w:right w:val="single" w:sz="6" w:space="0" w:color="auto"/>
            </w:tcBorders>
            <w:shd w:val="clear" w:color="auto" w:fill="auto"/>
          </w:tcPr>
          <w:p w14:paraId="0270B92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97BB48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9</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9C8A0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0C4B4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53F9E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4A7AB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534211B" w14:textId="77777777" w:rsidTr="00691210">
        <w:tc>
          <w:tcPr>
            <w:tcW w:w="1701" w:type="dxa"/>
            <w:vMerge/>
            <w:tcBorders>
              <w:left w:val="single" w:sz="6" w:space="0" w:color="auto"/>
              <w:right w:val="single" w:sz="6" w:space="0" w:color="auto"/>
            </w:tcBorders>
            <w:shd w:val="clear" w:color="auto" w:fill="auto"/>
          </w:tcPr>
          <w:p w14:paraId="78A1D1C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2FAA2F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44B34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42056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A6A2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EB29C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297A921" w14:textId="77777777" w:rsidTr="00691210">
        <w:tc>
          <w:tcPr>
            <w:tcW w:w="1701" w:type="dxa"/>
            <w:vMerge/>
            <w:tcBorders>
              <w:left w:val="single" w:sz="6" w:space="0" w:color="auto"/>
              <w:right w:val="single" w:sz="6" w:space="0" w:color="auto"/>
            </w:tcBorders>
            <w:shd w:val="clear" w:color="auto" w:fill="auto"/>
          </w:tcPr>
          <w:p w14:paraId="7BE6DAD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66D96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9</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B00A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29883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FF977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06F22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1077952" w14:textId="77777777" w:rsidTr="00691210">
        <w:tc>
          <w:tcPr>
            <w:tcW w:w="1701" w:type="dxa"/>
            <w:vMerge/>
            <w:tcBorders>
              <w:left w:val="single" w:sz="6" w:space="0" w:color="auto"/>
              <w:right w:val="single" w:sz="6" w:space="0" w:color="auto"/>
            </w:tcBorders>
            <w:shd w:val="clear" w:color="auto" w:fill="auto"/>
          </w:tcPr>
          <w:p w14:paraId="3F4044E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A0641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72D21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97A2F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8F3E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6BBB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79C5B95" w14:textId="77777777" w:rsidTr="00691210">
        <w:tc>
          <w:tcPr>
            <w:tcW w:w="1701" w:type="dxa"/>
            <w:vMerge/>
            <w:tcBorders>
              <w:left w:val="single" w:sz="6" w:space="0" w:color="auto"/>
              <w:right w:val="single" w:sz="6" w:space="0" w:color="auto"/>
            </w:tcBorders>
            <w:shd w:val="clear" w:color="auto" w:fill="auto"/>
          </w:tcPr>
          <w:p w14:paraId="46C6423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EE7028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F5911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6FB33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E2BB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E39B9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4049DB7" w14:textId="77777777" w:rsidTr="00691210">
        <w:tc>
          <w:tcPr>
            <w:tcW w:w="1701" w:type="dxa"/>
            <w:vMerge/>
            <w:tcBorders>
              <w:left w:val="single" w:sz="6" w:space="0" w:color="auto"/>
              <w:right w:val="single" w:sz="6" w:space="0" w:color="auto"/>
            </w:tcBorders>
            <w:shd w:val="clear" w:color="auto" w:fill="auto"/>
          </w:tcPr>
          <w:p w14:paraId="1472263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2FEF1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BF3C4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1D2EE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22FC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D4B7C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ADA83BE" w14:textId="77777777" w:rsidTr="00691210">
        <w:tc>
          <w:tcPr>
            <w:tcW w:w="1701" w:type="dxa"/>
            <w:vMerge/>
            <w:tcBorders>
              <w:left w:val="single" w:sz="6" w:space="0" w:color="auto"/>
              <w:right w:val="single" w:sz="6" w:space="0" w:color="auto"/>
            </w:tcBorders>
            <w:shd w:val="clear" w:color="auto" w:fill="auto"/>
          </w:tcPr>
          <w:p w14:paraId="6023347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1A1BCC3"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4D349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8B3AF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64E0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90CCB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DAAC6B7" w14:textId="77777777" w:rsidTr="00691210">
        <w:tc>
          <w:tcPr>
            <w:tcW w:w="1701" w:type="dxa"/>
            <w:vMerge/>
            <w:tcBorders>
              <w:left w:val="single" w:sz="6" w:space="0" w:color="auto"/>
              <w:right w:val="single" w:sz="6" w:space="0" w:color="auto"/>
            </w:tcBorders>
            <w:shd w:val="clear" w:color="auto" w:fill="auto"/>
          </w:tcPr>
          <w:p w14:paraId="7BFCCB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072A1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9E753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A7791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813CC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93A8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23A01A0" w14:textId="77777777" w:rsidTr="00691210">
        <w:tc>
          <w:tcPr>
            <w:tcW w:w="1701" w:type="dxa"/>
            <w:vMerge/>
            <w:tcBorders>
              <w:left w:val="single" w:sz="6" w:space="0" w:color="auto"/>
              <w:right w:val="single" w:sz="6" w:space="0" w:color="auto"/>
            </w:tcBorders>
            <w:shd w:val="clear" w:color="auto" w:fill="auto"/>
          </w:tcPr>
          <w:p w14:paraId="2B96330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C3121A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3E523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880FD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93B6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C82B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165D4A71"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6B76F0D3"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13FD996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2F3FCA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52FAD5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11AB2C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84AA0DE"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20A2D41"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386ABDEB"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4D01C32A" w14:textId="77777777" w:rsidR="00E04F50" w:rsidRPr="00366A7C" w:rsidRDefault="00E04F50" w:rsidP="00691210">
            <w:pPr>
              <w:rPr>
                <w:rFonts w:ascii="Montserrat" w:hAnsi="Montserrat" w:cs="Arial"/>
                <w:sz w:val="18"/>
                <w:szCs w:val="18"/>
              </w:rPr>
            </w:pPr>
          </w:p>
          <w:p w14:paraId="57A90D7B" w14:textId="77777777" w:rsidR="00E04F50" w:rsidRPr="00366A7C" w:rsidRDefault="00E04F50" w:rsidP="00691210">
            <w:pPr>
              <w:rPr>
                <w:rFonts w:ascii="Montserrat" w:hAnsi="Montserrat" w:cs="Arial"/>
                <w:sz w:val="18"/>
                <w:szCs w:val="18"/>
              </w:rPr>
            </w:pPr>
          </w:p>
          <w:p w14:paraId="0B76FEC1" w14:textId="77777777" w:rsidR="00E04F50" w:rsidRPr="00366A7C" w:rsidRDefault="00E04F50" w:rsidP="00691210">
            <w:pPr>
              <w:rPr>
                <w:rFonts w:ascii="Montserrat" w:hAnsi="Montserrat" w:cs="Arial"/>
                <w:sz w:val="18"/>
                <w:szCs w:val="18"/>
              </w:rPr>
            </w:pPr>
          </w:p>
          <w:p w14:paraId="6F17E822" w14:textId="77777777" w:rsidR="00E04F50" w:rsidRPr="00366A7C" w:rsidRDefault="00E04F50" w:rsidP="00691210">
            <w:pPr>
              <w:rPr>
                <w:rFonts w:ascii="Montserrat" w:hAnsi="Montserrat" w:cs="Arial"/>
                <w:sz w:val="18"/>
                <w:szCs w:val="18"/>
              </w:rPr>
            </w:pPr>
          </w:p>
          <w:p w14:paraId="03315F22" w14:textId="77777777" w:rsidR="00E04F50" w:rsidRPr="00366A7C" w:rsidRDefault="00E04F50" w:rsidP="00691210">
            <w:pPr>
              <w:rPr>
                <w:rFonts w:ascii="Montserrat" w:hAnsi="Montserrat" w:cs="Arial"/>
                <w:sz w:val="18"/>
                <w:szCs w:val="18"/>
              </w:rPr>
            </w:pPr>
          </w:p>
          <w:p w14:paraId="181B5BB8" w14:textId="77777777" w:rsidR="00E04F50" w:rsidRPr="00366A7C" w:rsidRDefault="00E04F50" w:rsidP="00691210">
            <w:pPr>
              <w:rPr>
                <w:rFonts w:ascii="Montserrat" w:hAnsi="Montserrat" w:cs="Arial"/>
                <w:sz w:val="18"/>
                <w:szCs w:val="18"/>
              </w:rPr>
            </w:pPr>
          </w:p>
          <w:p w14:paraId="6C9A5672" w14:textId="77777777" w:rsidR="00E04F50" w:rsidRPr="00366A7C" w:rsidRDefault="00E04F50" w:rsidP="00691210">
            <w:pPr>
              <w:rPr>
                <w:rFonts w:ascii="Montserrat" w:hAnsi="Montserrat" w:cs="Arial"/>
                <w:sz w:val="18"/>
                <w:szCs w:val="18"/>
              </w:rPr>
            </w:pPr>
          </w:p>
          <w:p w14:paraId="77F33185" w14:textId="77777777" w:rsidR="00E04F50" w:rsidRPr="00366A7C" w:rsidRDefault="00E04F50" w:rsidP="00691210">
            <w:pPr>
              <w:rPr>
                <w:rFonts w:ascii="Montserrat" w:hAnsi="Montserrat" w:cs="Arial"/>
                <w:sz w:val="18"/>
                <w:szCs w:val="18"/>
              </w:rPr>
            </w:pPr>
          </w:p>
          <w:p w14:paraId="47BFC0EA" w14:textId="77777777" w:rsidR="00E04F50" w:rsidRPr="00366A7C" w:rsidRDefault="00E04F50" w:rsidP="00691210">
            <w:pPr>
              <w:rPr>
                <w:rFonts w:ascii="Montserrat" w:hAnsi="Montserrat" w:cs="Arial"/>
                <w:sz w:val="18"/>
                <w:szCs w:val="18"/>
              </w:rPr>
            </w:pPr>
          </w:p>
          <w:p w14:paraId="2258A5C1" w14:textId="77777777" w:rsidR="00E04F50" w:rsidRPr="00366A7C" w:rsidRDefault="00E04F50" w:rsidP="00691210">
            <w:pPr>
              <w:rPr>
                <w:rFonts w:ascii="Montserrat" w:hAnsi="Montserrat" w:cs="Arial"/>
                <w:sz w:val="18"/>
                <w:szCs w:val="18"/>
              </w:rPr>
            </w:pPr>
          </w:p>
          <w:p w14:paraId="3DDBA14C" w14:textId="77777777" w:rsidR="00E04F50" w:rsidRPr="00366A7C" w:rsidRDefault="00E04F50" w:rsidP="00691210">
            <w:pPr>
              <w:rPr>
                <w:rFonts w:ascii="Montserrat" w:hAnsi="Montserrat" w:cs="Arial"/>
                <w:sz w:val="18"/>
                <w:szCs w:val="18"/>
              </w:rPr>
            </w:pPr>
          </w:p>
          <w:p w14:paraId="2DC7C5B0" w14:textId="77777777" w:rsidR="00E04F50" w:rsidRPr="00366A7C" w:rsidRDefault="00E04F50" w:rsidP="00691210">
            <w:pPr>
              <w:rPr>
                <w:rFonts w:ascii="Montserrat" w:hAnsi="Montserrat" w:cs="Arial"/>
                <w:sz w:val="18"/>
                <w:szCs w:val="18"/>
              </w:rPr>
            </w:pPr>
          </w:p>
          <w:p w14:paraId="63F7CC0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Tlalpan I</w:t>
            </w:r>
          </w:p>
          <w:p w14:paraId="345BE3C4" w14:textId="77777777" w:rsidR="00E04F50" w:rsidRPr="00366A7C" w:rsidRDefault="00E04F50" w:rsidP="00691210">
            <w:pPr>
              <w:rPr>
                <w:rFonts w:ascii="Montserrat" w:hAnsi="Montserrat" w:cs="Arial"/>
                <w:sz w:val="18"/>
                <w:szCs w:val="18"/>
              </w:rPr>
            </w:pPr>
          </w:p>
          <w:p w14:paraId="443DB643" w14:textId="77777777" w:rsidR="00E04F50" w:rsidRPr="00366A7C" w:rsidRDefault="00E04F50" w:rsidP="00691210">
            <w:pPr>
              <w:rPr>
                <w:rFonts w:ascii="Montserrat" w:hAnsi="Montserrat" w:cs="Arial"/>
                <w:sz w:val="18"/>
                <w:szCs w:val="18"/>
              </w:rPr>
            </w:pPr>
          </w:p>
          <w:p w14:paraId="0E85FCF0" w14:textId="77777777" w:rsidR="00E04F50" w:rsidRPr="00366A7C" w:rsidRDefault="00E04F50" w:rsidP="00691210">
            <w:pPr>
              <w:rPr>
                <w:rFonts w:ascii="Montserrat" w:hAnsi="Montserrat" w:cs="Arial"/>
                <w:sz w:val="18"/>
                <w:szCs w:val="18"/>
              </w:rPr>
            </w:pPr>
          </w:p>
          <w:p w14:paraId="45453970" w14:textId="77777777" w:rsidR="00E04F50" w:rsidRPr="00366A7C" w:rsidRDefault="00E04F50" w:rsidP="00691210">
            <w:pPr>
              <w:rPr>
                <w:rFonts w:ascii="Montserrat" w:hAnsi="Montserrat" w:cs="Arial"/>
                <w:sz w:val="18"/>
                <w:szCs w:val="18"/>
              </w:rPr>
            </w:pPr>
          </w:p>
          <w:p w14:paraId="0BB944A6" w14:textId="77777777" w:rsidR="00E04F50" w:rsidRPr="00366A7C" w:rsidRDefault="00E04F50" w:rsidP="00691210">
            <w:pPr>
              <w:rPr>
                <w:rFonts w:ascii="Montserrat" w:hAnsi="Montserrat" w:cs="Arial"/>
                <w:sz w:val="18"/>
                <w:szCs w:val="18"/>
              </w:rPr>
            </w:pPr>
          </w:p>
          <w:p w14:paraId="5D8B484E" w14:textId="77777777" w:rsidR="00E04F50" w:rsidRPr="00366A7C" w:rsidRDefault="00E04F50" w:rsidP="00691210">
            <w:pPr>
              <w:rPr>
                <w:rFonts w:ascii="Montserrat" w:hAnsi="Montserrat" w:cs="Arial"/>
                <w:sz w:val="18"/>
                <w:szCs w:val="18"/>
              </w:rPr>
            </w:pPr>
          </w:p>
          <w:p w14:paraId="4361B46C" w14:textId="77777777" w:rsidR="00E04F50" w:rsidRPr="00366A7C" w:rsidRDefault="00E04F50" w:rsidP="00691210">
            <w:pPr>
              <w:rPr>
                <w:rFonts w:ascii="Montserrat" w:hAnsi="Montserrat" w:cs="Arial"/>
                <w:sz w:val="18"/>
                <w:szCs w:val="18"/>
              </w:rPr>
            </w:pPr>
          </w:p>
          <w:p w14:paraId="16537625" w14:textId="77777777" w:rsidR="00E04F50" w:rsidRPr="00366A7C" w:rsidRDefault="00E04F50" w:rsidP="00691210">
            <w:pPr>
              <w:rPr>
                <w:rFonts w:ascii="Montserrat" w:hAnsi="Montserrat" w:cs="Arial"/>
                <w:sz w:val="18"/>
                <w:szCs w:val="18"/>
              </w:rPr>
            </w:pPr>
          </w:p>
          <w:p w14:paraId="1AE813EE" w14:textId="77777777" w:rsidR="00E04F50" w:rsidRPr="00366A7C" w:rsidRDefault="00E04F50" w:rsidP="00691210">
            <w:pPr>
              <w:rPr>
                <w:rFonts w:ascii="Montserrat" w:hAnsi="Montserrat" w:cs="Arial"/>
                <w:sz w:val="18"/>
                <w:szCs w:val="18"/>
              </w:rPr>
            </w:pPr>
          </w:p>
          <w:p w14:paraId="54514490" w14:textId="77777777" w:rsidR="00E04F50" w:rsidRPr="00366A7C" w:rsidRDefault="00E04F50" w:rsidP="00691210">
            <w:pPr>
              <w:rPr>
                <w:rFonts w:ascii="Montserrat" w:hAnsi="Montserrat" w:cs="Arial"/>
                <w:sz w:val="18"/>
                <w:szCs w:val="18"/>
              </w:rPr>
            </w:pPr>
          </w:p>
          <w:p w14:paraId="4CC01D81" w14:textId="77777777" w:rsidR="00E04F50" w:rsidRPr="00366A7C" w:rsidRDefault="00E04F50" w:rsidP="00691210">
            <w:pPr>
              <w:rPr>
                <w:rFonts w:ascii="Montserrat" w:hAnsi="Montserrat" w:cs="Arial"/>
                <w:sz w:val="18"/>
                <w:szCs w:val="18"/>
              </w:rPr>
            </w:pPr>
          </w:p>
          <w:p w14:paraId="0138CBDD" w14:textId="77777777" w:rsidR="00E04F50" w:rsidRPr="00366A7C" w:rsidRDefault="00E04F50" w:rsidP="00691210">
            <w:pPr>
              <w:rPr>
                <w:rFonts w:ascii="Montserrat" w:hAnsi="Montserrat" w:cs="Arial"/>
                <w:sz w:val="18"/>
                <w:szCs w:val="18"/>
              </w:rPr>
            </w:pPr>
          </w:p>
          <w:p w14:paraId="7AF18345" w14:textId="77777777" w:rsidR="00E04F50" w:rsidRPr="00366A7C" w:rsidRDefault="00E04F50" w:rsidP="00691210">
            <w:pPr>
              <w:rPr>
                <w:rFonts w:ascii="Montserrat" w:hAnsi="Montserrat" w:cs="Arial"/>
                <w:sz w:val="18"/>
                <w:szCs w:val="18"/>
              </w:rPr>
            </w:pPr>
          </w:p>
          <w:p w14:paraId="1E45F1CB" w14:textId="77777777" w:rsidR="00E04F50" w:rsidRPr="00366A7C" w:rsidRDefault="00E04F50" w:rsidP="00691210">
            <w:pPr>
              <w:rPr>
                <w:rFonts w:ascii="Montserrat" w:hAnsi="Montserrat" w:cs="Arial"/>
                <w:sz w:val="18"/>
                <w:szCs w:val="18"/>
              </w:rPr>
            </w:pPr>
          </w:p>
          <w:p w14:paraId="7C59C432" w14:textId="77777777" w:rsidR="00E04F50" w:rsidRPr="00366A7C" w:rsidRDefault="00E04F50" w:rsidP="00691210">
            <w:pPr>
              <w:rPr>
                <w:rFonts w:ascii="Montserrat" w:hAnsi="Montserrat" w:cs="Arial"/>
                <w:sz w:val="18"/>
                <w:szCs w:val="18"/>
              </w:rPr>
            </w:pPr>
          </w:p>
          <w:p w14:paraId="1AC8AEFF" w14:textId="77777777" w:rsidR="00E04F50" w:rsidRPr="00366A7C" w:rsidRDefault="00E04F50" w:rsidP="00691210">
            <w:pPr>
              <w:rPr>
                <w:rFonts w:ascii="Montserrat" w:hAnsi="Montserrat" w:cs="Arial"/>
                <w:sz w:val="18"/>
                <w:szCs w:val="18"/>
              </w:rPr>
            </w:pPr>
          </w:p>
          <w:p w14:paraId="1FEE37CB" w14:textId="77777777" w:rsidR="00E04F50" w:rsidRPr="00366A7C" w:rsidRDefault="00E04F50" w:rsidP="00691210">
            <w:pPr>
              <w:rPr>
                <w:rFonts w:ascii="Montserrat" w:hAnsi="Montserrat" w:cs="Arial"/>
                <w:sz w:val="18"/>
                <w:szCs w:val="18"/>
              </w:rPr>
            </w:pPr>
          </w:p>
          <w:p w14:paraId="10DF2158" w14:textId="77777777" w:rsidR="00E04F50" w:rsidRPr="00366A7C" w:rsidRDefault="00E04F50" w:rsidP="00691210">
            <w:pPr>
              <w:rPr>
                <w:rFonts w:ascii="Montserrat" w:hAnsi="Montserrat" w:cs="Arial"/>
                <w:sz w:val="18"/>
                <w:szCs w:val="18"/>
              </w:rPr>
            </w:pPr>
          </w:p>
          <w:p w14:paraId="5B0EE217" w14:textId="77777777" w:rsidR="00E04F50" w:rsidRPr="00366A7C" w:rsidRDefault="00E04F50" w:rsidP="00691210">
            <w:pPr>
              <w:rPr>
                <w:rFonts w:ascii="Montserrat" w:hAnsi="Montserrat" w:cs="Arial"/>
                <w:sz w:val="18"/>
                <w:szCs w:val="18"/>
              </w:rPr>
            </w:pPr>
          </w:p>
          <w:p w14:paraId="6504843D" w14:textId="77777777" w:rsidR="00E04F50" w:rsidRPr="00366A7C" w:rsidRDefault="00E04F50" w:rsidP="00691210">
            <w:pPr>
              <w:rPr>
                <w:rFonts w:ascii="Montserrat" w:hAnsi="Montserrat" w:cs="Arial"/>
                <w:sz w:val="18"/>
                <w:szCs w:val="18"/>
              </w:rPr>
            </w:pPr>
          </w:p>
          <w:p w14:paraId="795209F9" w14:textId="77777777" w:rsidR="00E04F50" w:rsidRPr="00366A7C" w:rsidRDefault="00E04F50" w:rsidP="00691210">
            <w:pPr>
              <w:rPr>
                <w:rFonts w:ascii="Montserrat" w:hAnsi="Montserrat" w:cs="Arial"/>
                <w:sz w:val="18"/>
                <w:szCs w:val="18"/>
              </w:rPr>
            </w:pPr>
          </w:p>
          <w:p w14:paraId="5B55924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Tlalpan I</w:t>
            </w:r>
          </w:p>
          <w:p w14:paraId="7CD9EC08" w14:textId="77777777" w:rsidR="00E04F50" w:rsidRPr="00366A7C" w:rsidRDefault="00E04F50" w:rsidP="00691210">
            <w:pPr>
              <w:rPr>
                <w:rFonts w:ascii="Montserrat" w:hAnsi="Montserrat" w:cs="Arial"/>
                <w:sz w:val="18"/>
                <w:szCs w:val="18"/>
              </w:rPr>
            </w:pPr>
          </w:p>
          <w:p w14:paraId="4F40F63A" w14:textId="77777777" w:rsidR="00E04F50" w:rsidRPr="00366A7C" w:rsidRDefault="00E04F50" w:rsidP="00691210">
            <w:pPr>
              <w:rPr>
                <w:rFonts w:ascii="Montserrat" w:hAnsi="Montserrat" w:cs="Arial"/>
                <w:sz w:val="18"/>
                <w:szCs w:val="18"/>
              </w:rPr>
            </w:pPr>
          </w:p>
          <w:p w14:paraId="0A32EAB6" w14:textId="77777777" w:rsidR="00E04F50" w:rsidRPr="00366A7C" w:rsidRDefault="00E04F50" w:rsidP="00691210">
            <w:pPr>
              <w:rPr>
                <w:rFonts w:ascii="Montserrat" w:hAnsi="Montserrat" w:cs="Arial"/>
                <w:sz w:val="18"/>
                <w:szCs w:val="18"/>
              </w:rPr>
            </w:pPr>
          </w:p>
          <w:p w14:paraId="5E63013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7325E3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25455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4E64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27CF6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F0831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9E489FA" w14:textId="77777777" w:rsidTr="00691210">
        <w:tc>
          <w:tcPr>
            <w:tcW w:w="1701" w:type="dxa"/>
            <w:vMerge/>
            <w:tcBorders>
              <w:left w:val="single" w:sz="6" w:space="0" w:color="auto"/>
              <w:right w:val="single" w:sz="6" w:space="0" w:color="auto"/>
            </w:tcBorders>
            <w:shd w:val="clear" w:color="auto" w:fill="auto"/>
          </w:tcPr>
          <w:p w14:paraId="7204A84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7B97A3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91C3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0050E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CF967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03DA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F7D6871" w14:textId="77777777" w:rsidTr="00691210">
        <w:tc>
          <w:tcPr>
            <w:tcW w:w="1701" w:type="dxa"/>
            <w:vMerge/>
            <w:tcBorders>
              <w:left w:val="single" w:sz="6" w:space="0" w:color="auto"/>
              <w:right w:val="single" w:sz="6" w:space="0" w:color="auto"/>
            </w:tcBorders>
            <w:shd w:val="clear" w:color="auto" w:fill="auto"/>
          </w:tcPr>
          <w:p w14:paraId="1F8DF01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341A6D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8AB18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6D1BA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6E580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D8B2E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8C2E0D" w14:textId="77777777" w:rsidTr="00691210">
        <w:tc>
          <w:tcPr>
            <w:tcW w:w="1701" w:type="dxa"/>
            <w:vMerge/>
            <w:tcBorders>
              <w:left w:val="single" w:sz="6" w:space="0" w:color="auto"/>
              <w:right w:val="single" w:sz="6" w:space="0" w:color="auto"/>
            </w:tcBorders>
            <w:shd w:val="clear" w:color="auto" w:fill="auto"/>
          </w:tcPr>
          <w:p w14:paraId="491C90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7E6ACE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78366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6F53F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98FCE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FABF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B5F0C11" w14:textId="77777777" w:rsidTr="00691210">
        <w:tc>
          <w:tcPr>
            <w:tcW w:w="1701" w:type="dxa"/>
            <w:vMerge/>
            <w:tcBorders>
              <w:left w:val="single" w:sz="6" w:space="0" w:color="auto"/>
              <w:right w:val="single" w:sz="6" w:space="0" w:color="auto"/>
            </w:tcBorders>
            <w:shd w:val="clear" w:color="auto" w:fill="auto"/>
          </w:tcPr>
          <w:p w14:paraId="3ECF655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56F926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4510E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4A919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63DBC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96FA6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48044E1" w14:textId="77777777" w:rsidTr="00691210">
        <w:tc>
          <w:tcPr>
            <w:tcW w:w="1701" w:type="dxa"/>
            <w:vMerge/>
            <w:tcBorders>
              <w:left w:val="single" w:sz="6" w:space="0" w:color="auto"/>
              <w:right w:val="single" w:sz="6" w:space="0" w:color="auto"/>
            </w:tcBorders>
            <w:shd w:val="clear" w:color="auto" w:fill="auto"/>
          </w:tcPr>
          <w:p w14:paraId="085EE33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3F4BF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52D3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81C3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72DA0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7FF8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2528774" w14:textId="77777777" w:rsidTr="00691210">
        <w:tc>
          <w:tcPr>
            <w:tcW w:w="1701" w:type="dxa"/>
            <w:vMerge/>
            <w:tcBorders>
              <w:left w:val="single" w:sz="6" w:space="0" w:color="auto"/>
              <w:right w:val="single" w:sz="6" w:space="0" w:color="auto"/>
            </w:tcBorders>
            <w:shd w:val="clear" w:color="auto" w:fill="auto"/>
          </w:tcPr>
          <w:p w14:paraId="47DF112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3A0EA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F62E6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35E9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del No. 25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4DC2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5211C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F2FCEBA" w14:textId="77777777" w:rsidTr="00691210">
        <w:tc>
          <w:tcPr>
            <w:tcW w:w="1701" w:type="dxa"/>
            <w:vMerge/>
            <w:tcBorders>
              <w:left w:val="single" w:sz="6" w:space="0" w:color="auto"/>
              <w:right w:val="single" w:sz="6" w:space="0" w:color="auto"/>
            </w:tcBorders>
            <w:shd w:val="clear" w:color="auto" w:fill="auto"/>
          </w:tcPr>
          <w:p w14:paraId="5323224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5E65C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16CE8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A2133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6B403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308AF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C55100F" w14:textId="77777777" w:rsidTr="00691210">
        <w:tc>
          <w:tcPr>
            <w:tcW w:w="1701" w:type="dxa"/>
            <w:vMerge/>
            <w:tcBorders>
              <w:left w:val="single" w:sz="6" w:space="0" w:color="auto"/>
              <w:right w:val="single" w:sz="6" w:space="0" w:color="auto"/>
            </w:tcBorders>
            <w:shd w:val="clear" w:color="auto" w:fill="auto"/>
          </w:tcPr>
          <w:p w14:paraId="081A82F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C1F564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93E01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ACB0F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0DDB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D98DC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E151FDA" w14:textId="77777777" w:rsidTr="00691210">
        <w:tc>
          <w:tcPr>
            <w:tcW w:w="1701" w:type="dxa"/>
            <w:vMerge/>
            <w:tcBorders>
              <w:left w:val="single" w:sz="6" w:space="0" w:color="auto"/>
              <w:right w:val="single" w:sz="6" w:space="0" w:color="auto"/>
            </w:tcBorders>
            <w:shd w:val="clear" w:color="auto" w:fill="auto"/>
          </w:tcPr>
          <w:p w14:paraId="16560E2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E69CDF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C10BC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90B27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C0483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43987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9C7F73" w14:textId="77777777" w:rsidTr="00691210">
        <w:tc>
          <w:tcPr>
            <w:tcW w:w="1701" w:type="dxa"/>
            <w:vMerge/>
            <w:tcBorders>
              <w:left w:val="single" w:sz="6" w:space="0" w:color="auto"/>
              <w:right w:val="single" w:sz="6" w:space="0" w:color="auto"/>
            </w:tcBorders>
            <w:shd w:val="clear" w:color="auto" w:fill="auto"/>
          </w:tcPr>
          <w:p w14:paraId="7B73CB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4F2D2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C82DE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38F24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8282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D6D4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8843061" w14:textId="77777777" w:rsidTr="00691210">
        <w:tc>
          <w:tcPr>
            <w:tcW w:w="1701" w:type="dxa"/>
            <w:vMerge/>
            <w:tcBorders>
              <w:left w:val="single" w:sz="6" w:space="0" w:color="auto"/>
              <w:right w:val="single" w:sz="6" w:space="0" w:color="auto"/>
            </w:tcBorders>
            <w:shd w:val="clear" w:color="auto" w:fill="auto"/>
          </w:tcPr>
          <w:p w14:paraId="24D2059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82D4F2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D41F7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BC6C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59F2F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6ED4B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B27D23F" w14:textId="77777777" w:rsidTr="00691210">
        <w:tc>
          <w:tcPr>
            <w:tcW w:w="1701" w:type="dxa"/>
            <w:vMerge/>
            <w:tcBorders>
              <w:left w:val="single" w:sz="6" w:space="0" w:color="auto"/>
              <w:right w:val="single" w:sz="6" w:space="0" w:color="auto"/>
            </w:tcBorders>
            <w:shd w:val="clear" w:color="auto" w:fill="auto"/>
          </w:tcPr>
          <w:p w14:paraId="3240E3F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E753AD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25F1C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5E778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10B7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6A90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4AF8F4F" w14:textId="77777777" w:rsidTr="00691210">
        <w:tc>
          <w:tcPr>
            <w:tcW w:w="1701" w:type="dxa"/>
            <w:vMerge/>
            <w:tcBorders>
              <w:left w:val="single" w:sz="6" w:space="0" w:color="auto"/>
              <w:right w:val="single" w:sz="6" w:space="0" w:color="auto"/>
            </w:tcBorders>
            <w:shd w:val="clear" w:color="auto" w:fill="auto"/>
          </w:tcPr>
          <w:p w14:paraId="41B9A4B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9EFB9B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CB3BF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6CB2E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BC0C2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E4E8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9F3A871" w14:textId="77777777" w:rsidTr="00691210">
        <w:tc>
          <w:tcPr>
            <w:tcW w:w="1701" w:type="dxa"/>
            <w:vMerge/>
            <w:tcBorders>
              <w:left w:val="single" w:sz="6" w:space="0" w:color="auto"/>
              <w:right w:val="single" w:sz="6" w:space="0" w:color="auto"/>
            </w:tcBorders>
            <w:shd w:val="clear" w:color="auto" w:fill="auto"/>
          </w:tcPr>
          <w:p w14:paraId="1E19A74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33705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6984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C16E7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B968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4F6C5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F8D8EE2" w14:textId="77777777" w:rsidTr="00691210">
        <w:tc>
          <w:tcPr>
            <w:tcW w:w="1701" w:type="dxa"/>
            <w:vMerge/>
            <w:tcBorders>
              <w:left w:val="single" w:sz="6" w:space="0" w:color="auto"/>
              <w:right w:val="single" w:sz="6" w:space="0" w:color="auto"/>
            </w:tcBorders>
            <w:shd w:val="clear" w:color="auto" w:fill="auto"/>
          </w:tcPr>
          <w:p w14:paraId="4391F3E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145F01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3190E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35ABE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B5476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45EC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0F53F8E" w14:textId="77777777" w:rsidTr="00691210">
        <w:tc>
          <w:tcPr>
            <w:tcW w:w="1701" w:type="dxa"/>
            <w:vMerge/>
            <w:tcBorders>
              <w:left w:val="single" w:sz="6" w:space="0" w:color="auto"/>
              <w:right w:val="single" w:sz="6" w:space="0" w:color="auto"/>
            </w:tcBorders>
            <w:shd w:val="clear" w:color="auto" w:fill="auto"/>
          </w:tcPr>
          <w:p w14:paraId="74AF657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7D47FB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E336D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04B2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D49CB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30D51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599920F" w14:textId="77777777" w:rsidTr="00691210">
        <w:tc>
          <w:tcPr>
            <w:tcW w:w="1701" w:type="dxa"/>
            <w:vMerge/>
            <w:tcBorders>
              <w:left w:val="single" w:sz="6" w:space="0" w:color="auto"/>
              <w:right w:val="single" w:sz="6" w:space="0" w:color="auto"/>
            </w:tcBorders>
            <w:shd w:val="clear" w:color="auto" w:fill="auto"/>
          </w:tcPr>
          <w:p w14:paraId="6B940E1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9ED6A9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41EDB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D4C3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366B7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68E21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0109C35" w14:textId="77777777" w:rsidTr="00691210">
        <w:tc>
          <w:tcPr>
            <w:tcW w:w="1701" w:type="dxa"/>
            <w:vMerge/>
            <w:tcBorders>
              <w:left w:val="single" w:sz="6" w:space="0" w:color="auto"/>
              <w:right w:val="single" w:sz="6" w:space="0" w:color="auto"/>
            </w:tcBorders>
            <w:shd w:val="clear" w:color="auto" w:fill="auto"/>
          </w:tcPr>
          <w:p w14:paraId="0F84FD3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BF3614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2E6C3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9E795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45064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B2D9D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3FC3654" w14:textId="77777777" w:rsidTr="00691210">
        <w:tc>
          <w:tcPr>
            <w:tcW w:w="1701" w:type="dxa"/>
            <w:vMerge/>
            <w:tcBorders>
              <w:left w:val="single" w:sz="6" w:space="0" w:color="auto"/>
              <w:right w:val="single" w:sz="6" w:space="0" w:color="auto"/>
            </w:tcBorders>
            <w:shd w:val="clear" w:color="auto" w:fill="auto"/>
          </w:tcPr>
          <w:p w14:paraId="48459AE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54A7A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7B05E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41F79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693A3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9029A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C2038D5" w14:textId="77777777" w:rsidTr="00691210">
        <w:tc>
          <w:tcPr>
            <w:tcW w:w="1701" w:type="dxa"/>
            <w:vMerge/>
            <w:tcBorders>
              <w:left w:val="single" w:sz="6" w:space="0" w:color="auto"/>
              <w:right w:val="single" w:sz="6" w:space="0" w:color="auto"/>
            </w:tcBorders>
            <w:shd w:val="clear" w:color="auto" w:fill="auto"/>
          </w:tcPr>
          <w:p w14:paraId="3DBCFBC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613AAC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B8C6C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528E9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D8300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5B642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C5724F8" w14:textId="77777777" w:rsidTr="00691210">
        <w:tc>
          <w:tcPr>
            <w:tcW w:w="1701" w:type="dxa"/>
            <w:vMerge/>
            <w:tcBorders>
              <w:left w:val="single" w:sz="6" w:space="0" w:color="auto"/>
              <w:right w:val="single" w:sz="6" w:space="0" w:color="auto"/>
            </w:tcBorders>
            <w:shd w:val="clear" w:color="auto" w:fill="auto"/>
          </w:tcPr>
          <w:p w14:paraId="4B30EAF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EB1F5C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2F49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D1855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9A30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52A3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CDFBD73" w14:textId="77777777" w:rsidTr="00691210">
        <w:tc>
          <w:tcPr>
            <w:tcW w:w="1701" w:type="dxa"/>
            <w:vMerge/>
            <w:tcBorders>
              <w:left w:val="single" w:sz="6" w:space="0" w:color="auto"/>
              <w:right w:val="single" w:sz="6" w:space="0" w:color="auto"/>
            </w:tcBorders>
            <w:shd w:val="clear" w:color="auto" w:fill="auto"/>
          </w:tcPr>
          <w:p w14:paraId="0631EBC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2FE9A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D2428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F42E3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2B7D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37C91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1C77730" w14:textId="77777777" w:rsidTr="00691210">
        <w:tc>
          <w:tcPr>
            <w:tcW w:w="1701" w:type="dxa"/>
            <w:vMerge/>
            <w:tcBorders>
              <w:left w:val="single" w:sz="6" w:space="0" w:color="auto"/>
              <w:right w:val="single" w:sz="6" w:space="0" w:color="auto"/>
            </w:tcBorders>
            <w:shd w:val="clear" w:color="auto" w:fill="auto"/>
          </w:tcPr>
          <w:p w14:paraId="4E73A34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4B544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5ECE2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BC70A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F16E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18F0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79D3500" w14:textId="77777777" w:rsidTr="00691210">
        <w:tc>
          <w:tcPr>
            <w:tcW w:w="1701" w:type="dxa"/>
            <w:vMerge/>
            <w:tcBorders>
              <w:left w:val="single" w:sz="6" w:space="0" w:color="auto"/>
              <w:right w:val="single" w:sz="6" w:space="0" w:color="auto"/>
            </w:tcBorders>
            <w:shd w:val="clear" w:color="auto" w:fill="auto"/>
          </w:tcPr>
          <w:p w14:paraId="1C3455B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C908D3"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1645B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079C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158D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AE8FF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87E20E0" w14:textId="77777777" w:rsidTr="00691210">
        <w:tc>
          <w:tcPr>
            <w:tcW w:w="1701" w:type="dxa"/>
            <w:vMerge/>
            <w:tcBorders>
              <w:left w:val="single" w:sz="6" w:space="0" w:color="auto"/>
              <w:right w:val="single" w:sz="6" w:space="0" w:color="auto"/>
            </w:tcBorders>
            <w:shd w:val="clear" w:color="auto" w:fill="auto"/>
          </w:tcPr>
          <w:p w14:paraId="3507007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8A9A94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FD0C1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8F72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2597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52BB2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66F2334" w14:textId="77777777" w:rsidTr="00691210">
        <w:tc>
          <w:tcPr>
            <w:tcW w:w="1701" w:type="dxa"/>
            <w:vMerge/>
            <w:tcBorders>
              <w:left w:val="single" w:sz="6" w:space="0" w:color="auto"/>
              <w:right w:val="single" w:sz="6" w:space="0" w:color="auto"/>
            </w:tcBorders>
            <w:shd w:val="clear" w:color="auto" w:fill="auto"/>
          </w:tcPr>
          <w:p w14:paraId="09BFF53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42DF4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2105A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Bidón 18 lts.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86150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Líquido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4941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Fabuloso</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D53E4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C273C90" w14:textId="77777777" w:rsidTr="00691210">
        <w:tc>
          <w:tcPr>
            <w:tcW w:w="1701" w:type="dxa"/>
            <w:vMerge/>
            <w:tcBorders>
              <w:left w:val="single" w:sz="6" w:space="0" w:color="auto"/>
              <w:right w:val="single" w:sz="6" w:space="0" w:color="auto"/>
            </w:tcBorders>
            <w:shd w:val="clear" w:color="auto" w:fill="auto"/>
          </w:tcPr>
          <w:p w14:paraId="20A67A8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DB751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6CC262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849B5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Lijas de agua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BFD4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0482E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DC2775A" w14:textId="77777777" w:rsidTr="00691210">
        <w:tc>
          <w:tcPr>
            <w:tcW w:w="1701" w:type="dxa"/>
            <w:vMerge/>
            <w:tcBorders>
              <w:left w:val="single" w:sz="6" w:space="0" w:color="auto"/>
              <w:right w:val="single" w:sz="6" w:space="0" w:color="auto"/>
            </w:tcBorders>
            <w:shd w:val="clear" w:color="auto" w:fill="auto"/>
          </w:tcPr>
          <w:p w14:paraId="184B428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44AD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7BB54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9BED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Escobas de Vara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0E2B2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3F4B4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27172B0" w14:textId="77777777" w:rsidTr="00691210">
        <w:tc>
          <w:tcPr>
            <w:tcW w:w="1701" w:type="dxa"/>
            <w:vMerge/>
            <w:tcBorders>
              <w:left w:val="single" w:sz="6" w:space="0" w:color="auto"/>
              <w:right w:val="single" w:sz="6" w:space="0" w:color="auto"/>
            </w:tcBorders>
            <w:shd w:val="clear" w:color="auto" w:fill="auto"/>
          </w:tcPr>
          <w:p w14:paraId="3869A2F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79EC8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17756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A501A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Rastrillo de Jardín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1643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72932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1549A79A"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0C7688D5"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5AF745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710278A"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1C9E0D4"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8C2FD0E"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B72EC55"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2E16899"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BB28F0F"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3A6BFF4A" w14:textId="77777777" w:rsidR="00E04F50" w:rsidRPr="00366A7C" w:rsidRDefault="00E04F50" w:rsidP="00691210">
            <w:pPr>
              <w:rPr>
                <w:rFonts w:ascii="Montserrat" w:hAnsi="Montserrat" w:cs="Arial"/>
                <w:sz w:val="18"/>
                <w:szCs w:val="18"/>
              </w:rPr>
            </w:pPr>
          </w:p>
          <w:p w14:paraId="5C2D7E4A" w14:textId="77777777" w:rsidR="00E04F50" w:rsidRPr="00366A7C" w:rsidRDefault="00E04F50" w:rsidP="00691210">
            <w:pPr>
              <w:rPr>
                <w:rFonts w:ascii="Montserrat" w:hAnsi="Montserrat" w:cs="Arial"/>
                <w:sz w:val="18"/>
                <w:szCs w:val="18"/>
              </w:rPr>
            </w:pPr>
          </w:p>
          <w:p w14:paraId="5852D6DD" w14:textId="77777777" w:rsidR="00E04F50" w:rsidRPr="00366A7C" w:rsidRDefault="00E04F50" w:rsidP="00691210">
            <w:pPr>
              <w:rPr>
                <w:rFonts w:ascii="Montserrat" w:hAnsi="Montserrat" w:cs="Arial"/>
                <w:sz w:val="18"/>
                <w:szCs w:val="18"/>
              </w:rPr>
            </w:pPr>
          </w:p>
          <w:p w14:paraId="7D09D165" w14:textId="77777777" w:rsidR="00E04F50" w:rsidRPr="00366A7C" w:rsidRDefault="00E04F50" w:rsidP="00691210">
            <w:pPr>
              <w:rPr>
                <w:rFonts w:ascii="Montserrat" w:hAnsi="Montserrat" w:cs="Arial"/>
                <w:sz w:val="18"/>
                <w:szCs w:val="18"/>
              </w:rPr>
            </w:pPr>
          </w:p>
          <w:p w14:paraId="7CB30C38" w14:textId="77777777" w:rsidR="00E04F50" w:rsidRPr="00366A7C" w:rsidRDefault="00E04F50" w:rsidP="00691210">
            <w:pPr>
              <w:rPr>
                <w:rFonts w:ascii="Montserrat" w:hAnsi="Montserrat" w:cs="Arial"/>
                <w:sz w:val="18"/>
                <w:szCs w:val="18"/>
              </w:rPr>
            </w:pPr>
          </w:p>
          <w:p w14:paraId="7BE8BC59"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Tlalpan II</w:t>
            </w:r>
          </w:p>
          <w:p w14:paraId="2A8E93DA" w14:textId="77777777" w:rsidR="00E04F50" w:rsidRPr="00366A7C" w:rsidRDefault="00E04F50" w:rsidP="00691210">
            <w:pPr>
              <w:rPr>
                <w:rFonts w:ascii="Montserrat" w:hAnsi="Montserrat" w:cs="Arial"/>
                <w:sz w:val="18"/>
                <w:szCs w:val="18"/>
              </w:rPr>
            </w:pPr>
          </w:p>
          <w:p w14:paraId="3ACACCDD" w14:textId="77777777" w:rsidR="00E04F50" w:rsidRPr="00366A7C" w:rsidRDefault="00E04F50" w:rsidP="00691210">
            <w:pPr>
              <w:rPr>
                <w:rFonts w:ascii="Montserrat" w:hAnsi="Montserrat" w:cs="Arial"/>
                <w:sz w:val="18"/>
                <w:szCs w:val="18"/>
              </w:rPr>
            </w:pPr>
          </w:p>
          <w:p w14:paraId="11221CBE" w14:textId="77777777" w:rsidR="00E04F50" w:rsidRPr="00366A7C" w:rsidRDefault="00E04F50" w:rsidP="00691210">
            <w:pPr>
              <w:rPr>
                <w:rFonts w:ascii="Montserrat" w:hAnsi="Montserrat" w:cs="Arial"/>
                <w:sz w:val="18"/>
                <w:szCs w:val="18"/>
              </w:rPr>
            </w:pPr>
          </w:p>
          <w:p w14:paraId="64B5726C" w14:textId="77777777" w:rsidR="00E04F50" w:rsidRPr="00366A7C" w:rsidRDefault="00E04F50" w:rsidP="00691210">
            <w:pPr>
              <w:rPr>
                <w:rFonts w:ascii="Montserrat" w:hAnsi="Montserrat" w:cs="Arial"/>
                <w:sz w:val="18"/>
                <w:szCs w:val="18"/>
              </w:rPr>
            </w:pPr>
          </w:p>
          <w:p w14:paraId="1FF38B6D" w14:textId="77777777" w:rsidR="00E04F50" w:rsidRPr="00366A7C" w:rsidRDefault="00E04F50" w:rsidP="00691210">
            <w:pPr>
              <w:rPr>
                <w:rFonts w:ascii="Montserrat" w:hAnsi="Montserrat" w:cs="Arial"/>
                <w:sz w:val="18"/>
                <w:szCs w:val="18"/>
              </w:rPr>
            </w:pPr>
          </w:p>
          <w:p w14:paraId="5D38A78B" w14:textId="77777777" w:rsidR="00E04F50" w:rsidRPr="00366A7C" w:rsidRDefault="00E04F50" w:rsidP="00691210">
            <w:pPr>
              <w:rPr>
                <w:rFonts w:ascii="Montserrat" w:hAnsi="Montserrat" w:cs="Arial"/>
                <w:sz w:val="18"/>
                <w:szCs w:val="18"/>
              </w:rPr>
            </w:pPr>
          </w:p>
          <w:p w14:paraId="61805C41" w14:textId="77777777" w:rsidR="00E04F50" w:rsidRPr="00366A7C" w:rsidRDefault="00E04F50" w:rsidP="00691210">
            <w:pPr>
              <w:rPr>
                <w:rFonts w:ascii="Montserrat" w:hAnsi="Montserrat" w:cs="Arial"/>
                <w:sz w:val="18"/>
                <w:szCs w:val="18"/>
              </w:rPr>
            </w:pPr>
          </w:p>
          <w:p w14:paraId="146024E0" w14:textId="77777777" w:rsidR="00E04F50" w:rsidRPr="00366A7C" w:rsidRDefault="00E04F50" w:rsidP="00691210">
            <w:pPr>
              <w:rPr>
                <w:rFonts w:ascii="Montserrat" w:hAnsi="Montserrat" w:cs="Arial"/>
                <w:sz w:val="18"/>
                <w:szCs w:val="18"/>
              </w:rPr>
            </w:pPr>
          </w:p>
          <w:p w14:paraId="47735122" w14:textId="77777777" w:rsidR="00E04F50" w:rsidRPr="00366A7C" w:rsidRDefault="00E04F50" w:rsidP="00691210">
            <w:pPr>
              <w:rPr>
                <w:rFonts w:ascii="Montserrat" w:hAnsi="Montserrat" w:cs="Arial"/>
                <w:sz w:val="18"/>
                <w:szCs w:val="18"/>
              </w:rPr>
            </w:pPr>
          </w:p>
          <w:p w14:paraId="2DFC6230" w14:textId="77777777" w:rsidR="00E04F50" w:rsidRPr="00366A7C" w:rsidRDefault="00E04F50" w:rsidP="00691210">
            <w:pPr>
              <w:rPr>
                <w:rFonts w:ascii="Montserrat" w:hAnsi="Montserrat" w:cs="Arial"/>
                <w:sz w:val="18"/>
                <w:szCs w:val="18"/>
              </w:rPr>
            </w:pPr>
          </w:p>
          <w:p w14:paraId="464FA74D" w14:textId="77777777" w:rsidR="00E04F50" w:rsidRPr="00366A7C" w:rsidRDefault="00E04F50" w:rsidP="00691210">
            <w:pPr>
              <w:rPr>
                <w:rFonts w:ascii="Montserrat" w:hAnsi="Montserrat" w:cs="Arial"/>
                <w:sz w:val="18"/>
                <w:szCs w:val="18"/>
              </w:rPr>
            </w:pPr>
          </w:p>
          <w:p w14:paraId="78D202F8" w14:textId="77777777" w:rsidR="00E04F50" w:rsidRPr="00366A7C" w:rsidRDefault="00E04F50" w:rsidP="00691210">
            <w:pPr>
              <w:rPr>
                <w:rFonts w:ascii="Montserrat" w:hAnsi="Montserrat" w:cs="Arial"/>
                <w:sz w:val="18"/>
                <w:szCs w:val="18"/>
              </w:rPr>
            </w:pPr>
          </w:p>
          <w:p w14:paraId="2BC8E7AB" w14:textId="77777777" w:rsidR="00E04F50" w:rsidRPr="00366A7C" w:rsidRDefault="00E04F50" w:rsidP="00691210">
            <w:pPr>
              <w:rPr>
                <w:rFonts w:ascii="Montserrat" w:hAnsi="Montserrat" w:cs="Arial"/>
                <w:sz w:val="18"/>
                <w:szCs w:val="18"/>
              </w:rPr>
            </w:pPr>
          </w:p>
          <w:p w14:paraId="556C6376" w14:textId="77777777" w:rsidR="00E04F50" w:rsidRPr="00366A7C" w:rsidRDefault="00E04F50" w:rsidP="00691210">
            <w:pPr>
              <w:rPr>
                <w:rFonts w:ascii="Montserrat" w:hAnsi="Montserrat" w:cs="Arial"/>
                <w:sz w:val="18"/>
                <w:szCs w:val="18"/>
              </w:rPr>
            </w:pPr>
          </w:p>
          <w:p w14:paraId="3A3085A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lastRenderedPageBreak/>
              <w:t>Plantel Tlalpan II</w:t>
            </w:r>
          </w:p>
          <w:p w14:paraId="72832A35" w14:textId="77777777" w:rsidR="00E04F50" w:rsidRPr="00366A7C" w:rsidRDefault="00E04F50" w:rsidP="00691210">
            <w:pPr>
              <w:rPr>
                <w:rFonts w:ascii="Montserrat" w:hAnsi="Montserrat" w:cs="Arial"/>
                <w:sz w:val="18"/>
                <w:szCs w:val="18"/>
              </w:rPr>
            </w:pPr>
          </w:p>
          <w:p w14:paraId="2CF7205A" w14:textId="77777777" w:rsidR="00E04F50" w:rsidRPr="00366A7C" w:rsidRDefault="00E04F50" w:rsidP="00691210">
            <w:pPr>
              <w:rPr>
                <w:rFonts w:ascii="Montserrat" w:hAnsi="Montserrat" w:cs="Arial"/>
                <w:sz w:val="18"/>
                <w:szCs w:val="18"/>
              </w:rPr>
            </w:pPr>
          </w:p>
          <w:p w14:paraId="1FA0E228" w14:textId="77777777" w:rsidR="00E04F50" w:rsidRPr="00366A7C" w:rsidRDefault="00E04F50" w:rsidP="00691210">
            <w:pPr>
              <w:rPr>
                <w:rFonts w:ascii="Montserrat" w:hAnsi="Montserrat" w:cs="Arial"/>
                <w:sz w:val="18"/>
                <w:szCs w:val="18"/>
              </w:rPr>
            </w:pPr>
          </w:p>
          <w:p w14:paraId="7A10DA9D" w14:textId="77777777" w:rsidR="00E04F50" w:rsidRPr="00366A7C" w:rsidRDefault="00E04F50" w:rsidP="00691210">
            <w:pPr>
              <w:rPr>
                <w:rFonts w:ascii="Montserrat" w:hAnsi="Montserrat" w:cs="Arial"/>
                <w:sz w:val="18"/>
                <w:szCs w:val="18"/>
              </w:rPr>
            </w:pPr>
          </w:p>
          <w:p w14:paraId="739FC12D" w14:textId="77777777" w:rsidR="00E04F50" w:rsidRPr="00366A7C" w:rsidRDefault="00E04F50" w:rsidP="00691210">
            <w:pPr>
              <w:rPr>
                <w:rFonts w:ascii="Montserrat" w:hAnsi="Montserrat" w:cs="Arial"/>
                <w:sz w:val="18"/>
                <w:szCs w:val="18"/>
              </w:rPr>
            </w:pPr>
          </w:p>
          <w:p w14:paraId="52C2DD3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8ACBF2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62D01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78DFB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CFE1A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3D5A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2518308" w14:textId="77777777" w:rsidTr="00691210">
        <w:tc>
          <w:tcPr>
            <w:tcW w:w="1701" w:type="dxa"/>
            <w:vMerge/>
            <w:tcBorders>
              <w:left w:val="single" w:sz="6" w:space="0" w:color="auto"/>
              <w:right w:val="single" w:sz="6" w:space="0" w:color="auto"/>
            </w:tcBorders>
            <w:shd w:val="clear" w:color="auto" w:fill="auto"/>
          </w:tcPr>
          <w:p w14:paraId="6C27233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47EDCF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1F067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C027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A88C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910BD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4A1B19" w14:textId="77777777" w:rsidTr="00691210">
        <w:tc>
          <w:tcPr>
            <w:tcW w:w="1701" w:type="dxa"/>
            <w:vMerge/>
            <w:tcBorders>
              <w:left w:val="single" w:sz="6" w:space="0" w:color="auto"/>
              <w:right w:val="single" w:sz="6" w:space="0" w:color="auto"/>
            </w:tcBorders>
            <w:shd w:val="clear" w:color="auto" w:fill="auto"/>
          </w:tcPr>
          <w:p w14:paraId="3C1CB46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440CB6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4C8D4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78A9D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BEEA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640AD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4DCA073" w14:textId="77777777" w:rsidTr="00691210">
        <w:tc>
          <w:tcPr>
            <w:tcW w:w="1701" w:type="dxa"/>
            <w:vMerge/>
            <w:tcBorders>
              <w:left w:val="single" w:sz="6" w:space="0" w:color="auto"/>
              <w:right w:val="single" w:sz="6" w:space="0" w:color="auto"/>
            </w:tcBorders>
            <w:shd w:val="clear" w:color="auto" w:fill="auto"/>
          </w:tcPr>
          <w:p w14:paraId="27FE422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03CDB9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9C0E8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89BBD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9AF18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D47C1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1DD84B8" w14:textId="77777777" w:rsidTr="00691210">
        <w:tc>
          <w:tcPr>
            <w:tcW w:w="1701" w:type="dxa"/>
            <w:vMerge/>
            <w:tcBorders>
              <w:left w:val="single" w:sz="6" w:space="0" w:color="auto"/>
              <w:right w:val="single" w:sz="6" w:space="0" w:color="auto"/>
            </w:tcBorders>
            <w:shd w:val="clear" w:color="auto" w:fill="auto"/>
          </w:tcPr>
          <w:p w14:paraId="1F04168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E0D5B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74A3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BA9B3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85F44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9CBFE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5FB53A8" w14:textId="77777777" w:rsidTr="00691210">
        <w:tc>
          <w:tcPr>
            <w:tcW w:w="1701" w:type="dxa"/>
            <w:vMerge/>
            <w:tcBorders>
              <w:left w:val="single" w:sz="6" w:space="0" w:color="auto"/>
              <w:right w:val="single" w:sz="6" w:space="0" w:color="auto"/>
            </w:tcBorders>
            <w:shd w:val="clear" w:color="auto" w:fill="auto"/>
          </w:tcPr>
          <w:p w14:paraId="0A3984C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BA86C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76708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6C0D8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4826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DF6F3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DB9DD9D" w14:textId="77777777" w:rsidTr="00691210">
        <w:tc>
          <w:tcPr>
            <w:tcW w:w="1701" w:type="dxa"/>
            <w:vMerge/>
            <w:tcBorders>
              <w:left w:val="single" w:sz="6" w:space="0" w:color="auto"/>
              <w:right w:val="single" w:sz="6" w:space="0" w:color="auto"/>
            </w:tcBorders>
            <w:shd w:val="clear" w:color="auto" w:fill="auto"/>
          </w:tcPr>
          <w:p w14:paraId="05C51B9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5C0353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9C746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CEDE7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DD914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F7D5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F949A62" w14:textId="77777777" w:rsidTr="00691210">
        <w:tc>
          <w:tcPr>
            <w:tcW w:w="1701" w:type="dxa"/>
            <w:vMerge/>
            <w:tcBorders>
              <w:left w:val="single" w:sz="6" w:space="0" w:color="auto"/>
              <w:right w:val="single" w:sz="6" w:space="0" w:color="auto"/>
            </w:tcBorders>
            <w:shd w:val="clear" w:color="auto" w:fill="auto"/>
          </w:tcPr>
          <w:p w14:paraId="4E77A7B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696BCC"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A594E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F3577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26B8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58F25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3D262E2" w14:textId="77777777" w:rsidTr="00691210">
        <w:tc>
          <w:tcPr>
            <w:tcW w:w="1701" w:type="dxa"/>
            <w:vMerge/>
            <w:tcBorders>
              <w:left w:val="single" w:sz="6" w:space="0" w:color="auto"/>
              <w:right w:val="single" w:sz="6" w:space="0" w:color="auto"/>
            </w:tcBorders>
            <w:shd w:val="clear" w:color="auto" w:fill="auto"/>
          </w:tcPr>
          <w:p w14:paraId="62F379C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94329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D64CC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EF308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C940A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67078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F78ED0E" w14:textId="77777777" w:rsidTr="00691210">
        <w:tc>
          <w:tcPr>
            <w:tcW w:w="1701" w:type="dxa"/>
            <w:vMerge/>
            <w:tcBorders>
              <w:left w:val="single" w:sz="6" w:space="0" w:color="auto"/>
              <w:right w:val="single" w:sz="6" w:space="0" w:color="auto"/>
            </w:tcBorders>
            <w:shd w:val="clear" w:color="auto" w:fill="auto"/>
          </w:tcPr>
          <w:p w14:paraId="7928505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9FFEF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70420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45E68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EBEA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93A0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E02F3B4" w14:textId="77777777" w:rsidTr="00691210">
        <w:tc>
          <w:tcPr>
            <w:tcW w:w="1701" w:type="dxa"/>
            <w:vMerge/>
            <w:tcBorders>
              <w:left w:val="single" w:sz="6" w:space="0" w:color="auto"/>
              <w:right w:val="single" w:sz="6" w:space="0" w:color="auto"/>
            </w:tcBorders>
            <w:shd w:val="clear" w:color="auto" w:fill="auto"/>
          </w:tcPr>
          <w:p w14:paraId="6D2B187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9555F2C"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B30F6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077D0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F984E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1000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00934D5" w14:textId="77777777" w:rsidTr="00691210">
        <w:tc>
          <w:tcPr>
            <w:tcW w:w="1701" w:type="dxa"/>
            <w:vMerge/>
            <w:tcBorders>
              <w:left w:val="single" w:sz="6" w:space="0" w:color="auto"/>
              <w:right w:val="single" w:sz="6" w:space="0" w:color="auto"/>
            </w:tcBorders>
            <w:shd w:val="clear" w:color="auto" w:fill="auto"/>
          </w:tcPr>
          <w:p w14:paraId="424C1BA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CCDB8A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B3190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772CA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D371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FC768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085C1EC" w14:textId="77777777" w:rsidTr="00691210">
        <w:tc>
          <w:tcPr>
            <w:tcW w:w="1701" w:type="dxa"/>
            <w:vMerge/>
            <w:tcBorders>
              <w:left w:val="single" w:sz="6" w:space="0" w:color="auto"/>
              <w:right w:val="single" w:sz="6" w:space="0" w:color="auto"/>
            </w:tcBorders>
            <w:shd w:val="clear" w:color="auto" w:fill="auto"/>
          </w:tcPr>
          <w:p w14:paraId="6C3CAE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F11F10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599B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EAF49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59A0E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2E97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62220F7" w14:textId="77777777" w:rsidTr="00691210">
        <w:tc>
          <w:tcPr>
            <w:tcW w:w="1701" w:type="dxa"/>
            <w:vMerge/>
            <w:tcBorders>
              <w:left w:val="single" w:sz="6" w:space="0" w:color="auto"/>
              <w:right w:val="single" w:sz="6" w:space="0" w:color="auto"/>
            </w:tcBorders>
            <w:shd w:val="clear" w:color="auto" w:fill="auto"/>
          </w:tcPr>
          <w:p w14:paraId="466D482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975328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020D1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0FB8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31D8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749D2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6EEE097" w14:textId="77777777" w:rsidTr="00691210">
        <w:tc>
          <w:tcPr>
            <w:tcW w:w="1701" w:type="dxa"/>
            <w:vMerge/>
            <w:tcBorders>
              <w:left w:val="single" w:sz="6" w:space="0" w:color="auto"/>
              <w:right w:val="single" w:sz="6" w:space="0" w:color="auto"/>
            </w:tcBorders>
            <w:shd w:val="clear" w:color="auto" w:fill="auto"/>
          </w:tcPr>
          <w:p w14:paraId="0657593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006FA6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C251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7BECD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DCF8A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E11AB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BED78FA" w14:textId="77777777" w:rsidTr="00691210">
        <w:tc>
          <w:tcPr>
            <w:tcW w:w="1701" w:type="dxa"/>
            <w:vMerge/>
            <w:tcBorders>
              <w:left w:val="single" w:sz="6" w:space="0" w:color="auto"/>
              <w:right w:val="single" w:sz="6" w:space="0" w:color="auto"/>
            </w:tcBorders>
            <w:shd w:val="clear" w:color="auto" w:fill="auto"/>
          </w:tcPr>
          <w:p w14:paraId="552AECA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AC6914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EC0F2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B1FC1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5B40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C447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0134088" w14:textId="77777777" w:rsidTr="00691210">
        <w:tc>
          <w:tcPr>
            <w:tcW w:w="1701" w:type="dxa"/>
            <w:vMerge/>
            <w:tcBorders>
              <w:left w:val="single" w:sz="6" w:space="0" w:color="auto"/>
              <w:right w:val="single" w:sz="6" w:space="0" w:color="auto"/>
            </w:tcBorders>
            <w:shd w:val="clear" w:color="auto" w:fill="auto"/>
          </w:tcPr>
          <w:p w14:paraId="5046E0C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A2A9AA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F7B90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51E9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7BE9E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BCA04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3CDD455" w14:textId="77777777" w:rsidTr="00691210">
        <w:tc>
          <w:tcPr>
            <w:tcW w:w="1701" w:type="dxa"/>
            <w:vMerge/>
            <w:tcBorders>
              <w:left w:val="single" w:sz="6" w:space="0" w:color="auto"/>
              <w:right w:val="single" w:sz="6" w:space="0" w:color="auto"/>
            </w:tcBorders>
            <w:shd w:val="clear" w:color="auto" w:fill="auto"/>
          </w:tcPr>
          <w:p w14:paraId="6D9F7D5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986DF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BE69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7DF61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FA2A8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1D44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BCE455D" w14:textId="77777777" w:rsidTr="00691210">
        <w:tc>
          <w:tcPr>
            <w:tcW w:w="1701" w:type="dxa"/>
            <w:vMerge/>
            <w:tcBorders>
              <w:left w:val="single" w:sz="6" w:space="0" w:color="auto"/>
              <w:right w:val="single" w:sz="6" w:space="0" w:color="auto"/>
            </w:tcBorders>
            <w:shd w:val="clear" w:color="auto" w:fill="auto"/>
          </w:tcPr>
          <w:p w14:paraId="7A57941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CDA61E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0EA79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E352F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5C72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Fénix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96F1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B124F52" w14:textId="77777777" w:rsidTr="00691210">
        <w:tc>
          <w:tcPr>
            <w:tcW w:w="1701" w:type="dxa"/>
            <w:vMerge/>
            <w:tcBorders>
              <w:left w:val="single" w:sz="6" w:space="0" w:color="auto"/>
              <w:right w:val="single" w:sz="6" w:space="0" w:color="auto"/>
            </w:tcBorders>
            <w:shd w:val="clear" w:color="auto" w:fill="auto"/>
          </w:tcPr>
          <w:p w14:paraId="0347BB2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1E3B41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7819A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20E02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854C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DA12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D18C02C" w14:textId="77777777" w:rsidTr="00691210">
        <w:tc>
          <w:tcPr>
            <w:tcW w:w="1701" w:type="dxa"/>
            <w:vMerge/>
            <w:tcBorders>
              <w:left w:val="single" w:sz="6" w:space="0" w:color="auto"/>
              <w:right w:val="single" w:sz="6" w:space="0" w:color="auto"/>
            </w:tcBorders>
            <w:shd w:val="clear" w:color="auto" w:fill="auto"/>
          </w:tcPr>
          <w:p w14:paraId="0879EE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D1E621"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7765C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2D106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7F8BA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06D4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9CC6E5D" w14:textId="77777777" w:rsidTr="00691210">
        <w:tc>
          <w:tcPr>
            <w:tcW w:w="1701" w:type="dxa"/>
            <w:vMerge/>
            <w:tcBorders>
              <w:left w:val="single" w:sz="6" w:space="0" w:color="auto"/>
              <w:right w:val="single" w:sz="6" w:space="0" w:color="auto"/>
            </w:tcBorders>
            <w:shd w:val="clear" w:color="auto" w:fill="auto"/>
          </w:tcPr>
          <w:p w14:paraId="0990FFA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AAB53F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C14F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81F24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DD637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E24EE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AB4A2CE" w14:textId="77777777" w:rsidTr="00691210">
        <w:tc>
          <w:tcPr>
            <w:tcW w:w="1701" w:type="dxa"/>
            <w:vMerge/>
            <w:tcBorders>
              <w:left w:val="single" w:sz="6" w:space="0" w:color="auto"/>
              <w:right w:val="single" w:sz="6" w:space="0" w:color="auto"/>
            </w:tcBorders>
            <w:shd w:val="clear" w:color="auto" w:fill="auto"/>
          </w:tcPr>
          <w:p w14:paraId="32B2CE3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09EB5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3AE89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9EDE5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78CD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37781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3ED67DD8"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4147CFFA"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5A6AC79"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633721A"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EAD289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3FBC85A"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D42232D"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D4C4034"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61683560"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7B026F6D" w14:textId="77777777" w:rsidR="00E04F50" w:rsidRPr="00366A7C" w:rsidRDefault="00E04F50" w:rsidP="00691210">
            <w:pPr>
              <w:rPr>
                <w:rFonts w:ascii="Montserrat" w:hAnsi="Montserrat" w:cs="Arial"/>
                <w:sz w:val="18"/>
                <w:szCs w:val="18"/>
              </w:rPr>
            </w:pPr>
          </w:p>
          <w:p w14:paraId="27799EF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Venustiano Carranza I </w:t>
            </w:r>
          </w:p>
          <w:p w14:paraId="7FD50315" w14:textId="77777777" w:rsidR="00E04F50" w:rsidRPr="00366A7C" w:rsidRDefault="00E04F50" w:rsidP="00691210">
            <w:pPr>
              <w:rPr>
                <w:rFonts w:ascii="Montserrat" w:hAnsi="Montserrat" w:cs="Arial"/>
                <w:sz w:val="18"/>
                <w:szCs w:val="18"/>
              </w:rPr>
            </w:pPr>
          </w:p>
          <w:p w14:paraId="29E43F28" w14:textId="77777777" w:rsidR="00E04F50" w:rsidRPr="00366A7C" w:rsidRDefault="00E04F50" w:rsidP="00691210">
            <w:pPr>
              <w:rPr>
                <w:rFonts w:ascii="Montserrat" w:hAnsi="Montserrat" w:cs="Arial"/>
                <w:sz w:val="18"/>
                <w:szCs w:val="18"/>
              </w:rPr>
            </w:pPr>
          </w:p>
          <w:p w14:paraId="3457A531" w14:textId="77777777" w:rsidR="00E04F50" w:rsidRPr="00366A7C" w:rsidRDefault="00E04F50" w:rsidP="00691210">
            <w:pPr>
              <w:rPr>
                <w:rFonts w:ascii="Montserrat" w:hAnsi="Montserrat" w:cs="Arial"/>
                <w:sz w:val="18"/>
                <w:szCs w:val="18"/>
              </w:rPr>
            </w:pPr>
          </w:p>
          <w:p w14:paraId="21692377" w14:textId="77777777" w:rsidR="00E04F50" w:rsidRPr="00366A7C" w:rsidRDefault="00E04F50" w:rsidP="00691210">
            <w:pPr>
              <w:rPr>
                <w:rFonts w:ascii="Montserrat" w:hAnsi="Montserrat" w:cs="Arial"/>
                <w:sz w:val="18"/>
                <w:szCs w:val="18"/>
              </w:rPr>
            </w:pPr>
          </w:p>
          <w:p w14:paraId="59825DD3" w14:textId="77777777" w:rsidR="00E04F50" w:rsidRPr="00366A7C" w:rsidRDefault="00E04F50" w:rsidP="00691210">
            <w:pPr>
              <w:rPr>
                <w:rFonts w:ascii="Montserrat" w:hAnsi="Montserrat" w:cs="Arial"/>
                <w:sz w:val="18"/>
                <w:szCs w:val="18"/>
              </w:rPr>
            </w:pPr>
          </w:p>
          <w:p w14:paraId="7956606F" w14:textId="77777777" w:rsidR="00E04F50" w:rsidRPr="00366A7C" w:rsidRDefault="00E04F50" w:rsidP="00691210">
            <w:pPr>
              <w:rPr>
                <w:rFonts w:ascii="Montserrat" w:hAnsi="Montserrat" w:cs="Arial"/>
                <w:sz w:val="18"/>
                <w:szCs w:val="18"/>
              </w:rPr>
            </w:pPr>
          </w:p>
          <w:p w14:paraId="01BE7B0A" w14:textId="77777777" w:rsidR="00E04F50" w:rsidRPr="00366A7C" w:rsidRDefault="00E04F50" w:rsidP="00691210">
            <w:pPr>
              <w:rPr>
                <w:rFonts w:ascii="Montserrat" w:hAnsi="Montserrat" w:cs="Arial"/>
                <w:sz w:val="18"/>
                <w:szCs w:val="18"/>
              </w:rPr>
            </w:pPr>
          </w:p>
          <w:p w14:paraId="0382D3BA" w14:textId="77777777" w:rsidR="00E04F50" w:rsidRPr="00366A7C" w:rsidRDefault="00E04F50" w:rsidP="00691210">
            <w:pPr>
              <w:rPr>
                <w:rFonts w:ascii="Montserrat" w:hAnsi="Montserrat" w:cs="Arial"/>
                <w:sz w:val="18"/>
                <w:szCs w:val="18"/>
              </w:rPr>
            </w:pPr>
          </w:p>
          <w:p w14:paraId="4D0136AD" w14:textId="77777777" w:rsidR="00E04F50" w:rsidRPr="00366A7C" w:rsidRDefault="00E04F50" w:rsidP="00691210">
            <w:pPr>
              <w:rPr>
                <w:rFonts w:ascii="Montserrat" w:hAnsi="Montserrat" w:cs="Arial"/>
                <w:sz w:val="18"/>
                <w:szCs w:val="18"/>
              </w:rPr>
            </w:pPr>
          </w:p>
          <w:p w14:paraId="429B6CD8" w14:textId="77777777" w:rsidR="00E04F50" w:rsidRPr="00366A7C" w:rsidRDefault="00E04F50" w:rsidP="00691210">
            <w:pPr>
              <w:rPr>
                <w:rFonts w:ascii="Montserrat" w:hAnsi="Montserrat" w:cs="Arial"/>
                <w:sz w:val="18"/>
                <w:szCs w:val="18"/>
              </w:rPr>
            </w:pPr>
          </w:p>
          <w:p w14:paraId="5FAB7B80" w14:textId="77777777" w:rsidR="00E04F50" w:rsidRPr="00366A7C" w:rsidRDefault="00E04F50" w:rsidP="00691210">
            <w:pPr>
              <w:rPr>
                <w:rFonts w:ascii="Montserrat" w:hAnsi="Montserrat" w:cs="Arial"/>
                <w:sz w:val="18"/>
                <w:szCs w:val="18"/>
              </w:rPr>
            </w:pPr>
          </w:p>
          <w:p w14:paraId="50ADBFF5" w14:textId="77777777" w:rsidR="00E04F50" w:rsidRPr="00366A7C" w:rsidRDefault="00E04F50" w:rsidP="00691210">
            <w:pPr>
              <w:rPr>
                <w:rFonts w:ascii="Montserrat" w:hAnsi="Montserrat" w:cs="Arial"/>
                <w:sz w:val="18"/>
                <w:szCs w:val="18"/>
              </w:rPr>
            </w:pPr>
          </w:p>
          <w:p w14:paraId="34A9E768" w14:textId="77777777" w:rsidR="00E04F50" w:rsidRPr="00366A7C" w:rsidRDefault="00E04F50" w:rsidP="00691210">
            <w:pPr>
              <w:rPr>
                <w:rFonts w:ascii="Montserrat" w:hAnsi="Montserrat" w:cs="Arial"/>
                <w:sz w:val="18"/>
                <w:szCs w:val="18"/>
              </w:rPr>
            </w:pPr>
          </w:p>
          <w:p w14:paraId="751F4C9B" w14:textId="77777777" w:rsidR="00E04F50" w:rsidRPr="00366A7C" w:rsidRDefault="00E04F50" w:rsidP="00691210">
            <w:pPr>
              <w:rPr>
                <w:rFonts w:ascii="Montserrat" w:hAnsi="Montserrat" w:cs="Arial"/>
                <w:sz w:val="18"/>
                <w:szCs w:val="18"/>
              </w:rPr>
            </w:pPr>
          </w:p>
          <w:p w14:paraId="4CCACF9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Venustiano Carranza I </w:t>
            </w:r>
          </w:p>
          <w:p w14:paraId="1B8BBD3D" w14:textId="77777777" w:rsidR="00E04F50" w:rsidRPr="00366A7C" w:rsidRDefault="00E04F50" w:rsidP="00691210">
            <w:pPr>
              <w:rPr>
                <w:rFonts w:ascii="Montserrat" w:hAnsi="Montserrat" w:cs="Arial"/>
                <w:sz w:val="18"/>
                <w:szCs w:val="18"/>
              </w:rPr>
            </w:pPr>
          </w:p>
          <w:p w14:paraId="5AE782A8" w14:textId="77777777" w:rsidR="00E04F50" w:rsidRPr="00366A7C" w:rsidRDefault="00E04F50" w:rsidP="00691210">
            <w:pPr>
              <w:rPr>
                <w:rFonts w:ascii="Montserrat" w:hAnsi="Montserrat" w:cs="Arial"/>
                <w:sz w:val="18"/>
                <w:szCs w:val="18"/>
              </w:rPr>
            </w:pPr>
          </w:p>
          <w:p w14:paraId="7E8C5B64" w14:textId="77777777" w:rsidR="00E04F50" w:rsidRPr="00366A7C" w:rsidRDefault="00E04F50" w:rsidP="00691210">
            <w:pPr>
              <w:rPr>
                <w:rFonts w:ascii="Montserrat" w:hAnsi="Montserrat" w:cs="Arial"/>
                <w:sz w:val="18"/>
                <w:szCs w:val="18"/>
              </w:rPr>
            </w:pPr>
          </w:p>
          <w:p w14:paraId="699B0EE6" w14:textId="77777777" w:rsidR="00E04F50" w:rsidRPr="00366A7C" w:rsidRDefault="00E04F50" w:rsidP="00691210">
            <w:pPr>
              <w:rPr>
                <w:rFonts w:ascii="Montserrat" w:hAnsi="Montserrat" w:cs="Arial"/>
                <w:sz w:val="18"/>
                <w:szCs w:val="18"/>
              </w:rPr>
            </w:pPr>
          </w:p>
          <w:p w14:paraId="7C978C41" w14:textId="77777777" w:rsidR="00E04F50" w:rsidRPr="00366A7C" w:rsidRDefault="00E04F50" w:rsidP="00691210">
            <w:pPr>
              <w:rPr>
                <w:rFonts w:ascii="Montserrat" w:hAnsi="Montserrat" w:cs="Arial"/>
                <w:sz w:val="18"/>
                <w:szCs w:val="18"/>
              </w:rPr>
            </w:pPr>
          </w:p>
          <w:p w14:paraId="5CEC9FBC" w14:textId="77777777" w:rsidR="00E04F50" w:rsidRPr="00366A7C" w:rsidRDefault="00E04F50" w:rsidP="00691210">
            <w:pPr>
              <w:rPr>
                <w:rFonts w:ascii="Montserrat" w:hAnsi="Montserrat" w:cs="Arial"/>
                <w:sz w:val="18"/>
                <w:szCs w:val="18"/>
              </w:rPr>
            </w:pPr>
          </w:p>
          <w:p w14:paraId="7CB8CE87" w14:textId="77777777" w:rsidR="00E04F50" w:rsidRPr="00366A7C" w:rsidRDefault="00E04F50" w:rsidP="00691210">
            <w:pPr>
              <w:rPr>
                <w:rFonts w:ascii="Montserrat" w:hAnsi="Montserrat" w:cs="Arial"/>
                <w:sz w:val="18"/>
                <w:szCs w:val="18"/>
              </w:rPr>
            </w:pPr>
          </w:p>
          <w:p w14:paraId="58D80C13" w14:textId="77777777" w:rsidR="00E04F50" w:rsidRPr="00366A7C" w:rsidRDefault="00E04F50" w:rsidP="00691210">
            <w:pPr>
              <w:rPr>
                <w:rFonts w:ascii="Montserrat" w:hAnsi="Montserrat" w:cs="Arial"/>
                <w:sz w:val="18"/>
                <w:szCs w:val="18"/>
              </w:rPr>
            </w:pPr>
          </w:p>
          <w:p w14:paraId="735418A1" w14:textId="77777777" w:rsidR="00E04F50" w:rsidRPr="00366A7C" w:rsidRDefault="00E04F50" w:rsidP="00691210">
            <w:pPr>
              <w:rPr>
                <w:rFonts w:ascii="Montserrat" w:hAnsi="Montserrat" w:cs="Arial"/>
                <w:sz w:val="18"/>
                <w:szCs w:val="18"/>
              </w:rPr>
            </w:pPr>
          </w:p>
          <w:p w14:paraId="7C41CF9F" w14:textId="77777777" w:rsidR="00E04F50" w:rsidRPr="00366A7C" w:rsidRDefault="00E04F50" w:rsidP="00691210">
            <w:pPr>
              <w:rPr>
                <w:rFonts w:ascii="Montserrat" w:hAnsi="Montserrat" w:cs="Arial"/>
                <w:sz w:val="18"/>
                <w:szCs w:val="18"/>
              </w:rPr>
            </w:pPr>
          </w:p>
          <w:p w14:paraId="03C6FFC6" w14:textId="77777777" w:rsidR="00E04F50" w:rsidRPr="00366A7C" w:rsidRDefault="00E04F50" w:rsidP="00691210">
            <w:pPr>
              <w:rPr>
                <w:rFonts w:ascii="Montserrat" w:hAnsi="Montserrat" w:cs="Arial"/>
                <w:sz w:val="18"/>
                <w:szCs w:val="18"/>
              </w:rPr>
            </w:pPr>
          </w:p>
          <w:p w14:paraId="044F0FE6" w14:textId="77777777" w:rsidR="00E04F50" w:rsidRPr="00366A7C" w:rsidRDefault="00E04F50" w:rsidP="00691210">
            <w:pPr>
              <w:rPr>
                <w:rFonts w:ascii="Montserrat" w:hAnsi="Montserrat" w:cs="Arial"/>
                <w:sz w:val="18"/>
                <w:szCs w:val="18"/>
              </w:rPr>
            </w:pPr>
          </w:p>
          <w:p w14:paraId="68218A2C" w14:textId="77777777" w:rsidR="00E04F50" w:rsidRPr="00366A7C" w:rsidRDefault="00E04F50" w:rsidP="00691210">
            <w:pPr>
              <w:rPr>
                <w:rFonts w:ascii="Montserrat" w:hAnsi="Montserrat" w:cs="Arial"/>
                <w:sz w:val="18"/>
                <w:szCs w:val="18"/>
              </w:rPr>
            </w:pPr>
          </w:p>
          <w:p w14:paraId="69BEACD9" w14:textId="77777777" w:rsidR="00E04F50" w:rsidRPr="00366A7C" w:rsidRDefault="00E04F50" w:rsidP="00691210">
            <w:pPr>
              <w:rPr>
                <w:rFonts w:ascii="Montserrat" w:hAnsi="Montserrat" w:cs="Arial"/>
                <w:sz w:val="18"/>
                <w:szCs w:val="18"/>
              </w:rPr>
            </w:pPr>
          </w:p>
          <w:p w14:paraId="52F9EC21" w14:textId="77777777" w:rsidR="00E04F50" w:rsidRPr="00366A7C" w:rsidRDefault="00E04F50" w:rsidP="00691210">
            <w:pPr>
              <w:rPr>
                <w:rFonts w:ascii="Montserrat" w:hAnsi="Montserrat" w:cs="Arial"/>
                <w:sz w:val="18"/>
                <w:szCs w:val="18"/>
              </w:rPr>
            </w:pPr>
          </w:p>
          <w:p w14:paraId="58E48C06" w14:textId="77777777" w:rsidR="00E04F50" w:rsidRPr="00366A7C" w:rsidRDefault="00E04F50" w:rsidP="00691210">
            <w:pPr>
              <w:rPr>
                <w:rFonts w:ascii="Montserrat" w:hAnsi="Montserrat" w:cs="Arial"/>
                <w:sz w:val="18"/>
                <w:szCs w:val="18"/>
              </w:rPr>
            </w:pPr>
          </w:p>
          <w:p w14:paraId="52DC9A72" w14:textId="77777777" w:rsidR="00E04F50" w:rsidRPr="00366A7C" w:rsidRDefault="00E04F50" w:rsidP="00691210">
            <w:pPr>
              <w:rPr>
                <w:rFonts w:ascii="Montserrat" w:hAnsi="Montserrat" w:cs="Arial"/>
                <w:sz w:val="18"/>
                <w:szCs w:val="18"/>
              </w:rPr>
            </w:pPr>
          </w:p>
          <w:p w14:paraId="741DE03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Venustiano Carranza I </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92F0E1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D3C9B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2407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62E94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0791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82AEC0C" w14:textId="77777777" w:rsidTr="00691210">
        <w:tc>
          <w:tcPr>
            <w:tcW w:w="1701" w:type="dxa"/>
            <w:vMerge/>
            <w:tcBorders>
              <w:left w:val="single" w:sz="6" w:space="0" w:color="auto"/>
              <w:right w:val="single" w:sz="6" w:space="0" w:color="auto"/>
            </w:tcBorders>
            <w:shd w:val="clear" w:color="auto" w:fill="auto"/>
          </w:tcPr>
          <w:p w14:paraId="75D48BA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5FE4F1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82D4C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CD1ED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A2EC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15BC1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2AC2EBD" w14:textId="77777777" w:rsidTr="00691210">
        <w:tc>
          <w:tcPr>
            <w:tcW w:w="1701" w:type="dxa"/>
            <w:vMerge/>
            <w:tcBorders>
              <w:left w:val="single" w:sz="6" w:space="0" w:color="auto"/>
              <w:right w:val="single" w:sz="6" w:space="0" w:color="auto"/>
            </w:tcBorders>
            <w:shd w:val="clear" w:color="auto" w:fill="auto"/>
          </w:tcPr>
          <w:p w14:paraId="51AE717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4475D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968AF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25E7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409E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F11A3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1E269E4" w14:textId="77777777" w:rsidTr="00691210">
        <w:tc>
          <w:tcPr>
            <w:tcW w:w="1701" w:type="dxa"/>
            <w:vMerge/>
            <w:tcBorders>
              <w:left w:val="single" w:sz="6" w:space="0" w:color="auto"/>
              <w:right w:val="single" w:sz="6" w:space="0" w:color="auto"/>
            </w:tcBorders>
            <w:shd w:val="clear" w:color="auto" w:fill="auto"/>
          </w:tcPr>
          <w:p w14:paraId="7289C4F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568D2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570EA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7DF38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97C41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F5AC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E9F3250" w14:textId="77777777" w:rsidTr="00691210">
        <w:tc>
          <w:tcPr>
            <w:tcW w:w="1701" w:type="dxa"/>
            <w:vMerge/>
            <w:tcBorders>
              <w:left w:val="single" w:sz="6" w:space="0" w:color="auto"/>
              <w:right w:val="single" w:sz="6" w:space="0" w:color="auto"/>
            </w:tcBorders>
            <w:shd w:val="clear" w:color="auto" w:fill="auto"/>
          </w:tcPr>
          <w:p w14:paraId="06051E3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648A9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52539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029B4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0E68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D91F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4ECD599" w14:textId="77777777" w:rsidTr="00691210">
        <w:tc>
          <w:tcPr>
            <w:tcW w:w="1701" w:type="dxa"/>
            <w:vMerge/>
            <w:tcBorders>
              <w:left w:val="single" w:sz="6" w:space="0" w:color="auto"/>
              <w:right w:val="single" w:sz="6" w:space="0" w:color="auto"/>
            </w:tcBorders>
            <w:shd w:val="clear" w:color="auto" w:fill="auto"/>
          </w:tcPr>
          <w:p w14:paraId="4C5A043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45FE9E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E9D00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82681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83100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EDEE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F41AF77" w14:textId="77777777" w:rsidTr="00691210">
        <w:tc>
          <w:tcPr>
            <w:tcW w:w="1701" w:type="dxa"/>
            <w:vMerge/>
            <w:tcBorders>
              <w:left w:val="single" w:sz="6" w:space="0" w:color="auto"/>
              <w:right w:val="single" w:sz="6" w:space="0" w:color="auto"/>
            </w:tcBorders>
            <w:shd w:val="clear" w:color="auto" w:fill="auto"/>
          </w:tcPr>
          <w:p w14:paraId="3CCB41F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CAEBC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68E12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3643A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732A3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BED0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CBC686B" w14:textId="77777777" w:rsidTr="00691210">
        <w:tc>
          <w:tcPr>
            <w:tcW w:w="1701" w:type="dxa"/>
            <w:vMerge/>
            <w:tcBorders>
              <w:left w:val="single" w:sz="6" w:space="0" w:color="auto"/>
              <w:right w:val="single" w:sz="6" w:space="0" w:color="auto"/>
            </w:tcBorders>
            <w:shd w:val="clear" w:color="auto" w:fill="auto"/>
          </w:tcPr>
          <w:p w14:paraId="05F5290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934696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ABC8F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DAF2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08B80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C00C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6ED4D6D" w14:textId="77777777" w:rsidTr="00691210">
        <w:tc>
          <w:tcPr>
            <w:tcW w:w="1701" w:type="dxa"/>
            <w:vMerge/>
            <w:tcBorders>
              <w:left w:val="single" w:sz="6" w:space="0" w:color="auto"/>
              <w:right w:val="single" w:sz="6" w:space="0" w:color="auto"/>
            </w:tcBorders>
            <w:shd w:val="clear" w:color="auto" w:fill="auto"/>
          </w:tcPr>
          <w:p w14:paraId="02FE96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BCFD669"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F6186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B758B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784DB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ED971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1EED541" w14:textId="77777777" w:rsidTr="00691210">
        <w:tc>
          <w:tcPr>
            <w:tcW w:w="1701" w:type="dxa"/>
            <w:vMerge/>
            <w:tcBorders>
              <w:left w:val="single" w:sz="6" w:space="0" w:color="auto"/>
              <w:right w:val="single" w:sz="6" w:space="0" w:color="auto"/>
            </w:tcBorders>
            <w:shd w:val="clear" w:color="auto" w:fill="auto"/>
          </w:tcPr>
          <w:p w14:paraId="08C052D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537193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DCFFA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ED542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662DD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CC69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67ED83F" w14:textId="77777777" w:rsidTr="00691210">
        <w:tc>
          <w:tcPr>
            <w:tcW w:w="1701" w:type="dxa"/>
            <w:vMerge/>
            <w:tcBorders>
              <w:left w:val="single" w:sz="6" w:space="0" w:color="auto"/>
              <w:right w:val="single" w:sz="6" w:space="0" w:color="auto"/>
            </w:tcBorders>
            <w:shd w:val="clear" w:color="auto" w:fill="auto"/>
          </w:tcPr>
          <w:p w14:paraId="5277F50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FF11C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A593C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C854C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0D61E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15FE2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44EF245" w14:textId="77777777" w:rsidTr="00691210">
        <w:tc>
          <w:tcPr>
            <w:tcW w:w="1701" w:type="dxa"/>
            <w:vMerge/>
            <w:tcBorders>
              <w:left w:val="single" w:sz="6" w:space="0" w:color="auto"/>
              <w:right w:val="single" w:sz="6" w:space="0" w:color="auto"/>
            </w:tcBorders>
            <w:shd w:val="clear" w:color="auto" w:fill="auto"/>
          </w:tcPr>
          <w:p w14:paraId="7B3AE8D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04496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814D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80B0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FF8BF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CE2A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7A708C6" w14:textId="77777777" w:rsidTr="00691210">
        <w:tc>
          <w:tcPr>
            <w:tcW w:w="1701" w:type="dxa"/>
            <w:vMerge/>
            <w:tcBorders>
              <w:left w:val="single" w:sz="6" w:space="0" w:color="auto"/>
              <w:right w:val="single" w:sz="6" w:space="0" w:color="auto"/>
            </w:tcBorders>
            <w:shd w:val="clear" w:color="auto" w:fill="auto"/>
          </w:tcPr>
          <w:p w14:paraId="33B10B5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0C22D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EA1EB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4DED7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0FA1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6ADE1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628147A" w14:textId="77777777" w:rsidTr="00691210">
        <w:tc>
          <w:tcPr>
            <w:tcW w:w="1701" w:type="dxa"/>
            <w:vMerge/>
            <w:tcBorders>
              <w:left w:val="single" w:sz="6" w:space="0" w:color="auto"/>
              <w:right w:val="single" w:sz="6" w:space="0" w:color="auto"/>
            </w:tcBorders>
            <w:shd w:val="clear" w:color="auto" w:fill="auto"/>
          </w:tcPr>
          <w:p w14:paraId="5E087A6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64DBA6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EF415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4D93A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CAE5C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314B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C381415" w14:textId="77777777" w:rsidTr="00691210">
        <w:tc>
          <w:tcPr>
            <w:tcW w:w="1701" w:type="dxa"/>
            <w:vMerge/>
            <w:tcBorders>
              <w:left w:val="single" w:sz="6" w:space="0" w:color="auto"/>
              <w:right w:val="single" w:sz="6" w:space="0" w:color="auto"/>
            </w:tcBorders>
            <w:shd w:val="clear" w:color="auto" w:fill="auto"/>
          </w:tcPr>
          <w:p w14:paraId="2AA671C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67908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62025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A3CD1D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4A9B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3A07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2171343" w14:textId="77777777" w:rsidTr="00691210">
        <w:tc>
          <w:tcPr>
            <w:tcW w:w="1701" w:type="dxa"/>
            <w:vMerge/>
            <w:tcBorders>
              <w:left w:val="single" w:sz="6" w:space="0" w:color="auto"/>
              <w:right w:val="single" w:sz="6" w:space="0" w:color="auto"/>
            </w:tcBorders>
            <w:shd w:val="clear" w:color="auto" w:fill="auto"/>
          </w:tcPr>
          <w:p w14:paraId="4E67390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904963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0049F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C5FC0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072BB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8E17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FBCEBF9" w14:textId="77777777" w:rsidTr="00691210">
        <w:tc>
          <w:tcPr>
            <w:tcW w:w="1701" w:type="dxa"/>
            <w:vMerge/>
            <w:tcBorders>
              <w:left w:val="single" w:sz="6" w:space="0" w:color="auto"/>
              <w:right w:val="single" w:sz="6" w:space="0" w:color="auto"/>
            </w:tcBorders>
            <w:shd w:val="clear" w:color="auto" w:fill="auto"/>
          </w:tcPr>
          <w:p w14:paraId="4A4A9F7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BD5A0C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D85FA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F0F5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20A35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B5A6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FFD59FA" w14:textId="77777777" w:rsidTr="00691210">
        <w:tc>
          <w:tcPr>
            <w:tcW w:w="1701" w:type="dxa"/>
            <w:vMerge/>
            <w:tcBorders>
              <w:left w:val="single" w:sz="6" w:space="0" w:color="auto"/>
              <w:right w:val="single" w:sz="6" w:space="0" w:color="auto"/>
            </w:tcBorders>
            <w:shd w:val="clear" w:color="auto" w:fill="auto"/>
          </w:tcPr>
          <w:p w14:paraId="5DB5785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5D7578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144FA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E417C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48D8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A0DA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79A934E" w14:textId="77777777" w:rsidTr="00691210">
        <w:tc>
          <w:tcPr>
            <w:tcW w:w="1701" w:type="dxa"/>
            <w:vMerge/>
            <w:tcBorders>
              <w:left w:val="single" w:sz="6" w:space="0" w:color="auto"/>
              <w:right w:val="single" w:sz="6" w:space="0" w:color="auto"/>
            </w:tcBorders>
            <w:shd w:val="clear" w:color="auto" w:fill="auto"/>
          </w:tcPr>
          <w:p w14:paraId="0571854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F134DEF"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A1B2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5528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FAFD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0CDF0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70E28F1" w14:textId="77777777" w:rsidTr="00691210">
        <w:tc>
          <w:tcPr>
            <w:tcW w:w="1701" w:type="dxa"/>
            <w:vMerge/>
            <w:tcBorders>
              <w:left w:val="single" w:sz="6" w:space="0" w:color="auto"/>
              <w:right w:val="single" w:sz="6" w:space="0" w:color="auto"/>
            </w:tcBorders>
            <w:shd w:val="clear" w:color="auto" w:fill="auto"/>
          </w:tcPr>
          <w:p w14:paraId="2011D3B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6F46FD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A7393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EE1F9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38AF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FAE91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A9E7D16" w14:textId="77777777" w:rsidTr="00691210">
        <w:tc>
          <w:tcPr>
            <w:tcW w:w="1701" w:type="dxa"/>
            <w:vMerge/>
            <w:tcBorders>
              <w:left w:val="single" w:sz="6" w:space="0" w:color="auto"/>
              <w:right w:val="single" w:sz="6" w:space="0" w:color="auto"/>
            </w:tcBorders>
            <w:shd w:val="clear" w:color="auto" w:fill="auto"/>
          </w:tcPr>
          <w:p w14:paraId="1545625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1D9A32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555E8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BD149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0C20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73AEC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F9C9F70" w14:textId="77777777" w:rsidTr="00691210">
        <w:tc>
          <w:tcPr>
            <w:tcW w:w="1701" w:type="dxa"/>
            <w:vMerge/>
            <w:tcBorders>
              <w:left w:val="single" w:sz="6" w:space="0" w:color="auto"/>
              <w:right w:val="single" w:sz="6" w:space="0" w:color="auto"/>
            </w:tcBorders>
            <w:shd w:val="clear" w:color="auto" w:fill="auto"/>
          </w:tcPr>
          <w:p w14:paraId="7D31667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B33F8C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3DB00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3A070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0573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52B77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74CA238" w14:textId="77777777" w:rsidTr="00691210">
        <w:tc>
          <w:tcPr>
            <w:tcW w:w="1701" w:type="dxa"/>
            <w:vMerge/>
            <w:tcBorders>
              <w:left w:val="single" w:sz="6" w:space="0" w:color="auto"/>
              <w:right w:val="single" w:sz="6" w:space="0" w:color="auto"/>
            </w:tcBorders>
            <w:shd w:val="clear" w:color="auto" w:fill="auto"/>
          </w:tcPr>
          <w:p w14:paraId="369D847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3EFE84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5AFC3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F412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888F6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5E07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F9A2C9F" w14:textId="77777777" w:rsidTr="00691210">
        <w:tc>
          <w:tcPr>
            <w:tcW w:w="1701" w:type="dxa"/>
            <w:vMerge/>
            <w:tcBorders>
              <w:left w:val="single" w:sz="6" w:space="0" w:color="auto"/>
              <w:right w:val="single" w:sz="6" w:space="0" w:color="auto"/>
            </w:tcBorders>
            <w:shd w:val="clear" w:color="auto" w:fill="auto"/>
          </w:tcPr>
          <w:p w14:paraId="61F823B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77F40D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7E6EF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18FAB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BC84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E431C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411066B" w14:textId="77777777" w:rsidTr="00691210">
        <w:tc>
          <w:tcPr>
            <w:tcW w:w="1701" w:type="dxa"/>
            <w:vMerge/>
            <w:tcBorders>
              <w:left w:val="single" w:sz="6" w:space="0" w:color="auto"/>
              <w:right w:val="single" w:sz="6" w:space="0" w:color="auto"/>
            </w:tcBorders>
            <w:shd w:val="clear" w:color="auto" w:fill="auto"/>
          </w:tcPr>
          <w:p w14:paraId="38AEB06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0B2DED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1C0C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4255E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8964A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8A1D9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19410B7" w14:textId="77777777" w:rsidTr="00691210">
        <w:tc>
          <w:tcPr>
            <w:tcW w:w="1701" w:type="dxa"/>
            <w:vMerge/>
            <w:tcBorders>
              <w:left w:val="single" w:sz="6" w:space="0" w:color="auto"/>
              <w:right w:val="single" w:sz="6" w:space="0" w:color="auto"/>
            </w:tcBorders>
            <w:shd w:val="clear" w:color="auto" w:fill="auto"/>
          </w:tcPr>
          <w:p w14:paraId="0C2FF4E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D377C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9A694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69583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F30F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A21F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F203576" w14:textId="77777777" w:rsidTr="00691210">
        <w:tc>
          <w:tcPr>
            <w:tcW w:w="1701" w:type="dxa"/>
            <w:vMerge/>
            <w:tcBorders>
              <w:left w:val="single" w:sz="6" w:space="0" w:color="auto"/>
              <w:right w:val="single" w:sz="6" w:space="0" w:color="auto"/>
            </w:tcBorders>
            <w:shd w:val="clear" w:color="auto" w:fill="auto"/>
          </w:tcPr>
          <w:p w14:paraId="68521BD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103CFE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A4B39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DCEA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11C7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0FED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41AFECD9"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57D26156"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151E19C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ECF8BB5"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B2F833C"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8CA5E87"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69930B0"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DEDD35C"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38B4DC8F"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3CED1641" w14:textId="77777777" w:rsidR="00E04F50" w:rsidRPr="00366A7C" w:rsidRDefault="00E04F50" w:rsidP="00691210">
            <w:pPr>
              <w:rPr>
                <w:rFonts w:ascii="Montserrat" w:hAnsi="Montserrat" w:cs="Arial"/>
                <w:sz w:val="18"/>
                <w:szCs w:val="18"/>
              </w:rPr>
            </w:pPr>
          </w:p>
          <w:p w14:paraId="6E7B98AC" w14:textId="77777777" w:rsidR="00E04F50" w:rsidRPr="00366A7C" w:rsidRDefault="00E04F50" w:rsidP="00691210">
            <w:pPr>
              <w:rPr>
                <w:rFonts w:ascii="Montserrat" w:hAnsi="Montserrat" w:cs="Arial"/>
                <w:sz w:val="18"/>
                <w:szCs w:val="18"/>
              </w:rPr>
            </w:pPr>
          </w:p>
          <w:p w14:paraId="169CEF41" w14:textId="77777777" w:rsidR="00E04F50" w:rsidRPr="00366A7C" w:rsidRDefault="00E04F50" w:rsidP="00691210">
            <w:pPr>
              <w:rPr>
                <w:rFonts w:ascii="Montserrat" w:hAnsi="Montserrat" w:cs="Arial"/>
                <w:sz w:val="18"/>
                <w:szCs w:val="18"/>
              </w:rPr>
            </w:pPr>
          </w:p>
          <w:p w14:paraId="1D935254" w14:textId="77777777" w:rsidR="00E04F50" w:rsidRPr="00366A7C" w:rsidRDefault="00E04F50" w:rsidP="00691210">
            <w:pPr>
              <w:rPr>
                <w:rFonts w:ascii="Montserrat" w:hAnsi="Montserrat" w:cs="Arial"/>
                <w:sz w:val="18"/>
                <w:szCs w:val="18"/>
              </w:rPr>
            </w:pPr>
          </w:p>
          <w:p w14:paraId="37CA1F75" w14:textId="77777777" w:rsidR="00E04F50" w:rsidRPr="00366A7C" w:rsidRDefault="00E04F50" w:rsidP="00691210">
            <w:pPr>
              <w:rPr>
                <w:rFonts w:ascii="Montserrat" w:hAnsi="Montserrat" w:cs="Arial"/>
                <w:sz w:val="18"/>
                <w:szCs w:val="18"/>
              </w:rPr>
            </w:pPr>
          </w:p>
          <w:p w14:paraId="60259528" w14:textId="77777777" w:rsidR="00E04F50" w:rsidRPr="00366A7C" w:rsidRDefault="00E04F50" w:rsidP="00691210">
            <w:pPr>
              <w:rPr>
                <w:rFonts w:ascii="Montserrat" w:hAnsi="Montserrat" w:cs="Arial"/>
                <w:sz w:val="18"/>
                <w:szCs w:val="18"/>
              </w:rPr>
            </w:pPr>
          </w:p>
          <w:p w14:paraId="1CD80E94" w14:textId="77777777" w:rsidR="00E04F50" w:rsidRPr="00366A7C" w:rsidRDefault="00E04F50" w:rsidP="00691210">
            <w:pPr>
              <w:rPr>
                <w:rFonts w:ascii="Montserrat" w:hAnsi="Montserrat" w:cs="Arial"/>
                <w:sz w:val="18"/>
                <w:szCs w:val="18"/>
              </w:rPr>
            </w:pPr>
          </w:p>
          <w:p w14:paraId="27B3FE96" w14:textId="77777777" w:rsidR="00E04F50" w:rsidRPr="00366A7C" w:rsidRDefault="00E04F50" w:rsidP="00691210">
            <w:pPr>
              <w:rPr>
                <w:rFonts w:ascii="Montserrat" w:hAnsi="Montserrat" w:cs="Arial"/>
                <w:sz w:val="18"/>
                <w:szCs w:val="18"/>
              </w:rPr>
            </w:pPr>
          </w:p>
          <w:p w14:paraId="3F3A8A86" w14:textId="77777777" w:rsidR="00E04F50" w:rsidRPr="00366A7C" w:rsidRDefault="00E04F50" w:rsidP="00691210">
            <w:pPr>
              <w:rPr>
                <w:rFonts w:ascii="Montserrat" w:hAnsi="Montserrat" w:cs="Arial"/>
                <w:sz w:val="18"/>
                <w:szCs w:val="18"/>
              </w:rPr>
            </w:pPr>
          </w:p>
          <w:p w14:paraId="43E0FBD7" w14:textId="77777777" w:rsidR="00E04F50" w:rsidRPr="00366A7C" w:rsidRDefault="00E04F50" w:rsidP="00691210">
            <w:pPr>
              <w:rPr>
                <w:rFonts w:ascii="Montserrat" w:hAnsi="Montserrat" w:cs="Arial"/>
                <w:sz w:val="18"/>
                <w:szCs w:val="18"/>
              </w:rPr>
            </w:pPr>
          </w:p>
          <w:p w14:paraId="292A33AF" w14:textId="77777777" w:rsidR="00E04F50" w:rsidRPr="00366A7C" w:rsidRDefault="00E04F50" w:rsidP="00691210">
            <w:pPr>
              <w:rPr>
                <w:rFonts w:ascii="Montserrat" w:hAnsi="Montserrat" w:cs="Arial"/>
                <w:sz w:val="18"/>
                <w:szCs w:val="18"/>
              </w:rPr>
            </w:pPr>
          </w:p>
          <w:p w14:paraId="530D8C7A" w14:textId="77777777" w:rsidR="00E04F50" w:rsidRPr="00366A7C" w:rsidRDefault="00E04F50" w:rsidP="00691210">
            <w:pPr>
              <w:rPr>
                <w:rFonts w:ascii="Montserrat" w:hAnsi="Montserrat" w:cs="Arial"/>
                <w:sz w:val="18"/>
                <w:szCs w:val="18"/>
              </w:rPr>
            </w:pPr>
          </w:p>
          <w:p w14:paraId="49D2FE3C"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Venustiano Carranza II </w:t>
            </w:r>
          </w:p>
          <w:p w14:paraId="3E701C70" w14:textId="77777777" w:rsidR="00E04F50" w:rsidRPr="00366A7C" w:rsidRDefault="00E04F50" w:rsidP="00691210">
            <w:pPr>
              <w:rPr>
                <w:rFonts w:ascii="Montserrat" w:hAnsi="Montserrat" w:cs="Arial"/>
                <w:sz w:val="18"/>
                <w:szCs w:val="18"/>
              </w:rPr>
            </w:pPr>
          </w:p>
          <w:p w14:paraId="6DFFC9F4" w14:textId="77777777" w:rsidR="00E04F50" w:rsidRPr="00366A7C" w:rsidRDefault="00E04F50" w:rsidP="00691210">
            <w:pPr>
              <w:rPr>
                <w:rFonts w:ascii="Montserrat" w:hAnsi="Montserrat" w:cs="Arial"/>
                <w:sz w:val="18"/>
                <w:szCs w:val="18"/>
              </w:rPr>
            </w:pPr>
          </w:p>
          <w:p w14:paraId="08F38A9B" w14:textId="77777777" w:rsidR="00E04F50" w:rsidRPr="00366A7C" w:rsidRDefault="00E04F50" w:rsidP="00691210">
            <w:pPr>
              <w:rPr>
                <w:rFonts w:ascii="Montserrat" w:hAnsi="Montserrat" w:cs="Arial"/>
                <w:sz w:val="18"/>
                <w:szCs w:val="18"/>
              </w:rPr>
            </w:pPr>
          </w:p>
          <w:p w14:paraId="0219249E" w14:textId="77777777" w:rsidR="00E04F50" w:rsidRPr="00366A7C" w:rsidRDefault="00E04F50" w:rsidP="00691210">
            <w:pPr>
              <w:rPr>
                <w:rFonts w:ascii="Montserrat" w:hAnsi="Montserrat" w:cs="Arial"/>
                <w:sz w:val="18"/>
                <w:szCs w:val="18"/>
              </w:rPr>
            </w:pPr>
          </w:p>
          <w:p w14:paraId="199E7FBE" w14:textId="77777777" w:rsidR="00E04F50" w:rsidRPr="00366A7C" w:rsidRDefault="00E04F50" w:rsidP="00691210">
            <w:pPr>
              <w:rPr>
                <w:rFonts w:ascii="Montserrat" w:hAnsi="Montserrat" w:cs="Arial"/>
                <w:sz w:val="18"/>
                <w:szCs w:val="18"/>
              </w:rPr>
            </w:pPr>
          </w:p>
          <w:p w14:paraId="7097544B" w14:textId="77777777" w:rsidR="00E04F50" w:rsidRPr="00366A7C" w:rsidRDefault="00E04F50" w:rsidP="00691210">
            <w:pPr>
              <w:rPr>
                <w:rFonts w:ascii="Montserrat" w:hAnsi="Montserrat" w:cs="Arial"/>
                <w:sz w:val="18"/>
                <w:szCs w:val="18"/>
              </w:rPr>
            </w:pPr>
          </w:p>
          <w:p w14:paraId="7889C1E5" w14:textId="77777777" w:rsidR="00E04F50" w:rsidRPr="00366A7C" w:rsidRDefault="00E04F50" w:rsidP="00691210">
            <w:pPr>
              <w:rPr>
                <w:rFonts w:ascii="Montserrat" w:hAnsi="Montserrat" w:cs="Arial"/>
                <w:sz w:val="18"/>
                <w:szCs w:val="18"/>
              </w:rPr>
            </w:pPr>
          </w:p>
          <w:p w14:paraId="57E069BF" w14:textId="77777777" w:rsidR="00E04F50" w:rsidRPr="00366A7C" w:rsidRDefault="00E04F50" w:rsidP="00691210">
            <w:pPr>
              <w:rPr>
                <w:rFonts w:ascii="Montserrat" w:hAnsi="Montserrat" w:cs="Arial"/>
                <w:sz w:val="18"/>
                <w:szCs w:val="18"/>
              </w:rPr>
            </w:pPr>
          </w:p>
          <w:p w14:paraId="5745B275" w14:textId="77777777" w:rsidR="00E04F50" w:rsidRPr="00366A7C" w:rsidRDefault="00E04F50" w:rsidP="00691210">
            <w:pPr>
              <w:rPr>
                <w:rFonts w:ascii="Montserrat" w:hAnsi="Montserrat" w:cs="Arial"/>
                <w:sz w:val="18"/>
                <w:szCs w:val="18"/>
              </w:rPr>
            </w:pPr>
          </w:p>
          <w:p w14:paraId="27DC05D3" w14:textId="77777777" w:rsidR="00E04F50" w:rsidRPr="00366A7C" w:rsidRDefault="00E04F50" w:rsidP="00691210">
            <w:pPr>
              <w:rPr>
                <w:rFonts w:ascii="Montserrat" w:hAnsi="Montserrat" w:cs="Arial"/>
                <w:sz w:val="18"/>
                <w:szCs w:val="18"/>
              </w:rPr>
            </w:pPr>
          </w:p>
          <w:p w14:paraId="3ED848E4" w14:textId="77777777" w:rsidR="00E04F50" w:rsidRPr="00366A7C" w:rsidRDefault="00E04F50" w:rsidP="00691210">
            <w:pPr>
              <w:rPr>
                <w:rFonts w:ascii="Montserrat" w:hAnsi="Montserrat" w:cs="Arial"/>
                <w:sz w:val="18"/>
                <w:szCs w:val="18"/>
              </w:rPr>
            </w:pPr>
          </w:p>
          <w:p w14:paraId="0A71397C" w14:textId="77777777" w:rsidR="00E04F50" w:rsidRPr="00366A7C" w:rsidRDefault="00E04F50" w:rsidP="00691210">
            <w:pPr>
              <w:rPr>
                <w:rFonts w:ascii="Montserrat" w:hAnsi="Montserrat" w:cs="Arial"/>
                <w:sz w:val="18"/>
                <w:szCs w:val="18"/>
              </w:rPr>
            </w:pPr>
          </w:p>
          <w:p w14:paraId="34B6F7AE" w14:textId="77777777" w:rsidR="00E04F50" w:rsidRPr="00366A7C" w:rsidRDefault="00E04F50" w:rsidP="00691210">
            <w:pPr>
              <w:rPr>
                <w:rFonts w:ascii="Montserrat" w:hAnsi="Montserrat" w:cs="Arial"/>
                <w:sz w:val="18"/>
                <w:szCs w:val="18"/>
              </w:rPr>
            </w:pPr>
          </w:p>
          <w:p w14:paraId="6A489970" w14:textId="77777777" w:rsidR="00E04F50" w:rsidRPr="00366A7C" w:rsidRDefault="00E04F50" w:rsidP="00691210">
            <w:pPr>
              <w:rPr>
                <w:rFonts w:ascii="Montserrat" w:hAnsi="Montserrat" w:cs="Arial"/>
                <w:sz w:val="18"/>
                <w:szCs w:val="18"/>
              </w:rPr>
            </w:pPr>
          </w:p>
          <w:p w14:paraId="7E33459C" w14:textId="77777777" w:rsidR="00E04F50" w:rsidRPr="00366A7C" w:rsidRDefault="00E04F50" w:rsidP="00691210">
            <w:pPr>
              <w:rPr>
                <w:rFonts w:ascii="Montserrat" w:hAnsi="Montserrat" w:cs="Arial"/>
                <w:sz w:val="18"/>
                <w:szCs w:val="18"/>
              </w:rPr>
            </w:pPr>
          </w:p>
          <w:p w14:paraId="10026F68" w14:textId="77777777" w:rsidR="00E04F50" w:rsidRPr="00366A7C" w:rsidRDefault="00E04F50" w:rsidP="00691210">
            <w:pPr>
              <w:rPr>
                <w:rFonts w:ascii="Montserrat" w:hAnsi="Montserrat" w:cs="Arial"/>
                <w:sz w:val="18"/>
                <w:szCs w:val="18"/>
              </w:rPr>
            </w:pPr>
          </w:p>
          <w:p w14:paraId="4878947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Venustiano Carranza II </w:t>
            </w:r>
          </w:p>
          <w:p w14:paraId="54E46F1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A86F21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0143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92F0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515E7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46BDA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C09B4D0" w14:textId="77777777" w:rsidTr="00691210">
        <w:tc>
          <w:tcPr>
            <w:tcW w:w="1701" w:type="dxa"/>
            <w:vMerge/>
            <w:tcBorders>
              <w:left w:val="single" w:sz="6" w:space="0" w:color="auto"/>
              <w:right w:val="single" w:sz="6" w:space="0" w:color="auto"/>
            </w:tcBorders>
            <w:shd w:val="clear" w:color="auto" w:fill="auto"/>
          </w:tcPr>
          <w:p w14:paraId="0D7E32B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D6D5FD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8038E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B6BAB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A715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EE96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8C80AEE" w14:textId="77777777" w:rsidTr="00691210">
        <w:tc>
          <w:tcPr>
            <w:tcW w:w="1701" w:type="dxa"/>
            <w:vMerge/>
            <w:tcBorders>
              <w:left w:val="single" w:sz="6" w:space="0" w:color="auto"/>
              <w:right w:val="single" w:sz="6" w:space="0" w:color="auto"/>
            </w:tcBorders>
            <w:shd w:val="clear" w:color="auto" w:fill="auto"/>
          </w:tcPr>
          <w:p w14:paraId="0B6A4E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841354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8A65F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1B068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A9BB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7BC8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9442594" w14:textId="77777777" w:rsidTr="00691210">
        <w:tc>
          <w:tcPr>
            <w:tcW w:w="1701" w:type="dxa"/>
            <w:vMerge/>
            <w:tcBorders>
              <w:left w:val="single" w:sz="6" w:space="0" w:color="auto"/>
              <w:right w:val="single" w:sz="6" w:space="0" w:color="auto"/>
            </w:tcBorders>
            <w:shd w:val="clear" w:color="auto" w:fill="auto"/>
          </w:tcPr>
          <w:p w14:paraId="4D580EE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64151F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F36A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F4763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CE13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CC6B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223567" w14:textId="77777777" w:rsidTr="00691210">
        <w:tc>
          <w:tcPr>
            <w:tcW w:w="1701" w:type="dxa"/>
            <w:vMerge/>
            <w:tcBorders>
              <w:left w:val="single" w:sz="6" w:space="0" w:color="auto"/>
              <w:right w:val="single" w:sz="6" w:space="0" w:color="auto"/>
            </w:tcBorders>
            <w:shd w:val="clear" w:color="auto" w:fill="auto"/>
          </w:tcPr>
          <w:p w14:paraId="666254B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558C1E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9148B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4499D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2C28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41A40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039430F" w14:textId="77777777" w:rsidTr="00691210">
        <w:tc>
          <w:tcPr>
            <w:tcW w:w="1701" w:type="dxa"/>
            <w:vMerge/>
            <w:tcBorders>
              <w:left w:val="single" w:sz="6" w:space="0" w:color="auto"/>
              <w:right w:val="single" w:sz="6" w:space="0" w:color="auto"/>
            </w:tcBorders>
            <w:shd w:val="clear" w:color="auto" w:fill="auto"/>
          </w:tcPr>
          <w:p w14:paraId="516758F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4CC6CC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174A8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37659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532B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7C373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065556F" w14:textId="77777777" w:rsidTr="00691210">
        <w:tc>
          <w:tcPr>
            <w:tcW w:w="1701" w:type="dxa"/>
            <w:vMerge/>
            <w:tcBorders>
              <w:left w:val="single" w:sz="6" w:space="0" w:color="auto"/>
              <w:right w:val="single" w:sz="6" w:space="0" w:color="auto"/>
            </w:tcBorders>
            <w:shd w:val="clear" w:color="auto" w:fill="auto"/>
          </w:tcPr>
          <w:p w14:paraId="3FCE6B6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CFBC0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12676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B8CDF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67512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44544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D4E2940" w14:textId="77777777" w:rsidTr="00691210">
        <w:tc>
          <w:tcPr>
            <w:tcW w:w="1701" w:type="dxa"/>
            <w:vMerge/>
            <w:tcBorders>
              <w:left w:val="single" w:sz="6" w:space="0" w:color="auto"/>
              <w:right w:val="single" w:sz="6" w:space="0" w:color="auto"/>
            </w:tcBorders>
            <w:shd w:val="clear" w:color="auto" w:fill="auto"/>
          </w:tcPr>
          <w:p w14:paraId="3A8B517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DC17A1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762D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ACBFD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D406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70747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0B8A582" w14:textId="77777777" w:rsidTr="00691210">
        <w:tc>
          <w:tcPr>
            <w:tcW w:w="1701" w:type="dxa"/>
            <w:vMerge/>
            <w:tcBorders>
              <w:left w:val="single" w:sz="6" w:space="0" w:color="auto"/>
              <w:right w:val="single" w:sz="6" w:space="0" w:color="auto"/>
            </w:tcBorders>
            <w:shd w:val="clear" w:color="auto" w:fill="auto"/>
          </w:tcPr>
          <w:p w14:paraId="3A9167D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749C360"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3D928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CE122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EBFA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FC50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B681040" w14:textId="77777777" w:rsidTr="00691210">
        <w:tc>
          <w:tcPr>
            <w:tcW w:w="1701" w:type="dxa"/>
            <w:vMerge/>
            <w:tcBorders>
              <w:left w:val="single" w:sz="6" w:space="0" w:color="auto"/>
              <w:right w:val="single" w:sz="6" w:space="0" w:color="auto"/>
            </w:tcBorders>
            <w:shd w:val="clear" w:color="auto" w:fill="auto"/>
          </w:tcPr>
          <w:p w14:paraId="46B21BC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9E194C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15DE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FFFB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26B26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3B9D6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9AE6FF8" w14:textId="77777777" w:rsidTr="00691210">
        <w:tc>
          <w:tcPr>
            <w:tcW w:w="1701" w:type="dxa"/>
            <w:vMerge/>
            <w:tcBorders>
              <w:left w:val="single" w:sz="6" w:space="0" w:color="auto"/>
              <w:right w:val="single" w:sz="6" w:space="0" w:color="auto"/>
            </w:tcBorders>
            <w:shd w:val="clear" w:color="auto" w:fill="auto"/>
          </w:tcPr>
          <w:p w14:paraId="52442FD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CECBEC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15F80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7C16A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1C34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F1AFE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D839FB3" w14:textId="77777777" w:rsidTr="00691210">
        <w:tc>
          <w:tcPr>
            <w:tcW w:w="1701" w:type="dxa"/>
            <w:vMerge/>
            <w:tcBorders>
              <w:left w:val="single" w:sz="6" w:space="0" w:color="auto"/>
              <w:right w:val="single" w:sz="6" w:space="0" w:color="auto"/>
            </w:tcBorders>
            <w:shd w:val="clear" w:color="auto" w:fill="auto"/>
          </w:tcPr>
          <w:p w14:paraId="740A40F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6BA66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DB0F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2F3BA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4F5B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E79B0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75405A3" w14:textId="77777777" w:rsidTr="00691210">
        <w:tc>
          <w:tcPr>
            <w:tcW w:w="1701" w:type="dxa"/>
            <w:vMerge/>
            <w:tcBorders>
              <w:left w:val="single" w:sz="6" w:space="0" w:color="auto"/>
              <w:right w:val="single" w:sz="6" w:space="0" w:color="auto"/>
            </w:tcBorders>
            <w:shd w:val="clear" w:color="auto" w:fill="auto"/>
          </w:tcPr>
          <w:p w14:paraId="2D92687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4BDD61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CC55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6E5D6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A70AB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6CAD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3CAF728" w14:textId="77777777" w:rsidTr="00691210">
        <w:tc>
          <w:tcPr>
            <w:tcW w:w="1701" w:type="dxa"/>
            <w:vMerge/>
            <w:tcBorders>
              <w:left w:val="single" w:sz="6" w:space="0" w:color="auto"/>
              <w:right w:val="single" w:sz="6" w:space="0" w:color="auto"/>
            </w:tcBorders>
            <w:shd w:val="clear" w:color="auto" w:fill="auto"/>
          </w:tcPr>
          <w:p w14:paraId="3D68FD6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FCD50C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2A184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9701B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CE5F4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E6F8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CA1234B" w14:textId="77777777" w:rsidTr="00691210">
        <w:tc>
          <w:tcPr>
            <w:tcW w:w="1701" w:type="dxa"/>
            <w:vMerge/>
            <w:tcBorders>
              <w:left w:val="single" w:sz="6" w:space="0" w:color="auto"/>
              <w:right w:val="single" w:sz="6" w:space="0" w:color="auto"/>
            </w:tcBorders>
            <w:shd w:val="clear" w:color="auto" w:fill="auto"/>
          </w:tcPr>
          <w:p w14:paraId="6C78627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166D99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1B57F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AF658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9E1C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7C8C7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6FFADC6" w14:textId="77777777" w:rsidTr="00691210">
        <w:tc>
          <w:tcPr>
            <w:tcW w:w="1701" w:type="dxa"/>
            <w:vMerge/>
            <w:tcBorders>
              <w:left w:val="single" w:sz="6" w:space="0" w:color="auto"/>
              <w:right w:val="single" w:sz="6" w:space="0" w:color="auto"/>
            </w:tcBorders>
            <w:shd w:val="clear" w:color="auto" w:fill="auto"/>
          </w:tcPr>
          <w:p w14:paraId="5CD3E03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74D945E"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41B3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19743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2F5FF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6926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79E48CE" w14:textId="77777777" w:rsidTr="00691210">
        <w:tc>
          <w:tcPr>
            <w:tcW w:w="1701" w:type="dxa"/>
            <w:vMerge/>
            <w:tcBorders>
              <w:left w:val="single" w:sz="6" w:space="0" w:color="auto"/>
              <w:right w:val="single" w:sz="6" w:space="0" w:color="auto"/>
            </w:tcBorders>
            <w:shd w:val="clear" w:color="auto" w:fill="auto"/>
          </w:tcPr>
          <w:p w14:paraId="59BA56A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C9C0B3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966BA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50827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E214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04023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D43F390" w14:textId="77777777" w:rsidTr="00691210">
        <w:tc>
          <w:tcPr>
            <w:tcW w:w="1701" w:type="dxa"/>
            <w:vMerge/>
            <w:tcBorders>
              <w:left w:val="single" w:sz="6" w:space="0" w:color="auto"/>
              <w:right w:val="single" w:sz="6" w:space="0" w:color="auto"/>
            </w:tcBorders>
            <w:shd w:val="clear" w:color="auto" w:fill="auto"/>
          </w:tcPr>
          <w:p w14:paraId="7E5BCAD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282A42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8E04F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5A7B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A4DF0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0E43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0E3ABC0" w14:textId="77777777" w:rsidTr="00691210">
        <w:tc>
          <w:tcPr>
            <w:tcW w:w="1701" w:type="dxa"/>
            <w:vMerge/>
            <w:tcBorders>
              <w:left w:val="single" w:sz="6" w:space="0" w:color="auto"/>
              <w:right w:val="single" w:sz="6" w:space="0" w:color="auto"/>
            </w:tcBorders>
            <w:shd w:val="clear" w:color="auto" w:fill="auto"/>
          </w:tcPr>
          <w:p w14:paraId="12E3B0E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05923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4C6FF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14D61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0ADF0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BF068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74F751E" w14:textId="77777777" w:rsidTr="00691210">
        <w:tc>
          <w:tcPr>
            <w:tcW w:w="1701" w:type="dxa"/>
            <w:vMerge/>
            <w:tcBorders>
              <w:left w:val="single" w:sz="6" w:space="0" w:color="auto"/>
              <w:right w:val="single" w:sz="6" w:space="0" w:color="auto"/>
            </w:tcBorders>
            <w:shd w:val="clear" w:color="auto" w:fill="auto"/>
          </w:tcPr>
          <w:p w14:paraId="4940CE2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6325DA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53EB5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1CD16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3EDA5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FBA7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F1ACB1C" w14:textId="77777777" w:rsidTr="00691210">
        <w:tc>
          <w:tcPr>
            <w:tcW w:w="1701" w:type="dxa"/>
            <w:vMerge/>
            <w:tcBorders>
              <w:left w:val="single" w:sz="6" w:space="0" w:color="auto"/>
              <w:right w:val="single" w:sz="6" w:space="0" w:color="auto"/>
            </w:tcBorders>
            <w:shd w:val="clear" w:color="auto" w:fill="auto"/>
          </w:tcPr>
          <w:p w14:paraId="4E4CE8D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78E9F3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57E99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4C76D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1B9ED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4D589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4532FF2" w14:textId="77777777" w:rsidTr="00691210">
        <w:tc>
          <w:tcPr>
            <w:tcW w:w="1701" w:type="dxa"/>
            <w:vMerge/>
            <w:tcBorders>
              <w:left w:val="single" w:sz="6" w:space="0" w:color="auto"/>
              <w:right w:val="single" w:sz="6" w:space="0" w:color="auto"/>
            </w:tcBorders>
            <w:shd w:val="clear" w:color="auto" w:fill="auto"/>
          </w:tcPr>
          <w:p w14:paraId="61EEBDB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F23AA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DC0F2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2716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CA158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4D9D8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730C30D" w14:textId="77777777" w:rsidTr="00691210">
        <w:tc>
          <w:tcPr>
            <w:tcW w:w="1701" w:type="dxa"/>
            <w:vMerge/>
            <w:tcBorders>
              <w:left w:val="single" w:sz="6" w:space="0" w:color="auto"/>
              <w:right w:val="single" w:sz="6" w:space="0" w:color="auto"/>
            </w:tcBorders>
            <w:shd w:val="clear" w:color="auto" w:fill="auto"/>
          </w:tcPr>
          <w:p w14:paraId="0663060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EBB78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0EB8B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5C63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E6D3A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7ADB0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08F5729" w14:textId="77777777" w:rsidTr="00691210">
        <w:tc>
          <w:tcPr>
            <w:tcW w:w="1701" w:type="dxa"/>
            <w:vMerge/>
            <w:tcBorders>
              <w:left w:val="single" w:sz="6" w:space="0" w:color="auto"/>
              <w:right w:val="single" w:sz="6" w:space="0" w:color="auto"/>
            </w:tcBorders>
            <w:shd w:val="clear" w:color="auto" w:fill="auto"/>
          </w:tcPr>
          <w:p w14:paraId="24B7B6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D09D3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2B33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06A23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D833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4B3D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7E32AB9" w14:textId="77777777" w:rsidTr="00691210">
        <w:tc>
          <w:tcPr>
            <w:tcW w:w="1701" w:type="dxa"/>
            <w:vMerge/>
            <w:tcBorders>
              <w:left w:val="single" w:sz="6" w:space="0" w:color="auto"/>
              <w:right w:val="single" w:sz="6" w:space="0" w:color="auto"/>
            </w:tcBorders>
            <w:shd w:val="clear" w:color="auto" w:fill="auto"/>
          </w:tcPr>
          <w:p w14:paraId="460FB0B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FC0B6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A4EC9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B9B1E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8E65B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86222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0E7B01A" w14:textId="77777777" w:rsidTr="00691210">
        <w:tc>
          <w:tcPr>
            <w:tcW w:w="1701" w:type="dxa"/>
            <w:vMerge/>
            <w:tcBorders>
              <w:left w:val="single" w:sz="6" w:space="0" w:color="auto"/>
              <w:right w:val="single" w:sz="6" w:space="0" w:color="auto"/>
            </w:tcBorders>
            <w:shd w:val="clear" w:color="auto" w:fill="auto"/>
          </w:tcPr>
          <w:p w14:paraId="60EAFDB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214D8F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D409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83B6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0583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899A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635BA4F1"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2A99DE02"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4DD3A70A"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BBBFD4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5F0740C"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4A0AF5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374C67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1EFE10F"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2D11285"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6BE6B93B" w14:textId="77777777" w:rsidR="00E04F50" w:rsidRPr="00366A7C" w:rsidRDefault="00E04F50" w:rsidP="00691210">
            <w:pPr>
              <w:rPr>
                <w:rFonts w:ascii="Montserrat" w:hAnsi="Montserrat" w:cs="Arial"/>
                <w:sz w:val="18"/>
                <w:szCs w:val="18"/>
              </w:rPr>
            </w:pPr>
          </w:p>
          <w:p w14:paraId="0D5D09B8" w14:textId="77777777" w:rsidR="00E04F50" w:rsidRPr="00366A7C" w:rsidRDefault="00E04F50" w:rsidP="00691210">
            <w:pPr>
              <w:rPr>
                <w:rFonts w:ascii="Montserrat" w:hAnsi="Montserrat" w:cs="Arial"/>
                <w:sz w:val="18"/>
                <w:szCs w:val="18"/>
              </w:rPr>
            </w:pPr>
          </w:p>
          <w:p w14:paraId="454A7FEE" w14:textId="77777777" w:rsidR="00E04F50" w:rsidRPr="00366A7C" w:rsidRDefault="00E04F50" w:rsidP="00691210">
            <w:pPr>
              <w:rPr>
                <w:rFonts w:ascii="Montserrat" w:hAnsi="Montserrat" w:cs="Arial"/>
                <w:sz w:val="18"/>
                <w:szCs w:val="18"/>
              </w:rPr>
            </w:pPr>
          </w:p>
          <w:p w14:paraId="561AAE1E" w14:textId="77777777" w:rsidR="00E04F50" w:rsidRPr="00366A7C" w:rsidRDefault="00E04F50" w:rsidP="00691210">
            <w:pPr>
              <w:rPr>
                <w:rFonts w:ascii="Montserrat" w:hAnsi="Montserrat" w:cs="Arial"/>
                <w:sz w:val="18"/>
                <w:szCs w:val="18"/>
              </w:rPr>
            </w:pPr>
          </w:p>
          <w:p w14:paraId="58969AE0" w14:textId="77777777" w:rsidR="00E04F50" w:rsidRPr="00366A7C" w:rsidRDefault="00E04F50" w:rsidP="00691210">
            <w:pPr>
              <w:rPr>
                <w:rFonts w:ascii="Montserrat" w:hAnsi="Montserrat" w:cs="Arial"/>
                <w:sz w:val="18"/>
                <w:szCs w:val="18"/>
              </w:rPr>
            </w:pPr>
          </w:p>
          <w:p w14:paraId="24C06562" w14:textId="77777777" w:rsidR="00E04F50" w:rsidRPr="00366A7C" w:rsidRDefault="00E04F50" w:rsidP="00691210">
            <w:pPr>
              <w:rPr>
                <w:rFonts w:ascii="Montserrat" w:hAnsi="Montserrat" w:cs="Arial"/>
                <w:sz w:val="18"/>
                <w:szCs w:val="18"/>
              </w:rPr>
            </w:pPr>
          </w:p>
          <w:p w14:paraId="03FE2A8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Xochimilco</w:t>
            </w:r>
          </w:p>
          <w:p w14:paraId="48B36E24" w14:textId="77777777" w:rsidR="00E04F50" w:rsidRPr="00366A7C" w:rsidRDefault="00E04F50" w:rsidP="00691210">
            <w:pPr>
              <w:rPr>
                <w:rFonts w:ascii="Montserrat" w:hAnsi="Montserrat" w:cs="Arial"/>
                <w:sz w:val="18"/>
                <w:szCs w:val="18"/>
              </w:rPr>
            </w:pPr>
          </w:p>
          <w:p w14:paraId="26952BC7" w14:textId="77777777" w:rsidR="00E04F50" w:rsidRPr="00366A7C" w:rsidRDefault="00E04F50" w:rsidP="00691210">
            <w:pPr>
              <w:rPr>
                <w:rFonts w:ascii="Montserrat" w:hAnsi="Montserrat" w:cs="Arial"/>
                <w:sz w:val="18"/>
                <w:szCs w:val="18"/>
              </w:rPr>
            </w:pPr>
          </w:p>
          <w:p w14:paraId="43BD3CD2" w14:textId="77777777" w:rsidR="00E04F50" w:rsidRPr="00366A7C" w:rsidRDefault="00E04F50" w:rsidP="00691210">
            <w:pPr>
              <w:rPr>
                <w:rFonts w:ascii="Montserrat" w:hAnsi="Montserrat" w:cs="Arial"/>
                <w:sz w:val="18"/>
                <w:szCs w:val="18"/>
              </w:rPr>
            </w:pPr>
          </w:p>
          <w:p w14:paraId="4DD321B9" w14:textId="77777777" w:rsidR="00E04F50" w:rsidRPr="00366A7C" w:rsidRDefault="00E04F50" w:rsidP="00691210">
            <w:pPr>
              <w:rPr>
                <w:rFonts w:ascii="Montserrat" w:hAnsi="Montserrat" w:cs="Arial"/>
                <w:sz w:val="18"/>
                <w:szCs w:val="18"/>
              </w:rPr>
            </w:pPr>
          </w:p>
          <w:p w14:paraId="37C1A374" w14:textId="77777777" w:rsidR="00E04F50" w:rsidRPr="00366A7C" w:rsidRDefault="00E04F50" w:rsidP="00691210">
            <w:pPr>
              <w:rPr>
                <w:rFonts w:ascii="Montserrat" w:hAnsi="Montserrat" w:cs="Arial"/>
                <w:sz w:val="18"/>
                <w:szCs w:val="18"/>
              </w:rPr>
            </w:pPr>
          </w:p>
          <w:p w14:paraId="1AA86C8A" w14:textId="77777777" w:rsidR="00E04F50" w:rsidRPr="00366A7C" w:rsidRDefault="00E04F50" w:rsidP="00691210">
            <w:pPr>
              <w:rPr>
                <w:rFonts w:ascii="Montserrat" w:hAnsi="Montserrat" w:cs="Arial"/>
                <w:sz w:val="18"/>
                <w:szCs w:val="18"/>
              </w:rPr>
            </w:pPr>
          </w:p>
          <w:p w14:paraId="4A58A3FA" w14:textId="77777777" w:rsidR="00E04F50" w:rsidRPr="00366A7C" w:rsidRDefault="00E04F50" w:rsidP="00691210">
            <w:pPr>
              <w:rPr>
                <w:rFonts w:ascii="Montserrat" w:hAnsi="Montserrat" w:cs="Arial"/>
                <w:sz w:val="18"/>
                <w:szCs w:val="18"/>
              </w:rPr>
            </w:pPr>
          </w:p>
          <w:p w14:paraId="4597905A" w14:textId="77777777" w:rsidR="00E04F50" w:rsidRPr="00366A7C" w:rsidRDefault="00E04F50" w:rsidP="00691210">
            <w:pPr>
              <w:rPr>
                <w:rFonts w:ascii="Montserrat" w:hAnsi="Montserrat" w:cs="Arial"/>
                <w:sz w:val="18"/>
                <w:szCs w:val="18"/>
              </w:rPr>
            </w:pPr>
          </w:p>
          <w:p w14:paraId="6289A110" w14:textId="77777777" w:rsidR="00E04F50" w:rsidRPr="00366A7C" w:rsidRDefault="00E04F50" w:rsidP="00691210">
            <w:pPr>
              <w:rPr>
                <w:rFonts w:ascii="Montserrat" w:hAnsi="Montserrat" w:cs="Arial"/>
                <w:sz w:val="18"/>
                <w:szCs w:val="18"/>
              </w:rPr>
            </w:pPr>
          </w:p>
          <w:p w14:paraId="54F4D0E2" w14:textId="77777777" w:rsidR="00E04F50" w:rsidRPr="00366A7C" w:rsidRDefault="00E04F50" w:rsidP="00691210">
            <w:pPr>
              <w:rPr>
                <w:rFonts w:ascii="Montserrat" w:hAnsi="Montserrat" w:cs="Arial"/>
                <w:sz w:val="18"/>
                <w:szCs w:val="18"/>
              </w:rPr>
            </w:pPr>
          </w:p>
          <w:p w14:paraId="4EFE416C" w14:textId="77777777" w:rsidR="00E04F50" w:rsidRPr="00366A7C" w:rsidRDefault="00E04F50" w:rsidP="00691210">
            <w:pPr>
              <w:rPr>
                <w:rFonts w:ascii="Montserrat" w:hAnsi="Montserrat" w:cs="Arial"/>
                <w:sz w:val="18"/>
                <w:szCs w:val="18"/>
              </w:rPr>
            </w:pPr>
          </w:p>
          <w:p w14:paraId="0B20A57A" w14:textId="77777777" w:rsidR="00E04F50" w:rsidRPr="00366A7C" w:rsidRDefault="00E04F50" w:rsidP="00691210">
            <w:pPr>
              <w:rPr>
                <w:rFonts w:ascii="Montserrat" w:hAnsi="Montserrat" w:cs="Arial"/>
                <w:sz w:val="18"/>
                <w:szCs w:val="18"/>
              </w:rPr>
            </w:pPr>
          </w:p>
          <w:p w14:paraId="7E78F99B" w14:textId="77777777" w:rsidR="00E04F50" w:rsidRPr="00366A7C" w:rsidRDefault="00E04F50" w:rsidP="00691210">
            <w:pPr>
              <w:rPr>
                <w:rFonts w:ascii="Montserrat" w:hAnsi="Montserrat" w:cs="Arial"/>
                <w:sz w:val="18"/>
                <w:szCs w:val="18"/>
              </w:rPr>
            </w:pPr>
          </w:p>
          <w:p w14:paraId="020CA9AC" w14:textId="77777777" w:rsidR="00E04F50" w:rsidRPr="00366A7C" w:rsidRDefault="00E04F50" w:rsidP="00691210">
            <w:pPr>
              <w:rPr>
                <w:rFonts w:ascii="Montserrat" w:hAnsi="Montserrat" w:cs="Arial"/>
                <w:sz w:val="18"/>
                <w:szCs w:val="18"/>
              </w:rPr>
            </w:pPr>
          </w:p>
          <w:p w14:paraId="3AD5D06D" w14:textId="77777777" w:rsidR="00E04F50" w:rsidRPr="00366A7C" w:rsidRDefault="00E04F50" w:rsidP="00691210">
            <w:pPr>
              <w:rPr>
                <w:rFonts w:ascii="Montserrat" w:hAnsi="Montserrat" w:cs="Arial"/>
                <w:sz w:val="18"/>
                <w:szCs w:val="18"/>
              </w:rPr>
            </w:pPr>
          </w:p>
          <w:p w14:paraId="37A9AE22" w14:textId="77777777" w:rsidR="00E04F50" w:rsidRPr="00366A7C" w:rsidRDefault="00E04F50" w:rsidP="00691210">
            <w:pPr>
              <w:rPr>
                <w:rFonts w:ascii="Montserrat" w:hAnsi="Montserrat" w:cs="Arial"/>
                <w:sz w:val="18"/>
                <w:szCs w:val="18"/>
              </w:rPr>
            </w:pPr>
          </w:p>
          <w:p w14:paraId="038A123E" w14:textId="77777777" w:rsidR="00E04F50" w:rsidRPr="00366A7C" w:rsidRDefault="00E04F50" w:rsidP="00691210">
            <w:pPr>
              <w:rPr>
                <w:rFonts w:ascii="Montserrat" w:hAnsi="Montserrat" w:cs="Arial"/>
                <w:sz w:val="18"/>
                <w:szCs w:val="18"/>
              </w:rPr>
            </w:pPr>
          </w:p>
          <w:p w14:paraId="62EA775D"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Xochimilco</w:t>
            </w:r>
          </w:p>
          <w:p w14:paraId="57F21662" w14:textId="77777777" w:rsidR="00E04F50" w:rsidRPr="00366A7C" w:rsidRDefault="00E04F50" w:rsidP="00691210">
            <w:pPr>
              <w:rPr>
                <w:rFonts w:ascii="Montserrat" w:hAnsi="Montserrat" w:cs="Arial"/>
                <w:sz w:val="18"/>
                <w:szCs w:val="18"/>
              </w:rPr>
            </w:pPr>
          </w:p>
          <w:p w14:paraId="7D518125" w14:textId="77777777" w:rsidR="00E04F50" w:rsidRPr="00366A7C" w:rsidRDefault="00E04F50" w:rsidP="00691210">
            <w:pPr>
              <w:rPr>
                <w:rFonts w:ascii="Montserrat" w:hAnsi="Montserrat" w:cs="Arial"/>
                <w:sz w:val="18"/>
                <w:szCs w:val="18"/>
              </w:rPr>
            </w:pPr>
          </w:p>
          <w:p w14:paraId="3AD45696" w14:textId="77777777" w:rsidR="00E04F50" w:rsidRPr="00366A7C" w:rsidRDefault="00E04F50" w:rsidP="00691210">
            <w:pPr>
              <w:rPr>
                <w:rFonts w:ascii="Montserrat" w:hAnsi="Montserrat" w:cs="Arial"/>
                <w:sz w:val="18"/>
                <w:szCs w:val="18"/>
              </w:rPr>
            </w:pPr>
          </w:p>
          <w:p w14:paraId="7F0A92E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3B3978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BC881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62BC0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8987D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2C91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EEBD743" w14:textId="77777777" w:rsidTr="00691210">
        <w:tc>
          <w:tcPr>
            <w:tcW w:w="1701" w:type="dxa"/>
            <w:vMerge/>
            <w:tcBorders>
              <w:left w:val="single" w:sz="6" w:space="0" w:color="auto"/>
              <w:right w:val="single" w:sz="6" w:space="0" w:color="auto"/>
            </w:tcBorders>
            <w:shd w:val="clear" w:color="auto" w:fill="auto"/>
          </w:tcPr>
          <w:p w14:paraId="39C0569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2C6329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88EFD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0AC92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771C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F7ECF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7DED46D" w14:textId="77777777" w:rsidTr="00691210">
        <w:tc>
          <w:tcPr>
            <w:tcW w:w="1701" w:type="dxa"/>
            <w:vMerge/>
            <w:tcBorders>
              <w:left w:val="single" w:sz="6" w:space="0" w:color="auto"/>
              <w:right w:val="single" w:sz="6" w:space="0" w:color="auto"/>
            </w:tcBorders>
            <w:shd w:val="clear" w:color="auto" w:fill="auto"/>
          </w:tcPr>
          <w:p w14:paraId="38AE1D2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AA125B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33132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15CE2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69F9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845C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93CA735" w14:textId="77777777" w:rsidTr="00691210">
        <w:tc>
          <w:tcPr>
            <w:tcW w:w="1701" w:type="dxa"/>
            <w:vMerge/>
            <w:tcBorders>
              <w:left w:val="single" w:sz="6" w:space="0" w:color="auto"/>
              <w:right w:val="single" w:sz="6" w:space="0" w:color="auto"/>
            </w:tcBorders>
            <w:shd w:val="clear" w:color="auto" w:fill="auto"/>
          </w:tcPr>
          <w:p w14:paraId="6A883F9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7FBCC6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DDA2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A07D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00A6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102A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D9D9366" w14:textId="77777777" w:rsidTr="00691210">
        <w:tc>
          <w:tcPr>
            <w:tcW w:w="1701" w:type="dxa"/>
            <w:vMerge/>
            <w:tcBorders>
              <w:left w:val="single" w:sz="6" w:space="0" w:color="auto"/>
              <w:right w:val="single" w:sz="6" w:space="0" w:color="auto"/>
            </w:tcBorders>
            <w:shd w:val="clear" w:color="auto" w:fill="auto"/>
          </w:tcPr>
          <w:p w14:paraId="46E7632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5D3091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1157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05206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5DA880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A0A9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1719E3B" w14:textId="77777777" w:rsidTr="00691210">
        <w:tc>
          <w:tcPr>
            <w:tcW w:w="1701" w:type="dxa"/>
            <w:vMerge/>
            <w:tcBorders>
              <w:left w:val="single" w:sz="6" w:space="0" w:color="auto"/>
              <w:right w:val="single" w:sz="6" w:space="0" w:color="auto"/>
            </w:tcBorders>
            <w:shd w:val="clear" w:color="auto" w:fill="auto"/>
          </w:tcPr>
          <w:p w14:paraId="512CB00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A6A060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0766D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A414C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6183C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D4D1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ED251B7" w14:textId="77777777" w:rsidTr="00691210">
        <w:tc>
          <w:tcPr>
            <w:tcW w:w="1701" w:type="dxa"/>
            <w:vMerge/>
            <w:tcBorders>
              <w:left w:val="single" w:sz="6" w:space="0" w:color="auto"/>
              <w:right w:val="single" w:sz="6" w:space="0" w:color="auto"/>
            </w:tcBorders>
            <w:shd w:val="clear" w:color="auto" w:fill="auto"/>
          </w:tcPr>
          <w:p w14:paraId="1ECFFA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BB89C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45A2F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2DC30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4C5E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0E2FB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7A85E57" w14:textId="77777777" w:rsidTr="00691210">
        <w:tc>
          <w:tcPr>
            <w:tcW w:w="1701" w:type="dxa"/>
            <w:vMerge/>
            <w:tcBorders>
              <w:left w:val="single" w:sz="6" w:space="0" w:color="auto"/>
              <w:right w:val="single" w:sz="6" w:space="0" w:color="auto"/>
            </w:tcBorders>
            <w:shd w:val="clear" w:color="auto" w:fill="auto"/>
          </w:tcPr>
          <w:p w14:paraId="0595AA0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A8BDF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8DD3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10971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24CE7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6B1F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C8AA5F6" w14:textId="77777777" w:rsidTr="00691210">
        <w:tc>
          <w:tcPr>
            <w:tcW w:w="1701" w:type="dxa"/>
            <w:vMerge/>
            <w:tcBorders>
              <w:left w:val="single" w:sz="6" w:space="0" w:color="auto"/>
              <w:right w:val="single" w:sz="6" w:space="0" w:color="auto"/>
            </w:tcBorders>
            <w:shd w:val="clear" w:color="auto" w:fill="auto"/>
          </w:tcPr>
          <w:p w14:paraId="413812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19BD3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7CB2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FE482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61A2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89879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8B979E5" w14:textId="77777777" w:rsidTr="00691210">
        <w:tc>
          <w:tcPr>
            <w:tcW w:w="1701" w:type="dxa"/>
            <w:vMerge/>
            <w:tcBorders>
              <w:left w:val="single" w:sz="6" w:space="0" w:color="auto"/>
              <w:right w:val="single" w:sz="6" w:space="0" w:color="auto"/>
            </w:tcBorders>
            <w:shd w:val="clear" w:color="auto" w:fill="auto"/>
          </w:tcPr>
          <w:p w14:paraId="0E0D839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77D2A2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7C77A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AC4B9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80C91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37CC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98400A6" w14:textId="77777777" w:rsidTr="00691210">
        <w:tc>
          <w:tcPr>
            <w:tcW w:w="1701" w:type="dxa"/>
            <w:vMerge/>
            <w:tcBorders>
              <w:left w:val="single" w:sz="6" w:space="0" w:color="auto"/>
              <w:right w:val="single" w:sz="6" w:space="0" w:color="auto"/>
            </w:tcBorders>
            <w:shd w:val="clear" w:color="auto" w:fill="auto"/>
          </w:tcPr>
          <w:p w14:paraId="6E86055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88529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6D65A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5053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C9901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4E112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A0B4C09" w14:textId="77777777" w:rsidTr="00691210">
        <w:tc>
          <w:tcPr>
            <w:tcW w:w="1701" w:type="dxa"/>
            <w:vMerge/>
            <w:tcBorders>
              <w:left w:val="single" w:sz="6" w:space="0" w:color="auto"/>
              <w:right w:val="single" w:sz="6" w:space="0" w:color="auto"/>
            </w:tcBorders>
            <w:shd w:val="clear" w:color="auto" w:fill="auto"/>
          </w:tcPr>
          <w:p w14:paraId="3819BD2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79E9F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61090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4864E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F7BD0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00E9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9F9ECBD" w14:textId="77777777" w:rsidTr="00691210">
        <w:tc>
          <w:tcPr>
            <w:tcW w:w="1701" w:type="dxa"/>
            <w:vMerge/>
            <w:tcBorders>
              <w:left w:val="single" w:sz="6" w:space="0" w:color="auto"/>
              <w:right w:val="single" w:sz="6" w:space="0" w:color="auto"/>
            </w:tcBorders>
            <w:shd w:val="clear" w:color="auto" w:fill="auto"/>
          </w:tcPr>
          <w:p w14:paraId="1E70E27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BABD58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A2C6D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57265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0A705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9C87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90DE4CA" w14:textId="77777777" w:rsidTr="00691210">
        <w:tc>
          <w:tcPr>
            <w:tcW w:w="1701" w:type="dxa"/>
            <w:vMerge/>
            <w:tcBorders>
              <w:left w:val="single" w:sz="6" w:space="0" w:color="auto"/>
              <w:right w:val="single" w:sz="6" w:space="0" w:color="auto"/>
            </w:tcBorders>
            <w:shd w:val="clear" w:color="auto" w:fill="auto"/>
          </w:tcPr>
          <w:p w14:paraId="53FBD50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F27E9C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410D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FBB51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030C3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9BAA9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E78107" w14:textId="77777777" w:rsidTr="00691210">
        <w:tc>
          <w:tcPr>
            <w:tcW w:w="1701" w:type="dxa"/>
            <w:vMerge/>
            <w:tcBorders>
              <w:left w:val="single" w:sz="6" w:space="0" w:color="auto"/>
              <w:right w:val="single" w:sz="6" w:space="0" w:color="auto"/>
            </w:tcBorders>
            <w:shd w:val="clear" w:color="auto" w:fill="auto"/>
          </w:tcPr>
          <w:p w14:paraId="050EF74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30DC6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F83EF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3906E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6F23D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62119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3486B43" w14:textId="77777777" w:rsidTr="00691210">
        <w:tc>
          <w:tcPr>
            <w:tcW w:w="1701" w:type="dxa"/>
            <w:vMerge/>
            <w:tcBorders>
              <w:left w:val="single" w:sz="6" w:space="0" w:color="auto"/>
              <w:right w:val="single" w:sz="6" w:space="0" w:color="auto"/>
            </w:tcBorders>
            <w:shd w:val="clear" w:color="auto" w:fill="auto"/>
          </w:tcPr>
          <w:p w14:paraId="624D9BD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65F9C8E"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D05E8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6B731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CF10C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687D0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E741F53" w14:textId="77777777" w:rsidTr="00691210">
        <w:tc>
          <w:tcPr>
            <w:tcW w:w="1701" w:type="dxa"/>
            <w:vMerge/>
            <w:tcBorders>
              <w:left w:val="single" w:sz="6" w:space="0" w:color="auto"/>
              <w:right w:val="single" w:sz="6" w:space="0" w:color="auto"/>
            </w:tcBorders>
            <w:shd w:val="clear" w:color="auto" w:fill="auto"/>
          </w:tcPr>
          <w:p w14:paraId="7C47CB0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9455FC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7930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549C0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70E8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A32F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02BE14B" w14:textId="77777777" w:rsidTr="00691210">
        <w:tc>
          <w:tcPr>
            <w:tcW w:w="1701" w:type="dxa"/>
            <w:vMerge/>
            <w:tcBorders>
              <w:left w:val="single" w:sz="6" w:space="0" w:color="auto"/>
              <w:right w:val="single" w:sz="6" w:space="0" w:color="auto"/>
            </w:tcBorders>
            <w:shd w:val="clear" w:color="auto" w:fill="auto"/>
          </w:tcPr>
          <w:p w14:paraId="37E2920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A08554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BC7C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6136A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1DBF9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F0D66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EEB17E1" w14:textId="77777777" w:rsidTr="00691210">
        <w:tc>
          <w:tcPr>
            <w:tcW w:w="1701" w:type="dxa"/>
            <w:vMerge/>
            <w:tcBorders>
              <w:left w:val="single" w:sz="6" w:space="0" w:color="auto"/>
              <w:right w:val="single" w:sz="6" w:space="0" w:color="auto"/>
            </w:tcBorders>
            <w:shd w:val="clear" w:color="auto" w:fill="auto"/>
          </w:tcPr>
          <w:p w14:paraId="2E6EB24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7BABBFD"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1CAD1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CE12B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5584E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7BED4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DF50FB4" w14:textId="77777777" w:rsidTr="00691210">
        <w:tc>
          <w:tcPr>
            <w:tcW w:w="1701" w:type="dxa"/>
            <w:vMerge/>
            <w:tcBorders>
              <w:left w:val="single" w:sz="6" w:space="0" w:color="auto"/>
              <w:right w:val="single" w:sz="6" w:space="0" w:color="auto"/>
            </w:tcBorders>
            <w:shd w:val="clear" w:color="auto" w:fill="auto"/>
          </w:tcPr>
          <w:p w14:paraId="3BFFE35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2C22B5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E05B0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B51F1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AC85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7C84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4839E43" w14:textId="77777777" w:rsidTr="00691210">
        <w:tc>
          <w:tcPr>
            <w:tcW w:w="1701" w:type="dxa"/>
            <w:vMerge/>
            <w:tcBorders>
              <w:left w:val="single" w:sz="6" w:space="0" w:color="auto"/>
              <w:right w:val="single" w:sz="6" w:space="0" w:color="auto"/>
            </w:tcBorders>
            <w:shd w:val="clear" w:color="auto" w:fill="auto"/>
          </w:tcPr>
          <w:p w14:paraId="2D682C2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072C41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DDA4E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AF8AC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0F29D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68F5A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F4DF710" w14:textId="77777777" w:rsidTr="00691210">
        <w:tc>
          <w:tcPr>
            <w:tcW w:w="1701" w:type="dxa"/>
            <w:vMerge/>
            <w:tcBorders>
              <w:left w:val="single" w:sz="6" w:space="0" w:color="auto"/>
              <w:right w:val="single" w:sz="6" w:space="0" w:color="auto"/>
            </w:tcBorders>
            <w:shd w:val="clear" w:color="auto" w:fill="auto"/>
          </w:tcPr>
          <w:p w14:paraId="485B140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91B55E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8BAB2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D4D1B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3420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4CE74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67FD0F5" w14:textId="77777777" w:rsidTr="00691210">
        <w:tc>
          <w:tcPr>
            <w:tcW w:w="1701" w:type="dxa"/>
            <w:vMerge/>
            <w:tcBorders>
              <w:left w:val="single" w:sz="6" w:space="0" w:color="auto"/>
              <w:right w:val="single" w:sz="6" w:space="0" w:color="auto"/>
            </w:tcBorders>
            <w:shd w:val="clear" w:color="auto" w:fill="auto"/>
          </w:tcPr>
          <w:p w14:paraId="6D0C15C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3AC3B9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17741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134C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5867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8F74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0532C5A" w14:textId="77777777" w:rsidTr="00691210">
        <w:tc>
          <w:tcPr>
            <w:tcW w:w="1701" w:type="dxa"/>
            <w:vMerge/>
            <w:tcBorders>
              <w:left w:val="single" w:sz="6" w:space="0" w:color="auto"/>
              <w:right w:val="single" w:sz="6" w:space="0" w:color="auto"/>
            </w:tcBorders>
            <w:shd w:val="clear" w:color="auto" w:fill="auto"/>
          </w:tcPr>
          <w:p w14:paraId="6080189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D3C9E5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944E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99429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4097C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F83D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816D93F" w14:textId="77777777" w:rsidTr="00691210">
        <w:tc>
          <w:tcPr>
            <w:tcW w:w="1701" w:type="dxa"/>
            <w:vMerge/>
            <w:tcBorders>
              <w:left w:val="single" w:sz="6" w:space="0" w:color="auto"/>
              <w:right w:val="single" w:sz="6" w:space="0" w:color="auto"/>
            </w:tcBorders>
            <w:shd w:val="clear" w:color="auto" w:fill="auto"/>
          </w:tcPr>
          <w:p w14:paraId="11D9399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582EE82"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B04D0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B4BB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9C32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3D9F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7ACFCA0" w14:textId="77777777" w:rsidTr="00691210">
        <w:tc>
          <w:tcPr>
            <w:tcW w:w="1701" w:type="dxa"/>
            <w:vMerge/>
            <w:tcBorders>
              <w:left w:val="single" w:sz="6" w:space="0" w:color="auto"/>
              <w:right w:val="single" w:sz="6" w:space="0" w:color="auto"/>
            </w:tcBorders>
            <w:shd w:val="clear" w:color="auto" w:fill="auto"/>
          </w:tcPr>
          <w:p w14:paraId="2F991D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009D84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4B9F5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D0473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EE0F7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774D2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12643D0D"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3DC07F80"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2A86D4AB"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1997FC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8C714E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87AFE67"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17E6645"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9264F64"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27BA450A"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1CE838FA" w14:textId="77777777" w:rsidR="00E04F50" w:rsidRPr="00366A7C" w:rsidRDefault="00E04F50" w:rsidP="00691210">
            <w:pPr>
              <w:rPr>
                <w:rFonts w:ascii="Montserrat" w:hAnsi="Montserrat" w:cs="Arial"/>
                <w:sz w:val="18"/>
                <w:szCs w:val="18"/>
              </w:rPr>
            </w:pPr>
          </w:p>
          <w:p w14:paraId="13DEA2B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Milpa Alta </w:t>
            </w:r>
          </w:p>
          <w:p w14:paraId="5F161748" w14:textId="77777777" w:rsidR="00E04F50" w:rsidRPr="00366A7C" w:rsidRDefault="00E04F50" w:rsidP="00691210">
            <w:pPr>
              <w:rPr>
                <w:rFonts w:ascii="Montserrat" w:hAnsi="Montserrat" w:cs="Arial"/>
                <w:sz w:val="18"/>
                <w:szCs w:val="18"/>
              </w:rPr>
            </w:pPr>
          </w:p>
          <w:p w14:paraId="6D881133" w14:textId="77777777" w:rsidR="00E04F50" w:rsidRPr="00366A7C" w:rsidRDefault="00E04F50" w:rsidP="00691210">
            <w:pPr>
              <w:rPr>
                <w:rFonts w:ascii="Montserrat" w:hAnsi="Montserrat" w:cs="Arial"/>
                <w:sz w:val="18"/>
                <w:szCs w:val="18"/>
              </w:rPr>
            </w:pPr>
          </w:p>
          <w:p w14:paraId="1808CEE3" w14:textId="77777777" w:rsidR="00E04F50" w:rsidRPr="00366A7C" w:rsidRDefault="00E04F50" w:rsidP="00691210">
            <w:pPr>
              <w:rPr>
                <w:rFonts w:ascii="Montserrat" w:hAnsi="Montserrat" w:cs="Arial"/>
                <w:sz w:val="18"/>
                <w:szCs w:val="18"/>
              </w:rPr>
            </w:pPr>
          </w:p>
          <w:p w14:paraId="24F58999" w14:textId="77777777" w:rsidR="00E04F50" w:rsidRPr="00366A7C" w:rsidRDefault="00E04F50" w:rsidP="00691210">
            <w:pPr>
              <w:rPr>
                <w:rFonts w:ascii="Montserrat" w:hAnsi="Montserrat" w:cs="Arial"/>
                <w:sz w:val="18"/>
                <w:szCs w:val="18"/>
              </w:rPr>
            </w:pPr>
          </w:p>
          <w:p w14:paraId="7AAC6FB8" w14:textId="77777777" w:rsidR="00E04F50" w:rsidRPr="00366A7C" w:rsidRDefault="00E04F50" w:rsidP="00691210">
            <w:pPr>
              <w:rPr>
                <w:rFonts w:ascii="Montserrat" w:hAnsi="Montserrat" w:cs="Arial"/>
                <w:sz w:val="18"/>
                <w:szCs w:val="18"/>
              </w:rPr>
            </w:pPr>
          </w:p>
          <w:p w14:paraId="4446EE70" w14:textId="77777777" w:rsidR="00E04F50" w:rsidRPr="00366A7C" w:rsidRDefault="00E04F50" w:rsidP="00691210">
            <w:pPr>
              <w:rPr>
                <w:rFonts w:ascii="Montserrat" w:hAnsi="Montserrat" w:cs="Arial"/>
                <w:sz w:val="18"/>
                <w:szCs w:val="18"/>
              </w:rPr>
            </w:pPr>
          </w:p>
          <w:p w14:paraId="70361D9E" w14:textId="77777777" w:rsidR="00E04F50" w:rsidRPr="00366A7C" w:rsidRDefault="00E04F50" w:rsidP="00691210">
            <w:pPr>
              <w:rPr>
                <w:rFonts w:ascii="Montserrat" w:hAnsi="Montserrat" w:cs="Arial"/>
                <w:sz w:val="18"/>
                <w:szCs w:val="18"/>
              </w:rPr>
            </w:pPr>
          </w:p>
          <w:p w14:paraId="671B3BEB" w14:textId="77777777" w:rsidR="00E04F50" w:rsidRPr="00366A7C" w:rsidRDefault="00E04F50" w:rsidP="00691210">
            <w:pPr>
              <w:rPr>
                <w:rFonts w:ascii="Montserrat" w:hAnsi="Montserrat" w:cs="Arial"/>
                <w:sz w:val="18"/>
                <w:szCs w:val="18"/>
              </w:rPr>
            </w:pPr>
          </w:p>
          <w:p w14:paraId="1AD69A96" w14:textId="77777777" w:rsidR="00E04F50" w:rsidRPr="00366A7C" w:rsidRDefault="00E04F50" w:rsidP="00691210">
            <w:pPr>
              <w:rPr>
                <w:rFonts w:ascii="Montserrat" w:hAnsi="Montserrat" w:cs="Arial"/>
                <w:sz w:val="18"/>
                <w:szCs w:val="18"/>
              </w:rPr>
            </w:pPr>
          </w:p>
          <w:p w14:paraId="35F53BC4" w14:textId="77777777" w:rsidR="00E04F50" w:rsidRPr="00366A7C" w:rsidRDefault="00E04F50" w:rsidP="00691210">
            <w:pPr>
              <w:rPr>
                <w:rFonts w:ascii="Montserrat" w:hAnsi="Montserrat" w:cs="Arial"/>
                <w:sz w:val="18"/>
                <w:szCs w:val="18"/>
              </w:rPr>
            </w:pPr>
          </w:p>
          <w:p w14:paraId="1C02AECA" w14:textId="77777777" w:rsidR="00E04F50" w:rsidRPr="00366A7C" w:rsidRDefault="00E04F50" w:rsidP="00691210">
            <w:pPr>
              <w:rPr>
                <w:rFonts w:ascii="Montserrat" w:hAnsi="Montserrat" w:cs="Arial"/>
                <w:sz w:val="18"/>
                <w:szCs w:val="18"/>
              </w:rPr>
            </w:pPr>
          </w:p>
          <w:p w14:paraId="2DF83408" w14:textId="77777777" w:rsidR="00E04F50" w:rsidRPr="00366A7C" w:rsidRDefault="00E04F50" w:rsidP="00691210">
            <w:pPr>
              <w:rPr>
                <w:rFonts w:ascii="Montserrat" w:hAnsi="Montserrat" w:cs="Arial"/>
                <w:sz w:val="18"/>
                <w:szCs w:val="18"/>
              </w:rPr>
            </w:pPr>
          </w:p>
          <w:p w14:paraId="25F0D6AC" w14:textId="77777777" w:rsidR="00E04F50" w:rsidRPr="00366A7C" w:rsidRDefault="00E04F50" w:rsidP="00691210">
            <w:pPr>
              <w:rPr>
                <w:rFonts w:ascii="Montserrat" w:hAnsi="Montserrat" w:cs="Arial"/>
                <w:sz w:val="18"/>
                <w:szCs w:val="18"/>
              </w:rPr>
            </w:pPr>
          </w:p>
          <w:p w14:paraId="23684E11" w14:textId="77777777" w:rsidR="00E04F50" w:rsidRPr="00366A7C" w:rsidRDefault="00E04F50" w:rsidP="00691210">
            <w:pPr>
              <w:rPr>
                <w:rFonts w:ascii="Montserrat" w:hAnsi="Montserrat" w:cs="Arial"/>
                <w:sz w:val="18"/>
                <w:szCs w:val="18"/>
              </w:rPr>
            </w:pPr>
          </w:p>
          <w:p w14:paraId="7387A3E3" w14:textId="77777777" w:rsidR="00E04F50" w:rsidRPr="00366A7C" w:rsidRDefault="00E04F50" w:rsidP="00691210">
            <w:pPr>
              <w:rPr>
                <w:rFonts w:ascii="Montserrat" w:hAnsi="Montserrat" w:cs="Arial"/>
                <w:sz w:val="18"/>
                <w:szCs w:val="18"/>
              </w:rPr>
            </w:pPr>
          </w:p>
          <w:p w14:paraId="35A720C5" w14:textId="77777777" w:rsidR="00E04F50" w:rsidRPr="00366A7C" w:rsidRDefault="00E04F50" w:rsidP="00691210">
            <w:pPr>
              <w:rPr>
                <w:rFonts w:ascii="Montserrat" w:hAnsi="Montserrat" w:cs="Arial"/>
                <w:sz w:val="18"/>
                <w:szCs w:val="18"/>
              </w:rPr>
            </w:pPr>
          </w:p>
          <w:p w14:paraId="67A0EF3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Milpa Alta </w:t>
            </w:r>
          </w:p>
          <w:p w14:paraId="24062664" w14:textId="77777777" w:rsidR="00E04F50" w:rsidRPr="00366A7C" w:rsidRDefault="00E04F50" w:rsidP="00691210">
            <w:pPr>
              <w:rPr>
                <w:rFonts w:ascii="Montserrat" w:hAnsi="Montserrat" w:cs="Arial"/>
                <w:sz w:val="18"/>
                <w:szCs w:val="18"/>
              </w:rPr>
            </w:pPr>
          </w:p>
          <w:p w14:paraId="1AFB8526" w14:textId="77777777" w:rsidR="00E04F50" w:rsidRPr="00366A7C" w:rsidRDefault="00E04F50" w:rsidP="00691210">
            <w:pPr>
              <w:rPr>
                <w:rFonts w:ascii="Montserrat" w:hAnsi="Montserrat" w:cs="Arial"/>
                <w:sz w:val="18"/>
                <w:szCs w:val="18"/>
              </w:rPr>
            </w:pPr>
          </w:p>
          <w:p w14:paraId="3E2FCCD6" w14:textId="77777777" w:rsidR="00E04F50" w:rsidRPr="00366A7C" w:rsidRDefault="00E04F50" w:rsidP="00691210">
            <w:pPr>
              <w:rPr>
                <w:rFonts w:ascii="Montserrat" w:hAnsi="Montserrat" w:cs="Arial"/>
                <w:sz w:val="18"/>
                <w:szCs w:val="18"/>
              </w:rPr>
            </w:pPr>
          </w:p>
          <w:p w14:paraId="4AD1F2E7" w14:textId="77777777" w:rsidR="00E04F50" w:rsidRPr="00366A7C" w:rsidRDefault="00E04F50" w:rsidP="00691210">
            <w:pPr>
              <w:rPr>
                <w:rFonts w:ascii="Montserrat" w:hAnsi="Montserrat" w:cs="Arial"/>
                <w:sz w:val="18"/>
                <w:szCs w:val="18"/>
              </w:rPr>
            </w:pPr>
          </w:p>
          <w:p w14:paraId="7360547E" w14:textId="77777777" w:rsidR="00E04F50" w:rsidRPr="00366A7C" w:rsidRDefault="00E04F50" w:rsidP="00691210">
            <w:pPr>
              <w:rPr>
                <w:rFonts w:ascii="Montserrat" w:hAnsi="Montserrat" w:cs="Arial"/>
                <w:sz w:val="18"/>
                <w:szCs w:val="18"/>
              </w:rPr>
            </w:pPr>
          </w:p>
          <w:p w14:paraId="5196580A" w14:textId="77777777" w:rsidR="00E04F50" w:rsidRPr="00366A7C" w:rsidRDefault="00E04F50" w:rsidP="00691210">
            <w:pPr>
              <w:rPr>
                <w:rFonts w:ascii="Montserrat" w:hAnsi="Montserrat" w:cs="Arial"/>
                <w:sz w:val="18"/>
                <w:szCs w:val="18"/>
              </w:rPr>
            </w:pPr>
          </w:p>
          <w:p w14:paraId="0FBC51A0" w14:textId="77777777" w:rsidR="00E04F50" w:rsidRPr="00366A7C" w:rsidRDefault="00E04F50" w:rsidP="00691210">
            <w:pPr>
              <w:rPr>
                <w:rFonts w:ascii="Montserrat" w:hAnsi="Montserrat" w:cs="Arial"/>
                <w:sz w:val="18"/>
                <w:szCs w:val="18"/>
              </w:rPr>
            </w:pPr>
          </w:p>
          <w:p w14:paraId="4694205F" w14:textId="77777777" w:rsidR="00E04F50" w:rsidRPr="00366A7C" w:rsidRDefault="00E04F50" w:rsidP="00691210">
            <w:pPr>
              <w:rPr>
                <w:rFonts w:ascii="Montserrat" w:hAnsi="Montserrat" w:cs="Arial"/>
                <w:sz w:val="18"/>
                <w:szCs w:val="18"/>
              </w:rPr>
            </w:pPr>
          </w:p>
          <w:p w14:paraId="3BAAADA9" w14:textId="77777777" w:rsidR="00E04F50" w:rsidRPr="00366A7C" w:rsidRDefault="00E04F50" w:rsidP="00691210">
            <w:pPr>
              <w:rPr>
                <w:rFonts w:ascii="Montserrat" w:hAnsi="Montserrat" w:cs="Arial"/>
                <w:sz w:val="18"/>
                <w:szCs w:val="18"/>
              </w:rPr>
            </w:pPr>
          </w:p>
          <w:p w14:paraId="1DD4FB5F" w14:textId="77777777" w:rsidR="00E04F50" w:rsidRPr="00366A7C" w:rsidRDefault="00E04F50" w:rsidP="00691210">
            <w:pPr>
              <w:rPr>
                <w:rFonts w:ascii="Montserrat" w:hAnsi="Montserrat" w:cs="Arial"/>
                <w:sz w:val="18"/>
                <w:szCs w:val="18"/>
              </w:rPr>
            </w:pPr>
          </w:p>
          <w:p w14:paraId="0EBC3039" w14:textId="77777777" w:rsidR="00E04F50" w:rsidRPr="00366A7C" w:rsidRDefault="00E04F50" w:rsidP="00691210">
            <w:pPr>
              <w:rPr>
                <w:rFonts w:ascii="Montserrat" w:hAnsi="Montserrat" w:cs="Arial"/>
                <w:sz w:val="18"/>
                <w:szCs w:val="18"/>
              </w:rPr>
            </w:pPr>
          </w:p>
          <w:p w14:paraId="6492C3D6" w14:textId="77777777" w:rsidR="00E04F50" w:rsidRPr="00366A7C" w:rsidRDefault="00E04F50" w:rsidP="00691210">
            <w:pPr>
              <w:rPr>
                <w:rFonts w:ascii="Montserrat" w:hAnsi="Montserrat" w:cs="Arial"/>
                <w:sz w:val="18"/>
                <w:szCs w:val="18"/>
              </w:rPr>
            </w:pPr>
          </w:p>
          <w:p w14:paraId="6D6FCD5E" w14:textId="77777777" w:rsidR="00E04F50" w:rsidRPr="00366A7C" w:rsidRDefault="00E04F50" w:rsidP="00691210">
            <w:pPr>
              <w:rPr>
                <w:rFonts w:ascii="Montserrat" w:hAnsi="Montserrat" w:cs="Arial"/>
                <w:sz w:val="18"/>
                <w:szCs w:val="18"/>
              </w:rPr>
            </w:pPr>
          </w:p>
          <w:p w14:paraId="75268D2D" w14:textId="77777777" w:rsidR="00E04F50" w:rsidRPr="00366A7C" w:rsidRDefault="00E04F50" w:rsidP="00691210">
            <w:pPr>
              <w:rPr>
                <w:rFonts w:ascii="Montserrat" w:hAnsi="Montserrat" w:cs="Arial"/>
                <w:sz w:val="18"/>
                <w:szCs w:val="18"/>
              </w:rPr>
            </w:pPr>
          </w:p>
          <w:p w14:paraId="6302E544" w14:textId="77777777" w:rsidR="00E04F50" w:rsidRPr="00366A7C" w:rsidRDefault="00E04F50" w:rsidP="00691210">
            <w:pPr>
              <w:rPr>
                <w:rFonts w:ascii="Montserrat" w:hAnsi="Montserrat" w:cs="Arial"/>
                <w:sz w:val="18"/>
                <w:szCs w:val="18"/>
              </w:rPr>
            </w:pPr>
          </w:p>
          <w:p w14:paraId="01224D87" w14:textId="77777777" w:rsidR="00E04F50" w:rsidRPr="00366A7C" w:rsidRDefault="00E04F50" w:rsidP="00691210">
            <w:pPr>
              <w:rPr>
                <w:rFonts w:ascii="Montserrat" w:hAnsi="Montserrat" w:cs="Arial"/>
                <w:sz w:val="18"/>
                <w:szCs w:val="18"/>
              </w:rPr>
            </w:pPr>
          </w:p>
          <w:p w14:paraId="1C04F622" w14:textId="77777777" w:rsidR="00E04F50" w:rsidRPr="00366A7C" w:rsidRDefault="00E04F50" w:rsidP="00691210">
            <w:pPr>
              <w:rPr>
                <w:rFonts w:ascii="Montserrat" w:hAnsi="Montserrat" w:cs="Arial"/>
                <w:sz w:val="18"/>
                <w:szCs w:val="18"/>
              </w:rPr>
            </w:pPr>
          </w:p>
          <w:p w14:paraId="056331C6"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Milpa Alta </w:t>
            </w:r>
          </w:p>
          <w:p w14:paraId="4979397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A9EFCE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05860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97A74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E56A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3134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5E9DEF" w14:textId="77777777" w:rsidTr="00691210">
        <w:tc>
          <w:tcPr>
            <w:tcW w:w="1701" w:type="dxa"/>
            <w:vMerge/>
            <w:tcBorders>
              <w:left w:val="single" w:sz="6" w:space="0" w:color="auto"/>
              <w:right w:val="single" w:sz="6" w:space="0" w:color="auto"/>
            </w:tcBorders>
            <w:shd w:val="clear" w:color="auto" w:fill="auto"/>
          </w:tcPr>
          <w:p w14:paraId="2FF76A7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1BC75A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5F97A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EBD7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8C8EA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D863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C8F2063" w14:textId="77777777" w:rsidTr="00691210">
        <w:tc>
          <w:tcPr>
            <w:tcW w:w="1701" w:type="dxa"/>
            <w:vMerge/>
            <w:tcBorders>
              <w:left w:val="single" w:sz="6" w:space="0" w:color="auto"/>
              <w:right w:val="single" w:sz="6" w:space="0" w:color="auto"/>
            </w:tcBorders>
            <w:shd w:val="clear" w:color="auto" w:fill="auto"/>
          </w:tcPr>
          <w:p w14:paraId="2EDDAA3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8D822B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6B901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26D14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B361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C333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54E1ADA" w14:textId="77777777" w:rsidTr="00691210">
        <w:tc>
          <w:tcPr>
            <w:tcW w:w="1701" w:type="dxa"/>
            <w:vMerge/>
            <w:tcBorders>
              <w:left w:val="single" w:sz="6" w:space="0" w:color="auto"/>
              <w:right w:val="single" w:sz="6" w:space="0" w:color="auto"/>
            </w:tcBorders>
            <w:shd w:val="clear" w:color="auto" w:fill="auto"/>
          </w:tcPr>
          <w:p w14:paraId="39DA440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57117D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EAB5A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EC68A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1C742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46016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DD20FFC" w14:textId="77777777" w:rsidTr="00691210">
        <w:tc>
          <w:tcPr>
            <w:tcW w:w="1701" w:type="dxa"/>
            <w:vMerge/>
            <w:tcBorders>
              <w:left w:val="single" w:sz="6" w:space="0" w:color="auto"/>
              <w:right w:val="single" w:sz="6" w:space="0" w:color="auto"/>
            </w:tcBorders>
            <w:shd w:val="clear" w:color="auto" w:fill="auto"/>
          </w:tcPr>
          <w:p w14:paraId="3069122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9EA772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2E8E4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B8D80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7B27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5ABE0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2F0C0C5" w14:textId="77777777" w:rsidTr="00691210">
        <w:tc>
          <w:tcPr>
            <w:tcW w:w="1701" w:type="dxa"/>
            <w:vMerge/>
            <w:tcBorders>
              <w:left w:val="single" w:sz="6" w:space="0" w:color="auto"/>
              <w:right w:val="single" w:sz="6" w:space="0" w:color="auto"/>
            </w:tcBorders>
            <w:shd w:val="clear" w:color="auto" w:fill="auto"/>
          </w:tcPr>
          <w:p w14:paraId="3EBC08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8E65F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7EB97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4291F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89822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F72D2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BA8A93" w14:textId="77777777" w:rsidTr="00691210">
        <w:tc>
          <w:tcPr>
            <w:tcW w:w="1701" w:type="dxa"/>
            <w:vMerge/>
            <w:tcBorders>
              <w:left w:val="single" w:sz="6" w:space="0" w:color="auto"/>
              <w:right w:val="single" w:sz="6" w:space="0" w:color="auto"/>
            </w:tcBorders>
            <w:shd w:val="clear" w:color="auto" w:fill="auto"/>
          </w:tcPr>
          <w:p w14:paraId="0920183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F4DB6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36D48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7105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 desodorante para baños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4E007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8051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CCF1419" w14:textId="77777777" w:rsidTr="00691210">
        <w:tc>
          <w:tcPr>
            <w:tcW w:w="1701" w:type="dxa"/>
            <w:vMerge/>
            <w:tcBorders>
              <w:left w:val="single" w:sz="6" w:space="0" w:color="auto"/>
              <w:right w:val="single" w:sz="6" w:space="0" w:color="auto"/>
            </w:tcBorders>
            <w:shd w:val="clear" w:color="auto" w:fill="auto"/>
          </w:tcPr>
          <w:p w14:paraId="3963005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1023B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437F9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25872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61C62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0E97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26B7E4D" w14:textId="77777777" w:rsidTr="00691210">
        <w:tc>
          <w:tcPr>
            <w:tcW w:w="1701" w:type="dxa"/>
            <w:vMerge/>
            <w:tcBorders>
              <w:left w:val="single" w:sz="6" w:space="0" w:color="auto"/>
              <w:right w:val="single" w:sz="6" w:space="0" w:color="auto"/>
            </w:tcBorders>
            <w:shd w:val="clear" w:color="auto" w:fill="auto"/>
          </w:tcPr>
          <w:p w14:paraId="2F430CF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A54A882"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CD1621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7ACBE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08E2E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4F552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9363C29" w14:textId="77777777" w:rsidTr="00691210">
        <w:tc>
          <w:tcPr>
            <w:tcW w:w="1701" w:type="dxa"/>
            <w:vMerge/>
            <w:tcBorders>
              <w:left w:val="single" w:sz="6" w:space="0" w:color="auto"/>
              <w:right w:val="single" w:sz="6" w:space="0" w:color="auto"/>
            </w:tcBorders>
            <w:shd w:val="clear" w:color="auto" w:fill="auto"/>
          </w:tcPr>
          <w:p w14:paraId="10D91C7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26394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96F50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E75C8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9F41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3AB2E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6A52B5D" w14:textId="77777777" w:rsidTr="00691210">
        <w:tc>
          <w:tcPr>
            <w:tcW w:w="1701" w:type="dxa"/>
            <w:vMerge/>
            <w:tcBorders>
              <w:left w:val="single" w:sz="6" w:space="0" w:color="auto"/>
              <w:right w:val="single" w:sz="6" w:space="0" w:color="auto"/>
            </w:tcBorders>
            <w:shd w:val="clear" w:color="auto" w:fill="auto"/>
          </w:tcPr>
          <w:p w14:paraId="50AEB6B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A4E27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9215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566B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58D6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12FED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7F61AB5" w14:textId="77777777" w:rsidTr="00691210">
        <w:tc>
          <w:tcPr>
            <w:tcW w:w="1701" w:type="dxa"/>
            <w:vMerge/>
            <w:tcBorders>
              <w:left w:val="single" w:sz="6" w:space="0" w:color="auto"/>
              <w:right w:val="single" w:sz="6" w:space="0" w:color="auto"/>
            </w:tcBorders>
            <w:shd w:val="clear" w:color="auto" w:fill="auto"/>
          </w:tcPr>
          <w:p w14:paraId="197D788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D84F86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13983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66FB1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0453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F0403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5D76C0F" w14:textId="77777777" w:rsidTr="00691210">
        <w:tc>
          <w:tcPr>
            <w:tcW w:w="1701" w:type="dxa"/>
            <w:vMerge/>
            <w:tcBorders>
              <w:left w:val="single" w:sz="6" w:space="0" w:color="auto"/>
              <w:right w:val="single" w:sz="6" w:space="0" w:color="auto"/>
            </w:tcBorders>
            <w:shd w:val="clear" w:color="auto" w:fill="auto"/>
          </w:tcPr>
          <w:p w14:paraId="476B7DC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1C5F87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2D9C2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70D36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FDD3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4A62B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65946ED" w14:textId="77777777" w:rsidTr="00691210">
        <w:tc>
          <w:tcPr>
            <w:tcW w:w="1701" w:type="dxa"/>
            <w:vMerge/>
            <w:tcBorders>
              <w:left w:val="single" w:sz="6" w:space="0" w:color="auto"/>
              <w:right w:val="single" w:sz="6" w:space="0" w:color="auto"/>
            </w:tcBorders>
            <w:shd w:val="clear" w:color="auto" w:fill="auto"/>
          </w:tcPr>
          <w:p w14:paraId="34593B7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4A162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B4171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B3A0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1177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F2E17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9527261" w14:textId="77777777" w:rsidTr="00691210">
        <w:tc>
          <w:tcPr>
            <w:tcW w:w="1701" w:type="dxa"/>
            <w:vMerge/>
            <w:tcBorders>
              <w:left w:val="single" w:sz="6" w:space="0" w:color="auto"/>
              <w:right w:val="single" w:sz="6" w:space="0" w:color="auto"/>
            </w:tcBorders>
            <w:shd w:val="clear" w:color="auto" w:fill="auto"/>
          </w:tcPr>
          <w:p w14:paraId="6A02CBC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850C81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1A08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7C616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568AE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0A7C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0F2988E" w14:textId="77777777" w:rsidTr="00691210">
        <w:tc>
          <w:tcPr>
            <w:tcW w:w="1701" w:type="dxa"/>
            <w:vMerge/>
            <w:tcBorders>
              <w:left w:val="single" w:sz="6" w:space="0" w:color="auto"/>
              <w:right w:val="single" w:sz="6" w:space="0" w:color="auto"/>
            </w:tcBorders>
            <w:shd w:val="clear" w:color="auto" w:fill="auto"/>
          </w:tcPr>
          <w:p w14:paraId="3AFA9E3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95BAC4"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A2ACF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770E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6AFA7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1807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FCEFF09" w14:textId="77777777" w:rsidTr="00691210">
        <w:tc>
          <w:tcPr>
            <w:tcW w:w="1701" w:type="dxa"/>
            <w:vMerge/>
            <w:tcBorders>
              <w:left w:val="single" w:sz="6" w:space="0" w:color="auto"/>
              <w:right w:val="single" w:sz="6" w:space="0" w:color="auto"/>
            </w:tcBorders>
            <w:shd w:val="clear" w:color="auto" w:fill="auto"/>
          </w:tcPr>
          <w:p w14:paraId="15D34F5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6966DB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3FC65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4C3D7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2998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DA82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A7CDCA3" w14:textId="77777777" w:rsidTr="00691210">
        <w:tc>
          <w:tcPr>
            <w:tcW w:w="1701" w:type="dxa"/>
            <w:vMerge/>
            <w:tcBorders>
              <w:left w:val="single" w:sz="6" w:space="0" w:color="auto"/>
              <w:right w:val="single" w:sz="6" w:space="0" w:color="auto"/>
            </w:tcBorders>
            <w:shd w:val="clear" w:color="auto" w:fill="auto"/>
          </w:tcPr>
          <w:p w14:paraId="731AF5B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C51CB5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8F2C2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422C9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59AFF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63E98E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BEC5298" w14:textId="77777777" w:rsidTr="00691210">
        <w:tc>
          <w:tcPr>
            <w:tcW w:w="1701" w:type="dxa"/>
            <w:vMerge/>
            <w:tcBorders>
              <w:left w:val="single" w:sz="6" w:space="0" w:color="auto"/>
              <w:right w:val="single" w:sz="6" w:space="0" w:color="auto"/>
            </w:tcBorders>
            <w:shd w:val="clear" w:color="auto" w:fill="auto"/>
          </w:tcPr>
          <w:p w14:paraId="232949A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1FC8AC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064C3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4B532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64C17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38BE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12FD8ED" w14:textId="77777777" w:rsidTr="00691210">
        <w:tc>
          <w:tcPr>
            <w:tcW w:w="1701" w:type="dxa"/>
            <w:vMerge/>
            <w:tcBorders>
              <w:left w:val="single" w:sz="6" w:space="0" w:color="auto"/>
              <w:right w:val="single" w:sz="6" w:space="0" w:color="auto"/>
            </w:tcBorders>
            <w:shd w:val="clear" w:color="auto" w:fill="auto"/>
          </w:tcPr>
          <w:p w14:paraId="34299CB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6EBA8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1F6AB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F2D95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BE24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39E0B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F36A046" w14:textId="77777777" w:rsidTr="00691210">
        <w:tc>
          <w:tcPr>
            <w:tcW w:w="1701" w:type="dxa"/>
            <w:vMerge/>
            <w:tcBorders>
              <w:left w:val="single" w:sz="6" w:space="0" w:color="auto"/>
              <w:right w:val="single" w:sz="6" w:space="0" w:color="auto"/>
            </w:tcBorders>
            <w:shd w:val="clear" w:color="auto" w:fill="auto"/>
          </w:tcPr>
          <w:p w14:paraId="33A1EEF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6593EA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8C5DD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9DA8D0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06084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1D68E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879DB3C" w14:textId="77777777" w:rsidTr="00691210">
        <w:tc>
          <w:tcPr>
            <w:tcW w:w="1701" w:type="dxa"/>
            <w:vMerge/>
            <w:tcBorders>
              <w:left w:val="single" w:sz="6" w:space="0" w:color="auto"/>
              <w:right w:val="single" w:sz="6" w:space="0" w:color="auto"/>
            </w:tcBorders>
            <w:shd w:val="clear" w:color="auto" w:fill="auto"/>
          </w:tcPr>
          <w:p w14:paraId="5DAF666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F8A0D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93F11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394FA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5427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693D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06F3995" w14:textId="77777777" w:rsidTr="00691210">
        <w:tc>
          <w:tcPr>
            <w:tcW w:w="1701" w:type="dxa"/>
            <w:vMerge/>
            <w:tcBorders>
              <w:left w:val="single" w:sz="6" w:space="0" w:color="auto"/>
              <w:right w:val="single" w:sz="6" w:space="0" w:color="auto"/>
            </w:tcBorders>
            <w:shd w:val="clear" w:color="auto" w:fill="auto"/>
          </w:tcPr>
          <w:p w14:paraId="65DC455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5E064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824D2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7A87A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7A26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A34A3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5C97D45" w14:textId="77777777" w:rsidTr="00691210">
        <w:tc>
          <w:tcPr>
            <w:tcW w:w="1701" w:type="dxa"/>
            <w:vMerge/>
            <w:tcBorders>
              <w:left w:val="single" w:sz="6" w:space="0" w:color="auto"/>
              <w:right w:val="single" w:sz="6" w:space="0" w:color="auto"/>
            </w:tcBorders>
            <w:shd w:val="clear" w:color="auto" w:fill="auto"/>
          </w:tcPr>
          <w:p w14:paraId="7600FBE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ECD4AB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4B797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2329D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ADDF2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FBD8C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B6AE959" w14:textId="77777777" w:rsidTr="00691210">
        <w:tc>
          <w:tcPr>
            <w:tcW w:w="1701" w:type="dxa"/>
            <w:vMerge/>
            <w:tcBorders>
              <w:left w:val="single" w:sz="6" w:space="0" w:color="auto"/>
              <w:right w:val="single" w:sz="6" w:space="0" w:color="auto"/>
            </w:tcBorders>
            <w:shd w:val="clear" w:color="auto" w:fill="auto"/>
          </w:tcPr>
          <w:p w14:paraId="6DD7860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03E6D3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5F10F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BDC57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F0CD4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44C5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0A1E00B" w14:textId="77777777" w:rsidTr="00691210">
        <w:tc>
          <w:tcPr>
            <w:tcW w:w="1701" w:type="dxa"/>
            <w:vMerge/>
            <w:tcBorders>
              <w:left w:val="single" w:sz="6" w:space="0" w:color="auto"/>
              <w:right w:val="single" w:sz="6" w:space="0" w:color="auto"/>
            </w:tcBorders>
            <w:shd w:val="clear" w:color="auto" w:fill="auto"/>
          </w:tcPr>
          <w:p w14:paraId="0F86CEB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1B595C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E3FD5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1FAD4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A4B2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4EE4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2F1112D" w14:textId="77777777" w:rsidTr="00691210">
        <w:tc>
          <w:tcPr>
            <w:tcW w:w="1701" w:type="dxa"/>
            <w:vMerge/>
            <w:tcBorders>
              <w:left w:val="single" w:sz="6" w:space="0" w:color="auto"/>
              <w:right w:val="single" w:sz="6" w:space="0" w:color="auto"/>
            </w:tcBorders>
            <w:shd w:val="clear" w:color="auto" w:fill="auto"/>
          </w:tcPr>
          <w:p w14:paraId="2D1CC71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0F511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A6C9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B9F67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6086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B1A16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652CAB69"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6906A42A"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7DB8C098"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3C1852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21ECFD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31913D3"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41A4484"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EC36501"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BE306B4"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3ED4C011" w14:textId="77777777" w:rsidR="00E04F50" w:rsidRPr="00366A7C" w:rsidRDefault="00E04F50" w:rsidP="00691210">
            <w:pPr>
              <w:rPr>
                <w:rFonts w:ascii="Montserrat" w:hAnsi="Montserrat" w:cs="Arial"/>
                <w:sz w:val="18"/>
                <w:szCs w:val="18"/>
              </w:rPr>
            </w:pPr>
          </w:p>
          <w:p w14:paraId="02D919BB" w14:textId="77777777" w:rsidR="00E04F50" w:rsidRPr="00366A7C" w:rsidRDefault="00E04F50" w:rsidP="00691210">
            <w:pPr>
              <w:rPr>
                <w:rFonts w:ascii="Montserrat" w:hAnsi="Montserrat" w:cs="Arial"/>
                <w:sz w:val="18"/>
                <w:szCs w:val="18"/>
              </w:rPr>
            </w:pPr>
          </w:p>
          <w:p w14:paraId="5DBCCE55" w14:textId="77777777" w:rsidR="00E04F50" w:rsidRPr="00366A7C" w:rsidRDefault="00E04F50" w:rsidP="00691210">
            <w:pPr>
              <w:rPr>
                <w:rFonts w:ascii="Montserrat" w:hAnsi="Montserrat" w:cs="Arial"/>
                <w:sz w:val="18"/>
                <w:szCs w:val="18"/>
              </w:rPr>
            </w:pPr>
          </w:p>
          <w:p w14:paraId="2F4483F3" w14:textId="77777777" w:rsidR="00E04F50" w:rsidRPr="00366A7C" w:rsidRDefault="00E04F50" w:rsidP="00691210">
            <w:pPr>
              <w:rPr>
                <w:rFonts w:ascii="Montserrat" w:hAnsi="Montserrat" w:cs="Arial"/>
                <w:sz w:val="18"/>
                <w:szCs w:val="18"/>
              </w:rPr>
            </w:pPr>
          </w:p>
          <w:p w14:paraId="7286CF6D" w14:textId="77777777" w:rsidR="00E04F50" w:rsidRPr="00366A7C" w:rsidRDefault="00E04F50" w:rsidP="00691210">
            <w:pPr>
              <w:rPr>
                <w:rFonts w:ascii="Montserrat" w:hAnsi="Montserrat" w:cs="Arial"/>
                <w:sz w:val="18"/>
                <w:szCs w:val="18"/>
              </w:rPr>
            </w:pPr>
          </w:p>
          <w:p w14:paraId="38D073BF" w14:textId="77777777" w:rsidR="00E04F50" w:rsidRPr="00366A7C" w:rsidRDefault="00E04F50" w:rsidP="00691210">
            <w:pPr>
              <w:rPr>
                <w:rFonts w:ascii="Montserrat" w:hAnsi="Montserrat" w:cs="Arial"/>
                <w:sz w:val="18"/>
                <w:szCs w:val="18"/>
              </w:rPr>
            </w:pPr>
          </w:p>
          <w:p w14:paraId="2FF536A3" w14:textId="77777777" w:rsidR="00E04F50" w:rsidRPr="00366A7C" w:rsidRDefault="00E04F50" w:rsidP="00691210">
            <w:pPr>
              <w:rPr>
                <w:rFonts w:ascii="Montserrat" w:hAnsi="Montserrat" w:cs="Arial"/>
                <w:sz w:val="18"/>
                <w:szCs w:val="18"/>
              </w:rPr>
            </w:pPr>
          </w:p>
          <w:p w14:paraId="6D3DD34B" w14:textId="77777777" w:rsidR="00E04F50" w:rsidRPr="00366A7C" w:rsidRDefault="00E04F50" w:rsidP="00691210">
            <w:pPr>
              <w:rPr>
                <w:rFonts w:ascii="Montserrat" w:hAnsi="Montserrat" w:cs="Arial"/>
                <w:sz w:val="18"/>
                <w:szCs w:val="18"/>
              </w:rPr>
            </w:pPr>
          </w:p>
          <w:p w14:paraId="77DFDA68" w14:textId="77777777" w:rsidR="00E04F50" w:rsidRPr="00366A7C" w:rsidRDefault="00E04F50" w:rsidP="00691210">
            <w:pPr>
              <w:rPr>
                <w:rFonts w:ascii="Montserrat" w:hAnsi="Montserrat" w:cs="Arial"/>
                <w:sz w:val="18"/>
                <w:szCs w:val="18"/>
              </w:rPr>
            </w:pPr>
          </w:p>
          <w:p w14:paraId="61CAB2DA" w14:textId="77777777" w:rsidR="00E04F50" w:rsidRPr="00366A7C" w:rsidRDefault="00E04F50" w:rsidP="00691210">
            <w:pPr>
              <w:rPr>
                <w:rFonts w:ascii="Montserrat" w:hAnsi="Montserrat" w:cs="Arial"/>
                <w:sz w:val="18"/>
                <w:szCs w:val="18"/>
              </w:rPr>
            </w:pPr>
          </w:p>
          <w:p w14:paraId="383C44C4" w14:textId="77777777" w:rsidR="00E04F50" w:rsidRPr="00366A7C" w:rsidRDefault="00E04F50" w:rsidP="00691210">
            <w:pPr>
              <w:rPr>
                <w:rFonts w:ascii="Montserrat" w:hAnsi="Montserrat" w:cs="Arial"/>
                <w:sz w:val="18"/>
                <w:szCs w:val="18"/>
              </w:rPr>
            </w:pPr>
          </w:p>
          <w:p w14:paraId="7B26D86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Unidad de Operación Desconcentrada para la Ciudad de México</w:t>
            </w:r>
          </w:p>
          <w:p w14:paraId="1C4A143C" w14:textId="77777777" w:rsidR="00E04F50" w:rsidRPr="00366A7C" w:rsidRDefault="00E04F50" w:rsidP="00691210">
            <w:pPr>
              <w:rPr>
                <w:rFonts w:ascii="Montserrat" w:hAnsi="Montserrat" w:cs="Arial"/>
                <w:sz w:val="18"/>
                <w:szCs w:val="18"/>
              </w:rPr>
            </w:pPr>
          </w:p>
          <w:p w14:paraId="60F709A7" w14:textId="77777777" w:rsidR="00E04F50" w:rsidRPr="00366A7C" w:rsidRDefault="00E04F50" w:rsidP="00691210">
            <w:pPr>
              <w:rPr>
                <w:rFonts w:ascii="Montserrat" w:hAnsi="Montserrat" w:cs="Arial"/>
                <w:sz w:val="18"/>
                <w:szCs w:val="18"/>
              </w:rPr>
            </w:pPr>
          </w:p>
          <w:p w14:paraId="003A2CEE" w14:textId="77777777" w:rsidR="00E04F50" w:rsidRPr="00366A7C" w:rsidRDefault="00E04F50" w:rsidP="00691210">
            <w:pPr>
              <w:rPr>
                <w:rFonts w:ascii="Montserrat" w:hAnsi="Montserrat" w:cs="Arial"/>
                <w:sz w:val="18"/>
                <w:szCs w:val="18"/>
              </w:rPr>
            </w:pPr>
          </w:p>
          <w:p w14:paraId="52DA5118" w14:textId="77777777" w:rsidR="00E04F50" w:rsidRPr="00366A7C" w:rsidRDefault="00E04F50" w:rsidP="00691210">
            <w:pPr>
              <w:rPr>
                <w:rFonts w:ascii="Montserrat" w:hAnsi="Montserrat" w:cs="Arial"/>
                <w:sz w:val="18"/>
                <w:szCs w:val="18"/>
              </w:rPr>
            </w:pPr>
          </w:p>
          <w:p w14:paraId="1C65ED20" w14:textId="77777777" w:rsidR="00E04F50" w:rsidRPr="00366A7C" w:rsidRDefault="00E04F50" w:rsidP="00691210">
            <w:pPr>
              <w:rPr>
                <w:rFonts w:ascii="Montserrat" w:hAnsi="Montserrat" w:cs="Arial"/>
                <w:sz w:val="18"/>
                <w:szCs w:val="18"/>
              </w:rPr>
            </w:pPr>
          </w:p>
          <w:p w14:paraId="0D46999A" w14:textId="77777777" w:rsidR="00E04F50" w:rsidRPr="00366A7C" w:rsidRDefault="00E04F50" w:rsidP="00691210">
            <w:pPr>
              <w:rPr>
                <w:rFonts w:ascii="Montserrat" w:hAnsi="Montserrat" w:cs="Arial"/>
                <w:sz w:val="18"/>
                <w:szCs w:val="18"/>
              </w:rPr>
            </w:pPr>
          </w:p>
          <w:p w14:paraId="687F6C87" w14:textId="77777777" w:rsidR="00E04F50" w:rsidRPr="00366A7C" w:rsidRDefault="00E04F50" w:rsidP="00691210">
            <w:pPr>
              <w:rPr>
                <w:rFonts w:ascii="Montserrat" w:hAnsi="Montserrat" w:cs="Arial"/>
                <w:sz w:val="18"/>
                <w:szCs w:val="18"/>
              </w:rPr>
            </w:pPr>
          </w:p>
          <w:p w14:paraId="7B737119" w14:textId="77777777" w:rsidR="00E04F50" w:rsidRPr="00366A7C" w:rsidRDefault="00E04F50" w:rsidP="00691210">
            <w:pPr>
              <w:rPr>
                <w:rFonts w:ascii="Montserrat" w:hAnsi="Montserrat" w:cs="Arial"/>
                <w:sz w:val="18"/>
                <w:szCs w:val="18"/>
              </w:rPr>
            </w:pPr>
          </w:p>
          <w:p w14:paraId="16C6C82B" w14:textId="77777777" w:rsidR="00E04F50" w:rsidRPr="00366A7C" w:rsidRDefault="00E04F50" w:rsidP="00691210">
            <w:pPr>
              <w:rPr>
                <w:rFonts w:ascii="Montserrat" w:hAnsi="Montserrat" w:cs="Arial"/>
                <w:sz w:val="18"/>
                <w:szCs w:val="18"/>
              </w:rPr>
            </w:pPr>
          </w:p>
          <w:p w14:paraId="62F9C54D" w14:textId="77777777" w:rsidR="00E04F50" w:rsidRPr="00366A7C" w:rsidRDefault="00E04F50" w:rsidP="00691210">
            <w:pPr>
              <w:rPr>
                <w:rFonts w:ascii="Montserrat" w:hAnsi="Montserrat" w:cs="Arial"/>
                <w:sz w:val="18"/>
                <w:szCs w:val="18"/>
              </w:rPr>
            </w:pPr>
          </w:p>
          <w:p w14:paraId="23131735" w14:textId="77777777" w:rsidR="00E04F50" w:rsidRPr="00366A7C" w:rsidRDefault="00E04F50" w:rsidP="00691210">
            <w:pPr>
              <w:rPr>
                <w:rFonts w:ascii="Montserrat" w:hAnsi="Montserrat" w:cs="Arial"/>
                <w:sz w:val="18"/>
                <w:szCs w:val="18"/>
              </w:rPr>
            </w:pPr>
          </w:p>
          <w:p w14:paraId="2E6E05E0" w14:textId="77777777" w:rsidR="00E04F50" w:rsidRPr="00366A7C" w:rsidRDefault="00E04F50" w:rsidP="00691210">
            <w:pPr>
              <w:rPr>
                <w:rFonts w:ascii="Montserrat" w:hAnsi="Montserrat" w:cs="Arial"/>
                <w:sz w:val="18"/>
                <w:szCs w:val="18"/>
              </w:rPr>
            </w:pPr>
          </w:p>
          <w:p w14:paraId="4DE43000" w14:textId="77777777" w:rsidR="00E04F50" w:rsidRPr="00366A7C" w:rsidRDefault="00E04F50" w:rsidP="00691210">
            <w:pPr>
              <w:rPr>
                <w:rFonts w:ascii="Montserrat" w:hAnsi="Montserrat" w:cs="Arial"/>
                <w:sz w:val="18"/>
                <w:szCs w:val="18"/>
              </w:rPr>
            </w:pPr>
          </w:p>
          <w:p w14:paraId="461250BB" w14:textId="77777777" w:rsidR="00E04F50" w:rsidRPr="00366A7C" w:rsidRDefault="00E04F50" w:rsidP="00691210">
            <w:pPr>
              <w:rPr>
                <w:rFonts w:ascii="Montserrat" w:hAnsi="Montserrat" w:cs="Arial"/>
                <w:sz w:val="18"/>
                <w:szCs w:val="18"/>
              </w:rPr>
            </w:pPr>
          </w:p>
          <w:p w14:paraId="47B002E1" w14:textId="77777777" w:rsidR="00E04F50" w:rsidRPr="00366A7C" w:rsidRDefault="00E04F50" w:rsidP="00691210">
            <w:pPr>
              <w:rPr>
                <w:rFonts w:ascii="Montserrat" w:hAnsi="Montserrat" w:cs="Arial"/>
                <w:sz w:val="18"/>
                <w:szCs w:val="18"/>
              </w:rPr>
            </w:pPr>
          </w:p>
          <w:p w14:paraId="466B4FA0" w14:textId="77777777" w:rsidR="00E04F50" w:rsidRPr="00366A7C" w:rsidRDefault="00E04F50" w:rsidP="00691210">
            <w:pPr>
              <w:rPr>
                <w:rFonts w:ascii="Montserrat" w:hAnsi="Montserrat" w:cs="Arial"/>
                <w:sz w:val="18"/>
                <w:szCs w:val="18"/>
              </w:rPr>
            </w:pPr>
          </w:p>
          <w:p w14:paraId="1DDA7775" w14:textId="77777777" w:rsidR="00E04F50" w:rsidRPr="00366A7C" w:rsidRDefault="00E04F50" w:rsidP="00691210">
            <w:pPr>
              <w:rPr>
                <w:rFonts w:ascii="Montserrat" w:hAnsi="Montserrat" w:cs="Arial"/>
                <w:sz w:val="18"/>
                <w:szCs w:val="18"/>
              </w:rPr>
            </w:pPr>
          </w:p>
          <w:p w14:paraId="61257E2C" w14:textId="77777777" w:rsidR="00E04F50" w:rsidRPr="00366A7C" w:rsidRDefault="00E04F50" w:rsidP="00691210">
            <w:pPr>
              <w:rPr>
                <w:rFonts w:ascii="Montserrat" w:hAnsi="Montserrat" w:cs="Arial"/>
                <w:sz w:val="18"/>
                <w:szCs w:val="18"/>
              </w:rPr>
            </w:pPr>
          </w:p>
          <w:p w14:paraId="7666407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Unidad de Operación Desconcentrada para la Ciudad de México</w:t>
            </w:r>
          </w:p>
          <w:p w14:paraId="4BC2FC74" w14:textId="77777777" w:rsidR="00E04F50" w:rsidRPr="00366A7C" w:rsidRDefault="00E04F50" w:rsidP="00691210">
            <w:pPr>
              <w:rPr>
                <w:rFonts w:ascii="Montserrat" w:hAnsi="Montserrat" w:cs="Arial"/>
                <w:sz w:val="18"/>
                <w:szCs w:val="18"/>
              </w:rPr>
            </w:pPr>
          </w:p>
          <w:p w14:paraId="125BBA0C" w14:textId="77777777" w:rsidR="00E04F50" w:rsidRPr="00366A7C" w:rsidRDefault="00E04F50" w:rsidP="00691210">
            <w:pPr>
              <w:rPr>
                <w:rFonts w:ascii="Montserrat" w:hAnsi="Montserrat" w:cs="Arial"/>
                <w:sz w:val="18"/>
                <w:szCs w:val="18"/>
              </w:rPr>
            </w:pPr>
          </w:p>
          <w:p w14:paraId="63FD11E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EA4F04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lastRenderedPageBreak/>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8A2F5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EBC15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838F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225B6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18B284E" w14:textId="77777777" w:rsidTr="00691210">
        <w:tc>
          <w:tcPr>
            <w:tcW w:w="1701" w:type="dxa"/>
            <w:vMerge/>
            <w:tcBorders>
              <w:left w:val="single" w:sz="6" w:space="0" w:color="auto"/>
              <w:right w:val="single" w:sz="6" w:space="0" w:color="auto"/>
            </w:tcBorders>
            <w:shd w:val="clear" w:color="auto" w:fill="auto"/>
          </w:tcPr>
          <w:p w14:paraId="2F85099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DCEF7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7FE66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5C070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A746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63CB2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E8342A1" w14:textId="77777777" w:rsidTr="00691210">
        <w:tc>
          <w:tcPr>
            <w:tcW w:w="1701" w:type="dxa"/>
            <w:vMerge/>
            <w:tcBorders>
              <w:left w:val="single" w:sz="6" w:space="0" w:color="auto"/>
              <w:right w:val="single" w:sz="6" w:space="0" w:color="auto"/>
            </w:tcBorders>
            <w:shd w:val="clear" w:color="auto" w:fill="auto"/>
          </w:tcPr>
          <w:p w14:paraId="329623A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E1DBE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7BD6B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8DABD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AAD45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44CB9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C329DF6" w14:textId="77777777" w:rsidTr="00691210">
        <w:tc>
          <w:tcPr>
            <w:tcW w:w="1701" w:type="dxa"/>
            <w:vMerge/>
            <w:tcBorders>
              <w:left w:val="single" w:sz="6" w:space="0" w:color="auto"/>
              <w:right w:val="single" w:sz="6" w:space="0" w:color="auto"/>
            </w:tcBorders>
            <w:shd w:val="clear" w:color="auto" w:fill="auto"/>
          </w:tcPr>
          <w:p w14:paraId="6C9FF12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EF4519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DEC07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2E578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8553D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92FDC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BDA8591" w14:textId="77777777" w:rsidTr="00691210">
        <w:tc>
          <w:tcPr>
            <w:tcW w:w="1701" w:type="dxa"/>
            <w:vMerge/>
            <w:tcBorders>
              <w:left w:val="single" w:sz="6" w:space="0" w:color="auto"/>
              <w:right w:val="single" w:sz="6" w:space="0" w:color="auto"/>
            </w:tcBorders>
            <w:shd w:val="clear" w:color="auto" w:fill="auto"/>
          </w:tcPr>
          <w:p w14:paraId="6CE2C58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2C099E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1DCB5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B2D56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56352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5F5F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21BF43F" w14:textId="77777777" w:rsidTr="00691210">
        <w:tc>
          <w:tcPr>
            <w:tcW w:w="1701" w:type="dxa"/>
            <w:vMerge/>
            <w:tcBorders>
              <w:left w:val="single" w:sz="6" w:space="0" w:color="auto"/>
              <w:right w:val="single" w:sz="6" w:space="0" w:color="auto"/>
            </w:tcBorders>
            <w:shd w:val="clear" w:color="auto" w:fill="auto"/>
          </w:tcPr>
          <w:p w14:paraId="6943059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B3A1346"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E023E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72CED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1B1DD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F873C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141EFB3" w14:textId="77777777" w:rsidTr="00691210">
        <w:tc>
          <w:tcPr>
            <w:tcW w:w="1701" w:type="dxa"/>
            <w:vMerge/>
            <w:tcBorders>
              <w:left w:val="single" w:sz="6" w:space="0" w:color="auto"/>
              <w:right w:val="single" w:sz="6" w:space="0" w:color="auto"/>
            </w:tcBorders>
            <w:shd w:val="clear" w:color="auto" w:fill="auto"/>
          </w:tcPr>
          <w:p w14:paraId="0575D8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4FB8DC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17B22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BE6F5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656E1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201E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DF72A1E" w14:textId="77777777" w:rsidTr="00691210">
        <w:tc>
          <w:tcPr>
            <w:tcW w:w="1701" w:type="dxa"/>
            <w:vMerge/>
            <w:tcBorders>
              <w:left w:val="single" w:sz="6" w:space="0" w:color="auto"/>
              <w:right w:val="single" w:sz="6" w:space="0" w:color="auto"/>
            </w:tcBorders>
            <w:shd w:val="clear" w:color="auto" w:fill="auto"/>
          </w:tcPr>
          <w:p w14:paraId="3995A16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C5EFF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9</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37827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38485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No. 26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0CEA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08373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3D5D99C" w14:textId="77777777" w:rsidTr="00691210">
        <w:tc>
          <w:tcPr>
            <w:tcW w:w="1701" w:type="dxa"/>
            <w:vMerge/>
            <w:tcBorders>
              <w:left w:val="single" w:sz="6" w:space="0" w:color="auto"/>
              <w:right w:val="single" w:sz="6" w:space="0" w:color="auto"/>
            </w:tcBorders>
            <w:shd w:val="clear" w:color="auto" w:fill="auto"/>
          </w:tcPr>
          <w:p w14:paraId="0E17CA3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1B6846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202B2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92F3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9D5E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C318C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0096404" w14:textId="77777777" w:rsidTr="00691210">
        <w:tc>
          <w:tcPr>
            <w:tcW w:w="1701" w:type="dxa"/>
            <w:vMerge/>
            <w:tcBorders>
              <w:left w:val="single" w:sz="6" w:space="0" w:color="auto"/>
              <w:right w:val="single" w:sz="6" w:space="0" w:color="auto"/>
            </w:tcBorders>
            <w:shd w:val="clear" w:color="auto" w:fill="auto"/>
          </w:tcPr>
          <w:p w14:paraId="4E0A132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38EBFEC"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665B6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Bidón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123B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77A6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63A277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A770DAC" w14:textId="77777777" w:rsidTr="00691210">
        <w:tc>
          <w:tcPr>
            <w:tcW w:w="1701" w:type="dxa"/>
            <w:vMerge/>
            <w:tcBorders>
              <w:left w:val="single" w:sz="6" w:space="0" w:color="auto"/>
              <w:right w:val="single" w:sz="6" w:space="0" w:color="auto"/>
            </w:tcBorders>
            <w:shd w:val="clear" w:color="auto" w:fill="auto"/>
          </w:tcPr>
          <w:p w14:paraId="034EA82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B948FB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D5A60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F4444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8FC20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8222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804E9AE" w14:textId="77777777" w:rsidTr="00691210">
        <w:tc>
          <w:tcPr>
            <w:tcW w:w="1701" w:type="dxa"/>
            <w:vMerge/>
            <w:tcBorders>
              <w:left w:val="single" w:sz="6" w:space="0" w:color="auto"/>
              <w:right w:val="single" w:sz="6" w:space="0" w:color="auto"/>
            </w:tcBorders>
            <w:shd w:val="clear" w:color="auto" w:fill="auto"/>
          </w:tcPr>
          <w:p w14:paraId="3454462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013B7E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F8412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B49E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42A41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32B2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3D36F98" w14:textId="77777777" w:rsidTr="00691210">
        <w:tc>
          <w:tcPr>
            <w:tcW w:w="1701" w:type="dxa"/>
            <w:vMerge/>
            <w:tcBorders>
              <w:left w:val="single" w:sz="6" w:space="0" w:color="auto"/>
              <w:right w:val="single" w:sz="6" w:space="0" w:color="auto"/>
            </w:tcBorders>
            <w:shd w:val="clear" w:color="auto" w:fill="auto"/>
          </w:tcPr>
          <w:p w14:paraId="7F859BC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3B67D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AFC97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5AF8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Desodorante neutro en aerosol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F124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Airwik o Wizar</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909B0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E945D00" w14:textId="77777777" w:rsidTr="00691210">
        <w:tc>
          <w:tcPr>
            <w:tcW w:w="1701" w:type="dxa"/>
            <w:vMerge/>
            <w:tcBorders>
              <w:left w:val="single" w:sz="6" w:space="0" w:color="auto"/>
              <w:right w:val="single" w:sz="6" w:space="0" w:color="auto"/>
            </w:tcBorders>
            <w:shd w:val="clear" w:color="auto" w:fill="auto"/>
          </w:tcPr>
          <w:p w14:paraId="416CFB7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CF8485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BFB32D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ED9BB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0CE1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332CA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E8D0383" w14:textId="77777777" w:rsidTr="00691210">
        <w:tc>
          <w:tcPr>
            <w:tcW w:w="1701" w:type="dxa"/>
            <w:vMerge/>
            <w:tcBorders>
              <w:left w:val="single" w:sz="6" w:space="0" w:color="auto"/>
              <w:right w:val="single" w:sz="6" w:space="0" w:color="auto"/>
            </w:tcBorders>
            <w:shd w:val="clear" w:color="auto" w:fill="auto"/>
          </w:tcPr>
          <w:p w14:paraId="4CC0B30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7A0C7E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E225A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70777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47FC9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553E5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85C22C2" w14:textId="77777777" w:rsidTr="00691210">
        <w:tc>
          <w:tcPr>
            <w:tcW w:w="1701" w:type="dxa"/>
            <w:vMerge/>
            <w:tcBorders>
              <w:left w:val="single" w:sz="6" w:space="0" w:color="auto"/>
              <w:right w:val="single" w:sz="6" w:space="0" w:color="auto"/>
            </w:tcBorders>
            <w:shd w:val="clear" w:color="auto" w:fill="auto"/>
          </w:tcPr>
          <w:p w14:paraId="42CC899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BC726E5"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22BEC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A0F0F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DED6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5E975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67906AE" w14:textId="77777777" w:rsidTr="00691210">
        <w:tc>
          <w:tcPr>
            <w:tcW w:w="1701" w:type="dxa"/>
            <w:vMerge/>
            <w:tcBorders>
              <w:left w:val="single" w:sz="6" w:space="0" w:color="auto"/>
              <w:right w:val="single" w:sz="6" w:space="0" w:color="auto"/>
            </w:tcBorders>
            <w:shd w:val="clear" w:color="auto" w:fill="auto"/>
          </w:tcPr>
          <w:p w14:paraId="31AE6D8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BABBF7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6DCE4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32EBD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31E4B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4F3A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D137C91" w14:textId="77777777" w:rsidTr="00691210">
        <w:tc>
          <w:tcPr>
            <w:tcW w:w="1701" w:type="dxa"/>
            <w:vMerge/>
            <w:tcBorders>
              <w:left w:val="single" w:sz="6" w:space="0" w:color="auto"/>
              <w:right w:val="single" w:sz="6" w:space="0" w:color="auto"/>
            </w:tcBorders>
            <w:shd w:val="clear" w:color="auto" w:fill="auto"/>
          </w:tcPr>
          <w:p w14:paraId="0C020B9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846E09"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47E2D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 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7A861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1A151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B8B5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25B5025" w14:textId="77777777" w:rsidTr="00691210">
        <w:tc>
          <w:tcPr>
            <w:tcW w:w="1701" w:type="dxa"/>
            <w:vMerge/>
            <w:tcBorders>
              <w:left w:val="single" w:sz="6" w:space="0" w:color="auto"/>
              <w:right w:val="single" w:sz="6" w:space="0" w:color="auto"/>
            </w:tcBorders>
            <w:shd w:val="clear" w:color="auto" w:fill="auto"/>
          </w:tcPr>
          <w:p w14:paraId="1F9EAC3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5412587"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F496F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F40C7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3A04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C11B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0A71B53" w14:textId="77777777" w:rsidTr="00691210">
        <w:tc>
          <w:tcPr>
            <w:tcW w:w="1701" w:type="dxa"/>
            <w:vMerge/>
            <w:tcBorders>
              <w:left w:val="single" w:sz="6" w:space="0" w:color="auto"/>
              <w:right w:val="single" w:sz="6" w:space="0" w:color="auto"/>
            </w:tcBorders>
            <w:shd w:val="clear" w:color="auto" w:fill="auto"/>
          </w:tcPr>
          <w:p w14:paraId="041E4B6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93F4520"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B4BA8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08CC0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D44A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536C1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69859AA" w14:textId="77777777" w:rsidTr="00691210">
        <w:tc>
          <w:tcPr>
            <w:tcW w:w="1701" w:type="dxa"/>
            <w:vMerge/>
            <w:tcBorders>
              <w:left w:val="single" w:sz="6" w:space="0" w:color="auto"/>
              <w:right w:val="single" w:sz="6" w:space="0" w:color="auto"/>
            </w:tcBorders>
            <w:shd w:val="clear" w:color="auto" w:fill="auto"/>
          </w:tcPr>
          <w:p w14:paraId="65D0122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5495BD"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0169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33449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E6A5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66AB4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244CCA" w14:textId="77777777" w:rsidTr="00691210">
        <w:tc>
          <w:tcPr>
            <w:tcW w:w="1701" w:type="dxa"/>
            <w:vMerge/>
            <w:tcBorders>
              <w:left w:val="single" w:sz="6" w:space="0" w:color="auto"/>
              <w:right w:val="single" w:sz="6" w:space="0" w:color="auto"/>
            </w:tcBorders>
            <w:shd w:val="clear" w:color="auto" w:fill="auto"/>
          </w:tcPr>
          <w:p w14:paraId="4DB4C5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AF91630"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0D4F0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41485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25383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D68E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B15CCBE" w14:textId="77777777" w:rsidTr="00691210">
        <w:tc>
          <w:tcPr>
            <w:tcW w:w="1701" w:type="dxa"/>
            <w:vMerge/>
            <w:tcBorders>
              <w:left w:val="single" w:sz="6" w:space="0" w:color="auto"/>
              <w:right w:val="single" w:sz="6" w:space="0" w:color="auto"/>
            </w:tcBorders>
            <w:shd w:val="clear" w:color="auto" w:fill="auto"/>
          </w:tcPr>
          <w:p w14:paraId="2DA2A7E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40FAC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862E9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5B197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 repuesto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90A0A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13576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B126B08" w14:textId="77777777" w:rsidTr="00691210">
        <w:tc>
          <w:tcPr>
            <w:tcW w:w="1701" w:type="dxa"/>
            <w:vMerge/>
            <w:tcBorders>
              <w:left w:val="single" w:sz="6" w:space="0" w:color="auto"/>
              <w:right w:val="single" w:sz="6" w:space="0" w:color="auto"/>
            </w:tcBorders>
            <w:shd w:val="clear" w:color="auto" w:fill="auto"/>
          </w:tcPr>
          <w:p w14:paraId="6E5C7A5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CCDB22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A390A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95DDC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hilo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EFBD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3F9A6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36FD33" w14:textId="77777777" w:rsidTr="00691210">
        <w:tc>
          <w:tcPr>
            <w:tcW w:w="1701" w:type="dxa"/>
            <w:vMerge/>
            <w:tcBorders>
              <w:left w:val="single" w:sz="6" w:space="0" w:color="auto"/>
              <w:right w:val="single" w:sz="6" w:space="0" w:color="auto"/>
            </w:tcBorders>
            <w:shd w:val="clear" w:color="auto" w:fill="auto"/>
          </w:tcPr>
          <w:p w14:paraId="6CA0EC0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48C4F8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5D450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D230E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501AF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C08E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6D892F3" w14:textId="77777777" w:rsidTr="00691210">
        <w:tc>
          <w:tcPr>
            <w:tcW w:w="1701" w:type="dxa"/>
            <w:vMerge/>
            <w:tcBorders>
              <w:left w:val="single" w:sz="6" w:space="0" w:color="auto"/>
              <w:right w:val="single" w:sz="6" w:space="0" w:color="auto"/>
            </w:tcBorders>
            <w:shd w:val="clear" w:color="auto" w:fill="auto"/>
          </w:tcPr>
          <w:p w14:paraId="029C59E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330EA1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691A7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CCE62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B68E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A7EA0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35D0015" w14:textId="77777777" w:rsidTr="00691210">
        <w:tc>
          <w:tcPr>
            <w:tcW w:w="1701" w:type="dxa"/>
            <w:vMerge/>
            <w:tcBorders>
              <w:left w:val="single" w:sz="6" w:space="0" w:color="auto"/>
              <w:right w:val="single" w:sz="6" w:space="0" w:color="auto"/>
            </w:tcBorders>
            <w:shd w:val="clear" w:color="auto" w:fill="auto"/>
          </w:tcPr>
          <w:p w14:paraId="3D8A3A1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AE42919"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0997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10A8C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CB147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80D5AB0"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Inicio de Contrato</w:t>
            </w:r>
          </w:p>
        </w:tc>
      </w:tr>
      <w:tr w:rsidR="00E04F50" w:rsidRPr="00366A7C" w14:paraId="6B9387B3" w14:textId="77777777" w:rsidTr="00691210">
        <w:tc>
          <w:tcPr>
            <w:tcW w:w="1701" w:type="dxa"/>
            <w:vMerge/>
            <w:tcBorders>
              <w:left w:val="single" w:sz="6" w:space="0" w:color="auto"/>
              <w:right w:val="single" w:sz="6" w:space="0" w:color="auto"/>
            </w:tcBorders>
            <w:shd w:val="clear" w:color="auto" w:fill="auto"/>
          </w:tcPr>
          <w:p w14:paraId="11D9001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CE46F3B"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28C09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14A7A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4CE2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D9EAE5A"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Inicio de Contrato</w:t>
            </w:r>
          </w:p>
        </w:tc>
      </w:tr>
      <w:tr w:rsidR="00E04F50" w:rsidRPr="00366A7C" w14:paraId="65A90B8E" w14:textId="77777777" w:rsidTr="00691210">
        <w:tc>
          <w:tcPr>
            <w:tcW w:w="1701" w:type="dxa"/>
            <w:vMerge/>
            <w:tcBorders>
              <w:left w:val="single" w:sz="6" w:space="0" w:color="auto"/>
              <w:right w:val="single" w:sz="6" w:space="0" w:color="auto"/>
            </w:tcBorders>
            <w:shd w:val="clear" w:color="auto" w:fill="auto"/>
          </w:tcPr>
          <w:p w14:paraId="15C9CDC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9E85B8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620C3D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18 Lts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921B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229F8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F2E1359"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Inicio de Contrato</w:t>
            </w:r>
          </w:p>
        </w:tc>
      </w:tr>
      <w:tr w:rsidR="00E04F50" w:rsidRPr="00366A7C" w14:paraId="0E77F4F0" w14:textId="77777777" w:rsidTr="00691210">
        <w:tc>
          <w:tcPr>
            <w:tcW w:w="1701" w:type="dxa"/>
            <w:vMerge/>
            <w:tcBorders>
              <w:left w:val="single" w:sz="6" w:space="0" w:color="auto"/>
              <w:right w:val="single" w:sz="6" w:space="0" w:color="auto"/>
            </w:tcBorders>
            <w:shd w:val="clear" w:color="auto" w:fill="auto"/>
          </w:tcPr>
          <w:p w14:paraId="212D38B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EE51D5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6A480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5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FD087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Shampoo para alfombra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E836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75B3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2AFC546F" w14:textId="77777777" w:rsidR="00E04F50" w:rsidRPr="00366A7C" w:rsidRDefault="00E04F50" w:rsidP="00E04F50">
      <w:pPr>
        <w:jc w:val="both"/>
        <w:rPr>
          <w:rFonts w:ascii="Montserrat" w:hAnsi="Montserrat" w:cs="Arial"/>
        </w:rPr>
      </w:pPr>
    </w:p>
    <w:p w14:paraId="2D3FF779" w14:textId="77777777" w:rsidR="00E04F50" w:rsidRPr="00366A7C" w:rsidRDefault="00E04F50" w:rsidP="00E04F50">
      <w:pPr>
        <w:jc w:val="both"/>
        <w:rPr>
          <w:rFonts w:ascii="Montserrat" w:hAnsi="Montserrat" w:cs="Arial"/>
        </w:rPr>
      </w:pPr>
    </w:p>
    <w:p w14:paraId="0A05ABEF" w14:textId="77777777" w:rsidR="00E04F50" w:rsidRPr="00366A7C" w:rsidRDefault="00E04F50" w:rsidP="00E04F50">
      <w:pPr>
        <w:jc w:val="both"/>
        <w:rPr>
          <w:rFonts w:ascii="Montserrat" w:hAnsi="Montserrat" w:cs="Arial"/>
        </w:rPr>
      </w:pPr>
    </w:p>
    <w:p w14:paraId="16A1B489" w14:textId="77777777" w:rsidR="00E04F50" w:rsidRPr="00366A7C" w:rsidRDefault="00E04F50" w:rsidP="00E04F50">
      <w:pPr>
        <w:jc w:val="both"/>
        <w:rPr>
          <w:rFonts w:ascii="Montserrat" w:hAnsi="Montserrat" w:cs="Arial"/>
        </w:rPr>
      </w:pPr>
    </w:p>
    <w:p w14:paraId="5497B4E6" w14:textId="77777777" w:rsidR="00E04F50" w:rsidRPr="00366A7C" w:rsidRDefault="00E04F50" w:rsidP="00E04F50">
      <w:pPr>
        <w:jc w:val="both"/>
        <w:rPr>
          <w:rFonts w:ascii="Montserrat" w:hAnsi="Montserrat" w:cs="Arial"/>
        </w:rPr>
      </w:pPr>
    </w:p>
    <w:p w14:paraId="5B03C02F"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0E8F3E5D"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39F0A2BE"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FA01A6E"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C22CBC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DF02E49"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22CB20A"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7B6E581"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72A75975"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28583E9C" w14:textId="77777777" w:rsidR="00E04F50" w:rsidRPr="00366A7C" w:rsidRDefault="00E04F50" w:rsidP="00691210">
            <w:pPr>
              <w:rPr>
                <w:rFonts w:ascii="Montserrat" w:hAnsi="Montserrat" w:cs="Arial"/>
                <w:sz w:val="18"/>
                <w:szCs w:val="18"/>
              </w:rPr>
            </w:pPr>
          </w:p>
          <w:p w14:paraId="5C66A02E" w14:textId="77777777" w:rsidR="00E04F50" w:rsidRPr="00366A7C" w:rsidRDefault="00E04F50" w:rsidP="00691210">
            <w:pPr>
              <w:rPr>
                <w:rFonts w:ascii="Montserrat" w:hAnsi="Montserrat" w:cs="Arial"/>
                <w:sz w:val="18"/>
                <w:szCs w:val="18"/>
              </w:rPr>
            </w:pPr>
          </w:p>
          <w:p w14:paraId="681BDB10" w14:textId="77777777" w:rsidR="00E04F50" w:rsidRPr="00366A7C" w:rsidRDefault="00E04F50" w:rsidP="00691210">
            <w:pPr>
              <w:rPr>
                <w:rFonts w:ascii="Montserrat" w:hAnsi="Montserrat" w:cs="Arial"/>
                <w:sz w:val="18"/>
                <w:szCs w:val="18"/>
              </w:rPr>
            </w:pPr>
          </w:p>
          <w:p w14:paraId="0FAFEEF3" w14:textId="77777777" w:rsidR="00E04F50" w:rsidRPr="00366A7C" w:rsidRDefault="00E04F50" w:rsidP="00691210">
            <w:pPr>
              <w:rPr>
                <w:rFonts w:ascii="Montserrat" w:hAnsi="Montserrat" w:cs="Arial"/>
                <w:sz w:val="18"/>
                <w:szCs w:val="18"/>
              </w:rPr>
            </w:pPr>
          </w:p>
          <w:p w14:paraId="6B6E9699" w14:textId="77777777" w:rsidR="00E04F50" w:rsidRPr="00366A7C" w:rsidRDefault="00E04F50" w:rsidP="00691210">
            <w:pPr>
              <w:rPr>
                <w:rFonts w:ascii="Montserrat" w:hAnsi="Montserrat" w:cs="Arial"/>
                <w:sz w:val="18"/>
                <w:szCs w:val="18"/>
              </w:rPr>
            </w:pPr>
          </w:p>
          <w:p w14:paraId="0C945FE0" w14:textId="77777777" w:rsidR="00E04F50" w:rsidRPr="00366A7C" w:rsidRDefault="00E04F50" w:rsidP="00691210">
            <w:pPr>
              <w:rPr>
                <w:rFonts w:ascii="Montserrat" w:hAnsi="Montserrat" w:cs="Arial"/>
                <w:sz w:val="18"/>
                <w:szCs w:val="18"/>
              </w:rPr>
            </w:pPr>
          </w:p>
          <w:p w14:paraId="332EC441" w14:textId="77777777" w:rsidR="00E04F50" w:rsidRPr="00366A7C" w:rsidRDefault="00E04F50" w:rsidP="00691210">
            <w:pPr>
              <w:rPr>
                <w:rFonts w:ascii="Montserrat" w:hAnsi="Montserrat" w:cs="Arial"/>
                <w:sz w:val="18"/>
                <w:szCs w:val="18"/>
              </w:rPr>
            </w:pPr>
          </w:p>
          <w:p w14:paraId="242BCE14" w14:textId="77777777" w:rsidR="00E04F50" w:rsidRPr="00366A7C" w:rsidRDefault="00E04F50" w:rsidP="00691210">
            <w:pPr>
              <w:rPr>
                <w:rFonts w:ascii="Montserrat" w:hAnsi="Montserrat" w:cs="Arial"/>
                <w:sz w:val="18"/>
                <w:szCs w:val="18"/>
              </w:rPr>
            </w:pPr>
          </w:p>
          <w:p w14:paraId="3F8D8E49" w14:textId="77777777" w:rsidR="00E04F50" w:rsidRPr="00366A7C" w:rsidRDefault="00E04F50" w:rsidP="00691210">
            <w:pPr>
              <w:rPr>
                <w:rFonts w:ascii="Montserrat" w:hAnsi="Montserrat" w:cs="Arial"/>
                <w:sz w:val="18"/>
                <w:szCs w:val="18"/>
              </w:rPr>
            </w:pPr>
          </w:p>
          <w:p w14:paraId="34986920" w14:textId="77777777" w:rsidR="00E04F50" w:rsidRPr="00366A7C" w:rsidRDefault="00E04F50" w:rsidP="00691210">
            <w:pPr>
              <w:rPr>
                <w:rFonts w:ascii="Montserrat" w:hAnsi="Montserrat" w:cs="Arial"/>
                <w:sz w:val="18"/>
                <w:szCs w:val="18"/>
              </w:rPr>
            </w:pPr>
          </w:p>
          <w:p w14:paraId="5605CBF6" w14:textId="77777777" w:rsidR="00E04F50" w:rsidRPr="00366A7C" w:rsidRDefault="00E04F50" w:rsidP="00691210">
            <w:pPr>
              <w:rPr>
                <w:rFonts w:ascii="Montserrat" w:hAnsi="Montserrat" w:cs="Arial"/>
                <w:sz w:val="18"/>
                <w:szCs w:val="18"/>
              </w:rPr>
            </w:pPr>
          </w:p>
          <w:p w14:paraId="376E8651" w14:textId="77777777" w:rsidR="00E04F50" w:rsidRPr="00366A7C" w:rsidRDefault="00E04F50" w:rsidP="00691210">
            <w:pPr>
              <w:rPr>
                <w:rFonts w:ascii="Montserrat" w:hAnsi="Montserrat" w:cs="Arial"/>
                <w:sz w:val="18"/>
                <w:szCs w:val="18"/>
              </w:rPr>
            </w:pPr>
          </w:p>
          <w:p w14:paraId="2623A51F" w14:textId="77777777" w:rsidR="00E04F50" w:rsidRPr="00366A7C" w:rsidRDefault="00E04F50" w:rsidP="00691210">
            <w:pPr>
              <w:rPr>
                <w:rFonts w:ascii="Montserrat" w:hAnsi="Montserrat" w:cs="Arial"/>
                <w:sz w:val="18"/>
                <w:szCs w:val="18"/>
              </w:rPr>
            </w:pPr>
          </w:p>
          <w:p w14:paraId="40826BFB"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Unidad de Capacitación en Informática de la Unidad de Operación Desconcentrada para la Ciudad de México</w:t>
            </w:r>
          </w:p>
          <w:p w14:paraId="66754E3A" w14:textId="77777777" w:rsidR="00E04F50" w:rsidRPr="00366A7C" w:rsidRDefault="00E04F50" w:rsidP="00691210">
            <w:pPr>
              <w:rPr>
                <w:rFonts w:ascii="Montserrat" w:hAnsi="Montserrat" w:cs="Arial"/>
                <w:sz w:val="18"/>
                <w:szCs w:val="18"/>
              </w:rPr>
            </w:pPr>
          </w:p>
          <w:p w14:paraId="3D47034D" w14:textId="77777777" w:rsidR="00E04F50" w:rsidRPr="00366A7C" w:rsidRDefault="00E04F50" w:rsidP="00691210">
            <w:pPr>
              <w:rPr>
                <w:rFonts w:ascii="Montserrat" w:hAnsi="Montserrat" w:cs="Arial"/>
                <w:sz w:val="18"/>
                <w:szCs w:val="18"/>
              </w:rPr>
            </w:pPr>
          </w:p>
          <w:p w14:paraId="685680F4" w14:textId="77777777" w:rsidR="00E04F50" w:rsidRPr="00366A7C" w:rsidRDefault="00E04F50" w:rsidP="00691210">
            <w:pPr>
              <w:rPr>
                <w:rFonts w:ascii="Montserrat" w:hAnsi="Montserrat" w:cs="Arial"/>
                <w:sz w:val="18"/>
                <w:szCs w:val="18"/>
              </w:rPr>
            </w:pPr>
          </w:p>
          <w:p w14:paraId="599E04A1" w14:textId="77777777" w:rsidR="00E04F50" w:rsidRPr="00366A7C" w:rsidRDefault="00E04F50" w:rsidP="00691210">
            <w:pPr>
              <w:rPr>
                <w:rFonts w:ascii="Montserrat" w:hAnsi="Montserrat" w:cs="Arial"/>
                <w:sz w:val="18"/>
                <w:szCs w:val="18"/>
              </w:rPr>
            </w:pPr>
          </w:p>
          <w:p w14:paraId="1E247539" w14:textId="77777777" w:rsidR="00E04F50" w:rsidRPr="00366A7C" w:rsidRDefault="00E04F50" w:rsidP="00691210">
            <w:pPr>
              <w:rPr>
                <w:rFonts w:ascii="Montserrat" w:hAnsi="Montserrat" w:cs="Arial"/>
                <w:sz w:val="18"/>
                <w:szCs w:val="18"/>
              </w:rPr>
            </w:pPr>
          </w:p>
          <w:p w14:paraId="77B1D249" w14:textId="77777777" w:rsidR="00E04F50" w:rsidRPr="00366A7C" w:rsidRDefault="00E04F50" w:rsidP="00691210">
            <w:pPr>
              <w:rPr>
                <w:rFonts w:ascii="Montserrat" w:hAnsi="Montserrat" w:cs="Arial"/>
                <w:sz w:val="18"/>
                <w:szCs w:val="18"/>
              </w:rPr>
            </w:pPr>
          </w:p>
          <w:p w14:paraId="7BDD3EC4" w14:textId="77777777" w:rsidR="00E04F50" w:rsidRPr="00366A7C" w:rsidRDefault="00E04F50" w:rsidP="00691210">
            <w:pPr>
              <w:rPr>
                <w:rFonts w:ascii="Montserrat" w:hAnsi="Montserrat" w:cs="Arial"/>
                <w:sz w:val="18"/>
                <w:szCs w:val="18"/>
              </w:rPr>
            </w:pPr>
          </w:p>
          <w:p w14:paraId="71BDD5F8" w14:textId="77777777" w:rsidR="00E04F50" w:rsidRPr="00366A7C" w:rsidRDefault="00E04F50" w:rsidP="00691210">
            <w:pPr>
              <w:rPr>
                <w:rFonts w:ascii="Montserrat" w:hAnsi="Montserrat" w:cs="Arial"/>
                <w:sz w:val="18"/>
                <w:szCs w:val="18"/>
              </w:rPr>
            </w:pPr>
          </w:p>
          <w:p w14:paraId="1AC6732C" w14:textId="77777777" w:rsidR="00E04F50" w:rsidRPr="00366A7C" w:rsidRDefault="00E04F50" w:rsidP="00691210">
            <w:pPr>
              <w:rPr>
                <w:rFonts w:ascii="Montserrat" w:hAnsi="Montserrat" w:cs="Arial"/>
                <w:sz w:val="18"/>
                <w:szCs w:val="18"/>
              </w:rPr>
            </w:pPr>
          </w:p>
          <w:p w14:paraId="4A3D1E00" w14:textId="77777777" w:rsidR="00E04F50" w:rsidRPr="00366A7C" w:rsidRDefault="00E04F50" w:rsidP="00691210">
            <w:pPr>
              <w:rPr>
                <w:rFonts w:ascii="Montserrat" w:hAnsi="Montserrat" w:cs="Arial"/>
                <w:sz w:val="18"/>
                <w:szCs w:val="18"/>
              </w:rPr>
            </w:pPr>
          </w:p>
          <w:p w14:paraId="25B4B6A0" w14:textId="77777777" w:rsidR="00E04F50" w:rsidRPr="00366A7C" w:rsidRDefault="00E04F50" w:rsidP="00691210">
            <w:pPr>
              <w:rPr>
                <w:rFonts w:ascii="Montserrat" w:hAnsi="Montserrat" w:cs="Arial"/>
                <w:sz w:val="18"/>
                <w:szCs w:val="18"/>
              </w:rPr>
            </w:pPr>
          </w:p>
          <w:p w14:paraId="20CEDCB0" w14:textId="77777777" w:rsidR="00E04F50" w:rsidRPr="00366A7C" w:rsidRDefault="00E04F50" w:rsidP="00691210">
            <w:pPr>
              <w:rPr>
                <w:rFonts w:ascii="Montserrat" w:hAnsi="Montserrat" w:cs="Arial"/>
                <w:sz w:val="18"/>
                <w:szCs w:val="18"/>
              </w:rPr>
            </w:pPr>
          </w:p>
          <w:p w14:paraId="3AF50722" w14:textId="77777777" w:rsidR="00E04F50" w:rsidRPr="00366A7C" w:rsidRDefault="00E04F50" w:rsidP="00691210">
            <w:pPr>
              <w:rPr>
                <w:rFonts w:ascii="Montserrat" w:hAnsi="Montserrat" w:cs="Arial"/>
                <w:sz w:val="18"/>
                <w:szCs w:val="18"/>
              </w:rPr>
            </w:pPr>
          </w:p>
          <w:p w14:paraId="651F69DB" w14:textId="77777777" w:rsidR="00E04F50" w:rsidRPr="00366A7C" w:rsidRDefault="00E04F50" w:rsidP="00691210">
            <w:pPr>
              <w:rPr>
                <w:rFonts w:ascii="Montserrat" w:hAnsi="Montserrat" w:cs="Arial"/>
                <w:sz w:val="18"/>
                <w:szCs w:val="18"/>
              </w:rPr>
            </w:pPr>
          </w:p>
          <w:p w14:paraId="012CF3D8" w14:textId="77777777" w:rsidR="00E04F50" w:rsidRPr="00366A7C" w:rsidRDefault="00E04F50" w:rsidP="00691210">
            <w:pPr>
              <w:rPr>
                <w:rFonts w:ascii="Montserrat" w:hAnsi="Montserrat" w:cs="Arial"/>
                <w:sz w:val="18"/>
                <w:szCs w:val="18"/>
              </w:rPr>
            </w:pPr>
          </w:p>
          <w:p w14:paraId="34934D8E" w14:textId="77777777" w:rsidR="00E04F50" w:rsidRPr="00366A7C" w:rsidRDefault="00E04F50" w:rsidP="00691210">
            <w:pPr>
              <w:rPr>
                <w:rFonts w:ascii="Montserrat" w:hAnsi="Montserrat" w:cs="Arial"/>
                <w:sz w:val="18"/>
                <w:szCs w:val="18"/>
              </w:rPr>
            </w:pPr>
          </w:p>
          <w:p w14:paraId="1213213F" w14:textId="77777777" w:rsidR="00E04F50" w:rsidRPr="00366A7C" w:rsidRDefault="00E04F50" w:rsidP="00691210">
            <w:pPr>
              <w:rPr>
                <w:rFonts w:ascii="Montserrat" w:hAnsi="Montserrat" w:cs="Arial"/>
                <w:sz w:val="18"/>
                <w:szCs w:val="18"/>
              </w:rPr>
            </w:pPr>
          </w:p>
          <w:p w14:paraId="02EF3902" w14:textId="77777777" w:rsidR="00E04F50" w:rsidRPr="00366A7C" w:rsidRDefault="00E04F50" w:rsidP="00691210">
            <w:pPr>
              <w:rPr>
                <w:rFonts w:ascii="Montserrat" w:hAnsi="Montserrat" w:cs="Arial"/>
                <w:sz w:val="18"/>
                <w:szCs w:val="18"/>
              </w:rPr>
            </w:pPr>
          </w:p>
          <w:p w14:paraId="2E6AA5A8" w14:textId="77777777" w:rsidR="00E04F50" w:rsidRPr="00366A7C" w:rsidRDefault="00E04F50" w:rsidP="00691210">
            <w:pPr>
              <w:rPr>
                <w:rFonts w:ascii="Montserrat" w:hAnsi="Montserrat" w:cs="Arial"/>
                <w:sz w:val="18"/>
                <w:szCs w:val="18"/>
              </w:rPr>
            </w:pPr>
          </w:p>
          <w:p w14:paraId="4C61E866" w14:textId="77777777" w:rsidR="00E04F50" w:rsidRPr="00366A7C" w:rsidRDefault="00E04F50" w:rsidP="00691210">
            <w:pPr>
              <w:rPr>
                <w:rFonts w:ascii="Montserrat" w:hAnsi="Montserrat" w:cs="Arial"/>
                <w:sz w:val="18"/>
                <w:szCs w:val="18"/>
              </w:rPr>
            </w:pPr>
          </w:p>
          <w:p w14:paraId="631D7964" w14:textId="77777777" w:rsidR="00E04F50" w:rsidRPr="00366A7C" w:rsidRDefault="00E04F50" w:rsidP="00691210">
            <w:pPr>
              <w:rPr>
                <w:rFonts w:ascii="Montserrat" w:hAnsi="Montserrat" w:cs="Arial"/>
                <w:sz w:val="18"/>
                <w:szCs w:val="18"/>
              </w:rPr>
            </w:pPr>
          </w:p>
          <w:p w14:paraId="7CC6DBD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Unidad de Capacitación en Informática de la Unidad de Operación Desconcentrada para la Ciudad de México</w:t>
            </w: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3EE057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D540E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CB688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Quita grasa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1A35E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7AA2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87B7840" w14:textId="77777777" w:rsidTr="00691210">
        <w:tc>
          <w:tcPr>
            <w:tcW w:w="1701" w:type="dxa"/>
            <w:vMerge/>
            <w:tcBorders>
              <w:left w:val="single" w:sz="6" w:space="0" w:color="auto"/>
              <w:right w:val="single" w:sz="6" w:space="0" w:color="auto"/>
            </w:tcBorders>
            <w:shd w:val="clear" w:color="auto" w:fill="auto"/>
          </w:tcPr>
          <w:p w14:paraId="191FD9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5D702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4887B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2FBF5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0449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A8FC4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95501E1" w14:textId="77777777" w:rsidTr="00691210">
        <w:tc>
          <w:tcPr>
            <w:tcW w:w="1701" w:type="dxa"/>
            <w:vMerge/>
            <w:tcBorders>
              <w:left w:val="single" w:sz="6" w:space="0" w:color="auto"/>
              <w:right w:val="single" w:sz="6" w:space="0" w:color="auto"/>
            </w:tcBorders>
            <w:shd w:val="clear" w:color="auto" w:fill="auto"/>
          </w:tcPr>
          <w:p w14:paraId="63C1172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1A2F0B8"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2F96E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60C47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1330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3131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73F70C0" w14:textId="77777777" w:rsidTr="00691210">
        <w:tc>
          <w:tcPr>
            <w:tcW w:w="1701" w:type="dxa"/>
            <w:vMerge/>
            <w:tcBorders>
              <w:left w:val="single" w:sz="6" w:space="0" w:color="auto"/>
              <w:right w:val="single" w:sz="6" w:space="0" w:color="auto"/>
            </w:tcBorders>
            <w:shd w:val="clear" w:color="auto" w:fill="auto"/>
          </w:tcPr>
          <w:p w14:paraId="6D35D1B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4BBC73A"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2D6E3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8D8C6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3C26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19835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8FE2A2C" w14:textId="77777777" w:rsidTr="00691210">
        <w:tc>
          <w:tcPr>
            <w:tcW w:w="1701" w:type="dxa"/>
            <w:vMerge/>
            <w:tcBorders>
              <w:left w:val="single" w:sz="6" w:space="0" w:color="auto"/>
              <w:right w:val="single" w:sz="6" w:space="0" w:color="auto"/>
            </w:tcBorders>
            <w:shd w:val="clear" w:color="auto" w:fill="auto"/>
          </w:tcPr>
          <w:p w14:paraId="57D55EE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FA58B3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DAC6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01114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60 X .90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A57F9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C0C90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197C6FB" w14:textId="77777777" w:rsidTr="00691210">
        <w:tc>
          <w:tcPr>
            <w:tcW w:w="1701" w:type="dxa"/>
            <w:vMerge/>
            <w:tcBorders>
              <w:left w:val="single" w:sz="6" w:space="0" w:color="auto"/>
              <w:right w:val="single" w:sz="6" w:space="0" w:color="auto"/>
            </w:tcBorders>
            <w:shd w:val="clear" w:color="auto" w:fill="auto"/>
          </w:tcPr>
          <w:p w14:paraId="19A4945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9DC2DA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ECFCA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49701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023AB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3899E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1F87FF4" w14:textId="77777777" w:rsidTr="00691210">
        <w:tc>
          <w:tcPr>
            <w:tcW w:w="1701" w:type="dxa"/>
            <w:vMerge/>
            <w:tcBorders>
              <w:left w:val="single" w:sz="6" w:space="0" w:color="auto"/>
              <w:right w:val="single" w:sz="6" w:space="0" w:color="auto"/>
            </w:tcBorders>
            <w:shd w:val="clear" w:color="auto" w:fill="auto"/>
          </w:tcPr>
          <w:p w14:paraId="56B9570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F4BE10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D04F3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1EC4E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mano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197E0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Perfec</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A9004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5075E2A" w14:textId="77777777" w:rsidTr="00691210">
        <w:tc>
          <w:tcPr>
            <w:tcW w:w="1701" w:type="dxa"/>
            <w:vMerge/>
            <w:tcBorders>
              <w:left w:val="single" w:sz="6" w:space="0" w:color="auto"/>
              <w:right w:val="single" w:sz="6" w:space="0" w:color="auto"/>
            </w:tcBorders>
            <w:shd w:val="clear" w:color="auto" w:fill="auto"/>
          </w:tcPr>
          <w:p w14:paraId="5551789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18B7D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9</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F5809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F82AE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Botas de hule (En un mes un par del No. 4 y en el otro mes un par del No. 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36A95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Dunlop</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AE958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25A3738" w14:textId="77777777" w:rsidTr="00691210">
        <w:tc>
          <w:tcPr>
            <w:tcW w:w="1701" w:type="dxa"/>
            <w:vMerge/>
            <w:tcBorders>
              <w:left w:val="single" w:sz="6" w:space="0" w:color="auto"/>
              <w:right w:val="single" w:sz="6" w:space="0" w:color="auto"/>
            </w:tcBorders>
            <w:shd w:val="clear" w:color="auto" w:fill="auto"/>
          </w:tcPr>
          <w:p w14:paraId="26B447F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D39152F"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1EE99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97412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Cloro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FC37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E947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BC80EFE" w14:textId="77777777" w:rsidTr="00691210">
        <w:tc>
          <w:tcPr>
            <w:tcW w:w="1701" w:type="dxa"/>
            <w:vMerge/>
            <w:tcBorders>
              <w:left w:val="single" w:sz="6" w:space="0" w:color="auto"/>
              <w:right w:val="single" w:sz="6" w:space="0" w:color="auto"/>
            </w:tcBorders>
            <w:shd w:val="clear" w:color="auto" w:fill="auto"/>
          </w:tcPr>
          <w:p w14:paraId="4A0539B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583B0D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8240B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Bidones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9C742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5FCA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EE3D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16489EB" w14:textId="77777777" w:rsidTr="00691210">
        <w:tc>
          <w:tcPr>
            <w:tcW w:w="1701" w:type="dxa"/>
            <w:vMerge/>
            <w:tcBorders>
              <w:left w:val="single" w:sz="6" w:space="0" w:color="auto"/>
              <w:right w:val="single" w:sz="6" w:space="0" w:color="auto"/>
            </w:tcBorders>
            <w:shd w:val="clear" w:color="auto" w:fill="auto"/>
          </w:tcPr>
          <w:p w14:paraId="34F3F99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EBB2C77"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DA588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2709E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58F0E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2CE5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Mensual </w:t>
            </w:r>
          </w:p>
        </w:tc>
      </w:tr>
      <w:tr w:rsidR="00E04F50" w:rsidRPr="00366A7C" w14:paraId="4E5BEC44" w14:textId="77777777" w:rsidTr="00691210">
        <w:tc>
          <w:tcPr>
            <w:tcW w:w="1701" w:type="dxa"/>
            <w:vMerge/>
            <w:tcBorders>
              <w:left w:val="single" w:sz="6" w:space="0" w:color="auto"/>
              <w:right w:val="single" w:sz="6" w:space="0" w:color="auto"/>
            </w:tcBorders>
            <w:shd w:val="clear" w:color="auto" w:fill="auto"/>
          </w:tcPr>
          <w:p w14:paraId="490BCDE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4E695A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D07B1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B2DD4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Cuñas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3088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00CA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AF5F758" w14:textId="77777777" w:rsidTr="00691210">
        <w:tc>
          <w:tcPr>
            <w:tcW w:w="1701" w:type="dxa"/>
            <w:vMerge/>
            <w:tcBorders>
              <w:left w:val="single" w:sz="6" w:space="0" w:color="auto"/>
              <w:right w:val="single" w:sz="6" w:space="0" w:color="auto"/>
            </w:tcBorders>
            <w:shd w:val="clear" w:color="auto" w:fill="auto"/>
          </w:tcPr>
          <w:p w14:paraId="3783BF9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459403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F0097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4B491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Desodorante neutro en aerosol</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3D15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Airwik o Wizar</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87F69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4761CA3" w14:textId="77777777" w:rsidTr="00691210">
        <w:tc>
          <w:tcPr>
            <w:tcW w:w="1701" w:type="dxa"/>
            <w:vMerge/>
            <w:tcBorders>
              <w:left w:val="single" w:sz="6" w:space="0" w:color="auto"/>
              <w:right w:val="single" w:sz="6" w:space="0" w:color="auto"/>
            </w:tcBorders>
            <w:shd w:val="clear" w:color="auto" w:fill="auto"/>
          </w:tcPr>
          <w:p w14:paraId="591EDA3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0FA725E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6533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Bolsas 10 Kg.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76765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4B2E0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D50EB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2DBC455" w14:textId="77777777" w:rsidTr="00691210">
        <w:tc>
          <w:tcPr>
            <w:tcW w:w="1701" w:type="dxa"/>
            <w:vMerge/>
            <w:tcBorders>
              <w:left w:val="single" w:sz="6" w:space="0" w:color="auto"/>
              <w:right w:val="single" w:sz="6" w:space="0" w:color="auto"/>
            </w:tcBorders>
            <w:shd w:val="clear" w:color="auto" w:fill="auto"/>
          </w:tcPr>
          <w:p w14:paraId="1235636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532EC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DB2C5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E57F0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mijo de 8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B20B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Ranchera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F5D21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A224389" w14:textId="77777777" w:rsidTr="00691210">
        <w:tc>
          <w:tcPr>
            <w:tcW w:w="1701" w:type="dxa"/>
            <w:vMerge/>
            <w:tcBorders>
              <w:left w:val="single" w:sz="6" w:space="0" w:color="auto"/>
              <w:right w:val="single" w:sz="6" w:space="0" w:color="auto"/>
            </w:tcBorders>
            <w:shd w:val="clear" w:color="auto" w:fill="auto"/>
          </w:tcPr>
          <w:p w14:paraId="5407C2A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C2547C"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22FE3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22A1B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“T” cepillo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65FB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Palma de Oro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75D87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49CCC6C" w14:textId="77777777" w:rsidTr="00691210">
        <w:tc>
          <w:tcPr>
            <w:tcW w:w="1701" w:type="dxa"/>
            <w:vMerge/>
            <w:tcBorders>
              <w:left w:val="single" w:sz="6" w:space="0" w:color="auto"/>
              <w:right w:val="single" w:sz="6" w:space="0" w:color="auto"/>
            </w:tcBorders>
            <w:shd w:val="clear" w:color="auto" w:fill="auto"/>
          </w:tcPr>
          <w:p w14:paraId="4F85A2C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4C38FF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D774D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4D88B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271F9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873F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9E31992" w14:textId="77777777" w:rsidTr="00691210">
        <w:tc>
          <w:tcPr>
            <w:tcW w:w="1701" w:type="dxa"/>
            <w:vMerge/>
            <w:tcBorders>
              <w:left w:val="single" w:sz="6" w:space="0" w:color="auto"/>
              <w:right w:val="single" w:sz="6" w:space="0" w:color="auto"/>
            </w:tcBorders>
            <w:shd w:val="clear" w:color="auto" w:fill="auto"/>
          </w:tcPr>
          <w:p w14:paraId="1E5B35D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C2DFE9B"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B8D57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85AFA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544AA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3M, Scotch-Brite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65BC6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82907C8" w14:textId="77777777" w:rsidTr="00691210">
        <w:tc>
          <w:tcPr>
            <w:tcW w:w="1701" w:type="dxa"/>
            <w:vMerge/>
            <w:tcBorders>
              <w:left w:val="single" w:sz="6" w:space="0" w:color="auto"/>
              <w:right w:val="single" w:sz="6" w:space="0" w:color="auto"/>
            </w:tcBorders>
            <w:shd w:val="clear" w:color="auto" w:fill="auto"/>
          </w:tcPr>
          <w:p w14:paraId="2858CDA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1D5804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6A778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1D2AC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 gris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432F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E7637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3919215" w14:textId="77777777" w:rsidTr="00691210">
        <w:tc>
          <w:tcPr>
            <w:tcW w:w="1701" w:type="dxa"/>
            <w:vMerge/>
            <w:tcBorders>
              <w:left w:val="single" w:sz="6" w:space="0" w:color="auto"/>
              <w:right w:val="single" w:sz="6" w:space="0" w:color="auto"/>
            </w:tcBorders>
            <w:shd w:val="clear" w:color="auto" w:fill="auto"/>
          </w:tcPr>
          <w:p w14:paraId="491C59D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FAEC925"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F6773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ED7ED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CB183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106F9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16241B0" w14:textId="77777777" w:rsidTr="00691210">
        <w:tc>
          <w:tcPr>
            <w:tcW w:w="1701" w:type="dxa"/>
            <w:vMerge/>
            <w:tcBorders>
              <w:left w:val="single" w:sz="6" w:space="0" w:color="auto"/>
              <w:right w:val="single" w:sz="6" w:space="0" w:color="auto"/>
            </w:tcBorders>
            <w:shd w:val="clear" w:color="auto" w:fill="auto"/>
          </w:tcPr>
          <w:p w14:paraId="529DF09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1023BD34"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61E40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19927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40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9203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B9014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677FDC8" w14:textId="77777777" w:rsidTr="00691210">
        <w:tc>
          <w:tcPr>
            <w:tcW w:w="1701" w:type="dxa"/>
            <w:vMerge/>
            <w:tcBorders>
              <w:left w:val="single" w:sz="6" w:space="0" w:color="auto"/>
              <w:right w:val="single" w:sz="6" w:space="0" w:color="auto"/>
            </w:tcBorders>
            <w:shd w:val="clear" w:color="auto" w:fill="auto"/>
          </w:tcPr>
          <w:p w14:paraId="017EB9D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75ACD3E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24970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566702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8E487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Carpe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3641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7BABF18" w14:textId="77777777" w:rsidTr="00691210">
        <w:tc>
          <w:tcPr>
            <w:tcW w:w="1701" w:type="dxa"/>
            <w:vMerge/>
            <w:tcBorders>
              <w:left w:val="single" w:sz="6" w:space="0" w:color="auto"/>
              <w:right w:val="single" w:sz="6" w:space="0" w:color="auto"/>
            </w:tcBorders>
            <w:shd w:val="clear" w:color="auto" w:fill="auto"/>
          </w:tcPr>
          <w:p w14:paraId="744FDB0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36930971"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1DE02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D1E48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D5911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Ideal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52B431E"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FEFA70D" w14:textId="77777777" w:rsidTr="00691210">
        <w:tc>
          <w:tcPr>
            <w:tcW w:w="1701" w:type="dxa"/>
            <w:vMerge/>
            <w:tcBorders>
              <w:left w:val="single" w:sz="6" w:space="0" w:color="auto"/>
              <w:right w:val="single" w:sz="6" w:space="0" w:color="auto"/>
            </w:tcBorders>
            <w:shd w:val="clear" w:color="auto" w:fill="auto"/>
          </w:tcPr>
          <w:p w14:paraId="5241FCD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488CDC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F046B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A5B3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Master repuesto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E557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B4778BD"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6E806511" w14:textId="77777777" w:rsidTr="00691210">
        <w:tc>
          <w:tcPr>
            <w:tcW w:w="1701" w:type="dxa"/>
            <w:vMerge/>
            <w:tcBorders>
              <w:left w:val="single" w:sz="6" w:space="0" w:color="auto"/>
              <w:right w:val="single" w:sz="6" w:space="0" w:color="auto"/>
            </w:tcBorders>
            <w:shd w:val="clear" w:color="auto" w:fill="auto"/>
          </w:tcPr>
          <w:p w14:paraId="37E886F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E8FC6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CB8F2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7E389B4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hilo de 500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A909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D0A6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B0E99F0" w14:textId="77777777" w:rsidTr="00691210">
        <w:tc>
          <w:tcPr>
            <w:tcW w:w="1701" w:type="dxa"/>
            <w:vMerge/>
            <w:tcBorders>
              <w:left w:val="single" w:sz="6" w:space="0" w:color="auto"/>
              <w:right w:val="single" w:sz="6" w:space="0" w:color="auto"/>
            </w:tcBorders>
            <w:shd w:val="clear" w:color="auto" w:fill="auto"/>
          </w:tcPr>
          <w:p w14:paraId="4EB23D8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6EF43BA"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4060E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376E40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B870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Fenix de 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DCD60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DA65F3B" w14:textId="77777777" w:rsidTr="00691210">
        <w:tc>
          <w:tcPr>
            <w:tcW w:w="1701" w:type="dxa"/>
            <w:vMerge/>
            <w:tcBorders>
              <w:left w:val="single" w:sz="6" w:space="0" w:color="auto"/>
              <w:right w:val="single" w:sz="6" w:space="0" w:color="auto"/>
            </w:tcBorders>
            <w:shd w:val="clear" w:color="auto" w:fill="auto"/>
          </w:tcPr>
          <w:p w14:paraId="1A343F5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616FAEF2"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49763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EDC09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Moop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A56510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6EB1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742D989" w14:textId="77777777" w:rsidTr="00691210">
        <w:tc>
          <w:tcPr>
            <w:tcW w:w="1701" w:type="dxa"/>
            <w:vMerge/>
            <w:tcBorders>
              <w:left w:val="single" w:sz="6" w:space="0" w:color="auto"/>
              <w:right w:val="single" w:sz="6" w:space="0" w:color="auto"/>
            </w:tcBorders>
            <w:shd w:val="clear" w:color="auto" w:fill="auto"/>
          </w:tcPr>
          <w:p w14:paraId="02A028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544A725" w14:textId="77777777" w:rsidR="00E04F50" w:rsidRPr="00366A7C" w:rsidRDefault="00E04F50" w:rsidP="00691210">
            <w:pPr>
              <w:jc w:val="center"/>
              <w:rPr>
                <w:rFonts w:ascii="Montserrat" w:eastAsia="Arial Unicode MS" w:hAnsi="Montserrat" w:cs="Arial"/>
                <w:sz w:val="18"/>
                <w:szCs w:val="18"/>
              </w:rPr>
            </w:pPr>
            <w:r w:rsidRPr="00366A7C">
              <w:rPr>
                <w:rFonts w:ascii="Montserrat" w:eastAsia="Arial Unicode MS"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5CD28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Bidón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6AA278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 concentrado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F737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2A3B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7E3410C" w14:textId="77777777" w:rsidTr="00691210">
        <w:tc>
          <w:tcPr>
            <w:tcW w:w="1701" w:type="dxa"/>
            <w:vMerge/>
            <w:tcBorders>
              <w:left w:val="single" w:sz="6" w:space="0" w:color="auto"/>
              <w:right w:val="single" w:sz="6" w:space="0" w:color="auto"/>
            </w:tcBorders>
            <w:shd w:val="clear" w:color="auto" w:fill="auto"/>
          </w:tcPr>
          <w:p w14:paraId="5AA0641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62CA1FE"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94F6C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0B2B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Plumero con extensión</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90F1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D8B66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B3DA456" w14:textId="77777777" w:rsidTr="00691210">
        <w:tc>
          <w:tcPr>
            <w:tcW w:w="1701" w:type="dxa"/>
            <w:vMerge/>
            <w:tcBorders>
              <w:left w:val="single" w:sz="6" w:space="0" w:color="auto"/>
              <w:right w:val="single" w:sz="6" w:space="0" w:color="auto"/>
            </w:tcBorders>
            <w:shd w:val="clear" w:color="auto" w:fill="auto"/>
          </w:tcPr>
          <w:p w14:paraId="744350D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5580F5A9"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F5D3F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74768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Recogedor de tubo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80CD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D5830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A291D3E" w14:textId="77777777" w:rsidTr="00691210">
        <w:tc>
          <w:tcPr>
            <w:tcW w:w="1701" w:type="dxa"/>
            <w:vMerge/>
            <w:tcBorders>
              <w:left w:val="single" w:sz="6" w:space="0" w:color="auto"/>
              <w:right w:val="single" w:sz="6" w:space="0" w:color="auto"/>
            </w:tcBorders>
            <w:shd w:val="clear" w:color="auto" w:fill="auto"/>
          </w:tcPr>
          <w:p w14:paraId="46D65DA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tcPr>
          <w:p w14:paraId="28D44E93" w14:textId="77777777" w:rsidR="00E04F50" w:rsidRPr="00366A7C" w:rsidRDefault="00E04F50" w:rsidP="00691210">
            <w:pPr>
              <w:jc w:val="center"/>
              <w:rPr>
                <w:rFonts w:ascii="Montserrat" w:eastAsia="Arial Unicode MS" w:hAnsi="Montserrat" w:cs="Arial"/>
                <w:sz w:val="18"/>
                <w:szCs w:val="18"/>
              </w:rPr>
            </w:pPr>
            <w:r w:rsidRPr="00366A7C">
              <w:rPr>
                <w:rFonts w:ascii="Montserrat" w:hAnsi="Montserrat" w:cs="Arial"/>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3D734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Cubetas 18 Lts</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218DB1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9949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9B259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7653CA35" w14:textId="77777777" w:rsidR="00E04F50" w:rsidRPr="00366A7C" w:rsidRDefault="00E04F50" w:rsidP="00E04F50">
      <w:pPr>
        <w:rPr>
          <w:rFonts w:ascii="Montserrat" w:hAnsi="Montserrat" w:cs="Arial"/>
          <w:b/>
          <w:sz w:val="18"/>
          <w:szCs w:val="18"/>
        </w:rPr>
      </w:pPr>
    </w:p>
    <w:p w14:paraId="078148AC" w14:textId="77777777" w:rsidR="00E04F50" w:rsidRPr="00366A7C" w:rsidRDefault="00E04F50" w:rsidP="00E04F50">
      <w:pPr>
        <w:jc w:val="center"/>
        <w:rPr>
          <w:rFonts w:ascii="Montserrat" w:hAnsi="Montserrat" w:cs="Arial"/>
          <w:b/>
          <w:sz w:val="18"/>
          <w:szCs w:val="18"/>
        </w:rPr>
      </w:pPr>
      <w:r w:rsidRPr="00366A7C">
        <w:rPr>
          <w:rFonts w:ascii="Montserrat" w:hAnsi="Montserrat" w:cs="Arial"/>
          <w:b/>
          <w:sz w:val="18"/>
          <w:szCs w:val="18"/>
        </w:rPr>
        <w:t>Partida Única, Concepto 3</w:t>
      </w:r>
    </w:p>
    <w:p w14:paraId="05CD93E1" w14:textId="77777777" w:rsidR="00E04F50" w:rsidRPr="00366A7C" w:rsidRDefault="00E04F50" w:rsidP="00E04F50">
      <w:pPr>
        <w:keepNext/>
        <w:keepLines/>
        <w:spacing w:before="200"/>
        <w:jc w:val="both"/>
        <w:outlineLvl w:val="4"/>
        <w:rPr>
          <w:rFonts w:ascii="Montserrat" w:hAnsi="Montserrat" w:cs="Arial"/>
          <w:sz w:val="18"/>
          <w:szCs w:val="18"/>
        </w:rPr>
      </w:pPr>
      <w:r w:rsidRPr="00366A7C">
        <w:rPr>
          <w:rFonts w:ascii="Montserrat" w:hAnsi="Montserrat" w:cs="Arial"/>
          <w:sz w:val="18"/>
          <w:szCs w:val="18"/>
        </w:rPr>
        <w:t>El servicio de limpieza deberá realizarse a un inmueble que ocupan las oficinas de la Representación del CONALEP en el Estado de Oaxaca y 6 planteles adscritos a la misma, proporcionando los recursos humanos, materiales y accesorios que se detallan para cada inmueble.</w:t>
      </w:r>
    </w:p>
    <w:p w14:paraId="3AAEC45A" w14:textId="77777777" w:rsidR="00E04F50" w:rsidRPr="00366A7C" w:rsidRDefault="00E04F50" w:rsidP="00E04F50">
      <w:pPr>
        <w:keepNext/>
        <w:keepLines/>
        <w:spacing w:before="200"/>
        <w:jc w:val="both"/>
        <w:outlineLvl w:val="4"/>
        <w:rPr>
          <w:rFonts w:ascii="Montserrat" w:hAnsi="Montserrat" w:cs="Arial"/>
          <w:sz w:val="18"/>
          <w:szCs w:val="18"/>
        </w:rPr>
      </w:pPr>
      <w:r w:rsidRPr="00366A7C">
        <w:rPr>
          <w:rFonts w:ascii="Montserrat" w:hAnsi="Montserrat" w:cs="Arial"/>
          <w:sz w:val="18"/>
          <w:szCs w:val="18"/>
        </w:rPr>
        <w:t>Ubicación de la Oficina:</w:t>
      </w:r>
    </w:p>
    <w:p w14:paraId="5DAF9193" w14:textId="77777777" w:rsidR="00E04F50" w:rsidRPr="00366A7C" w:rsidRDefault="00E04F50" w:rsidP="00A93A58">
      <w:pPr>
        <w:pStyle w:val="Prrafodelista"/>
        <w:numPr>
          <w:ilvl w:val="0"/>
          <w:numId w:val="43"/>
        </w:numPr>
        <w:tabs>
          <w:tab w:val="left" w:pos="5610"/>
        </w:tabs>
        <w:spacing w:after="160" w:line="259" w:lineRule="auto"/>
        <w:contextualSpacing/>
        <w:jc w:val="both"/>
        <w:rPr>
          <w:rFonts w:ascii="Montserrat" w:hAnsi="Montserrat"/>
          <w:sz w:val="18"/>
          <w:szCs w:val="18"/>
        </w:rPr>
      </w:pPr>
      <w:r w:rsidRPr="00366A7C">
        <w:rPr>
          <w:rFonts w:ascii="Montserrat" w:hAnsi="Montserrat"/>
          <w:sz w:val="18"/>
          <w:szCs w:val="18"/>
        </w:rPr>
        <w:t>OFICINAS DE LA REPRESENTACIÓN DEL CONALEP EN EL ESTADO DE OAXACA. Ubicadas en Boulevard La Paz 207, fraccionamiento Colonias de la Soledad, Oaxaca de Juárez, Oaxaca, C. P. 68020</w:t>
      </w:r>
    </w:p>
    <w:p w14:paraId="3370AF49" w14:textId="77777777" w:rsidR="00E04F50" w:rsidRPr="00366A7C" w:rsidRDefault="00E04F50" w:rsidP="00E04F50">
      <w:pPr>
        <w:tabs>
          <w:tab w:val="left" w:pos="5610"/>
        </w:tabs>
        <w:jc w:val="both"/>
        <w:rPr>
          <w:rFonts w:ascii="Montserrat" w:hAnsi="Montserrat" w:cs="Arial"/>
          <w:sz w:val="18"/>
          <w:szCs w:val="18"/>
        </w:rPr>
      </w:pPr>
      <w:r w:rsidRPr="00366A7C">
        <w:rPr>
          <w:rFonts w:ascii="Montserrat" w:hAnsi="Montserrat" w:cs="Arial"/>
          <w:sz w:val="18"/>
          <w:szCs w:val="18"/>
        </w:rPr>
        <w:t>Ubicación de los Planteles:</w:t>
      </w:r>
    </w:p>
    <w:p w14:paraId="0501592B" w14:textId="77777777" w:rsidR="00E04F50" w:rsidRPr="00366A7C" w:rsidRDefault="00E04F50" w:rsidP="00A93A58">
      <w:pPr>
        <w:pStyle w:val="Prrafodelista"/>
        <w:numPr>
          <w:ilvl w:val="0"/>
          <w:numId w:val="42"/>
        </w:numPr>
        <w:spacing w:after="160" w:line="259" w:lineRule="auto"/>
        <w:contextualSpacing/>
        <w:jc w:val="both"/>
        <w:rPr>
          <w:rFonts w:ascii="Montserrat" w:hAnsi="Montserrat" w:cs="Arial"/>
          <w:sz w:val="18"/>
          <w:szCs w:val="18"/>
          <w:u w:val="double"/>
        </w:rPr>
      </w:pPr>
      <w:r w:rsidRPr="00366A7C">
        <w:rPr>
          <w:rFonts w:ascii="Montserrat" w:hAnsi="Montserrat" w:cs="Arial"/>
          <w:bCs/>
          <w:sz w:val="18"/>
          <w:szCs w:val="18"/>
          <w:lang w:val="es-ES"/>
        </w:rPr>
        <w:t>PLANTEL GENERAL ANTONIO DE LEÓN (HUAJUAPAN DE LEÓN), UBICADO EN CARRETERA HUAJUAPAN –TEHUACÁN KM. 7.5   SANTIAGO HUAJOLOTITÁN, OAX.  C. P. 69090</w:t>
      </w:r>
    </w:p>
    <w:p w14:paraId="1FC66B57" w14:textId="77777777" w:rsidR="00E04F50" w:rsidRPr="00366A7C" w:rsidRDefault="00E04F50" w:rsidP="00A93A58">
      <w:pPr>
        <w:pStyle w:val="Prrafodelista"/>
        <w:numPr>
          <w:ilvl w:val="0"/>
          <w:numId w:val="42"/>
        </w:numPr>
        <w:spacing w:after="160" w:line="259" w:lineRule="auto"/>
        <w:contextualSpacing/>
        <w:jc w:val="both"/>
        <w:rPr>
          <w:rFonts w:ascii="Montserrat" w:hAnsi="Montserrat"/>
          <w:sz w:val="18"/>
          <w:szCs w:val="18"/>
        </w:rPr>
      </w:pPr>
      <w:r w:rsidRPr="00366A7C">
        <w:rPr>
          <w:rFonts w:ascii="Montserrat" w:hAnsi="Montserrat"/>
          <w:sz w:val="18"/>
          <w:szCs w:val="18"/>
        </w:rPr>
        <w:t>PLANTEL JUCHITÁN UBICADO EN CARRETERA PANAMERICANA KM. 822.5 COL. MÁRTIRES DEL 31 DE JULIO, C.P. 70030</w:t>
      </w:r>
    </w:p>
    <w:p w14:paraId="1A109C3C" w14:textId="77777777" w:rsidR="00E04F50" w:rsidRPr="00366A7C" w:rsidRDefault="00E04F50" w:rsidP="00A93A58">
      <w:pPr>
        <w:pStyle w:val="Prrafodelista"/>
        <w:numPr>
          <w:ilvl w:val="0"/>
          <w:numId w:val="42"/>
        </w:numPr>
        <w:spacing w:after="160" w:line="259" w:lineRule="auto"/>
        <w:contextualSpacing/>
        <w:jc w:val="both"/>
        <w:rPr>
          <w:rFonts w:ascii="Montserrat" w:hAnsi="Montserrat"/>
          <w:sz w:val="18"/>
          <w:szCs w:val="18"/>
        </w:rPr>
      </w:pPr>
      <w:r w:rsidRPr="00366A7C">
        <w:rPr>
          <w:rFonts w:ascii="Montserrat" w:hAnsi="Montserrat"/>
          <w:sz w:val="18"/>
          <w:szCs w:val="18"/>
        </w:rPr>
        <w:t>PLANTEL OAXACA, UBICADO EN AV. CONALEP 137 EX HACIENDA EXPERIMENTAL SAN ANTONIO DE LA CAL, OAXACA, OAXACA, C. P. 71236</w:t>
      </w:r>
    </w:p>
    <w:p w14:paraId="0A46630C" w14:textId="77777777" w:rsidR="00E04F50" w:rsidRPr="00366A7C" w:rsidRDefault="00E04F50" w:rsidP="00A93A58">
      <w:pPr>
        <w:pStyle w:val="Prrafodelista"/>
        <w:numPr>
          <w:ilvl w:val="0"/>
          <w:numId w:val="42"/>
        </w:numPr>
        <w:spacing w:after="160" w:line="259" w:lineRule="auto"/>
        <w:contextualSpacing/>
        <w:rPr>
          <w:rFonts w:ascii="Montserrat" w:hAnsi="Montserrat"/>
          <w:sz w:val="18"/>
          <w:szCs w:val="18"/>
        </w:rPr>
      </w:pPr>
      <w:r w:rsidRPr="00366A7C">
        <w:rPr>
          <w:rFonts w:ascii="Montserrat" w:hAnsi="Montserrat"/>
          <w:sz w:val="18"/>
          <w:szCs w:val="18"/>
        </w:rPr>
        <w:t>PLANTEL PUERTO ESCONDIDO, UBICADO EN 3RA. PONIENTE NO. 909 SECTOR JUÁREZ SAN PEDRO MIXTEPEC,  PUERTO ESCONDIDO, OAXACA,   C. P. 71980</w:t>
      </w:r>
    </w:p>
    <w:p w14:paraId="49526E25" w14:textId="77777777" w:rsidR="00E04F50" w:rsidRPr="00366A7C" w:rsidRDefault="00E04F50" w:rsidP="00A93A58">
      <w:pPr>
        <w:pStyle w:val="Prrafodelista"/>
        <w:numPr>
          <w:ilvl w:val="0"/>
          <w:numId w:val="42"/>
        </w:numPr>
        <w:tabs>
          <w:tab w:val="left" w:pos="5610"/>
        </w:tabs>
        <w:spacing w:after="160" w:line="259" w:lineRule="auto"/>
        <w:contextualSpacing/>
        <w:jc w:val="both"/>
        <w:rPr>
          <w:rFonts w:ascii="Montserrat" w:hAnsi="Montserrat"/>
          <w:sz w:val="18"/>
          <w:szCs w:val="18"/>
        </w:rPr>
      </w:pPr>
      <w:r w:rsidRPr="00366A7C">
        <w:rPr>
          <w:rFonts w:ascii="Montserrat" w:hAnsi="Montserrat"/>
          <w:sz w:val="18"/>
          <w:szCs w:val="18"/>
        </w:rPr>
        <w:t>PLANTEL SALINA CRUZ, UBICADO EN PLAYA ABIERTA S/N COL. SAN JUAN MIRAMAR, SALINA CRUZ, OAXACA,  C. P. 70690</w:t>
      </w:r>
    </w:p>
    <w:p w14:paraId="7A58506A" w14:textId="77777777" w:rsidR="00E04F50" w:rsidRPr="00366A7C" w:rsidRDefault="00E04F50" w:rsidP="00A93A58">
      <w:pPr>
        <w:pStyle w:val="Prrafodelista"/>
        <w:numPr>
          <w:ilvl w:val="0"/>
          <w:numId w:val="42"/>
        </w:numPr>
        <w:tabs>
          <w:tab w:val="left" w:pos="5610"/>
        </w:tabs>
        <w:spacing w:after="160" w:line="259" w:lineRule="auto"/>
        <w:contextualSpacing/>
        <w:jc w:val="both"/>
        <w:rPr>
          <w:rFonts w:ascii="Montserrat" w:hAnsi="Montserrat" w:cs="Arial"/>
          <w:sz w:val="18"/>
          <w:szCs w:val="18"/>
        </w:rPr>
      </w:pPr>
      <w:r w:rsidRPr="00366A7C">
        <w:rPr>
          <w:rFonts w:ascii="Montserrat" w:hAnsi="Montserrat"/>
          <w:sz w:val="18"/>
          <w:szCs w:val="18"/>
        </w:rPr>
        <w:t>PLANTEL DR. VÍCTOR BRAVO AHUJA (TUXTEPEC) UBICADO EN AV. PRINCIPAL DEL PARQUE INDUSTRIAL, COL. SUMATRA, TUXTEPEC, OAXACA, C. P. 68445</w:t>
      </w:r>
    </w:p>
    <w:p w14:paraId="2911DD95" w14:textId="77777777" w:rsidR="00E04F50" w:rsidRPr="00366A7C" w:rsidRDefault="00E04F50" w:rsidP="00E04F50">
      <w:pPr>
        <w:pStyle w:val="Prrafodelista"/>
        <w:tabs>
          <w:tab w:val="left" w:pos="5610"/>
        </w:tabs>
        <w:jc w:val="both"/>
        <w:rPr>
          <w:rFonts w:ascii="Montserrat" w:hAnsi="Montserrat" w:cs="Arial"/>
          <w:sz w:val="18"/>
          <w:szCs w:val="18"/>
        </w:rPr>
      </w:pPr>
    </w:p>
    <w:p w14:paraId="2D6E6656" w14:textId="77777777" w:rsidR="00E04F50" w:rsidRPr="00366A7C" w:rsidRDefault="00E04F50" w:rsidP="00E04F50">
      <w:pPr>
        <w:pStyle w:val="Prrafodelista"/>
        <w:tabs>
          <w:tab w:val="left" w:pos="5610"/>
        </w:tabs>
        <w:jc w:val="both"/>
        <w:rPr>
          <w:rFonts w:ascii="Montserrat" w:hAnsi="Montserrat" w:cs="Arial"/>
          <w:sz w:val="18"/>
          <w:szCs w:val="18"/>
        </w:rPr>
      </w:pPr>
    </w:p>
    <w:p w14:paraId="7F58B679" w14:textId="77777777" w:rsidR="00E04F50" w:rsidRPr="00366A7C" w:rsidRDefault="00E04F50" w:rsidP="00A93A58">
      <w:pPr>
        <w:pStyle w:val="Prrafodelista"/>
        <w:numPr>
          <w:ilvl w:val="0"/>
          <w:numId w:val="44"/>
        </w:numPr>
        <w:spacing w:after="160" w:line="259" w:lineRule="auto"/>
        <w:contextualSpacing/>
        <w:jc w:val="both"/>
        <w:rPr>
          <w:rFonts w:ascii="Montserrat" w:hAnsi="Montserrat" w:cs="Arial"/>
          <w:b/>
          <w:sz w:val="18"/>
          <w:szCs w:val="18"/>
          <w:lang w:val="es-ES"/>
        </w:rPr>
      </w:pPr>
      <w:r w:rsidRPr="00366A7C">
        <w:rPr>
          <w:rFonts w:ascii="Montserrat" w:hAnsi="Montserrat" w:cs="Arial"/>
          <w:b/>
          <w:sz w:val="18"/>
          <w:szCs w:val="18"/>
          <w:lang w:val="es-ES"/>
        </w:rPr>
        <w:t>Recursos Humanos Requeridos:</w:t>
      </w:r>
    </w:p>
    <w:tbl>
      <w:tblPr>
        <w:tblW w:w="7088" w:type="dxa"/>
        <w:tblInd w:w="-5" w:type="dxa"/>
        <w:tblCellMar>
          <w:left w:w="70" w:type="dxa"/>
          <w:right w:w="70" w:type="dxa"/>
        </w:tblCellMar>
        <w:tblLook w:val="04A0" w:firstRow="1" w:lastRow="0" w:firstColumn="1" w:lastColumn="0" w:noHBand="0" w:noVBand="1"/>
      </w:tblPr>
      <w:tblGrid>
        <w:gridCol w:w="2420"/>
        <w:gridCol w:w="2116"/>
        <w:gridCol w:w="2552"/>
      </w:tblGrid>
      <w:tr w:rsidR="00E04F50" w:rsidRPr="00366A7C" w14:paraId="06269D43" w14:textId="77777777" w:rsidTr="00691210">
        <w:trPr>
          <w:trHeight w:val="300"/>
        </w:trPr>
        <w:tc>
          <w:tcPr>
            <w:tcW w:w="2420"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095D39DE" w14:textId="77777777" w:rsidR="00E04F50" w:rsidRPr="00366A7C" w:rsidRDefault="00E04F50" w:rsidP="00691210">
            <w:pPr>
              <w:jc w:val="both"/>
              <w:rPr>
                <w:rFonts w:ascii="Montserrat" w:hAnsi="Montserrat" w:cs="Calibri"/>
                <w:b/>
                <w:bCs/>
                <w:color w:val="000000"/>
                <w:sz w:val="18"/>
                <w:szCs w:val="18"/>
              </w:rPr>
            </w:pPr>
            <w:r w:rsidRPr="00366A7C">
              <w:rPr>
                <w:rFonts w:ascii="Montserrat" w:hAnsi="Montserrat" w:cs="Arial"/>
                <w:b/>
                <w:bCs/>
                <w:color w:val="000000"/>
                <w:sz w:val="18"/>
                <w:szCs w:val="18"/>
              </w:rPr>
              <w:t>Ubicación</w:t>
            </w:r>
          </w:p>
        </w:tc>
        <w:tc>
          <w:tcPr>
            <w:tcW w:w="2116" w:type="dxa"/>
            <w:tcBorders>
              <w:top w:val="single" w:sz="4" w:space="0" w:color="auto"/>
              <w:left w:val="nil"/>
              <w:bottom w:val="single" w:sz="4" w:space="0" w:color="auto"/>
              <w:right w:val="single" w:sz="4" w:space="0" w:color="auto"/>
            </w:tcBorders>
            <w:shd w:val="clear" w:color="000000" w:fill="C9C9C9"/>
            <w:vAlign w:val="center"/>
            <w:hideMark/>
          </w:tcPr>
          <w:p w14:paraId="5881C181" w14:textId="77777777" w:rsidR="00E04F50" w:rsidRPr="00366A7C" w:rsidRDefault="00E04F50" w:rsidP="00691210">
            <w:pPr>
              <w:jc w:val="both"/>
              <w:rPr>
                <w:rFonts w:ascii="Montserrat" w:hAnsi="Montserrat" w:cs="Calibri"/>
                <w:b/>
                <w:bCs/>
                <w:color w:val="000000"/>
                <w:sz w:val="18"/>
                <w:szCs w:val="18"/>
              </w:rPr>
            </w:pPr>
            <w:r w:rsidRPr="00366A7C">
              <w:rPr>
                <w:rFonts w:ascii="Montserrat" w:hAnsi="Montserrat" w:cs="Arial"/>
                <w:b/>
                <w:bCs/>
                <w:color w:val="000000"/>
                <w:sz w:val="18"/>
                <w:szCs w:val="18"/>
              </w:rPr>
              <w:t>Elementos Operadores</w:t>
            </w:r>
          </w:p>
        </w:tc>
        <w:tc>
          <w:tcPr>
            <w:tcW w:w="2552" w:type="dxa"/>
            <w:tcBorders>
              <w:top w:val="single" w:sz="4" w:space="0" w:color="auto"/>
              <w:left w:val="nil"/>
              <w:bottom w:val="single" w:sz="4" w:space="0" w:color="auto"/>
              <w:right w:val="single" w:sz="4" w:space="0" w:color="auto"/>
            </w:tcBorders>
            <w:shd w:val="clear" w:color="000000" w:fill="C9C9C9"/>
            <w:vAlign w:val="center"/>
            <w:hideMark/>
          </w:tcPr>
          <w:p w14:paraId="04E95320" w14:textId="77777777" w:rsidR="00E04F50" w:rsidRPr="00366A7C" w:rsidRDefault="00E04F50" w:rsidP="00691210">
            <w:pPr>
              <w:jc w:val="both"/>
              <w:rPr>
                <w:rFonts w:ascii="Montserrat" w:hAnsi="Montserrat" w:cs="Calibri"/>
                <w:b/>
                <w:bCs/>
                <w:color w:val="000000"/>
                <w:sz w:val="18"/>
                <w:szCs w:val="18"/>
              </w:rPr>
            </w:pPr>
            <w:r w:rsidRPr="00366A7C">
              <w:rPr>
                <w:rFonts w:ascii="Montserrat" w:hAnsi="Montserrat" w:cs="Arial"/>
                <w:b/>
                <w:bCs/>
                <w:color w:val="000000"/>
                <w:sz w:val="18"/>
                <w:szCs w:val="18"/>
              </w:rPr>
              <w:t>Horario</w:t>
            </w:r>
          </w:p>
        </w:tc>
      </w:tr>
      <w:tr w:rsidR="00E04F50" w:rsidRPr="00366A7C" w14:paraId="64D31A62" w14:textId="77777777" w:rsidTr="00691210">
        <w:trPr>
          <w:trHeight w:val="900"/>
        </w:trPr>
        <w:tc>
          <w:tcPr>
            <w:tcW w:w="2420" w:type="dxa"/>
            <w:tcBorders>
              <w:top w:val="nil"/>
              <w:left w:val="single" w:sz="4" w:space="0" w:color="auto"/>
              <w:bottom w:val="single" w:sz="4" w:space="0" w:color="auto"/>
              <w:right w:val="single" w:sz="4" w:space="0" w:color="auto"/>
            </w:tcBorders>
            <w:shd w:val="clear" w:color="auto" w:fill="auto"/>
            <w:vAlign w:val="bottom"/>
            <w:hideMark/>
          </w:tcPr>
          <w:p w14:paraId="126BD46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Oficinas de la Representación de Oaxaca</w:t>
            </w:r>
          </w:p>
        </w:tc>
        <w:tc>
          <w:tcPr>
            <w:tcW w:w="2116" w:type="dxa"/>
            <w:tcBorders>
              <w:top w:val="nil"/>
              <w:left w:val="nil"/>
              <w:bottom w:val="single" w:sz="4" w:space="0" w:color="auto"/>
              <w:right w:val="single" w:sz="4" w:space="0" w:color="auto"/>
            </w:tcBorders>
            <w:shd w:val="clear" w:color="auto" w:fill="auto"/>
            <w:noWrap/>
            <w:vAlign w:val="bottom"/>
            <w:hideMark/>
          </w:tcPr>
          <w:p w14:paraId="4DBF5A30"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1</w:t>
            </w:r>
          </w:p>
        </w:tc>
        <w:tc>
          <w:tcPr>
            <w:tcW w:w="2552" w:type="dxa"/>
            <w:tcBorders>
              <w:top w:val="nil"/>
              <w:left w:val="nil"/>
              <w:bottom w:val="single" w:sz="4" w:space="0" w:color="auto"/>
              <w:right w:val="single" w:sz="4" w:space="0" w:color="auto"/>
            </w:tcBorders>
            <w:shd w:val="clear" w:color="auto" w:fill="auto"/>
            <w:noWrap/>
            <w:vAlign w:val="bottom"/>
            <w:hideMark/>
          </w:tcPr>
          <w:p w14:paraId="40F3D22F"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De 8:00 hrs a 16:00 hrs (Lunes a Viernes)</w:t>
            </w:r>
          </w:p>
        </w:tc>
      </w:tr>
      <w:tr w:rsidR="00E04F50" w:rsidRPr="00366A7C" w14:paraId="53CA6522" w14:textId="77777777" w:rsidTr="00691210">
        <w:trPr>
          <w:trHeight w:val="60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1A7FC1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Plantel Oaxaca</w:t>
            </w:r>
          </w:p>
        </w:tc>
        <w:tc>
          <w:tcPr>
            <w:tcW w:w="2116" w:type="dxa"/>
            <w:tcBorders>
              <w:top w:val="nil"/>
              <w:left w:val="nil"/>
              <w:bottom w:val="single" w:sz="4" w:space="0" w:color="auto"/>
              <w:right w:val="single" w:sz="4" w:space="0" w:color="auto"/>
            </w:tcBorders>
            <w:shd w:val="clear" w:color="auto" w:fill="auto"/>
            <w:noWrap/>
            <w:vAlign w:val="bottom"/>
            <w:hideMark/>
          </w:tcPr>
          <w:p w14:paraId="747FCE8E"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4</w:t>
            </w:r>
          </w:p>
          <w:p w14:paraId="66241E9C" w14:textId="77777777" w:rsidR="00E04F50" w:rsidRPr="00366A7C" w:rsidRDefault="00E04F50" w:rsidP="00691210">
            <w:pPr>
              <w:rPr>
                <w:rFonts w:ascii="Montserrat" w:hAnsi="Montserrat" w:cs="Calibri"/>
                <w:color w:val="000000"/>
                <w:sz w:val="18"/>
                <w:szCs w:val="18"/>
              </w:rPr>
            </w:pPr>
          </w:p>
          <w:p w14:paraId="12B73EC9" w14:textId="77777777" w:rsidR="00E04F50" w:rsidRPr="00366A7C" w:rsidRDefault="00E04F50" w:rsidP="00691210">
            <w:pPr>
              <w:rPr>
                <w:rFonts w:ascii="Montserrat" w:hAnsi="Montserrat" w:cs="Calibri"/>
                <w:color w:val="000000"/>
                <w:sz w:val="18"/>
                <w:szCs w:val="18"/>
              </w:rPr>
            </w:pPr>
          </w:p>
          <w:p w14:paraId="1AF05F04" w14:textId="77777777" w:rsidR="00E04F50" w:rsidRPr="00366A7C" w:rsidRDefault="00E04F50" w:rsidP="00691210">
            <w:pPr>
              <w:rPr>
                <w:rFonts w:ascii="Montserrat" w:hAnsi="Montserrat" w:cs="Calibri"/>
                <w:color w:val="000000"/>
                <w:sz w:val="18"/>
                <w:szCs w:val="18"/>
              </w:rPr>
            </w:pPr>
          </w:p>
          <w:p w14:paraId="1279E68F" w14:textId="77777777" w:rsidR="00E04F50" w:rsidRPr="00366A7C" w:rsidRDefault="00E04F50" w:rsidP="00691210">
            <w:pPr>
              <w:rPr>
                <w:rFonts w:ascii="Montserrat" w:hAnsi="Montserrat" w:cs="Calibri"/>
                <w:color w:val="000000"/>
                <w:sz w:val="18"/>
                <w:szCs w:val="18"/>
              </w:rPr>
            </w:pPr>
          </w:p>
          <w:p w14:paraId="698EC813" w14:textId="77777777" w:rsidR="00E04F50" w:rsidRPr="00366A7C" w:rsidRDefault="00E04F50" w:rsidP="00691210">
            <w:pPr>
              <w:rPr>
                <w:rFonts w:ascii="Montserrat" w:hAnsi="Montserrat" w:cs="Calibri"/>
                <w:color w:val="000000"/>
                <w:sz w:val="18"/>
                <w:szCs w:val="18"/>
              </w:rPr>
            </w:pPr>
          </w:p>
          <w:p w14:paraId="259E6FB9"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4</w:t>
            </w:r>
          </w:p>
        </w:tc>
        <w:tc>
          <w:tcPr>
            <w:tcW w:w="2552" w:type="dxa"/>
            <w:tcBorders>
              <w:top w:val="nil"/>
              <w:left w:val="nil"/>
              <w:bottom w:val="single" w:sz="4" w:space="0" w:color="auto"/>
              <w:right w:val="single" w:sz="4" w:space="0" w:color="auto"/>
            </w:tcBorders>
            <w:shd w:val="clear" w:color="auto" w:fill="auto"/>
            <w:vAlign w:val="bottom"/>
            <w:hideMark/>
          </w:tcPr>
          <w:p w14:paraId="4A30D87C"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lastRenderedPageBreak/>
              <w:t xml:space="preserve">De 7:00 hrs a 15:00 hrs (Lunes a Viernes)y De 09:00 hrs a 14:00 Hrs (Sabado)   </w:t>
            </w:r>
          </w:p>
          <w:p w14:paraId="4EEDE370"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                  </w:t>
            </w:r>
          </w:p>
          <w:p w14:paraId="173B2A17"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lastRenderedPageBreak/>
              <w:t>De 13:00 hrs a 21:00 hrs (Lunes a Viernes)</w:t>
            </w:r>
          </w:p>
        </w:tc>
      </w:tr>
      <w:tr w:rsidR="00E04F50" w:rsidRPr="00366A7C" w14:paraId="1729F399" w14:textId="77777777" w:rsidTr="00691210">
        <w:trPr>
          <w:trHeight w:val="6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6ACB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lastRenderedPageBreak/>
              <w:t>Plantel Puerto Escondido</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2D6C700D"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4</w:t>
            </w:r>
          </w:p>
          <w:p w14:paraId="34136376" w14:textId="77777777" w:rsidR="00E04F50" w:rsidRPr="00366A7C" w:rsidRDefault="00E04F50" w:rsidP="00691210">
            <w:pPr>
              <w:rPr>
                <w:rFonts w:ascii="Montserrat" w:hAnsi="Montserrat" w:cs="Calibri"/>
                <w:color w:val="000000"/>
                <w:sz w:val="18"/>
                <w:szCs w:val="18"/>
              </w:rPr>
            </w:pPr>
          </w:p>
          <w:p w14:paraId="66DB7D4E" w14:textId="77777777" w:rsidR="00E04F50" w:rsidRPr="00366A7C" w:rsidRDefault="00E04F50" w:rsidP="00691210">
            <w:pPr>
              <w:rPr>
                <w:rFonts w:ascii="Montserrat" w:hAnsi="Montserrat" w:cs="Calibri"/>
                <w:color w:val="000000"/>
                <w:sz w:val="18"/>
                <w:szCs w:val="18"/>
              </w:rPr>
            </w:pPr>
          </w:p>
          <w:p w14:paraId="0D631891" w14:textId="77777777" w:rsidR="00E04F50" w:rsidRPr="00366A7C" w:rsidRDefault="00E04F50" w:rsidP="00691210">
            <w:pPr>
              <w:rPr>
                <w:rFonts w:ascii="Montserrat" w:hAnsi="Montserrat" w:cs="Calibri"/>
                <w:color w:val="000000"/>
                <w:sz w:val="18"/>
                <w:szCs w:val="18"/>
              </w:rPr>
            </w:pPr>
          </w:p>
          <w:p w14:paraId="2DB2367D" w14:textId="77777777" w:rsidR="00E04F50" w:rsidRPr="00366A7C" w:rsidRDefault="00E04F50" w:rsidP="00691210">
            <w:pPr>
              <w:rPr>
                <w:rFonts w:ascii="Montserrat" w:hAnsi="Montserrat" w:cs="Calibri"/>
                <w:color w:val="000000"/>
                <w:sz w:val="18"/>
                <w:szCs w:val="18"/>
              </w:rPr>
            </w:pPr>
          </w:p>
          <w:p w14:paraId="28E11BA6" w14:textId="77777777" w:rsidR="00E04F50" w:rsidRPr="00366A7C" w:rsidRDefault="00E04F50" w:rsidP="00691210">
            <w:pPr>
              <w:rPr>
                <w:rFonts w:ascii="Montserrat" w:hAnsi="Montserrat" w:cs="Calibri"/>
                <w:color w:val="000000"/>
                <w:sz w:val="18"/>
                <w:szCs w:val="18"/>
              </w:rPr>
            </w:pPr>
          </w:p>
          <w:p w14:paraId="5EEE78A8"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3</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7D97BE90"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De 7:00 hrs a 15:00 hrs (Lunes a Viernes)y De 09:00 hrs a 14:00 Hrs (Sabado)   </w:t>
            </w:r>
          </w:p>
          <w:p w14:paraId="41768BFB"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                  </w:t>
            </w:r>
          </w:p>
          <w:p w14:paraId="7BE4E4C9"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De 13:00 hrs a 21:00 hrs (Lunes a Viernes)</w:t>
            </w:r>
          </w:p>
        </w:tc>
      </w:tr>
      <w:tr w:rsidR="00E04F50" w:rsidRPr="00366A7C" w14:paraId="3BA47F42" w14:textId="77777777" w:rsidTr="00691210">
        <w:trPr>
          <w:trHeight w:val="6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302B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Plantel Gral. Antonio de León</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3A3CAB15"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2</w:t>
            </w:r>
          </w:p>
          <w:p w14:paraId="447C14BA" w14:textId="77777777" w:rsidR="00E04F50" w:rsidRPr="00366A7C" w:rsidRDefault="00E04F50" w:rsidP="00691210">
            <w:pPr>
              <w:rPr>
                <w:rFonts w:ascii="Montserrat" w:hAnsi="Montserrat" w:cs="Calibri"/>
                <w:color w:val="000000"/>
                <w:sz w:val="18"/>
                <w:szCs w:val="18"/>
              </w:rPr>
            </w:pPr>
          </w:p>
          <w:p w14:paraId="67340413" w14:textId="77777777" w:rsidR="00E04F50" w:rsidRPr="00366A7C" w:rsidRDefault="00E04F50" w:rsidP="00691210">
            <w:pPr>
              <w:rPr>
                <w:rFonts w:ascii="Montserrat" w:hAnsi="Montserrat" w:cs="Calibri"/>
                <w:color w:val="000000"/>
                <w:sz w:val="18"/>
                <w:szCs w:val="18"/>
              </w:rPr>
            </w:pPr>
          </w:p>
          <w:p w14:paraId="518D4B4E" w14:textId="77777777" w:rsidR="00E04F50" w:rsidRPr="00366A7C" w:rsidRDefault="00E04F50" w:rsidP="00691210">
            <w:pPr>
              <w:rPr>
                <w:rFonts w:ascii="Montserrat" w:hAnsi="Montserrat" w:cs="Calibri"/>
                <w:color w:val="000000"/>
                <w:sz w:val="18"/>
                <w:szCs w:val="18"/>
              </w:rPr>
            </w:pPr>
          </w:p>
          <w:p w14:paraId="348ED996" w14:textId="77777777" w:rsidR="00E04F50" w:rsidRPr="00366A7C" w:rsidRDefault="00E04F50" w:rsidP="00691210">
            <w:pPr>
              <w:rPr>
                <w:rFonts w:ascii="Montserrat" w:hAnsi="Montserrat" w:cs="Calibri"/>
                <w:color w:val="000000"/>
                <w:sz w:val="18"/>
                <w:szCs w:val="18"/>
              </w:rPr>
            </w:pPr>
          </w:p>
          <w:p w14:paraId="673E18B2" w14:textId="77777777" w:rsidR="00E04F50" w:rsidRPr="00366A7C" w:rsidRDefault="00E04F50" w:rsidP="00691210">
            <w:pPr>
              <w:rPr>
                <w:rFonts w:ascii="Montserrat" w:hAnsi="Montserrat" w:cs="Calibri"/>
                <w:color w:val="000000"/>
                <w:sz w:val="18"/>
                <w:szCs w:val="18"/>
              </w:rPr>
            </w:pPr>
          </w:p>
          <w:p w14:paraId="54465043" w14:textId="77777777" w:rsidR="00E04F50" w:rsidRPr="00366A7C" w:rsidRDefault="00E04F50" w:rsidP="00691210">
            <w:pPr>
              <w:rPr>
                <w:rFonts w:ascii="Montserrat" w:hAnsi="Montserrat" w:cs="Calibri"/>
                <w:color w:val="000000"/>
                <w:sz w:val="18"/>
                <w:szCs w:val="18"/>
              </w:rPr>
            </w:pPr>
          </w:p>
          <w:p w14:paraId="2881EDE3"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2</w:t>
            </w:r>
          </w:p>
        </w:tc>
        <w:tc>
          <w:tcPr>
            <w:tcW w:w="2552" w:type="dxa"/>
            <w:tcBorders>
              <w:top w:val="single" w:sz="4" w:space="0" w:color="auto"/>
              <w:left w:val="nil"/>
              <w:bottom w:val="single" w:sz="4" w:space="0" w:color="auto"/>
              <w:right w:val="single" w:sz="4" w:space="0" w:color="auto"/>
            </w:tcBorders>
            <w:shd w:val="clear" w:color="auto" w:fill="auto"/>
            <w:hideMark/>
          </w:tcPr>
          <w:p w14:paraId="1B8FE540"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De 7:00 hrs a 15:00 hrs (Lunes a Viernes)y De 09:00 hrs a 14:00 Hrs (Sabado)   </w:t>
            </w:r>
          </w:p>
          <w:p w14:paraId="7A5A7C2C"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                  </w:t>
            </w:r>
          </w:p>
          <w:p w14:paraId="7C5A9F76" w14:textId="77777777" w:rsidR="00E04F50" w:rsidRPr="00366A7C" w:rsidRDefault="00E04F50" w:rsidP="00691210">
            <w:pPr>
              <w:rPr>
                <w:rFonts w:ascii="Montserrat" w:hAnsi="Montserrat"/>
              </w:rPr>
            </w:pPr>
            <w:r w:rsidRPr="00366A7C">
              <w:rPr>
                <w:rFonts w:ascii="Montserrat" w:hAnsi="Montserrat" w:cs="Calibri"/>
                <w:color w:val="000000"/>
                <w:sz w:val="18"/>
                <w:szCs w:val="18"/>
              </w:rPr>
              <w:t>De 13:00 hrs a 21:00 hrs (Lunes a Viernes)</w:t>
            </w:r>
          </w:p>
        </w:tc>
      </w:tr>
      <w:tr w:rsidR="00E04F50" w:rsidRPr="00366A7C" w14:paraId="342C0FF6" w14:textId="77777777" w:rsidTr="00691210">
        <w:trPr>
          <w:trHeight w:val="6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D787" w14:textId="77777777" w:rsidR="00E04F50" w:rsidRPr="00366A7C" w:rsidRDefault="00E04F50" w:rsidP="00691210">
            <w:pPr>
              <w:jc w:val="center"/>
              <w:rPr>
                <w:rFonts w:ascii="Montserrat" w:hAnsi="Montserrat" w:cs="Calibri"/>
                <w:color w:val="000000"/>
                <w:sz w:val="18"/>
                <w:szCs w:val="18"/>
              </w:rPr>
            </w:pPr>
          </w:p>
          <w:p w14:paraId="580313A2" w14:textId="77777777" w:rsidR="00E04F50" w:rsidRPr="00366A7C" w:rsidRDefault="00E04F50" w:rsidP="00691210">
            <w:pPr>
              <w:jc w:val="center"/>
              <w:rPr>
                <w:rFonts w:ascii="Montserrat" w:hAnsi="Montserrat" w:cs="Calibri"/>
                <w:color w:val="000000"/>
                <w:sz w:val="18"/>
                <w:szCs w:val="18"/>
              </w:rPr>
            </w:pPr>
          </w:p>
          <w:p w14:paraId="0915138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Plantel Salina Cruz</w:t>
            </w:r>
          </w:p>
          <w:p w14:paraId="089B0E8B" w14:textId="77777777" w:rsidR="00E04F50" w:rsidRPr="00366A7C" w:rsidRDefault="00E04F50" w:rsidP="00691210">
            <w:pPr>
              <w:rPr>
                <w:rFonts w:ascii="Montserrat" w:hAnsi="Montserrat" w:cs="Calibri"/>
                <w:color w:val="000000"/>
                <w:sz w:val="18"/>
                <w:szCs w:val="18"/>
              </w:rPr>
            </w:pPr>
          </w:p>
          <w:p w14:paraId="3F899E92" w14:textId="77777777" w:rsidR="00E04F50" w:rsidRPr="00366A7C" w:rsidRDefault="00E04F50" w:rsidP="00691210">
            <w:pPr>
              <w:rPr>
                <w:rFonts w:ascii="Montserrat" w:hAnsi="Montserrat" w:cs="Calibri"/>
                <w:color w:val="000000"/>
                <w:sz w:val="18"/>
                <w:szCs w:val="18"/>
              </w:rPr>
            </w:pPr>
          </w:p>
          <w:p w14:paraId="1D952A19" w14:textId="77777777" w:rsidR="00E04F50" w:rsidRPr="00366A7C" w:rsidRDefault="00E04F50" w:rsidP="00691210">
            <w:pPr>
              <w:jc w:val="center"/>
              <w:rPr>
                <w:rFonts w:ascii="Montserrat" w:hAnsi="Montserrat" w:cs="Calibri"/>
                <w:color w:val="000000"/>
                <w:sz w:val="18"/>
                <w:szCs w:val="18"/>
              </w:rPr>
            </w:pPr>
          </w:p>
          <w:p w14:paraId="7E7CB98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Plantel Salina Cruz</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11E55B17" w14:textId="77777777" w:rsidR="00E04F50" w:rsidRPr="00366A7C" w:rsidRDefault="00E04F50" w:rsidP="00691210">
            <w:pPr>
              <w:rPr>
                <w:rFonts w:ascii="Montserrat" w:hAnsi="Montserrat" w:cs="Calibri"/>
                <w:color w:val="000000"/>
                <w:sz w:val="18"/>
                <w:szCs w:val="18"/>
              </w:rPr>
            </w:pPr>
          </w:p>
          <w:p w14:paraId="26E430F0" w14:textId="77777777" w:rsidR="00E04F50" w:rsidRPr="00366A7C" w:rsidRDefault="00E04F50" w:rsidP="00691210">
            <w:pPr>
              <w:rPr>
                <w:rFonts w:ascii="Montserrat" w:hAnsi="Montserrat" w:cs="Calibri"/>
                <w:color w:val="000000"/>
                <w:sz w:val="18"/>
                <w:szCs w:val="18"/>
              </w:rPr>
            </w:pPr>
          </w:p>
          <w:p w14:paraId="1B3627C7"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3</w:t>
            </w:r>
          </w:p>
          <w:p w14:paraId="07A0C6CD" w14:textId="77777777" w:rsidR="00E04F50" w:rsidRPr="00366A7C" w:rsidRDefault="00E04F50" w:rsidP="00691210">
            <w:pPr>
              <w:rPr>
                <w:rFonts w:ascii="Montserrat" w:hAnsi="Montserrat" w:cs="Calibri"/>
                <w:color w:val="000000"/>
                <w:sz w:val="18"/>
                <w:szCs w:val="18"/>
              </w:rPr>
            </w:pPr>
          </w:p>
          <w:p w14:paraId="3DF76138" w14:textId="77777777" w:rsidR="00E04F50" w:rsidRPr="00366A7C" w:rsidRDefault="00E04F50" w:rsidP="00691210">
            <w:pPr>
              <w:rPr>
                <w:rFonts w:ascii="Montserrat" w:hAnsi="Montserrat" w:cs="Calibri"/>
                <w:color w:val="000000"/>
                <w:sz w:val="18"/>
                <w:szCs w:val="18"/>
              </w:rPr>
            </w:pPr>
          </w:p>
          <w:p w14:paraId="56596467" w14:textId="77777777" w:rsidR="00E04F50" w:rsidRPr="00366A7C" w:rsidRDefault="00E04F50" w:rsidP="00691210">
            <w:pPr>
              <w:rPr>
                <w:rFonts w:ascii="Montserrat" w:hAnsi="Montserrat" w:cs="Calibri"/>
                <w:color w:val="000000"/>
                <w:sz w:val="18"/>
                <w:szCs w:val="18"/>
              </w:rPr>
            </w:pPr>
          </w:p>
          <w:p w14:paraId="3E6DB310"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3</w:t>
            </w:r>
          </w:p>
        </w:tc>
        <w:tc>
          <w:tcPr>
            <w:tcW w:w="2552" w:type="dxa"/>
            <w:tcBorders>
              <w:top w:val="single" w:sz="4" w:space="0" w:color="auto"/>
              <w:left w:val="nil"/>
              <w:bottom w:val="single" w:sz="4" w:space="0" w:color="auto"/>
              <w:right w:val="single" w:sz="4" w:space="0" w:color="auto"/>
            </w:tcBorders>
            <w:shd w:val="clear" w:color="auto" w:fill="auto"/>
            <w:hideMark/>
          </w:tcPr>
          <w:p w14:paraId="117B3905"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De 7:00 hrs a 15:00 hrs (Lunes a Viernes)y De 09:00 hrs a 14:00 Hrs (Sabado)   </w:t>
            </w:r>
          </w:p>
          <w:p w14:paraId="3F471DE1"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                  </w:t>
            </w:r>
          </w:p>
          <w:p w14:paraId="265208E5" w14:textId="77777777" w:rsidR="00E04F50" w:rsidRPr="00366A7C" w:rsidRDefault="00E04F50" w:rsidP="00691210">
            <w:pPr>
              <w:rPr>
                <w:rFonts w:ascii="Montserrat" w:hAnsi="Montserrat"/>
              </w:rPr>
            </w:pPr>
            <w:r w:rsidRPr="00366A7C">
              <w:rPr>
                <w:rFonts w:ascii="Montserrat" w:hAnsi="Montserrat" w:cs="Calibri"/>
                <w:color w:val="000000"/>
                <w:sz w:val="18"/>
                <w:szCs w:val="18"/>
              </w:rPr>
              <w:t>De 13:00 hrs a 21:00 hrs (Lunes a Viernes)</w:t>
            </w:r>
          </w:p>
        </w:tc>
      </w:tr>
      <w:tr w:rsidR="00E04F50" w:rsidRPr="00366A7C" w14:paraId="53D85AA7" w14:textId="77777777" w:rsidTr="00691210">
        <w:trPr>
          <w:trHeight w:val="600"/>
        </w:trPr>
        <w:tc>
          <w:tcPr>
            <w:tcW w:w="2420" w:type="dxa"/>
            <w:tcBorders>
              <w:top w:val="nil"/>
              <w:left w:val="single" w:sz="4" w:space="0" w:color="auto"/>
              <w:bottom w:val="single" w:sz="4" w:space="0" w:color="auto"/>
              <w:right w:val="single" w:sz="4" w:space="0" w:color="auto"/>
            </w:tcBorders>
            <w:shd w:val="clear" w:color="auto" w:fill="auto"/>
            <w:vAlign w:val="bottom"/>
            <w:hideMark/>
          </w:tcPr>
          <w:p w14:paraId="196D10E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Plantel Dr. Víctor Bravo Ahuja</w:t>
            </w:r>
          </w:p>
        </w:tc>
        <w:tc>
          <w:tcPr>
            <w:tcW w:w="2116" w:type="dxa"/>
            <w:tcBorders>
              <w:top w:val="nil"/>
              <w:left w:val="nil"/>
              <w:bottom w:val="single" w:sz="4" w:space="0" w:color="auto"/>
              <w:right w:val="single" w:sz="4" w:space="0" w:color="auto"/>
            </w:tcBorders>
            <w:shd w:val="clear" w:color="auto" w:fill="auto"/>
            <w:noWrap/>
            <w:vAlign w:val="bottom"/>
            <w:hideMark/>
          </w:tcPr>
          <w:p w14:paraId="082D70A4"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2</w:t>
            </w:r>
          </w:p>
          <w:p w14:paraId="52470271" w14:textId="77777777" w:rsidR="00E04F50" w:rsidRPr="00366A7C" w:rsidRDefault="00E04F50" w:rsidP="00691210">
            <w:pPr>
              <w:rPr>
                <w:rFonts w:ascii="Montserrat" w:hAnsi="Montserrat" w:cs="Calibri"/>
                <w:color w:val="000000"/>
                <w:sz w:val="18"/>
                <w:szCs w:val="18"/>
              </w:rPr>
            </w:pPr>
          </w:p>
          <w:p w14:paraId="0935921B" w14:textId="77777777" w:rsidR="00E04F50" w:rsidRPr="00366A7C" w:rsidRDefault="00E04F50" w:rsidP="00691210">
            <w:pPr>
              <w:rPr>
                <w:rFonts w:ascii="Montserrat" w:hAnsi="Montserrat" w:cs="Calibri"/>
                <w:color w:val="000000"/>
                <w:sz w:val="18"/>
                <w:szCs w:val="18"/>
              </w:rPr>
            </w:pPr>
          </w:p>
          <w:p w14:paraId="6732BC3F" w14:textId="77777777" w:rsidR="00E04F50" w:rsidRPr="00366A7C" w:rsidRDefault="00E04F50" w:rsidP="00691210">
            <w:pPr>
              <w:rPr>
                <w:rFonts w:ascii="Montserrat" w:hAnsi="Montserrat" w:cs="Calibri"/>
                <w:color w:val="000000"/>
                <w:sz w:val="18"/>
                <w:szCs w:val="18"/>
              </w:rPr>
            </w:pPr>
          </w:p>
          <w:p w14:paraId="206C9DB2" w14:textId="77777777" w:rsidR="00E04F50" w:rsidRPr="00366A7C" w:rsidRDefault="00E04F50" w:rsidP="00691210">
            <w:pPr>
              <w:rPr>
                <w:rFonts w:ascii="Montserrat" w:hAnsi="Montserrat" w:cs="Calibri"/>
                <w:color w:val="000000"/>
                <w:sz w:val="18"/>
                <w:szCs w:val="18"/>
              </w:rPr>
            </w:pPr>
          </w:p>
          <w:p w14:paraId="01EA8338" w14:textId="77777777" w:rsidR="00E04F50" w:rsidRPr="00366A7C" w:rsidRDefault="00E04F50" w:rsidP="00691210">
            <w:pPr>
              <w:rPr>
                <w:rFonts w:ascii="Montserrat" w:hAnsi="Montserrat" w:cs="Calibri"/>
                <w:color w:val="000000"/>
                <w:sz w:val="18"/>
                <w:szCs w:val="18"/>
              </w:rPr>
            </w:pPr>
          </w:p>
          <w:p w14:paraId="1CB8AEBF" w14:textId="77777777" w:rsidR="00E04F50" w:rsidRPr="00366A7C" w:rsidRDefault="00E04F50" w:rsidP="00691210">
            <w:pPr>
              <w:rPr>
                <w:rFonts w:ascii="Montserrat" w:hAnsi="Montserrat" w:cs="Calibri"/>
                <w:color w:val="000000"/>
                <w:sz w:val="18"/>
                <w:szCs w:val="18"/>
              </w:rPr>
            </w:pPr>
          </w:p>
          <w:p w14:paraId="7414A017"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2</w:t>
            </w:r>
          </w:p>
        </w:tc>
        <w:tc>
          <w:tcPr>
            <w:tcW w:w="2552" w:type="dxa"/>
            <w:tcBorders>
              <w:top w:val="nil"/>
              <w:left w:val="nil"/>
              <w:bottom w:val="single" w:sz="4" w:space="0" w:color="auto"/>
              <w:right w:val="single" w:sz="4" w:space="0" w:color="auto"/>
            </w:tcBorders>
            <w:shd w:val="clear" w:color="auto" w:fill="auto"/>
            <w:hideMark/>
          </w:tcPr>
          <w:p w14:paraId="564E86DE"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De 7:00 hrs a 15:00 hrs (Lunes a Viernes)y De 09:00 hrs a 14:00 Hrs (Sabado)   </w:t>
            </w:r>
          </w:p>
          <w:p w14:paraId="1D98DDE0"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                  </w:t>
            </w:r>
          </w:p>
          <w:p w14:paraId="0C848B15" w14:textId="77777777" w:rsidR="00E04F50" w:rsidRPr="00366A7C" w:rsidRDefault="00E04F50" w:rsidP="00691210">
            <w:pPr>
              <w:rPr>
                <w:rFonts w:ascii="Montserrat" w:hAnsi="Montserrat"/>
              </w:rPr>
            </w:pPr>
            <w:r w:rsidRPr="00366A7C">
              <w:rPr>
                <w:rFonts w:ascii="Montserrat" w:hAnsi="Montserrat" w:cs="Calibri"/>
                <w:color w:val="000000"/>
                <w:sz w:val="18"/>
                <w:szCs w:val="18"/>
              </w:rPr>
              <w:t>De 13:00 hrs a 21:00 hrs (Lunes a Viernes)</w:t>
            </w:r>
          </w:p>
        </w:tc>
      </w:tr>
      <w:tr w:rsidR="00E04F50" w:rsidRPr="00366A7C" w14:paraId="3EFBBD43" w14:textId="77777777" w:rsidTr="00691210">
        <w:trPr>
          <w:trHeight w:val="600"/>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A911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Plantel Juchitán</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14:paraId="4C3CB95B"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3</w:t>
            </w:r>
          </w:p>
          <w:p w14:paraId="509FB305" w14:textId="77777777" w:rsidR="00E04F50" w:rsidRPr="00366A7C" w:rsidRDefault="00E04F50" w:rsidP="00691210">
            <w:pPr>
              <w:rPr>
                <w:rFonts w:ascii="Montserrat" w:hAnsi="Montserrat" w:cs="Calibri"/>
                <w:color w:val="000000"/>
                <w:sz w:val="18"/>
                <w:szCs w:val="18"/>
              </w:rPr>
            </w:pPr>
          </w:p>
          <w:p w14:paraId="19A3B44A" w14:textId="77777777" w:rsidR="00E04F50" w:rsidRPr="00366A7C" w:rsidRDefault="00E04F50" w:rsidP="00691210">
            <w:pPr>
              <w:rPr>
                <w:rFonts w:ascii="Montserrat" w:hAnsi="Montserrat" w:cs="Calibri"/>
                <w:color w:val="000000"/>
                <w:sz w:val="18"/>
                <w:szCs w:val="18"/>
              </w:rPr>
            </w:pPr>
          </w:p>
          <w:p w14:paraId="38483CD2" w14:textId="77777777" w:rsidR="00E04F50" w:rsidRPr="00366A7C" w:rsidRDefault="00E04F50" w:rsidP="00691210">
            <w:pPr>
              <w:rPr>
                <w:rFonts w:ascii="Montserrat" w:hAnsi="Montserrat" w:cs="Calibri"/>
                <w:color w:val="000000"/>
                <w:sz w:val="18"/>
                <w:szCs w:val="18"/>
              </w:rPr>
            </w:pPr>
          </w:p>
          <w:p w14:paraId="46521822" w14:textId="77777777" w:rsidR="00E04F50" w:rsidRPr="00366A7C" w:rsidRDefault="00E04F50" w:rsidP="00691210">
            <w:pPr>
              <w:rPr>
                <w:rFonts w:ascii="Montserrat" w:hAnsi="Montserrat" w:cs="Calibri"/>
                <w:color w:val="000000"/>
                <w:sz w:val="18"/>
                <w:szCs w:val="18"/>
              </w:rPr>
            </w:pPr>
          </w:p>
          <w:p w14:paraId="5674B401" w14:textId="77777777" w:rsidR="00E04F50" w:rsidRPr="00366A7C" w:rsidRDefault="00E04F50" w:rsidP="00691210">
            <w:pPr>
              <w:rPr>
                <w:rFonts w:ascii="Montserrat" w:hAnsi="Montserrat" w:cs="Calibri"/>
                <w:color w:val="000000"/>
                <w:sz w:val="18"/>
                <w:szCs w:val="18"/>
              </w:rPr>
            </w:pPr>
          </w:p>
          <w:p w14:paraId="562A7A88"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2</w:t>
            </w:r>
          </w:p>
        </w:tc>
        <w:tc>
          <w:tcPr>
            <w:tcW w:w="2552" w:type="dxa"/>
            <w:tcBorders>
              <w:top w:val="single" w:sz="4" w:space="0" w:color="auto"/>
              <w:left w:val="nil"/>
              <w:bottom w:val="single" w:sz="4" w:space="0" w:color="auto"/>
              <w:right w:val="single" w:sz="4" w:space="0" w:color="auto"/>
            </w:tcBorders>
            <w:shd w:val="clear" w:color="auto" w:fill="auto"/>
            <w:hideMark/>
          </w:tcPr>
          <w:p w14:paraId="36AB8A06"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De 7:00 hrs a 15:00 hrs (Lunes a Viernes)y De 09:00 hrs a 14:00 Hrs (Sabado)   </w:t>
            </w:r>
          </w:p>
          <w:p w14:paraId="6DDAE11E" w14:textId="77777777" w:rsidR="00E04F50" w:rsidRPr="00366A7C" w:rsidRDefault="00E04F50" w:rsidP="00691210">
            <w:pPr>
              <w:rPr>
                <w:rFonts w:ascii="Montserrat" w:hAnsi="Montserrat" w:cs="Calibri"/>
                <w:color w:val="000000"/>
                <w:sz w:val="18"/>
                <w:szCs w:val="18"/>
              </w:rPr>
            </w:pPr>
            <w:r w:rsidRPr="00366A7C">
              <w:rPr>
                <w:rFonts w:ascii="Montserrat" w:hAnsi="Montserrat" w:cs="Calibri"/>
                <w:color w:val="000000"/>
                <w:sz w:val="18"/>
                <w:szCs w:val="18"/>
              </w:rPr>
              <w:t xml:space="preserve">                  </w:t>
            </w:r>
          </w:p>
          <w:p w14:paraId="00FB2D0B" w14:textId="77777777" w:rsidR="00E04F50" w:rsidRPr="00366A7C" w:rsidRDefault="00E04F50" w:rsidP="00691210">
            <w:pPr>
              <w:rPr>
                <w:rFonts w:ascii="Montserrat" w:hAnsi="Montserrat"/>
              </w:rPr>
            </w:pPr>
            <w:r w:rsidRPr="00366A7C">
              <w:rPr>
                <w:rFonts w:ascii="Montserrat" w:hAnsi="Montserrat" w:cs="Calibri"/>
                <w:color w:val="000000"/>
                <w:sz w:val="18"/>
                <w:szCs w:val="18"/>
              </w:rPr>
              <w:t>De 13:00 hrs a 21:00 hrs (Lunes a Viernes)</w:t>
            </w:r>
          </w:p>
        </w:tc>
      </w:tr>
    </w:tbl>
    <w:p w14:paraId="5A988B01" w14:textId="77777777" w:rsidR="00E04F50" w:rsidRPr="00366A7C" w:rsidRDefault="00E04F50" w:rsidP="00E04F50">
      <w:pPr>
        <w:jc w:val="both"/>
        <w:rPr>
          <w:rFonts w:ascii="Montserrat" w:hAnsi="Montserrat" w:cs="Arial"/>
          <w:b/>
          <w:sz w:val="18"/>
          <w:szCs w:val="18"/>
          <w:lang w:val="es-ES"/>
        </w:rPr>
      </w:pPr>
    </w:p>
    <w:p w14:paraId="29199E99" w14:textId="77777777" w:rsidR="00E04F50" w:rsidRPr="00366A7C" w:rsidRDefault="00E04F50" w:rsidP="00A93A58">
      <w:pPr>
        <w:pStyle w:val="Prrafodelista"/>
        <w:numPr>
          <w:ilvl w:val="0"/>
          <w:numId w:val="44"/>
        </w:numPr>
        <w:spacing w:after="160" w:line="259" w:lineRule="auto"/>
        <w:contextualSpacing/>
        <w:jc w:val="both"/>
        <w:rPr>
          <w:rFonts w:ascii="Montserrat" w:hAnsi="Montserrat" w:cs="Arial"/>
          <w:b/>
          <w:sz w:val="18"/>
          <w:szCs w:val="18"/>
          <w:lang w:val="es-ES"/>
        </w:rPr>
      </w:pPr>
      <w:r w:rsidRPr="00366A7C">
        <w:rPr>
          <w:rFonts w:ascii="Montserrat" w:hAnsi="Montserrat" w:cs="Arial"/>
          <w:b/>
          <w:sz w:val="18"/>
          <w:szCs w:val="18"/>
          <w:lang w:val="es-ES"/>
        </w:rPr>
        <w:t>Equipo mínimo requerido:</w:t>
      </w:r>
      <w:r w:rsidRPr="00366A7C">
        <w:rPr>
          <w:rFonts w:ascii="Montserrat" w:hAnsi="Montserrat" w:cs="Arial"/>
        </w:rPr>
        <w:tab/>
      </w:r>
    </w:p>
    <w:tbl>
      <w:tblPr>
        <w:tblW w:w="7088" w:type="dxa"/>
        <w:tblInd w:w="-5" w:type="dxa"/>
        <w:tblCellMar>
          <w:left w:w="70" w:type="dxa"/>
          <w:right w:w="70" w:type="dxa"/>
        </w:tblCellMar>
        <w:tblLook w:val="04A0" w:firstRow="1" w:lastRow="0" w:firstColumn="1" w:lastColumn="0" w:noHBand="0" w:noVBand="1"/>
      </w:tblPr>
      <w:tblGrid>
        <w:gridCol w:w="2420"/>
        <w:gridCol w:w="4668"/>
      </w:tblGrid>
      <w:tr w:rsidR="00E04F50" w:rsidRPr="00366A7C" w14:paraId="3CD09C93" w14:textId="77777777" w:rsidTr="00691210">
        <w:trPr>
          <w:trHeight w:val="480"/>
        </w:trPr>
        <w:tc>
          <w:tcPr>
            <w:tcW w:w="2420"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56E62960" w14:textId="77777777" w:rsidR="00E04F50" w:rsidRPr="00366A7C" w:rsidRDefault="00E04F50" w:rsidP="00691210">
            <w:pPr>
              <w:jc w:val="both"/>
              <w:rPr>
                <w:rFonts w:ascii="Montserrat" w:hAnsi="Montserrat" w:cs="Calibri"/>
                <w:b/>
                <w:bCs/>
                <w:color w:val="000000"/>
                <w:sz w:val="18"/>
                <w:szCs w:val="18"/>
              </w:rPr>
            </w:pPr>
            <w:r w:rsidRPr="00366A7C">
              <w:rPr>
                <w:rFonts w:ascii="Montserrat" w:hAnsi="Montserrat" w:cs="Arial"/>
                <w:b/>
                <w:bCs/>
                <w:color w:val="000000"/>
                <w:sz w:val="18"/>
                <w:szCs w:val="18"/>
              </w:rPr>
              <w:t>Ubicación</w:t>
            </w:r>
          </w:p>
        </w:tc>
        <w:tc>
          <w:tcPr>
            <w:tcW w:w="4668" w:type="dxa"/>
            <w:tcBorders>
              <w:top w:val="single" w:sz="4" w:space="0" w:color="auto"/>
              <w:left w:val="nil"/>
              <w:bottom w:val="single" w:sz="4" w:space="0" w:color="auto"/>
              <w:right w:val="single" w:sz="4" w:space="0" w:color="auto"/>
            </w:tcBorders>
            <w:shd w:val="clear" w:color="000000" w:fill="C9C9C9"/>
            <w:vAlign w:val="center"/>
            <w:hideMark/>
          </w:tcPr>
          <w:p w14:paraId="56CE20E4" w14:textId="77777777" w:rsidR="00E04F50" w:rsidRPr="00366A7C" w:rsidRDefault="00E04F50" w:rsidP="00691210">
            <w:pPr>
              <w:jc w:val="center"/>
              <w:rPr>
                <w:rFonts w:ascii="Montserrat" w:hAnsi="Montserrat" w:cs="Calibri"/>
                <w:b/>
                <w:bCs/>
                <w:color w:val="000000"/>
                <w:sz w:val="18"/>
                <w:szCs w:val="18"/>
              </w:rPr>
            </w:pPr>
            <w:r w:rsidRPr="00366A7C">
              <w:rPr>
                <w:rFonts w:ascii="Montserrat" w:hAnsi="Montserrat" w:cs="Calibri"/>
                <w:b/>
                <w:bCs/>
                <w:color w:val="000000"/>
                <w:sz w:val="18"/>
                <w:szCs w:val="18"/>
              </w:rPr>
              <w:t>Cantidad / Descripción</w:t>
            </w:r>
          </w:p>
        </w:tc>
      </w:tr>
      <w:tr w:rsidR="00E04F50" w:rsidRPr="00366A7C" w14:paraId="5FA5350A" w14:textId="77777777" w:rsidTr="00691210">
        <w:trPr>
          <w:trHeight w:val="900"/>
        </w:trPr>
        <w:tc>
          <w:tcPr>
            <w:tcW w:w="2420" w:type="dxa"/>
            <w:tcBorders>
              <w:top w:val="nil"/>
              <w:left w:val="single" w:sz="4" w:space="0" w:color="auto"/>
              <w:bottom w:val="single" w:sz="4" w:space="0" w:color="auto"/>
              <w:right w:val="single" w:sz="4" w:space="0" w:color="auto"/>
            </w:tcBorders>
            <w:shd w:val="clear" w:color="auto" w:fill="auto"/>
            <w:vAlign w:val="bottom"/>
            <w:hideMark/>
          </w:tcPr>
          <w:p w14:paraId="2A1393C3"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Oficinas de la Representación de Oaxaca</w:t>
            </w:r>
          </w:p>
        </w:tc>
        <w:tc>
          <w:tcPr>
            <w:tcW w:w="4668" w:type="dxa"/>
            <w:tcBorders>
              <w:top w:val="single" w:sz="4" w:space="0" w:color="auto"/>
              <w:left w:val="nil"/>
              <w:bottom w:val="single" w:sz="4" w:space="0" w:color="auto"/>
              <w:right w:val="single" w:sz="4" w:space="0" w:color="auto"/>
            </w:tcBorders>
            <w:shd w:val="clear" w:color="auto" w:fill="auto"/>
            <w:vAlign w:val="bottom"/>
            <w:hideMark/>
          </w:tcPr>
          <w:p w14:paraId="4C1869F2" w14:textId="77777777" w:rsidR="00E04F50" w:rsidRPr="00366A7C" w:rsidRDefault="00E04F50" w:rsidP="00691210">
            <w:pPr>
              <w:jc w:val="both"/>
              <w:rPr>
                <w:rFonts w:ascii="Montserrat" w:hAnsi="Montserrat" w:cs="Calibri"/>
                <w:color w:val="000000"/>
                <w:sz w:val="18"/>
                <w:szCs w:val="18"/>
              </w:rPr>
            </w:pPr>
            <w:r w:rsidRPr="00366A7C">
              <w:rPr>
                <w:rFonts w:ascii="Montserrat" w:hAnsi="Montserrat" w:cs="Calibri"/>
                <w:color w:val="000000"/>
                <w:sz w:val="18"/>
                <w:szCs w:val="18"/>
              </w:rPr>
              <w:t>(3)   Aspiradoras de 1/4 de caballo, diseñadas para oficinas (silenciosas)            (2)   Escaleras de aluminio (5 peldaños)</w:t>
            </w:r>
          </w:p>
        </w:tc>
      </w:tr>
    </w:tbl>
    <w:p w14:paraId="5FF0AF73" w14:textId="77777777" w:rsidR="00E04F50" w:rsidRPr="00366A7C" w:rsidRDefault="00E04F50" w:rsidP="00E04F50">
      <w:pPr>
        <w:tabs>
          <w:tab w:val="left" w:pos="1950"/>
        </w:tabs>
        <w:jc w:val="both"/>
        <w:rPr>
          <w:rFonts w:ascii="Montserrat" w:hAnsi="Montserrat" w:cs="Arial"/>
        </w:rPr>
      </w:pPr>
    </w:p>
    <w:p w14:paraId="2F87C16B" w14:textId="77777777" w:rsidR="00E04F50" w:rsidRPr="00366A7C" w:rsidRDefault="00E04F50" w:rsidP="00A93A58">
      <w:pPr>
        <w:keepNext/>
        <w:keepLines/>
        <w:numPr>
          <w:ilvl w:val="0"/>
          <w:numId w:val="44"/>
        </w:numPr>
        <w:jc w:val="both"/>
        <w:outlineLvl w:val="4"/>
        <w:rPr>
          <w:rFonts w:ascii="Montserrat" w:hAnsi="Montserrat" w:cs="Arial"/>
          <w:b/>
          <w:sz w:val="18"/>
          <w:szCs w:val="18"/>
          <w:lang w:val="es-ES"/>
        </w:rPr>
      </w:pPr>
      <w:r w:rsidRPr="00366A7C">
        <w:rPr>
          <w:rFonts w:ascii="Montserrat" w:hAnsi="Montserrat" w:cs="Arial"/>
          <w:b/>
          <w:sz w:val="18"/>
          <w:szCs w:val="18"/>
          <w:lang w:val="es-ES"/>
        </w:rPr>
        <w:lastRenderedPageBreak/>
        <w:t>Existencias mínimas de materiales y accesorios que se emplearán en el servicio de limpieza:</w:t>
      </w:r>
    </w:p>
    <w:p w14:paraId="0613FC44" w14:textId="77777777" w:rsidR="00E04F50" w:rsidRPr="00366A7C" w:rsidRDefault="00E04F50" w:rsidP="00E04F50">
      <w:pPr>
        <w:keepNext/>
        <w:keepLines/>
        <w:ind w:left="720"/>
        <w:jc w:val="both"/>
        <w:outlineLvl w:val="4"/>
        <w:rPr>
          <w:rFonts w:ascii="Montserrat" w:hAnsi="Montserrat" w:cs="Arial"/>
          <w:b/>
          <w:sz w:val="18"/>
          <w:szCs w:val="18"/>
          <w:lang w:val="es-ES"/>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85"/>
        <w:gridCol w:w="851"/>
        <w:gridCol w:w="1133"/>
        <w:gridCol w:w="1985"/>
        <w:gridCol w:w="1418"/>
        <w:gridCol w:w="1559"/>
      </w:tblGrid>
      <w:tr w:rsidR="00E04F50" w:rsidRPr="00366A7C" w14:paraId="09AC3EE0" w14:textId="77777777" w:rsidTr="00691210">
        <w:trPr>
          <w:trHeight w:val="55"/>
        </w:trPr>
        <w:tc>
          <w:tcPr>
            <w:tcW w:w="1985" w:type="dxa"/>
            <w:tcBorders>
              <w:top w:val="single" w:sz="6" w:space="0" w:color="auto"/>
              <w:left w:val="single" w:sz="6" w:space="0" w:color="auto"/>
              <w:bottom w:val="nil"/>
              <w:right w:val="single" w:sz="6" w:space="0" w:color="auto"/>
            </w:tcBorders>
            <w:shd w:val="clear" w:color="auto" w:fill="D9D9D9" w:themeFill="background1" w:themeFillShade="D9"/>
          </w:tcPr>
          <w:p w14:paraId="47C180B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851"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574A9C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7A300D4"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363994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EFD52CD"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75E59EA"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4E18EDF3" w14:textId="77777777" w:rsidTr="00691210">
        <w:tc>
          <w:tcPr>
            <w:tcW w:w="1985" w:type="dxa"/>
            <w:vMerge w:val="restart"/>
            <w:tcBorders>
              <w:top w:val="single" w:sz="6" w:space="0" w:color="auto"/>
              <w:left w:val="single" w:sz="6" w:space="0" w:color="auto"/>
              <w:right w:val="single" w:sz="6" w:space="0" w:color="auto"/>
            </w:tcBorders>
            <w:shd w:val="clear" w:color="auto" w:fill="auto"/>
          </w:tcPr>
          <w:p w14:paraId="2FF4DB30" w14:textId="77777777" w:rsidR="00E04F50" w:rsidRPr="00366A7C" w:rsidRDefault="00E04F50" w:rsidP="00691210">
            <w:pPr>
              <w:rPr>
                <w:rFonts w:ascii="Montserrat" w:hAnsi="Montserrat" w:cs="Arial"/>
                <w:sz w:val="18"/>
                <w:szCs w:val="18"/>
              </w:rPr>
            </w:pPr>
          </w:p>
          <w:p w14:paraId="5F8982AC" w14:textId="77777777" w:rsidR="00E04F50" w:rsidRPr="00366A7C" w:rsidRDefault="00E04F50" w:rsidP="00691210">
            <w:pPr>
              <w:rPr>
                <w:rFonts w:ascii="Montserrat" w:hAnsi="Montserrat" w:cs="Arial"/>
                <w:sz w:val="18"/>
                <w:szCs w:val="18"/>
              </w:rPr>
            </w:pPr>
          </w:p>
          <w:p w14:paraId="3966F034" w14:textId="77777777" w:rsidR="00E04F50" w:rsidRPr="00366A7C" w:rsidRDefault="00E04F50" w:rsidP="00691210">
            <w:pPr>
              <w:rPr>
                <w:rFonts w:ascii="Montserrat" w:hAnsi="Montserrat" w:cs="Arial"/>
                <w:sz w:val="18"/>
                <w:szCs w:val="18"/>
              </w:rPr>
            </w:pPr>
          </w:p>
          <w:p w14:paraId="3D19CE10"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OFICINAS DE LA REPRESENTACIÓN DEL CONALEP EN EL ESTADO DE OAXACA </w:t>
            </w:r>
          </w:p>
          <w:p w14:paraId="2203071E" w14:textId="77777777" w:rsidR="00E04F50" w:rsidRPr="00366A7C" w:rsidRDefault="00E04F50" w:rsidP="00691210">
            <w:pPr>
              <w:rPr>
                <w:rFonts w:ascii="Montserrat" w:hAnsi="Montserrat" w:cs="Arial"/>
                <w:sz w:val="18"/>
                <w:szCs w:val="18"/>
              </w:rPr>
            </w:pPr>
          </w:p>
          <w:p w14:paraId="6934D26D" w14:textId="77777777" w:rsidR="00E04F50" w:rsidRPr="00366A7C" w:rsidRDefault="00E04F50" w:rsidP="00691210">
            <w:pPr>
              <w:rPr>
                <w:rFonts w:ascii="Montserrat" w:hAnsi="Montserrat" w:cs="Arial"/>
                <w:sz w:val="18"/>
                <w:szCs w:val="18"/>
              </w:rPr>
            </w:pPr>
          </w:p>
          <w:p w14:paraId="2A799935" w14:textId="77777777" w:rsidR="00E04F50" w:rsidRPr="00366A7C" w:rsidRDefault="00E04F50" w:rsidP="00691210">
            <w:pPr>
              <w:rPr>
                <w:rFonts w:ascii="Montserrat" w:hAnsi="Montserrat" w:cs="Arial"/>
                <w:sz w:val="18"/>
                <w:szCs w:val="18"/>
              </w:rPr>
            </w:pPr>
          </w:p>
          <w:p w14:paraId="15F75887" w14:textId="77777777" w:rsidR="00E04F50" w:rsidRPr="00366A7C" w:rsidRDefault="00E04F50" w:rsidP="00691210">
            <w:pPr>
              <w:rPr>
                <w:rFonts w:ascii="Montserrat" w:hAnsi="Montserrat" w:cs="Arial"/>
                <w:sz w:val="18"/>
                <w:szCs w:val="18"/>
              </w:rPr>
            </w:pPr>
          </w:p>
          <w:p w14:paraId="4D0BF774" w14:textId="77777777" w:rsidR="00E04F50" w:rsidRPr="00366A7C" w:rsidRDefault="00E04F50" w:rsidP="00691210">
            <w:pPr>
              <w:rPr>
                <w:rFonts w:ascii="Montserrat" w:hAnsi="Montserrat" w:cs="Arial"/>
                <w:sz w:val="18"/>
                <w:szCs w:val="18"/>
              </w:rPr>
            </w:pPr>
          </w:p>
          <w:p w14:paraId="5F20F0C2" w14:textId="77777777" w:rsidR="00E04F50" w:rsidRPr="00366A7C" w:rsidRDefault="00E04F50" w:rsidP="00691210">
            <w:pPr>
              <w:rPr>
                <w:rFonts w:ascii="Montserrat" w:hAnsi="Montserrat" w:cs="Arial"/>
                <w:sz w:val="18"/>
                <w:szCs w:val="18"/>
              </w:rPr>
            </w:pPr>
          </w:p>
          <w:p w14:paraId="0DC13798" w14:textId="77777777" w:rsidR="00E04F50" w:rsidRPr="00366A7C" w:rsidRDefault="00E04F50" w:rsidP="00691210">
            <w:pPr>
              <w:rPr>
                <w:rFonts w:ascii="Montserrat" w:hAnsi="Montserrat" w:cs="Arial"/>
                <w:sz w:val="18"/>
                <w:szCs w:val="18"/>
              </w:rPr>
            </w:pPr>
          </w:p>
          <w:p w14:paraId="487E7206" w14:textId="77777777" w:rsidR="00E04F50" w:rsidRPr="00366A7C" w:rsidRDefault="00E04F50" w:rsidP="00691210">
            <w:pPr>
              <w:rPr>
                <w:rFonts w:ascii="Montserrat" w:hAnsi="Montserrat" w:cs="Arial"/>
                <w:sz w:val="18"/>
                <w:szCs w:val="18"/>
              </w:rPr>
            </w:pPr>
          </w:p>
          <w:p w14:paraId="35E925AC" w14:textId="77777777" w:rsidR="00E04F50" w:rsidRPr="00366A7C" w:rsidRDefault="00E04F50" w:rsidP="00691210">
            <w:pPr>
              <w:rPr>
                <w:rFonts w:ascii="Montserrat" w:hAnsi="Montserrat" w:cs="Arial"/>
                <w:sz w:val="18"/>
                <w:szCs w:val="18"/>
              </w:rPr>
            </w:pPr>
          </w:p>
          <w:p w14:paraId="4C571AFD" w14:textId="77777777" w:rsidR="00E04F50" w:rsidRPr="00366A7C" w:rsidRDefault="00E04F50" w:rsidP="00691210">
            <w:pPr>
              <w:rPr>
                <w:rFonts w:ascii="Montserrat" w:hAnsi="Montserrat" w:cs="Arial"/>
                <w:sz w:val="18"/>
                <w:szCs w:val="18"/>
              </w:rPr>
            </w:pPr>
          </w:p>
          <w:p w14:paraId="44B33E24" w14:textId="77777777" w:rsidR="00E04F50" w:rsidRPr="00366A7C" w:rsidRDefault="00E04F50" w:rsidP="00691210">
            <w:pPr>
              <w:rPr>
                <w:rFonts w:ascii="Montserrat" w:hAnsi="Montserrat" w:cs="Arial"/>
                <w:sz w:val="18"/>
                <w:szCs w:val="18"/>
              </w:rPr>
            </w:pPr>
          </w:p>
          <w:p w14:paraId="2B63C9F0" w14:textId="77777777" w:rsidR="00E04F50" w:rsidRPr="00366A7C" w:rsidRDefault="00E04F50" w:rsidP="00691210">
            <w:pPr>
              <w:rPr>
                <w:rFonts w:ascii="Montserrat" w:hAnsi="Montserrat" w:cs="Arial"/>
                <w:sz w:val="18"/>
                <w:szCs w:val="18"/>
              </w:rPr>
            </w:pPr>
          </w:p>
          <w:p w14:paraId="2E46D461" w14:textId="77777777" w:rsidR="00E04F50" w:rsidRPr="00366A7C" w:rsidRDefault="00E04F50" w:rsidP="00691210">
            <w:pPr>
              <w:rPr>
                <w:rFonts w:ascii="Montserrat" w:hAnsi="Montserrat" w:cs="Arial"/>
                <w:sz w:val="18"/>
                <w:szCs w:val="18"/>
              </w:rPr>
            </w:pPr>
          </w:p>
          <w:p w14:paraId="6E4E5F0F" w14:textId="77777777" w:rsidR="00E04F50" w:rsidRPr="00366A7C" w:rsidRDefault="00E04F50" w:rsidP="00691210">
            <w:pPr>
              <w:rPr>
                <w:rFonts w:ascii="Montserrat" w:hAnsi="Montserrat" w:cs="Arial"/>
                <w:sz w:val="18"/>
                <w:szCs w:val="18"/>
              </w:rPr>
            </w:pPr>
          </w:p>
          <w:p w14:paraId="4FA1A9C6" w14:textId="77777777" w:rsidR="00E04F50" w:rsidRPr="00366A7C" w:rsidRDefault="00E04F50" w:rsidP="00691210">
            <w:pPr>
              <w:rPr>
                <w:rFonts w:ascii="Montserrat" w:hAnsi="Montserrat" w:cs="Arial"/>
                <w:sz w:val="18"/>
                <w:szCs w:val="18"/>
              </w:rPr>
            </w:pPr>
          </w:p>
          <w:p w14:paraId="07FAFD5B" w14:textId="77777777" w:rsidR="00E04F50" w:rsidRPr="00366A7C" w:rsidRDefault="00E04F50" w:rsidP="00691210">
            <w:pPr>
              <w:rPr>
                <w:rFonts w:ascii="Montserrat" w:hAnsi="Montserrat" w:cs="Arial"/>
                <w:sz w:val="18"/>
                <w:szCs w:val="18"/>
              </w:rPr>
            </w:pPr>
          </w:p>
          <w:p w14:paraId="42D6392A" w14:textId="77777777" w:rsidR="00E04F50" w:rsidRPr="00366A7C" w:rsidRDefault="00E04F50" w:rsidP="00691210">
            <w:pPr>
              <w:rPr>
                <w:rFonts w:ascii="Montserrat" w:hAnsi="Montserrat" w:cs="Arial"/>
                <w:sz w:val="18"/>
                <w:szCs w:val="18"/>
              </w:rPr>
            </w:pPr>
          </w:p>
          <w:p w14:paraId="2F5BE76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OFICINAS DE LA REPRESENTACIÓN DEL CONALEP EN EL ESTADO DE OAXACA </w:t>
            </w:r>
          </w:p>
          <w:p w14:paraId="73CA6BBB" w14:textId="77777777" w:rsidR="00E04F50" w:rsidRPr="00366A7C" w:rsidRDefault="00E04F50" w:rsidP="00691210">
            <w:pPr>
              <w:rPr>
                <w:rFonts w:ascii="Montserrat" w:hAnsi="Montserrat" w:cs="Arial"/>
                <w:sz w:val="18"/>
                <w:szCs w:val="18"/>
              </w:rPr>
            </w:pPr>
          </w:p>
          <w:p w14:paraId="3793E00B" w14:textId="77777777" w:rsidR="00E04F50" w:rsidRPr="00366A7C" w:rsidRDefault="00E04F50" w:rsidP="00691210">
            <w:pPr>
              <w:rPr>
                <w:rFonts w:ascii="Montserrat" w:hAnsi="Montserrat" w:cs="Arial"/>
                <w:sz w:val="18"/>
                <w:szCs w:val="18"/>
              </w:rPr>
            </w:pPr>
          </w:p>
          <w:p w14:paraId="3F06CA42" w14:textId="77777777" w:rsidR="00E04F50" w:rsidRPr="00366A7C" w:rsidRDefault="00E04F50" w:rsidP="00691210">
            <w:pPr>
              <w:rPr>
                <w:rFonts w:ascii="Montserrat" w:hAnsi="Montserrat" w:cs="Arial"/>
                <w:sz w:val="18"/>
                <w:szCs w:val="18"/>
              </w:rPr>
            </w:pPr>
          </w:p>
          <w:p w14:paraId="028A0BAA" w14:textId="77777777" w:rsidR="00E04F50" w:rsidRPr="00366A7C" w:rsidRDefault="00E04F50" w:rsidP="00691210">
            <w:pPr>
              <w:rPr>
                <w:rFonts w:ascii="Montserrat" w:hAnsi="Montserrat" w:cs="Arial"/>
                <w:sz w:val="18"/>
                <w:szCs w:val="18"/>
              </w:rPr>
            </w:pPr>
          </w:p>
          <w:p w14:paraId="04EE2964" w14:textId="77777777" w:rsidR="00E04F50" w:rsidRPr="00366A7C" w:rsidRDefault="00E04F50" w:rsidP="00691210">
            <w:pPr>
              <w:rPr>
                <w:rFonts w:ascii="Montserrat" w:hAnsi="Montserrat" w:cs="Arial"/>
                <w:sz w:val="18"/>
                <w:szCs w:val="18"/>
              </w:rPr>
            </w:pPr>
          </w:p>
          <w:p w14:paraId="3FB69063" w14:textId="77777777" w:rsidR="00E04F50" w:rsidRPr="00366A7C" w:rsidRDefault="00E04F50" w:rsidP="00691210">
            <w:pPr>
              <w:rPr>
                <w:rFonts w:ascii="Montserrat" w:hAnsi="Montserrat" w:cs="Arial"/>
                <w:sz w:val="18"/>
                <w:szCs w:val="18"/>
              </w:rPr>
            </w:pPr>
          </w:p>
          <w:p w14:paraId="59CDF321" w14:textId="77777777" w:rsidR="00E04F50" w:rsidRPr="00366A7C" w:rsidRDefault="00E04F50" w:rsidP="00691210">
            <w:pPr>
              <w:rPr>
                <w:rFonts w:ascii="Montserrat" w:hAnsi="Montserrat" w:cs="Arial"/>
                <w:sz w:val="18"/>
                <w:szCs w:val="18"/>
              </w:rPr>
            </w:pPr>
          </w:p>
          <w:p w14:paraId="4CF52D5A" w14:textId="77777777" w:rsidR="00E04F50" w:rsidRPr="00366A7C" w:rsidRDefault="00E04F50" w:rsidP="00691210">
            <w:pPr>
              <w:rPr>
                <w:rFonts w:ascii="Montserrat" w:hAnsi="Montserrat" w:cs="Arial"/>
                <w:sz w:val="18"/>
                <w:szCs w:val="18"/>
              </w:rPr>
            </w:pPr>
          </w:p>
          <w:p w14:paraId="74D9B2E7" w14:textId="77777777" w:rsidR="00E04F50" w:rsidRPr="00366A7C" w:rsidRDefault="00E04F50" w:rsidP="00691210">
            <w:pPr>
              <w:rPr>
                <w:rFonts w:ascii="Montserrat" w:hAnsi="Montserrat" w:cs="Arial"/>
                <w:sz w:val="18"/>
                <w:szCs w:val="18"/>
              </w:rPr>
            </w:pPr>
          </w:p>
          <w:p w14:paraId="5EB1469F" w14:textId="77777777" w:rsidR="00E04F50" w:rsidRPr="00366A7C" w:rsidRDefault="00E04F50" w:rsidP="00691210">
            <w:pPr>
              <w:rPr>
                <w:rFonts w:ascii="Montserrat" w:hAnsi="Montserrat" w:cs="Arial"/>
                <w:sz w:val="18"/>
                <w:szCs w:val="18"/>
              </w:rPr>
            </w:pPr>
          </w:p>
          <w:p w14:paraId="51EF2198" w14:textId="77777777" w:rsidR="00E04F50" w:rsidRPr="00366A7C" w:rsidRDefault="00E04F50" w:rsidP="00691210">
            <w:pPr>
              <w:rPr>
                <w:rFonts w:ascii="Montserrat" w:hAnsi="Montserrat" w:cs="Arial"/>
                <w:sz w:val="18"/>
                <w:szCs w:val="18"/>
              </w:rPr>
            </w:pPr>
          </w:p>
          <w:p w14:paraId="5DE8AA45" w14:textId="77777777" w:rsidR="00E04F50" w:rsidRPr="00366A7C" w:rsidRDefault="00E04F50" w:rsidP="00691210">
            <w:pPr>
              <w:rPr>
                <w:rFonts w:ascii="Montserrat" w:hAnsi="Montserrat" w:cs="Arial"/>
                <w:sz w:val="18"/>
                <w:szCs w:val="18"/>
              </w:rPr>
            </w:pPr>
          </w:p>
          <w:p w14:paraId="41D9020B" w14:textId="77777777" w:rsidR="00E04F50" w:rsidRPr="00366A7C" w:rsidRDefault="00E04F50" w:rsidP="00691210">
            <w:pPr>
              <w:rPr>
                <w:rFonts w:ascii="Montserrat" w:hAnsi="Montserrat" w:cs="Arial"/>
                <w:sz w:val="18"/>
                <w:szCs w:val="18"/>
              </w:rPr>
            </w:pPr>
          </w:p>
          <w:p w14:paraId="3D3025D4" w14:textId="77777777" w:rsidR="00E04F50" w:rsidRPr="00366A7C" w:rsidRDefault="00E04F50" w:rsidP="00691210">
            <w:pPr>
              <w:rPr>
                <w:rFonts w:ascii="Montserrat" w:hAnsi="Montserrat" w:cs="Arial"/>
                <w:sz w:val="18"/>
                <w:szCs w:val="18"/>
              </w:rPr>
            </w:pPr>
          </w:p>
          <w:p w14:paraId="7B281AF1" w14:textId="77777777" w:rsidR="00E04F50" w:rsidRPr="00366A7C" w:rsidRDefault="00E04F50" w:rsidP="00691210">
            <w:pPr>
              <w:rPr>
                <w:rFonts w:ascii="Montserrat" w:hAnsi="Montserrat" w:cs="Arial"/>
                <w:sz w:val="18"/>
                <w:szCs w:val="18"/>
              </w:rPr>
            </w:pPr>
          </w:p>
          <w:p w14:paraId="4C9E831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lastRenderedPageBreak/>
              <w:t xml:space="preserve">OFICINAS DE LA REPRESENTACIÓN DEL CONALEP EN EL ESTADO DE OAXACA </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817E6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lastRenderedPageBreak/>
              <w:t>30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7FDC0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CD3B4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Pastillas aromatizantes de 80 gramos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0AE85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Wiese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2331E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B190A5E" w14:textId="77777777" w:rsidTr="00691210">
        <w:tc>
          <w:tcPr>
            <w:tcW w:w="1985" w:type="dxa"/>
            <w:vMerge/>
            <w:tcBorders>
              <w:left w:val="single" w:sz="6" w:space="0" w:color="auto"/>
              <w:right w:val="single" w:sz="6" w:space="0" w:color="auto"/>
            </w:tcBorders>
            <w:shd w:val="clear" w:color="auto" w:fill="auto"/>
          </w:tcPr>
          <w:p w14:paraId="2D6D6210"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857D1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BFB1C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762A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negra gruesa de 0.90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F4BEC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EBE71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69D836" w14:textId="77777777" w:rsidTr="00691210">
        <w:tc>
          <w:tcPr>
            <w:tcW w:w="1985" w:type="dxa"/>
            <w:vMerge/>
            <w:tcBorders>
              <w:left w:val="single" w:sz="6" w:space="0" w:color="auto"/>
              <w:right w:val="single" w:sz="6" w:space="0" w:color="auto"/>
            </w:tcBorders>
            <w:shd w:val="clear" w:color="auto" w:fill="auto"/>
          </w:tcPr>
          <w:p w14:paraId="0AAFA7CC"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FC4E3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F4913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17BBC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de 0.40 x 0.60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F4BA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91A4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03B259F" w14:textId="77777777" w:rsidTr="00691210">
        <w:tc>
          <w:tcPr>
            <w:tcW w:w="1985" w:type="dxa"/>
            <w:vMerge/>
            <w:tcBorders>
              <w:left w:val="single" w:sz="6" w:space="0" w:color="auto"/>
              <w:right w:val="single" w:sz="6" w:space="0" w:color="auto"/>
            </w:tcBorders>
            <w:shd w:val="clear" w:color="auto" w:fill="auto"/>
          </w:tcPr>
          <w:p w14:paraId="3698703F"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116F3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89ACE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5FF80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de piso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5FB3E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AC1F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0FB149B" w14:textId="77777777" w:rsidTr="00691210">
        <w:tc>
          <w:tcPr>
            <w:tcW w:w="1985" w:type="dxa"/>
            <w:vMerge/>
            <w:tcBorders>
              <w:left w:val="single" w:sz="6" w:space="0" w:color="auto"/>
              <w:right w:val="single" w:sz="6" w:space="0" w:color="auto"/>
            </w:tcBorders>
            <w:shd w:val="clear" w:color="auto" w:fill="auto"/>
          </w:tcPr>
          <w:p w14:paraId="381F1682"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BAF59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10C99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B6D4E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7164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82C27A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832175" w14:textId="77777777" w:rsidTr="00691210">
        <w:tc>
          <w:tcPr>
            <w:tcW w:w="1985" w:type="dxa"/>
            <w:vMerge/>
            <w:tcBorders>
              <w:left w:val="single" w:sz="6" w:space="0" w:color="auto"/>
              <w:right w:val="single" w:sz="6" w:space="0" w:color="auto"/>
            </w:tcBorders>
            <w:shd w:val="clear" w:color="auto" w:fill="auto"/>
          </w:tcPr>
          <w:p w14:paraId="5B524258"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C8011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CDF72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33979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Líquido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EF67F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Fabuloso</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1791E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20DEF73" w14:textId="77777777" w:rsidTr="00691210">
        <w:tc>
          <w:tcPr>
            <w:tcW w:w="1985" w:type="dxa"/>
            <w:vMerge/>
            <w:tcBorders>
              <w:left w:val="single" w:sz="6" w:space="0" w:color="auto"/>
              <w:bottom w:val="single" w:sz="4" w:space="0" w:color="auto"/>
              <w:right w:val="single" w:sz="6" w:space="0" w:color="auto"/>
            </w:tcBorders>
            <w:shd w:val="clear" w:color="auto" w:fill="auto"/>
          </w:tcPr>
          <w:p w14:paraId="27A75096"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8CB499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9D420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Paquetes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9F59E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 de papel higiénico con 4 piezas cada uno (chico)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D079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 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EC04B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DEED19F" w14:textId="77777777" w:rsidTr="00691210">
        <w:tc>
          <w:tcPr>
            <w:tcW w:w="1985" w:type="dxa"/>
            <w:vMerge/>
            <w:tcBorders>
              <w:top w:val="single" w:sz="4" w:space="0" w:color="auto"/>
              <w:left w:val="single" w:sz="6" w:space="0" w:color="auto"/>
              <w:right w:val="single" w:sz="6" w:space="0" w:color="auto"/>
            </w:tcBorders>
            <w:shd w:val="clear" w:color="auto" w:fill="auto"/>
          </w:tcPr>
          <w:p w14:paraId="0BA7E1CD"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28E32D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644132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6 bobinas c/u</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449B4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de papel higiénico hoja doble con 255 o 250 mts.x 9.5 cms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943B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3AC8E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C50243F" w14:textId="77777777" w:rsidTr="00691210">
        <w:tc>
          <w:tcPr>
            <w:tcW w:w="1985" w:type="dxa"/>
            <w:vMerge/>
            <w:tcBorders>
              <w:left w:val="single" w:sz="6" w:space="0" w:color="auto"/>
              <w:right w:val="single" w:sz="6" w:space="0" w:color="auto"/>
            </w:tcBorders>
            <w:shd w:val="clear" w:color="auto" w:fill="auto"/>
          </w:tcPr>
          <w:p w14:paraId="0DEC8C85"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6D76FE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1EDDE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pqts. c/u</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77AA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ínter doblada para manos con 250 hojas sencillas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D453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 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6830B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B8ACC1" w14:textId="77777777" w:rsidTr="00691210">
        <w:tc>
          <w:tcPr>
            <w:tcW w:w="1985" w:type="dxa"/>
            <w:vMerge/>
            <w:tcBorders>
              <w:left w:val="single" w:sz="6" w:space="0" w:color="auto"/>
              <w:right w:val="single" w:sz="6" w:space="0" w:color="auto"/>
            </w:tcBorders>
            <w:shd w:val="clear" w:color="auto" w:fill="auto"/>
          </w:tcPr>
          <w:p w14:paraId="598B647E"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9B2D4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32518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12984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Recipiente y/o bolsas de 500  ml de Jabón para manos de uso general</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0DA41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Kimcare, Dial, Vanart, Palmolive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02176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03E1A39" w14:textId="77777777" w:rsidTr="00691210">
        <w:tc>
          <w:tcPr>
            <w:tcW w:w="1985" w:type="dxa"/>
            <w:vMerge/>
            <w:tcBorders>
              <w:left w:val="single" w:sz="6" w:space="0" w:color="auto"/>
              <w:right w:val="single" w:sz="6" w:space="0" w:color="auto"/>
            </w:tcBorders>
            <w:shd w:val="clear" w:color="auto" w:fill="auto"/>
          </w:tcPr>
          <w:p w14:paraId="2DC817EC"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04A763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3A753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4CCE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E9F83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Clarasol, Cloralex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893FC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50F1E93" w14:textId="77777777" w:rsidTr="00691210">
        <w:tc>
          <w:tcPr>
            <w:tcW w:w="1985" w:type="dxa"/>
            <w:vMerge/>
            <w:tcBorders>
              <w:left w:val="single" w:sz="6" w:space="0" w:color="auto"/>
              <w:right w:val="single" w:sz="6" w:space="0" w:color="auto"/>
            </w:tcBorders>
            <w:shd w:val="clear" w:color="auto" w:fill="auto"/>
          </w:tcPr>
          <w:p w14:paraId="3980C84F"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C91631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093C5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0F45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Escobas tipo T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4F5F2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A73BC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38F3D83" w14:textId="77777777" w:rsidTr="00691210">
        <w:tc>
          <w:tcPr>
            <w:tcW w:w="1985" w:type="dxa"/>
            <w:vMerge/>
            <w:tcBorders>
              <w:left w:val="single" w:sz="6" w:space="0" w:color="auto"/>
              <w:right w:val="single" w:sz="6" w:space="0" w:color="auto"/>
            </w:tcBorders>
            <w:shd w:val="clear" w:color="auto" w:fill="auto"/>
          </w:tcPr>
          <w:p w14:paraId="5014A380"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2D144E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14C74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D261F1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Jerga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A839F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68626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D7B76C7" w14:textId="77777777" w:rsidTr="00691210">
        <w:tc>
          <w:tcPr>
            <w:tcW w:w="1985" w:type="dxa"/>
            <w:vMerge/>
            <w:tcBorders>
              <w:left w:val="single" w:sz="6" w:space="0" w:color="auto"/>
              <w:right w:val="single" w:sz="6" w:space="0" w:color="auto"/>
            </w:tcBorders>
            <w:shd w:val="clear" w:color="auto" w:fill="auto"/>
          </w:tcPr>
          <w:p w14:paraId="0937C361"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B4F0C3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294B2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D80C5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Franela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2541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05DE7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A366A4C" w14:textId="77777777" w:rsidTr="00691210">
        <w:tc>
          <w:tcPr>
            <w:tcW w:w="1985" w:type="dxa"/>
            <w:vMerge/>
            <w:tcBorders>
              <w:left w:val="single" w:sz="6" w:space="0" w:color="auto"/>
              <w:right w:val="single" w:sz="6" w:space="0" w:color="auto"/>
            </w:tcBorders>
            <w:shd w:val="clear" w:color="auto" w:fill="auto"/>
          </w:tcPr>
          <w:p w14:paraId="348895AC"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6E2B82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2C0AE9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4F727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8AEA1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E78C5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58D7143" w14:textId="77777777" w:rsidTr="00691210">
        <w:tc>
          <w:tcPr>
            <w:tcW w:w="1985" w:type="dxa"/>
            <w:vMerge/>
            <w:tcBorders>
              <w:left w:val="single" w:sz="6" w:space="0" w:color="auto"/>
              <w:right w:val="single" w:sz="6" w:space="0" w:color="auto"/>
            </w:tcBorders>
            <w:shd w:val="clear" w:color="auto" w:fill="auto"/>
          </w:tcPr>
          <w:p w14:paraId="7498D673"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67E8B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B58C1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70ADE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del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71890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47632F4"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Mensual</w:t>
            </w:r>
          </w:p>
        </w:tc>
      </w:tr>
      <w:tr w:rsidR="00E04F50" w:rsidRPr="00366A7C" w14:paraId="07B8AE03" w14:textId="77777777" w:rsidTr="00691210">
        <w:tc>
          <w:tcPr>
            <w:tcW w:w="1985" w:type="dxa"/>
            <w:vMerge/>
            <w:tcBorders>
              <w:left w:val="single" w:sz="6" w:space="0" w:color="auto"/>
              <w:right w:val="single" w:sz="6" w:space="0" w:color="auto"/>
            </w:tcBorders>
            <w:shd w:val="clear" w:color="auto" w:fill="auto"/>
          </w:tcPr>
          <w:p w14:paraId="7E3F0123"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21B87D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536FA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93F7C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en aerosol 325 g.</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9A52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 Air Wick, Lyson</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264FF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761FFA8" w14:textId="77777777" w:rsidTr="00691210">
        <w:tc>
          <w:tcPr>
            <w:tcW w:w="1985" w:type="dxa"/>
            <w:vMerge/>
            <w:tcBorders>
              <w:left w:val="single" w:sz="6" w:space="0" w:color="auto"/>
              <w:right w:val="single" w:sz="6" w:space="0" w:color="auto"/>
            </w:tcBorders>
            <w:shd w:val="clear" w:color="auto" w:fill="auto"/>
          </w:tcPr>
          <w:p w14:paraId="52F84BB5"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A7D357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07836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EC8D4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98EE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F155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203DAA5" w14:textId="77777777" w:rsidTr="00691210">
        <w:tc>
          <w:tcPr>
            <w:tcW w:w="1985" w:type="dxa"/>
            <w:vMerge/>
            <w:tcBorders>
              <w:left w:val="single" w:sz="6" w:space="0" w:color="auto"/>
              <w:right w:val="single" w:sz="6" w:space="0" w:color="auto"/>
            </w:tcBorders>
            <w:shd w:val="clear" w:color="auto" w:fill="auto"/>
          </w:tcPr>
          <w:p w14:paraId="5599889A"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E1A5B1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425E88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D55AB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 con esponja amarilla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A8E0E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Scoth-brite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6DA5B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BAF8162" w14:textId="77777777" w:rsidTr="00691210">
        <w:tc>
          <w:tcPr>
            <w:tcW w:w="1985" w:type="dxa"/>
            <w:vMerge/>
            <w:tcBorders>
              <w:left w:val="single" w:sz="6" w:space="0" w:color="auto"/>
              <w:right w:val="single" w:sz="6" w:space="0" w:color="auto"/>
            </w:tcBorders>
            <w:shd w:val="clear" w:color="auto" w:fill="auto"/>
          </w:tcPr>
          <w:p w14:paraId="48E7DB36"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01D1765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BB5CB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851F2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AD0F1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CE26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DFF8A92" w14:textId="77777777" w:rsidTr="00691210">
        <w:tc>
          <w:tcPr>
            <w:tcW w:w="1985" w:type="dxa"/>
            <w:vMerge/>
            <w:tcBorders>
              <w:left w:val="single" w:sz="6" w:space="0" w:color="auto"/>
              <w:right w:val="single" w:sz="6" w:space="0" w:color="auto"/>
            </w:tcBorders>
            <w:shd w:val="clear" w:color="auto" w:fill="auto"/>
          </w:tcPr>
          <w:p w14:paraId="17037D12"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BE1E7B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48433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EB68A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del No. 8, 2 pzas. Y del número 9, 2 pzas.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FCC9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BCE8C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E97DA5F" w14:textId="77777777" w:rsidTr="00691210">
        <w:tc>
          <w:tcPr>
            <w:tcW w:w="1985" w:type="dxa"/>
            <w:vMerge/>
            <w:tcBorders>
              <w:left w:val="single" w:sz="6" w:space="0" w:color="auto"/>
              <w:right w:val="single" w:sz="6" w:space="0" w:color="auto"/>
            </w:tcBorders>
            <w:shd w:val="clear" w:color="auto" w:fill="auto"/>
          </w:tcPr>
          <w:p w14:paraId="7F740689"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12BAD9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3AEF1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97ACE7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50A4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Fabuloso o Prolim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BC924DB"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Mensual</w:t>
            </w:r>
          </w:p>
        </w:tc>
      </w:tr>
      <w:tr w:rsidR="00E04F50" w:rsidRPr="00366A7C" w14:paraId="1AF98A27" w14:textId="77777777" w:rsidTr="00691210">
        <w:tc>
          <w:tcPr>
            <w:tcW w:w="1985" w:type="dxa"/>
            <w:vMerge/>
            <w:tcBorders>
              <w:left w:val="single" w:sz="6" w:space="0" w:color="auto"/>
              <w:right w:val="single" w:sz="6" w:space="0" w:color="auto"/>
            </w:tcBorders>
            <w:shd w:val="clear" w:color="auto" w:fill="auto"/>
          </w:tcPr>
          <w:p w14:paraId="52A14F3E"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169EA8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757BB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BBB31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Atomizador de plástico de 1 lt.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764C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05AEB16"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Mensual</w:t>
            </w:r>
          </w:p>
        </w:tc>
      </w:tr>
      <w:tr w:rsidR="00E04F50" w:rsidRPr="00366A7C" w14:paraId="693EC36B" w14:textId="77777777" w:rsidTr="00691210">
        <w:tc>
          <w:tcPr>
            <w:tcW w:w="1985" w:type="dxa"/>
            <w:vMerge/>
            <w:tcBorders>
              <w:left w:val="single" w:sz="6" w:space="0" w:color="auto"/>
              <w:right w:val="single" w:sz="6" w:space="0" w:color="auto"/>
            </w:tcBorders>
            <w:shd w:val="clear" w:color="auto" w:fill="auto"/>
          </w:tcPr>
          <w:p w14:paraId="7235C7DE"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441775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E8C7A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372E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limpiar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60AE8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Windex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B885C03" w14:textId="77777777" w:rsidR="00E04F50" w:rsidRPr="00366A7C" w:rsidRDefault="00E04F50" w:rsidP="00691210">
            <w:pPr>
              <w:jc w:val="center"/>
              <w:rPr>
                <w:rFonts w:ascii="Montserrat" w:hAnsi="Montserrat"/>
                <w:sz w:val="18"/>
                <w:szCs w:val="18"/>
              </w:rPr>
            </w:pPr>
            <w:r w:rsidRPr="00366A7C">
              <w:rPr>
                <w:rFonts w:ascii="Montserrat" w:hAnsi="Montserrat" w:cs="Arial"/>
                <w:sz w:val="18"/>
                <w:szCs w:val="18"/>
              </w:rPr>
              <w:t>Mensual</w:t>
            </w:r>
          </w:p>
        </w:tc>
      </w:tr>
      <w:tr w:rsidR="00E04F50" w:rsidRPr="00366A7C" w14:paraId="73CE1C51" w14:textId="77777777" w:rsidTr="00691210">
        <w:tc>
          <w:tcPr>
            <w:tcW w:w="1985" w:type="dxa"/>
            <w:vMerge/>
            <w:tcBorders>
              <w:left w:val="single" w:sz="6" w:space="0" w:color="auto"/>
              <w:right w:val="single" w:sz="6" w:space="0" w:color="auto"/>
            </w:tcBorders>
            <w:shd w:val="clear" w:color="auto" w:fill="auto"/>
          </w:tcPr>
          <w:p w14:paraId="27DBC21B"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4B23E4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50D0E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0F322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con esponja para limpiar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8D5F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C99D005"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03CE33E1" w14:textId="77777777" w:rsidTr="00691210">
        <w:tc>
          <w:tcPr>
            <w:tcW w:w="1985" w:type="dxa"/>
            <w:vMerge/>
            <w:tcBorders>
              <w:left w:val="single" w:sz="6" w:space="0" w:color="auto"/>
              <w:right w:val="single" w:sz="6" w:space="0" w:color="auto"/>
            </w:tcBorders>
            <w:shd w:val="clear" w:color="auto" w:fill="auto"/>
          </w:tcPr>
          <w:p w14:paraId="45213AB9" w14:textId="77777777" w:rsidR="00E04F50" w:rsidRPr="00366A7C" w:rsidRDefault="00E04F50" w:rsidP="00691210">
            <w:pPr>
              <w:rPr>
                <w:rFonts w:ascii="Montserrat" w:hAnsi="Montserrat" w:cs="Arial"/>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D6A93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42787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B9129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Recogedor de tubo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E560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A7FE28"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bl>
    <w:p w14:paraId="18A8EF38" w14:textId="77777777" w:rsidR="00E04F50" w:rsidRPr="00366A7C" w:rsidRDefault="00E04F50" w:rsidP="00E04F50">
      <w:pPr>
        <w:tabs>
          <w:tab w:val="left" w:pos="1950"/>
        </w:tabs>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360A784B"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23EDFED4"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C55C96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21D6691"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CF487D7"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C0C21AC"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8747071"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7091C2DE"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4AB59589" w14:textId="77777777" w:rsidR="00E04F50" w:rsidRPr="00366A7C" w:rsidRDefault="00E04F50" w:rsidP="00691210">
            <w:pPr>
              <w:rPr>
                <w:rFonts w:ascii="Montserrat" w:hAnsi="Montserrat" w:cs="Arial"/>
                <w:sz w:val="18"/>
                <w:szCs w:val="18"/>
              </w:rPr>
            </w:pPr>
          </w:p>
          <w:p w14:paraId="33367CC4" w14:textId="77777777" w:rsidR="00E04F50" w:rsidRPr="00366A7C" w:rsidRDefault="00E04F50" w:rsidP="00691210">
            <w:pPr>
              <w:rPr>
                <w:rFonts w:ascii="Montserrat" w:hAnsi="Montserrat" w:cs="Arial"/>
                <w:sz w:val="18"/>
                <w:szCs w:val="18"/>
              </w:rPr>
            </w:pPr>
          </w:p>
          <w:p w14:paraId="4C5D366E" w14:textId="77777777" w:rsidR="00E04F50" w:rsidRPr="00366A7C" w:rsidRDefault="00E04F50" w:rsidP="00691210">
            <w:pPr>
              <w:rPr>
                <w:rFonts w:ascii="Montserrat" w:hAnsi="Montserrat" w:cs="Arial"/>
                <w:sz w:val="18"/>
                <w:szCs w:val="18"/>
              </w:rPr>
            </w:pPr>
          </w:p>
          <w:p w14:paraId="2EFE01E3" w14:textId="77777777" w:rsidR="00E04F50" w:rsidRPr="00366A7C" w:rsidRDefault="00E04F50" w:rsidP="00691210">
            <w:pPr>
              <w:rPr>
                <w:rFonts w:ascii="Montserrat" w:hAnsi="Montserrat" w:cs="Arial"/>
                <w:sz w:val="18"/>
                <w:szCs w:val="18"/>
              </w:rPr>
            </w:pPr>
          </w:p>
          <w:p w14:paraId="619B38D4" w14:textId="77777777" w:rsidR="00E04F50" w:rsidRPr="00366A7C" w:rsidRDefault="00E04F50" w:rsidP="00691210">
            <w:pPr>
              <w:rPr>
                <w:rFonts w:ascii="Montserrat" w:hAnsi="Montserrat" w:cs="Arial"/>
                <w:sz w:val="18"/>
                <w:szCs w:val="18"/>
              </w:rPr>
            </w:pPr>
          </w:p>
          <w:p w14:paraId="1AE01547" w14:textId="77777777" w:rsidR="00E04F50" w:rsidRPr="00366A7C" w:rsidRDefault="00E04F50" w:rsidP="00691210">
            <w:pPr>
              <w:rPr>
                <w:rFonts w:ascii="Montserrat" w:hAnsi="Montserrat" w:cs="Arial"/>
                <w:sz w:val="18"/>
                <w:szCs w:val="18"/>
              </w:rPr>
            </w:pPr>
          </w:p>
          <w:p w14:paraId="219D0CBA" w14:textId="77777777" w:rsidR="00E04F50" w:rsidRPr="00366A7C" w:rsidRDefault="00E04F50" w:rsidP="00691210">
            <w:pPr>
              <w:rPr>
                <w:rFonts w:ascii="Montserrat" w:hAnsi="Montserrat" w:cs="Arial"/>
                <w:sz w:val="18"/>
                <w:szCs w:val="18"/>
              </w:rPr>
            </w:pPr>
          </w:p>
          <w:p w14:paraId="20FDFD6F" w14:textId="77777777" w:rsidR="00E04F50" w:rsidRPr="00366A7C" w:rsidRDefault="00E04F50" w:rsidP="00691210">
            <w:pPr>
              <w:rPr>
                <w:rFonts w:ascii="Montserrat" w:hAnsi="Montserrat" w:cs="Arial"/>
                <w:sz w:val="18"/>
                <w:szCs w:val="18"/>
              </w:rPr>
            </w:pPr>
          </w:p>
          <w:p w14:paraId="4AF05833" w14:textId="77777777" w:rsidR="00E04F50" w:rsidRPr="00366A7C" w:rsidRDefault="00E04F50" w:rsidP="00691210">
            <w:pPr>
              <w:rPr>
                <w:rFonts w:ascii="Montserrat" w:hAnsi="Montserrat" w:cs="Arial"/>
                <w:sz w:val="18"/>
                <w:szCs w:val="18"/>
              </w:rPr>
            </w:pPr>
          </w:p>
          <w:p w14:paraId="0174844F"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General Antonio de León (Huajuapan de León)</w:t>
            </w:r>
          </w:p>
          <w:p w14:paraId="6E046DC3" w14:textId="77777777" w:rsidR="00E04F50" w:rsidRPr="00366A7C" w:rsidRDefault="00E04F50" w:rsidP="00691210">
            <w:pPr>
              <w:rPr>
                <w:rFonts w:ascii="Montserrat" w:hAnsi="Montserrat" w:cs="Arial"/>
                <w:sz w:val="18"/>
                <w:szCs w:val="18"/>
              </w:rPr>
            </w:pPr>
          </w:p>
          <w:p w14:paraId="3AF3D258" w14:textId="77777777" w:rsidR="00E04F50" w:rsidRPr="00366A7C" w:rsidRDefault="00E04F50" w:rsidP="00691210">
            <w:pPr>
              <w:rPr>
                <w:rFonts w:ascii="Montserrat" w:hAnsi="Montserrat" w:cs="Arial"/>
                <w:sz w:val="18"/>
                <w:szCs w:val="18"/>
              </w:rPr>
            </w:pPr>
          </w:p>
          <w:p w14:paraId="36D94CC4" w14:textId="77777777" w:rsidR="00E04F50" w:rsidRPr="00366A7C" w:rsidRDefault="00E04F50" w:rsidP="00691210">
            <w:pPr>
              <w:rPr>
                <w:rFonts w:ascii="Montserrat" w:hAnsi="Montserrat" w:cs="Arial"/>
                <w:sz w:val="18"/>
                <w:szCs w:val="18"/>
              </w:rPr>
            </w:pPr>
          </w:p>
          <w:p w14:paraId="4962CA07" w14:textId="77777777" w:rsidR="00E04F50" w:rsidRPr="00366A7C" w:rsidRDefault="00E04F50" w:rsidP="00691210">
            <w:pPr>
              <w:rPr>
                <w:rFonts w:ascii="Montserrat" w:hAnsi="Montserrat" w:cs="Arial"/>
                <w:sz w:val="18"/>
                <w:szCs w:val="18"/>
              </w:rPr>
            </w:pPr>
          </w:p>
          <w:p w14:paraId="6DED4BAD" w14:textId="77777777" w:rsidR="00E04F50" w:rsidRPr="00366A7C" w:rsidRDefault="00E04F50" w:rsidP="00691210">
            <w:pPr>
              <w:rPr>
                <w:rFonts w:ascii="Montserrat" w:hAnsi="Montserrat" w:cs="Arial"/>
                <w:sz w:val="18"/>
                <w:szCs w:val="18"/>
              </w:rPr>
            </w:pPr>
          </w:p>
          <w:p w14:paraId="437D2395" w14:textId="77777777" w:rsidR="00E04F50" w:rsidRPr="00366A7C" w:rsidRDefault="00E04F50" w:rsidP="00691210">
            <w:pPr>
              <w:rPr>
                <w:rFonts w:ascii="Montserrat" w:hAnsi="Montserrat" w:cs="Arial"/>
                <w:sz w:val="18"/>
                <w:szCs w:val="18"/>
              </w:rPr>
            </w:pPr>
          </w:p>
          <w:p w14:paraId="32CAEF29" w14:textId="77777777" w:rsidR="00E04F50" w:rsidRPr="00366A7C" w:rsidRDefault="00E04F50" w:rsidP="00691210">
            <w:pPr>
              <w:rPr>
                <w:rFonts w:ascii="Montserrat" w:hAnsi="Montserrat" w:cs="Arial"/>
                <w:sz w:val="18"/>
                <w:szCs w:val="18"/>
              </w:rPr>
            </w:pPr>
          </w:p>
          <w:p w14:paraId="2E45BE2E" w14:textId="77777777" w:rsidR="00E04F50" w:rsidRPr="00366A7C" w:rsidRDefault="00E04F50" w:rsidP="00691210">
            <w:pPr>
              <w:rPr>
                <w:rFonts w:ascii="Montserrat" w:hAnsi="Montserrat" w:cs="Arial"/>
                <w:sz w:val="18"/>
                <w:szCs w:val="18"/>
              </w:rPr>
            </w:pPr>
          </w:p>
          <w:p w14:paraId="449DACB9" w14:textId="77777777" w:rsidR="00E04F50" w:rsidRPr="00366A7C" w:rsidRDefault="00E04F50" w:rsidP="00691210">
            <w:pPr>
              <w:rPr>
                <w:rFonts w:ascii="Montserrat" w:hAnsi="Montserrat" w:cs="Arial"/>
                <w:sz w:val="18"/>
                <w:szCs w:val="18"/>
              </w:rPr>
            </w:pPr>
          </w:p>
          <w:p w14:paraId="6FF81004" w14:textId="77777777" w:rsidR="00E04F50" w:rsidRPr="00366A7C" w:rsidRDefault="00E04F50" w:rsidP="00691210">
            <w:pPr>
              <w:rPr>
                <w:rFonts w:ascii="Montserrat" w:hAnsi="Montserrat" w:cs="Arial"/>
                <w:sz w:val="18"/>
                <w:szCs w:val="18"/>
              </w:rPr>
            </w:pPr>
          </w:p>
          <w:p w14:paraId="1A8B6F5A" w14:textId="77777777" w:rsidR="00E04F50" w:rsidRPr="00366A7C" w:rsidRDefault="00E04F50" w:rsidP="00691210">
            <w:pPr>
              <w:rPr>
                <w:rFonts w:ascii="Montserrat" w:hAnsi="Montserrat" w:cs="Arial"/>
                <w:sz w:val="18"/>
                <w:szCs w:val="18"/>
              </w:rPr>
            </w:pPr>
          </w:p>
          <w:p w14:paraId="723B99F2" w14:textId="77777777" w:rsidR="00E04F50" w:rsidRPr="00366A7C" w:rsidRDefault="00E04F50" w:rsidP="00691210">
            <w:pPr>
              <w:rPr>
                <w:rFonts w:ascii="Montserrat" w:hAnsi="Montserrat" w:cs="Arial"/>
                <w:sz w:val="18"/>
                <w:szCs w:val="18"/>
              </w:rPr>
            </w:pPr>
          </w:p>
          <w:p w14:paraId="738DD957" w14:textId="77777777" w:rsidR="00E04F50" w:rsidRPr="00366A7C" w:rsidRDefault="00E04F50" w:rsidP="00691210">
            <w:pPr>
              <w:rPr>
                <w:rFonts w:ascii="Montserrat" w:hAnsi="Montserrat" w:cs="Arial"/>
                <w:sz w:val="18"/>
                <w:szCs w:val="18"/>
              </w:rPr>
            </w:pPr>
          </w:p>
          <w:p w14:paraId="23D7C556" w14:textId="77777777" w:rsidR="00E04F50" w:rsidRPr="00366A7C" w:rsidRDefault="00E04F50" w:rsidP="00691210">
            <w:pPr>
              <w:rPr>
                <w:rFonts w:ascii="Montserrat" w:hAnsi="Montserrat" w:cs="Arial"/>
                <w:sz w:val="18"/>
                <w:szCs w:val="18"/>
              </w:rPr>
            </w:pPr>
          </w:p>
          <w:p w14:paraId="27BA28EB" w14:textId="77777777" w:rsidR="00E04F50" w:rsidRPr="00366A7C" w:rsidRDefault="00E04F50" w:rsidP="00691210">
            <w:pPr>
              <w:rPr>
                <w:rFonts w:ascii="Montserrat" w:hAnsi="Montserrat" w:cs="Arial"/>
                <w:sz w:val="18"/>
                <w:szCs w:val="18"/>
              </w:rPr>
            </w:pPr>
          </w:p>
          <w:p w14:paraId="2BC08D73" w14:textId="77777777" w:rsidR="00E04F50" w:rsidRPr="00366A7C" w:rsidRDefault="00E04F50" w:rsidP="00691210">
            <w:pPr>
              <w:rPr>
                <w:rFonts w:ascii="Montserrat" w:hAnsi="Montserrat" w:cs="Arial"/>
                <w:sz w:val="18"/>
                <w:szCs w:val="18"/>
              </w:rPr>
            </w:pPr>
          </w:p>
          <w:p w14:paraId="14FF3299" w14:textId="77777777" w:rsidR="00E04F50" w:rsidRPr="00366A7C" w:rsidRDefault="00E04F50" w:rsidP="00691210">
            <w:pPr>
              <w:rPr>
                <w:rFonts w:ascii="Montserrat" w:hAnsi="Montserrat" w:cs="Arial"/>
                <w:sz w:val="18"/>
                <w:szCs w:val="18"/>
              </w:rPr>
            </w:pPr>
          </w:p>
          <w:p w14:paraId="1D44C571"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lastRenderedPageBreak/>
              <w:t>Plantel General Antonio de León (Huajuapan de León)</w:t>
            </w:r>
          </w:p>
          <w:p w14:paraId="725739D1" w14:textId="77777777" w:rsidR="00E04F50" w:rsidRPr="00366A7C" w:rsidRDefault="00E04F50" w:rsidP="00691210">
            <w:pPr>
              <w:rPr>
                <w:rFonts w:ascii="Montserrat" w:hAnsi="Montserrat" w:cs="Arial"/>
                <w:sz w:val="18"/>
                <w:szCs w:val="18"/>
              </w:rPr>
            </w:pPr>
          </w:p>
          <w:p w14:paraId="175208DB" w14:textId="77777777" w:rsidR="00E04F50" w:rsidRPr="00366A7C" w:rsidRDefault="00E04F50" w:rsidP="00691210">
            <w:pPr>
              <w:rPr>
                <w:rFonts w:ascii="Montserrat" w:hAnsi="Montserrat" w:cs="Arial"/>
                <w:sz w:val="18"/>
                <w:szCs w:val="18"/>
              </w:rPr>
            </w:pPr>
          </w:p>
          <w:p w14:paraId="412A6BD6" w14:textId="77777777" w:rsidR="00E04F50" w:rsidRPr="00366A7C" w:rsidRDefault="00E04F50" w:rsidP="00691210">
            <w:pPr>
              <w:rPr>
                <w:rFonts w:ascii="Montserrat" w:hAnsi="Montserrat" w:cs="Arial"/>
                <w:sz w:val="18"/>
                <w:szCs w:val="18"/>
              </w:rPr>
            </w:pPr>
          </w:p>
          <w:p w14:paraId="1377C603" w14:textId="77777777" w:rsidR="00E04F50" w:rsidRPr="00366A7C" w:rsidRDefault="00E04F50" w:rsidP="00691210">
            <w:pPr>
              <w:rPr>
                <w:rFonts w:ascii="Montserrat" w:hAnsi="Montserrat" w:cs="Arial"/>
                <w:sz w:val="18"/>
                <w:szCs w:val="18"/>
              </w:rPr>
            </w:pPr>
          </w:p>
          <w:p w14:paraId="74F42FB0" w14:textId="77777777" w:rsidR="00E04F50" w:rsidRPr="00366A7C" w:rsidRDefault="00E04F50" w:rsidP="00691210">
            <w:pPr>
              <w:rPr>
                <w:rFonts w:ascii="Montserrat" w:hAnsi="Montserrat" w:cs="Arial"/>
                <w:sz w:val="18"/>
                <w:szCs w:val="18"/>
              </w:rPr>
            </w:pPr>
          </w:p>
          <w:p w14:paraId="56D6618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9687C2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lastRenderedPageBreak/>
              <w:t>60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86F53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EFFB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Pastillas aromatizantes de 80 gramos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E9BD7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Wiese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B98661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0A2EA10" w14:textId="77777777" w:rsidTr="00691210">
        <w:tc>
          <w:tcPr>
            <w:tcW w:w="1701" w:type="dxa"/>
            <w:vMerge/>
            <w:tcBorders>
              <w:left w:val="single" w:sz="6" w:space="0" w:color="auto"/>
              <w:right w:val="single" w:sz="6" w:space="0" w:color="auto"/>
            </w:tcBorders>
            <w:shd w:val="clear" w:color="auto" w:fill="auto"/>
          </w:tcPr>
          <w:p w14:paraId="22EDAD2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319217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62599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86BF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Quita grasa en polvo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B7C99C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624E6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B60465" w14:textId="77777777" w:rsidTr="00691210">
        <w:tc>
          <w:tcPr>
            <w:tcW w:w="1701" w:type="dxa"/>
            <w:vMerge/>
            <w:tcBorders>
              <w:left w:val="single" w:sz="6" w:space="0" w:color="auto"/>
              <w:right w:val="single" w:sz="6" w:space="0" w:color="auto"/>
            </w:tcBorders>
            <w:shd w:val="clear" w:color="auto" w:fill="auto"/>
          </w:tcPr>
          <w:p w14:paraId="34FA517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213FA3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3726A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772EA6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de 0.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E9853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C0AC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C2BF68" w14:textId="77777777" w:rsidTr="00691210">
        <w:tc>
          <w:tcPr>
            <w:tcW w:w="1701" w:type="dxa"/>
            <w:vMerge/>
            <w:tcBorders>
              <w:left w:val="single" w:sz="6" w:space="0" w:color="auto"/>
              <w:right w:val="single" w:sz="6" w:space="0" w:color="auto"/>
            </w:tcBorders>
            <w:shd w:val="clear" w:color="auto" w:fill="auto"/>
          </w:tcPr>
          <w:p w14:paraId="47D34E8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077DDC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8485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3FA723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de piso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9FBF4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1D45B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8E9A510" w14:textId="77777777" w:rsidTr="00691210">
        <w:tc>
          <w:tcPr>
            <w:tcW w:w="1701" w:type="dxa"/>
            <w:vMerge/>
            <w:tcBorders>
              <w:left w:val="single" w:sz="6" w:space="0" w:color="auto"/>
              <w:right w:val="single" w:sz="6" w:space="0" w:color="auto"/>
            </w:tcBorders>
            <w:shd w:val="clear" w:color="auto" w:fill="auto"/>
          </w:tcPr>
          <w:p w14:paraId="6C35B57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37FC1B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73867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c/6 bobinas  cada 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9E091B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de papel higiénico hoja doble con 255 o 250 mts. x 9.5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4262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8D75B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EF1DF20" w14:textId="77777777" w:rsidTr="00691210">
        <w:tc>
          <w:tcPr>
            <w:tcW w:w="1701" w:type="dxa"/>
            <w:vMerge/>
            <w:tcBorders>
              <w:left w:val="single" w:sz="6" w:space="0" w:color="auto"/>
              <w:right w:val="single" w:sz="6" w:space="0" w:color="auto"/>
            </w:tcBorders>
            <w:shd w:val="clear" w:color="auto" w:fill="auto"/>
          </w:tcPr>
          <w:p w14:paraId="566E054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5CCF33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29B8C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pqts. c/uno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46241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interdoblada para manos con 250 hojas sencillas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761D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65250C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9F87811" w14:textId="77777777" w:rsidTr="00691210">
        <w:tc>
          <w:tcPr>
            <w:tcW w:w="1701" w:type="dxa"/>
            <w:vMerge/>
            <w:tcBorders>
              <w:left w:val="single" w:sz="6" w:space="0" w:color="auto"/>
              <w:right w:val="single" w:sz="6" w:space="0" w:color="auto"/>
            </w:tcBorders>
            <w:shd w:val="clear" w:color="auto" w:fill="auto"/>
          </w:tcPr>
          <w:p w14:paraId="400999A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B57888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81CC6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Recipiente y/o bolsas de 500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30975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Jabón líquido para manos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CF825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Kimcare, Dial, Vanart, Palmolive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6D44F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B711FFB" w14:textId="77777777" w:rsidTr="00691210">
        <w:tc>
          <w:tcPr>
            <w:tcW w:w="1701" w:type="dxa"/>
            <w:vMerge/>
            <w:tcBorders>
              <w:left w:val="single" w:sz="6" w:space="0" w:color="auto"/>
              <w:right w:val="single" w:sz="6" w:space="0" w:color="auto"/>
            </w:tcBorders>
            <w:shd w:val="clear" w:color="auto" w:fill="auto"/>
          </w:tcPr>
          <w:p w14:paraId="5C23121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87A0E7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D89CC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7F48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FFAC2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21219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7EBFE1C" w14:textId="77777777" w:rsidTr="00691210">
        <w:tc>
          <w:tcPr>
            <w:tcW w:w="1701" w:type="dxa"/>
            <w:vMerge/>
            <w:tcBorders>
              <w:left w:val="single" w:sz="6" w:space="0" w:color="auto"/>
              <w:right w:val="single" w:sz="6" w:space="0" w:color="auto"/>
            </w:tcBorders>
            <w:shd w:val="clear" w:color="auto" w:fill="auto"/>
          </w:tcPr>
          <w:p w14:paraId="5DE490E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49730D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739F39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5438E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BBABA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57F18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0AEFCB4" w14:textId="77777777" w:rsidTr="00691210">
        <w:tc>
          <w:tcPr>
            <w:tcW w:w="1701" w:type="dxa"/>
            <w:vMerge/>
            <w:tcBorders>
              <w:left w:val="single" w:sz="6" w:space="0" w:color="auto"/>
              <w:right w:val="single" w:sz="6" w:space="0" w:color="auto"/>
            </w:tcBorders>
            <w:shd w:val="clear" w:color="auto" w:fill="auto"/>
          </w:tcPr>
          <w:p w14:paraId="238053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CFF4CF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937F2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6690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Escobas tipo T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3C23F5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E03BE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405C743" w14:textId="77777777" w:rsidTr="00691210">
        <w:tc>
          <w:tcPr>
            <w:tcW w:w="1701" w:type="dxa"/>
            <w:vMerge/>
            <w:tcBorders>
              <w:left w:val="single" w:sz="6" w:space="0" w:color="auto"/>
              <w:right w:val="single" w:sz="6" w:space="0" w:color="auto"/>
            </w:tcBorders>
            <w:shd w:val="clear" w:color="auto" w:fill="auto"/>
          </w:tcPr>
          <w:p w14:paraId="742149A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C13515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C24C0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906B51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15E54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AD7CD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B350178" w14:textId="77777777" w:rsidTr="00691210">
        <w:tc>
          <w:tcPr>
            <w:tcW w:w="1701" w:type="dxa"/>
            <w:vMerge/>
            <w:tcBorders>
              <w:left w:val="single" w:sz="6" w:space="0" w:color="auto"/>
              <w:right w:val="single" w:sz="6" w:space="0" w:color="auto"/>
            </w:tcBorders>
            <w:shd w:val="clear" w:color="auto" w:fill="auto"/>
          </w:tcPr>
          <w:p w14:paraId="5CBA2E3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D8B6B1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8972D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B604D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3E565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7204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D49E93C" w14:textId="77777777" w:rsidTr="00691210">
        <w:tc>
          <w:tcPr>
            <w:tcW w:w="1701" w:type="dxa"/>
            <w:vMerge/>
            <w:tcBorders>
              <w:left w:val="single" w:sz="6" w:space="0" w:color="auto"/>
              <w:right w:val="single" w:sz="6" w:space="0" w:color="auto"/>
            </w:tcBorders>
            <w:shd w:val="clear" w:color="auto" w:fill="auto"/>
          </w:tcPr>
          <w:p w14:paraId="6B8649F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9D04C6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70F73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6BE2B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8A0E6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FB0D0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155A472" w14:textId="77777777" w:rsidTr="00691210">
        <w:tc>
          <w:tcPr>
            <w:tcW w:w="1701" w:type="dxa"/>
            <w:vMerge/>
            <w:tcBorders>
              <w:left w:val="single" w:sz="6" w:space="0" w:color="auto"/>
              <w:right w:val="single" w:sz="6" w:space="0" w:color="auto"/>
            </w:tcBorders>
            <w:shd w:val="clear" w:color="auto" w:fill="auto"/>
          </w:tcPr>
          <w:p w14:paraId="07855DB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268204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FABEB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1639F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D931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481B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08A80A3" w14:textId="77777777" w:rsidTr="00691210">
        <w:tc>
          <w:tcPr>
            <w:tcW w:w="1701" w:type="dxa"/>
            <w:vMerge/>
            <w:tcBorders>
              <w:left w:val="single" w:sz="6" w:space="0" w:color="auto"/>
              <w:right w:val="single" w:sz="6" w:space="0" w:color="auto"/>
            </w:tcBorders>
            <w:shd w:val="clear" w:color="auto" w:fill="auto"/>
          </w:tcPr>
          <w:p w14:paraId="7D929A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C3A5E5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64168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64742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Ácido muriático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6CDDC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92B0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BC618AB" w14:textId="77777777" w:rsidTr="00691210">
        <w:tc>
          <w:tcPr>
            <w:tcW w:w="1701" w:type="dxa"/>
            <w:vMerge/>
            <w:tcBorders>
              <w:left w:val="single" w:sz="6" w:space="0" w:color="auto"/>
              <w:right w:val="single" w:sz="6" w:space="0" w:color="auto"/>
            </w:tcBorders>
            <w:shd w:val="clear" w:color="auto" w:fill="auto"/>
          </w:tcPr>
          <w:p w14:paraId="2C75A80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8BC2B4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D5EE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B1D5AE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3628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8B751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F30FFD9" w14:textId="77777777" w:rsidTr="00691210">
        <w:tc>
          <w:tcPr>
            <w:tcW w:w="1701" w:type="dxa"/>
            <w:vMerge/>
            <w:tcBorders>
              <w:left w:val="single" w:sz="6" w:space="0" w:color="auto"/>
              <w:right w:val="single" w:sz="6" w:space="0" w:color="auto"/>
            </w:tcBorders>
            <w:shd w:val="clear" w:color="auto" w:fill="auto"/>
          </w:tcPr>
          <w:p w14:paraId="39AD2D6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3B323E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A7629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2A49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del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40C10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E39EC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F68E712" w14:textId="77777777" w:rsidTr="00691210">
        <w:tc>
          <w:tcPr>
            <w:tcW w:w="1701" w:type="dxa"/>
            <w:vMerge/>
            <w:tcBorders>
              <w:left w:val="single" w:sz="6" w:space="0" w:color="auto"/>
              <w:right w:val="single" w:sz="6" w:space="0" w:color="auto"/>
            </w:tcBorders>
            <w:shd w:val="clear" w:color="auto" w:fill="auto"/>
          </w:tcPr>
          <w:p w14:paraId="05D3FC4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081FE7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60C10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7ED15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D594D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600FF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23D2006" w14:textId="77777777" w:rsidTr="00691210">
        <w:tc>
          <w:tcPr>
            <w:tcW w:w="1701" w:type="dxa"/>
            <w:vMerge/>
            <w:tcBorders>
              <w:left w:val="single" w:sz="6" w:space="0" w:color="auto"/>
              <w:right w:val="single" w:sz="6" w:space="0" w:color="auto"/>
            </w:tcBorders>
            <w:shd w:val="clear" w:color="auto" w:fill="auto"/>
          </w:tcPr>
          <w:p w14:paraId="067581C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50123E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7CC63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71EE4A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737BC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Scoth-brite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03DE9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5BFC464" w14:textId="77777777" w:rsidTr="00691210">
        <w:tc>
          <w:tcPr>
            <w:tcW w:w="1701" w:type="dxa"/>
            <w:vMerge/>
            <w:tcBorders>
              <w:left w:val="single" w:sz="6" w:space="0" w:color="auto"/>
              <w:right w:val="single" w:sz="6" w:space="0" w:color="auto"/>
            </w:tcBorders>
            <w:shd w:val="clear" w:color="auto" w:fill="auto"/>
          </w:tcPr>
          <w:p w14:paraId="0E0265A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D0207C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1F1A7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EB782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25CE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26E1F9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6CDE768" w14:textId="77777777" w:rsidTr="00691210">
        <w:tc>
          <w:tcPr>
            <w:tcW w:w="1701" w:type="dxa"/>
            <w:vMerge/>
            <w:tcBorders>
              <w:left w:val="single" w:sz="6" w:space="0" w:color="auto"/>
              <w:right w:val="single" w:sz="6" w:space="0" w:color="auto"/>
            </w:tcBorders>
            <w:shd w:val="clear" w:color="auto" w:fill="auto"/>
          </w:tcPr>
          <w:p w14:paraId="08DE21E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CC81C4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3F266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56556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Multilimpiador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BBC98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Fabuloso o Prolim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D3DCC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426AE82" w14:textId="77777777" w:rsidTr="00691210">
        <w:tc>
          <w:tcPr>
            <w:tcW w:w="1701" w:type="dxa"/>
            <w:vMerge/>
            <w:tcBorders>
              <w:left w:val="single" w:sz="6" w:space="0" w:color="auto"/>
              <w:right w:val="single" w:sz="6" w:space="0" w:color="auto"/>
            </w:tcBorders>
            <w:shd w:val="clear" w:color="auto" w:fill="auto"/>
          </w:tcPr>
          <w:p w14:paraId="0433689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33EFF6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2D806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4797E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limpiar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F3BE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Windex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D23A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6243582" w14:textId="77777777" w:rsidTr="00691210">
        <w:tc>
          <w:tcPr>
            <w:tcW w:w="1701" w:type="dxa"/>
            <w:vMerge/>
            <w:tcBorders>
              <w:left w:val="single" w:sz="6" w:space="0" w:color="auto"/>
              <w:right w:val="single" w:sz="6" w:space="0" w:color="auto"/>
            </w:tcBorders>
            <w:shd w:val="clear" w:color="auto" w:fill="auto"/>
          </w:tcPr>
          <w:p w14:paraId="5B01512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C92E0D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9C78C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76F0E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20 cm.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A805E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Cepimex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B02910"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05E3F6B7" w14:textId="77777777" w:rsidTr="00691210">
        <w:tc>
          <w:tcPr>
            <w:tcW w:w="1701" w:type="dxa"/>
            <w:vMerge/>
            <w:tcBorders>
              <w:left w:val="single" w:sz="6" w:space="0" w:color="auto"/>
              <w:right w:val="single" w:sz="6" w:space="0" w:color="auto"/>
            </w:tcBorders>
            <w:shd w:val="clear" w:color="auto" w:fill="auto"/>
          </w:tcPr>
          <w:p w14:paraId="6625AF3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EC0B07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13EC8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991F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Recogedor de tubo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6BA5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5C306AD"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20CCCCC5" w14:textId="77777777" w:rsidTr="00691210">
        <w:tc>
          <w:tcPr>
            <w:tcW w:w="1701" w:type="dxa"/>
            <w:vMerge/>
            <w:tcBorders>
              <w:left w:val="single" w:sz="6" w:space="0" w:color="auto"/>
              <w:right w:val="single" w:sz="6" w:space="0" w:color="auto"/>
            </w:tcBorders>
            <w:shd w:val="clear" w:color="auto" w:fill="auto"/>
          </w:tcPr>
          <w:p w14:paraId="157C721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232C61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0E6F8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7D899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Piedra pomex chica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B7FCA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8531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6BD863A7" w14:textId="77777777" w:rsidR="00E04F50" w:rsidRPr="00366A7C" w:rsidRDefault="00E04F50" w:rsidP="00E04F50">
      <w:pPr>
        <w:tabs>
          <w:tab w:val="left" w:pos="1950"/>
        </w:tabs>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32C48739"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6773DF7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3501A4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30C743A"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FD3A086"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4C20B25"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3327BCF"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DC1FA75"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38845313" w14:textId="77777777" w:rsidR="00E04F50" w:rsidRPr="00366A7C" w:rsidRDefault="00E04F50" w:rsidP="00691210">
            <w:pPr>
              <w:rPr>
                <w:rFonts w:ascii="Montserrat" w:hAnsi="Montserrat" w:cs="Arial"/>
                <w:sz w:val="18"/>
                <w:szCs w:val="18"/>
              </w:rPr>
            </w:pPr>
          </w:p>
          <w:p w14:paraId="4773D0AD" w14:textId="77777777" w:rsidR="00E04F50" w:rsidRPr="00366A7C" w:rsidRDefault="00E04F50" w:rsidP="00691210">
            <w:pPr>
              <w:rPr>
                <w:rFonts w:ascii="Montserrat" w:hAnsi="Montserrat" w:cs="Arial"/>
                <w:sz w:val="18"/>
                <w:szCs w:val="18"/>
              </w:rPr>
            </w:pPr>
          </w:p>
          <w:p w14:paraId="41194F58" w14:textId="77777777" w:rsidR="00E04F50" w:rsidRPr="00366A7C" w:rsidRDefault="00E04F50" w:rsidP="00691210">
            <w:pPr>
              <w:rPr>
                <w:rFonts w:ascii="Montserrat" w:hAnsi="Montserrat" w:cs="Arial"/>
                <w:sz w:val="18"/>
                <w:szCs w:val="18"/>
              </w:rPr>
            </w:pPr>
          </w:p>
          <w:p w14:paraId="0305BC4A" w14:textId="77777777" w:rsidR="00E04F50" w:rsidRPr="00366A7C" w:rsidRDefault="00E04F50" w:rsidP="00691210">
            <w:pPr>
              <w:rPr>
                <w:rFonts w:ascii="Montserrat" w:hAnsi="Montserrat" w:cs="Arial"/>
                <w:sz w:val="18"/>
                <w:szCs w:val="18"/>
              </w:rPr>
            </w:pPr>
          </w:p>
          <w:p w14:paraId="0E1503C8"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Juchitán </w:t>
            </w:r>
          </w:p>
          <w:p w14:paraId="573EB92B" w14:textId="77777777" w:rsidR="00E04F50" w:rsidRPr="00366A7C" w:rsidRDefault="00E04F50" w:rsidP="00691210">
            <w:pPr>
              <w:rPr>
                <w:rFonts w:ascii="Montserrat" w:hAnsi="Montserrat" w:cs="Arial"/>
                <w:sz w:val="18"/>
                <w:szCs w:val="18"/>
              </w:rPr>
            </w:pPr>
          </w:p>
          <w:p w14:paraId="1C52893B" w14:textId="77777777" w:rsidR="00E04F50" w:rsidRPr="00366A7C" w:rsidRDefault="00E04F50" w:rsidP="00691210">
            <w:pPr>
              <w:rPr>
                <w:rFonts w:ascii="Montserrat" w:hAnsi="Montserrat" w:cs="Arial"/>
                <w:sz w:val="18"/>
                <w:szCs w:val="18"/>
              </w:rPr>
            </w:pPr>
          </w:p>
          <w:p w14:paraId="25675169" w14:textId="77777777" w:rsidR="00E04F50" w:rsidRPr="00366A7C" w:rsidRDefault="00E04F50" w:rsidP="00691210">
            <w:pPr>
              <w:rPr>
                <w:rFonts w:ascii="Montserrat" w:hAnsi="Montserrat" w:cs="Arial"/>
                <w:sz w:val="18"/>
                <w:szCs w:val="18"/>
              </w:rPr>
            </w:pPr>
          </w:p>
          <w:p w14:paraId="07AAECBC" w14:textId="77777777" w:rsidR="00E04F50" w:rsidRPr="00366A7C" w:rsidRDefault="00E04F50" w:rsidP="00691210">
            <w:pPr>
              <w:rPr>
                <w:rFonts w:ascii="Montserrat" w:hAnsi="Montserrat" w:cs="Arial"/>
                <w:sz w:val="18"/>
                <w:szCs w:val="18"/>
              </w:rPr>
            </w:pPr>
          </w:p>
          <w:p w14:paraId="434895A1" w14:textId="77777777" w:rsidR="00E04F50" w:rsidRPr="00366A7C" w:rsidRDefault="00E04F50" w:rsidP="00691210">
            <w:pPr>
              <w:rPr>
                <w:rFonts w:ascii="Montserrat" w:hAnsi="Montserrat" w:cs="Arial"/>
                <w:sz w:val="18"/>
                <w:szCs w:val="18"/>
              </w:rPr>
            </w:pPr>
          </w:p>
          <w:p w14:paraId="52A11735" w14:textId="77777777" w:rsidR="00E04F50" w:rsidRPr="00366A7C" w:rsidRDefault="00E04F50" w:rsidP="00691210">
            <w:pPr>
              <w:rPr>
                <w:rFonts w:ascii="Montserrat" w:hAnsi="Montserrat" w:cs="Arial"/>
                <w:sz w:val="18"/>
                <w:szCs w:val="18"/>
              </w:rPr>
            </w:pPr>
          </w:p>
          <w:p w14:paraId="09041E4E" w14:textId="77777777" w:rsidR="00E04F50" w:rsidRPr="00366A7C" w:rsidRDefault="00E04F50" w:rsidP="00691210">
            <w:pPr>
              <w:rPr>
                <w:rFonts w:ascii="Montserrat" w:hAnsi="Montserrat" w:cs="Arial"/>
                <w:sz w:val="18"/>
                <w:szCs w:val="18"/>
              </w:rPr>
            </w:pPr>
          </w:p>
          <w:p w14:paraId="7E0B45D6" w14:textId="77777777" w:rsidR="00E04F50" w:rsidRPr="00366A7C" w:rsidRDefault="00E04F50" w:rsidP="00691210">
            <w:pPr>
              <w:rPr>
                <w:rFonts w:ascii="Montserrat" w:hAnsi="Montserrat" w:cs="Arial"/>
                <w:sz w:val="18"/>
                <w:szCs w:val="18"/>
              </w:rPr>
            </w:pPr>
          </w:p>
          <w:p w14:paraId="11832917" w14:textId="77777777" w:rsidR="00E04F50" w:rsidRPr="00366A7C" w:rsidRDefault="00E04F50" w:rsidP="00691210">
            <w:pPr>
              <w:rPr>
                <w:rFonts w:ascii="Montserrat" w:hAnsi="Montserrat" w:cs="Arial"/>
                <w:sz w:val="18"/>
                <w:szCs w:val="18"/>
              </w:rPr>
            </w:pPr>
          </w:p>
          <w:p w14:paraId="6FCC250E" w14:textId="77777777" w:rsidR="00E04F50" w:rsidRPr="00366A7C" w:rsidRDefault="00E04F50" w:rsidP="00691210">
            <w:pPr>
              <w:rPr>
                <w:rFonts w:ascii="Montserrat" w:hAnsi="Montserrat" w:cs="Arial"/>
                <w:sz w:val="18"/>
                <w:szCs w:val="18"/>
              </w:rPr>
            </w:pPr>
          </w:p>
          <w:p w14:paraId="05B671CA" w14:textId="77777777" w:rsidR="00E04F50" w:rsidRPr="00366A7C" w:rsidRDefault="00E04F50" w:rsidP="00691210">
            <w:pPr>
              <w:rPr>
                <w:rFonts w:ascii="Montserrat" w:hAnsi="Montserrat" w:cs="Arial"/>
                <w:sz w:val="18"/>
                <w:szCs w:val="18"/>
              </w:rPr>
            </w:pPr>
          </w:p>
          <w:p w14:paraId="433814D8" w14:textId="77777777" w:rsidR="00E04F50" w:rsidRPr="00366A7C" w:rsidRDefault="00E04F50" w:rsidP="00691210">
            <w:pPr>
              <w:rPr>
                <w:rFonts w:ascii="Montserrat" w:hAnsi="Montserrat" w:cs="Arial"/>
                <w:sz w:val="18"/>
                <w:szCs w:val="18"/>
              </w:rPr>
            </w:pPr>
          </w:p>
          <w:p w14:paraId="598480BA" w14:textId="77777777" w:rsidR="00E04F50" w:rsidRPr="00366A7C" w:rsidRDefault="00E04F50" w:rsidP="00691210">
            <w:pPr>
              <w:rPr>
                <w:rFonts w:ascii="Montserrat" w:hAnsi="Montserrat" w:cs="Arial"/>
                <w:sz w:val="18"/>
                <w:szCs w:val="18"/>
              </w:rPr>
            </w:pPr>
          </w:p>
          <w:p w14:paraId="4B4B4CBE" w14:textId="77777777" w:rsidR="00E04F50" w:rsidRPr="00366A7C" w:rsidRDefault="00E04F50" w:rsidP="00691210">
            <w:pPr>
              <w:rPr>
                <w:rFonts w:ascii="Montserrat" w:hAnsi="Montserrat" w:cs="Arial"/>
                <w:sz w:val="18"/>
                <w:szCs w:val="18"/>
              </w:rPr>
            </w:pPr>
          </w:p>
          <w:p w14:paraId="22CBE174" w14:textId="77777777" w:rsidR="00E04F50" w:rsidRPr="00366A7C" w:rsidRDefault="00E04F50" w:rsidP="00691210">
            <w:pPr>
              <w:rPr>
                <w:rFonts w:ascii="Montserrat" w:hAnsi="Montserrat" w:cs="Arial"/>
                <w:sz w:val="18"/>
                <w:szCs w:val="18"/>
              </w:rPr>
            </w:pPr>
          </w:p>
          <w:p w14:paraId="0294DD1C" w14:textId="77777777" w:rsidR="00E04F50" w:rsidRPr="00366A7C" w:rsidRDefault="00E04F50" w:rsidP="00691210">
            <w:pPr>
              <w:rPr>
                <w:rFonts w:ascii="Montserrat" w:hAnsi="Montserrat" w:cs="Arial"/>
                <w:sz w:val="18"/>
                <w:szCs w:val="18"/>
              </w:rPr>
            </w:pPr>
          </w:p>
          <w:p w14:paraId="23F336F7" w14:textId="77777777" w:rsidR="00E04F50" w:rsidRPr="00366A7C" w:rsidRDefault="00E04F50" w:rsidP="00691210">
            <w:pPr>
              <w:rPr>
                <w:rFonts w:ascii="Montserrat" w:hAnsi="Montserrat" w:cs="Arial"/>
                <w:sz w:val="18"/>
                <w:szCs w:val="18"/>
              </w:rPr>
            </w:pPr>
          </w:p>
          <w:p w14:paraId="449079A0" w14:textId="77777777" w:rsidR="00E04F50" w:rsidRPr="00366A7C" w:rsidRDefault="00E04F50" w:rsidP="00691210">
            <w:pPr>
              <w:rPr>
                <w:rFonts w:ascii="Montserrat" w:hAnsi="Montserrat" w:cs="Arial"/>
                <w:sz w:val="18"/>
                <w:szCs w:val="18"/>
              </w:rPr>
            </w:pPr>
          </w:p>
          <w:p w14:paraId="7596BC13" w14:textId="77777777" w:rsidR="00E04F50" w:rsidRPr="00366A7C" w:rsidRDefault="00E04F50" w:rsidP="00691210">
            <w:pPr>
              <w:rPr>
                <w:rFonts w:ascii="Montserrat" w:hAnsi="Montserrat" w:cs="Arial"/>
                <w:sz w:val="18"/>
                <w:szCs w:val="18"/>
              </w:rPr>
            </w:pPr>
          </w:p>
          <w:p w14:paraId="32BA13A6" w14:textId="77777777" w:rsidR="00E04F50" w:rsidRPr="00366A7C" w:rsidRDefault="00E04F50" w:rsidP="00691210">
            <w:pPr>
              <w:rPr>
                <w:rFonts w:ascii="Montserrat" w:hAnsi="Montserrat" w:cs="Arial"/>
                <w:sz w:val="18"/>
                <w:szCs w:val="18"/>
              </w:rPr>
            </w:pPr>
          </w:p>
          <w:p w14:paraId="27908CC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Juchitán </w:t>
            </w:r>
          </w:p>
          <w:p w14:paraId="6F74FD4A" w14:textId="77777777" w:rsidR="00E04F50" w:rsidRPr="00366A7C" w:rsidRDefault="00E04F50" w:rsidP="00691210">
            <w:pPr>
              <w:rPr>
                <w:rFonts w:ascii="Montserrat" w:hAnsi="Montserrat" w:cs="Arial"/>
                <w:sz w:val="18"/>
                <w:szCs w:val="18"/>
              </w:rPr>
            </w:pPr>
          </w:p>
          <w:p w14:paraId="7625E1A9" w14:textId="77777777" w:rsidR="00E04F50" w:rsidRPr="00366A7C" w:rsidRDefault="00E04F50" w:rsidP="00691210">
            <w:pPr>
              <w:rPr>
                <w:rFonts w:ascii="Montserrat" w:hAnsi="Montserrat" w:cs="Arial"/>
                <w:sz w:val="18"/>
                <w:szCs w:val="18"/>
              </w:rPr>
            </w:pPr>
          </w:p>
          <w:p w14:paraId="264F123F" w14:textId="77777777" w:rsidR="00E04F50" w:rsidRPr="00366A7C" w:rsidRDefault="00E04F50" w:rsidP="00691210">
            <w:pPr>
              <w:rPr>
                <w:rFonts w:ascii="Montserrat" w:hAnsi="Montserrat" w:cs="Arial"/>
                <w:sz w:val="18"/>
                <w:szCs w:val="18"/>
              </w:rPr>
            </w:pPr>
          </w:p>
          <w:p w14:paraId="427BCC7C" w14:textId="77777777" w:rsidR="00E04F50" w:rsidRPr="00366A7C" w:rsidRDefault="00E04F50" w:rsidP="00691210">
            <w:pPr>
              <w:rPr>
                <w:rFonts w:ascii="Montserrat" w:hAnsi="Montserrat" w:cs="Arial"/>
                <w:sz w:val="18"/>
                <w:szCs w:val="18"/>
              </w:rPr>
            </w:pPr>
          </w:p>
          <w:p w14:paraId="22608378" w14:textId="77777777" w:rsidR="00E04F50" w:rsidRPr="00366A7C" w:rsidRDefault="00E04F50" w:rsidP="00691210">
            <w:pPr>
              <w:rPr>
                <w:rFonts w:ascii="Montserrat" w:hAnsi="Montserrat" w:cs="Arial"/>
                <w:sz w:val="18"/>
                <w:szCs w:val="18"/>
              </w:rPr>
            </w:pPr>
          </w:p>
          <w:p w14:paraId="6BA064F0" w14:textId="77777777" w:rsidR="00E04F50" w:rsidRPr="00366A7C" w:rsidRDefault="00E04F50" w:rsidP="00691210">
            <w:pPr>
              <w:rPr>
                <w:rFonts w:ascii="Montserrat" w:hAnsi="Montserrat" w:cs="Arial"/>
                <w:sz w:val="18"/>
                <w:szCs w:val="18"/>
              </w:rPr>
            </w:pPr>
          </w:p>
          <w:p w14:paraId="034D3CEF" w14:textId="77777777" w:rsidR="00E04F50" w:rsidRPr="00366A7C" w:rsidRDefault="00E04F50" w:rsidP="00691210">
            <w:pPr>
              <w:rPr>
                <w:rFonts w:ascii="Montserrat" w:hAnsi="Montserrat" w:cs="Arial"/>
                <w:sz w:val="18"/>
                <w:szCs w:val="18"/>
              </w:rPr>
            </w:pPr>
          </w:p>
          <w:p w14:paraId="4527461C" w14:textId="77777777" w:rsidR="00E04F50" w:rsidRPr="00366A7C" w:rsidRDefault="00E04F50" w:rsidP="00691210">
            <w:pPr>
              <w:rPr>
                <w:rFonts w:ascii="Montserrat" w:hAnsi="Montserrat" w:cs="Arial"/>
                <w:sz w:val="18"/>
                <w:szCs w:val="18"/>
              </w:rPr>
            </w:pPr>
          </w:p>
          <w:p w14:paraId="0EB97D3D" w14:textId="77777777" w:rsidR="00E04F50" w:rsidRPr="00366A7C" w:rsidRDefault="00E04F50" w:rsidP="00691210">
            <w:pPr>
              <w:rPr>
                <w:rFonts w:ascii="Montserrat" w:hAnsi="Montserrat" w:cs="Arial"/>
                <w:sz w:val="18"/>
                <w:szCs w:val="18"/>
              </w:rPr>
            </w:pPr>
          </w:p>
          <w:p w14:paraId="7D064833" w14:textId="77777777" w:rsidR="00E04F50" w:rsidRPr="00366A7C" w:rsidRDefault="00E04F50" w:rsidP="00691210">
            <w:pPr>
              <w:rPr>
                <w:rFonts w:ascii="Montserrat" w:hAnsi="Montserrat" w:cs="Arial"/>
                <w:sz w:val="18"/>
                <w:szCs w:val="18"/>
              </w:rPr>
            </w:pPr>
          </w:p>
          <w:p w14:paraId="750CD1D2" w14:textId="77777777" w:rsidR="00E04F50" w:rsidRPr="00366A7C" w:rsidRDefault="00E04F50" w:rsidP="00691210">
            <w:pPr>
              <w:rPr>
                <w:rFonts w:ascii="Montserrat" w:hAnsi="Montserrat" w:cs="Arial"/>
                <w:sz w:val="18"/>
                <w:szCs w:val="18"/>
              </w:rPr>
            </w:pPr>
          </w:p>
          <w:p w14:paraId="07DA6AE4" w14:textId="77777777" w:rsidR="00E04F50" w:rsidRPr="00366A7C" w:rsidRDefault="00E04F50" w:rsidP="00691210">
            <w:pPr>
              <w:rPr>
                <w:rFonts w:ascii="Montserrat" w:hAnsi="Montserrat" w:cs="Arial"/>
                <w:sz w:val="18"/>
                <w:szCs w:val="18"/>
              </w:rPr>
            </w:pPr>
          </w:p>
          <w:p w14:paraId="61435B35" w14:textId="77777777" w:rsidR="00E04F50" w:rsidRPr="00366A7C" w:rsidRDefault="00E04F50" w:rsidP="00691210">
            <w:pPr>
              <w:rPr>
                <w:rFonts w:ascii="Montserrat" w:hAnsi="Montserrat" w:cs="Arial"/>
                <w:sz w:val="18"/>
                <w:szCs w:val="18"/>
              </w:rPr>
            </w:pPr>
          </w:p>
          <w:p w14:paraId="700EEACD" w14:textId="77777777" w:rsidR="00E04F50" w:rsidRPr="00366A7C" w:rsidRDefault="00E04F50" w:rsidP="00691210">
            <w:pPr>
              <w:rPr>
                <w:rFonts w:ascii="Montserrat" w:hAnsi="Montserrat" w:cs="Arial"/>
                <w:sz w:val="18"/>
                <w:szCs w:val="18"/>
              </w:rPr>
            </w:pPr>
          </w:p>
          <w:p w14:paraId="07529F8E" w14:textId="77777777" w:rsidR="00E04F50" w:rsidRPr="00366A7C" w:rsidRDefault="00E04F50" w:rsidP="00691210">
            <w:pPr>
              <w:rPr>
                <w:rFonts w:ascii="Montserrat" w:hAnsi="Montserrat" w:cs="Arial"/>
                <w:sz w:val="18"/>
                <w:szCs w:val="18"/>
              </w:rPr>
            </w:pPr>
          </w:p>
          <w:p w14:paraId="07BFBF6A"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Juchitán </w:t>
            </w: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21EFB2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lastRenderedPageBreak/>
              <w:t>60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99609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BF615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Pastillas aromatizantes de 80 gramos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AA60E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Wiese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F835E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C287A7F" w14:textId="77777777" w:rsidTr="00691210">
        <w:tc>
          <w:tcPr>
            <w:tcW w:w="1701" w:type="dxa"/>
            <w:vMerge/>
            <w:tcBorders>
              <w:left w:val="single" w:sz="6" w:space="0" w:color="auto"/>
              <w:right w:val="single" w:sz="6" w:space="0" w:color="auto"/>
            </w:tcBorders>
            <w:shd w:val="clear" w:color="auto" w:fill="auto"/>
          </w:tcPr>
          <w:p w14:paraId="75B2473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363450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25CDA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F39B4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Quita grasa en polvo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3C147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8D987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813C42C" w14:textId="77777777" w:rsidTr="00691210">
        <w:tc>
          <w:tcPr>
            <w:tcW w:w="1701" w:type="dxa"/>
            <w:vMerge/>
            <w:tcBorders>
              <w:left w:val="single" w:sz="6" w:space="0" w:color="auto"/>
              <w:right w:val="single" w:sz="6" w:space="0" w:color="auto"/>
            </w:tcBorders>
            <w:shd w:val="clear" w:color="auto" w:fill="auto"/>
          </w:tcPr>
          <w:p w14:paraId="37F05F0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B7BA54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18085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A7C87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de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74B1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5C8814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676DB9F" w14:textId="77777777" w:rsidTr="00691210">
        <w:tc>
          <w:tcPr>
            <w:tcW w:w="1701" w:type="dxa"/>
            <w:vMerge/>
            <w:tcBorders>
              <w:left w:val="single" w:sz="6" w:space="0" w:color="auto"/>
              <w:right w:val="single" w:sz="6" w:space="0" w:color="auto"/>
            </w:tcBorders>
            <w:shd w:val="clear" w:color="auto" w:fill="auto"/>
          </w:tcPr>
          <w:p w14:paraId="2959CE3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548BBC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25839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9D01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de piso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B6068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A8E5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A18E3EA" w14:textId="77777777" w:rsidTr="00691210">
        <w:tc>
          <w:tcPr>
            <w:tcW w:w="1701" w:type="dxa"/>
            <w:vMerge/>
            <w:tcBorders>
              <w:left w:val="single" w:sz="6" w:space="0" w:color="auto"/>
              <w:right w:val="single" w:sz="6" w:space="0" w:color="auto"/>
            </w:tcBorders>
            <w:shd w:val="clear" w:color="auto" w:fill="auto"/>
          </w:tcPr>
          <w:p w14:paraId="68D425B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DB8F91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C37AB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c/6 bobinas  cada 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EAD2C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de papel higiénico hoja doble con 255 o 250 mts. x 9.5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9B26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F2F71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F9298CA" w14:textId="77777777" w:rsidTr="00691210">
        <w:tc>
          <w:tcPr>
            <w:tcW w:w="1701" w:type="dxa"/>
            <w:vMerge/>
            <w:tcBorders>
              <w:left w:val="single" w:sz="6" w:space="0" w:color="auto"/>
              <w:right w:val="single" w:sz="6" w:space="0" w:color="auto"/>
            </w:tcBorders>
            <w:shd w:val="clear" w:color="auto" w:fill="auto"/>
          </w:tcPr>
          <w:p w14:paraId="57EC7A4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61BA95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E3C6D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pqts. c/uno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F45CE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interdoblada para manos con 250 hojas sencillas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20C2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7C51A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B9DEEEE" w14:textId="77777777" w:rsidTr="00691210">
        <w:tc>
          <w:tcPr>
            <w:tcW w:w="1701" w:type="dxa"/>
            <w:vMerge/>
            <w:tcBorders>
              <w:left w:val="single" w:sz="6" w:space="0" w:color="auto"/>
              <w:right w:val="single" w:sz="6" w:space="0" w:color="auto"/>
            </w:tcBorders>
            <w:shd w:val="clear" w:color="auto" w:fill="auto"/>
          </w:tcPr>
          <w:p w14:paraId="45FC602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E0107F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89C56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Recipiente y/o bolsas de 500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B3BF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Jabón líquido para manos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D390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Kimcare, Dial, Vanart, Palmolive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14DAA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E6C457D" w14:textId="77777777" w:rsidTr="00691210">
        <w:tc>
          <w:tcPr>
            <w:tcW w:w="1701" w:type="dxa"/>
            <w:vMerge/>
            <w:tcBorders>
              <w:left w:val="single" w:sz="6" w:space="0" w:color="auto"/>
              <w:right w:val="single" w:sz="6" w:space="0" w:color="auto"/>
            </w:tcBorders>
            <w:shd w:val="clear" w:color="auto" w:fill="auto"/>
          </w:tcPr>
          <w:p w14:paraId="74E421B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EEE29B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1C25E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8BA5B9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058C0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7E244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FD683AA" w14:textId="77777777" w:rsidTr="00691210">
        <w:tc>
          <w:tcPr>
            <w:tcW w:w="1701" w:type="dxa"/>
            <w:vMerge/>
            <w:tcBorders>
              <w:left w:val="single" w:sz="6" w:space="0" w:color="auto"/>
              <w:right w:val="single" w:sz="6" w:space="0" w:color="auto"/>
            </w:tcBorders>
            <w:shd w:val="clear" w:color="auto" w:fill="auto"/>
          </w:tcPr>
          <w:p w14:paraId="4AB2AF1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3F3E7B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F0E04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7BFDC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6815E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1D6C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4685FD0" w14:textId="77777777" w:rsidTr="00691210">
        <w:tc>
          <w:tcPr>
            <w:tcW w:w="1701" w:type="dxa"/>
            <w:vMerge/>
            <w:tcBorders>
              <w:left w:val="single" w:sz="6" w:space="0" w:color="auto"/>
              <w:right w:val="single" w:sz="6" w:space="0" w:color="auto"/>
            </w:tcBorders>
            <w:shd w:val="clear" w:color="auto" w:fill="auto"/>
          </w:tcPr>
          <w:p w14:paraId="138615A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9FA970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D814AE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2250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Escobas tipo T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388C2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08E76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FB26D93" w14:textId="77777777" w:rsidTr="00691210">
        <w:tc>
          <w:tcPr>
            <w:tcW w:w="1701" w:type="dxa"/>
            <w:vMerge/>
            <w:tcBorders>
              <w:left w:val="single" w:sz="6" w:space="0" w:color="auto"/>
              <w:right w:val="single" w:sz="6" w:space="0" w:color="auto"/>
            </w:tcBorders>
            <w:shd w:val="clear" w:color="auto" w:fill="auto"/>
          </w:tcPr>
          <w:p w14:paraId="23308A0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82CE63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D89CA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2442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Trapeadores de 500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079DE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41A0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FE639A1" w14:textId="77777777" w:rsidTr="00691210">
        <w:tc>
          <w:tcPr>
            <w:tcW w:w="1701" w:type="dxa"/>
            <w:vMerge/>
            <w:tcBorders>
              <w:left w:val="single" w:sz="6" w:space="0" w:color="auto"/>
              <w:right w:val="single" w:sz="6" w:space="0" w:color="auto"/>
            </w:tcBorders>
            <w:shd w:val="clear" w:color="auto" w:fill="auto"/>
          </w:tcPr>
          <w:p w14:paraId="4B226D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2BE84F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FF80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FCEB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D513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F5521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10CA50" w14:textId="77777777" w:rsidTr="00691210">
        <w:tc>
          <w:tcPr>
            <w:tcW w:w="1701" w:type="dxa"/>
            <w:vMerge/>
            <w:tcBorders>
              <w:left w:val="single" w:sz="6" w:space="0" w:color="auto"/>
              <w:right w:val="single" w:sz="6" w:space="0" w:color="auto"/>
            </w:tcBorders>
            <w:shd w:val="clear" w:color="auto" w:fill="auto"/>
          </w:tcPr>
          <w:p w14:paraId="0E3D822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8B6A92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284CD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BD65D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DFF2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F715D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72EA975" w14:textId="77777777" w:rsidTr="00691210">
        <w:tc>
          <w:tcPr>
            <w:tcW w:w="1701" w:type="dxa"/>
            <w:vMerge/>
            <w:tcBorders>
              <w:left w:val="single" w:sz="6" w:space="0" w:color="auto"/>
              <w:right w:val="single" w:sz="6" w:space="0" w:color="auto"/>
            </w:tcBorders>
            <w:shd w:val="clear" w:color="auto" w:fill="auto"/>
          </w:tcPr>
          <w:p w14:paraId="5E2E2A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C27A02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7382E0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14A49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Ácido Muriático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F5DC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0C9E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A3B453E" w14:textId="77777777" w:rsidTr="00691210">
        <w:tc>
          <w:tcPr>
            <w:tcW w:w="1701" w:type="dxa"/>
            <w:vMerge/>
            <w:tcBorders>
              <w:left w:val="single" w:sz="6" w:space="0" w:color="auto"/>
              <w:right w:val="single" w:sz="6" w:space="0" w:color="auto"/>
            </w:tcBorders>
            <w:shd w:val="clear" w:color="auto" w:fill="auto"/>
          </w:tcPr>
          <w:p w14:paraId="1427C9F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57BE81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D8483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FA7D7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Jaladores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4FFE7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85F47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817B067" w14:textId="77777777" w:rsidTr="00691210">
        <w:tc>
          <w:tcPr>
            <w:tcW w:w="1701" w:type="dxa"/>
            <w:vMerge/>
            <w:tcBorders>
              <w:left w:val="single" w:sz="6" w:space="0" w:color="auto"/>
              <w:right w:val="single" w:sz="6" w:space="0" w:color="auto"/>
            </w:tcBorders>
            <w:shd w:val="clear" w:color="auto" w:fill="auto"/>
          </w:tcPr>
          <w:p w14:paraId="4EDC53E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58CCDC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5BEBF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B82B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en aerosol 325 g.</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15D99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 Air Wick, Lyson</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EC7F5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85D8412" w14:textId="77777777" w:rsidTr="00691210">
        <w:tc>
          <w:tcPr>
            <w:tcW w:w="1701" w:type="dxa"/>
            <w:vMerge/>
            <w:tcBorders>
              <w:left w:val="single" w:sz="6" w:space="0" w:color="auto"/>
              <w:right w:val="single" w:sz="6" w:space="0" w:color="auto"/>
            </w:tcBorders>
            <w:shd w:val="clear" w:color="auto" w:fill="auto"/>
          </w:tcPr>
          <w:p w14:paraId="5FD71C5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A66DC9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72891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A71FB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limpiar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CEDF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538D3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6AA41D" w14:textId="77777777" w:rsidTr="00691210">
        <w:tc>
          <w:tcPr>
            <w:tcW w:w="1701" w:type="dxa"/>
            <w:vMerge/>
            <w:tcBorders>
              <w:left w:val="single" w:sz="6" w:space="0" w:color="auto"/>
              <w:right w:val="single" w:sz="6" w:space="0" w:color="auto"/>
            </w:tcBorders>
            <w:shd w:val="clear" w:color="auto" w:fill="auto"/>
          </w:tcPr>
          <w:p w14:paraId="26A0818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694F8F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C202A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907388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20 cm.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10C3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Cepimex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F25F6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4BAE50C" w14:textId="77777777" w:rsidTr="00691210">
        <w:tc>
          <w:tcPr>
            <w:tcW w:w="1701" w:type="dxa"/>
            <w:vMerge/>
            <w:tcBorders>
              <w:left w:val="single" w:sz="6" w:space="0" w:color="auto"/>
              <w:right w:val="single" w:sz="6" w:space="0" w:color="auto"/>
            </w:tcBorders>
            <w:shd w:val="clear" w:color="auto" w:fill="auto"/>
          </w:tcPr>
          <w:p w14:paraId="2C26A61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1BE3A4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9CEE7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Pza. 333 g</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8F141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Limpiador y abrillantador en aerosol para muebles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9024B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 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805773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D74827E" w14:textId="77777777" w:rsidTr="00691210">
        <w:tc>
          <w:tcPr>
            <w:tcW w:w="1701" w:type="dxa"/>
            <w:vMerge/>
            <w:tcBorders>
              <w:left w:val="single" w:sz="6" w:space="0" w:color="auto"/>
              <w:right w:val="single" w:sz="6" w:space="0" w:color="auto"/>
            </w:tcBorders>
            <w:shd w:val="clear" w:color="auto" w:fill="auto"/>
          </w:tcPr>
          <w:p w14:paraId="20F1F16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CC7A3E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1E8F0A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064EE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del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B23D7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90986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9494F62" w14:textId="77777777" w:rsidTr="00691210">
        <w:tc>
          <w:tcPr>
            <w:tcW w:w="1701" w:type="dxa"/>
            <w:vMerge/>
            <w:tcBorders>
              <w:left w:val="single" w:sz="6" w:space="0" w:color="auto"/>
              <w:right w:val="single" w:sz="6" w:space="0" w:color="auto"/>
            </w:tcBorders>
            <w:shd w:val="clear" w:color="auto" w:fill="auto"/>
          </w:tcPr>
          <w:p w14:paraId="19BED40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8D993A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E01FF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DA554D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Escoba de vara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B4199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458D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A092A75" w14:textId="77777777" w:rsidTr="00691210">
        <w:tc>
          <w:tcPr>
            <w:tcW w:w="1701" w:type="dxa"/>
            <w:vMerge/>
            <w:tcBorders>
              <w:left w:val="single" w:sz="6" w:space="0" w:color="auto"/>
              <w:right w:val="single" w:sz="6" w:space="0" w:color="auto"/>
            </w:tcBorders>
            <w:shd w:val="clear" w:color="auto" w:fill="auto"/>
          </w:tcPr>
          <w:p w14:paraId="7C7728B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2628EB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0AA5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5792C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4A75C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39FF1B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97CA99C" w14:textId="77777777" w:rsidTr="00691210">
        <w:tc>
          <w:tcPr>
            <w:tcW w:w="1701" w:type="dxa"/>
            <w:vMerge/>
            <w:tcBorders>
              <w:left w:val="single" w:sz="6" w:space="0" w:color="auto"/>
              <w:right w:val="single" w:sz="6" w:space="0" w:color="auto"/>
            </w:tcBorders>
            <w:shd w:val="clear" w:color="auto" w:fill="auto"/>
          </w:tcPr>
          <w:p w14:paraId="4CAECC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8D7112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DBAA7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CC7A6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25214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Scotch 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1E216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0BFF03C" w14:textId="77777777" w:rsidTr="00691210">
        <w:tc>
          <w:tcPr>
            <w:tcW w:w="1701" w:type="dxa"/>
            <w:vMerge/>
            <w:tcBorders>
              <w:left w:val="single" w:sz="6" w:space="0" w:color="auto"/>
              <w:right w:val="single" w:sz="6" w:space="0" w:color="auto"/>
            </w:tcBorders>
            <w:shd w:val="clear" w:color="auto" w:fill="auto"/>
          </w:tcPr>
          <w:p w14:paraId="2E83920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885CD8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02B0D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AE4CA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de diferente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BFCF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C7DCA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662274D" w14:textId="77777777" w:rsidTr="00691210">
        <w:tc>
          <w:tcPr>
            <w:tcW w:w="1701" w:type="dxa"/>
            <w:vMerge/>
            <w:tcBorders>
              <w:left w:val="single" w:sz="6" w:space="0" w:color="auto"/>
              <w:right w:val="single" w:sz="6" w:space="0" w:color="auto"/>
            </w:tcBorders>
            <w:shd w:val="clear" w:color="auto" w:fill="auto"/>
          </w:tcPr>
          <w:p w14:paraId="3E7019F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DA20A3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C6E3A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B67B9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Recogedor de tubo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B0FC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AE676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bl>
    <w:p w14:paraId="5E8A97E0" w14:textId="77777777" w:rsidR="00E04F50" w:rsidRPr="00366A7C" w:rsidRDefault="00E04F50" w:rsidP="00E04F50">
      <w:pPr>
        <w:tabs>
          <w:tab w:val="left" w:pos="1950"/>
        </w:tabs>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0FCBB00A"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05F1639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8864AF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2F66E32"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2EE6228"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3E388B3F"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1A42CD53"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1F74E764"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142D1CAB" w14:textId="77777777" w:rsidR="00E04F50" w:rsidRPr="00366A7C" w:rsidRDefault="00E04F50" w:rsidP="00691210">
            <w:pPr>
              <w:rPr>
                <w:rFonts w:ascii="Montserrat" w:hAnsi="Montserrat" w:cs="Arial"/>
                <w:sz w:val="18"/>
                <w:szCs w:val="18"/>
              </w:rPr>
            </w:pPr>
          </w:p>
          <w:p w14:paraId="21B185F8" w14:textId="77777777" w:rsidR="00E04F50" w:rsidRPr="00366A7C" w:rsidRDefault="00E04F50" w:rsidP="00691210">
            <w:pPr>
              <w:rPr>
                <w:rFonts w:ascii="Montserrat" w:hAnsi="Montserrat" w:cs="Arial"/>
                <w:sz w:val="18"/>
                <w:szCs w:val="18"/>
              </w:rPr>
            </w:pPr>
          </w:p>
          <w:p w14:paraId="326D3743" w14:textId="77777777" w:rsidR="00E04F50" w:rsidRPr="00366A7C" w:rsidRDefault="00E04F50" w:rsidP="00691210">
            <w:pPr>
              <w:rPr>
                <w:rFonts w:ascii="Montserrat" w:hAnsi="Montserrat" w:cs="Arial"/>
                <w:sz w:val="18"/>
                <w:szCs w:val="18"/>
              </w:rPr>
            </w:pPr>
          </w:p>
          <w:p w14:paraId="22EDD9B6" w14:textId="77777777" w:rsidR="00E04F50" w:rsidRPr="00366A7C" w:rsidRDefault="00E04F50" w:rsidP="00691210">
            <w:pPr>
              <w:rPr>
                <w:rFonts w:ascii="Montserrat" w:hAnsi="Montserrat" w:cs="Arial"/>
                <w:sz w:val="18"/>
                <w:szCs w:val="18"/>
              </w:rPr>
            </w:pPr>
          </w:p>
          <w:p w14:paraId="19C5E2D4" w14:textId="77777777" w:rsidR="00E04F50" w:rsidRPr="00366A7C" w:rsidRDefault="00E04F50" w:rsidP="00691210">
            <w:pPr>
              <w:rPr>
                <w:rFonts w:ascii="Montserrat" w:hAnsi="Montserrat" w:cs="Arial"/>
                <w:sz w:val="18"/>
                <w:szCs w:val="18"/>
              </w:rPr>
            </w:pPr>
          </w:p>
          <w:p w14:paraId="579B8BF9" w14:textId="77777777" w:rsidR="00E04F50" w:rsidRPr="00366A7C" w:rsidRDefault="00E04F50" w:rsidP="00691210">
            <w:pPr>
              <w:rPr>
                <w:rFonts w:ascii="Montserrat" w:hAnsi="Montserrat" w:cs="Arial"/>
                <w:sz w:val="18"/>
                <w:szCs w:val="18"/>
              </w:rPr>
            </w:pPr>
          </w:p>
          <w:p w14:paraId="0555A8B3" w14:textId="77777777" w:rsidR="00E04F50" w:rsidRPr="00366A7C" w:rsidRDefault="00E04F50" w:rsidP="00691210">
            <w:pPr>
              <w:rPr>
                <w:rFonts w:ascii="Montserrat" w:hAnsi="Montserrat" w:cs="Arial"/>
                <w:sz w:val="18"/>
                <w:szCs w:val="18"/>
              </w:rPr>
            </w:pPr>
          </w:p>
          <w:p w14:paraId="42359B51" w14:textId="77777777" w:rsidR="00E04F50" w:rsidRPr="00366A7C" w:rsidRDefault="00E04F50" w:rsidP="00691210">
            <w:pPr>
              <w:rPr>
                <w:rFonts w:ascii="Montserrat" w:hAnsi="Montserrat" w:cs="Arial"/>
                <w:sz w:val="18"/>
                <w:szCs w:val="18"/>
              </w:rPr>
            </w:pPr>
          </w:p>
          <w:p w14:paraId="1D94466C" w14:textId="77777777" w:rsidR="00E04F50" w:rsidRPr="00366A7C" w:rsidRDefault="00E04F50" w:rsidP="00691210">
            <w:pPr>
              <w:rPr>
                <w:rFonts w:ascii="Montserrat" w:hAnsi="Montserrat" w:cs="Arial"/>
                <w:sz w:val="18"/>
                <w:szCs w:val="18"/>
              </w:rPr>
            </w:pPr>
          </w:p>
          <w:p w14:paraId="5C5E6876" w14:textId="77777777" w:rsidR="00E04F50" w:rsidRPr="00366A7C" w:rsidRDefault="00E04F50" w:rsidP="00691210">
            <w:pPr>
              <w:rPr>
                <w:rFonts w:ascii="Montserrat" w:hAnsi="Montserrat" w:cs="Arial"/>
                <w:sz w:val="18"/>
                <w:szCs w:val="18"/>
              </w:rPr>
            </w:pPr>
          </w:p>
          <w:p w14:paraId="2CDA5ECB" w14:textId="77777777" w:rsidR="00E04F50" w:rsidRPr="00366A7C" w:rsidRDefault="00E04F50" w:rsidP="00691210">
            <w:pPr>
              <w:rPr>
                <w:rFonts w:ascii="Montserrat" w:hAnsi="Montserrat" w:cs="Arial"/>
                <w:sz w:val="18"/>
                <w:szCs w:val="18"/>
              </w:rPr>
            </w:pPr>
          </w:p>
          <w:p w14:paraId="5073691D" w14:textId="77777777" w:rsidR="00E04F50" w:rsidRPr="00366A7C" w:rsidRDefault="00E04F50" w:rsidP="00691210">
            <w:pPr>
              <w:rPr>
                <w:rFonts w:ascii="Montserrat" w:hAnsi="Montserrat" w:cs="Arial"/>
                <w:sz w:val="18"/>
                <w:szCs w:val="18"/>
              </w:rPr>
            </w:pPr>
          </w:p>
          <w:p w14:paraId="76944F6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Oaxaca</w:t>
            </w:r>
          </w:p>
          <w:p w14:paraId="32B81D42" w14:textId="77777777" w:rsidR="00E04F50" w:rsidRPr="00366A7C" w:rsidRDefault="00E04F50" w:rsidP="00691210">
            <w:pPr>
              <w:rPr>
                <w:rFonts w:ascii="Montserrat" w:hAnsi="Montserrat" w:cs="Arial"/>
                <w:sz w:val="18"/>
                <w:szCs w:val="18"/>
              </w:rPr>
            </w:pPr>
          </w:p>
          <w:p w14:paraId="5C472ED6" w14:textId="77777777" w:rsidR="00E04F50" w:rsidRPr="00366A7C" w:rsidRDefault="00E04F50" w:rsidP="00691210">
            <w:pPr>
              <w:rPr>
                <w:rFonts w:ascii="Montserrat" w:hAnsi="Montserrat" w:cs="Arial"/>
                <w:sz w:val="18"/>
                <w:szCs w:val="18"/>
              </w:rPr>
            </w:pPr>
          </w:p>
          <w:p w14:paraId="31DCBAFC" w14:textId="77777777" w:rsidR="00E04F50" w:rsidRPr="00366A7C" w:rsidRDefault="00E04F50" w:rsidP="00691210">
            <w:pPr>
              <w:rPr>
                <w:rFonts w:ascii="Montserrat" w:hAnsi="Montserrat" w:cs="Arial"/>
                <w:sz w:val="18"/>
                <w:szCs w:val="18"/>
              </w:rPr>
            </w:pPr>
          </w:p>
          <w:p w14:paraId="7BFE16F5" w14:textId="77777777" w:rsidR="00E04F50" w:rsidRPr="00366A7C" w:rsidRDefault="00E04F50" w:rsidP="00691210">
            <w:pPr>
              <w:rPr>
                <w:rFonts w:ascii="Montserrat" w:hAnsi="Montserrat" w:cs="Arial"/>
                <w:sz w:val="18"/>
                <w:szCs w:val="18"/>
              </w:rPr>
            </w:pPr>
          </w:p>
          <w:p w14:paraId="5DC3A4CC" w14:textId="77777777" w:rsidR="00E04F50" w:rsidRPr="00366A7C" w:rsidRDefault="00E04F50" w:rsidP="00691210">
            <w:pPr>
              <w:rPr>
                <w:rFonts w:ascii="Montserrat" w:hAnsi="Montserrat" w:cs="Arial"/>
                <w:sz w:val="18"/>
                <w:szCs w:val="18"/>
              </w:rPr>
            </w:pPr>
          </w:p>
          <w:p w14:paraId="35960040" w14:textId="77777777" w:rsidR="00E04F50" w:rsidRPr="00366A7C" w:rsidRDefault="00E04F50" w:rsidP="00691210">
            <w:pPr>
              <w:rPr>
                <w:rFonts w:ascii="Montserrat" w:hAnsi="Montserrat" w:cs="Arial"/>
                <w:sz w:val="18"/>
                <w:szCs w:val="18"/>
              </w:rPr>
            </w:pPr>
          </w:p>
          <w:p w14:paraId="56945E6E" w14:textId="77777777" w:rsidR="00E04F50" w:rsidRPr="00366A7C" w:rsidRDefault="00E04F50" w:rsidP="00691210">
            <w:pPr>
              <w:rPr>
                <w:rFonts w:ascii="Montserrat" w:hAnsi="Montserrat" w:cs="Arial"/>
                <w:sz w:val="18"/>
                <w:szCs w:val="18"/>
              </w:rPr>
            </w:pPr>
          </w:p>
          <w:p w14:paraId="14F7913B" w14:textId="77777777" w:rsidR="00E04F50" w:rsidRPr="00366A7C" w:rsidRDefault="00E04F50" w:rsidP="00691210">
            <w:pPr>
              <w:rPr>
                <w:rFonts w:ascii="Montserrat" w:hAnsi="Montserrat" w:cs="Arial"/>
                <w:sz w:val="18"/>
                <w:szCs w:val="18"/>
              </w:rPr>
            </w:pPr>
          </w:p>
          <w:p w14:paraId="788B5427" w14:textId="77777777" w:rsidR="00E04F50" w:rsidRPr="00366A7C" w:rsidRDefault="00E04F50" w:rsidP="00691210">
            <w:pPr>
              <w:rPr>
                <w:rFonts w:ascii="Montserrat" w:hAnsi="Montserrat" w:cs="Arial"/>
                <w:sz w:val="18"/>
                <w:szCs w:val="18"/>
              </w:rPr>
            </w:pPr>
          </w:p>
          <w:p w14:paraId="14286690" w14:textId="77777777" w:rsidR="00E04F50" w:rsidRPr="00366A7C" w:rsidRDefault="00E04F50" w:rsidP="00691210">
            <w:pPr>
              <w:rPr>
                <w:rFonts w:ascii="Montserrat" w:hAnsi="Montserrat" w:cs="Arial"/>
                <w:sz w:val="18"/>
                <w:szCs w:val="18"/>
              </w:rPr>
            </w:pPr>
          </w:p>
          <w:p w14:paraId="6CF368AB" w14:textId="77777777" w:rsidR="00E04F50" w:rsidRPr="00366A7C" w:rsidRDefault="00E04F50" w:rsidP="00691210">
            <w:pPr>
              <w:rPr>
                <w:rFonts w:ascii="Montserrat" w:hAnsi="Montserrat" w:cs="Arial"/>
                <w:sz w:val="18"/>
                <w:szCs w:val="18"/>
              </w:rPr>
            </w:pPr>
          </w:p>
          <w:p w14:paraId="51035777" w14:textId="77777777" w:rsidR="00E04F50" w:rsidRPr="00366A7C" w:rsidRDefault="00E04F50" w:rsidP="00691210">
            <w:pPr>
              <w:rPr>
                <w:rFonts w:ascii="Montserrat" w:hAnsi="Montserrat" w:cs="Arial"/>
                <w:sz w:val="18"/>
                <w:szCs w:val="18"/>
              </w:rPr>
            </w:pPr>
          </w:p>
          <w:p w14:paraId="083F4713" w14:textId="77777777" w:rsidR="00E04F50" w:rsidRPr="00366A7C" w:rsidRDefault="00E04F50" w:rsidP="00691210">
            <w:pPr>
              <w:rPr>
                <w:rFonts w:ascii="Montserrat" w:hAnsi="Montserrat" w:cs="Arial"/>
                <w:sz w:val="18"/>
                <w:szCs w:val="18"/>
              </w:rPr>
            </w:pPr>
          </w:p>
          <w:p w14:paraId="7E966B61" w14:textId="77777777" w:rsidR="00E04F50" w:rsidRPr="00366A7C" w:rsidRDefault="00E04F50" w:rsidP="00691210">
            <w:pPr>
              <w:rPr>
                <w:rFonts w:ascii="Montserrat" w:hAnsi="Montserrat" w:cs="Arial"/>
                <w:sz w:val="18"/>
                <w:szCs w:val="18"/>
              </w:rPr>
            </w:pPr>
          </w:p>
          <w:p w14:paraId="6BA27361" w14:textId="77777777" w:rsidR="00E04F50" w:rsidRPr="00366A7C" w:rsidRDefault="00E04F50" w:rsidP="00691210">
            <w:pPr>
              <w:rPr>
                <w:rFonts w:ascii="Montserrat" w:hAnsi="Montserrat" w:cs="Arial"/>
                <w:sz w:val="18"/>
                <w:szCs w:val="18"/>
              </w:rPr>
            </w:pPr>
          </w:p>
          <w:p w14:paraId="523135EA" w14:textId="77777777" w:rsidR="00E04F50" w:rsidRPr="00366A7C" w:rsidRDefault="00E04F50" w:rsidP="00691210">
            <w:pPr>
              <w:rPr>
                <w:rFonts w:ascii="Montserrat" w:hAnsi="Montserrat" w:cs="Arial"/>
                <w:sz w:val="18"/>
                <w:szCs w:val="18"/>
              </w:rPr>
            </w:pPr>
          </w:p>
          <w:p w14:paraId="44EE3E94" w14:textId="77777777" w:rsidR="00E04F50" w:rsidRPr="00366A7C" w:rsidRDefault="00E04F50" w:rsidP="00691210">
            <w:pPr>
              <w:rPr>
                <w:rFonts w:ascii="Montserrat" w:hAnsi="Montserrat" w:cs="Arial"/>
                <w:sz w:val="18"/>
                <w:szCs w:val="18"/>
              </w:rPr>
            </w:pPr>
          </w:p>
          <w:p w14:paraId="02E3952D" w14:textId="77777777" w:rsidR="00E04F50" w:rsidRPr="00366A7C" w:rsidRDefault="00E04F50" w:rsidP="00691210">
            <w:pPr>
              <w:rPr>
                <w:rFonts w:ascii="Montserrat" w:hAnsi="Montserrat" w:cs="Arial"/>
                <w:sz w:val="18"/>
                <w:szCs w:val="18"/>
              </w:rPr>
            </w:pPr>
          </w:p>
          <w:p w14:paraId="6FDE97EA" w14:textId="77777777" w:rsidR="00E04F50" w:rsidRPr="00366A7C" w:rsidRDefault="00E04F50" w:rsidP="00691210">
            <w:pPr>
              <w:rPr>
                <w:rFonts w:ascii="Montserrat" w:hAnsi="Montserrat" w:cs="Arial"/>
                <w:sz w:val="18"/>
                <w:szCs w:val="18"/>
              </w:rPr>
            </w:pPr>
          </w:p>
          <w:p w14:paraId="4976F188" w14:textId="77777777" w:rsidR="00E04F50" w:rsidRPr="00366A7C" w:rsidRDefault="00E04F50" w:rsidP="00691210">
            <w:pPr>
              <w:rPr>
                <w:rFonts w:ascii="Montserrat" w:hAnsi="Montserrat" w:cs="Arial"/>
                <w:sz w:val="18"/>
                <w:szCs w:val="18"/>
              </w:rPr>
            </w:pPr>
          </w:p>
          <w:p w14:paraId="731CD32F" w14:textId="77777777" w:rsidR="00E04F50" w:rsidRPr="00366A7C" w:rsidRDefault="00E04F50" w:rsidP="00691210">
            <w:pPr>
              <w:rPr>
                <w:rFonts w:ascii="Montserrat" w:hAnsi="Montserrat" w:cs="Arial"/>
                <w:sz w:val="18"/>
                <w:szCs w:val="18"/>
              </w:rPr>
            </w:pPr>
          </w:p>
          <w:p w14:paraId="33DE97AE"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Plantel Oaxaca</w:t>
            </w:r>
          </w:p>
          <w:p w14:paraId="7D6DAD5F" w14:textId="77777777" w:rsidR="00E04F50" w:rsidRPr="00366A7C" w:rsidRDefault="00E04F50" w:rsidP="00691210">
            <w:pPr>
              <w:rPr>
                <w:rFonts w:ascii="Montserrat" w:hAnsi="Montserrat" w:cs="Arial"/>
                <w:sz w:val="18"/>
                <w:szCs w:val="18"/>
              </w:rPr>
            </w:pPr>
          </w:p>
          <w:p w14:paraId="73A11A6F" w14:textId="77777777" w:rsidR="00E04F50" w:rsidRPr="00366A7C" w:rsidRDefault="00E04F50" w:rsidP="00691210">
            <w:pPr>
              <w:rPr>
                <w:rFonts w:ascii="Montserrat" w:hAnsi="Montserrat" w:cs="Arial"/>
                <w:sz w:val="18"/>
                <w:szCs w:val="18"/>
              </w:rPr>
            </w:pPr>
          </w:p>
          <w:p w14:paraId="067FF729" w14:textId="77777777" w:rsidR="00E04F50" w:rsidRPr="00366A7C" w:rsidRDefault="00E04F50" w:rsidP="00691210">
            <w:pPr>
              <w:rPr>
                <w:rFonts w:ascii="Montserrat" w:hAnsi="Montserrat" w:cs="Arial"/>
                <w:sz w:val="18"/>
                <w:szCs w:val="18"/>
              </w:rPr>
            </w:pPr>
          </w:p>
          <w:p w14:paraId="7639837C" w14:textId="77777777" w:rsidR="00E04F50" w:rsidRPr="00366A7C" w:rsidRDefault="00E04F50" w:rsidP="00691210">
            <w:pPr>
              <w:rPr>
                <w:rFonts w:ascii="Montserrat" w:hAnsi="Montserrat" w:cs="Arial"/>
                <w:sz w:val="18"/>
                <w:szCs w:val="18"/>
              </w:rPr>
            </w:pPr>
          </w:p>
          <w:p w14:paraId="1776109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767B4C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lastRenderedPageBreak/>
              <w:t>15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08FA93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5B51D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de 0.90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5E603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9D2A8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C48AE1B" w14:textId="77777777" w:rsidTr="00691210">
        <w:tc>
          <w:tcPr>
            <w:tcW w:w="1701" w:type="dxa"/>
            <w:vMerge/>
            <w:tcBorders>
              <w:left w:val="single" w:sz="6" w:space="0" w:color="auto"/>
              <w:right w:val="single" w:sz="6" w:space="0" w:color="auto"/>
            </w:tcBorders>
            <w:shd w:val="clear" w:color="auto" w:fill="auto"/>
          </w:tcPr>
          <w:p w14:paraId="62DDAE3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D71210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80C50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c/6 bobinas  cada 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B7156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de papel higiénico hoja doble con 255 o 250 mts. x 9.5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0277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7AD3E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693051C" w14:textId="77777777" w:rsidTr="00691210">
        <w:tc>
          <w:tcPr>
            <w:tcW w:w="1701" w:type="dxa"/>
            <w:vMerge/>
            <w:tcBorders>
              <w:left w:val="single" w:sz="6" w:space="0" w:color="auto"/>
              <w:right w:val="single" w:sz="6" w:space="0" w:color="auto"/>
            </w:tcBorders>
            <w:shd w:val="clear" w:color="auto" w:fill="auto"/>
          </w:tcPr>
          <w:p w14:paraId="0B4C392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63A0E1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C3BA9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7CF4F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Pastillas aromatizantes de 80 gramos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2E72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Wiese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BFA26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ABBD3DF" w14:textId="77777777" w:rsidTr="00691210">
        <w:tc>
          <w:tcPr>
            <w:tcW w:w="1701" w:type="dxa"/>
            <w:vMerge/>
            <w:tcBorders>
              <w:left w:val="single" w:sz="6" w:space="0" w:color="auto"/>
              <w:right w:val="single" w:sz="6" w:space="0" w:color="auto"/>
            </w:tcBorders>
            <w:shd w:val="clear" w:color="auto" w:fill="auto"/>
          </w:tcPr>
          <w:p w14:paraId="3137E01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79C687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66040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180 mts.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5A0BC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Toalla para manos Natural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27E71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7CC7B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3D8B3F0" w14:textId="77777777" w:rsidTr="00691210">
        <w:tc>
          <w:tcPr>
            <w:tcW w:w="1701" w:type="dxa"/>
            <w:vMerge/>
            <w:tcBorders>
              <w:left w:val="single" w:sz="6" w:space="0" w:color="auto"/>
              <w:right w:val="single" w:sz="6" w:space="0" w:color="auto"/>
            </w:tcBorders>
            <w:shd w:val="clear" w:color="auto" w:fill="auto"/>
          </w:tcPr>
          <w:p w14:paraId="22BBED8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E93190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C33C6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Recipiente y/o bolsas de 500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9580B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Jabón líquido para manos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1B713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Kimcare, Dial, Vanart, Palmolive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77F25C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DA71E93" w14:textId="77777777" w:rsidTr="00691210">
        <w:tc>
          <w:tcPr>
            <w:tcW w:w="1701" w:type="dxa"/>
            <w:vMerge/>
            <w:tcBorders>
              <w:left w:val="single" w:sz="6" w:space="0" w:color="auto"/>
              <w:right w:val="single" w:sz="6" w:space="0" w:color="auto"/>
            </w:tcBorders>
            <w:shd w:val="clear" w:color="auto" w:fill="auto"/>
          </w:tcPr>
          <w:p w14:paraId="7B7BBF9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572406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B1C7D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EF4C9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FE83B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B30E3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400C651" w14:textId="77777777" w:rsidTr="00691210">
        <w:tc>
          <w:tcPr>
            <w:tcW w:w="1701" w:type="dxa"/>
            <w:vMerge/>
            <w:tcBorders>
              <w:left w:val="single" w:sz="6" w:space="0" w:color="auto"/>
              <w:right w:val="single" w:sz="6" w:space="0" w:color="auto"/>
            </w:tcBorders>
            <w:shd w:val="clear" w:color="auto" w:fill="auto"/>
          </w:tcPr>
          <w:p w14:paraId="3F4CDA0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255E6E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48754D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CF06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400 grs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F38CB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DDB1F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53DEE46" w14:textId="77777777" w:rsidTr="00691210">
        <w:tc>
          <w:tcPr>
            <w:tcW w:w="1701" w:type="dxa"/>
            <w:vMerge/>
            <w:tcBorders>
              <w:left w:val="single" w:sz="6" w:space="0" w:color="auto"/>
              <w:right w:val="single" w:sz="6" w:space="0" w:color="auto"/>
            </w:tcBorders>
            <w:shd w:val="clear" w:color="auto" w:fill="auto"/>
          </w:tcPr>
          <w:p w14:paraId="4CC4E1C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81551C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4EFF1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032A2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875E5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DEC81D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8C134BB" w14:textId="77777777" w:rsidTr="00691210">
        <w:tc>
          <w:tcPr>
            <w:tcW w:w="1701" w:type="dxa"/>
            <w:vMerge/>
            <w:tcBorders>
              <w:left w:val="single" w:sz="6" w:space="0" w:color="auto"/>
              <w:right w:val="single" w:sz="6" w:space="0" w:color="auto"/>
            </w:tcBorders>
            <w:shd w:val="clear" w:color="auto" w:fill="auto"/>
          </w:tcPr>
          <w:p w14:paraId="33EAACC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CF219D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ED724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EA02DF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20F89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908FC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99A3C55" w14:textId="77777777" w:rsidTr="00691210">
        <w:tc>
          <w:tcPr>
            <w:tcW w:w="1701" w:type="dxa"/>
            <w:vMerge/>
            <w:tcBorders>
              <w:left w:val="single" w:sz="6" w:space="0" w:color="auto"/>
              <w:right w:val="single" w:sz="6" w:space="0" w:color="auto"/>
            </w:tcBorders>
            <w:shd w:val="clear" w:color="auto" w:fill="auto"/>
          </w:tcPr>
          <w:p w14:paraId="0710DDD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D1BA79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8F963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262C5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Ácido Muriático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22D91C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3D8E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337B707" w14:textId="77777777" w:rsidTr="00691210">
        <w:tc>
          <w:tcPr>
            <w:tcW w:w="1701" w:type="dxa"/>
            <w:vMerge/>
            <w:tcBorders>
              <w:left w:val="single" w:sz="6" w:space="0" w:color="auto"/>
              <w:right w:val="single" w:sz="6" w:space="0" w:color="auto"/>
            </w:tcBorders>
            <w:shd w:val="clear" w:color="auto" w:fill="auto"/>
          </w:tcPr>
          <w:p w14:paraId="3D0967F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CE6357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69DDB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101D7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Jaladores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EB0D2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91C4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0B3855A9" w14:textId="77777777" w:rsidTr="00691210">
        <w:tc>
          <w:tcPr>
            <w:tcW w:w="1701" w:type="dxa"/>
            <w:vMerge/>
            <w:tcBorders>
              <w:left w:val="single" w:sz="6" w:space="0" w:color="auto"/>
              <w:right w:val="single" w:sz="6" w:space="0" w:color="auto"/>
            </w:tcBorders>
            <w:shd w:val="clear" w:color="auto" w:fill="auto"/>
          </w:tcPr>
          <w:p w14:paraId="1B75571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F9BEFF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C52B1C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B7BC6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limpiar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83FC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6D46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86D18D6" w14:textId="77777777" w:rsidTr="00691210">
        <w:tc>
          <w:tcPr>
            <w:tcW w:w="1701" w:type="dxa"/>
            <w:vMerge/>
            <w:tcBorders>
              <w:left w:val="single" w:sz="6" w:space="0" w:color="auto"/>
              <w:right w:val="single" w:sz="6" w:space="0" w:color="auto"/>
            </w:tcBorders>
            <w:shd w:val="clear" w:color="auto" w:fill="auto"/>
          </w:tcPr>
          <w:p w14:paraId="0B3ADD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C62B8C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256A4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0EDA0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del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2A27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74A4CB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F23ADE8" w14:textId="77777777" w:rsidTr="00691210">
        <w:tc>
          <w:tcPr>
            <w:tcW w:w="1701" w:type="dxa"/>
            <w:vMerge/>
            <w:tcBorders>
              <w:left w:val="single" w:sz="6" w:space="0" w:color="auto"/>
              <w:right w:val="single" w:sz="6" w:space="0" w:color="auto"/>
            </w:tcBorders>
            <w:shd w:val="clear" w:color="auto" w:fill="auto"/>
          </w:tcPr>
          <w:p w14:paraId="6C5EB13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7C1854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62245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BE2DA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E1EB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E1462E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F880B6F" w14:textId="77777777" w:rsidTr="00691210">
        <w:tc>
          <w:tcPr>
            <w:tcW w:w="1701" w:type="dxa"/>
            <w:vMerge/>
            <w:tcBorders>
              <w:left w:val="single" w:sz="6" w:space="0" w:color="auto"/>
              <w:right w:val="single" w:sz="6" w:space="0" w:color="auto"/>
            </w:tcBorders>
            <w:shd w:val="clear" w:color="auto" w:fill="auto"/>
          </w:tcPr>
          <w:p w14:paraId="76D383A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B6DBC5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BDF0B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6B6F8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Escoba de otate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478F0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EAFF64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0ED24A3" w14:textId="77777777" w:rsidTr="00691210">
        <w:tc>
          <w:tcPr>
            <w:tcW w:w="1701" w:type="dxa"/>
            <w:vMerge/>
            <w:tcBorders>
              <w:left w:val="single" w:sz="6" w:space="0" w:color="auto"/>
              <w:right w:val="single" w:sz="6" w:space="0" w:color="auto"/>
            </w:tcBorders>
            <w:shd w:val="clear" w:color="auto" w:fill="auto"/>
          </w:tcPr>
          <w:p w14:paraId="212B950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0007F5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E20F7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B589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C6400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36BFD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12FD50C" w14:textId="77777777" w:rsidTr="00691210">
        <w:tc>
          <w:tcPr>
            <w:tcW w:w="1701" w:type="dxa"/>
            <w:vMerge/>
            <w:tcBorders>
              <w:left w:val="single" w:sz="6" w:space="0" w:color="auto"/>
              <w:right w:val="single" w:sz="6" w:space="0" w:color="auto"/>
            </w:tcBorders>
            <w:shd w:val="clear" w:color="auto" w:fill="auto"/>
          </w:tcPr>
          <w:p w14:paraId="74A3487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72019D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58BCC2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F2300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CD077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48158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F1A252B" w14:textId="77777777" w:rsidTr="00691210">
        <w:tc>
          <w:tcPr>
            <w:tcW w:w="1701" w:type="dxa"/>
            <w:vMerge/>
            <w:tcBorders>
              <w:left w:val="single" w:sz="6" w:space="0" w:color="auto"/>
              <w:right w:val="single" w:sz="6" w:space="0" w:color="auto"/>
            </w:tcBorders>
            <w:shd w:val="clear" w:color="auto" w:fill="auto"/>
          </w:tcPr>
          <w:p w14:paraId="730CF86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3A3BAA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B3D5E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605F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3D62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Scotch 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5F9E6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D44FB89" w14:textId="77777777" w:rsidTr="00691210">
        <w:tc>
          <w:tcPr>
            <w:tcW w:w="1701" w:type="dxa"/>
            <w:vMerge/>
            <w:tcBorders>
              <w:left w:val="single" w:sz="6" w:space="0" w:color="auto"/>
              <w:right w:val="single" w:sz="6" w:space="0" w:color="auto"/>
            </w:tcBorders>
            <w:shd w:val="clear" w:color="auto" w:fill="auto"/>
          </w:tcPr>
          <w:p w14:paraId="1910B2A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0A23D7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B1D73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F20F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Varias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8436F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E20D98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511668E" w14:textId="77777777" w:rsidTr="00691210">
        <w:tc>
          <w:tcPr>
            <w:tcW w:w="1701" w:type="dxa"/>
            <w:vMerge/>
            <w:tcBorders>
              <w:left w:val="single" w:sz="6" w:space="0" w:color="auto"/>
              <w:right w:val="single" w:sz="6" w:space="0" w:color="auto"/>
            </w:tcBorders>
            <w:shd w:val="clear" w:color="auto" w:fill="auto"/>
          </w:tcPr>
          <w:p w14:paraId="4A72902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811431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48C8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82E0D6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Recogedor de tubo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9C615D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F40D3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75257E5" w14:textId="77777777" w:rsidTr="00691210">
        <w:tc>
          <w:tcPr>
            <w:tcW w:w="1701" w:type="dxa"/>
            <w:vMerge/>
            <w:tcBorders>
              <w:left w:val="single" w:sz="6" w:space="0" w:color="auto"/>
              <w:right w:val="single" w:sz="6" w:space="0" w:color="auto"/>
            </w:tcBorders>
            <w:shd w:val="clear" w:color="auto" w:fill="auto"/>
          </w:tcPr>
          <w:p w14:paraId="579820A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229F3C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E78C5F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5098C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Bomba para W.C.</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023D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DEAE4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FD2F56A" w14:textId="77777777" w:rsidTr="00691210">
        <w:tc>
          <w:tcPr>
            <w:tcW w:w="1701" w:type="dxa"/>
            <w:vMerge/>
            <w:tcBorders>
              <w:left w:val="single" w:sz="6" w:space="0" w:color="auto"/>
              <w:right w:val="single" w:sz="6" w:space="0" w:color="auto"/>
            </w:tcBorders>
            <w:shd w:val="clear" w:color="auto" w:fill="auto"/>
          </w:tcPr>
          <w:p w14:paraId="5D02D0D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011DFF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8C9816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57676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Moop Completo de .90 cm.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CBE585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Salcom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D50CC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78AF52D" w14:textId="77777777" w:rsidTr="00691210">
        <w:tc>
          <w:tcPr>
            <w:tcW w:w="1701" w:type="dxa"/>
            <w:vMerge/>
            <w:tcBorders>
              <w:left w:val="single" w:sz="6" w:space="0" w:color="auto"/>
              <w:right w:val="single" w:sz="6" w:space="0" w:color="auto"/>
            </w:tcBorders>
            <w:shd w:val="clear" w:color="auto" w:fill="auto"/>
          </w:tcPr>
          <w:p w14:paraId="5B1DE8B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576264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0A72B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830AF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Moop</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ECA6E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Prolim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6FA9D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5D3205F" w14:textId="77777777" w:rsidTr="00691210">
        <w:tc>
          <w:tcPr>
            <w:tcW w:w="1701" w:type="dxa"/>
            <w:vMerge/>
            <w:tcBorders>
              <w:left w:val="single" w:sz="6" w:space="0" w:color="auto"/>
              <w:right w:val="single" w:sz="6" w:space="0" w:color="auto"/>
            </w:tcBorders>
            <w:shd w:val="clear" w:color="auto" w:fill="auto"/>
          </w:tcPr>
          <w:p w14:paraId="28ECC77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EAE084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57FC3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189C0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Repuesto funda para Moop de 90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CB3E9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D0361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B97F498" w14:textId="77777777" w:rsidTr="00691210">
        <w:tc>
          <w:tcPr>
            <w:tcW w:w="1701" w:type="dxa"/>
            <w:vMerge/>
            <w:tcBorders>
              <w:left w:val="single" w:sz="6" w:space="0" w:color="auto"/>
              <w:right w:val="single" w:sz="6" w:space="0" w:color="auto"/>
            </w:tcBorders>
            <w:shd w:val="clear" w:color="auto" w:fill="auto"/>
          </w:tcPr>
          <w:p w14:paraId="2F8DA0D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760717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9EE74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 20 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C0831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Scalite quita sarro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152F1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601BC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E3B3D7F" w14:textId="77777777" w:rsidTr="00691210">
        <w:tc>
          <w:tcPr>
            <w:tcW w:w="1701" w:type="dxa"/>
            <w:vMerge/>
            <w:tcBorders>
              <w:left w:val="single" w:sz="6" w:space="0" w:color="auto"/>
              <w:right w:val="single" w:sz="6" w:space="0" w:color="auto"/>
            </w:tcBorders>
            <w:shd w:val="clear" w:color="auto" w:fill="auto"/>
          </w:tcPr>
          <w:p w14:paraId="6F8F5C0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9CB9A6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2EFD5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5D15B0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Landys Pino Amoniacal C/20 litros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B9D69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0D6745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bl>
    <w:p w14:paraId="71B31B02"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7E39A1E2"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7F200EE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BE821B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36217B6"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5347DBB"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9C835E5"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0C84631"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28EB9E01"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04046460" w14:textId="77777777" w:rsidR="00E04F50" w:rsidRPr="00366A7C" w:rsidRDefault="00E04F50" w:rsidP="00691210">
            <w:pPr>
              <w:rPr>
                <w:rFonts w:ascii="Montserrat" w:hAnsi="Montserrat" w:cs="Arial"/>
                <w:sz w:val="18"/>
                <w:szCs w:val="18"/>
              </w:rPr>
            </w:pPr>
          </w:p>
          <w:p w14:paraId="378B615C" w14:textId="77777777" w:rsidR="00E04F50" w:rsidRPr="00366A7C" w:rsidRDefault="00E04F50" w:rsidP="00691210">
            <w:pPr>
              <w:rPr>
                <w:rFonts w:ascii="Montserrat" w:hAnsi="Montserrat" w:cs="Arial"/>
                <w:sz w:val="18"/>
                <w:szCs w:val="18"/>
              </w:rPr>
            </w:pPr>
          </w:p>
          <w:p w14:paraId="7922DFE2" w14:textId="77777777" w:rsidR="00E04F50" w:rsidRPr="00366A7C" w:rsidRDefault="00E04F50" w:rsidP="00691210">
            <w:pPr>
              <w:rPr>
                <w:rFonts w:ascii="Montserrat" w:hAnsi="Montserrat" w:cs="Arial"/>
                <w:sz w:val="18"/>
                <w:szCs w:val="18"/>
              </w:rPr>
            </w:pPr>
          </w:p>
          <w:p w14:paraId="49F3DCA8" w14:textId="77777777" w:rsidR="00E04F50" w:rsidRPr="00366A7C" w:rsidRDefault="00E04F50" w:rsidP="00691210">
            <w:pPr>
              <w:rPr>
                <w:rFonts w:ascii="Montserrat" w:hAnsi="Montserrat" w:cs="Arial"/>
                <w:sz w:val="18"/>
                <w:szCs w:val="18"/>
              </w:rPr>
            </w:pPr>
          </w:p>
          <w:p w14:paraId="2B65071A" w14:textId="77777777" w:rsidR="00E04F50" w:rsidRPr="00366A7C" w:rsidRDefault="00E04F50" w:rsidP="00691210">
            <w:pPr>
              <w:rPr>
                <w:rFonts w:ascii="Montserrat" w:hAnsi="Montserrat" w:cs="Arial"/>
                <w:sz w:val="18"/>
                <w:szCs w:val="18"/>
              </w:rPr>
            </w:pPr>
          </w:p>
          <w:p w14:paraId="5DCE43C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Puerto Escondido </w:t>
            </w:r>
          </w:p>
          <w:p w14:paraId="4D0A8F71" w14:textId="77777777" w:rsidR="00E04F50" w:rsidRPr="00366A7C" w:rsidRDefault="00E04F50" w:rsidP="00691210">
            <w:pPr>
              <w:rPr>
                <w:rFonts w:ascii="Montserrat" w:hAnsi="Montserrat" w:cs="Arial"/>
                <w:sz w:val="18"/>
                <w:szCs w:val="18"/>
              </w:rPr>
            </w:pPr>
          </w:p>
          <w:p w14:paraId="292DC8B4" w14:textId="77777777" w:rsidR="00E04F50" w:rsidRPr="00366A7C" w:rsidRDefault="00E04F50" w:rsidP="00691210">
            <w:pPr>
              <w:rPr>
                <w:rFonts w:ascii="Montserrat" w:hAnsi="Montserrat" w:cs="Arial"/>
                <w:sz w:val="18"/>
                <w:szCs w:val="18"/>
              </w:rPr>
            </w:pPr>
          </w:p>
          <w:p w14:paraId="5C797562" w14:textId="77777777" w:rsidR="00E04F50" w:rsidRPr="00366A7C" w:rsidRDefault="00E04F50" w:rsidP="00691210">
            <w:pPr>
              <w:rPr>
                <w:rFonts w:ascii="Montserrat" w:hAnsi="Montserrat" w:cs="Arial"/>
                <w:sz w:val="18"/>
                <w:szCs w:val="18"/>
              </w:rPr>
            </w:pPr>
          </w:p>
          <w:p w14:paraId="3A992232" w14:textId="77777777" w:rsidR="00E04F50" w:rsidRPr="00366A7C" w:rsidRDefault="00E04F50" w:rsidP="00691210">
            <w:pPr>
              <w:rPr>
                <w:rFonts w:ascii="Montserrat" w:hAnsi="Montserrat" w:cs="Arial"/>
                <w:sz w:val="18"/>
                <w:szCs w:val="18"/>
              </w:rPr>
            </w:pPr>
          </w:p>
          <w:p w14:paraId="1FC199BB" w14:textId="77777777" w:rsidR="00E04F50" w:rsidRPr="00366A7C" w:rsidRDefault="00E04F50" w:rsidP="00691210">
            <w:pPr>
              <w:rPr>
                <w:rFonts w:ascii="Montserrat" w:hAnsi="Montserrat" w:cs="Arial"/>
                <w:sz w:val="18"/>
                <w:szCs w:val="18"/>
              </w:rPr>
            </w:pPr>
          </w:p>
          <w:p w14:paraId="61334BEF" w14:textId="77777777" w:rsidR="00E04F50" w:rsidRPr="00366A7C" w:rsidRDefault="00E04F50" w:rsidP="00691210">
            <w:pPr>
              <w:rPr>
                <w:rFonts w:ascii="Montserrat" w:hAnsi="Montserrat" w:cs="Arial"/>
                <w:sz w:val="18"/>
                <w:szCs w:val="18"/>
              </w:rPr>
            </w:pPr>
          </w:p>
          <w:p w14:paraId="07F50816" w14:textId="77777777" w:rsidR="00E04F50" w:rsidRPr="00366A7C" w:rsidRDefault="00E04F50" w:rsidP="00691210">
            <w:pPr>
              <w:rPr>
                <w:rFonts w:ascii="Montserrat" w:hAnsi="Montserrat" w:cs="Arial"/>
                <w:sz w:val="18"/>
                <w:szCs w:val="18"/>
              </w:rPr>
            </w:pPr>
          </w:p>
          <w:p w14:paraId="5E43FBEC" w14:textId="77777777" w:rsidR="00E04F50" w:rsidRPr="00366A7C" w:rsidRDefault="00E04F50" w:rsidP="00691210">
            <w:pPr>
              <w:rPr>
                <w:rFonts w:ascii="Montserrat" w:hAnsi="Montserrat" w:cs="Arial"/>
                <w:sz w:val="18"/>
                <w:szCs w:val="18"/>
              </w:rPr>
            </w:pPr>
          </w:p>
          <w:p w14:paraId="712474F5" w14:textId="77777777" w:rsidR="00E04F50" w:rsidRPr="00366A7C" w:rsidRDefault="00E04F50" w:rsidP="00691210">
            <w:pPr>
              <w:rPr>
                <w:rFonts w:ascii="Montserrat" w:hAnsi="Montserrat" w:cs="Arial"/>
                <w:sz w:val="18"/>
                <w:szCs w:val="18"/>
              </w:rPr>
            </w:pPr>
          </w:p>
          <w:p w14:paraId="1EA7CE3F" w14:textId="77777777" w:rsidR="00E04F50" w:rsidRPr="00366A7C" w:rsidRDefault="00E04F50" w:rsidP="00691210">
            <w:pPr>
              <w:rPr>
                <w:rFonts w:ascii="Montserrat" w:hAnsi="Montserrat" w:cs="Arial"/>
                <w:sz w:val="18"/>
                <w:szCs w:val="18"/>
              </w:rPr>
            </w:pPr>
          </w:p>
          <w:p w14:paraId="26A00873" w14:textId="77777777" w:rsidR="00E04F50" w:rsidRPr="00366A7C" w:rsidRDefault="00E04F50" w:rsidP="00691210">
            <w:pPr>
              <w:rPr>
                <w:rFonts w:ascii="Montserrat" w:hAnsi="Montserrat" w:cs="Arial"/>
                <w:sz w:val="18"/>
                <w:szCs w:val="18"/>
              </w:rPr>
            </w:pPr>
          </w:p>
          <w:p w14:paraId="6470FB24" w14:textId="77777777" w:rsidR="00E04F50" w:rsidRPr="00366A7C" w:rsidRDefault="00E04F50" w:rsidP="00691210">
            <w:pPr>
              <w:rPr>
                <w:rFonts w:ascii="Montserrat" w:hAnsi="Montserrat" w:cs="Arial"/>
                <w:sz w:val="18"/>
                <w:szCs w:val="18"/>
              </w:rPr>
            </w:pPr>
          </w:p>
          <w:p w14:paraId="5D5F8C56" w14:textId="77777777" w:rsidR="00E04F50" w:rsidRPr="00366A7C" w:rsidRDefault="00E04F50" w:rsidP="00691210">
            <w:pPr>
              <w:rPr>
                <w:rFonts w:ascii="Montserrat" w:hAnsi="Montserrat" w:cs="Arial"/>
                <w:sz w:val="18"/>
                <w:szCs w:val="18"/>
              </w:rPr>
            </w:pPr>
          </w:p>
          <w:p w14:paraId="3597AD8A" w14:textId="77777777" w:rsidR="00E04F50" w:rsidRPr="00366A7C" w:rsidRDefault="00E04F50" w:rsidP="00691210">
            <w:pPr>
              <w:rPr>
                <w:rFonts w:ascii="Montserrat" w:hAnsi="Montserrat" w:cs="Arial"/>
                <w:sz w:val="18"/>
                <w:szCs w:val="18"/>
              </w:rPr>
            </w:pPr>
          </w:p>
          <w:p w14:paraId="16E948FF" w14:textId="77777777" w:rsidR="00E04F50" w:rsidRPr="00366A7C" w:rsidRDefault="00E04F50" w:rsidP="00691210">
            <w:pPr>
              <w:rPr>
                <w:rFonts w:ascii="Montserrat" w:hAnsi="Montserrat" w:cs="Arial"/>
                <w:sz w:val="18"/>
                <w:szCs w:val="18"/>
              </w:rPr>
            </w:pPr>
          </w:p>
          <w:p w14:paraId="0EA22B84" w14:textId="77777777" w:rsidR="00E04F50" w:rsidRPr="00366A7C" w:rsidRDefault="00E04F50" w:rsidP="00691210">
            <w:pPr>
              <w:rPr>
                <w:rFonts w:ascii="Montserrat" w:hAnsi="Montserrat" w:cs="Arial"/>
                <w:sz w:val="18"/>
                <w:szCs w:val="18"/>
              </w:rPr>
            </w:pPr>
          </w:p>
          <w:p w14:paraId="7E6C285D" w14:textId="77777777" w:rsidR="00E04F50" w:rsidRPr="00366A7C" w:rsidRDefault="00E04F50" w:rsidP="00691210">
            <w:pPr>
              <w:rPr>
                <w:rFonts w:ascii="Montserrat" w:hAnsi="Montserrat" w:cs="Arial"/>
                <w:sz w:val="18"/>
                <w:szCs w:val="18"/>
              </w:rPr>
            </w:pPr>
          </w:p>
          <w:p w14:paraId="16556795" w14:textId="77777777" w:rsidR="00E04F50" w:rsidRPr="00366A7C" w:rsidRDefault="00E04F50" w:rsidP="00691210">
            <w:pPr>
              <w:rPr>
                <w:rFonts w:ascii="Montserrat" w:hAnsi="Montserrat" w:cs="Arial"/>
                <w:sz w:val="18"/>
                <w:szCs w:val="18"/>
              </w:rPr>
            </w:pPr>
          </w:p>
          <w:p w14:paraId="657372E7"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Puerto Escondido </w:t>
            </w:r>
          </w:p>
          <w:p w14:paraId="190BF577" w14:textId="77777777" w:rsidR="00E04F50" w:rsidRPr="00366A7C" w:rsidRDefault="00E04F50" w:rsidP="00691210">
            <w:pPr>
              <w:rPr>
                <w:rFonts w:ascii="Montserrat" w:hAnsi="Montserrat" w:cs="Arial"/>
                <w:sz w:val="18"/>
                <w:szCs w:val="18"/>
              </w:rPr>
            </w:pPr>
          </w:p>
          <w:p w14:paraId="7AD49F22" w14:textId="77777777" w:rsidR="00E04F50" w:rsidRPr="00366A7C" w:rsidRDefault="00E04F50" w:rsidP="00691210">
            <w:pPr>
              <w:rPr>
                <w:rFonts w:ascii="Montserrat" w:hAnsi="Montserrat" w:cs="Arial"/>
                <w:sz w:val="18"/>
                <w:szCs w:val="18"/>
              </w:rPr>
            </w:pPr>
          </w:p>
          <w:p w14:paraId="49E9D170" w14:textId="77777777" w:rsidR="00E04F50" w:rsidRPr="00366A7C" w:rsidRDefault="00E04F50" w:rsidP="00691210">
            <w:pPr>
              <w:rPr>
                <w:rFonts w:ascii="Montserrat" w:hAnsi="Montserrat" w:cs="Arial"/>
                <w:sz w:val="18"/>
                <w:szCs w:val="18"/>
              </w:rPr>
            </w:pPr>
          </w:p>
          <w:p w14:paraId="2A1499B8" w14:textId="77777777" w:rsidR="00E04F50" w:rsidRPr="00366A7C" w:rsidRDefault="00E04F50" w:rsidP="00691210">
            <w:pPr>
              <w:rPr>
                <w:rFonts w:ascii="Montserrat" w:hAnsi="Montserrat" w:cs="Arial"/>
                <w:sz w:val="18"/>
                <w:szCs w:val="18"/>
              </w:rPr>
            </w:pPr>
          </w:p>
          <w:p w14:paraId="7359EE20" w14:textId="77777777" w:rsidR="00E04F50" w:rsidRPr="00366A7C" w:rsidRDefault="00E04F50" w:rsidP="00691210">
            <w:pPr>
              <w:rPr>
                <w:rFonts w:ascii="Montserrat" w:hAnsi="Montserrat" w:cs="Arial"/>
                <w:sz w:val="18"/>
                <w:szCs w:val="18"/>
              </w:rPr>
            </w:pPr>
          </w:p>
          <w:p w14:paraId="5C112A00" w14:textId="77777777" w:rsidR="00E04F50" w:rsidRPr="00366A7C" w:rsidRDefault="00E04F50" w:rsidP="00691210">
            <w:pPr>
              <w:rPr>
                <w:rFonts w:ascii="Montserrat" w:hAnsi="Montserrat" w:cs="Arial"/>
                <w:sz w:val="18"/>
                <w:szCs w:val="18"/>
              </w:rPr>
            </w:pPr>
          </w:p>
          <w:p w14:paraId="19851CE4" w14:textId="77777777" w:rsidR="00E04F50" w:rsidRPr="00366A7C" w:rsidRDefault="00E04F50" w:rsidP="00691210">
            <w:pPr>
              <w:rPr>
                <w:rFonts w:ascii="Montserrat" w:hAnsi="Montserrat" w:cs="Arial"/>
                <w:sz w:val="18"/>
                <w:szCs w:val="18"/>
              </w:rPr>
            </w:pPr>
          </w:p>
          <w:p w14:paraId="22B216F8" w14:textId="77777777" w:rsidR="00E04F50" w:rsidRPr="00366A7C" w:rsidRDefault="00E04F50" w:rsidP="00691210">
            <w:pPr>
              <w:rPr>
                <w:rFonts w:ascii="Montserrat" w:hAnsi="Montserrat" w:cs="Arial"/>
                <w:sz w:val="18"/>
                <w:szCs w:val="18"/>
              </w:rPr>
            </w:pPr>
          </w:p>
          <w:p w14:paraId="2527EE27" w14:textId="77777777" w:rsidR="00E04F50" w:rsidRPr="00366A7C" w:rsidRDefault="00E04F50" w:rsidP="00691210">
            <w:pPr>
              <w:rPr>
                <w:rFonts w:ascii="Montserrat" w:hAnsi="Montserrat" w:cs="Arial"/>
                <w:sz w:val="18"/>
                <w:szCs w:val="18"/>
              </w:rPr>
            </w:pPr>
          </w:p>
          <w:p w14:paraId="07E821A4" w14:textId="77777777" w:rsidR="00E04F50" w:rsidRPr="00366A7C" w:rsidRDefault="00E04F50" w:rsidP="00691210">
            <w:pPr>
              <w:rPr>
                <w:rFonts w:ascii="Montserrat" w:hAnsi="Montserrat" w:cs="Arial"/>
                <w:sz w:val="18"/>
                <w:szCs w:val="18"/>
              </w:rPr>
            </w:pPr>
          </w:p>
          <w:p w14:paraId="6F5F5163" w14:textId="77777777" w:rsidR="00E04F50" w:rsidRPr="00366A7C" w:rsidRDefault="00E04F50" w:rsidP="00691210">
            <w:pPr>
              <w:rPr>
                <w:rFonts w:ascii="Montserrat" w:hAnsi="Montserrat" w:cs="Arial"/>
                <w:sz w:val="18"/>
                <w:szCs w:val="18"/>
              </w:rPr>
            </w:pPr>
          </w:p>
          <w:p w14:paraId="36C247BD" w14:textId="77777777" w:rsidR="00E04F50" w:rsidRPr="00366A7C" w:rsidRDefault="00E04F50" w:rsidP="00691210">
            <w:pPr>
              <w:rPr>
                <w:rFonts w:ascii="Montserrat" w:hAnsi="Montserrat" w:cs="Arial"/>
                <w:sz w:val="18"/>
                <w:szCs w:val="18"/>
              </w:rPr>
            </w:pPr>
          </w:p>
          <w:p w14:paraId="5646F267" w14:textId="77777777" w:rsidR="00E04F50" w:rsidRPr="00366A7C" w:rsidRDefault="00E04F50" w:rsidP="00691210">
            <w:pPr>
              <w:rPr>
                <w:rFonts w:ascii="Montserrat" w:hAnsi="Montserrat" w:cs="Arial"/>
                <w:sz w:val="18"/>
                <w:szCs w:val="18"/>
              </w:rPr>
            </w:pPr>
          </w:p>
          <w:p w14:paraId="7ACE43F6" w14:textId="77777777" w:rsidR="00E04F50" w:rsidRPr="00366A7C" w:rsidRDefault="00E04F50" w:rsidP="00691210">
            <w:pPr>
              <w:rPr>
                <w:rFonts w:ascii="Montserrat" w:hAnsi="Montserrat" w:cs="Arial"/>
                <w:sz w:val="18"/>
                <w:szCs w:val="18"/>
              </w:rPr>
            </w:pPr>
          </w:p>
          <w:p w14:paraId="56123FCF" w14:textId="77777777" w:rsidR="00E04F50" w:rsidRPr="00366A7C" w:rsidRDefault="00E04F50" w:rsidP="00691210">
            <w:pPr>
              <w:rPr>
                <w:rFonts w:ascii="Montserrat" w:hAnsi="Montserrat" w:cs="Arial"/>
                <w:sz w:val="18"/>
                <w:szCs w:val="18"/>
              </w:rPr>
            </w:pPr>
          </w:p>
          <w:p w14:paraId="1526C364" w14:textId="77777777" w:rsidR="00E04F50" w:rsidRPr="00366A7C" w:rsidRDefault="00E04F50" w:rsidP="00691210">
            <w:pPr>
              <w:rPr>
                <w:rFonts w:ascii="Montserrat" w:hAnsi="Montserrat" w:cs="Arial"/>
                <w:sz w:val="18"/>
                <w:szCs w:val="18"/>
              </w:rPr>
            </w:pPr>
            <w:r w:rsidRPr="00366A7C">
              <w:rPr>
                <w:rFonts w:ascii="Montserrat" w:hAnsi="Montserrat" w:cs="Arial"/>
                <w:sz w:val="18"/>
                <w:szCs w:val="18"/>
              </w:rPr>
              <w:t xml:space="preserve">Plantel Puerto Escondido  </w:t>
            </w: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B2288F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lastRenderedPageBreak/>
              <w:t>40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6EDBA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922797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Pastillas aromatizantes de 80 gramos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A99E3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Wiese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CB9A4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517B26C" w14:textId="77777777" w:rsidTr="00691210">
        <w:tc>
          <w:tcPr>
            <w:tcW w:w="1701" w:type="dxa"/>
            <w:vMerge/>
            <w:tcBorders>
              <w:left w:val="single" w:sz="6" w:space="0" w:color="auto"/>
              <w:right w:val="single" w:sz="6" w:space="0" w:color="auto"/>
            </w:tcBorders>
            <w:shd w:val="clear" w:color="auto" w:fill="auto"/>
          </w:tcPr>
          <w:p w14:paraId="721956E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12844F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0E9CE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496B0F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Quita grasa en polvo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410DFA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66112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2964D28" w14:textId="77777777" w:rsidTr="00691210">
        <w:tc>
          <w:tcPr>
            <w:tcW w:w="1701" w:type="dxa"/>
            <w:vMerge/>
            <w:tcBorders>
              <w:left w:val="single" w:sz="6" w:space="0" w:color="auto"/>
              <w:right w:val="single" w:sz="6" w:space="0" w:color="auto"/>
            </w:tcBorders>
            <w:shd w:val="clear" w:color="auto" w:fill="auto"/>
          </w:tcPr>
          <w:p w14:paraId="2924BF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1C29CF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20C3C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A6D1D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.0 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0A287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BBED2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1931809" w14:textId="77777777" w:rsidTr="00691210">
        <w:tc>
          <w:tcPr>
            <w:tcW w:w="1701" w:type="dxa"/>
            <w:vMerge/>
            <w:tcBorders>
              <w:left w:val="single" w:sz="6" w:space="0" w:color="auto"/>
              <w:right w:val="single" w:sz="6" w:space="0" w:color="auto"/>
            </w:tcBorders>
            <w:shd w:val="clear" w:color="auto" w:fill="auto"/>
          </w:tcPr>
          <w:p w14:paraId="7B1ABD1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BD3FE3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ECCFB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8CC836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0.60 x 0.90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8D8E32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38F0A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39B0E8A" w14:textId="77777777" w:rsidTr="00691210">
        <w:tc>
          <w:tcPr>
            <w:tcW w:w="1701" w:type="dxa"/>
            <w:vMerge/>
            <w:tcBorders>
              <w:left w:val="single" w:sz="6" w:space="0" w:color="auto"/>
              <w:right w:val="single" w:sz="6" w:space="0" w:color="auto"/>
            </w:tcBorders>
            <w:shd w:val="clear" w:color="auto" w:fill="auto"/>
          </w:tcPr>
          <w:p w14:paraId="730DDFF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655161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93E30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CCE4E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de piso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C75745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FCF6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0440778" w14:textId="77777777" w:rsidTr="00691210">
        <w:tc>
          <w:tcPr>
            <w:tcW w:w="1701" w:type="dxa"/>
            <w:vMerge/>
            <w:tcBorders>
              <w:left w:val="single" w:sz="6" w:space="0" w:color="auto"/>
              <w:right w:val="single" w:sz="6" w:space="0" w:color="auto"/>
            </w:tcBorders>
            <w:shd w:val="clear" w:color="auto" w:fill="auto"/>
          </w:tcPr>
          <w:p w14:paraId="3E898F7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E50843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1ED2B9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c/6 bobinas  cada 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2AE122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de papel higiénico hoja doble con 255 o 250 mts. x 9.5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AFA406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D855C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ACD641E" w14:textId="77777777" w:rsidTr="00691210">
        <w:tc>
          <w:tcPr>
            <w:tcW w:w="1701" w:type="dxa"/>
            <w:vMerge/>
            <w:tcBorders>
              <w:left w:val="single" w:sz="6" w:space="0" w:color="auto"/>
              <w:right w:val="single" w:sz="6" w:space="0" w:color="auto"/>
            </w:tcBorders>
            <w:shd w:val="clear" w:color="auto" w:fill="auto"/>
          </w:tcPr>
          <w:p w14:paraId="5CDF58A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F58617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C9F32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pqts. c/uno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5D40C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interdoblada para manos con 250 hojas sencillas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8A13E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229DB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A99C6BC" w14:textId="77777777" w:rsidTr="00691210">
        <w:tc>
          <w:tcPr>
            <w:tcW w:w="1701" w:type="dxa"/>
            <w:vMerge/>
            <w:tcBorders>
              <w:left w:val="single" w:sz="6" w:space="0" w:color="auto"/>
              <w:right w:val="single" w:sz="6" w:space="0" w:color="auto"/>
            </w:tcBorders>
            <w:shd w:val="clear" w:color="auto" w:fill="auto"/>
          </w:tcPr>
          <w:p w14:paraId="7486B76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F35CDF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E2B72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Recipiente y/o bolsas de 500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3DDC0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Jabón líquido para manos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D21B6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Kimcare, Dial, Vanart, Palmolive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15D12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C2A13A" w14:textId="77777777" w:rsidTr="00691210">
        <w:tc>
          <w:tcPr>
            <w:tcW w:w="1701" w:type="dxa"/>
            <w:vMerge/>
            <w:tcBorders>
              <w:left w:val="single" w:sz="6" w:space="0" w:color="auto"/>
              <w:right w:val="single" w:sz="6" w:space="0" w:color="auto"/>
            </w:tcBorders>
            <w:shd w:val="clear" w:color="auto" w:fill="auto"/>
          </w:tcPr>
          <w:p w14:paraId="4869BE9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BC070D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0B6538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AF57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B52F7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3E9CF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A3FF0FC" w14:textId="77777777" w:rsidTr="00691210">
        <w:tc>
          <w:tcPr>
            <w:tcW w:w="1701" w:type="dxa"/>
            <w:vMerge/>
            <w:tcBorders>
              <w:left w:val="single" w:sz="6" w:space="0" w:color="auto"/>
              <w:right w:val="single" w:sz="6" w:space="0" w:color="auto"/>
            </w:tcBorders>
            <w:shd w:val="clear" w:color="auto" w:fill="auto"/>
          </w:tcPr>
          <w:p w14:paraId="04B00943"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06004F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EAC39D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340E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82B87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F781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5F55FFD" w14:textId="77777777" w:rsidTr="00691210">
        <w:tc>
          <w:tcPr>
            <w:tcW w:w="1701" w:type="dxa"/>
            <w:vMerge/>
            <w:tcBorders>
              <w:left w:val="single" w:sz="6" w:space="0" w:color="auto"/>
              <w:right w:val="single" w:sz="6" w:space="0" w:color="auto"/>
            </w:tcBorders>
            <w:shd w:val="clear" w:color="auto" w:fill="auto"/>
          </w:tcPr>
          <w:p w14:paraId="220CBA8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D5BC13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410AA2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E5CA3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Escobas tipo T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2F6D0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1AAF13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5FD3DA8B" w14:textId="77777777" w:rsidTr="00691210">
        <w:tc>
          <w:tcPr>
            <w:tcW w:w="1701" w:type="dxa"/>
            <w:vMerge/>
            <w:tcBorders>
              <w:left w:val="single" w:sz="6" w:space="0" w:color="auto"/>
              <w:right w:val="single" w:sz="6" w:space="0" w:color="auto"/>
            </w:tcBorders>
            <w:shd w:val="clear" w:color="auto" w:fill="auto"/>
          </w:tcPr>
          <w:p w14:paraId="41705AE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E5C42A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4751E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C14E3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Mechudos de pabilo de 500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8779FB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36C29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25776FD9" w14:textId="77777777" w:rsidTr="00691210">
        <w:tc>
          <w:tcPr>
            <w:tcW w:w="1701" w:type="dxa"/>
            <w:vMerge/>
            <w:tcBorders>
              <w:left w:val="single" w:sz="6" w:space="0" w:color="auto"/>
              <w:right w:val="single" w:sz="6" w:space="0" w:color="auto"/>
            </w:tcBorders>
            <w:shd w:val="clear" w:color="auto" w:fill="auto"/>
          </w:tcPr>
          <w:p w14:paraId="5D73EF7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3B6BAC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428BC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9CD163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BDAFF7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B8697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808D70" w14:textId="77777777" w:rsidTr="00691210">
        <w:tc>
          <w:tcPr>
            <w:tcW w:w="1701" w:type="dxa"/>
            <w:vMerge/>
            <w:tcBorders>
              <w:left w:val="single" w:sz="6" w:space="0" w:color="auto"/>
              <w:right w:val="single" w:sz="6" w:space="0" w:color="auto"/>
            </w:tcBorders>
            <w:shd w:val="clear" w:color="auto" w:fill="auto"/>
          </w:tcPr>
          <w:p w14:paraId="720A910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A699D8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0CDB0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E023B4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A997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3136E6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3132104" w14:textId="77777777" w:rsidTr="00691210">
        <w:tc>
          <w:tcPr>
            <w:tcW w:w="1701" w:type="dxa"/>
            <w:vMerge/>
            <w:tcBorders>
              <w:left w:val="single" w:sz="6" w:space="0" w:color="auto"/>
              <w:right w:val="single" w:sz="6" w:space="0" w:color="auto"/>
            </w:tcBorders>
            <w:shd w:val="clear" w:color="auto" w:fill="auto"/>
          </w:tcPr>
          <w:p w14:paraId="1DBED7E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D6EA1E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846BA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C5EF3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Ácido Muriático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1B077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D9C97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927673C" w14:textId="77777777" w:rsidTr="00691210">
        <w:tc>
          <w:tcPr>
            <w:tcW w:w="1701" w:type="dxa"/>
            <w:vMerge/>
            <w:tcBorders>
              <w:left w:val="single" w:sz="6" w:space="0" w:color="auto"/>
              <w:right w:val="single" w:sz="6" w:space="0" w:color="auto"/>
            </w:tcBorders>
            <w:shd w:val="clear" w:color="auto" w:fill="auto"/>
          </w:tcPr>
          <w:p w14:paraId="7FE66C3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5D385E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EC4C0A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D201A1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Jaladores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96BB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90E17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5B0CF20" w14:textId="77777777" w:rsidTr="00691210">
        <w:tc>
          <w:tcPr>
            <w:tcW w:w="1701" w:type="dxa"/>
            <w:vMerge/>
            <w:tcBorders>
              <w:left w:val="single" w:sz="6" w:space="0" w:color="auto"/>
              <w:right w:val="single" w:sz="6" w:space="0" w:color="auto"/>
            </w:tcBorders>
            <w:shd w:val="clear" w:color="auto" w:fill="auto"/>
          </w:tcPr>
          <w:p w14:paraId="47B00EB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831328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8</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26B8FA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371C4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limpiar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E83481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D703B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699D6EE" w14:textId="77777777" w:rsidTr="00691210">
        <w:tc>
          <w:tcPr>
            <w:tcW w:w="1701" w:type="dxa"/>
            <w:vMerge/>
            <w:tcBorders>
              <w:left w:val="single" w:sz="6" w:space="0" w:color="auto"/>
              <w:right w:val="single" w:sz="6" w:space="0" w:color="auto"/>
            </w:tcBorders>
            <w:shd w:val="clear" w:color="auto" w:fill="auto"/>
          </w:tcPr>
          <w:p w14:paraId="5B06D61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04F230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670020C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AF7677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20 cm.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47FD0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Cepimex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4C362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C931F29" w14:textId="77777777" w:rsidTr="00691210">
        <w:tc>
          <w:tcPr>
            <w:tcW w:w="1701" w:type="dxa"/>
            <w:vMerge/>
            <w:tcBorders>
              <w:left w:val="single" w:sz="6" w:space="0" w:color="auto"/>
              <w:right w:val="single" w:sz="6" w:space="0" w:color="auto"/>
            </w:tcBorders>
            <w:shd w:val="clear" w:color="auto" w:fill="auto"/>
          </w:tcPr>
          <w:p w14:paraId="56D70AB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2C2759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926897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7438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Aceite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3AE2EC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3 en 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C44F5B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7354659" w14:textId="77777777" w:rsidTr="00691210">
        <w:tc>
          <w:tcPr>
            <w:tcW w:w="1701" w:type="dxa"/>
            <w:vMerge/>
            <w:tcBorders>
              <w:left w:val="single" w:sz="6" w:space="0" w:color="auto"/>
              <w:right w:val="single" w:sz="6" w:space="0" w:color="auto"/>
            </w:tcBorders>
            <w:shd w:val="clear" w:color="auto" w:fill="auto"/>
          </w:tcPr>
          <w:p w14:paraId="531F2BC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DDF60D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D93C3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8C098D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del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FB51E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24F4C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59E55BB" w14:textId="77777777" w:rsidTr="00691210">
        <w:tc>
          <w:tcPr>
            <w:tcW w:w="1701" w:type="dxa"/>
            <w:vMerge/>
            <w:tcBorders>
              <w:left w:val="single" w:sz="6" w:space="0" w:color="auto"/>
              <w:right w:val="single" w:sz="6" w:space="0" w:color="auto"/>
            </w:tcBorders>
            <w:shd w:val="clear" w:color="auto" w:fill="auto"/>
          </w:tcPr>
          <w:p w14:paraId="61D8AB5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032B8E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4EC06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DB5D6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Escoba de vara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3E535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B44B3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CA1D2DC" w14:textId="77777777" w:rsidTr="00691210">
        <w:tc>
          <w:tcPr>
            <w:tcW w:w="1701" w:type="dxa"/>
            <w:vMerge/>
            <w:tcBorders>
              <w:left w:val="single" w:sz="6" w:space="0" w:color="auto"/>
              <w:right w:val="single" w:sz="6" w:space="0" w:color="auto"/>
            </w:tcBorders>
            <w:shd w:val="clear" w:color="auto" w:fill="auto"/>
          </w:tcPr>
          <w:p w14:paraId="764B9D8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DE83A6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114ADB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159702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F30F2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E3FE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B6504E4" w14:textId="77777777" w:rsidTr="00691210">
        <w:tc>
          <w:tcPr>
            <w:tcW w:w="1701" w:type="dxa"/>
            <w:vMerge/>
            <w:tcBorders>
              <w:left w:val="single" w:sz="6" w:space="0" w:color="auto"/>
              <w:right w:val="single" w:sz="6" w:space="0" w:color="auto"/>
            </w:tcBorders>
            <w:shd w:val="clear" w:color="auto" w:fill="auto"/>
          </w:tcPr>
          <w:p w14:paraId="272307A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5EA7C2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FAA75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96228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5A7F70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Scotch 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7BBD1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2525A34" w14:textId="77777777" w:rsidTr="00691210">
        <w:tc>
          <w:tcPr>
            <w:tcW w:w="1701" w:type="dxa"/>
            <w:vMerge/>
            <w:tcBorders>
              <w:left w:val="single" w:sz="6" w:space="0" w:color="auto"/>
              <w:right w:val="single" w:sz="6" w:space="0" w:color="auto"/>
            </w:tcBorders>
            <w:shd w:val="clear" w:color="auto" w:fill="auto"/>
          </w:tcPr>
          <w:p w14:paraId="6D799A1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D19103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58EE5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60033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0B96F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Scotch 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50740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07A9FF7" w14:textId="77777777" w:rsidTr="00691210">
        <w:tc>
          <w:tcPr>
            <w:tcW w:w="1701" w:type="dxa"/>
            <w:vMerge/>
            <w:tcBorders>
              <w:left w:val="single" w:sz="6" w:space="0" w:color="auto"/>
              <w:right w:val="single" w:sz="6" w:space="0" w:color="auto"/>
            </w:tcBorders>
            <w:shd w:val="clear" w:color="auto" w:fill="auto"/>
          </w:tcPr>
          <w:p w14:paraId="1C5B46D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4B9B10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2C903E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4A69A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Guantes de hule de diferentes medidas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67BE00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4D95DB"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5F53B027" w14:textId="77777777" w:rsidTr="00691210">
        <w:tc>
          <w:tcPr>
            <w:tcW w:w="1701" w:type="dxa"/>
            <w:vMerge/>
            <w:tcBorders>
              <w:left w:val="single" w:sz="6" w:space="0" w:color="auto"/>
              <w:right w:val="single" w:sz="6" w:space="0" w:color="auto"/>
            </w:tcBorders>
            <w:shd w:val="clear" w:color="auto" w:fill="auto"/>
          </w:tcPr>
          <w:p w14:paraId="0B57A36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C250DC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48F215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1FF562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Recogedor de tubo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B991C1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BD6825B"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bl>
    <w:p w14:paraId="2899B2DE"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669C6178"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2B6FBB4D"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78714BD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2D777343"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A8DAA6E"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7D016AE"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5502C715"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36680D93"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18542791" w14:textId="77777777" w:rsidR="00E04F50" w:rsidRPr="00366A7C" w:rsidRDefault="00E04F50" w:rsidP="00691210">
            <w:pPr>
              <w:rPr>
                <w:rFonts w:ascii="Montserrat" w:hAnsi="Montserrat" w:cs="Arial"/>
                <w:sz w:val="18"/>
                <w:szCs w:val="18"/>
              </w:rPr>
            </w:pPr>
          </w:p>
          <w:p w14:paraId="6F7E9986" w14:textId="77777777" w:rsidR="00E04F50" w:rsidRPr="00366A7C" w:rsidRDefault="00E04F50" w:rsidP="00691210">
            <w:pPr>
              <w:rPr>
                <w:rFonts w:ascii="Montserrat" w:hAnsi="Montserrat" w:cs="Arial"/>
                <w:sz w:val="18"/>
                <w:szCs w:val="18"/>
              </w:rPr>
            </w:pPr>
          </w:p>
          <w:p w14:paraId="66D49E31" w14:textId="77777777" w:rsidR="00E04F50" w:rsidRPr="00366A7C" w:rsidRDefault="00E04F50" w:rsidP="00691210">
            <w:pPr>
              <w:rPr>
                <w:rFonts w:ascii="Montserrat" w:hAnsi="Montserrat" w:cs="Arial"/>
                <w:sz w:val="18"/>
                <w:szCs w:val="18"/>
              </w:rPr>
            </w:pPr>
          </w:p>
          <w:p w14:paraId="05C5A907" w14:textId="77777777" w:rsidR="00E04F50" w:rsidRPr="00366A7C" w:rsidRDefault="00E04F50" w:rsidP="00691210">
            <w:pPr>
              <w:rPr>
                <w:rFonts w:ascii="Montserrat" w:hAnsi="Montserrat" w:cs="Arial"/>
                <w:sz w:val="18"/>
                <w:szCs w:val="18"/>
              </w:rPr>
            </w:pPr>
          </w:p>
          <w:p w14:paraId="0AF22240" w14:textId="77777777" w:rsidR="00E04F50" w:rsidRPr="00366A7C" w:rsidRDefault="00E04F50" w:rsidP="00691210">
            <w:pPr>
              <w:rPr>
                <w:rFonts w:ascii="Montserrat" w:hAnsi="Montserrat" w:cs="Arial"/>
                <w:sz w:val="18"/>
                <w:szCs w:val="18"/>
              </w:rPr>
            </w:pPr>
          </w:p>
          <w:p w14:paraId="0618A747" w14:textId="77777777" w:rsidR="00E04F50" w:rsidRPr="00366A7C" w:rsidRDefault="00E04F50" w:rsidP="00691210">
            <w:pPr>
              <w:rPr>
                <w:rFonts w:ascii="Montserrat" w:hAnsi="Montserrat" w:cs="Arial"/>
                <w:sz w:val="18"/>
                <w:szCs w:val="18"/>
              </w:rPr>
            </w:pPr>
          </w:p>
          <w:p w14:paraId="7AD600D8" w14:textId="77777777" w:rsidR="00E04F50" w:rsidRPr="00366A7C" w:rsidRDefault="00E04F50" w:rsidP="00691210">
            <w:pPr>
              <w:rPr>
                <w:rFonts w:ascii="Montserrat" w:hAnsi="Montserrat" w:cs="Arial"/>
                <w:sz w:val="18"/>
                <w:szCs w:val="18"/>
              </w:rPr>
            </w:pPr>
          </w:p>
          <w:p w14:paraId="7EEB4531" w14:textId="77777777" w:rsidR="00E04F50" w:rsidRPr="00366A7C" w:rsidRDefault="00E04F50" w:rsidP="00691210">
            <w:pPr>
              <w:rPr>
                <w:rFonts w:ascii="Montserrat" w:hAnsi="Montserrat" w:cs="Arial"/>
                <w:sz w:val="18"/>
                <w:szCs w:val="18"/>
              </w:rPr>
            </w:pPr>
          </w:p>
          <w:p w14:paraId="22CA6A34" w14:textId="77777777" w:rsidR="00E04F50" w:rsidRPr="00366A7C" w:rsidRDefault="00E04F50" w:rsidP="00691210">
            <w:pPr>
              <w:rPr>
                <w:rFonts w:ascii="Montserrat" w:hAnsi="Montserrat" w:cs="Arial"/>
                <w:sz w:val="18"/>
                <w:szCs w:val="18"/>
              </w:rPr>
            </w:pPr>
          </w:p>
          <w:p w14:paraId="4A591B0A" w14:textId="77777777" w:rsidR="00E04F50" w:rsidRPr="00366A7C" w:rsidRDefault="00E04F50" w:rsidP="00691210">
            <w:pPr>
              <w:rPr>
                <w:rFonts w:ascii="Montserrat" w:hAnsi="Montserrat" w:cs="Arial"/>
                <w:sz w:val="18"/>
                <w:szCs w:val="18"/>
              </w:rPr>
            </w:pPr>
          </w:p>
          <w:p w14:paraId="576F39C7" w14:textId="77777777" w:rsidR="00E04F50" w:rsidRPr="00366A7C" w:rsidRDefault="00E04F50" w:rsidP="00691210">
            <w:pPr>
              <w:rPr>
                <w:rFonts w:ascii="Montserrat" w:hAnsi="Montserrat" w:cs="Arial"/>
                <w:sz w:val="18"/>
                <w:szCs w:val="18"/>
              </w:rPr>
            </w:pPr>
          </w:p>
          <w:p w14:paraId="61087DC1" w14:textId="77777777" w:rsidR="00E04F50" w:rsidRPr="00366A7C" w:rsidRDefault="00E04F50" w:rsidP="00691210">
            <w:pPr>
              <w:rPr>
                <w:rFonts w:ascii="Montserrat" w:hAnsi="Montserrat" w:cs="Arial"/>
                <w:sz w:val="18"/>
                <w:szCs w:val="18"/>
              </w:rPr>
            </w:pPr>
          </w:p>
          <w:p w14:paraId="1DCD35A0" w14:textId="77777777" w:rsidR="00E04F50" w:rsidRPr="00366A7C" w:rsidRDefault="00E04F50" w:rsidP="00691210">
            <w:pPr>
              <w:rPr>
                <w:rFonts w:ascii="Montserrat" w:hAnsi="Montserrat" w:cs="Arial"/>
                <w:sz w:val="18"/>
                <w:szCs w:val="18"/>
              </w:rPr>
            </w:pPr>
            <w:r w:rsidRPr="00366A7C">
              <w:rPr>
                <w:rFonts w:ascii="Montserrat" w:hAnsi="Montserrat" w:cs="Calibri"/>
                <w:color w:val="000000"/>
                <w:sz w:val="18"/>
                <w:szCs w:val="18"/>
              </w:rPr>
              <w:t>Plantel Salina Cruz</w:t>
            </w:r>
            <w:r w:rsidRPr="00366A7C">
              <w:rPr>
                <w:rFonts w:ascii="Montserrat" w:hAnsi="Montserrat" w:cs="Arial"/>
                <w:sz w:val="18"/>
                <w:szCs w:val="18"/>
              </w:rPr>
              <w:t xml:space="preserve"> </w:t>
            </w:r>
          </w:p>
          <w:p w14:paraId="648EECCD" w14:textId="77777777" w:rsidR="00E04F50" w:rsidRPr="00366A7C" w:rsidRDefault="00E04F50" w:rsidP="00691210">
            <w:pPr>
              <w:rPr>
                <w:rFonts w:ascii="Montserrat" w:hAnsi="Montserrat" w:cs="Arial"/>
                <w:sz w:val="18"/>
                <w:szCs w:val="18"/>
              </w:rPr>
            </w:pPr>
          </w:p>
          <w:p w14:paraId="5A1F5EB8" w14:textId="77777777" w:rsidR="00E04F50" w:rsidRPr="00366A7C" w:rsidRDefault="00E04F50" w:rsidP="00691210">
            <w:pPr>
              <w:rPr>
                <w:rFonts w:ascii="Montserrat" w:hAnsi="Montserrat" w:cs="Arial"/>
                <w:sz w:val="18"/>
                <w:szCs w:val="18"/>
              </w:rPr>
            </w:pPr>
          </w:p>
          <w:p w14:paraId="0081A86B" w14:textId="77777777" w:rsidR="00E04F50" w:rsidRPr="00366A7C" w:rsidRDefault="00E04F50" w:rsidP="00691210">
            <w:pPr>
              <w:rPr>
                <w:rFonts w:ascii="Montserrat" w:hAnsi="Montserrat" w:cs="Arial"/>
                <w:sz w:val="18"/>
                <w:szCs w:val="18"/>
              </w:rPr>
            </w:pPr>
          </w:p>
          <w:p w14:paraId="0926AFBF" w14:textId="77777777" w:rsidR="00E04F50" w:rsidRPr="00366A7C" w:rsidRDefault="00E04F50" w:rsidP="00691210">
            <w:pPr>
              <w:rPr>
                <w:rFonts w:ascii="Montserrat" w:hAnsi="Montserrat" w:cs="Arial"/>
                <w:sz w:val="18"/>
                <w:szCs w:val="18"/>
              </w:rPr>
            </w:pPr>
          </w:p>
          <w:p w14:paraId="2C30DF92" w14:textId="77777777" w:rsidR="00E04F50" w:rsidRPr="00366A7C" w:rsidRDefault="00E04F50" w:rsidP="00691210">
            <w:pPr>
              <w:rPr>
                <w:rFonts w:ascii="Montserrat" w:hAnsi="Montserrat" w:cs="Arial"/>
                <w:sz w:val="18"/>
                <w:szCs w:val="18"/>
              </w:rPr>
            </w:pPr>
          </w:p>
          <w:p w14:paraId="69FDB752" w14:textId="77777777" w:rsidR="00E04F50" w:rsidRPr="00366A7C" w:rsidRDefault="00E04F50" w:rsidP="00691210">
            <w:pPr>
              <w:rPr>
                <w:rFonts w:ascii="Montserrat" w:hAnsi="Montserrat" w:cs="Arial"/>
                <w:sz w:val="18"/>
                <w:szCs w:val="18"/>
              </w:rPr>
            </w:pPr>
          </w:p>
          <w:p w14:paraId="456EADBA" w14:textId="77777777" w:rsidR="00E04F50" w:rsidRPr="00366A7C" w:rsidRDefault="00E04F50" w:rsidP="00691210">
            <w:pPr>
              <w:rPr>
                <w:rFonts w:ascii="Montserrat" w:hAnsi="Montserrat" w:cs="Arial"/>
                <w:sz w:val="18"/>
                <w:szCs w:val="18"/>
              </w:rPr>
            </w:pPr>
          </w:p>
          <w:p w14:paraId="420B8E23" w14:textId="77777777" w:rsidR="00E04F50" w:rsidRPr="00366A7C" w:rsidRDefault="00E04F50" w:rsidP="00691210">
            <w:pPr>
              <w:rPr>
                <w:rFonts w:ascii="Montserrat" w:hAnsi="Montserrat" w:cs="Arial"/>
                <w:sz w:val="18"/>
                <w:szCs w:val="18"/>
              </w:rPr>
            </w:pPr>
          </w:p>
          <w:p w14:paraId="5058BF30" w14:textId="77777777" w:rsidR="00E04F50" w:rsidRPr="00366A7C" w:rsidRDefault="00E04F50" w:rsidP="00691210">
            <w:pPr>
              <w:rPr>
                <w:rFonts w:ascii="Montserrat" w:hAnsi="Montserrat" w:cs="Arial"/>
                <w:sz w:val="18"/>
                <w:szCs w:val="18"/>
              </w:rPr>
            </w:pPr>
          </w:p>
          <w:p w14:paraId="77AB728B" w14:textId="77777777" w:rsidR="00E04F50" w:rsidRPr="00366A7C" w:rsidRDefault="00E04F50" w:rsidP="00691210">
            <w:pPr>
              <w:rPr>
                <w:rFonts w:ascii="Montserrat" w:hAnsi="Montserrat" w:cs="Arial"/>
                <w:sz w:val="18"/>
                <w:szCs w:val="18"/>
              </w:rPr>
            </w:pPr>
          </w:p>
          <w:p w14:paraId="07564419" w14:textId="77777777" w:rsidR="00E04F50" w:rsidRPr="00366A7C" w:rsidRDefault="00E04F50" w:rsidP="00691210">
            <w:pPr>
              <w:rPr>
                <w:rFonts w:ascii="Montserrat" w:hAnsi="Montserrat" w:cs="Arial"/>
                <w:sz w:val="18"/>
                <w:szCs w:val="18"/>
              </w:rPr>
            </w:pPr>
          </w:p>
          <w:p w14:paraId="137F2177" w14:textId="77777777" w:rsidR="00E04F50" w:rsidRPr="00366A7C" w:rsidRDefault="00E04F50" w:rsidP="00691210">
            <w:pPr>
              <w:rPr>
                <w:rFonts w:ascii="Montserrat" w:hAnsi="Montserrat" w:cs="Arial"/>
                <w:sz w:val="18"/>
                <w:szCs w:val="18"/>
              </w:rPr>
            </w:pPr>
          </w:p>
          <w:p w14:paraId="0F33966B" w14:textId="77777777" w:rsidR="00E04F50" w:rsidRPr="00366A7C" w:rsidRDefault="00E04F50" w:rsidP="00691210">
            <w:pPr>
              <w:rPr>
                <w:rFonts w:ascii="Montserrat" w:hAnsi="Montserrat" w:cs="Arial"/>
                <w:sz w:val="18"/>
                <w:szCs w:val="18"/>
              </w:rPr>
            </w:pPr>
          </w:p>
          <w:p w14:paraId="491E4596" w14:textId="77777777" w:rsidR="00E04F50" w:rsidRPr="00366A7C" w:rsidRDefault="00E04F50" w:rsidP="00691210">
            <w:pPr>
              <w:rPr>
                <w:rFonts w:ascii="Montserrat" w:hAnsi="Montserrat" w:cs="Arial"/>
                <w:sz w:val="18"/>
                <w:szCs w:val="18"/>
              </w:rPr>
            </w:pPr>
          </w:p>
          <w:p w14:paraId="2960669B" w14:textId="77777777" w:rsidR="00E04F50" w:rsidRPr="00366A7C" w:rsidRDefault="00E04F50" w:rsidP="00691210">
            <w:pPr>
              <w:rPr>
                <w:rFonts w:ascii="Montserrat" w:hAnsi="Montserrat" w:cs="Arial"/>
                <w:sz w:val="18"/>
                <w:szCs w:val="18"/>
              </w:rPr>
            </w:pPr>
          </w:p>
          <w:p w14:paraId="724D1D59" w14:textId="77777777" w:rsidR="00E04F50" w:rsidRPr="00366A7C" w:rsidRDefault="00E04F50" w:rsidP="00691210">
            <w:pPr>
              <w:rPr>
                <w:rFonts w:ascii="Montserrat" w:hAnsi="Montserrat" w:cs="Arial"/>
                <w:sz w:val="18"/>
                <w:szCs w:val="18"/>
              </w:rPr>
            </w:pPr>
          </w:p>
          <w:p w14:paraId="136BE5C2" w14:textId="77777777" w:rsidR="00E04F50" w:rsidRPr="00366A7C" w:rsidRDefault="00E04F50" w:rsidP="00691210">
            <w:pPr>
              <w:rPr>
                <w:rFonts w:ascii="Montserrat" w:hAnsi="Montserrat" w:cs="Arial"/>
                <w:sz w:val="18"/>
                <w:szCs w:val="18"/>
              </w:rPr>
            </w:pPr>
          </w:p>
          <w:p w14:paraId="2D59F1DC" w14:textId="77777777" w:rsidR="00E04F50" w:rsidRPr="00366A7C" w:rsidRDefault="00E04F50" w:rsidP="00691210">
            <w:pPr>
              <w:rPr>
                <w:rFonts w:ascii="Montserrat" w:hAnsi="Montserrat" w:cs="Arial"/>
                <w:sz w:val="18"/>
                <w:szCs w:val="18"/>
              </w:rPr>
            </w:pPr>
          </w:p>
          <w:p w14:paraId="6EA0491B" w14:textId="77777777" w:rsidR="00E04F50" w:rsidRPr="00366A7C" w:rsidRDefault="00E04F50" w:rsidP="00691210">
            <w:pPr>
              <w:rPr>
                <w:rFonts w:ascii="Montserrat" w:hAnsi="Montserrat" w:cs="Arial"/>
                <w:sz w:val="18"/>
                <w:szCs w:val="18"/>
              </w:rPr>
            </w:pPr>
          </w:p>
          <w:p w14:paraId="162175E4" w14:textId="77777777" w:rsidR="00E04F50" w:rsidRPr="00366A7C" w:rsidRDefault="00E04F50" w:rsidP="00691210">
            <w:pPr>
              <w:rPr>
                <w:rFonts w:ascii="Montserrat" w:hAnsi="Montserrat" w:cs="Arial"/>
                <w:sz w:val="18"/>
                <w:szCs w:val="18"/>
              </w:rPr>
            </w:pPr>
          </w:p>
          <w:p w14:paraId="1CB460A8" w14:textId="77777777" w:rsidR="00E04F50" w:rsidRPr="00366A7C" w:rsidRDefault="00E04F50" w:rsidP="00691210">
            <w:pPr>
              <w:rPr>
                <w:rFonts w:ascii="Montserrat" w:hAnsi="Montserrat" w:cs="Arial"/>
                <w:sz w:val="18"/>
                <w:szCs w:val="18"/>
              </w:rPr>
            </w:pPr>
            <w:r w:rsidRPr="00366A7C">
              <w:rPr>
                <w:rFonts w:ascii="Montserrat" w:hAnsi="Montserrat" w:cs="Calibri"/>
                <w:color w:val="000000"/>
                <w:sz w:val="18"/>
                <w:szCs w:val="18"/>
              </w:rPr>
              <w:t>Plantel Salina Cruz</w:t>
            </w:r>
            <w:r w:rsidRPr="00366A7C">
              <w:rPr>
                <w:rFonts w:ascii="Montserrat" w:hAnsi="Montserrat" w:cs="Arial"/>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EECC2A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lastRenderedPageBreak/>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BF5692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6 bobinas c/u</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CFAB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Rollos de papel higiénico hoja doble </w:t>
            </w:r>
            <w:r w:rsidRPr="00366A7C">
              <w:rPr>
                <w:rFonts w:ascii="Montserrat" w:hAnsi="Montserrat" w:cs="Arial"/>
                <w:sz w:val="18"/>
                <w:szCs w:val="18"/>
              </w:rPr>
              <w:lastRenderedPageBreak/>
              <w:t>jumbo con 360 mts. x 9.0 cms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9FDA4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lastRenderedPageBreak/>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28FEC4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54A76A7" w14:textId="77777777" w:rsidTr="00691210">
        <w:tc>
          <w:tcPr>
            <w:tcW w:w="1701" w:type="dxa"/>
            <w:vMerge/>
            <w:tcBorders>
              <w:left w:val="single" w:sz="6" w:space="0" w:color="auto"/>
              <w:right w:val="single" w:sz="6" w:space="0" w:color="auto"/>
            </w:tcBorders>
            <w:shd w:val="clear" w:color="auto" w:fill="auto"/>
          </w:tcPr>
          <w:p w14:paraId="50DD999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0592F5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38</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87AB4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Recipiente y/o bolsas de 500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66CDC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Jabón líquido para manos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9669AF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Kimcare, Dial, Vanart, Palmolive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054EE6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B73DF5E" w14:textId="77777777" w:rsidTr="00691210">
        <w:tc>
          <w:tcPr>
            <w:tcW w:w="1701" w:type="dxa"/>
            <w:vMerge/>
            <w:tcBorders>
              <w:left w:val="single" w:sz="6" w:space="0" w:color="auto"/>
              <w:right w:val="single" w:sz="6" w:space="0" w:color="auto"/>
            </w:tcBorders>
            <w:shd w:val="clear" w:color="auto" w:fill="auto"/>
          </w:tcPr>
          <w:p w14:paraId="24B6B5F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06FB00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7C0DA9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C8E380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Pastillas aromatizantes de 80 gramos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0863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Wiese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7E586D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BBF292C" w14:textId="77777777" w:rsidTr="00691210">
        <w:tc>
          <w:tcPr>
            <w:tcW w:w="1701" w:type="dxa"/>
            <w:vMerge/>
            <w:tcBorders>
              <w:left w:val="single" w:sz="6" w:space="0" w:color="auto"/>
              <w:right w:val="single" w:sz="6" w:space="0" w:color="auto"/>
            </w:tcBorders>
            <w:shd w:val="clear" w:color="auto" w:fill="auto"/>
          </w:tcPr>
          <w:p w14:paraId="374D087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14BA07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6D57D5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D988C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Quita grasa en polvo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05BED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21A897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113BE21" w14:textId="77777777" w:rsidTr="00691210">
        <w:tc>
          <w:tcPr>
            <w:tcW w:w="1701" w:type="dxa"/>
            <w:vMerge/>
            <w:tcBorders>
              <w:left w:val="single" w:sz="6" w:space="0" w:color="auto"/>
              <w:right w:val="single" w:sz="6" w:space="0" w:color="auto"/>
            </w:tcBorders>
            <w:shd w:val="clear" w:color="auto" w:fill="auto"/>
          </w:tcPr>
          <w:p w14:paraId="4F9B5C4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63084E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E66B18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4B6A48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de 0.90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DD27F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F815E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D92A1CE" w14:textId="77777777" w:rsidTr="00691210">
        <w:tc>
          <w:tcPr>
            <w:tcW w:w="1701" w:type="dxa"/>
            <w:vMerge/>
            <w:tcBorders>
              <w:left w:val="single" w:sz="6" w:space="0" w:color="auto"/>
              <w:right w:val="single" w:sz="6" w:space="0" w:color="auto"/>
            </w:tcBorders>
            <w:shd w:val="clear" w:color="auto" w:fill="auto"/>
          </w:tcPr>
          <w:p w14:paraId="6D71B91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ED6EE5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6835B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86B3DE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0.90 x 0.60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532FC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00E65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69A7768" w14:textId="77777777" w:rsidTr="00691210">
        <w:tc>
          <w:tcPr>
            <w:tcW w:w="1701" w:type="dxa"/>
            <w:vMerge/>
            <w:tcBorders>
              <w:left w:val="single" w:sz="6" w:space="0" w:color="auto"/>
              <w:right w:val="single" w:sz="6" w:space="0" w:color="auto"/>
            </w:tcBorders>
            <w:shd w:val="clear" w:color="auto" w:fill="auto"/>
          </w:tcPr>
          <w:p w14:paraId="1D5626C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D19F94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87C1A7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1017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de piso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6751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6AEAF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A38A2C1" w14:textId="77777777" w:rsidTr="00691210">
        <w:tc>
          <w:tcPr>
            <w:tcW w:w="1701" w:type="dxa"/>
            <w:vMerge/>
            <w:tcBorders>
              <w:left w:val="single" w:sz="6" w:space="0" w:color="auto"/>
              <w:right w:val="single" w:sz="6" w:space="0" w:color="auto"/>
            </w:tcBorders>
            <w:shd w:val="clear" w:color="auto" w:fill="auto"/>
          </w:tcPr>
          <w:p w14:paraId="0EE38C0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A809C3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2F5235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Piezas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158F5F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CE154F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850C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30A887B" w14:textId="77777777" w:rsidTr="00691210">
        <w:tc>
          <w:tcPr>
            <w:tcW w:w="1701" w:type="dxa"/>
            <w:vMerge/>
            <w:tcBorders>
              <w:left w:val="single" w:sz="6" w:space="0" w:color="auto"/>
              <w:right w:val="single" w:sz="6" w:space="0" w:color="auto"/>
            </w:tcBorders>
            <w:shd w:val="clear" w:color="auto" w:fill="auto"/>
          </w:tcPr>
          <w:p w14:paraId="79C8A4D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167FCE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D5E2A6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pqts. c/uno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8E386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interdoblada para manos con 250 hojas sencillas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B1729C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2AA87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23EA840" w14:textId="77777777" w:rsidTr="00691210">
        <w:tc>
          <w:tcPr>
            <w:tcW w:w="1701" w:type="dxa"/>
            <w:vMerge/>
            <w:tcBorders>
              <w:left w:val="single" w:sz="6" w:space="0" w:color="auto"/>
              <w:right w:val="single" w:sz="6" w:space="0" w:color="auto"/>
            </w:tcBorders>
            <w:shd w:val="clear" w:color="auto" w:fill="auto"/>
          </w:tcPr>
          <w:p w14:paraId="2622C35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EAC6CE5"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57DA5EF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F78FD8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FA3ADF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1555A8E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FB46709" w14:textId="77777777" w:rsidTr="00691210">
        <w:tc>
          <w:tcPr>
            <w:tcW w:w="1701" w:type="dxa"/>
            <w:vMerge/>
            <w:tcBorders>
              <w:left w:val="single" w:sz="6" w:space="0" w:color="auto"/>
              <w:right w:val="single" w:sz="6" w:space="0" w:color="auto"/>
            </w:tcBorders>
            <w:shd w:val="clear" w:color="auto" w:fill="auto"/>
          </w:tcPr>
          <w:p w14:paraId="08C9676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190D78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CA9FCB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051A13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6A1E0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2A456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CE8566D" w14:textId="77777777" w:rsidTr="00691210">
        <w:tc>
          <w:tcPr>
            <w:tcW w:w="1701" w:type="dxa"/>
            <w:vMerge/>
            <w:tcBorders>
              <w:left w:val="single" w:sz="6" w:space="0" w:color="auto"/>
              <w:right w:val="single" w:sz="6" w:space="0" w:color="auto"/>
            </w:tcBorders>
            <w:shd w:val="clear" w:color="auto" w:fill="auto"/>
          </w:tcPr>
          <w:p w14:paraId="46E1CB7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F467B9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E009CB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888BCD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Escobas tipo T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C0A1C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90C035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44C4615" w14:textId="77777777" w:rsidTr="00691210">
        <w:tc>
          <w:tcPr>
            <w:tcW w:w="1701" w:type="dxa"/>
            <w:vMerge/>
            <w:tcBorders>
              <w:left w:val="single" w:sz="6" w:space="0" w:color="auto"/>
              <w:right w:val="single" w:sz="6" w:space="0" w:color="auto"/>
            </w:tcBorders>
            <w:shd w:val="clear" w:color="auto" w:fill="auto"/>
          </w:tcPr>
          <w:p w14:paraId="3848742E"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E9DE7B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ACF63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3B11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2096E5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DB0B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82D64D4" w14:textId="77777777" w:rsidTr="00691210">
        <w:tc>
          <w:tcPr>
            <w:tcW w:w="1701" w:type="dxa"/>
            <w:vMerge/>
            <w:tcBorders>
              <w:left w:val="single" w:sz="6" w:space="0" w:color="auto"/>
              <w:right w:val="single" w:sz="6" w:space="0" w:color="auto"/>
            </w:tcBorders>
            <w:shd w:val="clear" w:color="auto" w:fill="auto"/>
          </w:tcPr>
          <w:p w14:paraId="5D2982B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C89C18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BD2910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813188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FA0E27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A1CA6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406AF1C" w14:textId="77777777" w:rsidTr="00691210">
        <w:tc>
          <w:tcPr>
            <w:tcW w:w="1701" w:type="dxa"/>
            <w:vMerge/>
            <w:tcBorders>
              <w:left w:val="single" w:sz="6" w:space="0" w:color="auto"/>
              <w:right w:val="single" w:sz="6" w:space="0" w:color="auto"/>
            </w:tcBorders>
            <w:shd w:val="clear" w:color="auto" w:fill="auto"/>
          </w:tcPr>
          <w:p w14:paraId="0082066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73CCB7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256DF4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9C0E24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Ácido Muriático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B67FF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F57528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45D5D3F" w14:textId="77777777" w:rsidTr="00691210">
        <w:tc>
          <w:tcPr>
            <w:tcW w:w="1701" w:type="dxa"/>
            <w:vMerge/>
            <w:tcBorders>
              <w:left w:val="single" w:sz="6" w:space="0" w:color="auto"/>
              <w:right w:val="single" w:sz="6" w:space="0" w:color="auto"/>
            </w:tcBorders>
            <w:shd w:val="clear" w:color="auto" w:fill="auto"/>
          </w:tcPr>
          <w:p w14:paraId="7F788E6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EFAE47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A1BC98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70E21A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Jaladores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42D913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329598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6B8AD55" w14:textId="77777777" w:rsidTr="00691210">
        <w:tc>
          <w:tcPr>
            <w:tcW w:w="1701" w:type="dxa"/>
            <w:vMerge/>
            <w:tcBorders>
              <w:left w:val="single" w:sz="6" w:space="0" w:color="auto"/>
              <w:right w:val="single" w:sz="6" w:space="0" w:color="auto"/>
            </w:tcBorders>
            <w:shd w:val="clear" w:color="auto" w:fill="auto"/>
          </w:tcPr>
          <w:p w14:paraId="6CCF30B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38D1D3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7A5E7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2BE292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limpiador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43D01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3733B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CC67A7B" w14:textId="77777777" w:rsidTr="00691210">
        <w:tc>
          <w:tcPr>
            <w:tcW w:w="1701" w:type="dxa"/>
            <w:vMerge/>
            <w:tcBorders>
              <w:left w:val="single" w:sz="6" w:space="0" w:color="auto"/>
              <w:right w:val="single" w:sz="6" w:space="0" w:color="auto"/>
            </w:tcBorders>
            <w:shd w:val="clear" w:color="auto" w:fill="auto"/>
          </w:tcPr>
          <w:p w14:paraId="55DE743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21D2FC1"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4BDEDC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557F65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20 cm.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A93060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Cepimex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55C30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1CA70064" w14:textId="77777777" w:rsidTr="00691210">
        <w:tc>
          <w:tcPr>
            <w:tcW w:w="1701" w:type="dxa"/>
            <w:vMerge/>
            <w:tcBorders>
              <w:left w:val="single" w:sz="6" w:space="0" w:color="auto"/>
              <w:right w:val="single" w:sz="6" w:space="0" w:color="auto"/>
            </w:tcBorders>
            <w:shd w:val="clear" w:color="auto" w:fill="auto"/>
          </w:tcPr>
          <w:p w14:paraId="7555A6E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1F02303"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247C0E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636819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del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41779B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3A644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45DA9AC6" w14:textId="77777777" w:rsidTr="00691210">
        <w:tc>
          <w:tcPr>
            <w:tcW w:w="1701" w:type="dxa"/>
            <w:vMerge/>
            <w:tcBorders>
              <w:left w:val="single" w:sz="6" w:space="0" w:color="auto"/>
              <w:right w:val="single" w:sz="6" w:space="0" w:color="auto"/>
            </w:tcBorders>
            <w:shd w:val="clear" w:color="auto" w:fill="auto"/>
          </w:tcPr>
          <w:p w14:paraId="4DC6C2F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D332266"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DBB8FA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Kilogramos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F81CE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1DD16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AEE6D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2B8F4D2" w14:textId="77777777" w:rsidTr="00691210">
        <w:tc>
          <w:tcPr>
            <w:tcW w:w="1701" w:type="dxa"/>
            <w:vMerge/>
            <w:tcBorders>
              <w:left w:val="single" w:sz="6" w:space="0" w:color="auto"/>
              <w:right w:val="single" w:sz="6" w:space="0" w:color="auto"/>
            </w:tcBorders>
            <w:shd w:val="clear" w:color="auto" w:fill="auto"/>
          </w:tcPr>
          <w:p w14:paraId="6E7081A8"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D2B012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25D8A14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2AF95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verde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4F519E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Scotch 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9EF0C5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FBF8816" w14:textId="77777777" w:rsidTr="00691210">
        <w:tc>
          <w:tcPr>
            <w:tcW w:w="1701" w:type="dxa"/>
            <w:vMerge/>
            <w:tcBorders>
              <w:left w:val="single" w:sz="6" w:space="0" w:color="auto"/>
              <w:right w:val="single" w:sz="6" w:space="0" w:color="auto"/>
            </w:tcBorders>
            <w:shd w:val="clear" w:color="auto" w:fill="auto"/>
          </w:tcPr>
          <w:p w14:paraId="5C94CAE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3388C4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B6A7ED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F920D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131AB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Scotch 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4F540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0290668" w14:textId="77777777" w:rsidTr="00691210">
        <w:tc>
          <w:tcPr>
            <w:tcW w:w="1701" w:type="dxa"/>
            <w:vMerge/>
            <w:tcBorders>
              <w:left w:val="single" w:sz="6" w:space="0" w:color="auto"/>
              <w:right w:val="single" w:sz="6" w:space="0" w:color="auto"/>
            </w:tcBorders>
            <w:shd w:val="clear" w:color="auto" w:fill="auto"/>
          </w:tcPr>
          <w:p w14:paraId="71D4A06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51AD60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1929E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Pares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0E864C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de diferente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E702A5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0156750"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53E1A62" w14:textId="77777777" w:rsidTr="00691210">
        <w:tc>
          <w:tcPr>
            <w:tcW w:w="1701" w:type="dxa"/>
            <w:vMerge/>
            <w:tcBorders>
              <w:left w:val="single" w:sz="6" w:space="0" w:color="auto"/>
              <w:right w:val="single" w:sz="6" w:space="0" w:color="auto"/>
            </w:tcBorders>
            <w:shd w:val="clear" w:color="auto" w:fill="auto"/>
          </w:tcPr>
          <w:p w14:paraId="50E7B34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3D576B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F37649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B1A5A6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Recogedor de tubo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D0B1D0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E664A52"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bl>
    <w:p w14:paraId="7A86FF55" w14:textId="77777777" w:rsidR="00E04F50" w:rsidRPr="00366A7C" w:rsidRDefault="00E04F50" w:rsidP="00E04F50">
      <w:pPr>
        <w:jc w:val="both"/>
        <w:rPr>
          <w:rFonts w:ascii="Montserrat" w:hAnsi="Montserrat" w:cs="Arial"/>
        </w:rPr>
      </w:pP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1135"/>
        <w:gridCol w:w="1133"/>
        <w:gridCol w:w="1985"/>
        <w:gridCol w:w="1418"/>
        <w:gridCol w:w="1559"/>
      </w:tblGrid>
      <w:tr w:rsidR="00E04F50" w:rsidRPr="00366A7C" w14:paraId="3016527E" w14:textId="77777777" w:rsidTr="00691210">
        <w:trPr>
          <w:trHeight w:val="55"/>
        </w:trPr>
        <w:tc>
          <w:tcPr>
            <w:tcW w:w="1701" w:type="dxa"/>
            <w:tcBorders>
              <w:top w:val="single" w:sz="6" w:space="0" w:color="auto"/>
              <w:left w:val="single" w:sz="6" w:space="0" w:color="auto"/>
              <w:bottom w:val="nil"/>
              <w:right w:val="single" w:sz="6" w:space="0" w:color="auto"/>
            </w:tcBorders>
            <w:shd w:val="clear" w:color="auto" w:fill="D9D9D9" w:themeFill="background1" w:themeFillShade="D9"/>
          </w:tcPr>
          <w:p w14:paraId="27FE6900"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lastRenderedPageBreak/>
              <w:t>Unidad Administrativa</w:t>
            </w:r>
          </w:p>
        </w:tc>
        <w:tc>
          <w:tcPr>
            <w:tcW w:w="113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60EE80F"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Cantidad</w:t>
            </w:r>
          </w:p>
        </w:tc>
        <w:tc>
          <w:tcPr>
            <w:tcW w:w="1133"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4E97717" w14:textId="77777777" w:rsidR="00E04F50" w:rsidRPr="00366A7C" w:rsidRDefault="00E04F50" w:rsidP="00691210">
            <w:pPr>
              <w:jc w:val="center"/>
              <w:rPr>
                <w:rFonts w:ascii="Montserrat" w:hAnsi="Montserrat" w:cs="Arial"/>
                <w:b/>
                <w:sz w:val="18"/>
                <w:szCs w:val="18"/>
              </w:rPr>
            </w:pPr>
            <w:r w:rsidRPr="00366A7C">
              <w:rPr>
                <w:rFonts w:ascii="Montserrat" w:hAnsi="Montserrat" w:cs="Arial"/>
                <w:b/>
                <w:sz w:val="18"/>
                <w:szCs w:val="18"/>
              </w:rPr>
              <w:t>Unidad</w:t>
            </w:r>
          </w:p>
        </w:tc>
        <w:tc>
          <w:tcPr>
            <w:tcW w:w="1985"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6B8A9FEB"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Descripción</w:t>
            </w:r>
          </w:p>
        </w:tc>
        <w:tc>
          <w:tcPr>
            <w:tcW w:w="1418"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4025F029" w14:textId="77777777" w:rsidR="00E04F50" w:rsidRPr="00366A7C" w:rsidRDefault="00E04F50" w:rsidP="00691210">
            <w:pPr>
              <w:jc w:val="center"/>
              <w:rPr>
                <w:rFonts w:ascii="Montserrat" w:hAnsi="Montserrat" w:cs="Arial"/>
                <w:b/>
                <w:sz w:val="18"/>
                <w:szCs w:val="18"/>
                <w:lang w:val="es-ES"/>
              </w:rPr>
            </w:pPr>
            <w:r w:rsidRPr="00366A7C">
              <w:rPr>
                <w:rFonts w:ascii="Montserrat" w:hAnsi="Montserrat" w:cs="Arial"/>
                <w:b/>
                <w:sz w:val="18"/>
                <w:szCs w:val="18"/>
                <w:lang w:val="es-ES"/>
              </w:rPr>
              <w:t>Marca</w:t>
            </w:r>
          </w:p>
        </w:tc>
        <w:tc>
          <w:tcPr>
            <w:tcW w:w="1559" w:type="dxa"/>
            <w:tcBorders>
              <w:top w:val="single" w:sz="6" w:space="0" w:color="auto"/>
              <w:left w:val="single" w:sz="6" w:space="0" w:color="auto"/>
              <w:bottom w:val="nil"/>
              <w:right w:val="single" w:sz="6" w:space="0" w:color="auto"/>
            </w:tcBorders>
            <w:shd w:val="clear" w:color="auto" w:fill="D9D9D9" w:themeFill="background1" w:themeFillShade="D9"/>
            <w:vAlign w:val="center"/>
            <w:hideMark/>
          </w:tcPr>
          <w:p w14:paraId="0A7B1D0E" w14:textId="77777777" w:rsidR="00E04F50" w:rsidRPr="00366A7C" w:rsidRDefault="00E04F50" w:rsidP="00691210">
            <w:pPr>
              <w:keepNext/>
              <w:keepLines/>
              <w:jc w:val="center"/>
              <w:outlineLvl w:val="5"/>
              <w:rPr>
                <w:rFonts w:ascii="Montserrat" w:hAnsi="Montserrat" w:cs="Arial"/>
                <w:b/>
                <w:iCs/>
                <w:sz w:val="18"/>
                <w:szCs w:val="18"/>
              </w:rPr>
            </w:pPr>
            <w:r w:rsidRPr="00366A7C">
              <w:rPr>
                <w:rFonts w:ascii="Montserrat" w:hAnsi="Montserrat" w:cs="Arial"/>
                <w:b/>
                <w:iCs/>
                <w:sz w:val="18"/>
                <w:szCs w:val="18"/>
              </w:rPr>
              <w:t>Período de suministro</w:t>
            </w:r>
          </w:p>
        </w:tc>
      </w:tr>
      <w:tr w:rsidR="00E04F50" w:rsidRPr="00366A7C" w14:paraId="5DA4B7CC" w14:textId="77777777" w:rsidTr="00691210">
        <w:tc>
          <w:tcPr>
            <w:tcW w:w="1701" w:type="dxa"/>
            <w:vMerge w:val="restart"/>
            <w:tcBorders>
              <w:top w:val="single" w:sz="6" w:space="0" w:color="auto"/>
              <w:left w:val="single" w:sz="6" w:space="0" w:color="auto"/>
              <w:right w:val="single" w:sz="6" w:space="0" w:color="auto"/>
            </w:tcBorders>
            <w:shd w:val="clear" w:color="auto" w:fill="auto"/>
          </w:tcPr>
          <w:p w14:paraId="63676C49" w14:textId="77777777" w:rsidR="00E04F50" w:rsidRPr="00366A7C" w:rsidRDefault="00E04F50" w:rsidP="00691210">
            <w:pPr>
              <w:rPr>
                <w:rFonts w:ascii="Montserrat" w:hAnsi="Montserrat" w:cs="Arial"/>
                <w:sz w:val="18"/>
                <w:szCs w:val="18"/>
              </w:rPr>
            </w:pPr>
          </w:p>
          <w:p w14:paraId="11B2156C" w14:textId="77777777" w:rsidR="00E04F50" w:rsidRPr="00366A7C" w:rsidRDefault="00E04F50" w:rsidP="00691210">
            <w:pPr>
              <w:rPr>
                <w:rFonts w:ascii="Montserrat" w:hAnsi="Montserrat" w:cs="Arial"/>
                <w:sz w:val="18"/>
                <w:szCs w:val="18"/>
              </w:rPr>
            </w:pPr>
          </w:p>
          <w:p w14:paraId="77EC8F19" w14:textId="77777777" w:rsidR="00E04F50" w:rsidRPr="00366A7C" w:rsidRDefault="00E04F50" w:rsidP="00691210">
            <w:pPr>
              <w:rPr>
                <w:rFonts w:ascii="Montserrat" w:hAnsi="Montserrat" w:cs="Arial"/>
                <w:sz w:val="18"/>
                <w:szCs w:val="18"/>
              </w:rPr>
            </w:pPr>
          </w:p>
          <w:p w14:paraId="493A9B22" w14:textId="77777777" w:rsidR="00E04F50" w:rsidRPr="00366A7C" w:rsidRDefault="00E04F50" w:rsidP="00691210">
            <w:pPr>
              <w:rPr>
                <w:rFonts w:ascii="Montserrat" w:hAnsi="Montserrat" w:cs="Arial"/>
                <w:sz w:val="18"/>
                <w:szCs w:val="18"/>
              </w:rPr>
            </w:pPr>
          </w:p>
          <w:p w14:paraId="685E344D" w14:textId="77777777" w:rsidR="00E04F50" w:rsidRPr="00366A7C" w:rsidRDefault="00E04F50" w:rsidP="00691210">
            <w:pPr>
              <w:rPr>
                <w:rFonts w:ascii="Montserrat" w:hAnsi="Montserrat" w:cs="Arial"/>
                <w:sz w:val="18"/>
                <w:szCs w:val="18"/>
              </w:rPr>
            </w:pPr>
          </w:p>
          <w:p w14:paraId="01095CB9" w14:textId="77777777" w:rsidR="00E04F50" w:rsidRPr="00366A7C" w:rsidRDefault="00E04F50" w:rsidP="00691210">
            <w:pPr>
              <w:rPr>
                <w:rFonts w:ascii="Montserrat" w:hAnsi="Montserrat" w:cs="Arial"/>
                <w:sz w:val="18"/>
                <w:szCs w:val="18"/>
              </w:rPr>
            </w:pPr>
          </w:p>
          <w:p w14:paraId="5F36C427" w14:textId="77777777" w:rsidR="00E04F50" w:rsidRPr="00366A7C" w:rsidRDefault="00E04F50" w:rsidP="00691210">
            <w:pPr>
              <w:rPr>
                <w:rFonts w:ascii="Montserrat" w:hAnsi="Montserrat" w:cs="Arial"/>
                <w:sz w:val="18"/>
                <w:szCs w:val="18"/>
              </w:rPr>
            </w:pPr>
            <w:r w:rsidRPr="00366A7C">
              <w:rPr>
                <w:rFonts w:ascii="Montserrat" w:hAnsi="Montserrat" w:cs="Calibri"/>
                <w:color w:val="000000"/>
                <w:sz w:val="18"/>
                <w:szCs w:val="18"/>
              </w:rPr>
              <w:t xml:space="preserve">Plantel Dr. Víctor bravo Ahuja (Tuxtepec) </w:t>
            </w:r>
          </w:p>
          <w:p w14:paraId="530FE6AF" w14:textId="77777777" w:rsidR="00E04F50" w:rsidRPr="00366A7C" w:rsidRDefault="00E04F50" w:rsidP="00691210">
            <w:pPr>
              <w:rPr>
                <w:rFonts w:ascii="Montserrat" w:hAnsi="Montserrat" w:cs="Arial"/>
                <w:sz w:val="18"/>
                <w:szCs w:val="18"/>
              </w:rPr>
            </w:pPr>
          </w:p>
          <w:p w14:paraId="241196B3" w14:textId="77777777" w:rsidR="00E04F50" w:rsidRPr="00366A7C" w:rsidRDefault="00E04F50" w:rsidP="00691210">
            <w:pPr>
              <w:rPr>
                <w:rFonts w:ascii="Montserrat" w:hAnsi="Montserrat" w:cs="Arial"/>
                <w:sz w:val="18"/>
                <w:szCs w:val="18"/>
              </w:rPr>
            </w:pPr>
          </w:p>
          <w:p w14:paraId="51CF23AC" w14:textId="77777777" w:rsidR="00E04F50" w:rsidRPr="00366A7C" w:rsidRDefault="00E04F50" w:rsidP="00691210">
            <w:pPr>
              <w:rPr>
                <w:rFonts w:ascii="Montserrat" w:hAnsi="Montserrat" w:cs="Arial"/>
                <w:sz w:val="18"/>
                <w:szCs w:val="18"/>
              </w:rPr>
            </w:pPr>
          </w:p>
          <w:p w14:paraId="129864BD" w14:textId="77777777" w:rsidR="00E04F50" w:rsidRPr="00366A7C" w:rsidRDefault="00E04F50" w:rsidP="00691210">
            <w:pPr>
              <w:rPr>
                <w:rFonts w:ascii="Montserrat" w:hAnsi="Montserrat" w:cs="Arial"/>
                <w:sz w:val="18"/>
                <w:szCs w:val="18"/>
              </w:rPr>
            </w:pPr>
          </w:p>
          <w:p w14:paraId="7B5D65AC" w14:textId="77777777" w:rsidR="00E04F50" w:rsidRPr="00366A7C" w:rsidRDefault="00E04F50" w:rsidP="00691210">
            <w:pPr>
              <w:rPr>
                <w:rFonts w:ascii="Montserrat" w:hAnsi="Montserrat" w:cs="Arial"/>
                <w:sz w:val="18"/>
                <w:szCs w:val="18"/>
              </w:rPr>
            </w:pPr>
          </w:p>
          <w:p w14:paraId="49126E78" w14:textId="77777777" w:rsidR="00E04F50" w:rsidRPr="00366A7C" w:rsidRDefault="00E04F50" w:rsidP="00691210">
            <w:pPr>
              <w:rPr>
                <w:rFonts w:ascii="Montserrat" w:hAnsi="Montserrat" w:cs="Arial"/>
                <w:sz w:val="18"/>
                <w:szCs w:val="18"/>
              </w:rPr>
            </w:pPr>
          </w:p>
          <w:p w14:paraId="6324DC84" w14:textId="77777777" w:rsidR="00E04F50" w:rsidRPr="00366A7C" w:rsidRDefault="00E04F50" w:rsidP="00691210">
            <w:pPr>
              <w:rPr>
                <w:rFonts w:ascii="Montserrat" w:hAnsi="Montserrat" w:cs="Arial"/>
                <w:sz w:val="18"/>
                <w:szCs w:val="18"/>
              </w:rPr>
            </w:pPr>
          </w:p>
          <w:p w14:paraId="182C9583" w14:textId="77777777" w:rsidR="00E04F50" w:rsidRPr="00366A7C" w:rsidRDefault="00E04F50" w:rsidP="00691210">
            <w:pPr>
              <w:rPr>
                <w:rFonts w:ascii="Montserrat" w:hAnsi="Montserrat" w:cs="Arial"/>
                <w:sz w:val="18"/>
                <w:szCs w:val="18"/>
              </w:rPr>
            </w:pPr>
          </w:p>
          <w:p w14:paraId="0170891A" w14:textId="77777777" w:rsidR="00E04F50" w:rsidRPr="00366A7C" w:rsidRDefault="00E04F50" w:rsidP="00691210">
            <w:pPr>
              <w:rPr>
                <w:rFonts w:ascii="Montserrat" w:hAnsi="Montserrat" w:cs="Arial"/>
                <w:sz w:val="18"/>
                <w:szCs w:val="18"/>
              </w:rPr>
            </w:pPr>
          </w:p>
          <w:p w14:paraId="55485AFF" w14:textId="77777777" w:rsidR="00E04F50" w:rsidRPr="00366A7C" w:rsidRDefault="00E04F50" w:rsidP="00691210">
            <w:pPr>
              <w:rPr>
                <w:rFonts w:ascii="Montserrat" w:hAnsi="Montserrat" w:cs="Arial"/>
                <w:sz w:val="18"/>
                <w:szCs w:val="18"/>
              </w:rPr>
            </w:pPr>
          </w:p>
          <w:p w14:paraId="53D7DD73" w14:textId="77777777" w:rsidR="00E04F50" w:rsidRPr="00366A7C" w:rsidRDefault="00E04F50" w:rsidP="00691210">
            <w:pPr>
              <w:rPr>
                <w:rFonts w:ascii="Montserrat" w:hAnsi="Montserrat" w:cs="Arial"/>
                <w:sz w:val="18"/>
                <w:szCs w:val="18"/>
              </w:rPr>
            </w:pPr>
          </w:p>
          <w:p w14:paraId="1B5770E7" w14:textId="77777777" w:rsidR="00E04F50" w:rsidRPr="00366A7C" w:rsidRDefault="00E04F50" w:rsidP="00691210">
            <w:pPr>
              <w:rPr>
                <w:rFonts w:ascii="Montserrat" w:hAnsi="Montserrat" w:cs="Arial"/>
                <w:sz w:val="18"/>
                <w:szCs w:val="18"/>
              </w:rPr>
            </w:pPr>
          </w:p>
          <w:p w14:paraId="04930585" w14:textId="77777777" w:rsidR="00E04F50" w:rsidRPr="00366A7C" w:rsidRDefault="00E04F50" w:rsidP="00691210">
            <w:pPr>
              <w:rPr>
                <w:rFonts w:ascii="Montserrat" w:hAnsi="Montserrat" w:cs="Arial"/>
                <w:sz w:val="18"/>
                <w:szCs w:val="18"/>
              </w:rPr>
            </w:pPr>
          </w:p>
          <w:p w14:paraId="17476A41" w14:textId="77777777" w:rsidR="00E04F50" w:rsidRPr="00366A7C" w:rsidRDefault="00E04F50" w:rsidP="00691210">
            <w:pPr>
              <w:rPr>
                <w:rFonts w:ascii="Montserrat" w:hAnsi="Montserrat" w:cs="Arial"/>
                <w:sz w:val="18"/>
                <w:szCs w:val="18"/>
              </w:rPr>
            </w:pPr>
          </w:p>
          <w:p w14:paraId="29C3F62A" w14:textId="77777777" w:rsidR="00E04F50" w:rsidRPr="00366A7C" w:rsidRDefault="00E04F50" w:rsidP="00691210">
            <w:pPr>
              <w:rPr>
                <w:rFonts w:ascii="Montserrat" w:hAnsi="Montserrat" w:cs="Arial"/>
                <w:sz w:val="18"/>
                <w:szCs w:val="18"/>
              </w:rPr>
            </w:pPr>
          </w:p>
          <w:p w14:paraId="5DC765B9" w14:textId="77777777" w:rsidR="00E04F50" w:rsidRPr="00366A7C" w:rsidRDefault="00E04F50" w:rsidP="00691210">
            <w:pPr>
              <w:rPr>
                <w:rFonts w:ascii="Montserrat" w:hAnsi="Montserrat" w:cs="Arial"/>
                <w:sz w:val="18"/>
                <w:szCs w:val="18"/>
              </w:rPr>
            </w:pPr>
          </w:p>
          <w:p w14:paraId="45965A73" w14:textId="77777777" w:rsidR="00E04F50" w:rsidRPr="00366A7C" w:rsidRDefault="00E04F50" w:rsidP="00691210">
            <w:pPr>
              <w:rPr>
                <w:rFonts w:ascii="Montserrat" w:hAnsi="Montserrat" w:cs="Arial"/>
                <w:sz w:val="18"/>
                <w:szCs w:val="18"/>
              </w:rPr>
            </w:pPr>
          </w:p>
          <w:p w14:paraId="3418CB5D" w14:textId="77777777" w:rsidR="00E04F50" w:rsidRPr="00366A7C" w:rsidRDefault="00E04F50" w:rsidP="00691210">
            <w:pPr>
              <w:rPr>
                <w:rFonts w:ascii="Montserrat" w:hAnsi="Montserrat" w:cs="Arial"/>
                <w:sz w:val="18"/>
                <w:szCs w:val="18"/>
              </w:rPr>
            </w:pPr>
          </w:p>
          <w:p w14:paraId="363E839B" w14:textId="77777777" w:rsidR="00E04F50" w:rsidRPr="00366A7C" w:rsidRDefault="00E04F50" w:rsidP="00691210">
            <w:pPr>
              <w:rPr>
                <w:rFonts w:ascii="Montserrat" w:hAnsi="Montserrat" w:cs="Arial"/>
                <w:sz w:val="18"/>
                <w:szCs w:val="18"/>
              </w:rPr>
            </w:pPr>
          </w:p>
          <w:p w14:paraId="174B9C77" w14:textId="77777777" w:rsidR="00E04F50" w:rsidRPr="00366A7C" w:rsidRDefault="00E04F50" w:rsidP="00691210">
            <w:pPr>
              <w:rPr>
                <w:rFonts w:ascii="Montserrat" w:hAnsi="Montserrat" w:cs="Arial"/>
                <w:sz w:val="18"/>
                <w:szCs w:val="18"/>
              </w:rPr>
            </w:pPr>
          </w:p>
          <w:p w14:paraId="4ABE3BD3" w14:textId="77777777" w:rsidR="00E04F50" w:rsidRPr="00366A7C" w:rsidRDefault="00E04F50" w:rsidP="00691210">
            <w:pPr>
              <w:rPr>
                <w:rFonts w:ascii="Montserrat" w:hAnsi="Montserrat" w:cs="Arial"/>
                <w:sz w:val="18"/>
                <w:szCs w:val="18"/>
              </w:rPr>
            </w:pPr>
          </w:p>
          <w:p w14:paraId="7F09E923" w14:textId="77777777" w:rsidR="00E04F50" w:rsidRPr="00366A7C" w:rsidRDefault="00E04F50" w:rsidP="00691210">
            <w:pPr>
              <w:rPr>
                <w:rFonts w:ascii="Montserrat" w:hAnsi="Montserrat" w:cs="Arial"/>
                <w:sz w:val="18"/>
                <w:szCs w:val="18"/>
              </w:rPr>
            </w:pPr>
            <w:r w:rsidRPr="00366A7C">
              <w:rPr>
                <w:rFonts w:ascii="Montserrat" w:hAnsi="Montserrat" w:cs="Calibri"/>
                <w:color w:val="000000"/>
                <w:sz w:val="18"/>
                <w:szCs w:val="18"/>
              </w:rPr>
              <w:t xml:space="preserve">Plantel Dr. Víctor bravo Ahuja (Tuxtepec) </w:t>
            </w:r>
          </w:p>
          <w:p w14:paraId="3A41DB9A" w14:textId="77777777" w:rsidR="00E04F50" w:rsidRPr="00366A7C" w:rsidRDefault="00E04F50" w:rsidP="00691210">
            <w:pPr>
              <w:rPr>
                <w:rFonts w:ascii="Montserrat" w:hAnsi="Montserrat" w:cs="Arial"/>
                <w:sz w:val="18"/>
                <w:szCs w:val="18"/>
              </w:rPr>
            </w:pPr>
          </w:p>
          <w:p w14:paraId="0B926E67" w14:textId="77777777" w:rsidR="00E04F50" w:rsidRPr="00366A7C" w:rsidRDefault="00E04F50" w:rsidP="00691210">
            <w:pPr>
              <w:rPr>
                <w:rFonts w:ascii="Montserrat" w:hAnsi="Montserrat" w:cs="Arial"/>
                <w:sz w:val="18"/>
                <w:szCs w:val="18"/>
              </w:rPr>
            </w:pPr>
          </w:p>
          <w:p w14:paraId="0BA21587" w14:textId="77777777" w:rsidR="00E04F50" w:rsidRPr="00366A7C" w:rsidRDefault="00E04F50" w:rsidP="00691210">
            <w:pPr>
              <w:rPr>
                <w:rFonts w:ascii="Montserrat" w:hAnsi="Montserrat" w:cs="Arial"/>
                <w:sz w:val="18"/>
                <w:szCs w:val="18"/>
              </w:rPr>
            </w:pPr>
          </w:p>
          <w:p w14:paraId="642080AE" w14:textId="77777777" w:rsidR="00E04F50" w:rsidRPr="00366A7C" w:rsidRDefault="00E04F50" w:rsidP="00691210">
            <w:pPr>
              <w:rPr>
                <w:rFonts w:ascii="Montserrat" w:hAnsi="Montserrat" w:cs="Arial"/>
                <w:sz w:val="18"/>
                <w:szCs w:val="18"/>
              </w:rPr>
            </w:pPr>
          </w:p>
          <w:p w14:paraId="4DF58C98" w14:textId="77777777" w:rsidR="00E04F50" w:rsidRPr="00366A7C" w:rsidRDefault="00E04F50" w:rsidP="00691210">
            <w:pPr>
              <w:rPr>
                <w:rFonts w:ascii="Montserrat" w:hAnsi="Montserrat" w:cs="Arial"/>
                <w:sz w:val="18"/>
                <w:szCs w:val="18"/>
              </w:rPr>
            </w:pPr>
          </w:p>
          <w:p w14:paraId="601F86F2" w14:textId="77777777" w:rsidR="00E04F50" w:rsidRPr="00366A7C" w:rsidRDefault="00E04F50" w:rsidP="00691210">
            <w:pPr>
              <w:rPr>
                <w:rFonts w:ascii="Montserrat" w:hAnsi="Montserrat" w:cs="Arial"/>
                <w:sz w:val="18"/>
                <w:szCs w:val="18"/>
              </w:rPr>
            </w:pPr>
          </w:p>
          <w:p w14:paraId="3488E90D" w14:textId="77777777" w:rsidR="00E04F50" w:rsidRPr="00366A7C" w:rsidRDefault="00E04F50" w:rsidP="00691210">
            <w:pPr>
              <w:rPr>
                <w:rFonts w:ascii="Montserrat" w:hAnsi="Montserrat" w:cs="Arial"/>
                <w:sz w:val="18"/>
                <w:szCs w:val="18"/>
              </w:rPr>
            </w:pPr>
          </w:p>
          <w:p w14:paraId="03616A39" w14:textId="77777777" w:rsidR="00E04F50" w:rsidRPr="00366A7C" w:rsidRDefault="00E04F50" w:rsidP="00691210">
            <w:pPr>
              <w:rPr>
                <w:rFonts w:ascii="Montserrat" w:hAnsi="Montserrat" w:cs="Arial"/>
                <w:sz w:val="18"/>
                <w:szCs w:val="18"/>
              </w:rPr>
            </w:pPr>
          </w:p>
          <w:p w14:paraId="4B34BFA8" w14:textId="77777777" w:rsidR="00E04F50" w:rsidRPr="00366A7C" w:rsidRDefault="00E04F50" w:rsidP="00691210">
            <w:pPr>
              <w:rPr>
                <w:rFonts w:ascii="Montserrat" w:hAnsi="Montserrat" w:cs="Arial"/>
                <w:sz w:val="18"/>
                <w:szCs w:val="18"/>
              </w:rPr>
            </w:pPr>
          </w:p>
          <w:p w14:paraId="41A97DA7" w14:textId="77777777" w:rsidR="00E04F50" w:rsidRPr="00366A7C" w:rsidRDefault="00E04F50" w:rsidP="00691210">
            <w:pPr>
              <w:rPr>
                <w:rFonts w:ascii="Montserrat" w:hAnsi="Montserrat" w:cs="Arial"/>
                <w:sz w:val="18"/>
                <w:szCs w:val="18"/>
              </w:rPr>
            </w:pPr>
            <w:r w:rsidRPr="00366A7C">
              <w:rPr>
                <w:rFonts w:ascii="Montserrat" w:hAnsi="Montserrat" w:cs="Calibri"/>
                <w:color w:val="000000"/>
                <w:sz w:val="18"/>
                <w:szCs w:val="18"/>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E463F8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80083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12 bobinas c/u</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6B23A7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Rollos de papel higiénico para despachador tamaño junior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E7A902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EF9BB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E9DFC81" w14:textId="77777777" w:rsidTr="00691210">
        <w:tc>
          <w:tcPr>
            <w:tcW w:w="1701" w:type="dxa"/>
            <w:vMerge/>
            <w:tcBorders>
              <w:left w:val="single" w:sz="6" w:space="0" w:color="auto"/>
              <w:right w:val="single" w:sz="6" w:space="0" w:color="auto"/>
            </w:tcBorders>
            <w:shd w:val="clear" w:color="auto" w:fill="auto"/>
          </w:tcPr>
          <w:p w14:paraId="132C016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A3E7C4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A334C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6 bobinas c/u</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CFA2D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Rollos de papel higiénico para despachador tamaño jumbo sr</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4C0995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BC779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901A814" w14:textId="77777777" w:rsidTr="00691210">
        <w:tc>
          <w:tcPr>
            <w:tcW w:w="1701" w:type="dxa"/>
            <w:vMerge/>
            <w:tcBorders>
              <w:left w:val="single" w:sz="6" w:space="0" w:color="auto"/>
              <w:right w:val="single" w:sz="6" w:space="0" w:color="auto"/>
            </w:tcBorders>
            <w:shd w:val="clear" w:color="auto" w:fill="auto"/>
          </w:tcPr>
          <w:p w14:paraId="5DEC8E3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717E9E2"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B74552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Recipiente y/o bolsas de 500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8F368A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Jabón líquido para manos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D036E7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Kimcare, Dial, Vanart, Palmolive</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7B1BF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FF20C30" w14:textId="77777777" w:rsidTr="00691210">
        <w:tc>
          <w:tcPr>
            <w:tcW w:w="1701" w:type="dxa"/>
            <w:vMerge/>
            <w:tcBorders>
              <w:left w:val="single" w:sz="6" w:space="0" w:color="auto"/>
              <w:right w:val="single" w:sz="6" w:space="0" w:color="auto"/>
            </w:tcBorders>
            <w:shd w:val="clear" w:color="auto" w:fill="auto"/>
          </w:tcPr>
          <w:p w14:paraId="1F99CDDA"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A7ADBB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4</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64BEC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9B035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en aerosol 325 g.</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EEBC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Wizard, Air Wick, Lyson</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CD2040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58C0225C" w14:textId="77777777" w:rsidTr="00691210">
        <w:tc>
          <w:tcPr>
            <w:tcW w:w="1701" w:type="dxa"/>
            <w:vMerge/>
            <w:tcBorders>
              <w:left w:val="single" w:sz="6" w:space="0" w:color="auto"/>
              <w:right w:val="single" w:sz="6" w:space="0" w:color="auto"/>
            </w:tcBorders>
            <w:shd w:val="clear" w:color="auto" w:fill="auto"/>
          </w:tcPr>
          <w:p w14:paraId="73CA606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5E06C5D"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DAA00D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de 388 gr</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DEEA51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Quita grasa en polvo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73F9EA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Ajax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EB60A9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6F3B0E19" w14:textId="77777777" w:rsidTr="00691210">
        <w:tc>
          <w:tcPr>
            <w:tcW w:w="1701" w:type="dxa"/>
            <w:vMerge/>
            <w:tcBorders>
              <w:left w:val="single" w:sz="6" w:space="0" w:color="auto"/>
              <w:right w:val="single" w:sz="6" w:space="0" w:color="auto"/>
            </w:tcBorders>
            <w:shd w:val="clear" w:color="auto" w:fill="auto"/>
          </w:tcPr>
          <w:p w14:paraId="5DF2FA9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D8349A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0ADF96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D463E9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de 0.90 X 1.20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3ADCBE1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17637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660B622" w14:textId="77777777" w:rsidTr="00691210">
        <w:tc>
          <w:tcPr>
            <w:tcW w:w="1701" w:type="dxa"/>
            <w:vMerge/>
            <w:tcBorders>
              <w:left w:val="single" w:sz="6" w:space="0" w:color="auto"/>
              <w:right w:val="single" w:sz="6" w:space="0" w:color="auto"/>
            </w:tcBorders>
            <w:shd w:val="clear" w:color="auto" w:fill="auto"/>
          </w:tcPr>
          <w:p w14:paraId="4798B99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913931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EFFBC8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Kgs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3EFECE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Bolsa de plástico de 0.91 x 0.60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65FD7F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5ED299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32FA84E" w14:textId="77777777" w:rsidTr="00691210">
        <w:tc>
          <w:tcPr>
            <w:tcW w:w="1701" w:type="dxa"/>
            <w:vMerge/>
            <w:tcBorders>
              <w:left w:val="single" w:sz="6" w:space="0" w:color="auto"/>
              <w:right w:val="single" w:sz="6" w:space="0" w:color="auto"/>
            </w:tcBorders>
            <w:shd w:val="clear" w:color="auto" w:fill="auto"/>
          </w:tcPr>
          <w:p w14:paraId="3738060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B4B0B0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30</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8F42F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AC4390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para piso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4CDB36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Pinol</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267CC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7999ED22" w14:textId="77777777" w:rsidTr="00691210">
        <w:tc>
          <w:tcPr>
            <w:tcW w:w="1701" w:type="dxa"/>
            <w:vMerge/>
            <w:tcBorders>
              <w:left w:val="single" w:sz="6" w:space="0" w:color="auto"/>
              <w:right w:val="single" w:sz="6" w:space="0" w:color="auto"/>
            </w:tcBorders>
            <w:shd w:val="clear" w:color="auto" w:fill="auto"/>
          </w:tcPr>
          <w:p w14:paraId="46587A1F"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B51E38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F92C44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Cajas con 20 pqts. c/una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C81AD6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Toalla interdoblada para manos con 100 hojas sencillas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5E5B2F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Pétalo (Kimberly-Clark) y/o Marli</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8106F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938CDD8" w14:textId="77777777" w:rsidTr="00691210">
        <w:tc>
          <w:tcPr>
            <w:tcW w:w="1701" w:type="dxa"/>
            <w:vMerge/>
            <w:tcBorders>
              <w:left w:val="single" w:sz="6" w:space="0" w:color="auto"/>
              <w:right w:val="single" w:sz="6" w:space="0" w:color="auto"/>
            </w:tcBorders>
            <w:shd w:val="clear" w:color="auto" w:fill="auto"/>
          </w:tcPr>
          <w:p w14:paraId="212B19A7"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D83EF84"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2</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1988583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Botes 378 ml</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EAE32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Limpiador y Abrillantador en aerosol para muebles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DB86E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Pledge-blem</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4FD3BE4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AF6CFD0" w14:textId="77777777" w:rsidTr="00691210">
        <w:tc>
          <w:tcPr>
            <w:tcW w:w="1701" w:type="dxa"/>
            <w:vMerge/>
            <w:tcBorders>
              <w:left w:val="single" w:sz="6" w:space="0" w:color="auto"/>
              <w:right w:val="single" w:sz="6" w:space="0" w:color="auto"/>
            </w:tcBorders>
            <w:shd w:val="clear" w:color="auto" w:fill="auto"/>
          </w:tcPr>
          <w:p w14:paraId="633D9595"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CA0653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40580B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CB87F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CF192A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Cloralex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A946BC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D2E2197" w14:textId="77777777" w:rsidTr="00691210">
        <w:tc>
          <w:tcPr>
            <w:tcW w:w="1701" w:type="dxa"/>
            <w:vMerge/>
            <w:tcBorders>
              <w:left w:val="single" w:sz="6" w:space="0" w:color="auto"/>
              <w:bottom w:val="single" w:sz="4" w:space="0" w:color="auto"/>
              <w:right w:val="single" w:sz="6" w:space="0" w:color="auto"/>
            </w:tcBorders>
            <w:shd w:val="clear" w:color="auto" w:fill="auto"/>
          </w:tcPr>
          <w:p w14:paraId="598F2C6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4A7ADC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10</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FC2B23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B3CAD2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Aromatizante Líquido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1CC30C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Fabuloso</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3176FF5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36BD0AB" w14:textId="77777777" w:rsidTr="00691210">
        <w:tc>
          <w:tcPr>
            <w:tcW w:w="1701" w:type="dxa"/>
            <w:vMerge/>
            <w:tcBorders>
              <w:top w:val="single" w:sz="4" w:space="0" w:color="auto"/>
              <w:left w:val="single" w:sz="6" w:space="0" w:color="auto"/>
              <w:right w:val="single" w:sz="6" w:space="0" w:color="auto"/>
            </w:tcBorders>
            <w:shd w:val="clear" w:color="auto" w:fill="auto"/>
          </w:tcPr>
          <w:p w14:paraId="2DCB832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373858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31D73A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8FB914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Cepillo de plástico de mano chico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6001C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D474D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8D0B606" w14:textId="77777777" w:rsidTr="00691210">
        <w:tc>
          <w:tcPr>
            <w:tcW w:w="1701" w:type="dxa"/>
            <w:vMerge/>
            <w:tcBorders>
              <w:left w:val="single" w:sz="6" w:space="0" w:color="auto"/>
              <w:right w:val="single" w:sz="6" w:space="0" w:color="auto"/>
            </w:tcBorders>
            <w:shd w:val="clear" w:color="auto" w:fill="auto"/>
          </w:tcPr>
          <w:p w14:paraId="2A30F4F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3333184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A362B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B34E4A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Escobas tipo T de plástico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733DB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B6DA7F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6B9665D1" w14:textId="77777777" w:rsidTr="00691210">
        <w:tc>
          <w:tcPr>
            <w:tcW w:w="1701" w:type="dxa"/>
            <w:vMerge/>
            <w:tcBorders>
              <w:left w:val="single" w:sz="6" w:space="0" w:color="auto"/>
              <w:right w:val="single" w:sz="6" w:space="0" w:color="auto"/>
            </w:tcBorders>
            <w:shd w:val="clear" w:color="auto" w:fill="auto"/>
          </w:tcPr>
          <w:p w14:paraId="39E3C631"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7237209C"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7EB069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E67D94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Escoba de Vara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107EC5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801794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29553C1" w14:textId="77777777" w:rsidTr="00691210">
        <w:tc>
          <w:tcPr>
            <w:tcW w:w="1701" w:type="dxa"/>
            <w:vMerge/>
            <w:tcBorders>
              <w:left w:val="single" w:sz="6" w:space="0" w:color="auto"/>
              <w:right w:val="single" w:sz="6" w:space="0" w:color="auto"/>
            </w:tcBorders>
            <w:shd w:val="clear" w:color="auto" w:fill="auto"/>
          </w:tcPr>
          <w:p w14:paraId="03CCF8A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96B6CD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93B55F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45DA0B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Mechudo de pabilo de 500 hilos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6ECAC2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96570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78B8F08E" w14:textId="77777777" w:rsidTr="00691210">
        <w:tc>
          <w:tcPr>
            <w:tcW w:w="1701" w:type="dxa"/>
            <w:vMerge/>
            <w:tcBorders>
              <w:left w:val="single" w:sz="6" w:space="0" w:color="auto"/>
              <w:right w:val="single" w:sz="6" w:space="0" w:color="auto"/>
            </w:tcBorders>
            <w:shd w:val="clear" w:color="auto" w:fill="auto"/>
          </w:tcPr>
          <w:p w14:paraId="35BACD09"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A589568"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13689E0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F837E49"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Jerga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908724"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D9D5B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570DFEC" w14:textId="77777777" w:rsidTr="00691210">
        <w:tc>
          <w:tcPr>
            <w:tcW w:w="1701" w:type="dxa"/>
            <w:vMerge/>
            <w:tcBorders>
              <w:left w:val="single" w:sz="6" w:space="0" w:color="auto"/>
              <w:right w:val="single" w:sz="6" w:space="0" w:color="auto"/>
            </w:tcBorders>
            <w:shd w:val="clear" w:color="auto" w:fill="auto"/>
          </w:tcPr>
          <w:p w14:paraId="69F16474"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CA7B37E"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789DE48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C55F81F"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Franela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91CA3B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C07C65"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CEE2622" w14:textId="77777777" w:rsidTr="00691210">
        <w:tc>
          <w:tcPr>
            <w:tcW w:w="1701" w:type="dxa"/>
            <w:vMerge/>
            <w:tcBorders>
              <w:left w:val="single" w:sz="6" w:space="0" w:color="auto"/>
              <w:right w:val="single" w:sz="6" w:space="0" w:color="auto"/>
            </w:tcBorders>
            <w:shd w:val="clear" w:color="auto" w:fill="auto"/>
          </w:tcPr>
          <w:p w14:paraId="264B212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2B4476EB"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C92D85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88303B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Líquido para limpiar vidrios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53313B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Windex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38769AE"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10F2B2DE" w14:textId="77777777" w:rsidTr="00691210">
        <w:tc>
          <w:tcPr>
            <w:tcW w:w="1701" w:type="dxa"/>
            <w:vMerge/>
            <w:tcBorders>
              <w:left w:val="single" w:sz="6" w:space="0" w:color="auto"/>
              <w:right w:val="single" w:sz="6" w:space="0" w:color="auto"/>
            </w:tcBorders>
            <w:shd w:val="clear" w:color="auto" w:fill="auto"/>
          </w:tcPr>
          <w:p w14:paraId="2739ABBD"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6A7E2CC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0588B4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875BD3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Cepillo de 20 cm. para lavar Cristales.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E841F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Cepimex</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43784E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412FEA7F" w14:textId="77777777" w:rsidTr="00691210">
        <w:tc>
          <w:tcPr>
            <w:tcW w:w="1701" w:type="dxa"/>
            <w:vMerge/>
            <w:tcBorders>
              <w:left w:val="single" w:sz="6" w:space="0" w:color="auto"/>
              <w:right w:val="single" w:sz="6" w:space="0" w:color="auto"/>
            </w:tcBorders>
            <w:shd w:val="clear" w:color="auto" w:fill="auto"/>
          </w:tcPr>
          <w:p w14:paraId="49C4A86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187DEC70"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31E436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Litros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B17B74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Sarricida líquido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7DE35D1"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C380C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2824FB99" w14:textId="77777777" w:rsidTr="00691210">
        <w:tc>
          <w:tcPr>
            <w:tcW w:w="1701" w:type="dxa"/>
            <w:vMerge/>
            <w:tcBorders>
              <w:left w:val="single" w:sz="6" w:space="0" w:color="auto"/>
              <w:right w:val="single" w:sz="6" w:space="0" w:color="auto"/>
            </w:tcBorders>
            <w:shd w:val="clear" w:color="auto" w:fill="auto"/>
          </w:tcPr>
          <w:p w14:paraId="6643D750"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3A7F55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6D7C36A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1490D3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Jalador de 60 cm.</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7A8CD6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80E502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Inicio de Contrato</w:t>
            </w:r>
          </w:p>
        </w:tc>
      </w:tr>
      <w:tr w:rsidR="00E04F50" w:rsidRPr="00366A7C" w14:paraId="367DB547" w14:textId="77777777" w:rsidTr="00691210">
        <w:tc>
          <w:tcPr>
            <w:tcW w:w="1701" w:type="dxa"/>
            <w:vMerge/>
            <w:tcBorders>
              <w:left w:val="single" w:sz="6" w:space="0" w:color="auto"/>
              <w:right w:val="single" w:sz="6" w:space="0" w:color="auto"/>
            </w:tcBorders>
            <w:shd w:val="clear" w:color="auto" w:fill="auto"/>
          </w:tcPr>
          <w:p w14:paraId="2DD4EED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CDC0BF7"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00C3FCB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9C2C73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Cubeta de plástico del No.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061F89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98B0CF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Mensual </w:t>
            </w:r>
          </w:p>
        </w:tc>
      </w:tr>
      <w:tr w:rsidR="00E04F50" w:rsidRPr="00366A7C" w14:paraId="38122C6D" w14:textId="77777777" w:rsidTr="00691210">
        <w:tc>
          <w:tcPr>
            <w:tcW w:w="1701" w:type="dxa"/>
            <w:vMerge/>
            <w:tcBorders>
              <w:left w:val="single" w:sz="6" w:space="0" w:color="auto"/>
              <w:right w:val="single" w:sz="6" w:space="0" w:color="auto"/>
            </w:tcBorders>
            <w:shd w:val="clear" w:color="auto" w:fill="auto"/>
          </w:tcPr>
          <w:p w14:paraId="0FA03232"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FB273F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1</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C18AA38"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Kilos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947031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Detergente en polvo</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44EF7B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Roma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4818683"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0BF2D41E" w14:textId="77777777" w:rsidTr="00691210">
        <w:tc>
          <w:tcPr>
            <w:tcW w:w="1701" w:type="dxa"/>
            <w:vMerge/>
            <w:tcBorders>
              <w:left w:val="single" w:sz="6" w:space="0" w:color="auto"/>
              <w:right w:val="single" w:sz="6" w:space="0" w:color="auto"/>
            </w:tcBorders>
            <w:shd w:val="clear" w:color="auto" w:fill="auto"/>
          </w:tcPr>
          <w:p w14:paraId="2C3F2D76"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0EBFD5DF"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14:paraId="707C82DB"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Piezas</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3B50A42"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Fibra Negra</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578C2D"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Scoth-brite o 3M</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A95A1C"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Mensual</w:t>
            </w:r>
          </w:p>
        </w:tc>
      </w:tr>
      <w:tr w:rsidR="00E04F50" w:rsidRPr="00366A7C" w14:paraId="390CF4F8" w14:textId="77777777" w:rsidTr="00691210">
        <w:tc>
          <w:tcPr>
            <w:tcW w:w="1701" w:type="dxa"/>
            <w:vMerge/>
            <w:tcBorders>
              <w:left w:val="single" w:sz="6" w:space="0" w:color="auto"/>
              <w:right w:val="single" w:sz="6" w:space="0" w:color="auto"/>
            </w:tcBorders>
            <w:shd w:val="clear" w:color="auto" w:fill="auto"/>
          </w:tcPr>
          <w:p w14:paraId="7DC0449B"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5414F9F9"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43C6B57A"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Pieza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92CD20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Guantes de hule de diferentes medidas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7812B30"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Indistinta</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62741C"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r w:rsidR="00E04F50" w:rsidRPr="00366A7C" w14:paraId="4F33BFEE" w14:textId="77777777" w:rsidTr="00691210">
        <w:tc>
          <w:tcPr>
            <w:tcW w:w="1701" w:type="dxa"/>
            <w:vMerge/>
            <w:tcBorders>
              <w:left w:val="single" w:sz="6" w:space="0" w:color="auto"/>
              <w:right w:val="single" w:sz="6" w:space="0" w:color="auto"/>
            </w:tcBorders>
            <w:shd w:val="clear" w:color="auto" w:fill="auto"/>
          </w:tcPr>
          <w:p w14:paraId="411E9AAC" w14:textId="77777777" w:rsidR="00E04F50" w:rsidRPr="00366A7C" w:rsidRDefault="00E04F50" w:rsidP="00691210">
            <w:pPr>
              <w:rPr>
                <w:rFonts w:ascii="Montserrat" w:hAnsi="Montserrat" w:cs="Arial"/>
                <w:sz w:val="18"/>
                <w:szCs w:val="18"/>
              </w:rPr>
            </w:pP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14:paraId="4E208FDA" w14:textId="77777777" w:rsidR="00E04F50" w:rsidRPr="00366A7C" w:rsidRDefault="00E04F50" w:rsidP="00691210">
            <w:pPr>
              <w:jc w:val="center"/>
              <w:rPr>
                <w:rFonts w:ascii="Montserrat" w:hAnsi="Montserrat" w:cs="Calibri"/>
                <w:color w:val="000000"/>
                <w:sz w:val="18"/>
                <w:szCs w:val="18"/>
              </w:rPr>
            </w:pPr>
            <w:r w:rsidRPr="00366A7C">
              <w:rPr>
                <w:rFonts w:ascii="Montserrat" w:hAnsi="Montserrat" w:cs="Calibri"/>
                <w:color w:val="000000"/>
                <w:sz w:val="18"/>
                <w:szCs w:val="18"/>
              </w:rPr>
              <w:t>3</w:t>
            </w:r>
          </w:p>
        </w:tc>
        <w:tc>
          <w:tcPr>
            <w:tcW w:w="1133" w:type="dxa"/>
            <w:tcBorders>
              <w:top w:val="single" w:sz="6" w:space="0" w:color="auto"/>
              <w:left w:val="single" w:sz="6" w:space="0" w:color="auto"/>
              <w:bottom w:val="single" w:sz="6" w:space="0" w:color="auto"/>
              <w:right w:val="single" w:sz="6" w:space="0" w:color="auto"/>
            </w:tcBorders>
            <w:shd w:val="clear" w:color="auto" w:fill="auto"/>
          </w:tcPr>
          <w:p w14:paraId="523B701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Pza.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4D4810A6"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 xml:space="preserve">Recogedor de tubo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0B39887" w14:textId="77777777" w:rsidR="00E04F50" w:rsidRPr="00366A7C" w:rsidRDefault="00E04F50" w:rsidP="00691210">
            <w:pPr>
              <w:jc w:val="center"/>
              <w:rPr>
                <w:rFonts w:ascii="Montserrat" w:hAnsi="Montserrat" w:cs="Arial"/>
                <w:sz w:val="18"/>
                <w:szCs w:val="18"/>
              </w:rPr>
            </w:pPr>
            <w:r w:rsidRPr="00366A7C">
              <w:rPr>
                <w:rFonts w:ascii="Montserrat" w:hAnsi="Montserrat" w:cs="Arial"/>
                <w:sz w:val="18"/>
                <w:szCs w:val="18"/>
              </w:rPr>
              <w:t>Indistinto</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4EF6648" w14:textId="77777777" w:rsidR="00E04F50" w:rsidRPr="00366A7C" w:rsidRDefault="00E04F50" w:rsidP="00691210">
            <w:pPr>
              <w:jc w:val="center"/>
              <w:rPr>
                <w:rFonts w:ascii="Montserrat" w:hAnsi="Montserrat"/>
              </w:rPr>
            </w:pPr>
            <w:r w:rsidRPr="00366A7C">
              <w:rPr>
                <w:rFonts w:ascii="Montserrat" w:hAnsi="Montserrat" w:cs="Arial"/>
                <w:sz w:val="18"/>
                <w:szCs w:val="18"/>
              </w:rPr>
              <w:t>Inicio de Contrato</w:t>
            </w:r>
          </w:p>
        </w:tc>
      </w:tr>
    </w:tbl>
    <w:p w14:paraId="0F56FD42" w14:textId="77777777" w:rsidR="00E04F50" w:rsidRPr="00366A7C" w:rsidRDefault="00E04F50" w:rsidP="00E04F50">
      <w:pPr>
        <w:jc w:val="both"/>
        <w:rPr>
          <w:rFonts w:ascii="Montserrat" w:hAnsi="Montserrat" w:cs="Arial"/>
        </w:rPr>
      </w:pPr>
    </w:p>
    <w:p w14:paraId="173E80C1" w14:textId="77777777" w:rsidR="00E04F50" w:rsidRPr="00366A7C" w:rsidRDefault="00E04F50" w:rsidP="00E04F50">
      <w:pPr>
        <w:jc w:val="both"/>
        <w:rPr>
          <w:rFonts w:ascii="Montserrat" w:hAnsi="Montserrat" w:cs="Arial"/>
          <w:b/>
          <w:sz w:val="18"/>
          <w:szCs w:val="18"/>
        </w:rPr>
      </w:pPr>
      <w:r w:rsidRPr="00366A7C">
        <w:rPr>
          <w:rFonts w:ascii="Montserrat" w:hAnsi="Montserrat" w:cs="Arial"/>
          <w:b/>
          <w:sz w:val="18"/>
          <w:szCs w:val="18"/>
        </w:rPr>
        <w:t xml:space="preserve">El material que se detalla arriba, deberá ser entregado en los inmuebles indicados de acuerdo a las fechas estipuladas en el Anexo No. 1 “Especificaciones Técnicas”, numeral 2. “Especificaciones del Servicio”, punto 2.4 “Materiales para la prestación de servicio”, “Calendario de Entrega de Material” </w:t>
      </w:r>
    </w:p>
    <w:p w14:paraId="53DE334B" w14:textId="77777777" w:rsidR="00E04F50" w:rsidRPr="00366A7C" w:rsidRDefault="00E04F50" w:rsidP="00E04F50">
      <w:pPr>
        <w:jc w:val="both"/>
        <w:rPr>
          <w:rFonts w:ascii="Montserrat" w:hAnsi="Montserrat" w:cs="Arial"/>
          <w:b/>
          <w:sz w:val="18"/>
          <w:szCs w:val="18"/>
        </w:rPr>
      </w:pPr>
      <w:r w:rsidRPr="00366A7C">
        <w:rPr>
          <w:rFonts w:ascii="Montserrat" w:hAnsi="Montserrat" w:cs="Arial"/>
          <w:b/>
          <w:sz w:val="18"/>
          <w:szCs w:val="18"/>
        </w:rPr>
        <w:t>NOTA: Se hará la penalización y devolución de todo material que NO sea de buena calidad y resistente y contara como material “No entregado”.</w:t>
      </w:r>
    </w:p>
    <w:p w14:paraId="0E62B385" w14:textId="77777777" w:rsidR="00E04F50" w:rsidRPr="00366A7C" w:rsidRDefault="00E04F50" w:rsidP="00E04F50">
      <w:pPr>
        <w:jc w:val="both"/>
        <w:rPr>
          <w:rFonts w:ascii="Montserrat" w:hAnsi="Montserrat" w:cs="Arial"/>
          <w:b/>
          <w:sz w:val="18"/>
          <w:szCs w:val="18"/>
        </w:rPr>
      </w:pPr>
    </w:p>
    <w:p w14:paraId="7B8D9EAC"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highlight w:val="lightGray"/>
          <w:lang w:val="es-ES"/>
        </w:rPr>
        <w:t>2. Especificaciones del Servicio</w:t>
      </w:r>
    </w:p>
    <w:p w14:paraId="030D36E2" w14:textId="77777777" w:rsidR="00E04F50" w:rsidRPr="00366A7C" w:rsidRDefault="00E04F50" w:rsidP="00E04F50">
      <w:pPr>
        <w:jc w:val="both"/>
        <w:rPr>
          <w:rFonts w:ascii="Montserrat" w:hAnsi="Montserrat" w:cs="Arial"/>
          <w:b/>
          <w:sz w:val="18"/>
          <w:szCs w:val="18"/>
          <w:lang w:val="es-ES"/>
        </w:rPr>
      </w:pPr>
    </w:p>
    <w:p w14:paraId="2CFF1C19"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2.1 Generales</w:t>
      </w:r>
    </w:p>
    <w:p w14:paraId="51E5B410"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El servicio se realizará en los inmuebles del Conalep cuya ubicación se señala en el presente anexo, numeral 1, conceptos 1, 2 y 3, con la plantilla solicitada en dicho anexo y se llevará a cabo conforme a lo siguiente:</w:t>
      </w:r>
    </w:p>
    <w:p w14:paraId="7439B781"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 xml:space="preserve">El servicio deberá efectuarse todos los días durante la vigencia del contrato con los horarios y la plantilla solicitados en el presente anexo, incisos a), conceptos 1,2 y 3, para realizar las actividades mínimas establecidas en el presente anexo, numeral 4, excepto los días domingos y días de descanso obligatorios conforme a la Ley Federal del Trabajo. </w:t>
      </w:r>
    </w:p>
    <w:p w14:paraId="6541CD11"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 xml:space="preserve">Son días de descanso obligatorio: </w:t>
      </w:r>
    </w:p>
    <w:p w14:paraId="2864F319" w14:textId="77777777" w:rsidR="00E04F50" w:rsidRPr="00366A7C" w:rsidRDefault="00E04F50" w:rsidP="00A0538C">
      <w:pPr>
        <w:pStyle w:val="Prrafodelista"/>
        <w:numPr>
          <w:ilvl w:val="0"/>
          <w:numId w:val="29"/>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El 1º. de enero</w:t>
      </w:r>
    </w:p>
    <w:p w14:paraId="43CECB77" w14:textId="77777777" w:rsidR="00E04F50" w:rsidRPr="00366A7C" w:rsidRDefault="00E04F50" w:rsidP="00A0538C">
      <w:pPr>
        <w:pStyle w:val="Prrafodelista"/>
        <w:numPr>
          <w:ilvl w:val="0"/>
          <w:numId w:val="29"/>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El primer lunes de febrero en conmemoración del 5 de febrero</w:t>
      </w:r>
    </w:p>
    <w:p w14:paraId="6F6075B6" w14:textId="77777777" w:rsidR="00E04F50" w:rsidRPr="00366A7C" w:rsidRDefault="00E04F50" w:rsidP="00A0538C">
      <w:pPr>
        <w:pStyle w:val="Prrafodelista"/>
        <w:numPr>
          <w:ilvl w:val="0"/>
          <w:numId w:val="29"/>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El tercer lunes de marzo en conmemoración del 21 de marzo</w:t>
      </w:r>
    </w:p>
    <w:p w14:paraId="6290AD05" w14:textId="77777777" w:rsidR="00E04F50" w:rsidRPr="00366A7C" w:rsidRDefault="00E04F50" w:rsidP="00A0538C">
      <w:pPr>
        <w:pStyle w:val="Prrafodelista"/>
        <w:numPr>
          <w:ilvl w:val="0"/>
          <w:numId w:val="29"/>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El 1º. de mayo </w:t>
      </w:r>
    </w:p>
    <w:p w14:paraId="634A73DA"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 xml:space="preserve">A partir del primer día en que dé inicio la vigencia del contrato, la empresa contará con 5 días hábiles para registrar y afiliar ante el Instituto Mexicano del Seguro Social, al personal asignado que proporcionará el servicio en los 3 conceptos, entregando copia de la documentación a más tardar el día 30 de abril de 2019 a los responsables que se mencionan a continuación: </w:t>
      </w:r>
    </w:p>
    <w:p w14:paraId="3A4B66A2" w14:textId="77777777" w:rsidR="00E04F50" w:rsidRPr="00366A7C" w:rsidRDefault="00595D85" w:rsidP="00E04F50">
      <w:pPr>
        <w:jc w:val="both"/>
        <w:rPr>
          <w:rFonts w:ascii="Montserrat" w:hAnsi="Montserrat" w:cs="Arial"/>
          <w:sz w:val="18"/>
          <w:szCs w:val="18"/>
          <w:lang w:val="es-ES"/>
        </w:rPr>
      </w:pPr>
      <w:r w:rsidRPr="00595D85">
        <w:rPr>
          <w:rFonts w:ascii="Montserrat" w:hAnsi="Montserrat" w:cs="Arial"/>
          <w:sz w:val="18"/>
          <w:szCs w:val="18"/>
          <w:lang w:val="es-ES"/>
        </w:rPr>
        <w:t xml:space="preserve">Coordinación de Adquisiciones y Servicios </w:t>
      </w:r>
      <w:r w:rsidR="00E04F50" w:rsidRPr="00366A7C">
        <w:rPr>
          <w:rFonts w:ascii="Montserrat" w:hAnsi="Montserrat" w:cs="Arial"/>
          <w:sz w:val="18"/>
          <w:szCs w:val="18"/>
          <w:lang w:val="es-ES"/>
        </w:rPr>
        <w:t>en Oficinas Nacionales, Coordinación de Recursos y Servicios Generales adscrita a la Unidad de Operación Desconcentrada para la Ciudad de México y Subcoordinación de Planeación y Control Administrativo adscrita a la Representación del Conalep en el Estado de Oaxaca</w:t>
      </w:r>
    </w:p>
    <w:p w14:paraId="79AD3907"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Así mismo, será responsabilidad del Proveedor a mantener afiliados en el seguro social a todo el personal que presta sus servicios de limpieza en esta institución durante la vigencia del contrato, por lo que deberá presentar a los responsables del servicio por parte de CONALEP mencionados en el anterior punto, copia del comprobante de pago de cuotas, aportaciones y amortizaciones del IMSS-INFONAVIT y la Cédula de Determinación de Cuotas Obrero-Patronales, Aportaciones y Amortizaciones del Sistema Único de Autodeterminación (SUA) del Instituto Mexicano del Seguro Social (IMSS) durante la vigencia del contrato.</w:t>
      </w:r>
    </w:p>
    <w:p w14:paraId="0571BC21"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1. Copia del comprobante de pago de cuotas, aportaciones y amortizaciones del IMSS-INFONAVIT.</w:t>
      </w:r>
    </w:p>
    <w:p w14:paraId="774AF7C1" w14:textId="77777777" w:rsidR="00E04F50" w:rsidRPr="00366A7C" w:rsidRDefault="00E04F50" w:rsidP="00A0538C">
      <w:pPr>
        <w:pStyle w:val="Prrafodelista"/>
        <w:numPr>
          <w:ilvl w:val="0"/>
          <w:numId w:val="30"/>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IMSS – Mensual </w:t>
      </w:r>
    </w:p>
    <w:p w14:paraId="120FA90B" w14:textId="77777777" w:rsidR="00E04F50" w:rsidRPr="00366A7C" w:rsidRDefault="00E04F50" w:rsidP="00A0538C">
      <w:pPr>
        <w:pStyle w:val="Prrafodelista"/>
        <w:numPr>
          <w:ilvl w:val="0"/>
          <w:numId w:val="30"/>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INFONAVIT-Bimestral</w:t>
      </w:r>
    </w:p>
    <w:p w14:paraId="7DD4BD45"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lastRenderedPageBreak/>
        <w:t>2. Cédula de Determinación de Cuotas Obrero-Patronales, Aportaciones y Amortizaciones del Sistema Único de Autodeterminación (SUA) del Instituto Mexicano del Seguro Social (IMSS) de manera mensual durante la vigencia del contrato.</w:t>
      </w:r>
    </w:p>
    <w:p w14:paraId="656DFBB2" w14:textId="77777777" w:rsidR="00E04F50" w:rsidRPr="00366A7C" w:rsidRDefault="00E04F50" w:rsidP="00E04F50">
      <w:pPr>
        <w:jc w:val="both"/>
        <w:rPr>
          <w:rFonts w:ascii="Montserrat" w:hAnsi="Montserrat" w:cs="Arial"/>
          <w:sz w:val="18"/>
          <w:szCs w:val="18"/>
          <w:lang w:val="es-ES"/>
        </w:rPr>
      </w:pPr>
    </w:p>
    <w:p w14:paraId="475DD0C7"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2.2 Indumentaria e Identificación:</w:t>
      </w:r>
    </w:p>
    <w:p w14:paraId="751F3875"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 xml:space="preserve">El servicio deberá efectuarse, con elementos que porten el uniforme limpio, el cual deberán usar durante su estancia en las instalaciones del CONALEP, además portará de manera visible un porta-credencial con la identificación que los acredite como empleados del Proveedor, que incluya logotipo y/o nombre de la empresa, nombre y firma del trabajador. </w:t>
      </w:r>
    </w:p>
    <w:p w14:paraId="49C5DC5C"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El Proveedor deberá proporcionar a sus trabajadores, en una sola exhibición, dos uniformes nuevos, los cuales deberán contar con el logotipo de la empresa.</w:t>
      </w:r>
    </w:p>
    <w:p w14:paraId="46A39900" w14:textId="77777777" w:rsidR="00E04F50" w:rsidRPr="00366A7C" w:rsidRDefault="00E04F50" w:rsidP="00A0538C">
      <w:pPr>
        <w:pStyle w:val="Prrafodelista"/>
        <w:numPr>
          <w:ilvl w:val="0"/>
          <w:numId w:val="31"/>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La empresa deberá reponer estos uniformes cada vez que sea necesario, por ejemplo: desgaste, extravío o daño. </w:t>
      </w:r>
    </w:p>
    <w:p w14:paraId="0D317E34" w14:textId="77777777" w:rsidR="00E04F50" w:rsidRPr="00366A7C" w:rsidRDefault="00E04F50" w:rsidP="00A0538C">
      <w:pPr>
        <w:pStyle w:val="Prrafodelista"/>
        <w:numPr>
          <w:ilvl w:val="0"/>
          <w:numId w:val="31"/>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El proveedor al momento de la entrega de los uniformes a sus elementos deberá verificar que la talla sea la adecuada para su portador. </w:t>
      </w:r>
    </w:p>
    <w:p w14:paraId="3EC34544" w14:textId="77777777" w:rsidR="00E04F50" w:rsidRPr="00366A7C" w:rsidRDefault="00E04F50" w:rsidP="00A0538C">
      <w:pPr>
        <w:pStyle w:val="Prrafodelista"/>
        <w:numPr>
          <w:ilvl w:val="0"/>
          <w:numId w:val="31"/>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Entrega de dos uniformes: a partir de los primeros 5 días hábiles en que haya dado inicio la vigencia del contrato.</w:t>
      </w:r>
    </w:p>
    <w:p w14:paraId="64451A44" w14:textId="77777777" w:rsidR="00E04F50" w:rsidRPr="00366A7C" w:rsidRDefault="00E04F50" w:rsidP="00E04F50">
      <w:pPr>
        <w:pStyle w:val="Prrafodelista"/>
        <w:jc w:val="both"/>
        <w:rPr>
          <w:rFonts w:ascii="Montserrat" w:hAnsi="Montserrat" w:cs="Arial"/>
          <w:sz w:val="18"/>
          <w:szCs w:val="18"/>
          <w:lang w:val="es-ES"/>
        </w:rPr>
      </w:pPr>
    </w:p>
    <w:p w14:paraId="4A0D975E"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2.3 Maquinaria y Equipo Mínimo para la Prestación del Servicio.</w:t>
      </w:r>
    </w:p>
    <w:p w14:paraId="0674C3E0"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 xml:space="preserve">El Proveedor deberá proporcionar el servicio con la maquinaria y equipo descritos en el presente anexo, numeral 1, los cuales son necesarios para realizar las actividades de limpieza. </w:t>
      </w:r>
    </w:p>
    <w:p w14:paraId="488B09DE"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Las máquinas y equipos podrán ser entregados a partir de la fecha del fallo y hasta los primeros 5 días hábiles en que haya dado inicio la vigencia del contrato, debiendo mantenerlos en óptimas condiciones de funcionamiento, para lo cual el CONALEP podrá realizar las inspecciones que considere conveniente durante la vigencia del contrato y podrá solicitar la sustitución y/o reparación de la maquinaria y equipo que no se encuentre en óptimas condiciones, para lo cual contará con 5 días hábiles para su reposición.</w:t>
      </w:r>
    </w:p>
    <w:p w14:paraId="19066AE8" w14:textId="77777777" w:rsidR="00E04F50" w:rsidRPr="00366A7C" w:rsidRDefault="00E04F50" w:rsidP="00E04F50">
      <w:pPr>
        <w:jc w:val="both"/>
        <w:rPr>
          <w:rFonts w:ascii="Montserrat" w:hAnsi="Montserrat" w:cs="Arial"/>
          <w:sz w:val="18"/>
          <w:szCs w:val="18"/>
          <w:lang w:val="es-ES"/>
        </w:rPr>
      </w:pPr>
    </w:p>
    <w:p w14:paraId="26401748"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2.4</w:t>
      </w:r>
      <w:r w:rsidRPr="00366A7C">
        <w:rPr>
          <w:rFonts w:ascii="Montserrat" w:hAnsi="Montserrat" w:cs="Arial"/>
          <w:b/>
          <w:sz w:val="18"/>
          <w:szCs w:val="18"/>
          <w:lang w:val="es-ES"/>
        </w:rPr>
        <w:tab/>
        <w:t>Materiales para la Prestación del Servicio</w:t>
      </w:r>
    </w:p>
    <w:p w14:paraId="03C9E633"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La entrega de material deberá realizarse el día 15 de abril de 2019, para las posteriores entregas se deberá realizar dentro de los últimos 5 días hábiles del mes en que se esté proporcionando el servicio de acuerdo a la siguiente tabla:</w:t>
      </w:r>
    </w:p>
    <w:p w14:paraId="7390D91D"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CALENDARIO DE ENTREGA DE MATERIAL</w:t>
      </w:r>
    </w:p>
    <w:p w14:paraId="16E61C48" w14:textId="77777777" w:rsidR="00E04F50" w:rsidRPr="00366A7C" w:rsidRDefault="00E04F50" w:rsidP="00E04F50">
      <w:pPr>
        <w:jc w:val="both"/>
        <w:rPr>
          <w:rFonts w:ascii="Montserrat" w:hAnsi="Montserrat" w:cs="Arial"/>
          <w:b/>
          <w:sz w:val="18"/>
          <w:szCs w:val="18"/>
          <w:lang w:val="es-ES"/>
        </w:rPr>
      </w:pPr>
    </w:p>
    <w:tbl>
      <w:tblPr>
        <w:tblStyle w:val="Tablaconcuadrcula"/>
        <w:tblW w:w="0" w:type="auto"/>
        <w:tblInd w:w="426" w:type="dxa"/>
        <w:tblLook w:val="04A0" w:firstRow="1" w:lastRow="0" w:firstColumn="1" w:lastColumn="0" w:noHBand="0" w:noVBand="1"/>
      </w:tblPr>
      <w:tblGrid>
        <w:gridCol w:w="1391"/>
        <w:gridCol w:w="2484"/>
        <w:gridCol w:w="5342"/>
      </w:tblGrid>
      <w:tr w:rsidR="00E04F50" w:rsidRPr="00366A7C" w14:paraId="3AFB4C6E" w14:textId="77777777" w:rsidTr="00691210">
        <w:tc>
          <w:tcPr>
            <w:tcW w:w="1412" w:type="dxa"/>
            <w:shd w:val="clear" w:color="auto" w:fill="A6A6A6" w:themeFill="background1" w:themeFillShade="A6"/>
          </w:tcPr>
          <w:p w14:paraId="14D7BB9E" w14:textId="77777777" w:rsidR="00E04F50" w:rsidRPr="00366A7C" w:rsidRDefault="00E04F50" w:rsidP="00691210">
            <w:pPr>
              <w:widowControl w:val="0"/>
              <w:jc w:val="center"/>
              <w:rPr>
                <w:rFonts w:ascii="Montserrat" w:hAnsi="Montserrat" w:cs="Arial"/>
                <w:b/>
                <w:sz w:val="16"/>
                <w:szCs w:val="16"/>
              </w:rPr>
            </w:pPr>
            <w:r w:rsidRPr="00366A7C">
              <w:rPr>
                <w:rFonts w:ascii="Montserrat" w:hAnsi="Montserrat" w:cs="Arial"/>
                <w:b/>
                <w:sz w:val="16"/>
                <w:szCs w:val="16"/>
              </w:rPr>
              <w:t>Entrega</w:t>
            </w:r>
          </w:p>
        </w:tc>
        <w:tc>
          <w:tcPr>
            <w:tcW w:w="2552" w:type="dxa"/>
            <w:shd w:val="clear" w:color="auto" w:fill="A6A6A6" w:themeFill="background1" w:themeFillShade="A6"/>
          </w:tcPr>
          <w:p w14:paraId="33455E7C" w14:textId="77777777" w:rsidR="00E04F50" w:rsidRPr="00366A7C" w:rsidRDefault="00E04F50" w:rsidP="00691210">
            <w:pPr>
              <w:widowControl w:val="0"/>
              <w:jc w:val="center"/>
              <w:rPr>
                <w:rFonts w:ascii="Montserrat" w:hAnsi="Montserrat" w:cs="Arial"/>
                <w:b/>
                <w:sz w:val="16"/>
                <w:szCs w:val="16"/>
              </w:rPr>
            </w:pPr>
            <w:r w:rsidRPr="00366A7C">
              <w:rPr>
                <w:rFonts w:ascii="Montserrat" w:hAnsi="Montserrat" w:cs="Arial"/>
                <w:b/>
                <w:sz w:val="16"/>
                <w:szCs w:val="16"/>
              </w:rPr>
              <w:t xml:space="preserve">Material del mes de: </w:t>
            </w:r>
          </w:p>
        </w:tc>
        <w:tc>
          <w:tcPr>
            <w:tcW w:w="5523" w:type="dxa"/>
            <w:shd w:val="clear" w:color="auto" w:fill="A6A6A6" w:themeFill="background1" w:themeFillShade="A6"/>
          </w:tcPr>
          <w:p w14:paraId="07469CD5" w14:textId="77777777" w:rsidR="00E04F50" w:rsidRPr="00366A7C" w:rsidRDefault="00E04F50" w:rsidP="00691210">
            <w:pPr>
              <w:widowControl w:val="0"/>
              <w:jc w:val="center"/>
              <w:rPr>
                <w:rFonts w:ascii="Montserrat" w:hAnsi="Montserrat" w:cs="Arial"/>
                <w:b/>
                <w:sz w:val="16"/>
                <w:szCs w:val="16"/>
              </w:rPr>
            </w:pPr>
            <w:r w:rsidRPr="00366A7C">
              <w:rPr>
                <w:rFonts w:ascii="Montserrat" w:hAnsi="Montserrat" w:cs="Arial"/>
                <w:b/>
                <w:sz w:val="16"/>
                <w:szCs w:val="16"/>
              </w:rPr>
              <w:t>Fecha de entrega</w:t>
            </w:r>
          </w:p>
        </w:tc>
      </w:tr>
      <w:tr w:rsidR="00E04F50" w:rsidRPr="00366A7C" w14:paraId="6F3692C9" w14:textId="77777777" w:rsidTr="00691210">
        <w:tc>
          <w:tcPr>
            <w:tcW w:w="1412" w:type="dxa"/>
          </w:tcPr>
          <w:p w14:paraId="55AFE283" w14:textId="77777777" w:rsidR="00E04F50" w:rsidRPr="00366A7C" w:rsidRDefault="00E04F50" w:rsidP="00691210">
            <w:pPr>
              <w:widowControl w:val="0"/>
              <w:jc w:val="center"/>
              <w:rPr>
                <w:rFonts w:ascii="Montserrat" w:hAnsi="Montserrat" w:cs="Arial"/>
                <w:sz w:val="16"/>
                <w:szCs w:val="16"/>
              </w:rPr>
            </w:pPr>
            <w:r w:rsidRPr="00366A7C">
              <w:rPr>
                <w:rFonts w:ascii="Montserrat" w:hAnsi="Montserrat" w:cs="Arial"/>
                <w:sz w:val="16"/>
                <w:szCs w:val="16"/>
              </w:rPr>
              <w:t>1</w:t>
            </w:r>
          </w:p>
        </w:tc>
        <w:tc>
          <w:tcPr>
            <w:tcW w:w="2552" w:type="dxa"/>
          </w:tcPr>
          <w:p w14:paraId="5791B187" w14:textId="77777777" w:rsidR="00E04F50" w:rsidRPr="00366A7C" w:rsidRDefault="00E04F50" w:rsidP="00691210">
            <w:pPr>
              <w:widowControl w:val="0"/>
              <w:jc w:val="both"/>
              <w:rPr>
                <w:rFonts w:ascii="Montserrat" w:hAnsi="Montserrat" w:cs="Arial"/>
                <w:sz w:val="16"/>
                <w:szCs w:val="16"/>
              </w:rPr>
            </w:pPr>
            <w:r w:rsidRPr="00366A7C">
              <w:rPr>
                <w:rFonts w:ascii="Montserrat" w:hAnsi="Montserrat" w:cs="Arial"/>
                <w:sz w:val="16"/>
                <w:szCs w:val="16"/>
              </w:rPr>
              <w:t>Inicio del contrato</w:t>
            </w:r>
          </w:p>
          <w:p w14:paraId="0B545E24" w14:textId="77777777" w:rsidR="00E04F50" w:rsidRPr="00366A7C" w:rsidRDefault="00E04F50" w:rsidP="00691210">
            <w:pPr>
              <w:widowControl w:val="0"/>
              <w:jc w:val="both"/>
              <w:rPr>
                <w:rFonts w:ascii="Montserrat" w:hAnsi="Montserrat" w:cs="Arial"/>
                <w:sz w:val="16"/>
                <w:szCs w:val="16"/>
              </w:rPr>
            </w:pPr>
            <w:r w:rsidRPr="00366A7C">
              <w:rPr>
                <w:rFonts w:ascii="Montserrat" w:hAnsi="Montserrat" w:cs="Arial"/>
                <w:sz w:val="16"/>
                <w:szCs w:val="16"/>
              </w:rPr>
              <w:t>Mes de Abril 2019</w:t>
            </w:r>
          </w:p>
        </w:tc>
        <w:tc>
          <w:tcPr>
            <w:tcW w:w="5523" w:type="dxa"/>
          </w:tcPr>
          <w:p w14:paraId="3EAC333D" w14:textId="77777777" w:rsidR="00E04F50" w:rsidRPr="00366A7C" w:rsidRDefault="00E04F50" w:rsidP="00691210">
            <w:pPr>
              <w:widowControl w:val="0"/>
              <w:jc w:val="both"/>
              <w:rPr>
                <w:rFonts w:ascii="Montserrat" w:hAnsi="Montserrat" w:cs="Arial"/>
                <w:sz w:val="16"/>
                <w:szCs w:val="16"/>
              </w:rPr>
            </w:pPr>
            <w:r w:rsidRPr="00366A7C">
              <w:rPr>
                <w:rFonts w:ascii="Montserrat" w:hAnsi="Montserrat" w:cs="Arial"/>
                <w:sz w:val="16"/>
                <w:szCs w:val="16"/>
              </w:rPr>
              <w:t>15 de abril de 2019</w:t>
            </w:r>
          </w:p>
        </w:tc>
      </w:tr>
      <w:tr w:rsidR="00E04F50" w:rsidRPr="00366A7C" w14:paraId="1B818360" w14:textId="77777777" w:rsidTr="00691210">
        <w:tc>
          <w:tcPr>
            <w:tcW w:w="1412" w:type="dxa"/>
          </w:tcPr>
          <w:p w14:paraId="1BAA0AE1" w14:textId="77777777" w:rsidR="00E04F50" w:rsidRPr="00366A7C" w:rsidRDefault="00E04F50" w:rsidP="00691210">
            <w:pPr>
              <w:widowControl w:val="0"/>
              <w:jc w:val="center"/>
              <w:rPr>
                <w:rFonts w:ascii="Montserrat" w:hAnsi="Montserrat" w:cs="Arial"/>
                <w:sz w:val="16"/>
                <w:szCs w:val="16"/>
              </w:rPr>
            </w:pPr>
            <w:r w:rsidRPr="00366A7C">
              <w:rPr>
                <w:rFonts w:ascii="Montserrat" w:hAnsi="Montserrat" w:cs="Arial"/>
                <w:sz w:val="16"/>
                <w:szCs w:val="16"/>
              </w:rPr>
              <w:t>2</w:t>
            </w:r>
          </w:p>
        </w:tc>
        <w:tc>
          <w:tcPr>
            <w:tcW w:w="2552" w:type="dxa"/>
          </w:tcPr>
          <w:p w14:paraId="657015E7" w14:textId="77777777" w:rsidR="00E04F50" w:rsidRPr="00366A7C" w:rsidRDefault="00E04F50" w:rsidP="00691210">
            <w:pPr>
              <w:widowControl w:val="0"/>
              <w:jc w:val="both"/>
              <w:rPr>
                <w:rFonts w:ascii="Montserrat" w:hAnsi="Montserrat" w:cs="Arial"/>
                <w:sz w:val="16"/>
                <w:szCs w:val="16"/>
              </w:rPr>
            </w:pPr>
            <w:r w:rsidRPr="00366A7C">
              <w:rPr>
                <w:rFonts w:ascii="Montserrat" w:hAnsi="Montserrat" w:cs="Arial"/>
                <w:sz w:val="16"/>
                <w:szCs w:val="16"/>
              </w:rPr>
              <w:t>Mayo 2019</w:t>
            </w:r>
          </w:p>
        </w:tc>
        <w:tc>
          <w:tcPr>
            <w:tcW w:w="5523" w:type="dxa"/>
          </w:tcPr>
          <w:p w14:paraId="180539A7" w14:textId="77777777" w:rsidR="00E04F50" w:rsidRPr="00366A7C" w:rsidRDefault="00E04F50" w:rsidP="00691210">
            <w:pPr>
              <w:widowControl w:val="0"/>
              <w:jc w:val="both"/>
              <w:rPr>
                <w:rFonts w:ascii="Montserrat" w:hAnsi="Montserrat" w:cs="Arial"/>
                <w:sz w:val="16"/>
                <w:szCs w:val="16"/>
              </w:rPr>
            </w:pPr>
            <w:r w:rsidRPr="00366A7C">
              <w:rPr>
                <w:rFonts w:ascii="Montserrat" w:hAnsi="Montserrat" w:cs="Arial"/>
                <w:sz w:val="16"/>
                <w:szCs w:val="16"/>
              </w:rPr>
              <w:t>Del 29 de abril al 6 de mayo 2019 (por periodo vacacional)</w:t>
            </w:r>
          </w:p>
        </w:tc>
      </w:tr>
      <w:tr w:rsidR="00E04F50" w:rsidRPr="00366A7C" w14:paraId="157B14B0" w14:textId="77777777" w:rsidTr="00691210">
        <w:tc>
          <w:tcPr>
            <w:tcW w:w="1412" w:type="dxa"/>
          </w:tcPr>
          <w:p w14:paraId="5299CD32" w14:textId="77777777" w:rsidR="00E04F50" w:rsidRPr="00366A7C" w:rsidRDefault="00E04F50" w:rsidP="00691210">
            <w:pPr>
              <w:widowControl w:val="0"/>
              <w:jc w:val="center"/>
              <w:rPr>
                <w:rFonts w:ascii="Montserrat" w:hAnsi="Montserrat" w:cs="Arial"/>
                <w:sz w:val="16"/>
                <w:szCs w:val="16"/>
              </w:rPr>
            </w:pPr>
            <w:r w:rsidRPr="00366A7C">
              <w:rPr>
                <w:rFonts w:ascii="Montserrat" w:hAnsi="Montserrat" w:cs="Arial"/>
                <w:sz w:val="16"/>
                <w:szCs w:val="16"/>
              </w:rPr>
              <w:t>3</w:t>
            </w:r>
          </w:p>
        </w:tc>
        <w:tc>
          <w:tcPr>
            <w:tcW w:w="2552" w:type="dxa"/>
          </w:tcPr>
          <w:p w14:paraId="7161D067" w14:textId="77777777" w:rsidR="00E04F50" w:rsidRPr="00366A7C" w:rsidRDefault="00E04F50" w:rsidP="00691210">
            <w:pPr>
              <w:widowControl w:val="0"/>
              <w:jc w:val="both"/>
              <w:rPr>
                <w:rFonts w:ascii="Montserrat" w:hAnsi="Montserrat" w:cs="Arial"/>
                <w:sz w:val="16"/>
                <w:szCs w:val="16"/>
              </w:rPr>
            </w:pPr>
            <w:r w:rsidRPr="00366A7C">
              <w:rPr>
                <w:rFonts w:ascii="Montserrat" w:hAnsi="Montserrat" w:cs="Arial"/>
                <w:sz w:val="16"/>
                <w:szCs w:val="16"/>
              </w:rPr>
              <w:t>Junio 2019</w:t>
            </w:r>
          </w:p>
        </w:tc>
        <w:tc>
          <w:tcPr>
            <w:tcW w:w="5523" w:type="dxa"/>
          </w:tcPr>
          <w:p w14:paraId="5084E612" w14:textId="77777777" w:rsidR="00E04F50" w:rsidRPr="00366A7C" w:rsidRDefault="00E04F50" w:rsidP="00691210">
            <w:pPr>
              <w:widowControl w:val="0"/>
              <w:jc w:val="both"/>
              <w:rPr>
                <w:rFonts w:ascii="Montserrat" w:hAnsi="Montserrat" w:cs="Arial"/>
                <w:sz w:val="16"/>
                <w:szCs w:val="16"/>
              </w:rPr>
            </w:pPr>
            <w:r w:rsidRPr="00366A7C">
              <w:rPr>
                <w:rFonts w:ascii="Montserrat" w:hAnsi="Montserrat" w:cs="Arial"/>
                <w:sz w:val="16"/>
                <w:szCs w:val="16"/>
              </w:rPr>
              <w:t>Del 27 al 31 de mayo 2019</w:t>
            </w:r>
          </w:p>
        </w:tc>
      </w:tr>
    </w:tbl>
    <w:p w14:paraId="2DD556BE" w14:textId="77777777" w:rsidR="00E04F50" w:rsidRPr="00366A7C" w:rsidRDefault="00E04F50" w:rsidP="00E04F50">
      <w:pPr>
        <w:jc w:val="both"/>
        <w:rPr>
          <w:rFonts w:ascii="Montserrat" w:hAnsi="Montserrat" w:cs="Arial"/>
        </w:rPr>
      </w:pPr>
    </w:p>
    <w:p w14:paraId="6C6D7057" w14:textId="77777777" w:rsidR="00E04F50" w:rsidRPr="00366A7C" w:rsidRDefault="00E04F50" w:rsidP="00A0538C">
      <w:pPr>
        <w:pStyle w:val="Prrafodelista"/>
        <w:numPr>
          <w:ilvl w:val="0"/>
          <w:numId w:val="32"/>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Si la entrega de material se realizara posteriormente a las fechas señaladas, la empresa será penalizada de acuerdo a lo establecido en el presente anexo, numeral 3 “Porcentajes a deducir por deficiencias presentadas durante el servicio aplicable en la factura mensual partida única conceptos 1, 2 y 3”.</w:t>
      </w:r>
    </w:p>
    <w:p w14:paraId="3D7BB816" w14:textId="77777777" w:rsidR="00E04F50" w:rsidRPr="00366A7C" w:rsidRDefault="00E04F50" w:rsidP="00A0538C">
      <w:pPr>
        <w:pStyle w:val="Prrafodelista"/>
        <w:numPr>
          <w:ilvl w:val="0"/>
          <w:numId w:val="32"/>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El material que se entregue cada mes deberá ir acompañado de la relación correspondiente, la cual deberá estar firmada por el responsable que entrega y el que hace la recepción en cada plantel y oficinas del CONALEP. El horario de recepción y verificación será de 8:30 a las 13:00 hrs, debiendo corresponder a las cantidades, características y marcas solicitadas y ofertadas. Nota: deberá tomarse en cuenta que el tiempo estimado para la revisión del material será de aproximadamente treinta minutos o una hora.</w:t>
      </w:r>
    </w:p>
    <w:p w14:paraId="4E51EED8" w14:textId="77777777" w:rsidR="00E04F50" w:rsidRPr="00366A7C" w:rsidRDefault="00E04F50" w:rsidP="00A0538C">
      <w:pPr>
        <w:pStyle w:val="Prrafodelista"/>
        <w:numPr>
          <w:ilvl w:val="0"/>
          <w:numId w:val="32"/>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lastRenderedPageBreak/>
        <w:t>Los materiales necesarios para la prestación del servicio señalados en el anexo 1, numeral 1 “Ubicación, recursos humanos, equipo y material mínimo requerido”, serán suministrados por los responsables encargados del servicio por parte de CONALEP, quien a su vez distribuirán el material según las necesidades del personal de limpieza contratado.</w:t>
      </w:r>
    </w:p>
    <w:p w14:paraId="3844BFEB" w14:textId="77777777" w:rsidR="00E04F50" w:rsidRPr="00366A7C" w:rsidRDefault="00E04F50" w:rsidP="00A0538C">
      <w:pPr>
        <w:pStyle w:val="Prrafodelista"/>
        <w:numPr>
          <w:ilvl w:val="0"/>
          <w:numId w:val="32"/>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En caso de entregar material incompleto, éste se penalizará acuerdo a lo establecido en el presente anexo, numeral 3 “Porcentajes a deducir por deficiencias presentadas durante el servicio aplicables en la factura mensual partida única conceptos 1, 2 y 3”.</w:t>
      </w:r>
    </w:p>
    <w:p w14:paraId="40835FFB" w14:textId="77777777" w:rsidR="00E04F50" w:rsidRPr="00366A7C" w:rsidRDefault="00E04F50" w:rsidP="00A0538C">
      <w:pPr>
        <w:pStyle w:val="Prrafodelista"/>
        <w:numPr>
          <w:ilvl w:val="0"/>
          <w:numId w:val="32"/>
        </w:numPr>
        <w:spacing w:after="160" w:line="259" w:lineRule="auto"/>
        <w:contextualSpacing/>
        <w:rPr>
          <w:rFonts w:ascii="Montserrat" w:hAnsi="Montserrat" w:cs="Arial"/>
          <w:sz w:val="18"/>
          <w:szCs w:val="18"/>
          <w:lang w:val="es-ES"/>
        </w:rPr>
      </w:pPr>
      <w:r w:rsidRPr="00366A7C">
        <w:rPr>
          <w:rFonts w:ascii="Montserrat" w:hAnsi="Montserrat" w:cs="Arial"/>
          <w:sz w:val="18"/>
          <w:szCs w:val="18"/>
          <w:lang w:val="es-ES"/>
        </w:rPr>
        <w:t>Se hará la penalización en caso de que el proveedor no entregue los materiales de las marcas señaladas y en caso de que todo el material que sea de marca “indistinta” no sea de buena calidad, será regresado y este se contará como “No entregado” (Material Incompleto)</w:t>
      </w:r>
    </w:p>
    <w:p w14:paraId="0B05F036" w14:textId="77777777" w:rsidR="00E04F50" w:rsidRPr="00366A7C" w:rsidRDefault="00E04F50" w:rsidP="00E04F50">
      <w:pPr>
        <w:pStyle w:val="Prrafodelista"/>
        <w:rPr>
          <w:rFonts w:ascii="Montserrat" w:hAnsi="Montserrat" w:cs="Arial"/>
          <w:sz w:val="18"/>
          <w:szCs w:val="18"/>
          <w:lang w:val="es-ES"/>
        </w:rPr>
      </w:pPr>
    </w:p>
    <w:p w14:paraId="7DDCFACA"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2.5 Acciones que deberán realizar los elementos de limpieza del Proveedor</w:t>
      </w:r>
    </w:p>
    <w:p w14:paraId="218E19E9" w14:textId="77777777" w:rsidR="00E04F50" w:rsidRPr="00366A7C" w:rsidRDefault="00E04F50" w:rsidP="00A0538C">
      <w:pPr>
        <w:pStyle w:val="Prrafodelista"/>
        <w:numPr>
          <w:ilvl w:val="0"/>
          <w:numId w:val="33"/>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El personal que proporcionará el servicio deberá guardar la debida disciplina y orden en la prestación del servicio, para que durante su permanencia dentro de las instalaciones del Colegio mantengan el debido respeto, atención y cortesía en sus relaciones con los servidores públicos, alumnos, docentes, demás elementos y personas en general. </w:t>
      </w:r>
    </w:p>
    <w:p w14:paraId="6384C34E" w14:textId="77777777" w:rsidR="00E04F50" w:rsidRPr="00366A7C" w:rsidRDefault="00E04F50" w:rsidP="00A0538C">
      <w:pPr>
        <w:pStyle w:val="Prrafodelista"/>
        <w:numPr>
          <w:ilvl w:val="0"/>
          <w:numId w:val="33"/>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Deberá presentarse limpio, portando el uniforme completo y el gafete de manera visible, con nombre y firma del trabajador.</w:t>
      </w:r>
    </w:p>
    <w:p w14:paraId="774561FF" w14:textId="77777777" w:rsidR="00E04F50" w:rsidRPr="00366A7C" w:rsidRDefault="00E04F50" w:rsidP="00A0538C">
      <w:pPr>
        <w:pStyle w:val="Prrafodelista"/>
        <w:numPr>
          <w:ilvl w:val="0"/>
          <w:numId w:val="33"/>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El personal deberá contar invariablemente todos los días con el material necesario para realizar las actividades encomendadas. </w:t>
      </w:r>
    </w:p>
    <w:p w14:paraId="3BCD6B99" w14:textId="77777777" w:rsidR="00E04F50" w:rsidRPr="00366A7C" w:rsidRDefault="00E04F50" w:rsidP="00A0538C">
      <w:pPr>
        <w:pStyle w:val="Prrafodelista"/>
        <w:numPr>
          <w:ilvl w:val="0"/>
          <w:numId w:val="33"/>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La empresa no tendrá ningún inconveniente que en caso de ser necesario el personal operario y el supervisor se sujeten a las instrucciones que les indique el encargado del servicio designado por los titulares y/o coordinadores de los servicios de los planteles u oficinas del Conalep.</w:t>
      </w:r>
    </w:p>
    <w:p w14:paraId="52A59F14" w14:textId="77777777" w:rsidR="00E04F50" w:rsidRPr="00366A7C" w:rsidRDefault="00E04F50" w:rsidP="00A0538C">
      <w:pPr>
        <w:pStyle w:val="Prrafodelista"/>
        <w:numPr>
          <w:ilvl w:val="0"/>
          <w:numId w:val="33"/>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El personal se obliga a acatar las disposiciones y sistemas de seguridad, vigilancia y protección civil del Conalep.</w:t>
      </w:r>
    </w:p>
    <w:p w14:paraId="36D49B95" w14:textId="77777777" w:rsidR="00E04F50" w:rsidRPr="00366A7C" w:rsidRDefault="00E04F50" w:rsidP="00A0538C">
      <w:pPr>
        <w:pStyle w:val="Prrafodelista"/>
        <w:numPr>
          <w:ilvl w:val="0"/>
          <w:numId w:val="33"/>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Las áreas principales de oficinas, deberán estar aseadas antes de las 09:00 hrs. (salvo en aquellas zonas que sean restringidas) y durante los horarios establecidos en el presente anexo, numeral 1, en los planteles se deberá acordar el horario de limpieza en las aulas con el personal asignado por los directores y/o coordinadores de servicios.</w:t>
      </w:r>
    </w:p>
    <w:p w14:paraId="15616A63" w14:textId="77777777" w:rsidR="00E04F50" w:rsidRPr="00366A7C" w:rsidRDefault="00E04F50" w:rsidP="00A0538C">
      <w:pPr>
        <w:pStyle w:val="Prrafodelista"/>
        <w:numPr>
          <w:ilvl w:val="0"/>
          <w:numId w:val="33"/>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Es importante que el personal de limpieza supervise continuamente durante el día los baños, sobre todo los de los planteles, debiendo encontrarse perfectamente aseados, limpios y que cuenten con los insumos de papel y jabón. </w:t>
      </w:r>
    </w:p>
    <w:p w14:paraId="553B27D6" w14:textId="77777777" w:rsidR="00E04F50" w:rsidRPr="00366A7C" w:rsidRDefault="00E04F50" w:rsidP="00E04F50">
      <w:pPr>
        <w:pStyle w:val="Prrafodelista"/>
        <w:jc w:val="both"/>
        <w:rPr>
          <w:rFonts w:ascii="Montserrat" w:hAnsi="Montserrat" w:cs="Arial"/>
          <w:sz w:val="18"/>
          <w:szCs w:val="18"/>
          <w:lang w:val="es-ES"/>
        </w:rPr>
      </w:pPr>
    </w:p>
    <w:p w14:paraId="59742EB5"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2.6 Acciones que deberán de abstenerse de realizar los elementos de limpieza del Proveedor</w:t>
      </w:r>
    </w:p>
    <w:p w14:paraId="5930BA28"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Queda prohibida la utilización de equipo de oficina, eléctricos, electrónicos y cualquier otro (computadoras, teléfonos oficiales, etc.), propiedad del Colegio o que se encuentren dentro de sus instalaciones. El Proveedor es responsable de que sus elementos, durante el servicio cumplan con lo establecido en este punto.</w:t>
      </w:r>
    </w:p>
    <w:p w14:paraId="3D6279A8"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Los elementos asignados al servicio, no deberán encontrarse en estado de ebriedad o bajo el influjo de cualquier tipo de droga o enervante.</w:t>
      </w:r>
    </w:p>
    <w:p w14:paraId="05E1F5CE"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No deberán intervenir en pleitos o trifulcas o portar armas dentro del perímetro de las instalaciones del CONALEP. </w:t>
      </w:r>
    </w:p>
    <w:p w14:paraId="489F9629"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No harán uso del transporte y comedor, que el CONALEP proporciona a sus empleados.</w:t>
      </w:r>
    </w:p>
    <w:p w14:paraId="2D5070D2"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Deberán retirarse de las instalaciones una vez terminado su turno, no se permitirá que permanezca en el inmueble al que se encuentren asignados.</w:t>
      </w:r>
    </w:p>
    <w:p w14:paraId="0204FE89"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Queda estrictamente prohibido que realicen trabajos diferentes para los que fueron contratados, así mismo, no deberán realizar ventas, compras, rifas, tandas o pedir cooperaciones.</w:t>
      </w:r>
    </w:p>
    <w:p w14:paraId="14A583DF"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No jugar dentro de las instalaciones del Conalep.</w:t>
      </w:r>
    </w:p>
    <w:p w14:paraId="2CC0BB09"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lastRenderedPageBreak/>
        <w:t>No portar viseras ni gorras. En este último caso solamente podrá portar gorras el personal que realice actividades de aseo en áreas exteriores a las oficinas o planteles.</w:t>
      </w:r>
    </w:p>
    <w:p w14:paraId="78D41B83"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Evitar el uso de objetos que le distraigan de sus actividades o que provoquen riesgos en las instalaciones, como son teléfonos celulares, juegos de video portátiles o de mesa, discman, audífonos, etc.</w:t>
      </w:r>
    </w:p>
    <w:p w14:paraId="7C306939"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No deberá ingresar a las instalaciones con bultos, maletas, bolsas u objetos diferentes a los necesarios para el desarrollo de sus actividades o para la guarda de los utensilios de uso personal.</w:t>
      </w:r>
    </w:p>
    <w:p w14:paraId="68419AA1"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Abstenerse de tomar objetos que no sean de su propiedad, debiendo hacer uso solamente de aquellos que se le hayan proporcionado para realizar las actividades de aseo.</w:t>
      </w:r>
    </w:p>
    <w:p w14:paraId="37D5F41F"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Queda estrictamente prohibido que los elementos de limpieza, acudan a solicitar apoyo con los mandos superiores y mandos medios del Conalep, con el fin de resolver cuestiones personales o laborables, en dado caso se encuentra </w:t>
      </w:r>
      <w:r w:rsidR="00595D85" w:rsidRPr="00595D85">
        <w:rPr>
          <w:rFonts w:ascii="Montserrat" w:hAnsi="Montserrat" w:cs="Arial"/>
          <w:sz w:val="18"/>
          <w:szCs w:val="18"/>
          <w:lang w:val="es-ES"/>
        </w:rPr>
        <w:t>la Coordinación de Adquisiciones y Servicios</w:t>
      </w:r>
      <w:r w:rsidRPr="00595D85">
        <w:rPr>
          <w:rFonts w:ascii="Montserrat" w:hAnsi="Montserrat" w:cs="Arial"/>
          <w:sz w:val="18"/>
          <w:szCs w:val="18"/>
          <w:lang w:val="es-ES"/>
        </w:rPr>
        <w:t>,</w:t>
      </w:r>
      <w:r w:rsidRPr="00366A7C">
        <w:rPr>
          <w:rFonts w:ascii="Montserrat" w:hAnsi="Montserrat" w:cs="Arial"/>
          <w:sz w:val="18"/>
          <w:szCs w:val="18"/>
          <w:lang w:val="es-ES"/>
        </w:rPr>
        <w:t xml:space="preserve"> o la misma empresa para escuchar y atender las necesidades del personal. </w:t>
      </w:r>
    </w:p>
    <w:p w14:paraId="260316BD" w14:textId="77777777" w:rsidR="00E04F50" w:rsidRPr="00366A7C" w:rsidRDefault="00E04F50" w:rsidP="00A0538C">
      <w:pPr>
        <w:pStyle w:val="Prrafodelista"/>
        <w:numPr>
          <w:ilvl w:val="0"/>
          <w:numId w:val="34"/>
        </w:numPr>
        <w:spacing w:after="160" w:line="259" w:lineRule="auto"/>
        <w:contextualSpacing/>
        <w:jc w:val="both"/>
        <w:rPr>
          <w:rFonts w:ascii="Montserrat" w:hAnsi="Montserrat" w:cs="Arial"/>
          <w:sz w:val="18"/>
          <w:szCs w:val="18"/>
          <w:lang w:val="es-ES"/>
        </w:rPr>
      </w:pPr>
      <w:r w:rsidRPr="00366A7C">
        <w:rPr>
          <w:rFonts w:ascii="Montserrat" w:hAnsi="Montserrat" w:cs="Arial"/>
          <w:sz w:val="18"/>
          <w:szCs w:val="18"/>
          <w:lang w:val="es-ES"/>
        </w:rPr>
        <w:t xml:space="preserve">En caso de no cumplir con lo anteriormente establecido, </w:t>
      </w:r>
      <w:r w:rsidR="00595D85" w:rsidRPr="00595D85">
        <w:rPr>
          <w:rFonts w:ascii="Montserrat" w:hAnsi="Montserrat" w:cs="Arial"/>
          <w:sz w:val="18"/>
          <w:szCs w:val="18"/>
          <w:lang w:val="es-ES"/>
        </w:rPr>
        <w:t xml:space="preserve">la Coordinación de Adquisiciones y Servicios </w:t>
      </w:r>
      <w:r w:rsidRPr="00366A7C">
        <w:rPr>
          <w:rFonts w:ascii="Montserrat" w:hAnsi="Montserrat" w:cs="Arial"/>
          <w:sz w:val="18"/>
          <w:szCs w:val="18"/>
          <w:lang w:val="es-ES"/>
        </w:rPr>
        <w:t xml:space="preserve">del Conalep solicitará la suspensión temporal, sustitución de dicho elemento o la aplicación de una pena convencional. </w:t>
      </w:r>
    </w:p>
    <w:p w14:paraId="5F8C2374" w14:textId="77777777" w:rsidR="00E04F50" w:rsidRPr="00366A7C" w:rsidRDefault="00E04F50" w:rsidP="00E04F50">
      <w:pPr>
        <w:jc w:val="both"/>
        <w:rPr>
          <w:rFonts w:ascii="Montserrat" w:hAnsi="Montserrat" w:cs="Arial"/>
          <w:sz w:val="18"/>
          <w:szCs w:val="18"/>
          <w:lang w:val="es-ES"/>
        </w:rPr>
      </w:pPr>
    </w:p>
    <w:p w14:paraId="1E390E55" w14:textId="77777777" w:rsidR="00E04F50" w:rsidRPr="00366A7C" w:rsidRDefault="00E04F50" w:rsidP="00E04F50">
      <w:pPr>
        <w:jc w:val="both"/>
        <w:rPr>
          <w:rFonts w:ascii="Montserrat" w:hAnsi="Montserrat" w:cs="Arial"/>
          <w:b/>
          <w:sz w:val="18"/>
          <w:szCs w:val="18"/>
          <w:lang w:val="es-ES"/>
        </w:rPr>
      </w:pPr>
      <w:r w:rsidRPr="00366A7C">
        <w:rPr>
          <w:rFonts w:ascii="Montserrat" w:hAnsi="Montserrat" w:cs="Arial"/>
          <w:b/>
          <w:sz w:val="18"/>
          <w:szCs w:val="18"/>
          <w:lang w:val="es-ES"/>
        </w:rPr>
        <w:t>2.7</w:t>
      </w:r>
      <w:r w:rsidRPr="00366A7C">
        <w:rPr>
          <w:rFonts w:ascii="Montserrat" w:hAnsi="Montserrat" w:cs="Arial"/>
          <w:b/>
          <w:sz w:val="18"/>
          <w:szCs w:val="18"/>
          <w:lang w:val="es-ES"/>
        </w:rPr>
        <w:tab/>
        <w:t>Responsabilidad por daño a bienes propiedad o bajo resguardo del Conalep</w:t>
      </w:r>
    </w:p>
    <w:p w14:paraId="0DE789A8" w14:textId="77777777" w:rsidR="00E04F50" w:rsidRPr="00366A7C" w:rsidRDefault="00E04F50" w:rsidP="00E04F50">
      <w:pPr>
        <w:jc w:val="both"/>
        <w:rPr>
          <w:rFonts w:ascii="Montserrat" w:hAnsi="Montserrat" w:cs="Arial"/>
          <w:sz w:val="18"/>
          <w:szCs w:val="18"/>
          <w:lang w:val="es-ES"/>
        </w:rPr>
      </w:pPr>
      <w:r w:rsidRPr="00366A7C">
        <w:rPr>
          <w:rFonts w:ascii="Montserrat" w:hAnsi="Montserrat" w:cs="Arial"/>
          <w:sz w:val="18"/>
          <w:szCs w:val="18"/>
          <w:lang w:val="es-ES"/>
        </w:rPr>
        <w:t>El Proveedor se obliga a responder por los daños parciales o totales que sus elementos causen a los bienes propiedad del colegio o de los servidores públicos, para lo cual el Proveedor contará con un plazo de 15 (quince) días naturales contados a partir de la fecha de notificación del hecho que por escrito le haga el CONALEP para que en caso de resultar responsable, efectúe la reparación, reposición o en su caso el pago total de los bienes a valor de reposición, entendiéndose como la cantidad suficiente para adquirir un bien de características iguales o superiores, a satisfacción del personal afectado o del Colegio, de no cubrir los daños, su costo se deducirá administrativamente de los saldos pendientes de pago que tuviese el CONALEP con el Proveedor. El descuento se aplicará al pago programado siguiente después de vencido el pazo señalado.</w:t>
      </w:r>
    </w:p>
    <w:p w14:paraId="06989D0B" w14:textId="77777777" w:rsidR="00E04F50" w:rsidRPr="00366A7C" w:rsidRDefault="00E04F50" w:rsidP="00E04F50">
      <w:pPr>
        <w:rPr>
          <w:rFonts w:ascii="Montserrat" w:hAnsi="Montserrat" w:cs="Arial"/>
          <w:sz w:val="18"/>
          <w:szCs w:val="18"/>
          <w:lang w:val="es-ES"/>
        </w:rPr>
      </w:pPr>
    </w:p>
    <w:p w14:paraId="27CD6C84" w14:textId="77777777" w:rsidR="00E04F50" w:rsidRPr="00366A7C" w:rsidRDefault="00E04F50" w:rsidP="00A93A58">
      <w:pPr>
        <w:pStyle w:val="Prrafodelista"/>
        <w:numPr>
          <w:ilvl w:val="0"/>
          <w:numId w:val="50"/>
        </w:numPr>
        <w:pBdr>
          <w:bottom w:val="single" w:sz="4" w:space="1" w:color="auto"/>
        </w:pBdr>
        <w:shd w:val="clear" w:color="auto" w:fill="B8CCE4" w:themeFill="accent1" w:themeFillTint="66"/>
        <w:contextualSpacing/>
        <w:jc w:val="both"/>
        <w:rPr>
          <w:rFonts w:ascii="Montserrat" w:hAnsi="Montserrat" w:cs="Arial"/>
          <w:b/>
          <w:sz w:val="18"/>
          <w:szCs w:val="18"/>
          <w:lang w:val="es-ES"/>
        </w:rPr>
      </w:pPr>
      <w:r w:rsidRPr="00366A7C">
        <w:rPr>
          <w:rFonts w:ascii="Montserrat" w:hAnsi="Montserrat" w:cs="Arial"/>
          <w:b/>
          <w:sz w:val="18"/>
          <w:szCs w:val="18"/>
          <w:lang w:val="es-ES"/>
        </w:rPr>
        <w:t>PROGRAMA GENERAL DE ACTIVIDADES</w:t>
      </w:r>
    </w:p>
    <w:p w14:paraId="0EC8BC4D" w14:textId="77777777" w:rsidR="00E04F50" w:rsidRPr="00366A7C" w:rsidRDefault="00E04F50" w:rsidP="00E04F50">
      <w:pPr>
        <w:rPr>
          <w:rFonts w:ascii="Montserrat" w:hAnsi="Montserrat" w:cs="Arial"/>
        </w:rPr>
      </w:pPr>
    </w:p>
    <w:p w14:paraId="45ECA03A" w14:textId="77777777" w:rsidR="00E04F50" w:rsidRPr="00366A7C" w:rsidRDefault="00E04F50" w:rsidP="00E04F50">
      <w:pPr>
        <w:numPr>
          <w:ilvl w:val="12"/>
          <w:numId w:val="0"/>
        </w:numPr>
        <w:shd w:val="clear" w:color="auto" w:fill="BFBFBF" w:themeFill="background1" w:themeFillShade="BF"/>
        <w:jc w:val="both"/>
        <w:rPr>
          <w:rFonts w:ascii="Montserrat" w:hAnsi="Montserrat" w:cs="Arial"/>
          <w:b/>
          <w:sz w:val="18"/>
          <w:szCs w:val="18"/>
          <w:u w:val="single"/>
          <w:lang w:val="es-ES"/>
        </w:rPr>
      </w:pPr>
      <w:r w:rsidRPr="00366A7C">
        <w:rPr>
          <w:rFonts w:ascii="Montserrat" w:hAnsi="Montserrat" w:cs="Arial"/>
          <w:b/>
          <w:sz w:val="18"/>
          <w:szCs w:val="18"/>
          <w:u w:val="single"/>
          <w:lang w:val="es-ES"/>
        </w:rPr>
        <w:t>PARTIDA única, Concepto 1 (Oficinas Nacionales)</w:t>
      </w:r>
    </w:p>
    <w:p w14:paraId="21CBAB23" w14:textId="77777777" w:rsidR="00E04F50" w:rsidRPr="00366A7C" w:rsidRDefault="00E04F50" w:rsidP="00E04F50">
      <w:pPr>
        <w:keepNext/>
        <w:widowControl w:val="0"/>
        <w:numPr>
          <w:ilvl w:val="12"/>
          <w:numId w:val="0"/>
        </w:numPr>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diario:</w:t>
      </w:r>
    </w:p>
    <w:p w14:paraId="1D711DEE"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Recolección de basura en oficinas, privados y áreas de uso común interiores y exteriores.</w:t>
      </w:r>
    </w:p>
    <w:p w14:paraId="1796007D"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 cancelería</w:t>
      </w:r>
    </w:p>
    <w:p w14:paraId="709D8AC2"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 barandales</w:t>
      </w:r>
    </w:p>
    <w:p w14:paraId="66E11C07"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Barrido y trapeado de escaleras de servicio interiores, pisos cerámicos, terrazos y mármol verde</w:t>
      </w:r>
    </w:p>
    <w:p w14:paraId="64FD1394"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desmanchado y trapeado de pisos</w:t>
      </w:r>
    </w:p>
    <w:p w14:paraId="5BE50934"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 xml:space="preserve">Lavado, desinfectado y aromatizado de sanitarios privados y generales, cuando menos dos veces al día, según necesidades del CONALEP. </w:t>
      </w:r>
    </w:p>
    <w:p w14:paraId="7C9EF411"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 xml:space="preserve">Barrido y recolección de basura de las áreas de estacionamiento, banquetas y entrada principal de las instalaciones. </w:t>
      </w:r>
    </w:p>
    <w:p w14:paraId="79062AC1"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desmanchado y abrillantado de mobiliario y equipos (escritorios, sillas, archiveros, libreros, teléfonos, etc.)</w:t>
      </w:r>
    </w:p>
    <w:p w14:paraId="7CA3349B" w14:textId="77777777" w:rsidR="00E04F50" w:rsidRPr="00366A7C" w:rsidRDefault="00E04F50" w:rsidP="00A93A58">
      <w:pPr>
        <w:pStyle w:val="Prrafodelista"/>
        <w:numPr>
          <w:ilvl w:val="0"/>
          <w:numId w:val="45"/>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y recolección de basura en zona de contenedores</w:t>
      </w:r>
    </w:p>
    <w:p w14:paraId="1C262050" w14:textId="77777777" w:rsidR="00E04F50" w:rsidRPr="00366A7C" w:rsidRDefault="00E04F50" w:rsidP="00E04F50">
      <w:pPr>
        <w:keepNext/>
        <w:widowControl w:val="0"/>
        <w:numPr>
          <w:ilvl w:val="12"/>
          <w:numId w:val="0"/>
        </w:numPr>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semanal:</w:t>
      </w:r>
    </w:p>
    <w:p w14:paraId="7DB2563B"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Aspirado y desmanchado de alfombras (según necesidades)</w:t>
      </w:r>
    </w:p>
    <w:p w14:paraId="3DA305FA"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 puertas y ventanas</w:t>
      </w:r>
    </w:p>
    <w:p w14:paraId="32291B11"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lastRenderedPageBreak/>
        <w:t>Barrido de escaleras de emergencia exteriores</w:t>
      </w:r>
    </w:p>
    <w:p w14:paraId="6E002D72"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Aspirado de mobiliario de tapicería</w:t>
      </w:r>
    </w:p>
    <w:p w14:paraId="17DC5931"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Lavado de cestos para basura</w:t>
      </w:r>
    </w:p>
    <w:p w14:paraId="7B565A21"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 xml:space="preserve">Lavado de vidrios exteriores planta baja </w:t>
      </w:r>
    </w:p>
    <w:p w14:paraId="3ACCA012"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Tratamiento anti percudido al mobiliario sanitario</w:t>
      </w:r>
    </w:p>
    <w:p w14:paraId="5725A496" w14:textId="77777777" w:rsidR="00E04F50" w:rsidRPr="00366A7C" w:rsidRDefault="00E04F50" w:rsidP="00E04F50">
      <w:pPr>
        <w:keepNext/>
        <w:widowControl w:val="0"/>
        <w:numPr>
          <w:ilvl w:val="12"/>
          <w:numId w:val="0"/>
        </w:numPr>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mensual:</w:t>
      </w:r>
    </w:p>
    <w:p w14:paraId="5A27E45C"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 zoclos</w:t>
      </w:r>
    </w:p>
    <w:p w14:paraId="47707D68"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 xml:space="preserve">Lavado de vidrios interiores </w:t>
      </w:r>
    </w:p>
    <w:p w14:paraId="4187CC68"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Lavado de puertas</w:t>
      </w:r>
    </w:p>
    <w:p w14:paraId="11B99284"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Sacudido de paredes</w:t>
      </w:r>
    </w:p>
    <w:p w14:paraId="1736988A"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Barrido de azoteas</w:t>
      </w:r>
    </w:p>
    <w:p w14:paraId="24869DA8"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Lavado y/o desmanchado de muros y paredes interiores y exteriores hasta una altura de 3 mts. (según necesidades)</w:t>
      </w:r>
    </w:p>
    <w:p w14:paraId="5B5B005C"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Lavado de mobiliario y equipo en áreas comunes</w:t>
      </w:r>
    </w:p>
    <w:p w14:paraId="4D29AA74"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Sacudido de lámparas</w:t>
      </w:r>
    </w:p>
    <w:p w14:paraId="527D0698"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 tapas de contactos</w:t>
      </w:r>
    </w:p>
    <w:p w14:paraId="2172E8FC"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Limpieza de extintores.</w:t>
      </w:r>
    </w:p>
    <w:p w14:paraId="5060D760"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 xml:space="preserve">Sacudido de plafones </w:t>
      </w:r>
    </w:p>
    <w:p w14:paraId="2E3350D2"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 xml:space="preserve">Sacudido de rejillas de aire acondicionado </w:t>
      </w:r>
    </w:p>
    <w:p w14:paraId="01B0650E" w14:textId="77777777" w:rsidR="00E04F50" w:rsidRPr="00366A7C" w:rsidRDefault="00E04F50" w:rsidP="00A93A58">
      <w:pPr>
        <w:pStyle w:val="Prrafodelista"/>
        <w:numPr>
          <w:ilvl w:val="0"/>
          <w:numId w:val="46"/>
        </w:numPr>
        <w:spacing w:after="160" w:line="259" w:lineRule="auto"/>
        <w:contextualSpacing/>
        <w:jc w:val="both"/>
        <w:rPr>
          <w:rFonts w:ascii="Montserrat" w:hAnsi="Montserrat" w:cs="Arial"/>
          <w:sz w:val="18"/>
          <w:szCs w:val="18"/>
        </w:rPr>
      </w:pPr>
      <w:r w:rsidRPr="00366A7C">
        <w:rPr>
          <w:rFonts w:ascii="Montserrat" w:hAnsi="Montserrat" w:cs="Arial"/>
          <w:sz w:val="18"/>
          <w:szCs w:val="18"/>
        </w:rPr>
        <w:t>Desmanchado de estacionamientos y rampas (aceite o líquidos de motor de vehículos) según necesidades</w:t>
      </w:r>
    </w:p>
    <w:p w14:paraId="6721789D" w14:textId="77777777" w:rsidR="00E04F50" w:rsidRPr="00366A7C" w:rsidRDefault="00E04F50" w:rsidP="00E04F50">
      <w:pPr>
        <w:pStyle w:val="Prrafodelista"/>
        <w:jc w:val="both"/>
        <w:rPr>
          <w:rFonts w:ascii="Montserrat" w:hAnsi="Montserrat" w:cs="Arial"/>
          <w:sz w:val="18"/>
          <w:szCs w:val="18"/>
        </w:rPr>
      </w:pPr>
    </w:p>
    <w:p w14:paraId="0A1D1787" w14:textId="77777777" w:rsidR="00E04F50" w:rsidRPr="00366A7C" w:rsidRDefault="00E04F50" w:rsidP="00E04F50">
      <w:pPr>
        <w:keepNext/>
        <w:widowControl w:val="0"/>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con fechas establecidas:</w:t>
      </w:r>
    </w:p>
    <w:p w14:paraId="191C3D29" w14:textId="77777777" w:rsidR="00E04F50" w:rsidRPr="00366A7C" w:rsidRDefault="00E04F50" w:rsidP="00A93A58">
      <w:pPr>
        <w:pStyle w:val="Prrafodelista"/>
        <w:numPr>
          <w:ilvl w:val="0"/>
          <w:numId w:val="38"/>
        </w:numPr>
        <w:contextualSpacing/>
        <w:rPr>
          <w:rFonts w:ascii="Montserrat" w:hAnsi="Montserrat" w:cs="Arial"/>
          <w:sz w:val="18"/>
          <w:szCs w:val="18"/>
          <w:lang w:val="es-ES"/>
        </w:rPr>
      </w:pPr>
      <w:r w:rsidRPr="00366A7C">
        <w:rPr>
          <w:rFonts w:ascii="Montserrat" w:hAnsi="Montserrat" w:cs="Arial"/>
          <w:sz w:val="18"/>
          <w:szCs w:val="18"/>
          <w:lang w:val="es-ES"/>
        </w:rPr>
        <w:t>Lavado, pulido y encerado</w:t>
      </w:r>
    </w:p>
    <w:p w14:paraId="6B62FA53" w14:textId="77777777" w:rsidR="00E04F50" w:rsidRPr="00366A7C" w:rsidRDefault="00E04F50" w:rsidP="00E04F50">
      <w:pPr>
        <w:tabs>
          <w:tab w:val="left" w:pos="709"/>
        </w:tabs>
        <w:jc w:val="both"/>
        <w:rPr>
          <w:rFonts w:ascii="Montserrat" w:hAnsi="Montserrat" w:cs="Arial"/>
          <w:sz w:val="18"/>
          <w:szCs w:val="18"/>
          <w:lang w:val="es-ES"/>
        </w:rPr>
      </w:pPr>
    </w:p>
    <w:p w14:paraId="4F2A3757" w14:textId="77777777" w:rsidR="00E04F50" w:rsidRPr="00366A7C" w:rsidRDefault="00E04F50" w:rsidP="00E04F50">
      <w:pPr>
        <w:tabs>
          <w:tab w:val="left" w:pos="709"/>
        </w:tabs>
        <w:jc w:val="both"/>
        <w:rPr>
          <w:rFonts w:ascii="Montserrat" w:hAnsi="Montserrat" w:cs="Arial"/>
          <w:sz w:val="18"/>
          <w:szCs w:val="18"/>
          <w:lang w:val="es-ES"/>
        </w:rPr>
      </w:pPr>
      <w:r w:rsidRPr="00366A7C">
        <w:rPr>
          <w:rFonts w:ascii="Montserrat" w:hAnsi="Montserrat" w:cs="Arial"/>
          <w:sz w:val="18"/>
          <w:szCs w:val="18"/>
          <w:lang w:val="es-ES"/>
        </w:rPr>
        <w:t>Pisos en lobbies, pasillos, explanadas y áreas comunes dentro de los periodos vacacionales programados en los meses de abril de 2019.</w:t>
      </w:r>
    </w:p>
    <w:p w14:paraId="2199E1BE" w14:textId="77777777" w:rsidR="00E04F50" w:rsidRPr="00366A7C" w:rsidRDefault="00E04F50" w:rsidP="00E04F50">
      <w:pPr>
        <w:tabs>
          <w:tab w:val="left" w:pos="709"/>
        </w:tabs>
        <w:jc w:val="both"/>
        <w:rPr>
          <w:rFonts w:ascii="Montserrat" w:hAnsi="Montserrat" w:cs="Arial"/>
          <w:sz w:val="18"/>
          <w:szCs w:val="18"/>
          <w:lang w:val="es-ES"/>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750B6CBF" w14:textId="77777777" w:rsidTr="00691210">
        <w:tc>
          <w:tcPr>
            <w:tcW w:w="1414" w:type="dxa"/>
            <w:vMerge w:val="restart"/>
            <w:shd w:val="clear" w:color="auto" w:fill="auto"/>
            <w:vAlign w:val="center"/>
          </w:tcPr>
          <w:p w14:paraId="27760766"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76069191"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0964480C" w14:textId="77777777" w:rsidTr="00691210">
        <w:tc>
          <w:tcPr>
            <w:tcW w:w="1414" w:type="dxa"/>
            <w:vMerge/>
            <w:shd w:val="clear" w:color="auto" w:fill="auto"/>
          </w:tcPr>
          <w:p w14:paraId="5257CC01"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0D3A1C81"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69219EA0" w14:textId="77777777" w:rsidTr="00691210">
        <w:tc>
          <w:tcPr>
            <w:tcW w:w="1414" w:type="dxa"/>
            <w:vMerge/>
            <w:shd w:val="clear" w:color="auto" w:fill="auto"/>
          </w:tcPr>
          <w:p w14:paraId="672CBD43"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3A65A96D"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49CF4CC5" w14:textId="77777777" w:rsidR="00E04F50" w:rsidRPr="00366A7C" w:rsidRDefault="00E04F50" w:rsidP="00E04F50">
      <w:pPr>
        <w:tabs>
          <w:tab w:val="left" w:pos="709"/>
        </w:tabs>
        <w:jc w:val="both"/>
        <w:rPr>
          <w:rFonts w:ascii="Montserrat" w:hAnsi="Montserrat" w:cs="Arial"/>
        </w:rPr>
      </w:pPr>
    </w:p>
    <w:p w14:paraId="30C109F1" w14:textId="77777777" w:rsidR="00E04F50" w:rsidRPr="00366A7C" w:rsidRDefault="00E04F50" w:rsidP="00A93A58">
      <w:pPr>
        <w:pStyle w:val="Prrafodelista"/>
        <w:numPr>
          <w:ilvl w:val="0"/>
          <w:numId w:val="38"/>
        </w:numPr>
        <w:contextualSpacing/>
        <w:rPr>
          <w:rFonts w:ascii="Montserrat" w:hAnsi="Montserrat" w:cs="Arial"/>
          <w:sz w:val="18"/>
          <w:szCs w:val="18"/>
          <w:lang w:val="es-ES"/>
        </w:rPr>
      </w:pPr>
      <w:r w:rsidRPr="00366A7C">
        <w:rPr>
          <w:rFonts w:ascii="Montserrat" w:hAnsi="Montserrat" w:cs="Arial"/>
          <w:sz w:val="18"/>
          <w:szCs w:val="18"/>
          <w:lang w:val="es-ES"/>
        </w:rPr>
        <w:t>Encerado y Abrillantado</w:t>
      </w:r>
    </w:p>
    <w:p w14:paraId="78A73D5C" w14:textId="77777777" w:rsidR="00E04F50" w:rsidRPr="00366A7C" w:rsidRDefault="00E04F50" w:rsidP="00E04F50">
      <w:pPr>
        <w:pStyle w:val="Prrafodelista"/>
        <w:rPr>
          <w:rFonts w:ascii="Montserrat" w:hAnsi="Montserrat" w:cs="Arial"/>
          <w:sz w:val="18"/>
          <w:szCs w:val="18"/>
          <w:lang w:val="es-ES"/>
        </w:rPr>
      </w:pPr>
    </w:p>
    <w:p w14:paraId="42E9F852" w14:textId="77777777" w:rsidR="00E04F50" w:rsidRPr="00366A7C" w:rsidRDefault="00E04F50" w:rsidP="00E04F50">
      <w:pPr>
        <w:tabs>
          <w:tab w:val="left" w:pos="360"/>
        </w:tabs>
        <w:jc w:val="both"/>
        <w:rPr>
          <w:rFonts w:ascii="Montserrat" w:hAnsi="Montserrat" w:cs="Arial"/>
          <w:sz w:val="18"/>
          <w:szCs w:val="18"/>
          <w:lang w:val="es-ES"/>
        </w:rPr>
      </w:pPr>
      <w:r w:rsidRPr="00366A7C">
        <w:rPr>
          <w:rFonts w:ascii="Montserrat" w:hAnsi="Montserrat" w:cs="Arial"/>
          <w:sz w:val="18"/>
          <w:szCs w:val="18"/>
          <w:lang w:val="es-ES"/>
        </w:rPr>
        <w:t>Piso de mármol verde en el Lobby del Auditorio Ing. José Antonio Padilla Segura, dentro de los periodos vacacionales programados en el mes de abril de 2019.</w:t>
      </w: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4D1A3207" w14:textId="77777777" w:rsidTr="00691210">
        <w:tc>
          <w:tcPr>
            <w:tcW w:w="1414" w:type="dxa"/>
            <w:vMerge w:val="restart"/>
            <w:shd w:val="clear" w:color="auto" w:fill="auto"/>
            <w:vAlign w:val="center"/>
          </w:tcPr>
          <w:p w14:paraId="24E82C0C"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79EE7C0F"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17C37269" w14:textId="77777777" w:rsidTr="00691210">
        <w:tc>
          <w:tcPr>
            <w:tcW w:w="1414" w:type="dxa"/>
            <w:vMerge/>
            <w:shd w:val="clear" w:color="auto" w:fill="auto"/>
          </w:tcPr>
          <w:p w14:paraId="00FE03A6"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2BDEA743"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6C8527E3" w14:textId="77777777" w:rsidTr="00691210">
        <w:tc>
          <w:tcPr>
            <w:tcW w:w="1414" w:type="dxa"/>
            <w:vMerge/>
            <w:shd w:val="clear" w:color="auto" w:fill="auto"/>
          </w:tcPr>
          <w:p w14:paraId="4008E68C"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30815420"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4B582E9E" w14:textId="77777777" w:rsidR="00E04F50" w:rsidRPr="00366A7C" w:rsidRDefault="00E04F50" w:rsidP="00E04F50">
      <w:pPr>
        <w:tabs>
          <w:tab w:val="left" w:pos="0"/>
        </w:tabs>
        <w:jc w:val="both"/>
        <w:rPr>
          <w:rFonts w:ascii="Montserrat" w:hAnsi="Montserrat" w:cs="Arial"/>
          <w:b/>
        </w:rPr>
      </w:pPr>
    </w:p>
    <w:p w14:paraId="110146AE" w14:textId="77777777" w:rsidR="00E04F50" w:rsidRPr="00366A7C" w:rsidRDefault="00E04F50" w:rsidP="00A93A58">
      <w:pPr>
        <w:pStyle w:val="Prrafodelista"/>
        <w:numPr>
          <w:ilvl w:val="0"/>
          <w:numId w:val="38"/>
        </w:numPr>
        <w:contextualSpacing/>
        <w:rPr>
          <w:rFonts w:ascii="Montserrat" w:hAnsi="Montserrat" w:cs="Arial"/>
          <w:sz w:val="18"/>
          <w:szCs w:val="18"/>
          <w:lang w:val="es-ES"/>
        </w:rPr>
      </w:pPr>
      <w:r w:rsidRPr="00366A7C">
        <w:rPr>
          <w:rFonts w:ascii="Montserrat" w:hAnsi="Montserrat" w:cs="Arial"/>
          <w:sz w:val="18"/>
          <w:szCs w:val="18"/>
          <w:lang w:val="es-ES"/>
        </w:rPr>
        <w:t>Lavado de paredes de cristal y/o ventanales de más de 2 metros de altura</w:t>
      </w:r>
    </w:p>
    <w:p w14:paraId="79014E89" w14:textId="77777777" w:rsidR="00E04F50" w:rsidRPr="00366A7C" w:rsidRDefault="00E04F50" w:rsidP="00E04F50">
      <w:pPr>
        <w:pStyle w:val="Prrafodelista"/>
        <w:keepNext/>
        <w:widowControl w:val="0"/>
        <w:ind w:right="638"/>
        <w:jc w:val="both"/>
        <w:outlineLvl w:val="1"/>
        <w:rPr>
          <w:rFonts w:ascii="Montserrat" w:hAnsi="Montserrat" w:cs="Arial"/>
          <w:bCs/>
          <w:lang w:val="es-ES"/>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4347B8DD" w14:textId="77777777" w:rsidTr="00691210">
        <w:tc>
          <w:tcPr>
            <w:tcW w:w="1414" w:type="dxa"/>
            <w:vMerge w:val="restart"/>
            <w:shd w:val="clear" w:color="auto" w:fill="auto"/>
            <w:vAlign w:val="center"/>
          </w:tcPr>
          <w:p w14:paraId="422EC8FE"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17E18F6B"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7CC7FA16" w14:textId="77777777" w:rsidTr="00691210">
        <w:tc>
          <w:tcPr>
            <w:tcW w:w="1414" w:type="dxa"/>
            <w:vMerge/>
            <w:shd w:val="clear" w:color="auto" w:fill="auto"/>
          </w:tcPr>
          <w:p w14:paraId="318BCA95"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5AE776DE"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10D98B4C" w14:textId="77777777" w:rsidTr="00691210">
        <w:tc>
          <w:tcPr>
            <w:tcW w:w="1414" w:type="dxa"/>
            <w:vMerge/>
            <w:shd w:val="clear" w:color="auto" w:fill="auto"/>
          </w:tcPr>
          <w:p w14:paraId="1ED21D39"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7DB7D7AA"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04C1A3E0" w14:textId="77777777" w:rsidR="00E04F50" w:rsidRPr="00366A7C" w:rsidRDefault="00E04F50" w:rsidP="00E04F50">
      <w:pPr>
        <w:keepNext/>
        <w:widowControl w:val="0"/>
        <w:ind w:right="638"/>
        <w:jc w:val="both"/>
        <w:outlineLvl w:val="1"/>
        <w:rPr>
          <w:rFonts w:ascii="Montserrat" w:hAnsi="Montserrat" w:cs="Arial"/>
          <w:bCs/>
          <w:lang w:val="es-ES"/>
        </w:rPr>
      </w:pPr>
    </w:p>
    <w:p w14:paraId="13B883DF" w14:textId="77777777" w:rsidR="00E04F50" w:rsidRPr="00366A7C" w:rsidRDefault="00E04F50" w:rsidP="00A93A58">
      <w:pPr>
        <w:pStyle w:val="Prrafodelista"/>
        <w:keepNext/>
        <w:widowControl w:val="0"/>
        <w:numPr>
          <w:ilvl w:val="0"/>
          <w:numId w:val="38"/>
        </w:numPr>
        <w:ind w:right="638"/>
        <w:contextualSpacing/>
        <w:jc w:val="both"/>
        <w:outlineLvl w:val="1"/>
        <w:rPr>
          <w:rFonts w:ascii="Montserrat" w:hAnsi="Montserrat" w:cs="Arial"/>
          <w:sz w:val="18"/>
          <w:szCs w:val="18"/>
          <w:lang w:val="es-ES"/>
        </w:rPr>
      </w:pPr>
      <w:r w:rsidRPr="00366A7C">
        <w:rPr>
          <w:rFonts w:ascii="Montserrat" w:hAnsi="Montserrat" w:cs="Arial"/>
          <w:sz w:val="18"/>
          <w:szCs w:val="18"/>
          <w:lang w:val="es-ES"/>
        </w:rPr>
        <w:t>Lavado de alfombras</w:t>
      </w:r>
    </w:p>
    <w:p w14:paraId="28A7BE08" w14:textId="77777777" w:rsidR="00E04F50" w:rsidRPr="00366A7C" w:rsidRDefault="00E04F50" w:rsidP="00E04F50">
      <w:pPr>
        <w:pStyle w:val="Prrafodelista"/>
        <w:keepNext/>
        <w:widowControl w:val="0"/>
        <w:ind w:right="638"/>
        <w:jc w:val="both"/>
        <w:outlineLvl w:val="1"/>
        <w:rPr>
          <w:rFonts w:ascii="Montserrat" w:hAnsi="Montserrat" w:cs="Arial"/>
          <w:sz w:val="18"/>
          <w:szCs w:val="18"/>
          <w:lang w:val="es-ES"/>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11402629" w14:textId="77777777" w:rsidTr="00691210">
        <w:tc>
          <w:tcPr>
            <w:tcW w:w="1414" w:type="dxa"/>
            <w:vMerge w:val="restart"/>
            <w:shd w:val="clear" w:color="auto" w:fill="auto"/>
            <w:vAlign w:val="center"/>
          </w:tcPr>
          <w:p w14:paraId="4631FF57"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071D7C8F"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1CD7E310" w14:textId="77777777" w:rsidTr="00691210">
        <w:tc>
          <w:tcPr>
            <w:tcW w:w="1414" w:type="dxa"/>
            <w:vMerge/>
            <w:shd w:val="clear" w:color="auto" w:fill="auto"/>
          </w:tcPr>
          <w:p w14:paraId="6504ACD0"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7F66910F"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410AA2CC" w14:textId="77777777" w:rsidTr="00691210">
        <w:tc>
          <w:tcPr>
            <w:tcW w:w="1414" w:type="dxa"/>
            <w:vMerge/>
            <w:shd w:val="clear" w:color="auto" w:fill="auto"/>
          </w:tcPr>
          <w:p w14:paraId="212EA4F8"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157B94DD"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50145502" w14:textId="77777777" w:rsidR="00E04F50" w:rsidRPr="00366A7C" w:rsidRDefault="00E04F50" w:rsidP="00E04F50">
      <w:pPr>
        <w:keepNext/>
        <w:widowControl w:val="0"/>
        <w:ind w:right="638"/>
        <w:jc w:val="both"/>
        <w:outlineLvl w:val="1"/>
        <w:rPr>
          <w:rFonts w:ascii="Montserrat" w:hAnsi="Montserrat" w:cs="Arial"/>
          <w:bCs/>
          <w:lang w:val="es-ES"/>
        </w:rPr>
      </w:pPr>
    </w:p>
    <w:p w14:paraId="370E12F5" w14:textId="77777777" w:rsidR="00E04F50" w:rsidRPr="00366A7C" w:rsidRDefault="00E04F50" w:rsidP="00E04F50">
      <w:pPr>
        <w:numPr>
          <w:ilvl w:val="12"/>
          <w:numId w:val="0"/>
        </w:numPr>
        <w:shd w:val="clear" w:color="auto" w:fill="BFBFBF" w:themeFill="background1" w:themeFillShade="BF"/>
        <w:jc w:val="both"/>
        <w:rPr>
          <w:rFonts w:ascii="Montserrat" w:hAnsi="Montserrat" w:cs="Arial"/>
          <w:b/>
          <w:sz w:val="18"/>
          <w:szCs w:val="18"/>
          <w:u w:val="single"/>
          <w:lang w:val="es-ES"/>
        </w:rPr>
      </w:pPr>
      <w:r w:rsidRPr="00366A7C">
        <w:rPr>
          <w:rFonts w:ascii="Montserrat" w:hAnsi="Montserrat" w:cs="Arial"/>
          <w:b/>
          <w:sz w:val="18"/>
          <w:szCs w:val="18"/>
          <w:u w:val="single"/>
          <w:lang w:val="es-ES"/>
        </w:rPr>
        <w:t xml:space="preserve">PARTIDA única, Concepto 1 (Almacén General) </w:t>
      </w:r>
    </w:p>
    <w:p w14:paraId="31FA03B1" w14:textId="77777777" w:rsidR="00E04F50" w:rsidRPr="00366A7C" w:rsidRDefault="00E04F50" w:rsidP="00E04F50">
      <w:pPr>
        <w:keepNext/>
        <w:widowControl w:val="0"/>
        <w:numPr>
          <w:ilvl w:val="12"/>
          <w:numId w:val="0"/>
        </w:numPr>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diario:</w:t>
      </w:r>
    </w:p>
    <w:p w14:paraId="5F6C6A1A"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 xml:space="preserve">Limpieza de oficinas </w:t>
      </w:r>
    </w:p>
    <w:p w14:paraId="5D2F4840"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 xml:space="preserve">Limpieza de baños </w:t>
      </w:r>
    </w:p>
    <w:p w14:paraId="79F3B329"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 xml:space="preserve">Limpieza de áreas comunes </w:t>
      </w:r>
    </w:p>
    <w:p w14:paraId="152D2C06"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Trapear pisos de áreas comunes</w:t>
      </w:r>
    </w:p>
    <w:p w14:paraId="00FEAD0A"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Aspirado de alfombras</w:t>
      </w:r>
    </w:p>
    <w:p w14:paraId="4540F75A"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Recolección de basura en oficinas, privados y áreas de uso común interiores y exteriores.</w:t>
      </w:r>
    </w:p>
    <w:p w14:paraId="685E23AA" w14:textId="77777777" w:rsidR="00E04F50" w:rsidRPr="00366A7C" w:rsidRDefault="00E04F50" w:rsidP="00E04F50">
      <w:pPr>
        <w:tabs>
          <w:tab w:val="left" w:pos="360"/>
        </w:tabs>
        <w:ind w:left="720"/>
        <w:jc w:val="both"/>
        <w:rPr>
          <w:rFonts w:ascii="Montserrat" w:hAnsi="Montserrat" w:cs="Arial"/>
          <w:sz w:val="18"/>
          <w:szCs w:val="18"/>
        </w:rPr>
      </w:pPr>
    </w:p>
    <w:p w14:paraId="7E8B329B" w14:textId="77777777" w:rsidR="00E04F50" w:rsidRPr="00366A7C" w:rsidRDefault="00E04F50" w:rsidP="00E04F50">
      <w:pPr>
        <w:keepNext/>
        <w:widowControl w:val="0"/>
        <w:numPr>
          <w:ilvl w:val="12"/>
          <w:numId w:val="0"/>
        </w:numPr>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semanal:</w:t>
      </w:r>
    </w:p>
    <w:p w14:paraId="3D215C32"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Limpieza de estacionamiento y entradas</w:t>
      </w:r>
    </w:p>
    <w:p w14:paraId="43DAB59E" w14:textId="77777777" w:rsidR="00E04F50" w:rsidRPr="00366A7C" w:rsidRDefault="00E04F50" w:rsidP="00E04F50">
      <w:pPr>
        <w:tabs>
          <w:tab w:val="left" w:pos="360"/>
        </w:tabs>
        <w:ind w:left="720"/>
        <w:jc w:val="both"/>
        <w:rPr>
          <w:rFonts w:ascii="Montserrat" w:hAnsi="Montserrat" w:cs="Arial"/>
          <w:sz w:val="18"/>
          <w:szCs w:val="18"/>
          <w:lang w:val="es-ES"/>
        </w:rPr>
      </w:pPr>
    </w:p>
    <w:p w14:paraId="387644DE" w14:textId="77777777" w:rsidR="00E04F50" w:rsidRPr="00366A7C" w:rsidRDefault="00E04F50" w:rsidP="00E04F50">
      <w:pPr>
        <w:keepNext/>
        <w:widowControl w:val="0"/>
        <w:numPr>
          <w:ilvl w:val="12"/>
          <w:numId w:val="0"/>
        </w:numPr>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mensual:</w:t>
      </w:r>
    </w:p>
    <w:p w14:paraId="2C3CC3A7"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 xml:space="preserve">Limpieza de cisterna de agua fluvial </w:t>
      </w:r>
    </w:p>
    <w:p w14:paraId="322AB0B1"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 xml:space="preserve">Lavado de paredes de oficina </w:t>
      </w:r>
    </w:p>
    <w:p w14:paraId="2AC933AB" w14:textId="77777777" w:rsidR="00E04F50" w:rsidRPr="00366A7C" w:rsidRDefault="00E04F50" w:rsidP="00A93A58">
      <w:pPr>
        <w:numPr>
          <w:ilvl w:val="1"/>
          <w:numId w:val="47"/>
        </w:numPr>
        <w:tabs>
          <w:tab w:val="clear" w:pos="1440"/>
          <w:tab w:val="left" w:pos="360"/>
        </w:tabs>
        <w:ind w:left="720"/>
        <w:jc w:val="both"/>
        <w:rPr>
          <w:rFonts w:ascii="Montserrat" w:hAnsi="Montserrat" w:cs="Arial"/>
          <w:sz w:val="18"/>
          <w:szCs w:val="18"/>
        </w:rPr>
      </w:pPr>
      <w:r w:rsidRPr="00366A7C">
        <w:rPr>
          <w:rFonts w:ascii="Montserrat" w:hAnsi="Montserrat" w:cs="Arial"/>
          <w:sz w:val="18"/>
          <w:szCs w:val="18"/>
        </w:rPr>
        <w:t xml:space="preserve">Lavado de ventanas de oficinas </w:t>
      </w:r>
    </w:p>
    <w:p w14:paraId="03CFF7E6" w14:textId="77777777" w:rsidR="00E04F50" w:rsidRPr="00366A7C" w:rsidRDefault="00E04F50" w:rsidP="00E04F50">
      <w:pPr>
        <w:tabs>
          <w:tab w:val="left" w:pos="360"/>
        </w:tabs>
        <w:jc w:val="both"/>
        <w:rPr>
          <w:rFonts w:ascii="Montserrat" w:hAnsi="Montserrat" w:cs="Arial"/>
          <w:sz w:val="18"/>
          <w:szCs w:val="18"/>
          <w:lang w:val="es-ES"/>
        </w:rPr>
      </w:pPr>
    </w:p>
    <w:p w14:paraId="5C65DEB0" w14:textId="77777777" w:rsidR="00E04F50" w:rsidRPr="00366A7C" w:rsidRDefault="00E04F50" w:rsidP="00E04F50">
      <w:pPr>
        <w:keepNext/>
        <w:widowControl w:val="0"/>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con fechas establecidas:</w:t>
      </w:r>
    </w:p>
    <w:p w14:paraId="4B1CDF40" w14:textId="77777777" w:rsidR="00E04F50" w:rsidRPr="00366A7C" w:rsidRDefault="00E04F50" w:rsidP="00A93A58">
      <w:pPr>
        <w:pStyle w:val="Prrafodelista"/>
        <w:numPr>
          <w:ilvl w:val="0"/>
          <w:numId w:val="38"/>
        </w:numPr>
        <w:contextualSpacing/>
        <w:jc w:val="both"/>
        <w:rPr>
          <w:rFonts w:ascii="Montserrat" w:hAnsi="Montserrat" w:cs="Arial"/>
          <w:sz w:val="18"/>
          <w:szCs w:val="18"/>
          <w:lang w:val="es-ES"/>
        </w:rPr>
      </w:pPr>
      <w:r w:rsidRPr="00366A7C">
        <w:rPr>
          <w:rFonts w:ascii="Montserrat" w:hAnsi="Montserrat" w:cs="Arial"/>
          <w:sz w:val="18"/>
          <w:szCs w:val="18"/>
          <w:lang w:val="es-ES"/>
        </w:rPr>
        <w:t>Lavado de alfombras</w:t>
      </w:r>
    </w:p>
    <w:p w14:paraId="2DAD87DF" w14:textId="77777777" w:rsidR="00E04F50" w:rsidRPr="00366A7C" w:rsidRDefault="00E04F50" w:rsidP="00E04F50">
      <w:pPr>
        <w:pStyle w:val="Prrafodelista"/>
        <w:jc w:val="both"/>
        <w:rPr>
          <w:rFonts w:ascii="Montserrat" w:hAnsi="Montserrat" w:cs="Arial"/>
          <w:sz w:val="18"/>
          <w:szCs w:val="18"/>
          <w:lang w:val="es-ES"/>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66EA2DA7" w14:textId="77777777" w:rsidTr="00691210">
        <w:tc>
          <w:tcPr>
            <w:tcW w:w="1414" w:type="dxa"/>
            <w:vMerge w:val="restart"/>
            <w:shd w:val="clear" w:color="auto" w:fill="auto"/>
            <w:vAlign w:val="center"/>
          </w:tcPr>
          <w:p w14:paraId="754245E2"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0A7FE112"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24BB8779" w14:textId="77777777" w:rsidTr="00691210">
        <w:tc>
          <w:tcPr>
            <w:tcW w:w="1414" w:type="dxa"/>
            <w:vMerge/>
            <w:shd w:val="clear" w:color="auto" w:fill="auto"/>
          </w:tcPr>
          <w:p w14:paraId="40E64FC3"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5E8EBB7D"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1BBA4992" w14:textId="77777777" w:rsidTr="00691210">
        <w:tc>
          <w:tcPr>
            <w:tcW w:w="1414" w:type="dxa"/>
            <w:vMerge/>
            <w:shd w:val="clear" w:color="auto" w:fill="auto"/>
          </w:tcPr>
          <w:p w14:paraId="4948F75C"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0F466C6D"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54A533D0" w14:textId="77777777" w:rsidR="00E04F50" w:rsidRPr="00366A7C" w:rsidRDefault="00E04F50" w:rsidP="00E04F50">
      <w:pPr>
        <w:numPr>
          <w:ilvl w:val="12"/>
          <w:numId w:val="0"/>
        </w:numPr>
        <w:jc w:val="both"/>
        <w:rPr>
          <w:rFonts w:ascii="Montserrat" w:hAnsi="Montserrat" w:cs="Arial"/>
          <w:b/>
          <w:bCs/>
        </w:rPr>
      </w:pPr>
    </w:p>
    <w:p w14:paraId="60C1A13B" w14:textId="77777777" w:rsidR="00E04F50" w:rsidRPr="00366A7C" w:rsidRDefault="00E04F50" w:rsidP="00E04F50">
      <w:pPr>
        <w:numPr>
          <w:ilvl w:val="12"/>
          <w:numId w:val="0"/>
        </w:numPr>
        <w:shd w:val="clear" w:color="auto" w:fill="BFBFBF" w:themeFill="background1" w:themeFillShade="BF"/>
        <w:jc w:val="both"/>
        <w:rPr>
          <w:rFonts w:ascii="Montserrat" w:hAnsi="Montserrat" w:cs="Arial"/>
          <w:b/>
          <w:bCs/>
          <w:sz w:val="18"/>
          <w:szCs w:val="18"/>
          <w:u w:val="single"/>
        </w:rPr>
      </w:pPr>
      <w:r w:rsidRPr="00366A7C">
        <w:rPr>
          <w:rFonts w:ascii="Montserrat" w:hAnsi="Montserrat" w:cs="Arial"/>
          <w:b/>
          <w:bCs/>
          <w:sz w:val="18"/>
          <w:szCs w:val="18"/>
          <w:u w:val="single"/>
        </w:rPr>
        <w:t xml:space="preserve">PARTIDA única, Concepto 2 </w:t>
      </w:r>
    </w:p>
    <w:p w14:paraId="7F533922" w14:textId="77777777" w:rsidR="00E04F50" w:rsidRPr="00366A7C" w:rsidRDefault="00E04F50" w:rsidP="00E04F50">
      <w:pPr>
        <w:numPr>
          <w:ilvl w:val="12"/>
          <w:numId w:val="0"/>
        </w:numPr>
        <w:jc w:val="both"/>
        <w:rPr>
          <w:rFonts w:ascii="Montserrat" w:hAnsi="Montserrat" w:cs="Arial"/>
          <w:b/>
          <w:sz w:val="18"/>
          <w:szCs w:val="18"/>
        </w:rPr>
      </w:pPr>
      <w:r w:rsidRPr="00366A7C">
        <w:rPr>
          <w:rFonts w:ascii="Montserrat" w:hAnsi="Montserrat" w:cs="Arial"/>
          <w:b/>
          <w:sz w:val="18"/>
          <w:szCs w:val="18"/>
        </w:rPr>
        <w:t>Servicio diario:</w:t>
      </w:r>
    </w:p>
    <w:p w14:paraId="36C3D25A"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Recolección de basura, en oficinas generales, oficinas privadas, aulas y áreas de uso común. </w:t>
      </w:r>
    </w:p>
    <w:p w14:paraId="11698A0F"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cancelería interior y exterior</w:t>
      </w:r>
    </w:p>
    <w:p w14:paraId="18E2203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barandales de escaleras de servicio</w:t>
      </w:r>
    </w:p>
    <w:p w14:paraId="35FBA63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desmanchado y trapeado de pisos.</w:t>
      </w:r>
    </w:p>
    <w:p w14:paraId="12256973"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desinfectado y aromatizado de sanitarios generales cuando menos dos veces al día, según necesidades del Conalep, y supervisando continuamente para re-abastecer los insumos de papel higiénico y jabón líquido.</w:t>
      </w:r>
    </w:p>
    <w:p w14:paraId="404B1AD9"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Barrido y recolección de basura de las áreas de estacionamiento y banquetas</w:t>
      </w:r>
    </w:p>
    <w:p w14:paraId="1C51C7E8"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Aspirado de alfombras</w:t>
      </w:r>
    </w:p>
    <w:p w14:paraId="086ED74B"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Desmanchado de paredes</w:t>
      </w:r>
    </w:p>
    <w:p w14:paraId="1F45FAB7"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zoclos (según necesidades)</w:t>
      </w:r>
    </w:p>
    <w:p w14:paraId="5AB0073C"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mobiliario y equipos</w:t>
      </w:r>
    </w:p>
    <w:p w14:paraId="2E1270F3"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de puertas y ventanas </w:t>
      </w:r>
    </w:p>
    <w:p w14:paraId="1483E030"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Trapeado de escaleras </w:t>
      </w:r>
    </w:p>
    <w:p w14:paraId="223C56F9"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de mesa-bancos y aulas </w:t>
      </w:r>
    </w:p>
    <w:p w14:paraId="7FE15782" w14:textId="77777777" w:rsidR="00E04F50" w:rsidRPr="00366A7C" w:rsidRDefault="00E04F50" w:rsidP="00E04F50">
      <w:pPr>
        <w:tabs>
          <w:tab w:val="left" w:pos="360"/>
        </w:tabs>
        <w:ind w:left="709"/>
        <w:jc w:val="both"/>
        <w:rPr>
          <w:rFonts w:ascii="Montserrat" w:hAnsi="Montserrat" w:cs="Arial"/>
          <w:sz w:val="18"/>
          <w:szCs w:val="18"/>
        </w:rPr>
      </w:pPr>
    </w:p>
    <w:p w14:paraId="02E71A41" w14:textId="77777777" w:rsidR="00E04F50" w:rsidRPr="00366A7C" w:rsidRDefault="00E04F50" w:rsidP="00E04F50">
      <w:pPr>
        <w:numPr>
          <w:ilvl w:val="12"/>
          <w:numId w:val="0"/>
        </w:numPr>
        <w:jc w:val="both"/>
        <w:rPr>
          <w:rFonts w:ascii="Montserrat" w:hAnsi="Montserrat" w:cs="Arial"/>
          <w:b/>
          <w:sz w:val="18"/>
          <w:szCs w:val="18"/>
        </w:rPr>
      </w:pPr>
      <w:r w:rsidRPr="00366A7C">
        <w:rPr>
          <w:rFonts w:ascii="Montserrat" w:hAnsi="Montserrat" w:cs="Arial"/>
          <w:b/>
          <w:sz w:val="18"/>
          <w:szCs w:val="18"/>
        </w:rPr>
        <w:t>Servicio semanal:</w:t>
      </w:r>
    </w:p>
    <w:p w14:paraId="76E6E52F"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lastRenderedPageBreak/>
        <w:t>Desmanchado de alfombras</w:t>
      </w:r>
    </w:p>
    <w:p w14:paraId="12F33769"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de escritorios, sillas, y archiveros de oficinas </w:t>
      </w:r>
    </w:p>
    <w:p w14:paraId="17A180F4"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Aspirado de mobiliario de tapicería</w:t>
      </w:r>
    </w:p>
    <w:p w14:paraId="29DCC0E5"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y aplicación de líquido protector a los </w:t>
      </w:r>
      <w:r w:rsidRPr="00366A7C">
        <w:rPr>
          <w:rFonts w:ascii="Montserrat" w:hAnsi="Montserrat" w:cs="Arial"/>
          <w:b/>
          <w:sz w:val="18"/>
          <w:szCs w:val="18"/>
        </w:rPr>
        <w:t>muebles de madera</w:t>
      </w:r>
      <w:r w:rsidRPr="00366A7C">
        <w:rPr>
          <w:rFonts w:ascii="Montserrat" w:hAnsi="Montserrat" w:cs="Arial"/>
          <w:sz w:val="18"/>
          <w:szCs w:val="18"/>
        </w:rPr>
        <w:t xml:space="preserve"> de oficinas</w:t>
      </w:r>
    </w:p>
    <w:p w14:paraId="14E0EA22"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de paredes</w:t>
      </w:r>
    </w:p>
    <w:p w14:paraId="1382E522"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muros (según necesidades)</w:t>
      </w:r>
    </w:p>
    <w:p w14:paraId="1F9D0778"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y desmanchado de aparatos telefónicos, extintores, etc.</w:t>
      </w:r>
    </w:p>
    <w:p w14:paraId="66345052"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cestos para basura</w:t>
      </w:r>
    </w:p>
    <w:p w14:paraId="7FFA4FCC"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Lavado de puertas </w:t>
      </w:r>
    </w:p>
    <w:p w14:paraId="40D44889"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vidrios interiores y exteriores</w:t>
      </w:r>
    </w:p>
    <w:p w14:paraId="2AEF7A53"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Tratamiento antipercudido al mobiliario sanitario</w:t>
      </w:r>
    </w:p>
    <w:p w14:paraId="403491BA"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general de mesa-bancos y aulas </w:t>
      </w:r>
    </w:p>
    <w:p w14:paraId="3BC762AA"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general de talleres y laboratorios</w:t>
      </w:r>
    </w:p>
    <w:p w14:paraId="6B20E248" w14:textId="77777777" w:rsidR="00E04F50" w:rsidRPr="00366A7C" w:rsidRDefault="00E04F50" w:rsidP="00E04F50">
      <w:pPr>
        <w:jc w:val="both"/>
        <w:rPr>
          <w:rFonts w:ascii="Montserrat" w:hAnsi="Montserrat" w:cs="Arial"/>
          <w:sz w:val="18"/>
          <w:szCs w:val="18"/>
        </w:rPr>
      </w:pPr>
    </w:p>
    <w:p w14:paraId="6795CBC8" w14:textId="77777777" w:rsidR="00E04F50" w:rsidRPr="00366A7C" w:rsidRDefault="00E04F50" w:rsidP="00E04F50">
      <w:pPr>
        <w:keepNext/>
        <w:numPr>
          <w:ilvl w:val="12"/>
          <w:numId w:val="0"/>
        </w:numPr>
        <w:ind w:right="638"/>
        <w:jc w:val="both"/>
        <w:outlineLvl w:val="1"/>
        <w:rPr>
          <w:rFonts w:ascii="Montserrat" w:hAnsi="Montserrat" w:cs="Arial"/>
          <w:b/>
          <w:bCs/>
          <w:sz w:val="18"/>
          <w:szCs w:val="18"/>
          <w:lang w:val="es-ES"/>
        </w:rPr>
      </w:pPr>
      <w:r w:rsidRPr="00366A7C">
        <w:rPr>
          <w:rFonts w:ascii="Montserrat" w:hAnsi="Montserrat" w:cs="Arial"/>
          <w:b/>
          <w:bCs/>
          <w:sz w:val="18"/>
          <w:szCs w:val="18"/>
          <w:lang w:val="es-ES"/>
        </w:rPr>
        <w:t>Servicio mensual:</w:t>
      </w:r>
    </w:p>
    <w:p w14:paraId="78B79996"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Desmanchado de pisos</w:t>
      </w:r>
    </w:p>
    <w:p w14:paraId="368BF8D8"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mobiliario y equipo en áreas comunes</w:t>
      </w:r>
    </w:p>
    <w:p w14:paraId="32D638E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cancelaría.</w:t>
      </w:r>
    </w:p>
    <w:p w14:paraId="5F52E0B8"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paredes en caso de requerirse</w:t>
      </w:r>
    </w:p>
    <w:p w14:paraId="0983E005"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de lámparas</w:t>
      </w:r>
    </w:p>
    <w:p w14:paraId="2335C5E2"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tapas de contactos</w:t>
      </w:r>
    </w:p>
    <w:p w14:paraId="60F52D11"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de plafones</w:t>
      </w:r>
    </w:p>
    <w:p w14:paraId="38CEC755"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a rejillas de aire acondicionado, en caso de requerirse.</w:t>
      </w:r>
    </w:p>
    <w:p w14:paraId="6FC1DFC4"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Desmanchado de estacionamientos y rampas (aceite o líquidos de motor de vehículos), según necesidades.</w:t>
      </w:r>
    </w:p>
    <w:p w14:paraId="7BB264E0"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muros en general</w:t>
      </w:r>
    </w:p>
    <w:p w14:paraId="05D4DD30" w14:textId="77777777" w:rsidR="00E04F50" w:rsidRPr="00366A7C" w:rsidRDefault="00E04F50" w:rsidP="00E04F50">
      <w:pPr>
        <w:tabs>
          <w:tab w:val="left" w:pos="360"/>
        </w:tabs>
        <w:ind w:left="709"/>
        <w:jc w:val="both"/>
        <w:rPr>
          <w:rFonts w:ascii="Montserrat" w:hAnsi="Montserrat" w:cs="Arial"/>
          <w:sz w:val="18"/>
          <w:szCs w:val="18"/>
        </w:rPr>
      </w:pPr>
    </w:p>
    <w:p w14:paraId="52363EFF" w14:textId="77777777" w:rsidR="00E04F50" w:rsidRPr="00366A7C" w:rsidRDefault="00E04F50" w:rsidP="00E04F50">
      <w:pPr>
        <w:keepNext/>
        <w:widowControl w:val="0"/>
        <w:ind w:right="638"/>
        <w:jc w:val="both"/>
        <w:outlineLvl w:val="1"/>
        <w:rPr>
          <w:rFonts w:ascii="Montserrat" w:hAnsi="Montserrat" w:cs="Arial"/>
          <w:b/>
          <w:sz w:val="18"/>
          <w:szCs w:val="18"/>
          <w:lang w:val="es-ES"/>
        </w:rPr>
      </w:pPr>
      <w:r w:rsidRPr="00366A7C">
        <w:rPr>
          <w:rFonts w:ascii="Montserrat" w:hAnsi="Montserrat" w:cs="Arial"/>
          <w:b/>
          <w:sz w:val="18"/>
          <w:szCs w:val="18"/>
          <w:lang w:val="es-ES"/>
        </w:rPr>
        <w:t>Servicio con fechas establecidas:</w:t>
      </w:r>
    </w:p>
    <w:p w14:paraId="061B9E32" w14:textId="77777777" w:rsidR="00E04F50" w:rsidRPr="00366A7C" w:rsidRDefault="00E04F50" w:rsidP="00A93A58">
      <w:pPr>
        <w:pStyle w:val="Prrafodelista"/>
        <w:numPr>
          <w:ilvl w:val="0"/>
          <w:numId w:val="38"/>
        </w:numPr>
        <w:tabs>
          <w:tab w:val="left" w:pos="1068"/>
        </w:tabs>
        <w:contextualSpacing/>
        <w:jc w:val="both"/>
        <w:rPr>
          <w:rFonts w:ascii="Montserrat" w:hAnsi="Montserrat" w:cs="Arial"/>
          <w:sz w:val="18"/>
          <w:szCs w:val="18"/>
        </w:rPr>
      </w:pPr>
      <w:r w:rsidRPr="00366A7C">
        <w:rPr>
          <w:rFonts w:ascii="Montserrat" w:hAnsi="Montserrat" w:cs="Arial"/>
          <w:sz w:val="18"/>
          <w:szCs w:val="18"/>
        </w:rPr>
        <w:t>Pulido de pisos:</w:t>
      </w:r>
    </w:p>
    <w:p w14:paraId="6C90AAAB" w14:textId="77777777" w:rsidR="00E04F50" w:rsidRPr="00366A7C" w:rsidRDefault="00E04F50" w:rsidP="00E04F50">
      <w:pPr>
        <w:pStyle w:val="Prrafodelista"/>
        <w:tabs>
          <w:tab w:val="left" w:pos="1068"/>
        </w:tabs>
        <w:jc w:val="both"/>
        <w:rPr>
          <w:rFonts w:ascii="Montserrat" w:hAnsi="Montserrat" w:cs="Arial"/>
          <w:sz w:val="18"/>
          <w:szCs w:val="18"/>
        </w:rPr>
      </w:pPr>
    </w:p>
    <w:p w14:paraId="04F05F68" w14:textId="77777777" w:rsidR="00E04F50" w:rsidRPr="00366A7C" w:rsidRDefault="00E04F50" w:rsidP="00A93A58">
      <w:pPr>
        <w:pStyle w:val="Prrafodelista"/>
        <w:numPr>
          <w:ilvl w:val="0"/>
          <w:numId w:val="39"/>
        </w:numPr>
        <w:ind w:left="993"/>
        <w:contextualSpacing/>
        <w:jc w:val="both"/>
        <w:rPr>
          <w:rFonts w:ascii="Montserrat" w:hAnsi="Montserrat" w:cs="Arial"/>
          <w:sz w:val="18"/>
          <w:szCs w:val="18"/>
        </w:rPr>
      </w:pPr>
      <w:r w:rsidRPr="00366A7C">
        <w:rPr>
          <w:rFonts w:ascii="Montserrat" w:hAnsi="Montserrat" w:cs="Arial"/>
          <w:sz w:val="18"/>
          <w:szCs w:val="18"/>
        </w:rPr>
        <w:t xml:space="preserve">Unidad de Capacitación en Informática (U.C.I.) </w:t>
      </w:r>
    </w:p>
    <w:p w14:paraId="1488C0DF" w14:textId="77777777" w:rsidR="00E04F50" w:rsidRPr="00366A7C" w:rsidRDefault="00E04F50" w:rsidP="00A93A58">
      <w:pPr>
        <w:pStyle w:val="Prrafodelista"/>
        <w:numPr>
          <w:ilvl w:val="0"/>
          <w:numId w:val="39"/>
        </w:numPr>
        <w:ind w:left="993"/>
        <w:contextualSpacing/>
        <w:jc w:val="both"/>
        <w:rPr>
          <w:rFonts w:ascii="Montserrat" w:hAnsi="Montserrat" w:cs="Arial"/>
          <w:sz w:val="18"/>
          <w:szCs w:val="18"/>
        </w:rPr>
      </w:pPr>
      <w:r w:rsidRPr="00366A7C">
        <w:rPr>
          <w:rFonts w:ascii="Montserrat" w:hAnsi="Montserrat" w:cs="Arial"/>
          <w:sz w:val="18"/>
          <w:szCs w:val="18"/>
        </w:rPr>
        <w:t>Unidad de Operaciones Desconcentrada para la Ciudad de México</w:t>
      </w:r>
    </w:p>
    <w:p w14:paraId="5D5BE54E" w14:textId="77777777" w:rsidR="00E04F50" w:rsidRPr="00366A7C" w:rsidRDefault="00E04F50" w:rsidP="00E04F50">
      <w:pPr>
        <w:pStyle w:val="Prrafodelista"/>
        <w:ind w:left="993"/>
        <w:jc w:val="both"/>
        <w:rPr>
          <w:rFonts w:ascii="Montserrat" w:hAnsi="Montserrat"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57F1BE7E" w14:textId="77777777" w:rsidTr="00691210">
        <w:tc>
          <w:tcPr>
            <w:tcW w:w="1414" w:type="dxa"/>
            <w:vMerge w:val="restart"/>
            <w:shd w:val="clear" w:color="auto" w:fill="auto"/>
            <w:vAlign w:val="center"/>
          </w:tcPr>
          <w:p w14:paraId="2978C751"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19832A12"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61E2A095" w14:textId="77777777" w:rsidTr="00691210">
        <w:tc>
          <w:tcPr>
            <w:tcW w:w="1414" w:type="dxa"/>
            <w:vMerge/>
            <w:shd w:val="clear" w:color="auto" w:fill="auto"/>
          </w:tcPr>
          <w:p w14:paraId="7025CC53"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751C8336"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42E79911" w14:textId="77777777" w:rsidTr="00691210">
        <w:tc>
          <w:tcPr>
            <w:tcW w:w="1414" w:type="dxa"/>
            <w:vMerge/>
            <w:shd w:val="clear" w:color="auto" w:fill="auto"/>
          </w:tcPr>
          <w:p w14:paraId="4E37589B"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3C4F2267"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49E7FE3D" w14:textId="77777777" w:rsidR="00E04F50" w:rsidRPr="00366A7C" w:rsidRDefault="00E04F50" w:rsidP="00E04F50">
      <w:pPr>
        <w:jc w:val="both"/>
        <w:rPr>
          <w:rFonts w:ascii="Montserrat" w:hAnsi="Montserrat" w:cs="Arial"/>
        </w:rPr>
      </w:pPr>
    </w:p>
    <w:p w14:paraId="64113490" w14:textId="77777777" w:rsidR="00E04F50" w:rsidRPr="00366A7C" w:rsidRDefault="00E04F50" w:rsidP="00A93A58">
      <w:pPr>
        <w:pStyle w:val="Prrafodelista"/>
        <w:numPr>
          <w:ilvl w:val="0"/>
          <w:numId w:val="38"/>
        </w:numPr>
        <w:contextualSpacing/>
        <w:jc w:val="both"/>
        <w:rPr>
          <w:rFonts w:ascii="Montserrat" w:hAnsi="Montserrat" w:cs="Arial"/>
          <w:sz w:val="18"/>
          <w:szCs w:val="18"/>
        </w:rPr>
      </w:pPr>
      <w:r w:rsidRPr="00366A7C">
        <w:rPr>
          <w:rFonts w:ascii="Montserrat" w:hAnsi="Montserrat" w:cs="Arial"/>
          <w:sz w:val="18"/>
          <w:szCs w:val="18"/>
        </w:rPr>
        <w:t>Lavado de Alfombras</w:t>
      </w:r>
    </w:p>
    <w:p w14:paraId="031A6051" w14:textId="77777777" w:rsidR="00E04F50" w:rsidRPr="00366A7C" w:rsidRDefault="00E04F50" w:rsidP="00E04F50">
      <w:pPr>
        <w:pStyle w:val="Prrafodelista"/>
        <w:jc w:val="both"/>
        <w:rPr>
          <w:rFonts w:ascii="Montserrat" w:hAnsi="Montserrat" w:cs="Arial"/>
          <w:sz w:val="18"/>
          <w:szCs w:val="18"/>
        </w:rPr>
      </w:pPr>
    </w:p>
    <w:p w14:paraId="25EDBB66" w14:textId="77777777" w:rsidR="00E04F50" w:rsidRPr="00366A7C" w:rsidRDefault="00E04F50" w:rsidP="00A93A58">
      <w:pPr>
        <w:numPr>
          <w:ilvl w:val="0"/>
          <w:numId w:val="36"/>
        </w:numPr>
        <w:ind w:left="993" w:hanging="284"/>
        <w:jc w:val="both"/>
        <w:rPr>
          <w:rFonts w:ascii="Montserrat" w:hAnsi="Montserrat" w:cs="Arial"/>
          <w:sz w:val="18"/>
          <w:szCs w:val="18"/>
        </w:rPr>
      </w:pPr>
      <w:r w:rsidRPr="00366A7C">
        <w:rPr>
          <w:rFonts w:ascii="Montserrat" w:hAnsi="Montserrat" w:cs="Arial"/>
          <w:sz w:val="18"/>
          <w:szCs w:val="18"/>
        </w:rPr>
        <w:t>Unidad de Capacitación en Informática (U.C.I.)</w:t>
      </w:r>
    </w:p>
    <w:p w14:paraId="2C3B05D6" w14:textId="77777777" w:rsidR="00E04F50" w:rsidRPr="00366A7C" w:rsidRDefault="00E04F50" w:rsidP="00E04F50">
      <w:pPr>
        <w:ind w:left="993"/>
        <w:jc w:val="both"/>
        <w:rPr>
          <w:rFonts w:ascii="Montserrat" w:hAnsi="Montserrat" w:cs="Arial"/>
          <w:sz w:val="18"/>
          <w:szCs w:val="18"/>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008108F1" w14:textId="77777777" w:rsidTr="00691210">
        <w:tc>
          <w:tcPr>
            <w:tcW w:w="1414" w:type="dxa"/>
            <w:vMerge w:val="restart"/>
            <w:shd w:val="clear" w:color="auto" w:fill="auto"/>
            <w:vAlign w:val="center"/>
          </w:tcPr>
          <w:p w14:paraId="6F5B9BAF"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28708A94"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31FC96D6" w14:textId="77777777" w:rsidTr="00691210">
        <w:tc>
          <w:tcPr>
            <w:tcW w:w="1414" w:type="dxa"/>
            <w:vMerge/>
            <w:shd w:val="clear" w:color="auto" w:fill="auto"/>
          </w:tcPr>
          <w:p w14:paraId="7140A95D"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58AE4E3E"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2BA25478" w14:textId="77777777" w:rsidTr="00691210">
        <w:tc>
          <w:tcPr>
            <w:tcW w:w="1414" w:type="dxa"/>
            <w:vMerge/>
            <w:shd w:val="clear" w:color="auto" w:fill="auto"/>
          </w:tcPr>
          <w:p w14:paraId="42336250"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484F7758"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0D8F4FD8" w14:textId="77777777" w:rsidR="00E04F50" w:rsidRPr="00366A7C" w:rsidRDefault="00E04F50" w:rsidP="00E04F50">
      <w:pPr>
        <w:jc w:val="both"/>
        <w:rPr>
          <w:rFonts w:ascii="Montserrat" w:hAnsi="Montserrat" w:cs="Arial"/>
          <w:lang w:val="es-ES"/>
        </w:rPr>
      </w:pPr>
    </w:p>
    <w:p w14:paraId="4DF6D98D" w14:textId="77777777" w:rsidR="00E04F50" w:rsidRPr="00366A7C" w:rsidRDefault="00E04F50" w:rsidP="00A93A58">
      <w:pPr>
        <w:keepNext/>
        <w:widowControl w:val="0"/>
        <w:numPr>
          <w:ilvl w:val="0"/>
          <w:numId w:val="37"/>
        </w:numPr>
        <w:ind w:right="638"/>
        <w:jc w:val="both"/>
        <w:outlineLvl w:val="1"/>
        <w:rPr>
          <w:rFonts w:ascii="Montserrat" w:hAnsi="Montserrat" w:cs="Arial"/>
          <w:bCs/>
          <w:sz w:val="18"/>
          <w:szCs w:val="18"/>
          <w:lang w:val="es-ES"/>
        </w:rPr>
      </w:pPr>
      <w:r w:rsidRPr="00366A7C">
        <w:rPr>
          <w:rFonts w:ascii="Montserrat" w:hAnsi="Montserrat" w:cs="Arial"/>
          <w:bCs/>
          <w:sz w:val="18"/>
          <w:szCs w:val="18"/>
          <w:lang w:val="es-ES"/>
        </w:rPr>
        <w:t>Lavado de paredes de cristal y/o ventanales de más de 2 metros de altura</w:t>
      </w:r>
    </w:p>
    <w:p w14:paraId="1204C606" w14:textId="77777777" w:rsidR="00E04F50" w:rsidRPr="00366A7C" w:rsidRDefault="00E04F50" w:rsidP="00E04F50">
      <w:pPr>
        <w:keepNext/>
        <w:widowControl w:val="0"/>
        <w:ind w:left="720" w:right="638"/>
        <w:jc w:val="both"/>
        <w:outlineLvl w:val="1"/>
        <w:rPr>
          <w:rFonts w:ascii="Montserrat" w:hAnsi="Montserrat" w:cs="Arial"/>
          <w:b/>
          <w:bCs/>
          <w:sz w:val="18"/>
          <w:szCs w:val="18"/>
          <w:u w:val="single"/>
          <w:lang w:val="es-ES"/>
        </w:rPr>
      </w:pPr>
    </w:p>
    <w:p w14:paraId="5C2D98D0" w14:textId="77777777" w:rsidR="00E04F50" w:rsidRPr="00366A7C" w:rsidRDefault="00E04F50" w:rsidP="00A93A58">
      <w:pPr>
        <w:numPr>
          <w:ilvl w:val="0"/>
          <w:numId w:val="36"/>
        </w:numPr>
        <w:ind w:left="993" w:hanging="284"/>
        <w:jc w:val="both"/>
        <w:rPr>
          <w:rFonts w:ascii="Montserrat" w:hAnsi="Montserrat" w:cs="Arial"/>
          <w:sz w:val="18"/>
          <w:szCs w:val="18"/>
        </w:rPr>
      </w:pPr>
      <w:r w:rsidRPr="00366A7C">
        <w:rPr>
          <w:rFonts w:ascii="Montserrat" w:hAnsi="Montserrat" w:cs="Arial"/>
          <w:sz w:val="18"/>
          <w:szCs w:val="18"/>
        </w:rPr>
        <w:t xml:space="preserve">Unidad de Operaciones Desconcentrada para la Ciudad de México </w:t>
      </w:r>
    </w:p>
    <w:p w14:paraId="5C4C4C16" w14:textId="77777777" w:rsidR="00E04F50" w:rsidRPr="00366A7C" w:rsidRDefault="00E04F50" w:rsidP="00A93A58">
      <w:pPr>
        <w:numPr>
          <w:ilvl w:val="0"/>
          <w:numId w:val="36"/>
        </w:numPr>
        <w:ind w:left="993" w:hanging="284"/>
        <w:jc w:val="both"/>
        <w:rPr>
          <w:rFonts w:ascii="Montserrat" w:hAnsi="Montserrat" w:cs="Arial"/>
          <w:sz w:val="18"/>
          <w:szCs w:val="18"/>
        </w:rPr>
      </w:pPr>
      <w:r w:rsidRPr="00366A7C">
        <w:rPr>
          <w:rFonts w:ascii="Montserrat" w:hAnsi="Montserrat" w:cs="Arial"/>
          <w:sz w:val="18"/>
          <w:szCs w:val="18"/>
        </w:rPr>
        <w:t>Unidad de Capacitación en Informática (U.C.I.)</w:t>
      </w:r>
    </w:p>
    <w:p w14:paraId="760FD0BD" w14:textId="77777777" w:rsidR="00E04F50" w:rsidRPr="00366A7C" w:rsidRDefault="00E04F50" w:rsidP="00A93A58">
      <w:pPr>
        <w:numPr>
          <w:ilvl w:val="0"/>
          <w:numId w:val="36"/>
        </w:numPr>
        <w:ind w:left="993" w:hanging="284"/>
        <w:jc w:val="both"/>
        <w:rPr>
          <w:rFonts w:ascii="Montserrat" w:hAnsi="Montserrat" w:cs="Arial"/>
          <w:sz w:val="18"/>
          <w:szCs w:val="18"/>
        </w:rPr>
      </w:pPr>
      <w:r w:rsidRPr="00366A7C">
        <w:rPr>
          <w:rFonts w:ascii="Montserrat" w:hAnsi="Montserrat" w:cs="Arial"/>
          <w:sz w:val="18"/>
          <w:szCs w:val="18"/>
        </w:rPr>
        <w:t>27 Planteles de la Ciudad de México</w:t>
      </w:r>
    </w:p>
    <w:p w14:paraId="57C7E050" w14:textId="77777777" w:rsidR="00E04F50" w:rsidRPr="00366A7C" w:rsidRDefault="00E04F50" w:rsidP="00E04F50">
      <w:pPr>
        <w:ind w:left="709"/>
        <w:jc w:val="both"/>
        <w:rPr>
          <w:rFonts w:ascii="Montserrat" w:hAnsi="Montserrat" w:cs="Arial"/>
          <w:lang w:val="es-ES"/>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0C9C14EB" w14:textId="77777777" w:rsidTr="00691210">
        <w:tc>
          <w:tcPr>
            <w:tcW w:w="1414" w:type="dxa"/>
            <w:vMerge w:val="restart"/>
            <w:shd w:val="clear" w:color="auto" w:fill="auto"/>
            <w:vAlign w:val="center"/>
          </w:tcPr>
          <w:p w14:paraId="29F54E6E"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42CEA4FB"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0F217D7C" w14:textId="77777777" w:rsidTr="00691210">
        <w:tc>
          <w:tcPr>
            <w:tcW w:w="1414" w:type="dxa"/>
            <w:vMerge/>
            <w:shd w:val="clear" w:color="auto" w:fill="auto"/>
          </w:tcPr>
          <w:p w14:paraId="5ADB25C7"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24453C28"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28D61039" w14:textId="77777777" w:rsidTr="00691210">
        <w:tc>
          <w:tcPr>
            <w:tcW w:w="1414" w:type="dxa"/>
            <w:vMerge/>
            <w:shd w:val="clear" w:color="auto" w:fill="auto"/>
          </w:tcPr>
          <w:p w14:paraId="12D7C54F"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7AB91135"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373918D3" w14:textId="77777777" w:rsidR="00E04F50" w:rsidRPr="00366A7C" w:rsidRDefault="00E04F50" w:rsidP="00E04F50">
      <w:pPr>
        <w:ind w:left="709"/>
        <w:jc w:val="both"/>
        <w:rPr>
          <w:rFonts w:ascii="Montserrat" w:hAnsi="Montserrat" w:cs="Arial"/>
        </w:rPr>
      </w:pPr>
    </w:p>
    <w:p w14:paraId="247A2062" w14:textId="77777777" w:rsidR="00E04F50" w:rsidRPr="00366A7C" w:rsidRDefault="00E04F50" w:rsidP="00E04F50">
      <w:pPr>
        <w:numPr>
          <w:ilvl w:val="12"/>
          <w:numId w:val="0"/>
        </w:numPr>
        <w:shd w:val="clear" w:color="auto" w:fill="BFBFBF" w:themeFill="background1" w:themeFillShade="BF"/>
        <w:jc w:val="both"/>
        <w:rPr>
          <w:rFonts w:ascii="Montserrat" w:hAnsi="Montserrat" w:cs="Arial"/>
          <w:b/>
          <w:bCs/>
          <w:sz w:val="18"/>
          <w:szCs w:val="18"/>
          <w:u w:val="single"/>
        </w:rPr>
      </w:pPr>
      <w:r w:rsidRPr="00366A7C">
        <w:rPr>
          <w:rFonts w:ascii="Montserrat" w:hAnsi="Montserrat" w:cs="Arial"/>
          <w:b/>
          <w:bCs/>
          <w:sz w:val="18"/>
          <w:szCs w:val="18"/>
          <w:u w:val="single"/>
        </w:rPr>
        <w:t>PARTIDA única, Concepto 3</w:t>
      </w:r>
    </w:p>
    <w:p w14:paraId="7C391F3F" w14:textId="77777777" w:rsidR="00E04F50" w:rsidRPr="00366A7C" w:rsidRDefault="00E04F50" w:rsidP="00E04F50">
      <w:pPr>
        <w:numPr>
          <w:ilvl w:val="12"/>
          <w:numId w:val="0"/>
        </w:numPr>
        <w:jc w:val="both"/>
        <w:rPr>
          <w:rFonts w:ascii="Montserrat" w:hAnsi="Montserrat" w:cs="Arial"/>
          <w:b/>
          <w:sz w:val="18"/>
          <w:szCs w:val="18"/>
        </w:rPr>
      </w:pPr>
      <w:r w:rsidRPr="00366A7C">
        <w:rPr>
          <w:rFonts w:ascii="Montserrat" w:hAnsi="Montserrat" w:cs="Arial"/>
          <w:b/>
          <w:sz w:val="18"/>
          <w:szCs w:val="18"/>
        </w:rPr>
        <w:t>Servicio diario:</w:t>
      </w:r>
    </w:p>
    <w:p w14:paraId="3670B750"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Recolección de basura, en oficinas generales, oficinas privadas, aulas y áreas de uso común. </w:t>
      </w:r>
    </w:p>
    <w:p w14:paraId="1D35429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cancelería interior y exterior</w:t>
      </w:r>
    </w:p>
    <w:p w14:paraId="1F4976F9"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barandales de escaleras de servicio</w:t>
      </w:r>
    </w:p>
    <w:p w14:paraId="6066048C"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desmanchado y trapeado de pisos.</w:t>
      </w:r>
    </w:p>
    <w:p w14:paraId="44C963BF"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desinfectado y aromatizado de sanitarios generales cuando menos dos veces al día, según necesidades del Conalep, y supervisando continuamente para re-abastecer los insumos de papel higiénico y jabón líquido.</w:t>
      </w:r>
    </w:p>
    <w:p w14:paraId="7D047E02"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Barrido y recolección de basura de las áreas de estacionamiento y banquetas</w:t>
      </w:r>
    </w:p>
    <w:p w14:paraId="30631AF3"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Desmanchado de paredes</w:t>
      </w:r>
    </w:p>
    <w:p w14:paraId="650D9871"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zoclos (en caso de requerirse)</w:t>
      </w:r>
    </w:p>
    <w:p w14:paraId="559E21C8"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mobiliario y equipos</w:t>
      </w:r>
    </w:p>
    <w:p w14:paraId="2E82E3BA"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puertas y ventanas</w:t>
      </w:r>
    </w:p>
    <w:p w14:paraId="6E6729E3"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Trapeado de escaleras </w:t>
      </w:r>
    </w:p>
    <w:p w14:paraId="06BEE912"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de mesa-bancos y aulas </w:t>
      </w:r>
    </w:p>
    <w:p w14:paraId="650017E7" w14:textId="77777777" w:rsidR="00E04F50" w:rsidRPr="00366A7C" w:rsidRDefault="00E04F50" w:rsidP="00E04F50">
      <w:pPr>
        <w:tabs>
          <w:tab w:val="left" w:pos="360"/>
        </w:tabs>
        <w:ind w:left="709"/>
        <w:jc w:val="both"/>
        <w:rPr>
          <w:rFonts w:ascii="Montserrat" w:hAnsi="Montserrat" w:cs="Arial"/>
          <w:sz w:val="18"/>
          <w:szCs w:val="18"/>
        </w:rPr>
      </w:pPr>
    </w:p>
    <w:p w14:paraId="4FA1D3E1" w14:textId="77777777" w:rsidR="00E04F50" w:rsidRPr="00366A7C" w:rsidRDefault="00E04F50" w:rsidP="00E04F50">
      <w:pPr>
        <w:numPr>
          <w:ilvl w:val="12"/>
          <w:numId w:val="0"/>
        </w:numPr>
        <w:jc w:val="both"/>
        <w:rPr>
          <w:rFonts w:ascii="Montserrat" w:hAnsi="Montserrat" w:cs="Arial"/>
          <w:b/>
          <w:sz w:val="18"/>
          <w:szCs w:val="18"/>
        </w:rPr>
      </w:pPr>
      <w:r w:rsidRPr="00366A7C">
        <w:rPr>
          <w:rFonts w:ascii="Montserrat" w:hAnsi="Montserrat" w:cs="Arial"/>
          <w:b/>
          <w:sz w:val="18"/>
          <w:szCs w:val="18"/>
        </w:rPr>
        <w:t>Servicio semanal:</w:t>
      </w:r>
    </w:p>
    <w:p w14:paraId="0E4A4C36"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Desmanchado de alfombras</w:t>
      </w:r>
    </w:p>
    <w:p w14:paraId="535A758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y abrillantado de escritorios, sillas y archiveros de oficinas </w:t>
      </w:r>
    </w:p>
    <w:p w14:paraId="505C9C6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y aplicación de líquido protector a los muebles de madera de oficinas</w:t>
      </w:r>
    </w:p>
    <w:p w14:paraId="0BEA0B9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de paredes</w:t>
      </w:r>
    </w:p>
    <w:p w14:paraId="2CCC7634"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muros en caso de requerirse</w:t>
      </w:r>
    </w:p>
    <w:p w14:paraId="3ADF7F82"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y desmanchado de aparatos telefónicos, extintores, etc.</w:t>
      </w:r>
    </w:p>
    <w:p w14:paraId="2B2B772B"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cestos para basura</w:t>
      </w:r>
    </w:p>
    <w:p w14:paraId="3D877766"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Lavado de puertas </w:t>
      </w:r>
    </w:p>
    <w:p w14:paraId="10FC6889"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Lavado de vidrios interiores y exteriores </w:t>
      </w:r>
    </w:p>
    <w:p w14:paraId="3E431980"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Tratamiento antipercudido al mobiliario sanitario</w:t>
      </w:r>
    </w:p>
    <w:p w14:paraId="2F361326"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 xml:space="preserve">Limpieza general de mesa-bancos y aulas </w:t>
      </w:r>
    </w:p>
    <w:p w14:paraId="488975DE"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general de talleres y laboratorios</w:t>
      </w:r>
    </w:p>
    <w:p w14:paraId="5C7B900D" w14:textId="77777777" w:rsidR="00E04F50" w:rsidRPr="00366A7C" w:rsidRDefault="00E04F50" w:rsidP="00E04F50">
      <w:pPr>
        <w:jc w:val="both"/>
        <w:rPr>
          <w:rFonts w:ascii="Montserrat" w:hAnsi="Montserrat" w:cs="Arial"/>
          <w:sz w:val="18"/>
          <w:szCs w:val="18"/>
        </w:rPr>
      </w:pPr>
    </w:p>
    <w:p w14:paraId="0B522ABA" w14:textId="77777777" w:rsidR="00E04F50" w:rsidRPr="00366A7C" w:rsidRDefault="00E04F50" w:rsidP="00E04F50">
      <w:pPr>
        <w:keepNext/>
        <w:numPr>
          <w:ilvl w:val="12"/>
          <w:numId w:val="0"/>
        </w:numPr>
        <w:ind w:right="638"/>
        <w:jc w:val="both"/>
        <w:outlineLvl w:val="1"/>
        <w:rPr>
          <w:rFonts w:ascii="Montserrat" w:hAnsi="Montserrat" w:cs="Arial"/>
          <w:b/>
          <w:bCs/>
          <w:sz w:val="18"/>
          <w:szCs w:val="18"/>
          <w:lang w:val="es-ES"/>
        </w:rPr>
      </w:pPr>
      <w:r w:rsidRPr="00366A7C">
        <w:rPr>
          <w:rFonts w:ascii="Montserrat" w:hAnsi="Montserrat" w:cs="Arial"/>
          <w:b/>
          <w:bCs/>
          <w:sz w:val="18"/>
          <w:szCs w:val="18"/>
          <w:lang w:val="es-ES"/>
        </w:rPr>
        <w:t>Servicio mensual:</w:t>
      </w:r>
    </w:p>
    <w:p w14:paraId="6A3DD98A"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Desmanchado de pisos</w:t>
      </w:r>
    </w:p>
    <w:p w14:paraId="61CF7745"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mobiliario y equipo en áreas comunes</w:t>
      </w:r>
    </w:p>
    <w:p w14:paraId="6F1F80BC"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cancelaría.</w:t>
      </w:r>
    </w:p>
    <w:p w14:paraId="269A9101"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Lavado de paredes en caso de requerirse</w:t>
      </w:r>
    </w:p>
    <w:p w14:paraId="12B98BA3"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de lámparas</w:t>
      </w:r>
    </w:p>
    <w:p w14:paraId="732EAF7F"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tapas de contactos</w:t>
      </w:r>
    </w:p>
    <w:p w14:paraId="610F9FAF"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de plafones</w:t>
      </w:r>
    </w:p>
    <w:p w14:paraId="2F6DE2DA"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Sacudido de rejillas de aire acondicionado</w:t>
      </w:r>
    </w:p>
    <w:p w14:paraId="25A49CB7"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Desmanchado de estacionamientos y rampas (aceite o líquidos de motor de vehículos), según necesidades</w:t>
      </w:r>
    </w:p>
    <w:p w14:paraId="371CD1F4" w14:textId="77777777" w:rsidR="00E04F50" w:rsidRPr="00366A7C" w:rsidRDefault="00E04F50" w:rsidP="00A93A58">
      <w:pPr>
        <w:numPr>
          <w:ilvl w:val="0"/>
          <w:numId w:val="36"/>
        </w:numPr>
        <w:tabs>
          <w:tab w:val="left" w:pos="360"/>
        </w:tabs>
        <w:ind w:left="709"/>
        <w:jc w:val="both"/>
        <w:rPr>
          <w:rFonts w:ascii="Montserrat" w:hAnsi="Montserrat" w:cs="Arial"/>
          <w:sz w:val="18"/>
          <w:szCs w:val="18"/>
        </w:rPr>
      </w:pPr>
      <w:r w:rsidRPr="00366A7C">
        <w:rPr>
          <w:rFonts w:ascii="Montserrat" w:hAnsi="Montserrat" w:cs="Arial"/>
          <w:sz w:val="18"/>
          <w:szCs w:val="18"/>
        </w:rPr>
        <w:t>Limpieza de muros en general</w:t>
      </w:r>
    </w:p>
    <w:p w14:paraId="67AF3D54" w14:textId="77777777" w:rsidR="00E04F50" w:rsidRPr="00366A7C" w:rsidRDefault="00E04F50" w:rsidP="00A93A58">
      <w:pPr>
        <w:numPr>
          <w:ilvl w:val="0"/>
          <w:numId w:val="36"/>
        </w:numPr>
        <w:ind w:left="709"/>
        <w:jc w:val="both"/>
        <w:rPr>
          <w:rFonts w:ascii="Montserrat" w:hAnsi="Montserrat" w:cs="Arial"/>
          <w:sz w:val="18"/>
          <w:szCs w:val="18"/>
        </w:rPr>
      </w:pPr>
      <w:r w:rsidRPr="00366A7C">
        <w:rPr>
          <w:rFonts w:ascii="Montserrat" w:hAnsi="Montserrat" w:cs="Arial"/>
          <w:sz w:val="18"/>
          <w:szCs w:val="18"/>
        </w:rPr>
        <w:t>Limpieza de techos de lámina traslucida o de policarbonato por exterior</w:t>
      </w:r>
    </w:p>
    <w:p w14:paraId="48D0A87D" w14:textId="77777777" w:rsidR="00E04F50" w:rsidRPr="00366A7C" w:rsidRDefault="00E04F50" w:rsidP="00E04F50">
      <w:pPr>
        <w:ind w:left="709"/>
        <w:jc w:val="both"/>
        <w:rPr>
          <w:rFonts w:ascii="Montserrat" w:hAnsi="Montserrat" w:cs="Arial"/>
          <w:sz w:val="18"/>
          <w:szCs w:val="18"/>
        </w:rPr>
      </w:pPr>
    </w:p>
    <w:p w14:paraId="07DCAF9C" w14:textId="77777777" w:rsidR="00E04F50" w:rsidRPr="00366A7C" w:rsidRDefault="00E04F50" w:rsidP="00E04F50">
      <w:pPr>
        <w:ind w:left="709"/>
        <w:jc w:val="both"/>
        <w:rPr>
          <w:rFonts w:ascii="Montserrat" w:hAnsi="Montserrat" w:cs="Arial"/>
          <w:sz w:val="18"/>
          <w:szCs w:val="18"/>
        </w:rPr>
      </w:pPr>
    </w:p>
    <w:p w14:paraId="3849B23D" w14:textId="77777777" w:rsidR="00E04F50" w:rsidRPr="00366A7C" w:rsidRDefault="00E04F50" w:rsidP="00E04F50">
      <w:pPr>
        <w:jc w:val="both"/>
        <w:rPr>
          <w:rFonts w:ascii="Montserrat" w:hAnsi="Montserrat" w:cs="Arial"/>
          <w:sz w:val="18"/>
          <w:szCs w:val="18"/>
        </w:rPr>
      </w:pPr>
      <w:r w:rsidRPr="00366A7C">
        <w:rPr>
          <w:rFonts w:ascii="Montserrat" w:hAnsi="Montserrat" w:cs="Arial"/>
          <w:b/>
          <w:sz w:val="18"/>
          <w:szCs w:val="18"/>
          <w:lang w:val="es-ES"/>
        </w:rPr>
        <w:t>Servicio con fechas establecidas:</w:t>
      </w:r>
    </w:p>
    <w:p w14:paraId="7E479B55" w14:textId="77777777" w:rsidR="00E04F50" w:rsidRPr="00366A7C" w:rsidRDefault="00E04F50" w:rsidP="00E04F50">
      <w:pPr>
        <w:ind w:left="709"/>
        <w:jc w:val="both"/>
        <w:rPr>
          <w:rFonts w:ascii="Montserrat" w:hAnsi="Montserrat" w:cs="Arial"/>
          <w:sz w:val="18"/>
          <w:szCs w:val="18"/>
        </w:rPr>
      </w:pPr>
    </w:p>
    <w:p w14:paraId="1C1F0F88" w14:textId="77777777" w:rsidR="00E04F50" w:rsidRPr="00366A7C" w:rsidRDefault="00E04F50" w:rsidP="00A93A58">
      <w:pPr>
        <w:pStyle w:val="Prrafodelista"/>
        <w:keepNext/>
        <w:widowControl w:val="0"/>
        <w:numPr>
          <w:ilvl w:val="0"/>
          <w:numId w:val="41"/>
        </w:numPr>
        <w:ind w:left="709" w:right="638"/>
        <w:contextualSpacing/>
        <w:jc w:val="both"/>
        <w:outlineLvl w:val="1"/>
        <w:rPr>
          <w:rFonts w:ascii="Montserrat" w:hAnsi="Montserrat" w:cs="Arial"/>
          <w:bCs/>
          <w:sz w:val="18"/>
          <w:szCs w:val="18"/>
          <w:lang w:val="es-ES"/>
        </w:rPr>
      </w:pPr>
      <w:r w:rsidRPr="00366A7C">
        <w:rPr>
          <w:rFonts w:ascii="Montserrat" w:hAnsi="Montserrat" w:cs="Arial"/>
          <w:bCs/>
          <w:sz w:val="18"/>
          <w:szCs w:val="18"/>
          <w:lang w:val="es-ES"/>
        </w:rPr>
        <w:t>Lavado de paredes de cristal y/o ventanales de más de 2 metros de altura</w:t>
      </w:r>
    </w:p>
    <w:p w14:paraId="6EA38D6D" w14:textId="77777777" w:rsidR="00E04F50" w:rsidRPr="00366A7C" w:rsidRDefault="00E04F50" w:rsidP="00E04F50">
      <w:pPr>
        <w:jc w:val="both"/>
        <w:rPr>
          <w:rFonts w:ascii="Montserrat" w:hAnsi="Montserrat" w:cs="Arial"/>
          <w:sz w:val="18"/>
          <w:szCs w:val="18"/>
        </w:rPr>
      </w:pPr>
    </w:p>
    <w:p w14:paraId="13757135" w14:textId="77777777" w:rsidR="00E04F50" w:rsidRPr="00366A7C" w:rsidRDefault="00E04F50" w:rsidP="00A93A58">
      <w:pPr>
        <w:pStyle w:val="Prrafodelista"/>
        <w:numPr>
          <w:ilvl w:val="0"/>
          <w:numId w:val="40"/>
        </w:numPr>
        <w:ind w:left="1134"/>
        <w:contextualSpacing/>
        <w:jc w:val="both"/>
        <w:rPr>
          <w:rFonts w:ascii="Montserrat" w:hAnsi="Montserrat" w:cs="Arial"/>
          <w:sz w:val="18"/>
          <w:szCs w:val="18"/>
        </w:rPr>
      </w:pPr>
      <w:r w:rsidRPr="00366A7C">
        <w:rPr>
          <w:rFonts w:ascii="Montserrat" w:hAnsi="Montserrat" w:cs="Arial"/>
          <w:sz w:val="18"/>
          <w:szCs w:val="18"/>
        </w:rPr>
        <w:t>6 Planteles en el Estado de Oaxaca</w:t>
      </w:r>
    </w:p>
    <w:p w14:paraId="1B84B33B" w14:textId="77777777" w:rsidR="00E04F50" w:rsidRPr="00366A7C" w:rsidRDefault="00E04F50" w:rsidP="00E04F50">
      <w:pPr>
        <w:pStyle w:val="Prrafodelista"/>
        <w:ind w:left="1134"/>
        <w:jc w:val="both"/>
        <w:rPr>
          <w:rFonts w:ascii="Montserrat" w:hAnsi="Montserrat" w:cs="Arial"/>
          <w:sz w:val="18"/>
          <w:szCs w:val="18"/>
        </w:rPr>
      </w:pPr>
    </w:p>
    <w:p w14:paraId="4CDCA205" w14:textId="77777777" w:rsidR="00E04F50" w:rsidRPr="00366A7C" w:rsidRDefault="00E04F50" w:rsidP="00E04F50">
      <w:pPr>
        <w:pStyle w:val="Prrafodelista"/>
        <w:keepNext/>
        <w:widowControl w:val="0"/>
        <w:ind w:left="1134" w:right="638"/>
        <w:jc w:val="both"/>
        <w:outlineLvl w:val="1"/>
        <w:rPr>
          <w:rFonts w:ascii="Montserrat" w:hAnsi="Montserrat" w:cs="Arial"/>
          <w:b/>
          <w:bCs/>
          <w:sz w:val="18"/>
          <w:szCs w:val="18"/>
          <w:u w:val="single"/>
          <w:lang w:val="es-ES"/>
        </w:rPr>
      </w:pPr>
    </w:p>
    <w:tbl>
      <w:tblPr>
        <w:tblW w:w="0" w:type="auto"/>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824"/>
      </w:tblGrid>
      <w:tr w:rsidR="00E04F50" w:rsidRPr="00366A7C" w14:paraId="1C9C78C0" w14:textId="77777777" w:rsidTr="00691210">
        <w:tc>
          <w:tcPr>
            <w:tcW w:w="1414" w:type="dxa"/>
            <w:vMerge w:val="restart"/>
            <w:shd w:val="clear" w:color="auto" w:fill="auto"/>
            <w:vAlign w:val="center"/>
          </w:tcPr>
          <w:p w14:paraId="47406D83"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MES</w:t>
            </w:r>
          </w:p>
        </w:tc>
        <w:tc>
          <w:tcPr>
            <w:tcW w:w="2824" w:type="dxa"/>
            <w:shd w:val="clear" w:color="auto" w:fill="auto"/>
            <w:vAlign w:val="center"/>
          </w:tcPr>
          <w:p w14:paraId="0DB61050"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AÑO</w:t>
            </w:r>
          </w:p>
        </w:tc>
      </w:tr>
      <w:tr w:rsidR="00E04F50" w:rsidRPr="00366A7C" w14:paraId="3C64F935" w14:textId="77777777" w:rsidTr="00691210">
        <w:tc>
          <w:tcPr>
            <w:tcW w:w="1414" w:type="dxa"/>
            <w:vMerge/>
            <w:shd w:val="clear" w:color="auto" w:fill="auto"/>
          </w:tcPr>
          <w:p w14:paraId="39D10D41"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23F65699" w14:textId="77777777" w:rsidR="00E04F50" w:rsidRPr="00366A7C" w:rsidRDefault="00E04F50" w:rsidP="00691210">
            <w:pPr>
              <w:jc w:val="center"/>
              <w:rPr>
                <w:rFonts w:ascii="Montserrat" w:eastAsia="Calibri" w:hAnsi="Montserrat" w:cs="Arial"/>
                <w:b/>
                <w:sz w:val="18"/>
                <w:szCs w:val="18"/>
              </w:rPr>
            </w:pPr>
            <w:r w:rsidRPr="00366A7C">
              <w:rPr>
                <w:rFonts w:ascii="Montserrat" w:eastAsia="Calibri" w:hAnsi="Montserrat" w:cs="Arial"/>
                <w:b/>
                <w:sz w:val="18"/>
                <w:szCs w:val="18"/>
              </w:rPr>
              <w:t>2019</w:t>
            </w:r>
          </w:p>
        </w:tc>
      </w:tr>
      <w:tr w:rsidR="00E04F50" w:rsidRPr="00366A7C" w14:paraId="5ECFA5A8" w14:textId="77777777" w:rsidTr="00691210">
        <w:tc>
          <w:tcPr>
            <w:tcW w:w="1414" w:type="dxa"/>
            <w:vMerge/>
            <w:shd w:val="clear" w:color="auto" w:fill="auto"/>
          </w:tcPr>
          <w:p w14:paraId="08B946FD" w14:textId="77777777" w:rsidR="00E04F50" w:rsidRPr="00366A7C" w:rsidRDefault="00E04F50" w:rsidP="00691210">
            <w:pPr>
              <w:jc w:val="center"/>
              <w:rPr>
                <w:rFonts w:ascii="Montserrat" w:eastAsia="Calibri" w:hAnsi="Montserrat" w:cs="Arial"/>
                <w:sz w:val="18"/>
                <w:szCs w:val="18"/>
              </w:rPr>
            </w:pPr>
          </w:p>
        </w:tc>
        <w:tc>
          <w:tcPr>
            <w:tcW w:w="2824" w:type="dxa"/>
            <w:shd w:val="clear" w:color="auto" w:fill="auto"/>
            <w:vAlign w:val="center"/>
          </w:tcPr>
          <w:p w14:paraId="46E51E7E" w14:textId="77777777" w:rsidR="00E04F50" w:rsidRPr="00366A7C" w:rsidRDefault="00E04F50" w:rsidP="00691210">
            <w:pPr>
              <w:jc w:val="center"/>
              <w:rPr>
                <w:rFonts w:ascii="Montserrat" w:eastAsia="Calibri" w:hAnsi="Montserrat" w:cs="Arial"/>
                <w:sz w:val="18"/>
                <w:szCs w:val="18"/>
              </w:rPr>
            </w:pPr>
            <w:r w:rsidRPr="00366A7C">
              <w:rPr>
                <w:rFonts w:ascii="Montserrat" w:eastAsia="Calibri" w:hAnsi="Montserrat" w:cs="Arial"/>
                <w:sz w:val="18"/>
                <w:szCs w:val="18"/>
              </w:rPr>
              <w:t>Del 15 de abril al 26 de abril</w:t>
            </w:r>
          </w:p>
        </w:tc>
      </w:tr>
    </w:tbl>
    <w:p w14:paraId="5F130EB9" w14:textId="77777777" w:rsidR="00E04F50" w:rsidRPr="00366A7C" w:rsidRDefault="00E04F50" w:rsidP="00E04F50">
      <w:pPr>
        <w:jc w:val="both"/>
        <w:rPr>
          <w:rFonts w:ascii="Montserrat" w:hAnsi="Montserrat" w:cs="Arial"/>
          <w:sz w:val="14"/>
          <w:szCs w:val="14"/>
        </w:rPr>
      </w:pPr>
    </w:p>
    <w:p w14:paraId="7928B03C" w14:textId="77777777" w:rsidR="003109D2" w:rsidRPr="00366A7C" w:rsidRDefault="003109D2">
      <w:pPr>
        <w:rPr>
          <w:rFonts w:ascii="Montserrat" w:hAnsi="Montserrat"/>
        </w:rPr>
      </w:pPr>
    </w:p>
    <w:p w14:paraId="28FDF69E" w14:textId="77777777" w:rsidR="003109D2" w:rsidRPr="00366A7C" w:rsidRDefault="003109D2">
      <w:pPr>
        <w:rPr>
          <w:rFonts w:ascii="Montserrat" w:hAnsi="Montserrat"/>
        </w:rPr>
      </w:pPr>
    </w:p>
    <w:p w14:paraId="31EAD8F3" w14:textId="77777777" w:rsidR="003109D2" w:rsidRPr="00366A7C" w:rsidRDefault="003109D2">
      <w:pPr>
        <w:rPr>
          <w:rFonts w:ascii="Montserrat" w:hAnsi="Montserrat"/>
        </w:rPr>
      </w:pPr>
    </w:p>
    <w:p w14:paraId="1991BC0B" w14:textId="77777777" w:rsidR="003109D2" w:rsidRPr="00366A7C" w:rsidRDefault="003109D2">
      <w:pPr>
        <w:rPr>
          <w:rFonts w:ascii="Montserrat" w:hAnsi="Montserrat"/>
        </w:rPr>
      </w:pPr>
    </w:p>
    <w:p w14:paraId="06E7BCB4" w14:textId="77777777" w:rsidR="00A73F23" w:rsidRPr="00366A7C" w:rsidRDefault="00A73F23">
      <w:pPr>
        <w:rPr>
          <w:rFonts w:ascii="Montserrat" w:hAnsi="Montserrat" w:cs="Arial"/>
          <w:sz w:val="20"/>
          <w:szCs w:val="20"/>
        </w:rPr>
      </w:pPr>
      <w:r w:rsidRPr="00366A7C">
        <w:rPr>
          <w:rFonts w:ascii="Montserrat" w:hAnsi="Montserrat"/>
        </w:rPr>
        <w:br w:type="page"/>
      </w:r>
    </w:p>
    <w:p w14:paraId="033EFC8B" w14:textId="77777777" w:rsidR="00621ACD" w:rsidRPr="00366A7C" w:rsidRDefault="00621ACD" w:rsidP="00C566D8">
      <w:pPr>
        <w:pStyle w:val="Ttulo3"/>
        <w:shd w:val="clear" w:color="auto" w:fill="FFFF00"/>
        <w:rPr>
          <w:rFonts w:ascii="Montserrat" w:hAnsi="Montserrat" w:cs="Arial"/>
          <w:sz w:val="24"/>
        </w:rPr>
      </w:pPr>
      <w:r w:rsidRPr="00366A7C">
        <w:rPr>
          <w:rFonts w:ascii="Montserrat" w:hAnsi="Montserrat" w:cs="Arial"/>
          <w:sz w:val="24"/>
        </w:rPr>
        <w:lastRenderedPageBreak/>
        <w:t>ANEXO No. 2</w:t>
      </w:r>
    </w:p>
    <w:p w14:paraId="226B07FC" w14:textId="77777777" w:rsidR="00621ACD" w:rsidRPr="00366A7C" w:rsidRDefault="00621ACD" w:rsidP="00C566D8">
      <w:pPr>
        <w:pStyle w:val="Ttulo3"/>
        <w:shd w:val="clear" w:color="auto" w:fill="FFFF00"/>
        <w:rPr>
          <w:rFonts w:ascii="Montserrat" w:hAnsi="Montserrat" w:cs="Arial"/>
          <w:b w:val="0"/>
          <w:sz w:val="20"/>
          <w:szCs w:val="20"/>
        </w:rPr>
      </w:pPr>
      <w:r w:rsidRPr="00C566D8">
        <w:rPr>
          <w:rFonts w:ascii="Montserrat" w:hAnsi="Montserrat" w:cs="Arial"/>
          <w:b w:val="0"/>
          <w:sz w:val="24"/>
          <w:szCs w:val="20"/>
        </w:rPr>
        <w:t>MODELO DE ANTEPROYECTO DEL CONTRATO</w:t>
      </w:r>
      <w:r w:rsidRPr="00366A7C">
        <w:rPr>
          <w:rFonts w:ascii="Montserrat" w:hAnsi="Montserrat" w:cs="Arial"/>
          <w:b w:val="0"/>
          <w:sz w:val="20"/>
          <w:szCs w:val="20"/>
        </w:rPr>
        <w:t>.</w:t>
      </w:r>
    </w:p>
    <w:p w14:paraId="08BA5323" w14:textId="77777777" w:rsidR="00621B40" w:rsidRPr="00621B40" w:rsidRDefault="00621B40" w:rsidP="00621B40">
      <w:pPr>
        <w:pStyle w:val="Sinespaciado1"/>
        <w:jc w:val="right"/>
        <w:rPr>
          <w:rFonts w:ascii="Montserrat" w:hAnsi="Montserrat"/>
          <w:b/>
          <w:sz w:val="16"/>
          <w:szCs w:val="16"/>
          <w:lang w:val="es-MX"/>
        </w:rPr>
      </w:pPr>
      <w:r w:rsidRPr="00621B40">
        <w:rPr>
          <w:rFonts w:ascii="Montserrat" w:hAnsi="Montserrat"/>
          <w:b/>
          <w:sz w:val="16"/>
          <w:szCs w:val="16"/>
          <w:lang w:val="es-MX"/>
        </w:rPr>
        <w:t>Monto: $_______ incluye i.v.a.</w:t>
      </w:r>
    </w:p>
    <w:p w14:paraId="6F142759" w14:textId="77777777" w:rsidR="00621B40" w:rsidRPr="00621B40" w:rsidRDefault="00621B40" w:rsidP="00621B40">
      <w:pPr>
        <w:pStyle w:val="Sinespaciado1"/>
        <w:jc w:val="right"/>
        <w:rPr>
          <w:rFonts w:ascii="Montserrat" w:hAnsi="Montserrat"/>
          <w:b/>
          <w:sz w:val="16"/>
          <w:szCs w:val="16"/>
          <w:lang w:val="es-MX"/>
        </w:rPr>
      </w:pPr>
      <w:r w:rsidRPr="00621B40">
        <w:rPr>
          <w:rFonts w:ascii="Montserrat" w:hAnsi="Montserrat"/>
          <w:b/>
          <w:sz w:val="16"/>
          <w:szCs w:val="16"/>
          <w:lang w:val="es-MX"/>
        </w:rPr>
        <w:t>Vigencia: del 15 de abril al 15 de octubre de 2019</w:t>
      </w:r>
    </w:p>
    <w:p w14:paraId="73368607" w14:textId="77777777" w:rsidR="00621B40" w:rsidRPr="00621B40" w:rsidRDefault="00621B40" w:rsidP="00621B40">
      <w:pPr>
        <w:pStyle w:val="Sinespaciado1"/>
        <w:jc w:val="both"/>
        <w:rPr>
          <w:rFonts w:ascii="Montserrat" w:hAnsi="Montserrat"/>
          <w:sz w:val="16"/>
          <w:szCs w:val="16"/>
          <w:lang w:val="es-MX"/>
        </w:rPr>
      </w:pPr>
    </w:p>
    <w:p w14:paraId="0DC0AEC3"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Contrato de suministro de servicios y materiales de limpieza </w:t>
      </w:r>
    </w:p>
    <w:p w14:paraId="33FD17D4" w14:textId="77777777" w:rsidR="00621B40" w:rsidRPr="00621B40" w:rsidRDefault="00621B40" w:rsidP="00621B40">
      <w:pPr>
        <w:pStyle w:val="Sinespaciado1"/>
        <w:jc w:val="both"/>
        <w:rPr>
          <w:rFonts w:ascii="Montserrat" w:hAnsi="Montserrat"/>
          <w:sz w:val="16"/>
          <w:szCs w:val="16"/>
          <w:lang w:val="es-MX"/>
        </w:rPr>
      </w:pPr>
    </w:p>
    <w:p w14:paraId="0F87E135"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CONTRATO DE PRESTACIÓN DE SERVICIO DE LIMPIEZA QUE CELEBRAN POR UNA PARTE, EL COLEGIO NACIONAL DE EDUCACIÓN PROFESIONAL TÉCNICA, REPRESENTADO POR LA M. EN H. P. BELÉN DÍAZ ÁLVAREZ, DIRECTORA DE INFRAESTRUCTURA Y ADQUISICIONES Y POR LA OTRA ----------, S. A. DE C. V., REPRESENTADA POR EL C. _______________, EN SU CARÁCTER DE APODERADO LEGAL, A QUIENES EN LO SUCESIVO Y PARA LOS EFECTOS DE ESTE CONTRATO SE LES DENOMINARÁ COMO </w:t>
      </w:r>
      <w:r w:rsidRPr="00621B40">
        <w:rPr>
          <w:rFonts w:ascii="Montserrat" w:hAnsi="Montserrat"/>
          <w:b/>
          <w:sz w:val="16"/>
          <w:szCs w:val="16"/>
          <w:lang w:val="es-MX"/>
        </w:rPr>
        <w:t>"CONALEP"</w:t>
      </w:r>
      <w:r w:rsidRPr="00621B40">
        <w:rPr>
          <w:rFonts w:ascii="Montserrat" w:hAnsi="Montserrat"/>
          <w:sz w:val="16"/>
          <w:szCs w:val="16"/>
          <w:lang w:val="es-MX"/>
        </w:rPr>
        <w:t xml:space="preserve"> Y EL </w:t>
      </w:r>
      <w:r w:rsidRPr="00621B40">
        <w:rPr>
          <w:rFonts w:ascii="Montserrat" w:hAnsi="Montserrat"/>
          <w:b/>
          <w:sz w:val="16"/>
          <w:szCs w:val="16"/>
          <w:lang w:val="es-MX"/>
        </w:rPr>
        <w:t>“PROVEEDOR",</w:t>
      </w:r>
      <w:r w:rsidRPr="00621B40">
        <w:rPr>
          <w:rFonts w:ascii="Montserrat" w:hAnsi="Montserrat"/>
          <w:sz w:val="16"/>
          <w:szCs w:val="16"/>
          <w:lang w:val="es-MX"/>
        </w:rPr>
        <w:t xml:space="preserve"> RESPECTIVAMENTE, A QUIENES EN FORMA CONJUNTA SE LES DENOMINARÁ COMO </w:t>
      </w:r>
      <w:r w:rsidRPr="00621B40">
        <w:rPr>
          <w:rFonts w:ascii="Montserrat" w:hAnsi="Montserrat"/>
          <w:b/>
          <w:sz w:val="16"/>
          <w:szCs w:val="16"/>
          <w:lang w:val="es-MX"/>
        </w:rPr>
        <w:t>“LAS PARTES”</w:t>
      </w:r>
      <w:r w:rsidRPr="00621B40">
        <w:rPr>
          <w:rFonts w:ascii="Montserrat" w:hAnsi="Montserrat"/>
          <w:sz w:val="16"/>
          <w:szCs w:val="16"/>
          <w:lang w:val="es-MX"/>
        </w:rPr>
        <w:t xml:space="preserve"> AL TENOR DEL ANTECEDENTE, DECLARACIONES Y CLAUSULAS SIGUIENTES:</w:t>
      </w:r>
    </w:p>
    <w:p w14:paraId="6AD762C7" w14:textId="77777777" w:rsidR="00621B40" w:rsidRPr="00621B40" w:rsidRDefault="00621B40" w:rsidP="00621B40">
      <w:pPr>
        <w:pStyle w:val="Sinespaciado1"/>
        <w:jc w:val="both"/>
        <w:rPr>
          <w:rFonts w:ascii="Montserrat" w:hAnsi="Montserrat"/>
          <w:sz w:val="16"/>
          <w:szCs w:val="16"/>
          <w:lang w:val="es-MX"/>
        </w:rPr>
      </w:pPr>
    </w:p>
    <w:p w14:paraId="63F552CB" w14:textId="77777777" w:rsidR="00621B40" w:rsidRPr="00621B40" w:rsidRDefault="00621B40" w:rsidP="00621B40">
      <w:pPr>
        <w:pStyle w:val="Sinespaciado1"/>
        <w:jc w:val="center"/>
        <w:rPr>
          <w:rFonts w:ascii="Montserrat" w:hAnsi="Montserrat"/>
          <w:b/>
          <w:sz w:val="16"/>
          <w:szCs w:val="16"/>
          <w:lang w:val="es-MX"/>
        </w:rPr>
      </w:pPr>
      <w:r w:rsidRPr="00621B40">
        <w:rPr>
          <w:rFonts w:ascii="Montserrat" w:hAnsi="Montserrat"/>
          <w:b/>
          <w:sz w:val="16"/>
          <w:szCs w:val="16"/>
          <w:lang w:val="es-MX"/>
        </w:rPr>
        <w:t>A N T E C E D E N T E</w:t>
      </w:r>
    </w:p>
    <w:p w14:paraId="5576222B" w14:textId="77777777" w:rsidR="00621B40" w:rsidRPr="00621B40" w:rsidRDefault="00621B40" w:rsidP="00621B40">
      <w:pPr>
        <w:pStyle w:val="Sinespaciado1"/>
        <w:jc w:val="both"/>
        <w:rPr>
          <w:rFonts w:ascii="Montserrat" w:hAnsi="Montserrat"/>
          <w:sz w:val="16"/>
          <w:szCs w:val="16"/>
          <w:lang w:val="es-MX"/>
        </w:rPr>
      </w:pPr>
    </w:p>
    <w:p w14:paraId="30099F1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 xml:space="preserve">Primero. </w:t>
      </w:r>
      <w:r w:rsidRPr="00621B40">
        <w:rPr>
          <w:rFonts w:ascii="Montserrat" w:hAnsi="Montserrat"/>
          <w:sz w:val="16"/>
          <w:szCs w:val="16"/>
          <w:lang w:val="es-MX"/>
        </w:rPr>
        <w:t>En fecha ______ se emitió Convocatoria ---</w:t>
      </w:r>
    </w:p>
    <w:p w14:paraId="7C291C87" w14:textId="77777777" w:rsidR="00621B40" w:rsidRPr="00621B40" w:rsidRDefault="00621B40" w:rsidP="00621B40">
      <w:pPr>
        <w:pStyle w:val="Sinespaciado1"/>
        <w:jc w:val="both"/>
        <w:rPr>
          <w:rFonts w:ascii="Montserrat" w:hAnsi="Montserrat"/>
          <w:b/>
          <w:sz w:val="16"/>
          <w:szCs w:val="16"/>
          <w:lang w:val="es-MX"/>
        </w:rPr>
      </w:pPr>
    </w:p>
    <w:p w14:paraId="50386BD1"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 xml:space="preserve">Segundo. </w:t>
      </w:r>
      <w:r w:rsidRPr="00621B40">
        <w:rPr>
          <w:rFonts w:ascii="Montserrat" w:hAnsi="Montserrat"/>
          <w:sz w:val="16"/>
          <w:szCs w:val="16"/>
          <w:lang w:val="es-MX"/>
        </w:rPr>
        <w:t xml:space="preserve"> Que con fundamento en los artículos ____ de la Ley de Adquisiciones, Arrendamientos y Servicios del Sector Público, se adjudica a favor del “</w:t>
      </w:r>
      <w:r w:rsidRPr="00621B40">
        <w:rPr>
          <w:rFonts w:ascii="Montserrat" w:hAnsi="Montserrat"/>
          <w:b/>
          <w:sz w:val="16"/>
          <w:szCs w:val="16"/>
          <w:lang w:val="es-MX"/>
        </w:rPr>
        <w:t>PRESTADOR DE SERVICIOS”,</w:t>
      </w:r>
      <w:r w:rsidRPr="00621B40">
        <w:rPr>
          <w:rFonts w:ascii="Montserrat" w:hAnsi="Montserrat"/>
          <w:sz w:val="16"/>
          <w:szCs w:val="16"/>
          <w:lang w:val="es-MX"/>
        </w:rPr>
        <w:t xml:space="preserve"> el presente contrato ___ para realizar el “servicio de limpieza”. El importe del contrato será cubierto con recursos de la partida presupuestal ___ suficiencia número ______ y requisición número _________, autorizada por la Dirección de Administración Financiera del “</w:t>
      </w:r>
      <w:r w:rsidRPr="00621B40">
        <w:rPr>
          <w:rFonts w:ascii="Montserrat" w:hAnsi="Montserrat"/>
          <w:bCs/>
          <w:sz w:val="16"/>
          <w:szCs w:val="16"/>
          <w:lang w:val="es-MX"/>
        </w:rPr>
        <w:t>CONALEP</w:t>
      </w:r>
      <w:r w:rsidRPr="00621B40">
        <w:rPr>
          <w:rFonts w:ascii="Montserrat" w:hAnsi="Montserrat"/>
          <w:sz w:val="16"/>
          <w:szCs w:val="16"/>
          <w:lang w:val="es-MX"/>
        </w:rPr>
        <w:t xml:space="preserve">” </w:t>
      </w:r>
    </w:p>
    <w:p w14:paraId="1F8D05AC" w14:textId="77777777" w:rsidR="00621B40" w:rsidRPr="00621B40" w:rsidRDefault="00621B40" w:rsidP="00621B40">
      <w:pPr>
        <w:pStyle w:val="Sinespaciado1"/>
        <w:jc w:val="both"/>
        <w:rPr>
          <w:rFonts w:ascii="Montserrat" w:hAnsi="Montserrat"/>
          <w:sz w:val="16"/>
          <w:szCs w:val="16"/>
          <w:lang w:val="es-MX"/>
        </w:rPr>
      </w:pPr>
    </w:p>
    <w:p w14:paraId="001F5BAC" w14:textId="77777777" w:rsidR="00621B40" w:rsidRPr="00621B40" w:rsidRDefault="00621B40" w:rsidP="00621B40">
      <w:pPr>
        <w:pStyle w:val="Sinespaciado1"/>
        <w:jc w:val="center"/>
        <w:rPr>
          <w:rFonts w:ascii="Montserrat" w:hAnsi="Montserrat"/>
          <w:b/>
          <w:sz w:val="16"/>
          <w:szCs w:val="16"/>
          <w:lang w:val="es-MX"/>
        </w:rPr>
      </w:pPr>
      <w:r w:rsidRPr="00621B40">
        <w:rPr>
          <w:rFonts w:ascii="Montserrat" w:hAnsi="Montserrat"/>
          <w:b/>
          <w:sz w:val="16"/>
          <w:szCs w:val="16"/>
          <w:lang w:val="es-MX"/>
        </w:rPr>
        <w:t>D E C L A R A C I O N E S</w:t>
      </w:r>
    </w:p>
    <w:p w14:paraId="4E0C9433" w14:textId="77777777" w:rsidR="00621B40" w:rsidRPr="00621B40" w:rsidRDefault="00621B40" w:rsidP="00621B40">
      <w:pPr>
        <w:pStyle w:val="Sinespaciado1"/>
        <w:jc w:val="both"/>
        <w:rPr>
          <w:rFonts w:ascii="Montserrat" w:hAnsi="Montserrat"/>
          <w:sz w:val="16"/>
          <w:szCs w:val="16"/>
          <w:lang w:val="es-MX"/>
        </w:rPr>
      </w:pPr>
    </w:p>
    <w:p w14:paraId="539E43A4"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I.- De </w:t>
      </w:r>
      <w:r w:rsidRPr="00621B40">
        <w:rPr>
          <w:rFonts w:ascii="Montserrat" w:hAnsi="Montserrat"/>
          <w:b/>
          <w:sz w:val="16"/>
          <w:szCs w:val="16"/>
          <w:lang w:val="es-MX"/>
        </w:rPr>
        <w:t>"CONALEP"</w:t>
      </w:r>
    </w:p>
    <w:p w14:paraId="7995CE01" w14:textId="77777777" w:rsidR="00621B40" w:rsidRPr="00621B40" w:rsidRDefault="00621B40" w:rsidP="00621B40">
      <w:pPr>
        <w:pStyle w:val="Sinespaciado1"/>
        <w:jc w:val="both"/>
        <w:rPr>
          <w:rFonts w:ascii="Montserrat" w:hAnsi="Montserrat"/>
          <w:sz w:val="16"/>
          <w:szCs w:val="16"/>
          <w:lang w:val="es-MX"/>
        </w:rPr>
      </w:pPr>
    </w:p>
    <w:p w14:paraId="030CFDFE" w14:textId="77777777" w:rsidR="00621B40" w:rsidRPr="00621B40" w:rsidRDefault="00621B40" w:rsidP="00621B40">
      <w:pPr>
        <w:pStyle w:val="Sinespaciado1"/>
        <w:jc w:val="both"/>
        <w:rPr>
          <w:rFonts w:ascii="Montserrat" w:eastAsia="Calibri" w:hAnsi="Montserrat"/>
          <w:sz w:val="16"/>
          <w:szCs w:val="16"/>
          <w:lang w:val="es-MX"/>
        </w:rPr>
      </w:pPr>
      <w:r w:rsidRPr="00621B40">
        <w:rPr>
          <w:rFonts w:ascii="Montserrat" w:hAnsi="Montserrat"/>
          <w:sz w:val="16"/>
          <w:szCs w:val="16"/>
          <w:lang w:val="es-MX"/>
        </w:rPr>
        <w:t>I.1.-</w:t>
      </w:r>
      <w:r w:rsidRPr="00621B40">
        <w:rPr>
          <w:rFonts w:ascii="Montserrat" w:eastAsia="Calibri" w:hAnsi="Montserrat"/>
          <w:sz w:val="16"/>
          <w:szCs w:val="16"/>
          <w:lang w:val="es-MX"/>
        </w:rPr>
        <w:t xml:space="preserve"> Q</w:t>
      </w:r>
      <w:r w:rsidRPr="00621B40">
        <w:rPr>
          <w:rFonts w:ascii="Montserrat" w:hAnsi="Montserrat"/>
          <w:sz w:val="16"/>
          <w:szCs w:val="16"/>
          <w:lang w:val="es-MX"/>
        </w:rPr>
        <w:t>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al “CONALEP” de fecha 22 de noviembre de 1993, publicado en el Diario Oficial de la Federación el 08 de diciembre de 1993, y de fecha 29 de julio de 2011, publicado en el Diario Oficial de la Federación, el 04 de agosto de 2011.</w:t>
      </w:r>
    </w:p>
    <w:p w14:paraId="2478B60B" w14:textId="77777777" w:rsidR="00621B40" w:rsidRPr="00621B40" w:rsidRDefault="00621B40" w:rsidP="00621B40">
      <w:pPr>
        <w:pStyle w:val="Sinespaciado1"/>
        <w:jc w:val="both"/>
        <w:rPr>
          <w:rFonts w:ascii="Montserrat" w:hAnsi="Montserrat"/>
          <w:sz w:val="16"/>
          <w:szCs w:val="16"/>
          <w:lang w:val="es-MX"/>
        </w:rPr>
      </w:pPr>
    </w:p>
    <w:p w14:paraId="45EC8363"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I.2.- Que la M. en H. P. Belén Díaz Álvarez, Directora de Infraestructura y Adquisiciones, de acuerdo con el artículo 39 del Estatuto Orgánico del Colegio Nacional de Educación Profesional Técnica, publicado en el Diario Oficial de la Federación, el 10 de octubre de 2018 y la escritura pública número 150,091, de fecha 11 de febrero de 2019, protocolizada ante la fe del notario público no. 121, de la Ciudad de México, licenciado Amando Mastachi Aguario, cuenta con las facultades suficientes para la celebración del presente contrato y obligar a </w:t>
      </w:r>
      <w:r w:rsidRPr="00621B40">
        <w:rPr>
          <w:rFonts w:ascii="Montserrat" w:hAnsi="Montserrat"/>
          <w:b/>
          <w:sz w:val="16"/>
          <w:szCs w:val="16"/>
          <w:lang w:val="es-MX"/>
        </w:rPr>
        <w:t>“CONALEP”</w:t>
      </w:r>
      <w:r w:rsidRPr="00621B40">
        <w:rPr>
          <w:rFonts w:ascii="Montserrat" w:hAnsi="Montserrat"/>
          <w:sz w:val="16"/>
          <w:szCs w:val="16"/>
          <w:lang w:val="es-MX"/>
        </w:rPr>
        <w:t>, facultades que no le han sido revocadas ni limitadas hasta esta fecha;</w:t>
      </w:r>
    </w:p>
    <w:p w14:paraId="1D795112" w14:textId="77777777" w:rsidR="00621B40" w:rsidRPr="00621B40" w:rsidRDefault="00621B40" w:rsidP="00621B40">
      <w:pPr>
        <w:pStyle w:val="Sinespaciado1"/>
        <w:jc w:val="both"/>
        <w:rPr>
          <w:rFonts w:ascii="Montserrat" w:hAnsi="Montserrat"/>
          <w:sz w:val="16"/>
          <w:szCs w:val="16"/>
          <w:lang w:val="es-MX"/>
        </w:rPr>
      </w:pPr>
    </w:p>
    <w:p w14:paraId="5227ECCA"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I.3.- Que con la finalidad de impulsar, fortalecer y consolidar los servicios educativos que ofrece, le resulta de particular importancia celebrar el presente acuerdo de voluntades.</w:t>
      </w:r>
    </w:p>
    <w:p w14:paraId="60B3E5A3" w14:textId="77777777" w:rsidR="00621B40" w:rsidRPr="00621B40" w:rsidRDefault="00621B40" w:rsidP="00621B40">
      <w:pPr>
        <w:pStyle w:val="Sinespaciado1"/>
        <w:jc w:val="both"/>
        <w:rPr>
          <w:rFonts w:ascii="Montserrat" w:hAnsi="Montserrat"/>
          <w:sz w:val="16"/>
          <w:szCs w:val="16"/>
          <w:lang w:val="es-MX"/>
        </w:rPr>
      </w:pPr>
    </w:p>
    <w:p w14:paraId="707D7966"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I.4.- Que está inscrito en el Registro Federal de Contribuyentes de la Secretaría de Hacienda y Crédito Público con clave número </w:t>
      </w:r>
      <w:r w:rsidRPr="00621B40">
        <w:rPr>
          <w:rFonts w:ascii="Montserrat" w:hAnsi="Montserrat"/>
          <w:b/>
          <w:sz w:val="16"/>
          <w:szCs w:val="16"/>
          <w:lang w:val="es-MX"/>
        </w:rPr>
        <w:t>CNE-781229 BK4</w:t>
      </w:r>
    </w:p>
    <w:p w14:paraId="18A7406F" w14:textId="77777777" w:rsidR="00621B40" w:rsidRPr="00621B40" w:rsidRDefault="00621B40" w:rsidP="00621B40">
      <w:pPr>
        <w:pStyle w:val="Sinespaciado1"/>
        <w:jc w:val="both"/>
        <w:rPr>
          <w:rFonts w:ascii="Montserrat" w:hAnsi="Montserrat"/>
          <w:sz w:val="16"/>
          <w:szCs w:val="16"/>
          <w:lang w:val="es-MX"/>
        </w:rPr>
      </w:pPr>
    </w:p>
    <w:p w14:paraId="635F97E5"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I.5.- Q</w:t>
      </w:r>
      <w:r w:rsidRPr="00621B40">
        <w:rPr>
          <w:rFonts w:ascii="Montserrat" w:hAnsi="Montserrat" w:cs="Tahoma"/>
          <w:sz w:val="16"/>
          <w:szCs w:val="16"/>
          <w:lang w:val="es-MX"/>
        </w:rPr>
        <w:t>ue para los efectos derivados de este instrumento señala como su domicilio el ubicado en</w:t>
      </w:r>
      <w:r w:rsidRPr="00621B40">
        <w:rPr>
          <w:rFonts w:ascii="Montserrat" w:hAnsi="Montserrat"/>
          <w:sz w:val="16"/>
          <w:szCs w:val="16"/>
          <w:lang w:val="es-MX"/>
        </w:rPr>
        <w:t xml:space="preserve"> </w:t>
      </w:r>
      <w:r w:rsidRPr="00621B40">
        <w:rPr>
          <w:rFonts w:ascii="Montserrat" w:hAnsi="Montserrat"/>
          <w:b/>
          <w:sz w:val="16"/>
          <w:szCs w:val="16"/>
          <w:lang w:val="es-MX"/>
        </w:rPr>
        <w:t>calle 16 de septiembre no. 147 norte, colonia Lázaro Cárdenas, municipio de Metepec, Estado de México, C.P. 52148</w:t>
      </w:r>
      <w:r w:rsidRPr="00621B40">
        <w:rPr>
          <w:rFonts w:ascii="Montserrat" w:hAnsi="Montserrat"/>
          <w:sz w:val="16"/>
          <w:szCs w:val="16"/>
          <w:lang w:val="es-MX"/>
        </w:rPr>
        <w:t>.</w:t>
      </w:r>
    </w:p>
    <w:p w14:paraId="65532785" w14:textId="77777777" w:rsidR="00621B40" w:rsidRPr="00621B40" w:rsidRDefault="00621B40" w:rsidP="00621B40">
      <w:pPr>
        <w:pStyle w:val="Sinespaciado1"/>
        <w:jc w:val="both"/>
        <w:rPr>
          <w:rFonts w:ascii="Montserrat" w:hAnsi="Montserrat"/>
          <w:sz w:val="16"/>
          <w:szCs w:val="16"/>
          <w:lang w:val="es-MX"/>
        </w:rPr>
      </w:pPr>
    </w:p>
    <w:p w14:paraId="422018C5"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ab/>
      </w:r>
    </w:p>
    <w:p w14:paraId="6463164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II.</w:t>
      </w:r>
      <w:r w:rsidRPr="00621B40">
        <w:rPr>
          <w:rFonts w:ascii="Montserrat" w:hAnsi="Montserrat"/>
          <w:sz w:val="16"/>
          <w:szCs w:val="16"/>
          <w:lang w:val="es-MX"/>
        </w:rPr>
        <w:tab/>
        <w:t xml:space="preserve">Del </w:t>
      </w:r>
      <w:r w:rsidRPr="00621B40">
        <w:rPr>
          <w:rFonts w:ascii="Montserrat" w:hAnsi="Montserrat"/>
          <w:b/>
          <w:sz w:val="16"/>
          <w:szCs w:val="16"/>
          <w:lang w:val="es-MX"/>
        </w:rPr>
        <w:t xml:space="preserve">“PRESTADOR DE SERVICIOS" </w:t>
      </w:r>
    </w:p>
    <w:p w14:paraId="485AA465" w14:textId="77777777" w:rsidR="00621B40" w:rsidRPr="00621B40" w:rsidRDefault="00621B40" w:rsidP="00621B40">
      <w:pPr>
        <w:pStyle w:val="Sinespaciado1"/>
        <w:jc w:val="both"/>
        <w:rPr>
          <w:rFonts w:ascii="Montserrat" w:hAnsi="Montserrat"/>
          <w:sz w:val="16"/>
          <w:szCs w:val="16"/>
          <w:lang w:val="es-MX"/>
        </w:rPr>
      </w:pPr>
    </w:p>
    <w:p w14:paraId="5861812B"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II.1. </w:t>
      </w:r>
      <w:r w:rsidRPr="00621B40">
        <w:rPr>
          <w:rFonts w:ascii="Montserrat" w:hAnsi="Montserrat" w:cs="Arial"/>
          <w:sz w:val="16"/>
          <w:szCs w:val="16"/>
          <w:lang w:val="es-MX"/>
        </w:rPr>
        <w:t xml:space="preserve">Es una sociedad mercantil constituida bajo las leyes de los Estados Unidos Mexicanos, lo que acredita con _________________, de fecha __ _______-otorgada ante la fe del licenciado________________ (notario público o corredor público) número ____________, de la Ciudad de _______, cuyo primer testimonio se encuentra debidamente registrado bajo </w:t>
      </w:r>
      <w:r w:rsidRPr="00621B40">
        <w:rPr>
          <w:rFonts w:ascii="Montserrat" w:hAnsi="Montserrat" w:cs="Arial"/>
          <w:sz w:val="16"/>
          <w:szCs w:val="16"/>
          <w:lang w:val="es-MX"/>
        </w:rPr>
        <w:lastRenderedPageBreak/>
        <w:t>el folio mercantil número________ del registro de comercio de la ciudad de_________; cuya copia corre agregada al presente instrumento para formar parte integrante del mismo, como “</w:t>
      </w:r>
      <w:r w:rsidRPr="00621B40">
        <w:rPr>
          <w:rFonts w:ascii="Montserrat" w:hAnsi="Montserrat" w:cs="Arial"/>
          <w:b/>
          <w:sz w:val="16"/>
          <w:szCs w:val="16"/>
          <w:lang w:val="es-MX"/>
        </w:rPr>
        <w:t>Anexo A: acta constitutiva, del PRESTADOR DE SERVICIOS”.</w:t>
      </w:r>
    </w:p>
    <w:p w14:paraId="7138A411" w14:textId="77777777" w:rsidR="00621B40" w:rsidRPr="00621B40" w:rsidRDefault="00621B40" w:rsidP="00621B40">
      <w:pPr>
        <w:pStyle w:val="Sinespaciado1"/>
        <w:jc w:val="both"/>
        <w:rPr>
          <w:rFonts w:ascii="Montserrat" w:hAnsi="Montserrat"/>
          <w:sz w:val="16"/>
          <w:szCs w:val="16"/>
          <w:lang w:val="es-MX"/>
        </w:rPr>
      </w:pPr>
    </w:p>
    <w:p w14:paraId="24FB14B1"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II.2. Su  representante legal es el sr. </w:t>
      </w:r>
      <w:r w:rsidRPr="00621B40">
        <w:rPr>
          <w:rFonts w:ascii="Montserrat" w:hAnsi="Montserrat"/>
          <w:b/>
          <w:sz w:val="16"/>
          <w:szCs w:val="16"/>
          <w:lang w:val="es-MX"/>
        </w:rPr>
        <w:t xml:space="preserve">_______________, como lo dispone la cláusula __________de </w:t>
      </w:r>
      <w:r w:rsidRPr="00621B40">
        <w:rPr>
          <w:rFonts w:ascii="Montserrat" w:hAnsi="Montserrat"/>
          <w:sz w:val="16"/>
          <w:szCs w:val="16"/>
          <w:lang w:val="es-MX"/>
        </w:rPr>
        <w:t>sus estatutos sociales, como consta en el (póliza/testimonio) número__________, de fecha__________, otorgada ante la fe del______________, (corredor público/notario) número _________, de la ciudad de____________, cuyo primer (testimonio/póliza) se encuentra debidamente registrado bajo el folio mercantil número__________ del registro público de comercio de la ciudad de _________, quien manifiesta bajo protesta de decir verdad que dichas facultades no le han sido revocadas, restringidas, limitadas, o han sido modificadas. Cuya copia corre agregada al presente instrumento para formar parte integrante del mismo, como “</w:t>
      </w:r>
      <w:r w:rsidRPr="00621B40">
        <w:rPr>
          <w:rFonts w:ascii="Montserrat" w:hAnsi="Montserrat"/>
          <w:b/>
          <w:sz w:val="16"/>
          <w:szCs w:val="16"/>
          <w:lang w:val="es-MX"/>
        </w:rPr>
        <w:t xml:space="preserve">Anexo B: poderes del representante legal </w:t>
      </w:r>
      <w:r w:rsidRPr="00621B40">
        <w:rPr>
          <w:rFonts w:ascii="Montserrat" w:hAnsi="Montserrat" w:cs="Arial"/>
          <w:b/>
          <w:sz w:val="16"/>
          <w:szCs w:val="16"/>
          <w:lang w:val="es-MX"/>
        </w:rPr>
        <w:t>del PRESTADOR DE SERVICIOS”.</w:t>
      </w:r>
    </w:p>
    <w:p w14:paraId="4F558F29" w14:textId="77777777" w:rsidR="00621B40" w:rsidRPr="00621B40" w:rsidRDefault="00621B40" w:rsidP="00621B40">
      <w:pPr>
        <w:pStyle w:val="Sinespaciado1"/>
        <w:jc w:val="both"/>
        <w:rPr>
          <w:rFonts w:ascii="Montserrat" w:hAnsi="Montserrat"/>
          <w:sz w:val="16"/>
          <w:szCs w:val="16"/>
          <w:lang w:val="es-MX"/>
        </w:rPr>
      </w:pPr>
    </w:p>
    <w:p w14:paraId="2061EEF7"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sz w:val="16"/>
          <w:szCs w:val="16"/>
          <w:lang w:val="es-MX"/>
        </w:rPr>
        <w:t xml:space="preserve">II. 3.  El representante legal del </w:t>
      </w:r>
      <w:r w:rsidRPr="00621B40">
        <w:rPr>
          <w:rFonts w:ascii="Montserrat" w:hAnsi="Montserrat"/>
          <w:b/>
          <w:sz w:val="16"/>
          <w:szCs w:val="16"/>
          <w:lang w:val="es-MX"/>
        </w:rPr>
        <w:t>“PRESTADOR DE SERVICIOS"</w:t>
      </w:r>
      <w:r w:rsidRPr="00621B40">
        <w:rPr>
          <w:rFonts w:ascii="Montserrat" w:hAnsi="Montserrat"/>
          <w:sz w:val="16"/>
          <w:szCs w:val="16"/>
          <w:lang w:val="es-MX"/>
        </w:rPr>
        <w:t xml:space="preserve"> se identifica, con (credencial de elector/pasaporte) numero____________, copia del cual se anexa al presente contrato como “</w:t>
      </w:r>
      <w:r w:rsidRPr="00621B40">
        <w:rPr>
          <w:rFonts w:ascii="Montserrat" w:hAnsi="Montserrat"/>
          <w:b/>
          <w:sz w:val="16"/>
          <w:szCs w:val="16"/>
          <w:lang w:val="es-MX"/>
        </w:rPr>
        <w:t>Anexo C</w:t>
      </w:r>
      <w:r w:rsidRPr="00621B40">
        <w:rPr>
          <w:rFonts w:ascii="Montserrat" w:hAnsi="Montserrat"/>
          <w:sz w:val="16"/>
          <w:szCs w:val="16"/>
          <w:lang w:val="es-MX"/>
        </w:rPr>
        <w:t xml:space="preserve">”: </w:t>
      </w:r>
      <w:r w:rsidRPr="00621B40">
        <w:rPr>
          <w:rFonts w:ascii="Montserrat" w:hAnsi="Montserrat"/>
          <w:b/>
          <w:sz w:val="16"/>
          <w:szCs w:val="16"/>
          <w:lang w:val="es-MX"/>
        </w:rPr>
        <w:t>identificación del representante legal del “</w:t>
      </w:r>
      <w:r w:rsidRPr="00621B40">
        <w:rPr>
          <w:rFonts w:ascii="Montserrat" w:hAnsi="Montserrat" w:cs="Arial"/>
          <w:b/>
          <w:sz w:val="16"/>
          <w:szCs w:val="16"/>
          <w:lang w:val="es-MX"/>
        </w:rPr>
        <w:t>PRESTADOR DE SERVICIOS</w:t>
      </w:r>
      <w:r w:rsidRPr="00621B40">
        <w:rPr>
          <w:rFonts w:ascii="Montserrat" w:hAnsi="Montserrat"/>
          <w:b/>
          <w:sz w:val="16"/>
          <w:szCs w:val="16"/>
          <w:lang w:val="es-MX"/>
        </w:rPr>
        <w:t>”.</w:t>
      </w:r>
    </w:p>
    <w:p w14:paraId="68192FC0" w14:textId="77777777" w:rsidR="00621B40" w:rsidRPr="00621B40" w:rsidRDefault="00621B40" w:rsidP="00621B40">
      <w:pPr>
        <w:pStyle w:val="Sinespaciado1"/>
        <w:jc w:val="both"/>
        <w:rPr>
          <w:rFonts w:ascii="Montserrat" w:hAnsi="Montserrat"/>
          <w:b/>
          <w:sz w:val="16"/>
          <w:szCs w:val="16"/>
          <w:lang w:val="es-MX"/>
        </w:rPr>
      </w:pPr>
    </w:p>
    <w:p w14:paraId="2949D788"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b/>
          <w:sz w:val="16"/>
          <w:szCs w:val="16"/>
          <w:lang w:val="es-MX"/>
        </w:rPr>
        <w:t xml:space="preserve">III. 4. </w:t>
      </w:r>
      <w:r w:rsidRPr="00621B40">
        <w:rPr>
          <w:rFonts w:ascii="Montserrat" w:hAnsi="Montserrat"/>
          <w:sz w:val="16"/>
          <w:szCs w:val="16"/>
          <w:lang w:val="es-MX"/>
        </w:rPr>
        <w:t xml:space="preserve">Su representado poderdante se encuentra inscrito en el registro federal de contribuyentes del servicio de administración tributaria (SAT) bajo el folio número </w:t>
      </w:r>
      <w:r w:rsidRPr="00621B40">
        <w:rPr>
          <w:rFonts w:ascii="Montserrat" w:hAnsi="Montserrat"/>
          <w:b/>
          <w:sz w:val="16"/>
          <w:szCs w:val="16"/>
          <w:lang w:val="es-MX"/>
        </w:rPr>
        <w:t>_________</w:t>
      </w:r>
      <w:r w:rsidRPr="00621B40">
        <w:rPr>
          <w:rFonts w:ascii="Montserrat" w:hAnsi="Montserrat"/>
          <w:sz w:val="16"/>
          <w:szCs w:val="16"/>
          <w:lang w:val="es-MX"/>
        </w:rPr>
        <w:t xml:space="preserve">, cuya constancia de inscripción corre agregada al presente instrumento para formar parte integrante del mismo, como </w:t>
      </w:r>
      <w:bookmarkStart w:id="8" w:name="_Hlk1345912"/>
      <w:r w:rsidRPr="00621B40">
        <w:rPr>
          <w:rFonts w:ascii="Montserrat" w:hAnsi="Montserrat"/>
          <w:b/>
          <w:sz w:val="16"/>
          <w:szCs w:val="16"/>
          <w:lang w:val="es-MX"/>
        </w:rPr>
        <w:t>“Anexo D: registro federal de contribuyentes del “</w:t>
      </w:r>
      <w:r w:rsidRPr="00621B40">
        <w:rPr>
          <w:rFonts w:ascii="Montserrat" w:hAnsi="Montserrat" w:cs="Arial"/>
          <w:b/>
          <w:sz w:val="16"/>
          <w:szCs w:val="16"/>
          <w:lang w:val="es-MX"/>
        </w:rPr>
        <w:t>PRESTADOR DE SERVICIOS</w:t>
      </w:r>
      <w:r w:rsidRPr="00621B40">
        <w:rPr>
          <w:rFonts w:ascii="Montserrat" w:hAnsi="Montserrat"/>
          <w:b/>
          <w:sz w:val="16"/>
          <w:szCs w:val="16"/>
          <w:lang w:val="es-MX"/>
        </w:rPr>
        <w:t>”.</w:t>
      </w:r>
    </w:p>
    <w:p w14:paraId="10DE3CC6" w14:textId="77777777" w:rsidR="00621B40" w:rsidRPr="00621B40" w:rsidRDefault="00621B40" w:rsidP="00621B40">
      <w:pPr>
        <w:pStyle w:val="Sinespaciado1"/>
        <w:jc w:val="both"/>
        <w:rPr>
          <w:rFonts w:ascii="Montserrat" w:hAnsi="Montserrat"/>
          <w:b/>
          <w:sz w:val="16"/>
          <w:szCs w:val="16"/>
          <w:lang w:val="es-MX"/>
        </w:rPr>
      </w:pPr>
    </w:p>
    <w:p w14:paraId="38CE2C88"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b/>
          <w:sz w:val="16"/>
          <w:szCs w:val="16"/>
          <w:lang w:val="es-MX"/>
        </w:rPr>
        <w:t xml:space="preserve">III. 5. </w:t>
      </w:r>
      <w:r w:rsidRPr="00621B40">
        <w:rPr>
          <w:rFonts w:ascii="Montserrat" w:hAnsi="Montserrat" w:cs="Arial"/>
          <w:sz w:val="16"/>
          <w:szCs w:val="16"/>
          <w:lang w:val="es-MX"/>
        </w:rPr>
        <w:t xml:space="preserve">Dentro de su acta constitutiva se incluyen como </w:t>
      </w:r>
      <w:r w:rsidRPr="00621B40">
        <w:rPr>
          <w:rFonts w:ascii="Montserrat" w:hAnsi="Montserrat" w:cs="Arial"/>
          <w:b/>
          <w:sz w:val="16"/>
          <w:szCs w:val="16"/>
          <w:lang w:val="es-MX"/>
        </w:rPr>
        <w:t xml:space="preserve">objeto </w:t>
      </w:r>
      <w:r w:rsidRPr="00621B40">
        <w:rPr>
          <w:rFonts w:ascii="Montserrat" w:hAnsi="Montserrat" w:cs="Arial"/>
          <w:sz w:val="16"/>
          <w:szCs w:val="16"/>
          <w:lang w:val="es-MX"/>
        </w:rPr>
        <w:t>de la sociedad, entre otros:</w:t>
      </w:r>
    </w:p>
    <w:bookmarkEnd w:id="8"/>
    <w:p w14:paraId="588F2483" w14:textId="77777777" w:rsidR="00621B40" w:rsidRPr="00621B40" w:rsidRDefault="00621B40" w:rsidP="00621B40">
      <w:pPr>
        <w:pStyle w:val="Sinespaciado1"/>
        <w:jc w:val="both"/>
        <w:rPr>
          <w:rFonts w:ascii="Montserrat" w:hAnsi="Montserrat"/>
          <w:sz w:val="16"/>
          <w:szCs w:val="16"/>
          <w:lang w:val="es-MX"/>
        </w:rPr>
      </w:pPr>
    </w:p>
    <w:p w14:paraId="06789DE5"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bCs/>
          <w:sz w:val="16"/>
          <w:szCs w:val="16"/>
          <w:lang w:val="es-MX"/>
        </w:rPr>
        <w:t>II.6</w:t>
      </w:r>
      <w:r w:rsidRPr="00621B40">
        <w:rPr>
          <w:rFonts w:ascii="Montserrat" w:hAnsi="Montserrat"/>
          <w:b/>
          <w:sz w:val="16"/>
          <w:szCs w:val="16"/>
          <w:lang w:val="es-MX"/>
        </w:rPr>
        <w:t>.</w:t>
      </w:r>
      <w:r w:rsidRPr="00621B40">
        <w:rPr>
          <w:rFonts w:ascii="Montserrat" w:hAnsi="Montserrat"/>
          <w:sz w:val="16"/>
          <w:szCs w:val="16"/>
          <w:lang w:val="es-MX"/>
        </w:rPr>
        <w:t xml:space="preserve"> Que tiene capacidad jurídica para contratar y reúne las condiciones legales, técnicas y económicas necesarias para obligarse a la entrega de los servicios, objeto de este contrato.</w:t>
      </w:r>
    </w:p>
    <w:p w14:paraId="5C4E07AC" w14:textId="77777777" w:rsidR="00621B40" w:rsidRPr="00621B40" w:rsidRDefault="00621B40" w:rsidP="00621B40">
      <w:pPr>
        <w:pStyle w:val="Sinespaciado1"/>
        <w:jc w:val="both"/>
        <w:rPr>
          <w:rFonts w:ascii="Montserrat" w:hAnsi="Montserrat"/>
          <w:sz w:val="16"/>
          <w:szCs w:val="16"/>
          <w:lang w:val="es-MX"/>
        </w:rPr>
      </w:pPr>
    </w:p>
    <w:p w14:paraId="38893524"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bCs/>
          <w:sz w:val="16"/>
          <w:szCs w:val="16"/>
          <w:lang w:val="es-MX"/>
        </w:rPr>
        <w:t>II.7</w:t>
      </w:r>
      <w:r w:rsidRPr="00621B40">
        <w:rPr>
          <w:rFonts w:ascii="Montserrat" w:hAnsi="Montserrat"/>
          <w:bCs/>
          <w:sz w:val="16"/>
          <w:szCs w:val="16"/>
          <w:lang w:val="es-MX"/>
        </w:rPr>
        <w:t>.</w:t>
      </w:r>
      <w:r w:rsidRPr="00621B40">
        <w:rPr>
          <w:rFonts w:ascii="Montserrat" w:hAnsi="Montserrat"/>
          <w:sz w:val="16"/>
          <w:szCs w:val="16"/>
          <w:lang w:val="es-MX"/>
        </w:rPr>
        <w:t xml:space="preserve"> Que bajo protesta de decir verdad, se encuentra al corriente en el pago de sus obligaciones fiscales de conformidad con lo establecido en el código fiscal de la federación; y que se encuentra inscrito en la secretaría de hacienda y crédito público con el registro federal de contribuyentes número _____, por lo que exhibe cédula y solicitud de inscripción como contribuyente, de conformidad con la ley del impuesto sobre la renta vigente, dejando fotocopia de los documentos relacionados en el anexo no. 1.</w:t>
      </w:r>
    </w:p>
    <w:p w14:paraId="02C86FE3" w14:textId="77777777" w:rsidR="00621B40" w:rsidRPr="00621B40" w:rsidRDefault="00621B40" w:rsidP="00621B40">
      <w:pPr>
        <w:pStyle w:val="Sinespaciado1"/>
        <w:jc w:val="both"/>
        <w:rPr>
          <w:rFonts w:ascii="Montserrat" w:hAnsi="Montserrat"/>
          <w:sz w:val="16"/>
          <w:szCs w:val="16"/>
          <w:lang w:val="es-MX"/>
        </w:rPr>
      </w:pPr>
    </w:p>
    <w:p w14:paraId="5E7907B8"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b/>
          <w:bCs/>
          <w:sz w:val="16"/>
          <w:szCs w:val="16"/>
          <w:lang w:val="es-MX"/>
        </w:rPr>
        <w:t>II.8</w:t>
      </w:r>
      <w:r w:rsidRPr="00621B40">
        <w:rPr>
          <w:rFonts w:ascii="Montserrat" w:hAnsi="Montserrat"/>
          <w:bCs/>
          <w:sz w:val="16"/>
          <w:szCs w:val="16"/>
          <w:lang w:val="es-MX"/>
        </w:rPr>
        <w:t xml:space="preserve">. </w:t>
      </w:r>
      <w:r w:rsidRPr="00621B40">
        <w:rPr>
          <w:rFonts w:ascii="Montserrat" w:hAnsi="Montserrat"/>
          <w:sz w:val="16"/>
          <w:szCs w:val="16"/>
          <w:lang w:val="es-MX"/>
        </w:rPr>
        <w:t xml:space="preserve">Que para los efectos derivados de este instrumento señala como su domicilio el ubicado en ______ Ciudad de México, C.P. ________. </w:t>
      </w:r>
      <w:r w:rsidRPr="00621B40">
        <w:rPr>
          <w:rFonts w:ascii="Montserrat" w:hAnsi="Montserrat"/>
          <w:b/>
          <w:sz w:val="16"/>
          <w:szCs w:val="16"/>
          <w:lang w:val="es-MX"/>
        </w:rPr>
        <w:t>“Anexo E: Comprobante de domicilio del “</w:t>
      </w:r>
      <w:r w:rsidRPr="00621B40">
        <w:rPr>
          <w:rFonts w:ascii="Montserrat" w:hAnsi="Montserrat" w:cs="Arial"/>
          <w:b/>
          <w:sz w:val="16"/>
          <w:szCs w:val="16"/>
          <w:lang w:val="es-MX"/>
        </w:rPr>
        <w:t>PRESTADOR DE SERVICIOS</w:t>
      </w:r>
      <w:r w:rsidRPr="00621B40">
        <w:rPr>
          <w:rFonts w:ascii="Montserrat" w:hAnsi="Montserrat"/>
          <w:b/>
          <w:sz w:val="16"/>
          <w:szCs w:val="16"/>
          <w:lang w:val="es-MX"/>
        </w:rPr>
        <w:t>”.</w:t>
      </w:r>
    </w:p>
    <w:p w14:paraId="6429F6C9" w14:textId="77777777" w:rsidR="00621B40" w:rsidRPr="00621B40" w:rsidRDefault="00621B40" w:rsidP="00621B40">
      <w:pPr>
        <w:pStyle w:val="Sinespaciado1"/>
        <w:jc w:val="both"/>
        <w:rPr>
          <w:rFonts w:ascii="Montserrat" w:hAnsi="Montserrat"/>
          <w:sz w:val="16"/>
          <w:szCs w:val="16"/>
          <w:lang w:val="es-MX"/>
        </w:rPr>
      </w:pPr>
    </w:p>
    <w:p w14:paraId="38ED5ECD"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II.9.</w:t>
      </w:r>
      <w:r w:rsidRPr="00621B40">
        <w:rPr>
          <w:rFonts w:ascii="Montserrat" w:hAnsi="Montserrat"/>
          <w:sz w:val="16"/>
          <w:szCs w:val="16"/>
          <w:lang w:val="es-MX"/>
        </w:rPr>
        <w:t xml:space="preserve">  Que, bajo protesta de decir verdad, manifiesta que a la fecha no se encuentra inhabilitado por autoridad, dependencia o entidad alguna para formular propuestas o para la celebración del presente instrumento, en virtud de no encontrarse en los supuestos previstos en el artículo 50 y 60 de la ley de adquisiciones, arrendamientos y servicios del sector público</w:t>
      </w:r>
    </w:p>
    <w:p w14:paraId="055AB9E4" w14:textId="77777777" w:rsidR="00621B40" w:rsidRPr="00621B40" w:rsidRDefault="00621B40" w:rsidP="00621B40">
      <w:pPr>
        <w:pStyle w:val="Sinespaciado1"/>
        <w:jc w:val="both"/>
        <w:rPr>
          <w:rFonts w:ascii="Montserrat" w:hAnsi="Montserrat"/>
          <w:sz w:val="16"/>
          <w:szCs w:val="16"/>
          <w:lang w:val="es-MX"/>
        </w:rPr>
      </w:pPr>
    </w:p>
    <w:p w14:paraId="049A0406"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II.10</w:t>
      </w:r>
      <w:r w:rsidRPr="00621B40">
        <w:rPr>
          <w:rFonts w:ascii="Montserrat" w:hAnsi="Montserrat"/>
          <w:sz w:val="16"/>
          <w:szCs w:val="16"/>
          <w:lang w:val="es-MX"/>
        </w:rPr>
        <w:t>.- Que conoce el contenido de la Ley de Adquisiciones, Arrendamientos y Servicios del Sector Público, su Reglamento, así como las disposiciones administrativas expedidas en esta materia y los anexos que forman parte integrante del presente contrato.</w:t>
      </w:r>
    </w:p>
    <w:p w14:paraId="4023E96C" w14:textId="77777777" w:rsidR="00621B40" w:rsidRPr="00621B40" w:rsidRDefault="00621B40" w:rsidP="00621B40">
      <w:pPr>
        <w:pStyle w:val="Sinespaciado1"/>
        <w:jc w:val="both"/>
        <w:rPr>
          <w:rFonts w:ascii="Montserrat" w:hAnsi="Montserrat"/>
          <w:sz w:val="16"/>
          <w:szCs w:val="16"/>
          <w:lang w:val="es-MX"/>
        </w:rPr>
      </w:pPr>
    </w:p>
    <w:p w14:paraId="3CBEA2C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III.- De </w:t>
      </w:r>
      <w:r w:rsidRPr="00621B40">
        <w:rPr>
          <w:rFonts w:ascii="Montserrat" w:hAnsi="Montserrat"/>
          <w:b/>
          <w:sz w:val="16"/>
          <w:szCs w:val="16"/>
          <w:lang w:val="es-MX"/>
        </w:rPr>
        <w:t>"LAS PARTES".</w:t>
      </w:r>
    </w:p>
    <w:p w14:paraId="7876D419" w14:textId="77777777" w:rsidR="00621B40" w:rsidRPr="00621B40" w:rsidRDefault="00621B40" w:rsidP="00621B40">
      <w:pPr>
        <w:pStyle w:val="Sinespaciado1"/>
        <w:jc w:val="both"/>
        <w:rPr>
          <w:rFonts w:ascii="Montserrat" w:hAnsi="Montserrat"/>
          <w:sz w:val="16"/>
          <w:szCs w:val="16"/>
          <w:lang w:val="es-MX"/>
        </w:rPr>
      </w:pPr>
    </w:p>
    <w:p w14:paraId="01B3CB4E"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III.1.-</w:t>
      </w:r>
      <w:r w:rsidRPr="00621B40">
        <w:rPr>
          <w:rFonts w:ascii="Montserrat" w:hAnsi="Montserrat"/>
          <w:sz w:val="16"/>
          <w:szCs w:val="16"/>
          <w:lang w:val="es-MX"/>
        </w:rPr>
        <w:t xml:space="preserve"> Que se reconocen ampliamente la personalidad, atribuciones y capacidad con que se ostentan.</w:t>
      </w:r>
    </w:p>
    <w:p w14:paraId="698B2B80" w14:textId="77777777" w:rsidR="00621B40" w:rsidRPr="00621B40" w:rsidRDefault="00621B40" w:rsidP="00621B40">
      <w:pPr>
        <w:pStyle w:val="Sinespaciado1"/>
        <w:jc w:val="both"/>
        <w:rPr>
          <w:rFonts w:ascii="Montserrat" w:hAnsi="Montserrat"/>
          <w:sz w:val="16"/>
          <w:szCs w:val="16"/>
          <w:lang w:val="es-MX"/>
        </w:rPr>
      </w:pPr>
    </w:p>
    <w:p w14:paraId="1B10C83D"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III.2.-</w:t>
      </w:r>
      <w:r w:rsidRPr="00621B40">
        <w:rPr>
          <w:rFonts w:ascii="Montserrat" w:hAnsi="Montserrat"/>
          <w:sz w:val="16"/>
          <w:szCs w:val="16"/>
          <w:lang w:val="es-MX"/>
        </w:rPr>
        <w:t xml:space="preserve"> Que cuentan con los recursos necesarios para cumplir con las obligaciones que se derivan del presente acuerdo de voluntades.</w:t>
      </w:r>
    </w:p>
    <w:p w14:paraId="6DDE8481" w14:textId="77777777" w:rsidR="00621B40" w:rsidRPr="00621B40" w:rsidRDefault="00621B40" w:rsidP="00621B40">
      <w:pPr>
        <w:pStyle w:val="Sinespaciado1"/>
        <w:jc w:val="both"/>
        <w:rPr>
          <w:rFonts w:ascii="Montserrat" w:hAnsi="Montserrat"/>
          <w:sz w:val="16"/>
          <w:szCs w:val="16"/>
          <w:lang w:val="es-MX"/>
        </w:rPr>
      </w:pPr>
    </w:p>
    <w:p w14:paraId="0C8E397C"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Hechas las declaraciones anteriores, </w:t>
      </w:r>
      <w:r w:rsidRPr="00621B40">
        <w:rPr>
          <w:rFonts w:ascii="Montserrat" w:hAnsi="Montserrat"/>
          <w:b/>
          <w:sz w:val="16"/>
          <w:szCs w:val="16"/>
          <w:lang w:val="es-MX"/>
        </w:rPr>
        <w:t xml:space="preserve">"LAS PARTES” </w:t>
      </w:r>
      <w:r w:rsidRPr="00621B40">
        <w:rPr>
          <w:rFonts w:ascii="Montserrat" w:hAnsi="Montserrat"/>
          <w:sz w:val="16"/>
          <w:szCs w:val="16"/>
          <w:lang w:val="es-MX"/>
        </w:rPr>
        <w:t>convienen en obligarse al tenor de las  siguientes:</w:t>
      </w:r>
    </w:p>
    <w:p w14:paraId="473FFDD2" w14:textId="77777777" w:rsidR="00621B40" w:rsidRPr="00621B40" w:rsidRDefault="00621B40" w:rsidP="00621B40">
      <w:pPr>
        <w:pStyle w:val="Sinespaciado1"/>
        <w:jc w:val="both"/>
        <w:rPr>
          <w:rFonts w:ascii="Montserrat" w:hAnsi="Montserrat"/>
          <w:sz w:val="16"/>
          <w:szCs w:val="16"/>
          <w:lang w:val="es-MX"/>
        </w:rPr>
      </w:pPr>
    </w:p>
    <w:p w14:paraId="7CF94ED5" w14:textId="77777777" w:rsidR="00621B40" w:rsidRPr="00621B40" w:rsidRDefault="00621B40" w:rsidP="00621B40">
      <w:pPr>
        <w:pStyle w:val="Sinespaciado1"/>
        <w:jc w:val="center"/>
        <w:rPr>
          <w:rFonts w:ascii="Montserrat" w:hAnsi="Montserrat"/>
          <w:b/>
          <w:sz w:val="16"/>
          <w:szCs w:val="16"/>
          <w:lang w:val="es-MX"/>
        </w:rPr>
      </w:pPr>
      <w:r w:rsidRPr="00621B40">
        <w:rPr>
          <w:rFonts w:ascii="Montserrat" w:hAnsi="Montserrat"/>
          <w:b/>
          <w:sz w:val="16"/>
          <w:szCs w:val="16"/>
          <w:lang w:val="es-MX"/>
        </w:rPr>
        <w:t>C L Á U S U L A S</w:t>
      </w:r>
    </w:p>
    <w:p w14:paraId="035230A7" w14:textId="77777777" w:rsidR="00621B40" w:rsidRPr="00621B40" w:rsidRDefault="00621B40" w:rsidP="00621B40">
      <w:pPr>
        <w:pStyle w:val="Sinespaciado1"/>
        <w:jc w:val="both"/>
        <w:rPr>
          <w:rFonts w:ascii="Montserrat" w:hAnsi="Montserrat"/>
          <w:sz w:val="16"/>
          <w:szCs w:val="16"/>
          <w:lang w:val="es-MX"/>
        </w:rPr>
      </w:pPr>
    </w:p>
    <w:p w14:paraId="0321201B"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OBJETO DEL CONTRATO</w:t>
      </w:r>
    </w:p>
    <w:p w14:paraId="28D9707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 xml:space="preserve">PRIMERA. </w:t>
      </w:r>
      <w:r w:rsidRPr="00621B40">
        <w:rPr>
          <w:rFonts w:ascii="Montserrat" w:hAnsi="Montserrat"/>
          <w:sz w:val="16"/>
          <w:szCs w:val="16"/>
          <w:lang w:val="es-MX"/>
        </w:rPr>
        <w:t xml:space="preserve">El </w:t>
      </w:r>
      <w:r w:rsidRPr="00621B40">
        <w:rPr>
          <w:rFonts w:ascii="Montserrat" w:hAnsi="Montserrat"/>
          <w:b/>
          <w:sz w:val="16"/>
          <w:szCs w:val="16"/>
          <w:lang w:val="es-MX"/>
        </w:rPr>
        <w:t>“PRESTADOR DE SERVICIOS"</w:t>
      </w:r>
      <w:r w:rsidRPr="00621B40">
        <w:rPr>
          <w:rFonts w:ascii="Montserrat" w:hAnsi="Montserrat"/>
          <w:sz w:val="16"/>
          <w:szCs w:val="16"/>
          <w:lang w:val="es-MX"/>
        </w:rPr>
        <w:t xml:space="preserve"> se obliga a prestar el “servicio de limpieza” a </w:t>
      </w:r>
      <w:r w:rsidRPr="00621B40">
        <w:rPr>
          <w:rFonts w:ascii="Montserrat" w:hAnsi="Montserrat"/>
          <w:bCs/>
          <w:sz w:val="16"/>
          <w:szCs w:val="16"/>
          <w:lang w:val="es-MX"/>
        </w:rPr>
        <w:t>CONALEP</w:t>
      </w:r>
      <w:r w:rsidRPr="00621B40">
        <w:rPr>
          <w:rFonts w:ascii="Montserrat" w:hAnsi="Montserrat"/>
          <w:sz w:val="16"/>
          <w:szCs w:val="16"/>
          <w:lang w:val="es-MX"/>
        </w:rPr>
        <w:t xml:space="preserve">”, de conformidad con las especificaciones técnicas y económicas establecidas en el </w:t>
      </w:r>
      <w:r w:rsidRPr="00621B40">
        <w:rPr>
          <w:rFonts w:ascii="Montserrat" w:hAnsi="Montserrat"/>
          <w:b/>
          <w:sz w:val="16"/>
          <w:szCs w:val="16"/>
          <w:lang w:val="es-MX"/>
        </w:rPr>
        <w:t>Anexo F: Especificaciones técnicas y económicas,</w:t>
      </w:r>
      <w:r w:rsidRPr="00621B40">
        <w:rPr>
          <w:rFonts w:ascii="Montserrat" w:hAnsi="Montserrat"/>
          <w:sz w:val="16"/>
          <w:szCs w:val="16"/>
          <w:lang w:val="es-MX"/>
        </w:rPr>
        <w:t xml:space="preserve"> a cambio de la contraprestación referida en la cláusula segunda del presente contrato. </w:t>
      </w:r>
    </w:p>
    <w:p w14:paraId="38BB9E93" w14:textId="77777777" w:rsidR="00621B40" w:rsidRPr="00621B40" w:rsidRDefault="00621B40" w:rsidP="00621B40">
      <w:pPr>
        <w:pStyle w:val="Sinespaciado1"/>
        <w:jc w:val="both"/>
        <w:rPr>
          <w:rFonts w:ascii="Montserrat" w:hAnsi="Montserrat"/>
          <w:sz w:val="16"/>
          <w:szCs w:val="16"/>
          <w:lang w:val="es-MX"/>
        </w:rPr>
      </w:pPr>
    </w:p>
    <w:p w14:paraId="10BF457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CONTRAPRESTACIÓN A CARGO DE CONALEP</w:t>
      </w:r>
    </w:p>
    <w:p w14:paraId="14D7EA4D"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 xml:space="preserve">SEGUNDA. </w:t>
      </w:r>
      <w:r w:rsidRPr="00621B40">
        <w:rPr>
          <w:rFonts w:ascii="Montserrat" w:hAnsi="Montserrat"/>
          <w:sz w:val="16"/>
          <w:szCs w:val="16"/>
          <w:lang w:val="es-MX"/>
        </w:rPr>
        <w:t>El “</w:t>
      </w:r>
      <w:r w:rsidRPr="00621B40">
        <w:rPr>
          <w:rFonts w:ascii="Montserrat" w:hAnsi="Montserrat"/>
          <w:b/>
          <w:sz w:val="16"/>
          <w:szCs w:val="16"/>
          <w:lang w:val="es-MX"/>
        </w:rPr>
        <w:t>CONALEP</w:t>
      </w:r>
      <w:r w:rsidRPr="00621B40">
        <w:rPr>
          <w:rFonts w:ascii="Montserrat" w:hAnsi="Montserrat"/>
          <w:sz w:val="16"/>
          <w:szCs w:val="16"/>
          <w:lang w:val="es-MX"/>
        </w:rPr>
        <w:t xml:space="preserve">” pagará al </w:t>
      </w:r>
      <w:r w:rsidRPr="00621B40">
        <w:rPr>
          <w:rFonts w:ascii="Montserrat" w:hAnsi="Montserrat"/>
          <w:b/>
          <w:sz w:val="16"/>
          <w:szCs w:val="16"/>
          <w:lang w:val="es-MX"/>
        </w:rPr>
        <w:t>“PRESTADOR DE SERVICIOS"</w:t>
      </w:r>
      <w:r w:rsidRPr="00621B40">
        <w:rPr>
          <w:rFonts w:ascii="Montserrat" w:hAnsi="Montserrat"/>
          <w:sz w:val="16"/>
          <w:szCs w:val="16"/>
          <w:lang w:val="es-MX"/>
        </w:rPr>
        <w:t xml:space="preserve"> la cantidad de $_____________ (__________________________/100 m.n.), más el impuesto al valor agregado, y un precio unitario mensual por supervisor y operario que corresponden a la partida única y conceptos 1, 2 y 3, la cantidad de $________ (______________________________/100 m.n.). Dicho pago se realizará en </w:t>
      </w:r>
      <w:r w:rsidRPr="00621B40">
        <w:rPr>
          <w:rFonts w:ascii="Montserrat" w:hAnsi="Montserrat"/>
          <w:b/>
          <w:sz w:val="16"/>
          <w:szCs w:val="16"/>
          <w:lang w:val="es-MX"/>
        </w:rPr>
        <w:t>6 exhibiciones</w:t>
      </w:r>
      <w:r w:rsidRPr="00621B40">
        <w:rPr>
          <w:rFonts w:ascii="Montserrat" w:hAnsi="Montserrat"/>
          <w:sz w:val="16"/>
          <w:szCs w:val="16"/>
          <w:lang w:val="es-MX"/>
        </w:rPr>
        <w:t xml:space="preserve"> a </w:t>
      </w:r>
      <w:r w:rsidRPr="00621B40">
        <w:rPr>
          <w:rFonts w:ascii="Montserrat" w:hAnsi="Montserrat"/>
          <w:b/>
          <w:sz w:val="16"/>
          <w:szCs w:val="16"/>
          <w:lang w:val="es-MX"/>
        </w:rPr>
        <w:t>mes vencido</w:t>
      </w:r>
      <w:r w:rsidRPr="00621B40">
        <w:rPr>
          <w:rFonts w:ascii="Montserrat" w:hAnsi="Montserrat"/>
          <w:sz w:val="16"/>
          <w:szCs w:val="16"/>
          <w:lang w:val="es-MX"/>
        </w:rPr>
        <w:t>, de conformidad con lo siguiente:</w:t>
      </w:r>
    </w:p>
    <w:p w14:paraId="3A44552E" w14:textId="77777777" w:rsidR="00621B40" w:rsidRPr="00621B40" w:rsidRDefault="00621B40" w:rsidP="00621B40">
      <w:pPr>
        <w:pStyle w:val="Sinespaciado1"/>
        <w:jc w:val="both"/>
        <w:rPr>
          <w:rFonts w:ascii="Montserrat" w:hAnsi="Montserrat"/>
          <w:sz w:val="16"/>
          <w:szCs w:val="16"/>
          <w:lang w:val="es-MX"/>
        </w:rPr>
      </w:pPr>
    </w:p>
    <w:tbl>
      <w:tblPr>
        <w:tblStyle w:val="Tablaconcuadrcula"/>
        <w:tblW w:w="0" w:type="auto"/>
        <w:tblLook w:val="04A0" w:firstRow="1" w:lastRow="0" w:firstColumn="1" w:lastColumn="0" w:noHBand="0" w:noVBand="1"/>
      </w:tblPr>
      <w:tblGrid>
        <w:gridCol w:w="4822"/>
        <w:gridCol w:w="4821"/>
      </w:tblGrid>
      <w:tr w:rsidR="00621B40" w:rsidRPr="00621B40" w14:paraId="37502BA6" w14:textId="77777777" w:rsidTr="00984EA5">
        <w:tc>
          <w:tcPr>
            <w:tcW w:w="5264" w:type="dxa"/>
          </w:tcPr>
          <w:p w14:paraId="6A848AF1" w14:textId="77777777" w:rsidR="00621B40" w:rsidRPr="00621B40" w:rsidRDefault="00621B40" w:rsidP="00984EA5">
            <w:pPr>
              <w:pStyle w:val="Sinespaciado1"/>
              <w:jc w:val="both"/>
              <w:rPr>
                <w:rFonts w:ascii="Montserrat" w:hAnsi="Montserrat"/>
                <w:sz w:val="16"/>
                <w:szCs w:val="16"/>
                <w:lang w:val="es-MX"/>
              </w:rPr>
            </w:pPr>
          </w:p>
        </w:tc>
        <w:tc>
          <w:tcPr>
            <w:tcW w:w="5264" w:type="dxa"/>
          </w:tcPr>
          <w:p w14:paraId="79D33975" w14:textId="77777777" w:rsidR="00621B40" w:rsidRPr="00621B40" w:rsidRDefault="00621B40" w:rsidP="00984EA5">
            <w:pPr>
              <w:pStyle w:val="Sinespaciado1"/>
              <w:jc w:val="both"/>
              <w:rPr>
                <w:rFonts w:ascii="Montserrat" w:hAnsi="Montserrat"/>
                <w:sz w:val="16"/>
                <w:szCs w:val="16"/>
                <w:lang w:val="es-MX"/>
              </w:rPr>
            </w:pPr>
          </w:p>
        </w:tc>
      </w:tr>
      <w:tr w:rsidR="00621B40" w:rsidRPr="00621B40" w14:paraId="34D82B0D" w14:textId="77777777" w:rsidTr="00984EA5">
        <w:tc>
          <w:tcPr>
            <w:tcW w:w="5264" w:type="dxa"/>
          </w:tcPr>
          <w:p w14:paraId="19A759BF" w14:textId="77777777" w:rsidR="00621B40" w:rsidRPr="00621B40" w:rsidRDefault="00621B40" w:rsidP="00984EA5">
            <w:pPr>
              <w:pStyle w:val="Sinespaciado1"/>
              <w:jc w:val="both"/>
              <w:rPr>
                <w:rFonts w:ascii="Montserrat" w:hAnsi="Montserrat"/>
                <w:sz w:val="16"/>
                <w:szCs w:val="16"/>
                <w:lang w:val="es-MX"/>
              </w:rPr>
            </w:pPr>
          </w:p>
        </w:tc>
        <w:tc>
          <w:tcPr>
            <w:tcW w:w="5264" w:type="dxa"/>
          </w:tcPr>
          <w:p w14:paraId="442AB114" w14:textId="77777777" w:rsidR="00621B40" w:rsidRPr="00621B40" w:rsidRDefault="00621B40" w:rsidP="00984EA5">
            <w:pPr>
              <w:pStyle w:val="Sinespaciado1"/>
              <w:jc w:val="both"/>
              <w:rPr>
                <w:rFonts w:ascii="Montserrat" w:hAnsi="Montserrat"/>
                <w:sz w:val="16"/>
                <w:szCs w:val="16"/>
                <w:lang w:val="es-MX"/>
              </w:rPr>
            </w:pPr>
          </w:p>
        </w:tc>
      </w:tr>
      <w:tr w:rsidR="00621B40" w:rsidRPr="00621B40" w14:paraId="4218BF83" w14:textId="77777777" w:rsidTr="00984EA5">
        <w:tc>
          <w:tcPr>
            <w:tcW w:w="5264" w:type="dxa"/>
          </w:tcPr>
          <w:p w14:paraId="63F862F1" w14:textId="77777777" w:rsidR="00621B40" w:rsidRPr="00621B40" w:rsidRDefault="00621B40" w:rsidP="00984EA5">
            <w:pPr>
              <w:pStyle w:val="Sinespaciado1"/>
              <w:jc w:val="both"/>
              <w:rPr>
                <w:rFonts w:ascii="Montserrat" w:hAnsi="Montserrat"/>
                <w:sz w:val="16"/>
                <w:szCs w:val="16"/>
                <w:lang w:val="es-MX"/>
              </w:rPr>
            </w:pPr>
          </w:p>
        </w:tc>
        <w:tc>
          <w:tcPr>
            <w:tcW w:w="5264" w:type="dxa"/>
          </w:tcPr>
          <w:p w14:paraId="4AF8B3DB" w14:textId="77777777" w:rsidR="00621B40" w:rsidRPr="00621B40" w:rsidRDefault="00621B40" w:rsidP="00984EA5">
            <w:pPr>
              <w:pStyle w:val="Sinespaciado1"/>
              <w:jc w:val="both"/>
              <w:rPr>
                <w:rFonts w:ascii="Montserrat" w:hAnsi="Montserrat"/>
                <w:sz w:val="16"/>
                <w:szCs w:val="16"/>
                <w:lang w:val="es-MX"/>
              </w:rPr>
            </w:pPr>
          </w:p>
        </w:tc>
      </w:tr>
    </w:tbl>
    <w:p w14:paraId="4A77CE18" w14:textId="77777777" w:rsidR="00621B40" w:rsidRPr="00621B40" w:rsidRDefault="00621B40" w:rsidP="00621B40">
      <w:pPr>
        <w:pStyle w:val="Sinespaciado1"/>
        <w:jc w:val="both"/>
        <w:rPr>
          <w:rFonts w:ascii="Montserrat" w:hAnsi="Montserrat"/>
          <w:sz w:val="16"/>
          <w:szCs w:val="16"/>
          <w:lang w:val="es-MX"/>
        </w:rPr>
      </w:pPr>
    </w:p>
    <w:p w14:paraId="712A4FD3"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El precio será fijo hasta la conclusión del contrato.</w:t>
      </w:r>
    </w:p>
    <w:p w14:paraId="7F453B13" w14:textId="77777777" w:rsidR="00621B40" w:rsidRPr="00621B40" w:rsidRDefault="00621B40" w:rsidP="00621B40">
      <w:pPr>
        <w:pStyle w:val="Sinespaciado1"/>
        <w:jc w:val="both"/>
        <w:rPr>
          <w:rFonts w:ascii="Montserrat" w:hAnsi="Montserrat"/>
          <w:sz w:val="16"/>
          <w:szCs w:val="16"/>
          <w:lang w:val="es-MX"/>
        </w:rPr>
      </w:pPr>
    </w:p>
    <w:p w14:paraId="1DF8379F"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LUGAR Y CONDICIONES DE PAGO</w:t>
      </w:r>
    </w:p>
    <w:p w14:paraId="567AA20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TERCERA:</w:t>
      </w:r>
      <w:r w:rsidRPr="00621B40">
        <w:rPr>
          <w:rFonts w:ascii="Montserrat" w:hAnsi="Montserrat"/>
          <w:sz w:val="16"/>
          <w:szCs w:val="16"/>
          <w:lang w:val="es-MX"/>
        </w:rPr>
        <w:t xml:space="preserve"> </w:t>
      </w:r>
      <w:r w:rsidRPr="00621B40">
        <w:rPr>
          <w:rFonts w:ascii="Montserrat" w:hAnsi="Montserrat"/>
          <w:b/>
          <w:sz w:val="16"/>
          <w:szCs w:val="16"/>
          <w:lang w:val="es-MX"/>
        </w:rPr>
        <w:t>“CONALEP”</w:t>
      </w:r>
      <w:r w:rsidRPr="00621B40">
        <w:rPr>
          <w:rFonts w:ascii="Montserrat" w:hAnsi="Montserrat"/>
          <w:sz w:val="16"/>
          <w:szCs w:val="16"/>
          <w:lang w:val="es-MX"/>
        </w:rPr>
        <w:t xml:space="preserve"> efectuará los pagos correspondientes, una vez realizados los servicios a entera satisfacción </w:t>
      </w:r>
      <w:r w:rsidRPr="00621B40">
        <w:rPr>
          <w:rFonts w:ascii="Montserrat" w:hAnsi="Montserrat"/>
          <w:bCs/>
          <w:sz w:val="16"/>
          <w:szCs w:val="16"/>
          <w:lang w:val="es-MX"/>
        </w:rPr>
        <w:t xml:space="preserve">y </w:t>
      </w:r>
      <w:r w:rsidRPr="00621B40">
        <w:rPr>
          <w:rFonts w:ascii="Montserrat" w:hAnsi="Montserrat"/>
          <w:sz w:val="16"/>
          <w:szCs w:val="16"/>
          <w:lang w:val="es-MX"/>
        </w:rPr>
        <w:t xml:space="preserve">el </w:t>
      </w:r>
      <w:r w:rsidRPr="00621B40">
        <w:rPr>
          <w:rFonts w:ascii="Montserrat" w:hAnsi="Montserrat"/>
          <w:b/>
          <w:sz w:val="16"/>
          <w:szCs w:val="16"/>
          <w:lang w:val="es-MX"/>
        </w:rPr>
        <w:t>“PRESTADOR DE SERVICIOS"</w:t>
      </w:r>
      <w:r w:rsidRPr="00621B40">
        <w:rPr>
          <w:rFonts w:ascii="Montserrat" w:hAnsi="Montserrat"/>
          <w:sz w:val="16"/>
          <w:szCs w:val="16"/>
          <w:lang w:val="es-MX"/>
        </w:rPr>
        <w:t xml:space="preserve"> deberá presentar los comprobantes fiscales digitales a través de internet (CFDI) en la Subcoordinación de Operación Financiera (caja general) de la Dirección de Administración Financiera del “CONALEP”, quien contará con 10 días para su revisión y visto bueno, procediendo el pago a los 20 días naturales de la aceptación de los CFDI, siempre y cuando la documentación esté correcta, caso contrario “CONALEP” contará con un plazo de 3 días hábiles para notificar a “el “PRESTADOR DE SERVICIOS”” y devolverá los CFDI para que realice la corrección e inicie nuevamente el trámite; el pago se efectuará en la Subcoordinación de Operación Financiera (caja general) de la Dirección de Administración Financiera del “CONALEP”, ubicada en </w:t>
      </w:r>
      <w:r w:rsidRPr="00621B40">
        <w:rPr>
          <w:rFonts w:ascii="Montserrat" w:hAnsi="Montserrat"/>
          <w:b/>
          <w:sz w:val="16"/>
          <w:szCs w:val="16"/>
          <w:lang w:val="es-MX"/>
        </w:rPr>
        <w:t>calle 16 de septiembre no. 147 norte, colonia Lázaro Cárdenas, municipio de Metepec, Estado de México, C.P. 52148</w:t>
      </w:r>
      <w:r w:rsidRPr="00621B40">
        <w:rPr>
          <w:rFonts w:ascii="Montserrat" w:hAnsi="Montserrat"/>
          <w:sz w:val="16"/>
          <w:szCs w:val="16"/>
          <w:lang w:val="es-MX"/>
        </w:rPr>
        <w:t xml:space="preserve">,  o bien podrá ejercer dicho pago mediante la modalidad de transferencia electrónica bancaria, por lo que el </w:t>
      </w:r>
      <w:r w:rsidRPr="00621B40">
        <w:rPr>
          <w:rFonts w:ascii="Montserrat" w:hAnsi="Montserrat"/>
          <w:b/>
          <w:sz w:val="16"/>
          <w:szCs w:val="16"/>
          <w:lang w:val="es-MX"/>
        </w:rPr>
        <w:t>“PRESTADOR DE SERVICIOS"</w:t>
      </w:r>
      <w:r w:rsidRPr="00621B40">
        <w:rPr>
          <w:rFonts w:ascii="Montserrat" w:hAnsi="Montserrat"/>
          <w:sz w:val="16"/>
          <w:szCs w:val="16"/>
          <w:lang w:val="es-MX"/>
        </w:rPr>
        <w:t xml:space="preserve"> deberá remitir en hoja membretada los siguientes datos:</w:t>
      </w:r>
    </w:p>
    <w:p w14:paraId="39A5F900" w14:textId="77777777" w:rsidR="00621B40" w:rsidRPr="00621B40" w:rsidRDefault="00621B40" w:rsidP="00621B40">
      <w:pPr>
        <w:pStyle w:val="Sinespaciado1"/>
        <w:jc w:val="both"/>
        <w:rPr>
          <w:rFonts w:ascii="Montserrat" w:hAnsi="Montserrat"/>
          <w:sz w:val="16"/>
          <w:szCs w:val="16"/>
          <w:lang w:val="es-MX"/>
        </w:rPr>
      </w:pPr>
    </w:p>
    <w:p w14:paraId="2F4E3969"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 xml:space="preserve">Cuenta apertura da a nombre del </w:t>
      </w:r>
      <w:r w:rsidRPr="00621B40">
        <w:rPr>
          <w:rFonts w:ascii="Montserrat" w:hAnsi="Montserrat"/>
          <w:b/>
          <w:sz w:val="16"/>
          <w:szCs w:val="16"/>
          <w:lang w:val="es-MX"/>
        </w:rPr>
        <w:t>“PRESTADOR DE SERVICIOS"</w:t>
      </w:r>
    </w:p>
    <w:p w14:paraId="66FD44C3"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Fecha de apertura</w:t>
      </w:r>
    </w:p>
    <w:p w14:paraId="1D43E1F5"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Moneda</w:t>
      </w:r>
    </w:p>
    <w:p w14:paraId="504023CF"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Institución bancaria.</w:t>
      </w:r>
    </w:p>
    <w:p w14:paraId="47AA91B1"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Sucursal</w:t>
      </w:r>
    </w:p>
    <w:p w14:paraId="75A416CD"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No. De plaza</w:t>
      </w:r>
      <w:r w:rsidRPr="00621B40">
        <w:rPr>
          <w:rFonts w:ascii="Montserrat" w:hAnsi="Montserrat"/>
          <w:sz w:val="16"/>
          <w:szCs w:val="16"/>
          <w:lang w:val="es-MX"/>
        </w:rPr>
        <w:tab/>
      </w:r>
    </w:p>
    <w:p w14:paraId="330BBF11"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Número de cuenta.</w:t>
      </w:r>
    </w:p>
    <w:p w14:paraId="64ADCE1C"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Clave bancaria estandarizada (de 18 dígitos) (clabe)</w:t>
      </w:r>
    </w:p>
    <w:p w14:paraId="7AC8E754"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Estado de cuenta.</w:t>
      </w:r>
    </w:p>
    <w:p w14:paraId="085F7595"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Registro federal de contribuyentes (RFC)</w:t>
      </w:r>
    </w:p>
    <w:p w14:paraId="512E968A" w14:textId="77777777" w:rsidR="00621B40" w:rsidRPr="00621B40" w:rsidRDefault="00621B40" w:rsidP="00A93A58">
      <w:pPr>
        <w:pStyle w:val="Sinespaciado1"/>
        <w:numPr>
          <w:ilvl w:val="0"/>
          <w:numId w:val="52"/>
        </w:numPr>
        <w:jc w:val="both"/>
        <w:rPr>
          <w:rFonts w:ascii="Montserrat" w:hAnsi="Montserrat"/>
          <w:sz w:val="16"/>
          <w:szCs w:val="16"/>
          <w:lang w:val="es-MX"/>
        </w:rPr>
      </w:pPr>
      <w:r w:rsidRPr="00621B40">
        <w:rPr>
          <w:rFonts w:ascii="Montserrat" w:hAnsi="Montserrat"/>
          <w:sz w:val="16"/>
          <w:szCs w:val="16"/>
          <w:lang w:val="es-MX"/>
        </w:rPr>
        <w:t>Domicilio fiscal</w:t>
      </w:r>
    </w:p>
    <w:p w14:paraId="03521BEE" w14:textId="77777777" w:rsidR="00621B40" w:rsidRPr="00621B40" w:rsidRDefault="00621B40" w:rsidP="00621B40">
      <w:pPr>
        <w:pStyle w:val="Sinespaciado1"/>
        <w:jc w:val="both"/>
        <w:rPr>
          <w:rFonts w:ascii="Montserrat" w:hAnsi="Montserrat"/>
          <w:sz w:val="16"/>
          <w:szCs w:val="16"/>
          <w:lang w:val="es-MX"/>
        </w:rPr>
      </w:pPr>
    </w:p>
    <w:p w14:paraId="00062D3E"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Las tres facturas de los servicios realizados que deberán enviar, son las siguientes: </w:t>
      </w:r>
    </w:p>
    <w:p w14:paraId="08024459" w14:textId="77777777" w:rsidR="00621B40" w:rsidRPr="00621B40" w:rsidRDefault="00621B40" w:rsidP="00621B40">
      <w:pPr>
        <w:pStyle w:val="Sinespaciado1"/>
        <w:jc w:val="both"/>
        <w:rPr>
          <w:rFonts w:ascii="Montserrat" w:hAnsi="Montserrat"/>
          <w:sz w:val="16"/>
          <w:szCs w:val="16"/>
          <w:lang w:val="es-MX"/>
        </w:rPr>
      </w:pPr>
    </w:p>
    <w:p w14:paraId="5A04C3DF"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1).- oficinas nacionales y almacén general del CONALEP. </w:t>
      </w:r>
    </w:p>
    <w:p w14:paraId="03DB1E11"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2).- oficinas, uci y 27 planteles de la unidad de operación desconcentrada de la Ciudad de México, y   </w:t>
      </w:r>
    </w:p>
    <w:p w14:paraId="081D181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3).- oficinas de la representación estatal del CONALEP en Oaxaca y sus 6 planteles.  </w:t>
      </w:r>
    </w:p>
    <w:p w14:paraId="5F3200BF" w14:textId="77777777" w:rsidR="00621B40" w:rsidRPr="00621B40" w:rsidRDefault="00621B40" w:rsidP="00621B40">
      <w:pPr>
        <w:pStyle w:val="Sinespaciado1"/>
        <w:jc w:val="both"/>
        <w:rPr>
          <w:rFonts w:ascii="Montserrat" w:hAnsi="Montserrat"/>
          <w:sz w:val="16"/>
          <w:szCs w:val="16"/>
          <w:lang w:val="es-MX"/>
        </w:rPr>
      </w:pPr>
    </w:p>
    <w:p w14:paraId="1C5389CA"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El pago de los servicios quedará condicionado, proporcionalmente, al pago que el “PRESTADOR DE SERVICIOS” deba efectuar por concepto de penas convencionales, por atraso, en el entendido de que en el supuesto de que sea rescindido el contrato, no procederá el cobro de dichas penas ni la contabilización de las mismas al hacer efectiva la garantía de cumplimiento, de acuerdo a lo establecido en el artículo 64 del reglamento de la ley en la materia</w:t>
      </w:r>
    </w:p>
    <w:p w14:paraId="4BD9BB29" w14:textId="77777777" w:rsidR="00621B40" w:rsidRPr="00621B40" w:rsidRDefault="00621B40" w:rsidP="00621B40">
      <w:pPr>
        <w:pStyle w:val="Sinespaciado1"/>
        <w:jc w:val="both"/>
        <w:rPr>
          <w:rFonts w:ascii="Montserrat" w:hAnsi="Montserrat"/>
          <w:sz w:val="16"/>
          <w:szCs w:val="16"/>
          <w:lang w:val="es-MX"/>
        </w:rPr>
      </w:pPr>
    </w:p>
    <w:p w14:paraId="7AEDF73F" w14:textId="77777777" w:rsidR="00621B40" w:rsidRPr="00621B40" w:rsidRDefault="00621B40" w:rsidP="00621B40">
      <w:pPr>
        <w:pStyle w:val="Sinespaciado1"/>
        <w:jc w:val="both"/>
        <w:rPr>
          <w:rFonts w:ascii="Montserrat" w:hAnsi="Montserrat"/>
          <w:bCs/>
          <w:sz w:val="16"/>
          <w:szCs w:val="16"/>
          <w:lang w:val="es-MX"/>
        </w:rPr>
      </w:pPr>
      <w:r w:rsidRPr="00621B40">
        <w:rPr>
          <w:rFonts w:ascii="Montserrat" w:hAnsi="Montserrat"/>
          <w:sz w:val="16"/>
          <w:szCs w:val="16"/>
          <w:lang w:val="es-MX"/>
        </w:rPr>
        <w:t xml:space="preserve">El CFDI deberá expedirse a nombre del Colegio Nacional de Educación Profesional Técnica, con R.F.C. CNE-781229-BK4, domicilio fiscal, calle </w:t>
      </w:r>
      <w:r w:rsidRPr="00621B40">
        <w:rPr>
          <w:rFonts w:ascii="Montserrat" w:hAnsi="Montserrat"/>
          <w:bCs/>
          <w:sz w:val="16"/>
          <w:szCs w:val="16"/>
          <w:lang w:val="es-MX"/>
        </w:rPr>
        <w:t>16 de septiembre no. 147 norte, col. Lázaro Cárdenas, Metepec, Estado de México, código postal 52148.</w:t>
      </w:r>
    </w:p>
    <w:p w14:paraId="1633268C" w14:textId="77777777" w:rsidR="00621B40" w:rsidRPr="00621B40" w:rsidRDefault="00621B40" w:rsidP="00621B40">
      <w:pPr>
        <w:pStyle w:val="Sinespaciado1"/>
        <w:jc w:val="both"/>
        <w:rPr>
          <w:rFonts w:ascii="Montserrat" w:hAnsi="Montserrat"/>
          <w:bCs/>
          <w:sz w:val="16"/>
          <w:szCs w:val="16"/>
          <w:lang w:val="es-MX"/>
        </w:rPr>
      </w:pPr>
    </w:p>
    <w:p w14:paraId="435A89AC"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El CFDI, deberá describir los servicios de acuerdo al presente contrato, los precios unitarios, los descuentos que en su caso correspondan, el total, desglosando el impuesto al valor agregado, señalando el número de contrato, debiendo contener todos los requisitos fiscales vigentes, estar avalada por _______, </w:t>
      </w:r>
    </w:p>
    <w:p w14:paraId="036069E6" w14:textId="77777777" w:rsidR="00621B40" w:rsidRPr="00621B40" w:rsidRDefault="00621B40" w:rsidP="00621B40">
      <w:pPr>
        <w:pStyle w:val="Sinespaciado1"/>
        <w:jc w:val="both"/>
        <w:rPr>
          <w:rFonts w:ascii="Montserrat" w:hAnsi="Montserrat"/>
          <w:bCs/>
          <w:sz w:val="16"/>
          <w:szCs w:val="16"/>
          <w:lang w:val="es-MX"/>
        </w:rPr>
      </w:pPr>
    </w:p>
    <w:p w14:paraId="24CB4AF0"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lastRenderedPageBreak/>
        <w:t xml:space="preserve">El CFDI aprobado deberá remitirse por </w:t>
      </w:r>
      <w:r w:rsidRPr="00621B40">
        <w:rPr>
          <w:rFonts w:ascii="Montserrat" w:hAnsi="Montserrat"/>
          <w:b/>
          <w:sz w:val="16"/>
          <w:szCs w:val="16"/>
          <w:lang w:val="es-MX"/>
        </w:rPr>
        <w:t>“PRESTADOR DE SERVICIOS"</w:t>
      </w:r>
      <w:r w:rsidRPr="00621B40">
        <w:rPr>
          <w:rFonts w:ascii="Montserrat" w:hAnsi="Montserrat"/>
          <w:sz w:val="16"/>
          <w:szCs w:val="16"/>
          <w:lang w:val="es-MX"/>
        </w:rPr>
        <w:t xml:space="preserve">  en formato .xml y .pdf al correo electrónico </w:t>
      </w:r>
      <w:hyperlink r:id="rId31" w:history="1">
        <w:r w:rsidRPr="00621B40">
          <w:rPr>
            <w:rStyle w:val="Hipervnculo"/>
            <w:rFonts w:ascii="Montserrat" w:hAnsi="Montserrat" w:cs="Arial"/>
            <w:color w:val="auto"/>
            <w:sz w:val="16"/>
            <w:szCs w:val="16"/>
            <w:lang w:val="es-MX"/>
          </w:rPr>
          <w:t>ecortiz@CONALEP.edu.mx</w:t>
        </w:r>
      </w:hyperlink>
      <w:r w:rsidRPr="00621B40">
        <w:rPr>
          <w:rFonts w:ascii="Montserrat" w:hAnsi="Montserrat"/>
          <w:sz w:val="16"/>
          <w:szCs w:val="16"/>
          <w:lang w:val="es-MX"/>
        </w:rPr>
        <w:t xml:space="preserve">. </w:t>
      </w:r>
    </w:p>
    <w:p w14:paraId="26069D60" w14:textId="77777777" w:rsidR="00621B40" w:rsidRPr="00621B40" w:rsidRDefault="00621B40" w:rsidP="00621B40">
      <w:pPr>
        <w:pStyle w:val="Sinespaciado1"/>
        <w:jc w:val="both"/>
        <w:rPr>
          <w:rFonts w:ascii="Montserrat" w:hAnsi="Montserrat"/>
          <w:sz w:val="16"/>
          <w:szCs w:val="16"/>
          <w:lang w:val="es-MX"/>
        </w:rPr>
      </w:pPr>
    </w:p>
    <w:p w14:paraId="66D02A97"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PAGOS EN EXCESO A FAVOR DEL “PRESTADOR DE SERVICIOS”</w:t>
      </w:r>
      <w:r w:rsidRPr="00621B40">
        <w:rPr>
          <w:rFonts w:ascii="Montserrat" w:hAnsi="Montserrat"/>
          <w:sz w:val="16"/>
          <w:szCs w:val="16"/>
          <w:lang w:val="es-MX"/>
        </w:rPr>
        <w:t xml:space="preserve"> </w:t>
      </w:r>
    </w:p>
    <w:p w14:paraId="5AFEBDF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 xml:space="preserve">CUARTA. </w:t>
      </w:r>
      <w:r w:rsidRPr="00621B40">
        <w:rPr>
          <w:rFonts w:ascii="Montserrat" w:hAnsi="Montserrat"/>
          <w:sz w:val="16"/>
          <w:szCs w:val="16"/>
          <w:lang w:val="es-MX"/>
        </w:rPr>
        <w:t xml:space="preserve">El </w:t>
      </w:r>
      <w:r w:rsidRPr="00621B40">
        <w:rPr>
          <w:rFonts w:ascii="Montserrat" w:hAnsi="Montserrat"/>
          <w:b/>
          <w:sz w:val="16"/>
          <w:szCs w:val="16"/>
          <w:lang w:val="es-MX"/>
        </w:rPr>
        <w:t>“PRESTADOR DE SERVICIOS”</w:t>
      </w:r>
      <w:r w:rsidRPr="00621B40">
        <w:rPr>
          <w:rFonts w:ascii="Montserrat" w:hAnsi="Montserrat"/>
          <w:sz w:val="16"/>
          <w:szCs w:val="16"/>
          <w:lang w:val="es-MX"/>
        </w:rPr>
        <w:t>, se obliga a reintegrar al “</w:t>
      </w:r>
      <w:r w:rsidRPr="00621B40">
        <w:rPr>
          <w:rFonts w:ascii="Montserrat" w:hAnsi="Montserrat"/>
          <w:b/>
          <w:sz w:val="16"/>
          <w:szCs w:val="16"/>
          <w:lang w:val="es-MX"/>
        </w:rPr>
        <w:t>CONALEP</w:t>
      </w:r>
      <w:r w:rsidRPr="00621B40">
        <w:rPr>
          <w:rFonts w:ascii="Montserrat" w:hAnsi="Montserrat"/>
          <w:sz w:val="16"/>
          <w:szCs w:val="16"/>
          <w:lang w:val="es-MX"/>
        </w:rPr>
        <w:t xml:space="preserve">” las cantidades que hayan sido pagadas en exceso, cantidades que deben reintegrarse más los intereses correspondientes, conforme al procedimiento establecido en el código fiscal de la federación, como si se tratara del supuesto de prórroga para el pago de créditos fiscales. </w:t>
      </w:r>
    </w:p>
    <w:p w14:paraId="79CAA822" w14:textId="77777777" w:rsidR="00621B40" w:rsidRPr="00621B40" w:rsidRDefault="00621B40" w:rsidP="00621B40">
      <w:pPr>
        <w:pStyle w:val="Sinespaciado1"/>
        <w:jc w:val="both"/>
        <w:rPr>
          <w:rFonts w:ascii="Montserrat" w:hAnsi="Montserrat"/>
          <w:sz w:val="16"/>
          <w:szCs w:val="16"/>
          <w:lang w:val="es-MX"/>
        </w:rPr>
      </w:pPr>
    </w:p>
    <w:p w14:paraId="6EA126C5"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Los cargos se calcularán sobre las cantidades pagadas en exceso en cada caso y se computarán por días naturales desde la fecha del pago, hasta la fecha en que se pongan efectivamente las cantidades a disposición del "CONALEP".</w:t>
      </w:r>
    </w:p>
    <w:p w14:paraId="782C071B" w14:textId="77777777" w:rsidR="00621B40" w:rsidRPr="00621B40" w:rsidRDefault="00621B40" w:rsidP="00621B40">
      <w:pPr>
        <w:pStyle w:val="Sinespaciado1"/>
        <w:jc w:val="both"/>
        <w:rPr>
          <w:rFonts w:ascii="Montserrat" w:hAnsi="Montserrat"/>
          <w:sz w:val="16"/>
          <w:szCs w:val="16"/>
          <w:lang w:val="es-MX"/>
        </w:rPr>
      </w:pPr>
    </w:p>
    <w:p w14:paraId="4C1982DB"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b/>
          <w:sz w:val="16"/>
          <w:szCs w:val="16"/>
          <w:lang w:val="es-MX"/>
        </w:rPr>
        <w:t xml:space="preserve">IMPUESTOS </w:t>
      </w:r>
    </w:p>
    <w:p w14:paraId="09BDE2B4"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b/>
          <w:sz w:val="16"/>
          <w:szCs w:val="16"/>
          <w:lang w:val="es-MX"/>
        </w:rPr>
        <w:t xml:space="preserve">QUINTA. </w:t>
      </w:r>
      <w:r w:rsidRPr="00621B40">
        <w:rPr>
          <w:rFonts w:ascii="Montserrat" w:hAnsi="Montserrat" w:cs="Arial"/>
          <w:b/>
          <w:sz w:val="16"/>
          <w:szCs w:val="16"/>
          <w:lang w:val="es-MX"/>
        </w:rPr>
        <w:t>“LAS PARTES”</w:t>
      </w:r>
      <w:r w:rsidRPr="00621B40">
        <w:rPr>
          <w:rFonts w:ascii="Montserrat" w:hAnsi="Montserrat" w:cs="Arial"/>
          <w:sz w:val="16"/>
          <w:szCs w:val="16"/>
          <w:lang w:val="es-MX"/>
        </w:rPr>
        <w:t xml:space="preserve"> convienen en que, cada una de ellas será responsable individualmente del cumplimiento de sus respectivas obligaciones fiscales, así como del entero y pago de los impuestos y demás contribuciones causadas en virtud del presente Contrato, en los términos de las leyes aplicables, por lo que ninguna de </w:t>
      </w:r>
      <w:r w:rsidRPr="00621B40">
        <w:rPr>
          <w:rFonts w:ascii="Montserrat" w:hAnsi="Montserrat" w:cs="Arial"/>
          <w:b/>
          <w:sz w:val="16"/>
          <w:szCs w:val="16"/>
          <w:lang w:val="es-MX"/>
        </w:rPr>
        <w:t>“LAS PARTES</w:t>
      </w:r>
      <w:r w:rsidRPr="00621B40">
        <w:rPr>
          <w:rFonts w:ascii="Montserrat" w:hAnsi="Montserrat" w:cs="Arial"/>
          <w:sz w:val="16"/>
          <w:szCs w:val="16"/>
          <w:lang w:val="es-MX"/>
        </w:rPr>
        <w:t>” será considerada como obligada solidaria respecto de la otra. en lo que se refiere a dichas obligaciones de carácter fiscal.</w:t>
      </w:r>
      <w:r w:rsidRPr="00621B40">
        <w:rPr>
          <w:rFonts w:ascii="Montserrat" w:hAnsi="Montserrat"/>
          <w:b/>
          <w:sz w:val="16"/>
          <w:szCs w:val="16"/>
          <w:lang w:val="es-MX"/>
        </w:rPr>
        <w:t xml:space="preserve"> </w:t>
      </w:r>
    </w:p>
    <w:p w14:paraId="54AED062" w14:textId="77777777" w:rsidR="00621B40" w:rsidRPr="00621B40" w:rsidRDefault="00621B40" w:rsidP="00621B40">
      <w:pPr>
        <w:pStyle w:val="Sinespaciado1"/>
        <w:jc w:val="both"/>
        <w:rPr>
          <w:rFonts w:ascii="Montserrat" w:hAnsi="Montserrat"/>
          <w:sz w:val="16"/>
          <w:szCs w:val="16"/>
          <w:lang w:val="es-MX"/>
        </w:rPr>
      </w:pPr>
    </w:p>
    <w:p w14:paraId="517D13E5"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b/>
          <w:sz w:val="16"/>
          <w:szCs w:val="16"/>
          <w:lang w:val="es-MX"/>
        </w:rPr>
        <w:t xml:space="preserve">VIGENCIA </w:t>
      </w:r>
    </w:p>
    <w:p w14:paraId="46711F4B"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SEXTA.</w:t>
      </w:r>
      <w:r w:rsidRPr="00621B40">
        <w:rPr>
          <w:rFonts w:ascii="Montserrat" w:hAnsi="Montserrat"/>
          <w:sz w:val="16"/>
          <w:szCs w:val="16"/>
          <w:lang w:val="es-MX"/>
        </w:rPr>
        <w:t xml:space="preserve">  </w:t>
      </w:r>
      <w:r w:rsidRPr="00621B40">
        <w:rPr>
          <w:rFonts w:ascii="Montserrat" w:hAnsi="Montserrat" w:cs="Arial"/>
          <w:b/>
          <w:sz w:val="16"/>
          <w:szCs w:val="16"/>
          <w:lang w:val="es-MX"/>
        </w:rPr>
        <w:t>“LAS PARTES”</w:t>
      </w:r>
      <w:r w:rsidRPr="00621B40">
        <w:rPr>
          <w:rFonts w:ascii="Montserrat" w:hAnsi="Montserrat" w:cs="Arial"/>
          <w:sz w:val="16"/>
          <w:szCs w:val="16"/>
          <w:lang w:val="es-MX"/>
        </w:rPr>
        <w:t xml:space="preserve"> </w:t>
      </w:r>
      <w:r w:rsidRPr="00621B40">
        <w:rPr>
          <w:rFonts w:ascii="Montserrat" w:hAnsi="Montserrat"/>
          <w:sz w:val="16"/>
          <w:szCs w:val="16"/>
          <w:lang w:val="es-MX"/>
        </w:rPr>
        <w:t xml:space="preserve">convienen en que la vigencia del contrato será del </w:t>
      </w:r>
      <w:r w:rsidRPr="00621B40">
        <w:rPr>
          <w:rFonts w:ascii="Montserrat" w:hAnsi="Montserrat"/>
          <w:b/>
          <w:sz w:val="16"/>
          <w:szCs w:val="16"/>
          <w:lang w:val="es-MX"/>
        </w:rPr>
        <w:t>15 de abril al 15 de octubre de 2019</w:t>
      </w:r>
      <w:r w:rsidRPr="00621B40">
        <w:rPr>
          <w:rFonts w:ascii="Montserrat" w:hAnsi="Montserrat"/>
          <w:sz w:val="16"/>
          <w:szCs w:val="16"/>
          <w:lang w:val="es-MX"/>
        </w:rPr>
        <w:t>, período en que “el “</w:t>
      </w:r>
      <w:r w:rsidRPr="00621B40">
        <w:rPr>
          <w:rFonts w:ascii="Montserrat" w:hAnsi="Montserrat"/>
          <w:b/>
          <w:sz w:val="16"/>
          <w:szCs w:val="16"/>
          <w:lang w:val="es-MX"/>
        </w:rPr>
        <w:t>PRESTADOR DE SERVICIOS</w:t>
      </w:r>
      <w:r w:rsidRPr="00621B40">
        <w:rPr>
          <w:rFonts w:ascii="Montserrat" w:hAnsi="Montserrat"/>
          <w:sz w:val="16"/>
          <w:szCs w:val="16"/>
          <w:lang w:val="es-MX"/>
        </w:rPr>
        <w:t>” se obliga a prestar el servicio</w:t>
      </w:r>
    </w:p>
    <w:p w14:paraId="7CCA57AF" w14:textId="77777777" w:rsidR="00621B40" w:rsidRPr="00621B40" w:rsidRDefault="00621B40" w:rsidP="00621B40">
      <w:pPr>
        <w:pStyle w:val="Sinespaciado1"/>
        <w:jc w:val="both"/>
        <w:rPr>
          <w:rFonts w:ascii="Montserrat" w:hAnsi="Montserrat"/>
          <w:sz w:val="16"/>
          <w:szCs w:val="16"/>
          <w:lang w:val="es-MX"/>
        </w:rPr>
      </w:pPr>
    </w:p>
    <w:p w14:paraId="7992D3CD"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GARANTÍAS.</w:t>
      </w:r>
    </w:p>
    <w:p w14:paraId="10D449CD"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 xml:space="preserve">SÉPTIMA.  </w:t>
      </w:r>
      <w:r w:rsidRPr="00621B40">
        <w:rPr>
          <w:rFonts w:ascii="Montserrat" w:hAnsi="Montserrat"/>
          <w:sz w:val="16"/>
          <w:szCs w:val="16"/>
          <w:lang w:val="es-MX"/>
        </w:rPr>
        <w:t>– El “PRESTADOR DE SERVICIOS”” se obliga a constituir garantía de cumplimiento del contrato, de acuerdo a lo previsto por el artículo 48, fracción II de la ley de adquisiciones, arrendamientos y servicios del sector público, ajustándose a los siguientes lineamientos:</w:t>
      </w:r>
    </w:p>
    <w:p w14:paraId="3B1FE75C" w14:textId="77777777" w:rsidR="00621B40" w:rsidRPr="00621B40" w:rsidRDefault="00621B40" w:rsidP="00621B40">
      <w:pPr>
        <w:pStyle w:val="Sinespaciado1"/>
        <w:jc w:val="both"/>
        <w:rPr>
          <w:rFonts w:ascii="Montserrat" w:hAnsi="Montserrat"/>
          <w:sz w:val="16"/>
          <w:szCs w:val="16"/>
          <w:lang w:val="es-MX"/>
        </w:rPr>
      </w:pPr>
    </w:p>
    <w:p w14:paraId="51FB7C81"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Se constituirá garantía, por el 10% (diez por ciento) del monto total del contrato, para el cumplimiento a favor del colegio nacional de educación profesional técnica, mediante la expedición de fianza, por una institución autorizada en los términos de la ley de instituciones de seguros y de fianzas a favor del colegio nacional de educación profesional técnica, de acuerdo al formato que se anexa en el presente contrato, la cual será indivisible para su aplicación en el presente procedimiento, considerando los criterios normativos vigentes publicados por la secretaría de la función pública y que se encuentran disponibles en la página de compranet </w:t>
      </w:r>
      <w:hyperlink r:id="rId32" w:history="1">
        <w:r w:rsidRPr="00621B40">
          <w:rPr>
            <w:rStyle w:val="Hipervnculo"/>
            <w:rFonts w:ascii="Montserrat" w:hAnsi="Montserrat" w:cs="Arial"/>
            <w:color w:val="auto"/>
            <w:sz w:val="16"/>
            <w:szCs w:val="16"/>
            <w:lang w:val="es-MX"/>
          </w:rPr>
          <w:t>www.compranet.gob.mx</w:t>
        </w:r>
      </w:hyperlink>
      <w:r w:rsidRPr="00621B40">
        <w:rPr>
          <w:rFonts w:ascii="Montserrat" w:hAnsi="Montserrat"/>
          <w:sz w:val="16"/>
          <w:szCs w:val="16"/>
          <w:lang w:val="es-MX"/>
        </w:rPr>
        <w:t>.</w:t>
      </w:r>
    </w:p>
    <w:p w14:paraId="37E430AA" w14:textId="77777777" w:rsidR="00621B40" w:rsidRPr="00621B40" w:rsidRDefault="00621B40" w:rsidP="00621B40">
      <w:pPr>
        <w:pStyle w:val="Sinespaciado1"/>
        <w:jc w:val="both"/>
        <w:rPr>
          <w:rFonts w:ascii="Montserrat" w:hAnsi="Montserrat"/>
          <w:sz w:val="16"/>
          <w:szCs w:val="16"/>
          <w:lang w:val="es-MX"/>
        </w:rPr>
      </w:pPr>
    </w:p>
    <w:p w14:paraId="482BAE64"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 garantía deberá ser presentada dentro de los 10 (diez) días naturales siguientes, a la firma del contrato.</w:t>
      </w:r>
    </w:p>
    <w:p w14:paraId="4ECE1ADA" w14:textId="77777777" w:rsidR="00621B40" w:rsidRPr="00621B40" w:rsidRDefault="00621B40" w:rsidP="00621B40">
      <w:pPr>
        <w:pStyle w:val="Sinespaciado1"/>
        <w:jc w:val="both"/>
        <w:rPr>
          <w:rFonts w:ascii="Montserrat" w:hAnsi="Montserrat"/>
          <w:sz w:val="16"/>
          <w:szCs w:val="16"/>
          <w:lang w:val="es-MX"/>
        </w:rPr>
      </w:pPr>
    </w:p>
    <w:p w14:paraId="53E905F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El “</w:t>
      </w:r>
      <w:r w:rsidRPr="00621B40">
        <w:rPr>
          <w:rFonts w:ascii="Montserrat" w:hAnsi="Montserrat"/>
          <w:b/>
          <w:sz w:val="16"/>
          <w:szCs w:val="16"/>
          <w:lang w:val="es-MX"/>
        </w:rPr>
        <w:t>PRESTADOR DE SERVICIOS</w:t>
      </w:r>
      <w:r w:rsidRPr="00621B40">
        <w:rPr>
          <w:rFonts w:ascii="Montserrat" w:hAnsi="Montserrat"/>
          <w:sz w:val="16"/>
          <w:szCs w:val="16"/>
          <w:lang w:val="es-MX"/>
        </w:rPr>
        <w:t>” quedará obligado a responder de los servicios que no realicen con calidad o por cualquier otra responsabilidad en que hubiere incurrido, en los términos señalados en el presente contrato y en el código civil federal.</w:t>
      </w:r>
    </w:p>
    <w:p w14:paraId="2D95EC35" w14:textId="77777777" w:rsidR="00621B40" w:rsidRPr="00621B40" w:rsidRDefault="00621B40" w:rsidP="00621B40">
      <w:pPr>
        <w:pStyle w:val="Sinespaciado1"/>
        <w:jc w:val="both"/>
        <w:rPr>
          <w:rFonts w:ascii="Montserrat" w:hAnsi="Montserrat"/>
          <w:sz w:val="16"/>
          <w:szCs w:val="16"/>
          <w:lang w:val="es-MX"/>
        </w:rPr>
      </w:pPr>
    </w:p>
    <w:p w14:paraId="6B93782E"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Para garantizar por un periodo del </w:t>
      </w:r>
      <w:r w:rsidRPr="00621B40">
        <w:rPr>
          <w:rFonts w:ascii="Montserrat" w:hAnsi="Montserrat"/>
          <w:b/>
          <w:sz w:val="16"/>
          <w:szCs w:val="16"/>
          <w:lang w:val="es-MX"/>
        </w:rPr>
        <w:t xml:space="preserve">15 de abril al 15 de octubre </w:t>
      </w:r>
      <w:r w:rsidRPr="00621B40">
        <w:rPr>
          <w:rFonts w:ascii="Montserrat" w:hAnsi="Montserrat"/>
          <w:b/>
          <w:iCs/>
          <w:sz w:val="16"/>
          <w:szCs w:val="16"/>
          <w:lang w:val="es-MX"/>
        </w:rPr>
        <w:t>de 2019</w:t>
      </w:r>
      <w:r w:rsidRPr="00621B40">
        <w:rPr>
          <w:rFonts w:ascii="Montserrat" w:hAnsi="Montserrat"/>
          <w:sz w:val="16"/>
          <w:szCs w:val="16"/>
          <w:lang w:val="es-MX"/>
        </w:rPr>
        <w:t>, más un periodo de noventa días naturales, periodo en el que se realizarán los servicios, el “</w:t>
      </w:r>
      <w:r w:rsidRPr="00621B40">
        <w:rPr>
          <w:rFonts w:ascii="Montserrat" w:hAnsi="Montserrat"/>
          <w:b/>
          <w:sz w:val="16"/>
          <w:szCs w:val="16"/>
          <w:lang w:val="es-MX"/>
        </w:rPr>
        <w:t>PRESTADOR DE SERVICIOS</w:t>
      </w:r>
      <w:r w:rsidRPr="00621B40">
        <w:rPr>
          <w:rFonts w:ascii="Montserrat" w:hAnsi="Montserrat"/>
          <w:sz w:val="16"/>
          <w:szCs w:val="16"/>
          <w:lang w:val="es-MX"/>
        </w:rPr>
        <w:t>” deberá exhibir una carta garantía que ampare la calidad de los servicios, misma que correrá a partir de la fecha de inicio de la prestación de los servicios descritos en la cláusula segunda, y el anexo no. 2 del presente contrato, ésta en papel membretado y con la firma del apoderado legal del “</w:t>
      </w:r>
      <w:r w:rsidRPr="00621B40">
        <w:rPr>
          <w:rFonts w:ascii="Montserrat" w:hAnsi="Montserrat"/>
          <w:b/>
          <w:sz w:val="16"/>
          <w:szCs w:val="16"/>
          <w:lang w:val="es-MX"/>
        </w:rPr>
        <w:t>PRESTADOR DE SERVICIOS</w:t>
      </w:r>
      <w:r w:rsidRPr="00621B40">
        <w:rPr>
          <w:rFonts w:ascii="Montserrat" w:hAnsi="Montserrat"/>
          <w:sz w:val="16"/>
          <w:szCs w:val="16"/>
          <w:lang w:val="es-MX"/>
        </w:rPr>
        <w:t>” que serán revisadas y aprobadas en su caso por el “CONALEP”, de conformidad con el artículo 77 y 78 de la ley federal de protección al consumidor; y,</w:t>
      </w:r>
    </w:p>
    <w:p w14:paraId="13766F21" w14:textId="77777777" w:rsidR="00621B40" w:rsidRPr="00621B40" w:rsidRDefault="00621B40" w:rsidP="00621B40">
      <w:pPr>
        <w:pStyle w:val="Sinespaciado1"/>
        <w:jc w:val="both"/>
        <w:rPr>
          <w:rFonts w:ascii="Montserrat" w:hAnsi="Montserrat"/>
          <w:sz w:val="16"/>
          <w:szCs w:val="16"/>
          <w:lang w:val="es-MX"/>
        </w:rPr>
      </w:pPr>
    </w:p>
    <w:p w14:paraId="4192068D" w14:textId="77777777" w:rsidR="00621B40" w:rsidRPr="00621B40" w:rsidRDefault="00621B40" w:rsidP="00621B40">
      <w:pPr>
        <w:pStyle w:val="Sinespaciado1"/>
        <w:jc w:val="both"/>
        <w:rPr>
          <w:rFonts w:ascii="Montserrat" w:hAnsi="Montserrat"/>
          <w:strike/>
          <w:sz w:val="16"/>
          <w:szCs w:val="16"/>
          <w:lang w:val="es-MX"/>
        </w:rPr>
      </w:pPr>
      <w:r w:rsidRPr="00621B40">
        <w:rPr>
          <w:rFonts w:ascii="Montserrat" w:hAnsi="Montserrat"/>
          <w:sz w:val="16"/>
          <w:szCs w:val="16"/>
          <w:lang w:val="es-MX"/>
        </w:rPr>
        <w:t>Se hará efectiva la garantía de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621B40">
        <w:rPr>
          <w:rFonts w:ascii="Montserrat" w:hAnsi="Montserrat"/>
          <w:b/>
          <w:sz w:val="16"/>
          <w:szCs w:val="16"/>
          <w:lang w:val="es-MX"/>
        </w:rPr>
        <w:t>PRESTADOR DE SERVICIOS</w:t>
      </w:r>
      <w:r w:rsidRPr="00621B40">
        <w:rPr>
          <w:rFonts w:ascii="Montserrat" w:hAnsi="Montserrat"/>
          <w:sz w:val="16"/>
          <w:szCs w:val="16"/>
          <w:lang w:val="es-MX"/>
        </w:rPr>
        <w:t>”. La obligación garantizada será indivisible, considerando las características de los servicios</w:t>
      </w:r>
      <w:r w:rsidRPr="00621B40">
        <w:rPr>
          <w:rFonts w:ascii="Montserrat" w:hAnsi="Montserrat"/>
          <w:strike/>
          <w:sz w:val="16"/>
          <w:szCs w:val="16"/>
          <w:lang w:val="es-MX"/>
        </w:rPr>
        <w:t>.</w:t>
      </w:r>
    </w:p>
    <w:p w14:paraId="1A122697" w14:textId="77777777" w:rsidR="00621B40" w:rsidRPr="00621B40" w:rsidRDefault="00621B40" w:rsidP="00621B40">
      <w:pPr>
        <w:pStyle w:val="Sinespaciado1"/>
        <w:jc w:val="both"/>
        <w:rPr>
          <w:rFonts w:ascii="Montserrat" w:hAnsi="Montserrat"/>
          <w:sz w:val="16"/>
          <w:szCs w:val="16"/>
          <w:lang w:val="es-MX"/>
        </w:rPr>
      </w:pPr>
    </w:p>
    <w:p w14:paraId="455F40C1"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 fianza que se otorgue como garantía deberá contener como mínimo las siguientes menciones:</w:t>
      </w:r>
      <w:r w:rsidRPr="00621B40">
        <w:rPr>
          <w:rFonts w:ascii="Montserrat" w:hAnsi="Montserrat"/>
          <w:sz w:val="16"/>
          <w:szCs w:val="16"/>
          <w:lang w:val="es-MX"/>
        </w:rPr>
        <w:tab/>
      </w:r>
    </w:p>
    <w:p w14:paraId="7243F40B" w14:textId="77777777" w:rsidR="00621B40" w:rsidRPr="00621B40" w:rsidRDefault="00621B40" w:rsidP="00A93A58">
      <w:pPr>
        <w:pStyle w:val="Sinespaciado1"/>
        <w:numPr>
          <w:ilvl w:val="0"/>
          <w:numId w:val="51"/>
        </w:numPr>
        <w:jc w:val="both"/>
        <w:rPr>
          <w:rFonts w:ascii="Montserrat" w:hAnsi="Montserrat"/>
          <w:sz w:val="16"/>
          <w:szCs w:val="16"/>
          <w:lang w:val="es-MX"/>
        </w:rPr>
      </w:pPr>
      <w:r w:rsidRPr="00621B40">
        <w:rPr>
          <w:rFonts w:ascii="Montserrat" w:hAnsi="Montserrat"/>
          <w:sz w:val="16"/>
          <w:szCs w:val="16"/>
          <w:lang w:val="es-MX"/>
        </w:rPr>
        <w:t xml:space="preserve">Que se otorga en términos de este contrato; </w:t>
      </w:r>
    </w:p>
    <w:p w14:paraId="33F63239" w14:textId="77777777" w:rsidR="00621B40" w:rsidRPr="00621B40" w:rsidRDefault="00621B40" w:rsidP="00A93A58">
      <w:pPr>
        <w:pStyle w:val="Sinespaciado1"/>
        <w:numPr>
          <w:ilvl w:val="0"/>
          <w:numId w:val="51"/>
        </w:numPr>
        <w:jc w:val="both"/>
        <w:rPr>
          <w:rFonts w:ascii="Montserrat" w:hAnsi="Montserrat"/>
          <w:sz w:val="16"/>
          <w:szCs w:val="16"/>
          <w:lang w:val="es-MX"/>
        </w:rPr>
      </w:pPr>
      <w:r w:rsidRPr="00621B40">
        <w:rPr>
          <w:rFonts w:ascii="Montserrat" w:hAnsi="Montserrat"/>
          <w:sz w:val="16"/>
          <w:szCs w:val="16"/>
          <w:lang w:val="es-MX"/>
        </w:rPr>
        <w:t>Que garantiza el cumplimiento de las obligaciones contenidas en el mismo;</w:t>
      </w:r>
    </w:p>
    <w:p w14:paraId="06F181AA" w14:textId="77777777" w:rsidR="00621B40" w:rsidRPr="00621B40" w:rsidRDefault="00621B40" w:rsidP="00A93A58">
      <w:pPr>
        <w:pStyle w:val="Sinespaciado1"/>
        <w:numPr>
          <w:ilvl w:val="0"/>
          <w:numId w:val="51"/>
        </w:numPr>
        <w:jc w:val="both"/>
        <w:rPr>
          <w:rFonts w:ascii="Montserrat" w:hAnsi="Montserrat"/>
          <w:sz w:val="16"/>
          <w:szCs w:val="16"/>
          <w:lang w:val="es-MX"/>
        </w:rPr>
      </w:pPr>
      <w:r w:rsidRPr="00621B40">
        <w:rPr>
          <w:rFonts w:ascii="Montserrat" w:hAnsi="Montserrat"/>
          <w:sz w:val="16"/>
          <w:szCs w:val="16"/>
          <w:lang w:val="es-MX"/>
        </w:rPr>
        <w:t>Que la afianzadora acepta expresamente el continuar garantizando el crédito, en caso de que se otorguen prórrogas o esperas en el cumplimiento de las obligaciones;</w:t>
      </w:r>
    </w:p>
    <w:p w14:paraId="7A07F8C6" w14:textId="77777777" w:rsidR="00621B40" w:rsidRPr="00621B40" w:rsidRDefault="00621B40" w:rsidP="00A93A58">
      <w:pPr>
        <w:pStyle w:val="Sinespaciado1"/>
        <w:numPr>
          <w:ilvl w:val="0"/>
          <w:numId w:val="51"/>
        </w:numPr>
        <w:jc w:val="both"/>
        <w:rPr>
          <w:rFonts w:ascii="Montserrat" w:hAnsi="Montserrat"/>
          <w:sz w:val="16"/>
          <w:szCs w:val="16"/>
          <w:lang w:val="es-MX"/>
        </w:rPr>
      </w:pPr>
      <w:r w:rsidRPr="00621B40">
        <w:rPr>
          <w:rFonts w:ascii="Montserrat" w:hAnsi="Montserrat"/>
          <w:sz w:val="16"/>
          <w:szCs w:val="16"/>
          <w:lang w:val="es-MX"/>
        </w:rPr>
        <w:lastRenderedPageBreak/>
        <w:t>Que la fianza estará vigente durante la substanciación de todos los juicios y recursos legales que se interpongan y hasta que se dicte resolución firme por autoridad competente;</w:t>
      </w:r>
    </w:p>
    <w:p w14:paraId="1EDFAF9B" w14:textId="77777777" w:rsidR="00621B40" w:rsidRPr="00621B40" w:rsidRDefault="00621B40" w:rsidP="00A93A58">
      <w:pPr>
        <w:pStyle w:val="Sinespaciado1"/>
        <w:numPr>
          <w:ilvl w:val="0"/>
          <w:numId w:val="51"/>
        </w:numPr>
        <w:jc w:val="both"/>
        <w:rPr>
          <w:rFonts w:ascii="Montserrat" w:hAnsi="Montserrat"/>
          <w:sz w:val="16"/>
          <w:szCs w:val="16"/>
          <w:lang w:val="es-MX"/>
        </w:rPr>
      </w:pPr>
      <w:r w:rsidRPr="00621B40">
        <w:rPr>
          <w:rFonts w:ascii="Montserrat" w:hAnsi="Montserrat"/>
          <w:sz w:val="16"/>
          <w:szCs w:val="16"/>
          <w:lang w:val="es-MX"/>
        </w:rPr>
        <w:t>Que no podrá ser cancelada anticipadamente sin previo aviso por escrito del CONALEP.; y</w:t>
      </w:r>
    </w:p>
    <w:p w14:paraId="0660818A" w14:textId="77777777" w:rsidR="00621B40" w:rsidRPr="00621B40" w:rsidRDefault="00621B40" w:rsidP="00621B40">
      <w:pPr>
        <w:pStyle w:val="Sinespaciado1"/>
        <w:jc w:val="both"/>
        <w:rPr>
          <w:rFonts w:ascii="Montserrat" w:hAnsi="Montserrat"/>
          <w:sz w:val="16"/>
          <w:szCs w:val="16"/>
          <w:lang w:val="es-MX"/>
        </w:rPr>
      </w:pPr>
    </w:p>
    <w:p w14:paraId="3F562F66"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“CONALEP” devolverá la fianza para su cancelación cuando el “PRESTADOR DE SERVICIOS” haya cumplido en su totalidad con las obligaciones que se deriven de este contrato.</w:t>
      </w:r>
    </w:p>
    <w:p w14:paraId="6865329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 garantía que se otorgue será objeto de sustitución si resulta insuficiente por cualquier causa. Igualmente, podrá ser aumentada o disminuida si se modifican las prestaciones contenidas en este contrato</w:t>
      </w:r>
    </w:p>
    <w:p w14:paraId="0D52E98F" w14:textId="77777777" w:rsidR="00621B40" w:rsidRPr="00621B40" w:rsidRDefault="00621B40" w:rsidP="00621B40">
      <w:pPr>
        <w:pStyle w:val="Sinespaciado1"/>
        <w:jc w:val="both"/>
        <w:rPr>
          <w:rFonts w:ascii="Montserrat" w:hAnsi="Montserrat"/>
          <w:sz w:val="16"/>
          <w:szCs w:val="16"/>
          <w:lang w:val="es-MX"/>
        </w:rPr>
      </w:pPr>
    </w:p>
    <w:p w14:paraId="40D6BB7C"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bCs/>
          <w:iCs/>
          <w:sz w:val="16"/>
          <w:szCs w:val="16"/>
          <w:lang w:val="es-MX"/>
        </w:rPr>
        <w:t>TRANSPARENCIA Y ACCESO A LA INFORMACIÓN PÚBLICA Y PROTECCIÓN DE DATOS PERSONALES</w:t>
      </w:r>
    </w:p>
    <w:p w14:paraId="08E36828" w14:textId="77777777" w:rsidR="00621B40" w:rsidRPr="00621B40" w:rsidRDefault="00621B40" w:rsidP="00621B40">
      <w:pPr>
        <w:pStyle w:val="Sinespaciado1"/>
        <w:jc w:val="both"/>
        <w:rPr>
          <w:rFonts w:ascii="Montserrat" w:hAnsi="Montserrat"/>
          <w:iCs/>
          <w:sz w:val="16"/>
          <w:szCs w:val="16"/>
          <w:lang w:val="es-MX"/>
        </w:rPr>
      </w:pPr>
      <w:r w:rsidRPr="00621B40">
        <w:rPr>
          <w:rFonts w:ascii="Montserrat" w:hAnsi="Montserrat"/>
          <w:b/>
          <w:sz w:val="16"/>
          <w:szCs w:val="16"/>
          <w:lang w:val="es-MX"/>
        </w:rPr>
        <w:t>OCTAVA.</w:t>
      </w:r>
      <w:r w:rsidRPr="00621B40">
        <w:rPr>
          <w:rFonts w:ascii="Montserrat" w:hAnsi="Montserrat"/>
          <w:b/>
          <w:bCs/>
          <w:iCs/>
          <w:sz w:val="16"/>
          <w:szCs w:val="16"/>
          <w:lang w:val="es-MX"/>
        </w:rPr>
        <w:t xml:space="preserve"> </w:t>
      </w:r>
      <w:r w:rsidRPr="00621B40">
        <w:rPr>
          <w:rFonts w:ascii="Montserrat" w:hAnsi="Montserrat"/>
          <w:bCs/>
          <w:iCs/>
          <w:sz w:val="16"/>
          <w:szCs w:val="16"/>
          <w:lang w:val="es-MX"/>
        </w:rPr>
        <w:t>E</w:t>
      </w:r>
      <w:r w:rsidRPr="00621B40">
        <w:rPr>
          <w:rFonts w:ascii="Montserrat" w:hAnsi="Montserrat"/>
          <w:iCs/>
          <w:sz w:val="16"/>
          <w:szCs w:val="16"/>
          <w:lang w:val="es-MX"/>
        </w:rPr>
        <w:t>n cumplimiento a la Ley General de Transparencia y Acceso a la Información Pública y a la Ley Federal de Transparencia y Acceso a la Información Pública “</w:t>
      </w:r>
      <w:r w:rsidRPr="00621B40">
        <w:rPr>
          <w:rFonts w:ascii="Montserrat" w:hAnsi="Montserrat"/>
          <w:b/>
          <w:bCs/>
          <w:iCs/>
          <w:sz w:val="16"/>
          <w:szCs w:val="16"/>
          <w:lang w:val="es-MX"/>
        </w:rPr>
        <w:t>LAS PARTES”</w:t>
      </w:r>
      <w:r w:rsidRPr="00621B40">
        <w:rPr>
          <w:rFonts w:ascii="Montserrat" w:hAnsi="Montserrat"/>
          <w:bCs/>
          <w:iCs/>
          <w:sz w:val="16"/>
          <w:szCs w:val="16"/>
          <w:lang w:val="es-MX"/>
        </w:rPr>
        <w:t xml:space="preserve"> </w:t>
      </w:r>
      <w:r w:rsidRPr="00621B40">
        <w:rPr>
          <w:rFonts w:ascii="Montserrat" w:hAnsi="Montserrat"/>
          <w:iCs/>
          <w:sz w:val="16"/>
          <w:szCs w:val="16"/>
          <w:lang w:val="es-MX"/>
        </w:rPr>
        <w:t>reconocen, desde este momento, el principio de transparencia de la información pública, por lo cual aquella información que se llegue a generar, tendrá esta característica, y en consecuencia deberá difundirse por ambas, siempre y cuando no sea clasificada como confidencial y/o reservada de acuerdo a la normatividad señalada.</w:t>
      </w:r>
    </w:p>
    <w:p w14:paraId="171F6D6C" w14:textId="77777777" w:rsidR="00621B40" w:rsidRPr="00621B40" w:rsidRDefault="00621B40" w:rsidP="00621B40">
      <w:pPr>
        <w:pStyle w:val="Sinespaciado1"/>
        <w:jc w:val="both"/>
        <w:rPr>
          <w:rFonts w:ascii="Montserrat" w:hAnsi="Montserrat"/>
          <w:iCs/>
          <w:sz w:val="16"/>
          <w:szCs w:val="16"/>
          <w:lang w:val="es-MX"/>
        </w:rPr>
      </w:pPr>
    </w:p>
    <w:p w14:paraId="2BB58620" w14:textId="77777777" w:rsidR="00621B40" w:rsidRPr="00621B40" w:rsidRDefault="00621B40" w:rsidP="00621B40">
      <w:pPr>
        <w:pStyle w:val="Sinespaciado1"/>
        <w:jc w:val="both"/>
        <w:rPr>
          <w:rFonts w:ascii="Montserrat" w:hAnsi="Montserrat"/>
          <w:noProof/>
          <w:sz w:val="16"/>
          <w:szCs w:val="16"/>
          <w:lang w:val="es-MX"/>
        </w:rPr>
      </w:pPr>
      <w:r w:rsidRPr="00621B40">
        <w:rPr>
          <w:rFonts w:ascii="Montserrat" w:hAnsi="Montserrat"/>
          <w:noProof/>
          <w:sz w:val="16"/>
          <w:szCs w:val="16"/>
          <w:lang w:val="es-MX"/>
        </w:rPr>
        <w:t xml:space="preserve">Por lo que se refiere al tratamiento, resguardo y transmisión de datos personales, </w:t>
      </w:r>
      <w:r w:rsidRPr="00621B40">
        <w:rPr>
          <w:rFonts w:ascii="Montserrat" w:hAnsi="Montserrat"/>
          <w:b/>
          <w:noProof/>
          <w:sz w:val="16"/>
          <w:szCs w:val="16"/>
          <w:lang w:val="es-MX"/>
        </w:rPr>
        <w:t>“LAS PARTES”</w:t>
      </w:r>
      <w:r w:rsidRPr="00621B40">
        <w:rPr>
          <w:rFonts w:ascii="Montserrat" w:hAnsi="Montserrat"/>
          <w:noProof/>
          <w:sz w:val="16"/>
          <w:szCs w:val="16"/>
          <w:lang w:val="es-MX"/>
        </w:rPr>
        <w:t xml:space="preserve"> se comprometen a observar los principios establecidos por la Ley General de Transparencia y Acceso a la Información Pública y a la Ley Federal de Transparencia y Acceso a la Información Pública; la Ley Federal de Protección de Datos Personales en Posesión de Particulares; la Ley General de Protección de Datos Personales en Posesión de Sujetos Obligados; y demás disposiciones aplicables.</w:t>
      </w:r>
    </w:p>
    <w:p w14:paraId="5EAD8B93" w14:textId="77777777" w:rsidR="00621B40" w:rsidRPr="00621B40" w:rsidRDefault="00621B40" w:rsidP="00621B40">
      <w:pPr>
        <w:pStyle w:val="Sinespaciado1"/>
        <w:jc w:val="both"/>
        <w:rPr>
          <w:rFonts w:ascii="Montserrat" w:hAnsi="Montserrat"/>
          <w:sz w:val="16"/>
          <w:szCs w:val="16"/>
          <w:lang w:val="es-MX"/>
        </w:rPr>
      </w:pPr>
    </w:p>
    <w:p w14:paraId="42D06257" w14:textId="77777777" w:rsidR="00621B40" w:rsidRPr="00621B40" w:rsidRDefault="00621B40" w:rsidP="00621B40">
      <w:pPr>
        <w:pStyle w:val="Sinespaciado1"/>
        <w:jc w:val="both"/>
        <w:rPr>
          <w:rFonts w:ascii="Montserrat" w:hAnsi="Montserrat" w:cs="Arial"/>
          <w:b/>
          <w:sz w:val="16"/>
          <w:szCs w:val="16"/>
          <w:lang w:val="es-MX"/>
        </w:rPr>
      </w:pPr>
      <w:r w:rsidRPr="00621B40">
        <w:rPr>
          <w:rFonts w:ascii="Montserrat" w:hAnsi="Montserrat"/>
          <w:b/>
          <w:sz w:val="16"/>
          <w:szCs w:val="16"/>
          <w:lang w:val="es-MX"/>
        </w:rPr>
        <w:t>O</w:t>
      </w:r>
      <w:r w:rsidRPr="00621B40">
        <w:rPr>
          <w:rFonts w:ascii="Montserrat" w:hAnsi="Montserrat" w:cs="Arial"/>
          <w:b/>
          <w:sz w:val="16"/>
          <w:szCs w:val="16"/>
          <w:lang w:val="es-MX"/>
        </w:rPr>
        <w:t>BLIGACIONES LABORALES</w:t>
      </w:r>
    </w:p>
    <w:p w14:paraId="4F597893" w14:textId="77777777" w:rsidR="00621B40" w:rsidRPr="00621B40" w:rsidRDefault="00621B40" w:rsidP="00621B40">
      <w:pPr>
        <w:pStyle w:val="Sinespaciado1"/>
        <w:jc w:val="both"/>
        <w:rPr>
          <w:rFonts w:ascii="Montserrat" w:hAnsi="Montserrat" w:cs="Arial"/>
          <w:sz w:val="16"/>
          <w:szCs w:val="16"/>
          <w:lang w:val="es-MX"/>
        </w:rPr>
      </w:pPr>
      <w:r w:rsidRPr="00621B40">
        <w:rPr>
          <w:rFonts w:ascii="Montserrat" w:hAnsi="Montserrat" w:cs="Arial"/>
          <w:b/>
          <w:sz w:val="16"/>
          <w:szCs w:val="16"/>
          <w:lang w:val="es-MX"/>
        </w:rPr>
        <w:t xml:space="preserve">NOVENA. “LAS PARTES” </w:t>
      </w:r>
      <w:r w:rsidRPr="00621B40">
        <w:rPr>
          <w:rFonts w:ascii="Montserrat" w:hAnsi="Montserrat" w:cs="Arial"/>
          <w:sz w:val="16"/>
          <w:szCs w:val="16"/>
          <w:lang w:val="es-MX"/>
        </w:rPr>
        <w:t>en este Contrato manifiestan que son personas jurídicas independientes y que la única relación que los une es la celebración de este instrumento, por lo que las partes son las únicas responsables ante sus empleados actuales o los que tenga que contratar para dar cumplimiento a lo pactado en este documento, como son de manera enunciativa pero no limitativa, el pago de salarios, sueldos, honorarios, así como cualquier prestación laboral, pagar cualquier impuesto, aportación o cuota tanto del instituto Mexicano del Seguro Social (IMSS) como del Instituto del Fondo Nacional de la Vivienda para los Trabajadores (INFONAVIT) y a cualquier otra dependencia o autoridad que tenga injerencia con este personal.</w:t>
      </w:r>
    </w:p>
    <w:p w14:paraId="3673787E" w14:textId="77777777" w:rsidR="00621B40" w:rsidRPr="00621B40" w:rsidRDefault="00621B40" w:rsidP="00621B40">
      <w:pPr>
        <w:pStyle w:val="Sinespaciado1"/>
        <w:jc w:val="both"/>
        <w:rPr>
          <w:rFonts w:ascii="Montserrat" w:hAnsi="Montserrat" w:cs="Arial"/>
          <w:sz w:val="16"/>
          <w:szCs w:val="16"/>
          <w:lang w:val="es-MX"/>
        </w:rPr>
      </w:pPr>
    </w:p>
    <w:p w14:paraId="06E2527E" w14:textId="77777777" w:rsidR="00621B40" w:rsidRPr="00621B40" w:rsidRDefault="00621B40" w:rsidP="00621B40">
      <w:pPr>
        <w:jc w:val="both"/>
        <w:rPr>
          <w:rFonts w:ascii="Montserrat" w:hAnsi="Montserrat" w:cs="Arial"/>
          <w:sz w:val="16"/>
          <w:szCs w:val="16"/>
        </w:rPr>
      </w:pPr>
      <w:r w:rsidRPr="00621B40">
        <w:rPr>
          <w:rFonts w:ascii="Montserrat" w:hAnsi="Montserrat" w:cs="Arial"/>
          <w:b/>
          <w:sz w:val="16"/>
          <w:szCs w:val="16"/>
        </w:rPr>
        <w:t>“LAS PARTES”,</w:t>
      </w:r>
      <w:r w:rsidRPr="00621B40">
        <w:rPr>
          <w:rFonts w:ascii="Montserrat" w:hAnsi="Montserrat" w:cs="Arial"/>
          <w:sz w:val="16"/>
          <w:szCs w:val="16"/>
        </w:rPr>
        <w:t xml:space="preserve"> en este Contrato bajo protesta de decir verdad y en términos de la Ley Federal del Trabajo, particularmente en conforme a sus artículos 13 y 15-A, manifiestan que (i) cuentan con los elementos propios y suficientes para cumplir con todas las obligaciones que sean a su cargo que surjan de las relaciones laborales que deriven de la relación con sus trabajadores, por lo que serán la únicas responsables del personal que empleen u ocupen para el cumplimiento de las obligaciones derivadas de los Servicios de Publicidad objeto del presente Contrato, y (ii) se encuentran al corriente en el cumplimiento de sus obligaciones fiscales y laborales, incluyendo aquellas de carácter de seguridad, salud y medio ambiente que le sean aplicables de forma general y en lo particular en la relación con sus trabajadores y subcontratados. </w:t>
      </w:r>
    </w:p>
    <w:p w14:paraId="338361A6" w14:textId="77777777" w:rsidR="00621B40" w:rsidRPr="00621B40" w:rsidRDefault="00621B40" w:rsidP="00621B40">
      <w:pPr>
        <w:jc w:val="both"/>
        <w:rPr>
          <w:rFonts w:ascii="Montserrat" w:hAnsi="Montserrat" w:cs="Arial"/>
          <w:sz w:val="16"/>
          <w:szCs w:val="16"/>
        </w:rPr>
      </w:pPr>
    </w:p>
    <w:p w14:paraId="5245E7C8" w14:textId="77777777" w:rsidR="00621B40" w:rsidRPr="00621B40" w:rsidRDefault="00621B40" w:rsidP="00621B40">
      <w:pPr>
        <w:jc w:val="both"/>
        <w:rPr>
          <w:rFonts w:ascii="Montserrat" w:hAnsi="Montserrat" w:cs="Arial"/>
          <w:sz w:val="16"/>
          <w:szCs w:val="16"/>
        </w:rPr>
      </w:pPr>
      <w:r w:rsidRPr="00621B40">
        <w:rPr>
          <w:rFonts w:ascii="Montserrat" w:hAnsi="Montserrat" w:cs="Arial"/>
          <w:sz w:val="16"/>
          <w:szCs w:val="16"/>
        </w:rPr>
        <w:t xml:space="preserve">En virtud de lo señalado en el párrafo anterior, </w:t>
      </w:r>
      <w:r w:rsidRPr="00621B40">
        <w:rPr>
          <w:rFonts w:ascii="Montserrat" w:hAnsi="Montserrat" w:cs="Arial"/>
          <w:b/>
          <w:sz w:val="16"/>
          <w:szCs w:val="16"/>
        </w:rPr>
        <w:t>“LAS PARTES</w:t>
      </w:r>
      <w:r w:rsidRPr="00621B40">
        <w:rPr>
          <w:rFonts w:ascii="Montserrat" w:hAnsi="Montserrat" w:cs="Arial"/>
          <w:sz w:val="16"/>
          <w:szCs w:val="16"/>
        </w:rPr>
        <w:t xml:space="preserve">” reconocen y convienen que </w:t>
      </w:r>
      <w:r w:rsidRPr="00621B40">
        <w:rPr>
          <w:rFonts w:ascii="Montserrat" w:hAnsi="Montserrat" w:cs="Arial"/>
          <w:b/>
          <w:sz w:val="16"/>
          <w:szCs w:val="16"/>
        </w:rPr>
        <w:t>“CONALEP”</w:t>
      </w:r>
      <w:r w:rsidRPr="00621B40">
        <w:rPr>
          <w:rFonts w:ascii="Montserrat" w:hAnsi="Montserrat" w:cs="Arial"/>
          <w:sz w:val="16"/>
          <w:szCs w:val="16"/>
        </w:rPr>
        <w:t xml:space="preserve"> no podrá considerarse patrón solidario o sustituto de ninguna de las obligaciones que </w:t>
      </w:r>
      <w:r w:rsidRPr="00621B40">
        <w:rPr>
          <w:rFonts w:ascii="Montserrat" w:hAnsi="Montserrat" w:cs="Arial"/>
          <w:b/>
          <w:sz w:val="16"/>
          <w:szCs w:val="16"/>
        </w:rPr>
        <w:t>“PRESTADOR DE SERVICIOS”</w:t>
      </w:r>
      <w:r w:rsidRPr="00621B40">
        <w:rPr>
          <w:rFonts w:ascii="Montserrat" w:hAnsi="Montserrat" w:cs="Arial"/>
          <w:sz w:val="16"/>
          <w:szCs w:val="16"/>
        </w:rPr>
        <w:t xml:space="preserve"> tiene o llegue a tener respecto de sus empleados.</w:t>
      </w:r>
    </w:p>
    <w:p w14:paraId="5ED9D2A0" w14:textId="77777777" w:rsidR="00621B40" w:rsidRPr="00621B40" w:rsidRDefault="00621B40" w:rsidP="00621B40">
      <w:pPr>
        <w:jc w:val="both"/>
        <w:rPr>
          <w:rFonts w:ascii="Montserrat" w:hAnsi="Montserrat" w:cs="Arial"/>
          <w:sz w:val="16"/>
          <w:szCs w:val="16"/>
        </w:rPr>
      </w:pPr>
    </w:p>
    <w:p w14:paraId="65721E56" w14:textId="77777777" w:rsidR="00621B40" w:rsidRPr="00621B40" w:rsidRDefault="00621B40" w:rsidP="00621B40">
      <w:pPr>
        <w:pStyle w:val="Sinespaciado1"/>
        <w:jc w:val="both"/>
        <w:rPr>
          <w:rFonts w:ascii="Montserrat" w:hAnsi="Montserrat" w:cs="Arial"/>
          <w:sz w:val="16"/>
          <w:szCs w:val="16"/>
          <w:lang w:val="es-MX"/>
        </w:rPr>
      </w:pPr>
      <w:r w:rsidRPr="00621B40">
        <w:rPr>
          <w:rFonts w:ascii="Montserrat" w:hAnsi="Montserrat" w:cs="Arial"/>
          <w:b/>
          <w:sz w:val="16"/>
          <w:szCs w:val="16"/>
          <w:lang w:val="es-MX"/>
        </w:rPr>
        <w:t>“LAS PARTES”</w:t>
      </w:r>
      <w:r w:rsidRPr="00621B40">
        <w:rPr>
          <w:rFonts w:ascii="Montserrat" w:hAnsi="Montserrat" w:cs="Arial"/>
          <w:sz w:val="16"/>
          <w:szCs w:val="16"/>
          <w:lang w:val="es-MX"/>
        </w:rPr>
        <w:t xml:space="preserve"> reconocen y aceptan la responsabilidad laboral respecto de sus empleados y se obligan a sacar en paz y a salvo a la otra parte de cualquier contingencia o responsabilidad que se le pretendiera imputar, respecto del personal de la otra parte.</w:t>
      </w:r>
    </w:p>
    <w:p w14:paraId="6602BDC1" w14:textId="77777777" w:rsidR="00621B40" w:rsidRPr="00621B40" w:rsidRDefault="00621B40" w:rsidP="00621B40">
      <w:pPr>
        <w:pStyle w:val="Sinespaciado1"/>
        <w:jc w:val="both"/>
        <w:rPr>
          <w:rFonts w:ascii="Montserrat" w:hAnsi="Montserrat" w:cs="Arial"/>
          <w:sz w:val="16"/>
          <w:szCs w:val="16"/>
          <w:lang w:val="es-MX"/>
        </w:rPr>
      </w:pPr>
    </w:p>
    <w:p w14:paraId="12368044" w14:textId="77777777" w:rsidR="00621B40" w:rsidRPr="00621B40" w:rsidRDefault="00621B40" w:rsidP="00621B40">
      <w:pPr>
        <w:pStyle w:val="Sinespaciado1"/>
        <w:jc w:val="both"/>
        <w:rPr>
          <w:rFonts w:ascii="Montserrat" w:hAnsi="Montserrat" w:cs="Arial"/>
          <w:sz w:val="16"/>
          <w:szCs w:val="16"/>
          <w:lang w:val="es-MX"/>
        </w:rPr>
      </w:pPr>
      <w:r w:rsidRPr="00621B40">
        <w:rPr>
          <w:rFonts w:ascii="Montserrat" w:hAnsi="Montserrat" w:cs="Arial"/>
          <w:b/>
          <w:sz w:val="16"/>
          <w:szCs w:val="16"/>
          <w:lang w:val="es-MX"/>
        </w:rPr>
        <w:t>“LAS PARTES”</w:t>
      </w:r>
      <w:r w:rsidRPr="00621B40">
        <w:rPr>
          <w:rFonts w:ascii="Montserrat" w:hAnsi="Montserrat" w:cs="Arial"/>
          <w:sz w:val="16"/>
          <w:szCs w:val="16"/>
          <w:lang w:val="es-MX"/>
        </w:rPr>
        <w:t xml:space="preserve"> convienen que en el caso de que los trabajadores que ocupe o contrate el proveedor para el cumplimiento de las obligaciones pactadas en este instrumento legal, manifiesten, denuncien o reclamen ante el CONALEP, que no han sido incorporados o que carecen de seguridad social, el CONALEP, dará parte a las autoridades competentes de la STPS, del IMSS, o de cualquier otra institución pública o autoridad según la naturaleza del reclamo, a efecto de que realicen la inspección o tomen las medidas que legalmente procedan. </w:t>
      </w:r>
    </w:p>
    <w:p w14:paraId="4FE35A70" w14:textId="77777777" w:rsidR="00621B40" w:rsidRPr="00621B40" w:rsidRDefault="00621B40" w:rsidP="00621B40">
      <w:pPr>
        <w:pStyle w:val="Sinespaciado1"/>
        <w:jc w:val="both"/>
        <w:rPr>
          <w:rFonts w:ascii="Montserrat" w:hAnsi="Montserrat" w:cs="Arial"/>
          <w:sz w:val="16"/>
          <w:szCs w:val="16"/>
          <w:lang w:val="es-MX"/>
        </w:rPr>
      </w:pPr>
    </w:p>
    <w:p w14:paraId="60115B32" w14:textId="77777777" w:rsidR="00621B40" w:rsidRPr="00621B40" w:rsidRDefault="00621B40" w:rsidP="00621B40">
      <w:pPr>
        <w:pStyle w:val="Sinespaciado1"/>
        <w:jc w:val="both"/>
        <w:rPr>
          <w:rFonts w:ascii="Montserrat" w:hAnsi="Montserrat" w:cs="Arial"/>
          <w:sz w:val="16"/>
          <w:szCs w:val="16"/>
          <w:lang w:val="es-MX"/>
        </w:rPr>
      </w:pPr>
      <w:r w:rsidRPr="00621B40">
        <w:rPr>
          <w:rFonts w:ascii="Montserrat" w:hAnsi="Montserrat" w:cs="Arial"/>
          <w:sz w:val="16"/>
          <w:szCs w:val="16"/>
          <w:lang w:val="es-MX"/>
        </w:rPr>
        <w:t xml:space="preserve">En el caso de que cualquier se presentará un siniestro y como consecuencia del mismo resultaré lesionado algún trabajador del Proveedor, en el cumplimiento de las obligaciones a su cargo establecidas en este contrato, y se requiriera atención médica de emergencia, y dichos trabajadores no tuvieran la cobertura de servicios médicos que por Ley </w:t>
      </w:r>
      <w:r w:rsidRPr="00621B40">
        <w:rPr>
          <w:rFonts w:ascii="Montserrat" w:hAnsi="Montserrat" w:cs="Arial"/>
          <w:sz w:val="16"/>
          <w:szCs w:val="16"/>
          <w:lang w:val="es-MX"/>
        </w:rPr>
        <w:lastRenderedPageBreak/>
        <w:t xml:space="preserve">corresponde al Proveedor como su patrón, este último pagará a CONALEP, los costos de atención médica de emergencia en que incurra, el cual será deducido de los pagos pendientes de cobro establecidos en el calendario de pagos.   </w:t>
      </w:r>
    </w:p>
    <w:p w14:paraId="14E46535" w14:textId="77777777" w:rsidR="00621B40" w:rsidRPr="00621B40" w:rsidRDefault="00621B40" w:rsidP="00621B40">
      <w:pPr>
        <w:pStyle w:val="Sinespaciado1"/>
        <w:jc w:val="both"/>
        <w:rPr>
          <w:rFonts w:ascii="Montserrat" w:hAnsi="Montserrat" w:cs="Arial"/>
          <w:sz w:val="16"/>
          <w:szCs w:val="16"/>
          <w:lang w:val="es-MX"/>
        </w:rPr>
      </w:pPr>
    </w:p>
    <w:p w14:paraId="190B6624" w14:textId="77777777" w:rsidR="00621B40" w:rsidRPr="00621B40" w:rsidRDefault="00621B40" w:rsidP="00621B40">
      <w:pPr>
        <w:pStyle w:val="Sinespaciado1"/>
        <w:jc w:val="both"/>
        <w:rPr>
          <w:rFonts w:ascii="Montserrat" w:hAnsi="Montserrat" w:cs="Arial"/>
          <w:sz w:val="16"/>
          <w:szCs w:val="16"/>
          <w:lang w:val="es-MX"/>
        </w:rPr>
      </w:pPr>
      <w:r w:rsidRPr="00621B40">
        <w:rPr>
          <w:rFonts w:ascii="Montserrat" w:hAnsi="Montserrat" w:cs="Arial"/>
          <w:sz w:val="16"/>
          <w:szCs w:val="16"/>
          <w:lang w:val="es-MX"/>
        </w:rPr>
        <w:t>Si el proveedor contrata personas jubiladas, deberá demostrar fehacientemente que los ha asegurado contra cualquier riesgo y enfermedad de trabajo, en especial los derivados de la prestación de los servicios objeto del contrato.</w:t>
      </w:r>
    </w:p>
    <w:p w14:paraId="655A3C48" w14:textId="77777777" w:rsidR="00621B40" w:rsidRPr="00621B40" w:rsidRDefault="00621B40" w:rsidP="00621B40">
      <w:pPr>
        <w:pStyle w:val="Sinespaciado1"/>
        <w:jc w:val="both"/>
        <w:rPr>
          <w:rFonts w:ascii="Montserrat" w:hAnsi="Montserrat" w:cs="Arial"/>
          <w:sz w:val="16"/>
          <w:szCs w:val="16"/>
          <w:lang w:val="es-MX"/>
        </w:rPr>
      </w:pPr>
    </w:p>
    <w:p w14:paraId="51C781C1" w14:textId="77777777" w:rsidR="00621B40" w:rsidRPr="00621B40" w:rsidRDefault="00621B40" w:rsidP="00621B40">
      <w:pPr>
        <w:pStyle w:val="Sinespaciado1"/>
        <w:jc w:val="both"/>
        <w:rPr>
          <w:rFonts w:ascii="Montserrat" w:hAnsi="Montserrat" w:cs="Arial"/>
          <w:b/>
          <w:i/>
          <w:sz w:val="16"/>
          <w:szCs w:val="16"/>
          <w:lang w:val="es-MX"/>
        </w:rPr>
      </w:pPr>
      <w:r w:rsidRPr="00621B40">
        <w:rPr>
          <w:rFonts w:ascii="Montserrat" w:hAnsi="Montserrat" w:cs="Arial"/>
          <w:b/>
          <w:i/>
          <w:sz w:val="16"/>
          <w:szCs w:val="16"/>
          <w:lang w:val="es-MX"/>
        </w:rPr>
        <w:t xml:space="preserve">NO CESIÓN DE DERECHOS. </w:t>
      </w:r>
    </w:p>
    <w:p w14:paraId="6DC99CA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cs="Arial"/>
          <w:b/>
          <w:sz w:val="16"/>
          <w:szCs w:val="16"/>
          <w:lang w:val="es-MX"/>
        </w:rPr>
        <w:t>EL “PRESTADOR DE SERVICIOS”</w:t>
      </w:r>
      <w:r w:rsidRPr="00621B40">
        <w:rPr>
          <w:rFonts w:ascii="Montserrat" w:hAnsi="Montserrat" w:cs="Arial"/>
          <w:sz w:val="16"/>
          <w:szCs w:val="16"/>
          <w:lang w:val="es-MX"/>
        </w:rPr>
        <w:t xml:space="preserve"> Será el único responsable de la ejecución de los servicios y deberá sujetarse a las disposiciones establecidas por CONALEP, deberá cumplir con </w:t>
      </w:r>
      <w:r w:rsidRPr="00621B40">
        <w:rPr>
          <w:rFonts w:ascii="Montserrat" w:hAnsi="Montserrat"/>
          <w:sz w:val="16"/>
          <w:szCs w:val="16"/>
          <w:lang w:val="es-MX"/>
        </w:rPr>
        <w:t xml:space="preserve">los ordenamientos de en materia de adquisiciones, arrendamientos y servicios del sector público. </w:t>
      </w:r>
    </w:p>
    <w:p w14:paraId="6A8BC72C" w14:textId="77777777" w:rsidR="00621B40" w:rsidRPr="00621B40" w:rsidRDefault="00621B40" w:rsidP="00621B40">
      <w:pPr>
        <w:pStyle w:val="Sinespaciado1"/>
        <w:jc w:val="both"/>
        <w:rPr>
          <w:rFonts w:ascii="Montserrat" w:hAnsi="Montserrat"/>
          <w:sz w:val="16"/>
          <w:szCs w:val="16"/>
          <w:lang w:val="es-MX"/>
        </w:rPr>
      </w:pPr>
    </w:p>
    <w:p w14:paraId="0F64E3CA"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“PRESTADOR DE SERVICIOS” se obliga a no ceder en forma parcial ni total, a favor de cualquier otra persona, física o moral sus derechos y obligaciones derivados de este contrato y sus anexos, con excepción de los derechos de cobro en cuyo supuesto se debe contar con la conformidad previa del “CONALEP”, en apego al último párrafo del artículo 46 de la ley de adquisiciones, arrendamientos y servicios del sector público.</w:t>
      </w:r>
    </w:p>
    <w:p w14:paraId="2C837914" w14:textId="77777777" w:rsidR="00621B40" w:rsidRPr="00621B40" w:rsidRDefault="00621B40" w:rsidP="00621B40">
      <w:pPr>
        <w:pStyle w:val="Sinespaciado1"/>
        <w:jc w:val="both"/>
        <w:rPr>
          <w:rFonts w:ascii="Montserrat" w:hAnsi="Montserrat"/>
          <w:sz w:val="16"/>
          <w:szCs w:val="16"/>
          <w:lang w:val="es-MX"/>
        </w:rPr>
      </w:pPr>
    </w:p>
    <w:p w14:paraId="4AC8ACB0" w14:textId="77777777" w:rsidR="00621B40" w:rsidRPr="00621B40" w:rsidRDefault="00621B40" w:rsidP="00621B40">
      <w:pPr>
        <w:pStyle w:val="Sinespaciado1"/>
        <w:jc w:val="both"/>
        <w:rPr>
          <w:rFonts w:ascii="Arial" w:hAnsi="Arial" w:cs="Arial"/>
          <w:sz w:val="16"/>
          <w:szCs w:val="16"/>
          <w:lang w:val="es-MX"/>
        </w:rPr>
      </w:pPr>
      <w:r w:rsidRPr="00621B40">
        <w:rPr>
          <w:rFonts w:ascii="Montserrat" w:hAnsi="Montserrat"/>
          <w:sz w:val="16"/>
          <w:szCs w:val="16"/>
          <w:lang w:val="es-MX"/>
        </w:rPr>
        <w:t>La cesión hecha en contravención de lo estipulado en el párrafo anterior, es nula y el “CONALEP” se reserva su derecho a ejercitar la acción legal que le corresponda</w:t>
      </w:r>
    </w:p>
    <w:p w14:paraId="7C20D3D5" w14:textId="77777777" w:rsidR="00621B40" w:rsidRPr="00621B40" w:rsidRDefault="00621B40" w:rsidP="00621B40">
      <w:pPr>
        <w:pStyle w:val="Sinespaciado1"/>
        <w:jc w:val="both"/>
        <w:rPr>
          <w:rFonts w:ascii="Arial" w:hAnsi="Arial" w:cs="Arial"/>
          <w:sz w:val="16"/>
          <w:szCs w:val="16"/>
          <w:lang w:val="es-MX"/>
        </w:rPr>
      </w:pPr>
    </w:p>
    <w:p w14:paraId="126B9FB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CONDICIONES PARA LA RECEPCIÓN Y SUPERVISIÓN DEL SERVICIO CONTRATADO</w:t>
      </w:r>
      <w:r w:rsidRPr="00621B40">
        <w:rPr>
          <w:rFonts w:ascii="Montserrat" w:hAnsi="Montserrat"/>
          <w:sz w:val="16"/>
          <w:szCs w:val="16"/>
          <w:lang w:val="es-MX"/>
        </w:rPr>
        <w:t>.</w:t>
      </w:r>
    </w:p>
    <w:p w14:paraId="45DA395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L</w:t>
      </w:r>
      <w:r w:rsidRPr="00621B40">
        <w:rPr>
          <w:rFonts w:ascii="Montserrat" w:hAnsi="Montserrat" w:cs="Arial"/>
          <w:sz w:val="16"/>
          <w:szCs w:val="16"/>
          <w:lang w:val="es-MX"/>
        </w:rPr>
        <w:t xml:space="preserve">os servicios objeto del presente instrumento serán desempeñados exclusivamente por el personal que designe </w:t>
      </w:r>
      <w:r w:rsidRPr="00621B40">
        <w:rPr>
          <w:rFonts w:ascii="Montserrat" w:hAnsi="Montserrat" w:cs="Arial"/>
          <w:b/>
          <w:sz w:val="16"/>
          <w:szCs w:val="16"/>
          <w:lang w:val="es-MX"/>
        </w:rPr>
        <w:t>el “PRESTADOR DE SERVICIOS”</w:t>
      </w:r>
      <w:r w:rsidRPr="00621B40">
        <w:rPr>
          <w:rFonts w:ascii="Montserrat" w:hAnsi="Montserrat" w:cs="Arial"/>
          <w:sz w:val="16"/>
          <w:szCs w:val="16"/>
          <w:lang w:val="es-MX"/>
        </w:rPr>
        <w:t xml:space="preserve"> el que tendrá acceso a las instalaciones de </w:t>
      </w:r>
      <w:r w:rsidRPr="00621B40">
        <w:rPr>
          <w:rFonts w:ascii="Montserrat" w:hAnsi="Montserrat" w:cs="Arial"/>
          <w:b/>
          <w:sz w:val="16"/>
          <w:szCs w:val="16"/>
          <w:lang w:val="es-MX"/>
        </w:rPr>
        <w:t>CONALEP</w:t>
      </w:r>
      <w:r w:rsidRPr="00621B40">
        <w:rPr>
          <w:rFonts w:ascii="Montserrat" w:hAnsi="Montserrat" w:cs="Arial"/>
          <w:sz w:val="16"/>
          <w:szCs w:val="16"/>
          <w:lang w:val="es-MX"/>
        </w:rPr>
        <w:t xml:space="preserve"> únicamente cuando porte el gafete con los distintivos de</w:t>
      </w:r>
      <w:r w:rsidRPr="00621B40">
        <w:rPr>
          <w:rFonts w:ascii="Montserrat" w:hAnsi="Montserrat" w:cs="Arial"/>
          <w:b/>
          <w:sz w:val="16"/>
          <w:szCs w:val="16"/>
          <w:lang w:val="es-MX"/>
        </w:rPr>
        <w:t>l “PRESTADOR DE SERVICIOS”</w:t>
      </w:r>
      <w:r w:rsidRPr="00621B40">
        <w:rPr>
          <w:rFonts w:ascii="Montserrat" w:hAnsi="Montserrat" w:cs="Arial"/>
          <w:sz w:val="16"/>
          <w:szCs w:val="16"/>
          <w:lang w:val="es-MX"/>
        </w:rPr>
        <w:t>.</w:t>
      </w:r>
    </w:p>
    <w:p w14:paraId="5FD5C778" w14:textId="77777777" w:rsidR="00621B40" w:rsidRPr="00621B40" w:rsidRDefault="00621B40" w:rsidP="00621B40">
      <w:pPr>
        <w:pStyle w:val="Sinespaciado1"/>
        <w:jc w:val="both"/>
        <w:rPr>
          <w:rFonts w:ascii="Montserrat" w:hAnsi="Montserrat"/>
          <w:sz w:val="16"/>
          <w:szCs w:val="16"/>
          <w:lang w:val="es-MX"/>
        </w:rPr>
      </w:pPr>
    </w:p>
    <w:p w14:paraId="275227C7"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SUPERVISIÓN DEL SERVICIO. </w:t>
      </w:r>
    </w:p>
    <w:p w14:paraId="15CCC753"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sz w:val="16"/>
          <w:szCs w:val="16"/>
          <w:lang w:val="es-MX"/>
        </w:rPr>
        <w:t xml:space="preserve">El “CONALEP” durante la vigencia del presente contrato recibirá y supervisará que los servicios, materiales y accesorios cumplan con los términos y condiciones pactadas, de conformidad con el </w:t>
      </w:r>
      <w:r w:rsidRPr="00621B40">
        <w:rPr>
          <w:rFonts w:ascii="Montserrat" w:hAnsi="Montserrat"/>
          <w:b/>
          <w:sz w:val="16"/>
          <w:szCs w:val="16"/>
          <w:lang w:val="es-MX"/>
        </w:rPr>
        <w:t>anexo ____</w:t>
      </w:r>
    </w:p>
    <w:p w14:paraId="76D249A3" w14:textId="77777777" w:rsidR="00621B40" w:rsidRPr="00621B40" w:rsidRDefault="00621B40" w:rsidP="00621B40">
      <w:pPr>
        <w:pStyle w:val="Sinespaciado1"/>
        <w:jc w:val="both"/>
        <w:rPr>
          <w:rFonts w:ascii="Montserrat" w:hAnsi="Montserrat"/>
          <w:b/>
          <w:sz w:val="16"/>
          <w:szCs w:val="16"/>
          <w:lang w:val="es-MX"/>
        </w:rPr>
      </w:pPr>
    </w:p>
    <w:p w14:paraId="7C5FE4A1"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____:</w:t>
      </w:r>
      <w:r w:rsidRPr="00621B40">
        <w:rPr>
          <w:rFonts w:ascii="Montserrat" w:hAnsi="Montserrat"/>
          <w:sz w:val="16"/>
          <w:szCs w:val="16"/>
          <w:lang w:val="es-MX"/>
        </w:rPr>
        <w:t xml:space="preserve"> </w:t>
      </w:r>
      <w:r w:rsidRPr="00621B40">
        <w:rPr>
          <w:rFonts w:ascii="Montserrat" w:hAnsi="Montserrat"/>
          <w:b/>
          <w:sz w:val="16"/>
          <w:szCs w:val="16"/>
          <w:lang w:val="es-MX"/>
        </w:rPr>
        <w:t>PRÓRROGAS</w:t>
      </w:r>
      <w:r w:rsidRPr="00621B40">
        <w:rPr>
          <w:rFonts w:ascii="Montserrat" w:hAnsi="Montserrat"/>
          <w:sz w:val="16"/>
          <w:szCs w:val="16"/>
          <w:lang w:val="es-MX"/>
        </w:rPr>
        <w:t>.- “CONALEP” podrá otorgar prórrogas para el cumplimiento de las obligaciones del “PRESTADOR DE SERVICIOS”,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5D2DC6B" w14:textId="77777777" w:rsidR="00621B40" w:rsidRPr="00621B40" w:rsidRDefault="00621B40" w:rsidP="00621B40">
      <w:pPr>
        <w:pStyle w:val="Sinespaciado1"/>
        <w:jc w:val="both"/>
        <w:rPr>
          <w:rFonts w:ascii="Montserrat" w:hAnsi="Montserrat"/>
          <w:sz w:val="16"/>
          <w:szCs w:val="16"/>
          <w:lang w:val="es-MX"/>
        </w:rPr>
      </w:pPr>
    </w:p>
    <w:p w14:paraId="055EA5F4"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____ TERMINACIÓN ANTICIPADA</w:t>
      </w:r>
      <w:r w:rsidRPr="00621B40">
        <w:rPr>
          <w:rFonts w:ascii="Montserrat" w:hAnsi="Montserrat"/>
          <w:sz w:val="16"/>
          <w:szCs w:val="16"/>
          <w:lang w:val="es-MX"/>
        </w:rPr>
        <w:t>.- el “CONALEP”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“CONALEP” reembolsará al “PRESTADOR DE SERVICIOS” los gastos no recuperables en que haya incurrido, siempre que éstos sean razonables, estén debidamente comprobados y se relacionen directamente con el presente contrato.</w:t>
      </w:r>
    </w:p>
    <w:p w14:paraId="1B113425" w14:textId="77777777" w:rsidR="00621B40" w:rsidRPr="00621B40" w:rsidRDefault="00621B40" w:rsidP="00621B40">
      <w:pPr>
        <w:pStyle w:val="Sinespaciado1"/>
        <w:jc w:val="both"/>
        <w:rPr>
          <w:rFonts w:ascii="Montserrat" w:hAnsi="Montserrat"/>
          <w:sz w:val="16"/>
          <w:szCs w:val="16"/>
          <w:lang w:val="es-MX"/>
        </w:rPr>
      </w:pPr>
    </w:p>
    <w:p w14:paraId="7E0A3340" w14:textId="77777777" w:rsidR="00621B40" w:rsidRPr="00621B40" w:rsidRDefault="00621B40" w:rsidP="00621B40">
      <w:pPr>
        <w:pStyle w:val="Sinespaciado1"/>
        <w:jc w:val="both"/>
        <w:rPr>
          <w:rFonts w:ascii="Montserrat" w:hAnsi="Montserrat"/>
          <w:sz w:val="16"/>
          <w:szCs w:val="16"/>
          <w:lang w:val="es-MX"/>
        </w:rPr>
      </w:pPr>
    </w:p>
    <w:p w14:paraId="685D06D9"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____ RESCISIÓN ADMINISTRATIVA</w:t>
      </w:r>
      <w:r w:rsidRPr="00621B40">
        <w:rPr>
          <w:rFonts w:ascii="Montserrat" w:hAnsi="Montserrat"/>
          <w:sz w:val="16"/>
          <w:szCs w:val="16"/>
          <w:lang w:val="es-MX"/>
        </w:rPr>
        <w:t xml:space="preserve">. - el </w:t>
      </w:r>
      <w:r w:rsidRPr="00621B40">
        <w:rPr>
          <w:rFonts w:ascii="Montserrat" w:hAnsi="Montserrat"/>
          <w:bCs/>
          <w:sz w:val="16"/>
          <w:szCs w:val="16"/>
          <w:lang w:val="es-MX"/>
        </w:rPr>
        <w:t>“CONALEP”</w:t>
      </w:r>
      <w:r w:rsidRPr="00621B40">
        <w:rPr>
          <w:rFonts w:ascii="Montserrat" w:hAnsi="Montserrat"/>
          <w:sz w:val="16"/>
          <w:szCs w:val="16"/>
          <w:lang w:val="es-MX"/>
        </w:rPr>
        <w:t xml:space="preserve"> podrá en cualquier momento rescindir administrativamente el presente contrato, cuando el</w:t>
      </w:r>
      <w:r w:rsidRPr="00621B40">
        <w:rPr>
          <w:rFonts w:ascii="Montserrat" w:hAnsi="Montserrat"/>
          <w:bCs/>
          <w:sz w:val="16"/>
          <w:szCs w:val="16"/>
          <w:lang w:val="es-MX"/>
        </w:rPr>
        <w:t xml:space="preserve"> “PRESTADOR DE SERVICIOS”</w:t>
      </w:r>
      <w:r w:rsidRPr="00621B40">
        <w:rPr>
          <w:rFonts w:ascii="Montserrat" w:hAnsi="Montserrat"/>
          <w:sz w:val="16"/>
          <w:szCs w:val="16"/>
          <w:lang w:val="es-MX"/>
        </w:rPr>
        <w:t xml:space="preserve"> incurra en incumplimiento de las obligaciones a su cargo. </w:t>
      </w:r>
    </w:p>
    <w:p w14:paraId="53DCA28D" w14:textId="77777777" w:rsidR="00621B40" w:rsidRPr="00621B40" w:rsidRDefault="00621B40" w:rsidP="00621B40">
      <w:pPr>
        <w:pStyle w:val="Sinespaciado1"/>
        <w:jc w:val="both"/>
        <w:rPr>
          <w:rFonts w:ascii="Montserrat" w:hAnsi="Montserrat"/>
          <w:sz w:val="16"/>
          <w:szCs w:val="16"/>
          <w:lang w:val="es-MX"/>
        </w:rPr>
      </w:pPr>
    </w:p>
    <w:p w14:paraId="5254CE64"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Se considerarán causales de rescisión del presente contrato, los siguientes supuestos, que se señalan en forma enunciativa, más no limitativa: </w:t>
      </w:r>
    </w:p>
    <w:p w14:paraId="1A7EC3FF" w14:textId="77777777" w:rsidR="00621B40" w:rsidRPr="00621B40" w:rsidRDefault="00621B40" w:rsidP="00621B40">
      <w:pPr>
        <w:pStyle w:val="Sinespaciado1"/>
        <w:jc w:val="both"/>
        <w:rPr>
          <w:rFonts w:ascii="Montserrat" w:hAnsi="Montserrat"/>
          <w:sz w:val="16"/>
          <w:szCs w:val="16"/>
          <w:lang w:val="es-MX"/>
        </w:rPr>
      </w:pPr>
    </w:p>
    <w:p w14:paraId="0C31D62C"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cs="Arial"/>
          <w:sz w:val="16"/>
          <w:szCs w:val="16"/>
          <w:lang w:val="es-MX"/>
        </w:rPr>
        <w:t xml:space="preserve">Por falsedad en las declaraciones manifestadas por el </w:t>
      </w:r>
      <w:r w:rsidRPr="00621B40">
        <w:rPr>
          <w:rFonts w:ascii="Montserrat" w:hAnsi="Montserrat" w:cs="Arial"/>
          <w:b/>
          <w:sz w:val="16"/>
          <w:szCs w:val="16"/>
          <w:lang w:val="es-MX"/>
        </w:rPr>
        <w:t>“PRESTADOR DE SERVICIOS”</w:t>
      </w:r>
    </w:p>
    <w:p w14:paraId="6EF202DD"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cs="Arial"/>
          <w:sz w:val="16"/>
          <w:szCs w:val="16"/>
          <w:lang w:val="es-MX"/>
        </w:rPr>
        <w:t xml:space="preserve">Por incumplimiento del </w:t>
      </w:r>
      <w:r w:rsidRPr="00621B40">
        <w:rPr>
          <w:rFonts w:ascii="Montserrat" w:hAnsi="Montserrat" w:cs="Arial"/>
          <w:b/>
          <w:sz w:val="16"/>
          <w:szCs w:val="16"/>
          <w:lang w:val="es-MX"/>
        </w:rPr>
        <w:t>“PRESTADOR DE SERVICIOS”</w:t>
      </w:r>
      <w:r w:rsidRPr="00621B40">
        <w:rPr>
          <w:rFonts w:ascii="Montserrat" w:hAnsi="Montserrat" w:cs="Arial"/>
          <w:sz w:val="16"/>
          <w:szCs w:val="16"/>
          <w:lang w:val="es-MX"/>
        </w:rPr>
        <w:t xml:space="preserve"> a cualquiera de las obligaciones estipuladas en el presente Contrato y sus anexos</w:t>
      </w:r>
    </w:p>
    <w:p w14:paraId="5564D0EB"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 xml:space="preserve">Si el </w:t>
      </w:r>
      <w:r w:rsidRPr="00621B40">
        <w:rPr>
          <w:rFonts w:ascii="Montserrat" w:hAnsi="Montserrat" w:cs="Arial"/>
          <w:b/>
          <w:sz w:val="16"/>
          <w:szCs w:val="16"/>
          <w:lang w:val="es-MX"/>
        </w:rPr>
        <w:t>“PRESTADOR DE SERVICIOS”</w:t>
      </w:r>
      <w:r w:rsidRPr="00621B40">
        <w:rPr>
          <w:rFonts w:ascii="Montserrat" w:hAnsi="Montserrat"/>
          <w:sz w:val="16"/>
          <w:szCs w:val="16"/>
          <w:lang w:val="es-MX"/>
        </w:rPr>
        <w:t xml:space="preserve"> cede, traspasa o subcontrata parte o la totalidad de la obligación del presente contrato.</w:t>
      </w:r>
    </w:p>
    <w:p w14:paraId="17AFB24C"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 xml:space="preserve">Si el </w:t>
      </w:r>
      <w:r w:rsidRPr="00621B40">
        <w:rPr>
          <w:rFonts w:ascii="Montserrat" w:hAnsi="Montserrat" w:cs="Arial"/>
          <w:b/>
          <w:sz w:val="16"/>
          <w:szCs w:val="16"/>
          <w:lang w:val="es-MX"/>
        </w:rPr>
        <w:t xml:space="preserve">“PRESTADOR DE SERVICIOS” </w:t>
      </w:r>
      <w:r w:rsidRPr="00621B40">
        <w:rPr>
          <w:rFonts w:ascii="Montserrat" w:hAnsi="Montserrat"/>
          <w:sz w:val="16"/>
          <w:szCs w:val="16"/>
          <w:lang w:val="es-MX"/>
        </w:rPr>
        <w:t>no garantiza el cumplimiento del contrato por el monto total.</w:t>
      </w:r>
    </w:p>
    <w:p w14:paraId="4A57C8CD"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 xml:space="preserve">Si el </w:t>
      </w:r>
      <w:r w:rsidRPr="00621B40">
        <w:rPr>
          <w:rFonts w:ascii="Montserrat" w:hAnsi="Montserrat" w:cs="Arial"/>
          <w:b/>
          <w:sz w:val="16"/>
          <w:szCs w:val="16"/>
          <w:lang w:val="es-MX"/>
        </w:rPr>
        <w:t xml:space="preserve">“PRESTADOR DE SERVICIOS” </w:t>
      </w:r>
      <w:r w:rsidRPr="00621B40">
        <w:rPr>
          <w:rFonts w:ascii="Montserrat" w:hAnsi="Montserrat"/>
          <w:sz w:val="16"/>
          <w:szCs w:val="16"/>
          <w:lang w:val="es-MX"/>
        </w:rPr>
        <w:t>modifica las características de los servicios ofertados sin autorización expresa del “CONALEP”</w:t>
      </w:r>
    </w:p>
    <w:p w14:paraId="24BF4D58"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lastRenderedPageBreak/>
        <w:t xml:space="preserve">Cuando autoridad competente declare al </w:t>
      </w:r>
      <w:r w:rsidRPr="00621B40">
        <w:rPr>
          <w:rFonts w:ascii="Montserrat" w:hAnsi="Montserrat" w:cs="Arial"/>
          <w:b/>
          <w:sz w:val="16"/>
          <w:szCs w:val="16"/>
          <w:lang w:val="es-MX"/>
        </w:rPr>
        <w:t xml:space="preserve">“PRESTADOR DE SERVICIOS” </w:t>
      </w:r>
      <w:r w:rsidRPr="00621B40">
        <w:rPr>
          <w:rFonts w:ascii="Montserrat" w:hAnsi="Montserrat"/>
          <w:sz w:val="16"/>
          <w:szCs w:val="16"/>
          <w:lang w:val="es-MX"/>
        </w:rPr>
        <w:t>en concurso mercantil o sujeto a alguna figura análoga, o bien, se encuentre en cualquier otra situación que afecte su patrimonio, en forma tal que le impida cumplir con sus obligaciones contraídas en virtud de este contrato</w:t>
      </w:r>
    </w:p>
    <w:p w14:paraId="5A06FFE2"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Por resolución del Órgano Interno de Control en el “CONALEP”, emita resolución que determine que el “PRESTADOR DE SERVICIOS” proporcionó información falsa, o actuó con dolo o mala fe en algún procedimiento de contratación, en la celebración del contrato o durante su vigencia, o bien, en la presentación o desahogo de una queja en una audiencia de conciliación o de una inconformidad</w:t>
      </w:r>
    </w:p>
    <w:p w14:paraId="599375EA"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Por rebasar el porcentaje de incumplimiento respecto al monto total del contrato o partidas que integran el contrato, de conformidad con el artículo 53 bis de la ley de adquisiciones, arrendamientos y servicios del sector público.</w:t>
      </w:r>
    </w:p>
    <w:p w14:paraId="091F72AB"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si no presta los servicios dentro de la vigencia del contrato.</w:t>
      </w:r>
    </w:p>
    <w:p w14:paraId="167EC9BD"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 xml:space="preserve">no cumple con lo establecido en la cláusula segunda y el anexo no. 2. </w:t>
      </w:r>
    </w:p>
    <w:p w14:paraId="190E134E"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no cumple con sus obligaciones, por falta de materiales, trabajadores o equipo.</w:t>
      </w:r>
    </w:p>
    <w:p w14:paraId="4C07614A"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 xml:space="preserve">Si no da las facilidades necesarias a los supervisores que al efecto designe el </w:t>
      </w:r>
      <w:r w:rsidRPr="00621B40">
        <w:rPr>
          <w:rFonts w:ascii="Montserrat" w:hAnsi="Montserrat"/>
          <w:bCs/>
          <w:sz w:val="16"/>
          <w:szCs w:val="16"/>
          <w:lang w:val="es-MX"/>
        </w:rPr>
        <w:t>“CONALEP”</w:t>
      </w:r>
      <w:r w:rsidRPr="00621B40">
        <w:rPr>
          <w:rFonts w:ascii="Montserrat" w:hAnsi="Montserrat"/>
          <w:sz w:val="16"/>
          <w:szCs w:val="16"/>
          <w:lang w:val="es-MX"/>
        </w:rPr>
        <w:t xml:space="preserve"> para la revisión y control de sus actividades.</w:t>
      </w:r>
    </w:p>
    <w:p w14:paraId="522C3870"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 xml:space="preserve">por su negativa a reponer los servicios que el </w:t>
      </w:r>
      <w:r w:rsidRPr="00621B40">
        <w:rPr>
          <w:rFonts w:ascii="Montserrat" w:hAnsi="Montserrat"/>
          <w:bCs/>
          <w:sz w:val="16"/>
          <w:szCs w:val="16"/>
          <w:lang w:val="es-MX"/>
        </w:rPr>
        <w:t>“CONALEP”</w:t>
      </w:r>
      <w:r w:rsidRPr="00621B40">
        <w:rPr>
          <w:rFonts w:ascii="Montserrat" w:hAnsi="Montserrat"/>
          <w:sz w:val="16"/>
          <w:szCs w:val="16"/>
          <w:lang w:val="es-MX"/>
        </w:rPr>
        <w:t xml:space="preserve"> no acepte por deficientes.</w:t>
      </w:r>
    </w:p>
    <w:p w14:paraId="057DF164" w14:textId="77777777" w:rsidR="00621B40" w:rsidRPr="00621B40" w:rsidRDefault="00621B40" w:rsidP="00A93A58">
      <w:pPr>
        <w:pStyle w:val="Sinespaciado1"/>
        <w:numPr>
          <w:ilvl w:val="0"/>
          <w:numId w:val="53"/>
        </w:numPr>
        <w:jc w:val="both"/>
        <w:rPr>
          <w:rFonts w:ascii="Montserrat" w:hAnsi="Montserrat"/>
          <w:sz w:val="16"/>
          <w:szCs w:val="16"/>
          <w:lang w:val="es-MX"/>
        </w:rPr>
      </w:pPr>
      <w:r w:rsidRPr="00621B40">
        <w:rPr>
          <w:rFonts w:ascii="Montserrat" w:hAnsi="Montserrat"/>
          <w:sz w:val="16"/>
          <w:szCs w:val="16"/>
          <w:lang w:val="es-MX"/>
        </w:rPr>
        <w:t>no cumpla con alguna de las condiciones establecidas en el presente contrato.</w:t>
      </w:r>
    </w:p>
    <w:p w14:paraId="4BA22E7E" w14:textId="77777777" w:rsidR="00621B40" w:rsidRPr="00621B40" w:rsidRDefault="00621B40" w:rsidP="00621B40">
      <w:pPr>
        <w:pStyle w:val="Sinespaciado1"/>
        <w:jc w:val="both"/>
        <w:rPr>
          <w:rFonts w:ascii="Montserrat" w:hAnsi="Montserrat"/>
          <w:sz w:val="16"/>
          <w:szCs w:val="16"/>
          <w:lang w:val="es-MX"/>
        </w:rPr>
      </w:pPr>
    </w:p>
    <w:p w14:paraId="27DE7536"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El procedimiento de rescisión se llevará a cabo conforme a lo establecido en el artículo 54 de la ley de adquisiciones, arrendamientos y servicios del sector público.</w:t>
      </w:r>
    </w:p>
    <w:p w14:paraId="1C435F80" w14:textId="77777777" w:rsidR="00621B40" w:rsidRPr="00621B40" w:rsidRDefault="00621B40" w:rsidP="00621B40">
      <w:pPr>
        <w:pStyle w:val="Sinespaciado1"/>
        <w:jc w:val="both"/>
        <w:rPr>
          <w:rFonts w:ascii="Montserrat" w:hAnsi="Montserrat"/>
          <w:sz w:val="16"/>
          <w:szCs w:val="16"/>
          <w:lang w:val="es-MX"/>
        </w:rPr>
      </w:pPr>
    </w:p>
    <w:p w14:paraId="4A9CFADC"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Si previamente a la determinación de dar por rescindido el contrato, se hiciere entrega de los bienes o se prestaren los servicios, previa aceptación y verificación del “CONALEP” de que continua vigente la necesidad de los mismos, aplicando en su caso las penas convencionales correspondientes, el procedimiento iniciado podrá quedar sin efectos.</w:t>
      </w:r>
    </w:p>
    <w:p w14:paraId="0350B7FF" w14:textId="77777777" w:rsidR="00621B40" w:rsidRPr="00621B40" w:rsidRDefault="00621B40" w:rsidP="00621B40">
      <w:pPr>
        <w:pStyle w:val="Sinespaciado1"/>
        <w:jc w:val="both"/>
        <w:rPr>
          <w:rFonts w:ascii="Montserrat" w:hAnsi="Montserrat"/>
          <w:sz w:val="16"/>
          <w:szCs w:val="16"/>
          <w:lang w:val="es-MX"/>
        </w:rPr>
      </w:pPr>
    </w:p>
    <w:p w14:paraId="4AAF5E98" w14:textId="77777777" w:rsidR="00621B40" w:rsidRPr="00621B40" w:rsidRDefault="00621B40" w:rsidP="00621B40">
      <w:pPr>
        <w:pStyle w:val="Sinespaciado1"/>
        <w:jc w:val="both"/>
        <w:rPr>
          <w:rFonts w:ascii="Montserrat" w:hAnsi="Montserrat"/>
          <w:sz w:val="16"/>
          <w:szCs w:val="16"/>
          <w:lang w:val="es-MX"/>
        </w:rPr>
      </w:pPr>
    </w:p>
    <w:p w14:paraId="44CCC676"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DEL PROCEDIMIENTO DE CONCILIACIÓN</w:t>
      </w:r>
    </w:p>
    <w:p w14:paraId="7EE6742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El “PRESTADOR DE SERVICIOS” y el “CONALEP”, en cualquier momento, podrán presentar ante la Secretaría de la Función Pública, solicitud de conciliación, por desavenencias derivadas del cumplimiento del contrato.</w:t>
      </w:r>
    </w:p>
    <w:p w14:paraId="6A0313D2" w14:textId="77777777" w:rsidR="00621B40" w:rsidRPr="00621B40" w:rsidRDefault="00621B40" w:rsidP="00621B40">
      <w:pPr>
        <w:pStyle w:val="Sinespaciado1"/>
        <w:jc w:val="both"/>
        <w:rPr>
          <w:rFonts w:ascii="Montserrat" w:hAnsi="Montserrat"/>
          <w:sz w:val="16"/>
          <w:szCs w:val="16"/>
          <w:lang w:val="es-MX"/>
        </w:rPr>
      </w:pPr>
    </w:p>
    <w:p w14:paraId="131C51B5"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En el supuesto de que “las partes” lleguen a un acuerdo durante la conciliación, el convenio respectivo obligará a las mismas, y su cumplimiento podrá ser demandado por la vía judicial correspondiente. </w:t>
      </w:r>
    </w:p>
    <w:p w14:paraId="40774E3E" w14:textId="77777777" w:rsidR="00621B40" w:rsidRPr="00621B40" w:rsidRDefault="00621B40" w:rsidP="00621B40">
      <w:pPr>
        <w:pStyle w:val="Sinespaciado1"/>
        <w:jc w:val="both"/>
        <w:rPr>
          <w:rFonts w:ascii="Montserrat" w:hAnsi="Montserrat"/>
          <w:sz w:val="16"/>
          <w:szCs w:val="16"/>
          <w:lang w:val="es-MX"/>
        </w:rPr>
      </w:pPr>
    </w:p>
    <w:p w14:paraId="3C0170EC" w14:textId="77777777" w:rsidR="00621B40" w:rsidRPr="00621B40" w:rsidRDefault="00621B40" w:rsidP="00621B40">
      <w:pPr>
        <w:pStyle w:val="Sinespaciado1"/>
        <w:jc w:val="both"/>
        <w:rPr>
          <w:rFonts w:ascii="Montserrat" w:hAnsi="Montserrat"/>
          <w:b/>
          <w:sz w:val="16"/>
          <w:szCs w:val="16"/>
          <w:lang w:val="es-MX"/>
        </w:rPr>
      </w:pPr>
      <w:r w:rsidRPr="00621B40">
        <w:rPr>
          <w:rFonts w:ascii="Montserrat" w:hAnsi="Montserrat"/>
          <w:b/>
          <w:sz w:val="16"/>
          <w:szCs w:val="16"/>
          <w:lang w:val="es-MX"/>
        </w:rPr>
        <w:t>PENAS CONVENCIONALES.</w:t>
      </w:r>
    </w:p>
    <w:p w14:paraId="1E55E3C1"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Las partes convienen que, en caso de retraso o incumplimiento parcial o total de las obligaciones pactadas en este Contrato, a cargo del “Prestar DE SERVICIOS”, CONALEP aplicará en términos de los dispuesto por los artículos </w:t>
      </w:r>
      <w:r w:rsidRPr="00621B40">
        <w:rPr>
          <w:rFonts w:ascii="Montserrat" w:hAnsi="Montserrat"/>
          <w:bCs/>
          <w:sz w:val="16"/>
          <w:szCs w:val="16"/>
          <w:lang w:val="es-MX"/>
        </w:rPr>
        <w:t>53, 53 bis de la Ley de Adquisiciones Arrendamientos y Servicios del Sector Público, 95, 96 y 97 de su Reglamento</w:t>
      </w:r>
      <w:r w:rsidRPr="00621B40">
        <w:rPr>
          <w:rFonts w:ascii="Montserrat" w:hAnsi="Montserrat"/>
          <w:sz w:val="16"/>
          <w:szCs w:val="16"/>
          <w:lang w:val="es-MX"/>
        </w:rPr>
        <w:t xml:space="preserve"> el “CONALEP las siguientes deducciones y/o penas convencionales   </w:t>
      </w:r>
    </w:p>
    <w:p w14:paraId="600F2AAB"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 </w:t>
      </w:r>
    </w:p>
    <w:p w14:paraId="40E4CDDE"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D</w:t>
      </w:r>
      <w:r w:rsidRPr="00621B40">
        <w:rPr>
          <w:rFonts w:ascii="Montserrat" w:hAnsi="Montserrat"/>
          <w:bCs/>
          <w:sz w:val="16"/>
          <w:szCs w:val="16"/>
          <w:lang w:val="es-MX"/>
        </w:rPr>
        <w:t>e conformidad con los artículos 53, 53 bis de la Ley de Adquisiciones Arrendamientos y Servicios del Sector Público, 95, 96 y 97 de su Reglamento</w:t>
      </w:r>
      <w:r w:rsidRPr="00621B40">
        <w:rPr>
          <w:rFonts w:ascii="Montserrat" w:hAnsi="Montserrat"/>
          <w:sz w:val="16"/>
          <w:szCs w:val="16"/>
          <w:lang w:val="es-MX"/>
        </w:rPr>
        <w:t xml:space="preserve"> el “CONALEP” aplicará con motivo de incumplimiento en la prestación del servicio, las penas convencionales de acuerdo a lo siguiente:</w:t>
      </w:r>
    </w:p>
    <w:p w14:paraId="26779AE5" w14:textId="56F12284" w:rsidR="00621B40" w:rsidRPr="00621B40" w:rsidRDefault="00621B40" w:rsidP="00621B40">
      <w:pPr>
        <w:pStyle w:val="Sinespaciado1"/>
        <w:tabs>
          <w:tab w:val="left" w:pos="516"/>
        </w:tabs>
        <w:jc w:val="both"/>
        <w:rPr>
          <w:rFonts w:ascii="Montserrat" w:hAnsi="Montserrat"/>
          <w:sz w:val="16"/>
          <w:szCs w:val="16"/>
          <w:lang w:val="es-MX"/>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6776"/>
      </w:tblGrid>
      <w:tr w:rsidR="00621B40" w:rsidRPr="00621B40" w14:paraId="39D31663" w14:textId="77777777" w:rsidTr="00984EA5">
        <w:trPr>
          <w:trHeight w:val="510"/>
        </w:trPr>
        <w:tc>
          <w:tcPr>
            <w:tcW w:w="3397" w:type="dxa"/>
            <w:shd w:val="clear" w:color="auto" w:fill="A6A6A6"/>
            <w:vAlign w:val="center"/>
          </w:tcPr>
          <w:p w14:paraId="557DF7DD" w14:textId="77777777"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6A6A6"/>
            <w:vAlign w:val="center"/>
          </w:tcPr>
          <w:p w14:paraId="5C9ACDB9" w14:textId="01BB7038" w:rsidR="00621B40" w:rsidRPr="00621B40" w:rsidRDefault="00621B40" w:rsidP="00984EA5">
            <w:pPr>
              <w:pStyle w:val="Sinespaciado1"/>
              <w:jc w:val="both"/>
              <w:rPr>
                <w:rFonts w:ascii="Montserrat" w:hAnsi="Montserrat"/>
                <w:sz w:val="16"/>
                <w:szCs w:val="16"/>
                <w:lang w:val="es-MX"/>
              </w:rPr>
            </w:pPr>
          </w:p>
        </w:tc>
      </w:tr>
      <w:tr w:rsidR="00621B40" w:rsidRPr="00621B40" w14:paraId="3756F335" w14:textId="77777777" w:rsidTr="00984EA5">
        <w:trPr>
          <w:trHeight w:val="510"/>
        </w:trPr>
        <w:tc>
          <w:tcPr>
            <w:tcW w:w="10173" w:type="dxa"/>
            <w:gridSpan w:val="2"/>
            <w:shd w:val="clear" w:color="auto" w:fill="A6A6A6"/>
            <w:vAlign w:val="center"/>
          </w:tcPr>
          <w:p w14:paraId="720EA82E" w14:textId="0ECCC01B" w:rsidR="00621B40" w:rsidRPr="00621B40" w:rsidRDefault="00621B40" w:rsidP="00A93A58">
            <w:pPr>
              <w:pStyle w:val="Sinespaciado1"/>
              <w:numPr>
                <w:ilvl w:val="0"/>
                <w:numId w:val="54"/>
              </w:numPr>
              <w:jc w:val="both"/>
              <w:rPr>
                <w:rFonts w:ascii="Montserrat" w:hAnsi="Montserrat"/>
                <w:b/>
                <w:sz w:val="16"/>
                <w:szCs w:val="16"/>
                <w:lang w:val="es-MX"/>
              </w:rPr>
            </w:pPr>
          </w:p>
        </w:tc>
      </w:tr>
      <w:tr w:rsidR="00621B40" w:rsidRPr="00621B40" w14:paraId="14256719" w14:textId="77777777" w:rsidTr="00984EA5">
        <w:trPr>
          <w:trHeight w:val="510"/>
        </w:trPr>
        <w:tc>
          <w:tcPr>
            <w:tcW w:w="3397" w:type="dxa"/>
            <w:shd w:val="clear" w:color="auto" w:fill="auto"/>
          </w:tcPr>
          <w:p w14:paraId="1DBD13E5" w14:textId="757CF705" w:rsidR="00621B40" w:rsidRPr="00621B40" w:rsidRDefault="00621B40" w:rsidP="00A93A58">
            <w:pPr>
              <w:pStyle w:val="Sinespaciado1"/>
              <w:numPr>
                <w:ilvl w:val="0"/>
                <w:numId w:val="55"/>
              </w:numPr>
              <w:jc w:val="both"/>
              <w:rPr>
                <w:rFonts w:ascii="Montserrat" w:hAnsi="Montserrat"/>
                <w:sz w:val="16"/>
                <w:szCs w:val="16"/>
                <w:lang w:val="es-MX"/>
              </w:rPr>
            </w:pPr>
          </w:p>
        </w:tc>
        <w:tc>
          <w:tcPr>
            <w:tcW w:w="6776" w:type="dxa"/>
            <w:shd w:val="clear" w:color="auto" w:fill="FFC000"/>
            <w:vAlign w:val="center"/>
          </w:tcPr>
          <w:p w14:paraId="79B0F149" w14:textId="5FF28248" w:rsidR="00621B40" w:rsidRPr="00621B40" w:rsidRDefault="00621B40" w:rsidP="00984EA5">
            <w:pPr>
              <w:pStyle w:val="Sinespaciado1"/>
              <w:jc w:val="both"/>
              <w:rPr>
                <w:rFonts w:ascii="Montserrat" w:hAnsi="Montserrat"/>
                <w:sz w:val="16"/>
                <w:szCs w:val="16"/>
                <w:lang w:val="es-MX"/>
              </w:rPr>
            </w:pPr>
          </w:p>
        </w:tc>
      </w:tr>
      <w:tr w:rsidR="00621B40" w:rsidRPr="00621B40" w14:paraId="45B3A080" w14:textId="77777777" w:rsidTr="00984EA5">
        <w:trPr>
          <w:trHeight w:val="510"/>
        </w:trPr>
        <w:tc>
          <w:tcPr>
            <w:tcW w:w="3397" w:type="dxa"/>
            <w:shd w:val="clear" w:color="auto" w:fill="auto"/>
          </w:tcPr>
          <w:p w14:paraId="79F0DB02" w14:textId="40E34492"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5ADC04DE" w14:textId="561D661D" w:rsidR="00621B40" w:rsidRPr="00621B40" w:rsidRDefault="00621B40" w:rsidP="00984EA5">
            <w:pPr>
              <w:pStyle w:val="Sinespaciado1"/>
              <w:jc w:val="both"/>
              <w:rPr>
                <w:rFonts w:ascii="Montserrat" w:hAnsi="Montserrat"/>
                <w:sz w:val="16"/>
                <w:szCs w:val="16"/>
                <w:lang w:val="es-MX"/>
              </w:rPr>
            </w:pPr>
          </w:p>
        </w:tc>
      </w:tr>
      <w:tr w:rsidR="00621B40" w:rsidRPr="00621B40" w14:paraId="6CAB3392" w14:textId="77777777" w:rsidTr="00984EA5">
        <w:trPr>
          <w:trHeight w:val="510"/>
        </w:trPr>
        <w:tc>
          <w:tcPr>
            <w:tcW w:w="10173" w:type="dxa"/>
            <w:gridSpan w:val="2"/>
            <w:shd w:val="clear" w:color="auto" w:fill="auto"/>
          </w:tcPr>
          <w:p w14:paraId="17211EE7" w14:textId="69CA6D4D" w:rsidR="00621B40" w:rsidRPr="00621B40" w:rsidRDefault="00621B40" w:rsidP="00A93A58">
            <w:pPr>
              <w:pStyle w:val="Sinespaciado1"/>
              <w:numPr>
                <w:ilvl w:val="0"/>
                <w:numId w:val="54"/>
              </w:numPr>
              <w:jc w:val="both"/>
              <w:rPr>
                <w:rFonts w:ascii="Montserrat" w:hAnsi="Montserrat"/>
                <w:b/>
                <w:sz w:val="16"/>
                <w:szCs w:val="16"/>
                <w:lang w:val="es-MX"/>
              </w:rPr>
            </w:pPr>
          </w:p>
        </w:tc>
      </w:tr>
      <w:tr w:rsidR="00621B40" w:rsidRPr="00621B40" w14:paraId="6EC48D18" w14:textId="77777777" w:rsidTr="00984EA5">
        <w:tc>
          <w:tcPr>
            <w:tcW w:w="3397" w:type="dxa"/>
            <w:shd w:val="clear" w:color="auto" w:fill="auto"/>
          </w:tcPr>
          <w:p w14:paraId="657C83D3" w14:textId="77777777"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74DA1E2D" w14:textId="15D02221" w:rsidR="00621B40" w:rsidRPr="00621B40" w:rsidRDefault="00621B40" w:rsidP="00984EA5">
            <w:pPr>
              <w:pStyle w:val="Sinespaciado1"/>
              <w:jc w:val="both"/>
              <w:rPr>
                <w:rFonts w:ascii="Montserrat" w:hAnsi="Montserrat"/>
                <w:sz w:val="16"/>
                <w:szCs w:val="16"/>
                <w:lang w:val="es-MX"/>
              </w:rPr>
            </w:pPr>
          </w:p>
        </w:tc>
      </w:tr>
      <w:tr w:rsidR="00621B40" w:rsidRPr="00621B40" w14:paraId="029C08C5" w14:textId="77777777" w:rsidTr="00984EA5">
        <w:tc>
          <w:tcPr>
            <w:tcW w:w="3397" w:type="dxa"/>
            <w:shd w:val="clear" w:color="auto" w:fill="auto"/>
          </w:tcPr>
          <w:p w14:paraId="310B3E8B" w14:textId="77777777"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176B189D" w14:textId="6CBA08D4" w:rsidR="00621B40" w:rsidRPr="00621B40" w:rsidRDefault="00621B40" w:rsidP="00984EA5">
            <w:pPr>
              <w:pStyle w:val="Sinespaciado1"/>
              <w:jc w:val="both"/>
              <w:rPr>
                <w:rFonts w:ascii="Montserrat" w:hAnsi="Montserrat"/>
                <w:sz w:val="16"/>
                <w:szCs w:val="16"/>
                <w:lang w:val="es-MX"/>
              </w:rPr>
            </w:pPr>
          </w:p>
        </w:tc>
      </w:tr>
      <w:tr w:rsidR="00621B40" w:rsidRPr="00621B40" w14:paraId="12317363" w14:textId="77777777" w:rsidTr="00984EA5">
        <w:tc>
          <w:tcPr>
            <w:tcW w:w="3397" w:type="dxa"/>
            <w:shd w:val="clear" w:color="auto" w:fill="auto"/>
          </w:tcPr>
          <w:p w14:paraId="370916DA" w14:textId="4AA3B0B7"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72BE8641" w14:textId="37F199BD" w:rsidR="00621B40" w:rsidRPr="00621B40" w:rsidRDefault="00621B40" w:rsidP="00984EA5">
            <w:pPr>
              <w:pStyle w:val="Sinespaciado1"/>
              <w:jc w:val="both"/>
              <w:rPr>
                <w:rFonts w:ascii="Montserrat" w:hAnsi="Montserrat"/>
                <w:sz w:val="16"/>
                <w:szCs w:val="16"/>
                <w:lang w:val="es-MX"/>
              </w:rPr>
            </w:pPr>
          </w:p>
        </w:tc>
      </w:tr>
      <w:tr w:rsidR="00621B40" w:rsidRPr="00621B40" w14:paraId="75236398" w14:textId="77777777" w:rsidTr="00984EA5">
        <w:tc>
          <w:tcPr>
            <w:tcW w:w="3397" w:type="dxa"/>
            <w:shd w:val="clear" w:color="auto" w:fill="auto"/>
          </w:tcPr>
          <w:p w14:paraId="0E24558A" w14:textId="372652DE"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43BE4329" w14:textId="04BF3A25" w:rsidR="00621B40" w:rsidRPr="00621B40" w:rsidRDefault="00621B40" w:rsidP="00984EA5">
            <w:pPr>
              <w:pStyle w:val="Sinespaciado1"/>
              <w:jc w:val="both"/>
              <w:rPr>
                <w:rFonts w:ascii="Montserrat" w:hAnsi="Montserrat"/>
                <w:sz w:val="16"/>
                <w:szCs w:val="16"/>
                <w:lang w:val="es-MX"/>
              </w:rPr>
            </w:pPr>
          </w:p>
        </w:tc>
      </w:tr>
      <w:tr w:rsidR="00621B40" w:rsidRPr="00621B40" w14:paraId="16F59DA8" w14:textId="77777777" w:rsidTr="00984EA5">
        <w:tc>
          <w:tcPr>
            <w:tcW w:w="3397" w:type="dxa"/>
            <w:shd w:val="clear" w:color="auto" w:fill="auto"/>
          </w:tcPr>
          <w:p w14:paraId="69B0A70B" w14:textId="1623558C"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39052F55" w14:textId="5445D5AE" w:rsidR="00621B40" w:rsidRPr="00621B40" w:rsidRDefault="00621B40" w:rsidP="00984EA5">
            <w:pPr>
              <w:pStyle w:val="Sinespaciado1"/>
              <w:jc w:val="both"/>
              <w:rPr>
                <w:rFonts w:ascii="Montserrat" w:hAnsi="Montserrat"/>
                <w:sz w:val="16"/>
                <w:szCs w:val="16"/>
                <w:lang w:val="es-MX"/>
              </w:rPr>
            </w:pPr>
          </w:p>
        </w:tc>
      </w:tr>
      <w:tr w:rsidR="00621B40" w:rsidRPr="00621B40" w14:paraId="253ADB8D" w14:textId="77777777" w:rsidTr="00984EA5">
        <w:tc>
          <w:tcPr>
            <w:tcW w:w="3397" w:type="dxa"/>
            <w:shd w:val="clear" w:color="auto" w:fill="auto"/>
          </w:tcPr>
          <w:p w14:paraId="67ADFE56" w14:textId="5860CB25"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19030DF3" w14:textId="64958D76" w:rsidR="00621B40" w:rsidRPr="00621B40" w:rsidRDefault="00621B40" w:rsidP="00984EA5">
            <w:pPr>
              <w:pStyle w:val="Sinespaciado1"/>
              <w:jc w:val="both"/>
              <w:rPr>
                <w:rFonts w:ascii="Montserrat" w:hAnsi="Montserrat"/>
                <w:sz w:val="16"/>
                <w:szCs w:val="16"/>
                <w:lang w:val="es-MX"/>
              </w:rPr>
            </w:pPr>
          </w:p>
        </w:tc>
      </w:tr>
      <w:tr w:rsidR="00621B40" w:rsidRPr="00621B40" w14:paraId="68414258" w14:textId="77777777" w:rsidTr="00984EA5">
        <w:tc>
          <w:tcPr>
            <w:tcW w:w="3397" w:type="dxa"/>
            <w:shd w:val="clear" w:color="auto" w:fill="auto"/>
          </w:tcPr>
          <w:p w14:paraId="5E057382" w14:textId="7E826335"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122D206A" w14:textId="145E3E22" w:rsidR="00621B40" w:rsidRPr="00621B40" w:rsidRDefault="00621B40" w:rsidP="00984EA5">
            <w:pPr>
              <w:pStyle w:val="Sinespaciado1"/>
              <w:jc w:val="both"/>
              <w:rPr>
                <w:rFonts w:ascii="Montserrat" w:hAnsi="Montserrat"/>
                <w:sz w:val="16"/>
                <w:szCs w:val="16"/>
                <w:lang w:val="es-MX"/>
              </w:rPr>
            </w:pPr>
          </w:p>
        </w:tc>
      </w:tr>
      <w:tr w:rsidR="00621B40" w:rsidRPr="00621B40" w14:paraId="4083DAFB" w14:textId="77777777" w:rsidTr="00984EA5">
        <w:tc>
          <w:tcPr>
            <w:tcW w:w="3397" w:type="dxa"/>
            <w:shd w:val="clear" w:color="auto" w:fill="auto"/>
          </w:tcPr>
          <w:p w14:paraId="2A9B20E2" w14:textId="018C471D"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1C493BB2" w14:textId="6B24E5AE" w:rsidR="00621B40" w:rsidRPr="00621B40" w:rsidRDefault="00621B40" w:rsidP="00984EA5">
            <w:pPr>
              <w:pStyle w:val="Sinespaciado1"/>
              <w:jc w:val="both"/>
              <w:rPr>
                <w:rFonts w:ascii="Montserrat" w:hAnsi="Montserrat"/>
                <w:sz w:val="16"/>
                <w:szCs w:val="16"/>
                <w:lang w:val="es-MX"/>
              </w:rPr>
            </w:pPr>
          </w:p>
        </w:tc>
      </w:tr>
      <w:tr w:rsidR="00621B40" w:rsidRPr="00621B40" w14:paraId="420CD364" w14:textId="77777777" w:rsidTr="00984EA5">
        <w:tc>
          <w:tcPr>
            <w:tcW w:w="3397" w:type="dxa"/>
            <w:shd w:val="clear" w:color="auto" w:fill="auto"/>
            <w:vAlign w:val="center"/>
          </w:tcPr>
          <w:p w14:paraId="1D749552" w14:textId="7D90E398"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0659E758" w14:textId="77777777" w:rsidR="00621B40" w:rsidRPr="00621B40" w:rsidRDefault="00621B40" w:rsidP="00984EA5">
            <w:pPr>
              <w:pStyle w:val="Sinespaciado1"/>
              <w:jc w:val="both"/>
              <w:rPr>
                <w:rFonts w:ascii="Montserrat" w:hAnsi="Montserrat"/>
                <w:sz w:val="16"/>
                <w:szCs w:val="16"/>
                <w:lang w:val="es-MX"/>
              </w:rPr>
            </w:pPr>
          </w:p>
        </w:tc>
      </w:tr>
      <w:tr w:rsidR="00621B40" w:rsidRPr="00621B40" w14:paraId="20904997" w14:textId="77777777" w:rsidTr="00984EA5">
        <w:tc>
          <w:tcPr>
            <w:tcW w:w="3397" w:type="dxa"/>
            <w:shd w:val="clear" w:color="auto" w:fill="auto"/>
          </w:tcPr>
          <w:p w14:paraId="55821B2A" w14:textId="77777777"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7B590135" w14:textId="3A784A09" w:rsidR="00621B40" w:rsidRPr="00621B40" w:rsidRDefault="00621B40" w:rsidP="00984EA5">
            <w:pPr>
              <w:pStyle w:val="Sinespaciado1"/>
              <w:jc w:val="both"/>
              <w:rPr>
                <w:rFonts w:ascii="Montserrat" w:hAnsi="Montserrat"/>
                <w:sz w:val="16"/>
                <w:szCs w:val="16"/>
                <w:lang w:val="es-MX"/>
              </w:rPr>
            </w:pPr>
          </w:p>
        </w:tc>
      </w:tr>
      <w:tr w:rsidR="00621B40" w:rsidRPr="00621B40" w14:paraId="62E5A27C" w14:textId="77777777" w:rsidTr="00984EA5">
        <w:tc>
          <w:tcPr>
            <w:tcW w:w="3397" w:type="dxa"/>
            <w:shd w:val="clear" w:color="auto" w:fill="auto"/>
          </w:tcPr>
          <w:p w14:paraId="5A63D8BB" w14:textId="794414CE"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437E6496" w14:textId="33BD1E67" w:rsidR="00621B40" w:rsidRPr="00621B40" w:rsidRDefault="00621B40" w:rsidP="00984EA5">
            <w:pPr>
              <w:pStyle w:val="Sinespaciado1"/>
              <w:jc w:val="both"/>
              <w:rPr>
                <w:rFonts w:ascii="Montserrat" w:hAnsi="Montserrat"/>
                <w:sz w:val="16"/>
                <w:szCs w:val="16"/>
                <w:lang w:val="es-MX"/>
              </w:rPr>
            </w:pPr>
          </w:p>
        </w:tc>
      </w:tr>
      <w:tr w:rsidR="00621B40" w:rsidRPr="00621B40" w14:paraId="68FA7D71" w14:textId="77777777" w:rsidTr="00984EA5">
        <w:tc>
          <w:tcPr>
            <w:tcW w:w="3397" w:type="dxa"/>
            <w:shd w:val="clear" w:color="auto" w:fill="auto"/>
          </w:tcPr>
          <w:p w14:paraId="1E9760A4" w14:textId="60675E5D"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30633524" w14:textId="43DF164D" w:rsidR="00621B40" w:rsidRPr="00621B40" w:rsidRDefault="00621B40" w:rsidP="00984EA5">
            <w:pPr>
              <w:pStyle w:val="Sinespaciado1"/>
              <w:jc w:val="both"/>
              <w:rPr>
                <w:rFonts w:ascii="Montserrat" w:hAnsi="Montserrat"/>
                <w:sz w:val="16"/>
                <w:szCs w:val="16"/>
                <w:lang w:val="es-MX"/>
              </w:rPr>
            </w:pPr>
          </w:p>
        </w:tc>
      </w:tr>
      <w:tr w:rsidR="00621B40" w:rsidRPr="00621B40" w14:paraId="1CDBFC80" w14:textId="77777777" w:rsidTr="00984EA5">
        <w:tc>
          <w:tcPr>
            <w:tcW w:w="3397" w:type="dxa"/>
            <w:shd w:val="clear" w:color="auto" w:fill="auto"/>
          </w:tcPr>
          <w:p w14:paraId="6CAB504F" w14:textId="13BFE238"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0334D4FF" w14:textId="789C002E" w:rsidR="00621B40" w:rsidRPr="00621B40" w:rsidRDefault="00621B40" w:rsidP="00984EA5">
            <w:pPr>
              <w:pStyle w:val="Sinespaciado1"/>
              <w:jc w:val="both"/>
              <w:rPr>
                <w:rFonts w:ascii="Montserrat" w:hAnsi="Montserrat"/>
                <w:sz w:val="16"/>
                <w:szCs w:val="16"/>
                <w:lang w:val="es-MX"/>
              </w:rPr>
            </w:pPr>
          </w:p>
        </w:tc>
      </w:tr>
      <w:tr w:rsidR="00621B40" w:rsidRPr="00621B40" w14:paraId="6DE1E2A7" w14:textId="77777777" w:rsidTr="00984EA5">
        <w:tc>
          <w:tcPr>
            <w:tcW w:w="3397" w:type="dxa"/>
            <w:shd w:val="clear" w:color="auto" w:fill="auto"/>
          </w:tcPr>
          <w:p w14:paraId="4AC06CA7" w14:textId="77777777"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53152965" w14:textId="43563B69" w:rsidR="00621B40" w:rsidRPr="00621B40" w:rsidRDefault="00621B40" w:rsidP="00984EA5">
            <w:pPr>
              <w:pStyle w:val="Sinespaciado1"/>
              <w:jc w:val="both"/>
              <w:rPr>
                <w:rFonts w:ascii="Montserrat" w:hAnsi="Montserrat"/>
                <w:sz w:val="16"/>
                <w:szCs w:val="16"/>
                <w:lang w:val="es-MX"/>
              </w:rPr>
            </w:pPr>
          </w:p>
        </w:tc>
      </w:tr>
      <w:tr w:rsidR="00621B40" w:rsidRPr="00621B40" w14:paraId="3E2E2F28" w14:textId="77777777" w:rsidTr="00984EA5">
        <w:tc>
          <w:tcPr>
            <w:tcW w:w="3397" w:type="dxa"/>
            <w:shd w:val="clear" w:color="auto" w:fill="auto"/>
          </w:tcPr>
          <w:p w14:paraId="0DC10E24" w14:textId="402CA6C3"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685C762B" w14:textId="5E320668" w:rsidR="00621B40" w:rsidRPr="00621B40" w:rsidRDefault="00621B40" w:rsidP="00984EA5">
            <w:pPr>
              <w:pStyle w:val="Sinespaciado1"/>
              <w:jc w:val="both"/>
              <w:rPr>
                <w:rFonts w:ascii="Montserrat" w:hAnsi="Montserrat"/>
                <w:sz w:val="16"/>
                <w:szCs w:val="16"/>
                <w:lang w:val="es-MX"/>
              </w:rPr>
            </w:pPr>
          </w:p>
        </w:tc>
      </w:tr>
      <w:tr w:rsidR="00621B40" w:rsidRPr="00621B40" w14:paraId="4C620A51" w14:textId="77777777" w:rsidTr="00984EA5">
        <w:tc>
          <w:tcPr>
            <w:tcW w:w="3397" w:type="dxa"/>
            <w:shd w:val="clear" w:color="auto" w:fill="auto"/>
          </w:tcPr>
          <w:p w14:paraId="0CD3DBB7" w14:textId="77777777" w:rsidR="00621B40" w:rsidRPr="00621B40" w:rsidRDefault="00621B40" w:rsidP="00984EA5">
            <w:pPr>
              <w:pStyle w:val="Sinespaciado1"/>
              <w:jc w:val="both"/>
              <w:rPr>
                <w:rFonts w:ascii="Montserrat" w:hAnsi="Montserrat"/>
                <w:sz w:val="16"/>
                <w:szCs w:val="16"/>
                <w:lang w:val="es-MX"/>
              </w:rPr>
            </w:pPr>
          </w:p>
        </w:tc>
        <w:tc>
          <w:tcPr>
            <w:tcW w:w="6776" w:type="dxa"/>
            <w:shd w:val="clear" w:color="auto" w:fill="auto"/>
            <w:vAlign w:val="center"/>
          </w:tcPr>
          <w:p w14:paraId="36A0A837" w14:textId="77777777" w:rsidR="00621B40" w:rsidRPr="00621B40" w:rsidRDefault="00621B40" w:rsidP="00984EA5">
            <w:pPr>
              <w:pStyle w:val="Sinespaciado1"/>
              <w:jc w:val="both"/>
              <w:rPr>
                <w:rFonts w:ascii="Montserrat" w:hAnsi="Montserrat"/>
                <w:sz w:val="16"/>
                <w:szCs w:val="16"/>
                <w:lang w:val="es-MX"/>
              </w:rPr>
            </w:pPr>
          </w:p>
        </w:tc>
      </w:tr>
    </w:tbl>
    <w:p w14:paraId="68329213" w14:textId="77777777" w:rsidR="00621B40" w:rsidRPr="00621B40" w:rsidRDefault="00621B40" w:rsidP="00621B40">
      <w:pPr>
        <w:pStyle w:val="Sinespaciado1"/>
        <w:jc w:val="both"/>
        <w:rPr>
          <w:rFonts w:ascii="Montserrat" w:hAnsi="Montserrat"/>
          <w:sz w:val="16"/>
          <w:szCs w:val="16"/>
          <w:lang w:val="es-MX"/>
        </w:rPr>
      </w:pPr>
    </w:p>
    <w:p w14:paraId="771ADC2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br w:type="textWrapping" w:clear="all"/>
      </w:r>
    </w:p>
    <w:p w14:paraId="5C7C0082"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Las penas convencionales que se generen por los tipos de incumplimiento descritos en esta cláusula, se deducirán de los pagos que deban efectuarse conforme al calendario de pagos establecidos en la </w:t>
      </w:r>
      <w:r w:rsidRPr="00621B40">
        <w:rPr>
          <w:rFonts w:ascii="Montserrat" w:hAnsi="Montserrat"/>
          <w:b/>
          <w:sz w:val="16"/>
          <w:szCs w:val="16"/>
          <w:lang w:val="es-MX"/>
        </w:rPr>
        <w:t>Cláusula segunda ____ y el  -ANEXO Calendario de pagos</w:t>
      </w:r>
      <w:r w:rsidRPr="00621B40">
        <w:rPr>
          <w:rFonts w:ascii="Montserrat" w:hAnsi="Montserrat"/>
          <w:sz w:val="16"/>
          <w:szCs w:val="16"/>
          <w:lang w:val="es-MX"/>
        </w:rPr>
        <w:t xml:space="preserve">.  </w:t>
      </w:r>
    </w:p>
    <w:p w14:paraId="1C2C5452" w14:textId="77777777" w:rsidR="00621B40" w:rsidRPr="00621B40" w:rsidRDefault="00621B40" w:rsidP="00621B40">
      <w:pPr>
        <w:pStyle w:val="Sinespaciado1"/>
        <w:jc w:val="both"/>
        <w:rPr>
          <w:rFonts w:ascii="Montserrat" w:hAnsi="Montserrat"/>
          <w:sz w:val="16"/>
          <w:szCs w:val="16"/>
          <w:lang w:val="es-MX"/>
        </w:rPr>
      </w:pPr>
    </w:p>
    <w:p w14:paraId="6BAB8023"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 suma de todas las penas aplicadas no deberá exceder el importe de la garantía de cumplimiento.</w:t>
      </w:r>
    </w:p>
    <w:p w14:paraId="2D5FC151" w14:textId="77777777" w:rsidR="00621B40" w:rsidRPr="00621B40" w:rsidRDefault="00621B40" w:rsidP="00621B40">
      <w:pPr>
        <w:pStyle w:val="Sinespaciado1"/>
        <w:jc w:val="both"/>
        <w:rPr>
          <w:rFonts w:ascii="Montserrat" w:hAnsi="Montserrat"/>
          <w:sz w:val="16"/>
          <w:szCs w:val="16"/>
          <w:lang w:val="es-MX"/>
        </w:rPr>
      </w:pPr>
    </w:p>
    <w:p w14:paraId="4D880AFB"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Las penas no podrán exceder del monto de la garantía de cumplimiento del contrato y se determinará en función de los servicios no proporcionados o la calidad de los mismos.</w:t>
      </w:r>
    </w:p>
    <w:p w14:paraId="6396F5A3" w14:textId="77777777" w:rsidR="00621B40" w:rsidRPr="00621B40" w:rsidRDefault="00621B40" w:rsidP="00621B40">
      <w:pPr>
        <w:pStyle w:val="Sinespaciado1"/>
        <w:jc w:val="both"/>
        <w:rPr>
          <w:rFonts w:ascii="Montserrat" w:hAnsi="Montserrat"/>
          <w:sz w:val="16"/>
          <w:szCs w:val="16"/>
          <w:lang w:val="es-MX"/>
        </w:rPr>
      </w:pPr>
    </w:p>
    <w:p w14:paraId="315A5CCF"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DAÑOS y PERJUICOS</w:t>
      </w:r>
    </w:p>
    <w:p w14:paraId="72A74EEF"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El proveedor será responsable por los daños y perjuicios que pudiera ocasinar al CONALEP derivados del incumplimiento defectuoso, parcial o total de las obligacioes contenidas en este contrato y </w:t>
      </w:r>
    </w:p>
    <w:p w14:paraId="178C0995" w14:textId="77777777" w:rsidR="00621B40" w:rsidRPr="00621B40" w:rsidRDefault="00621B40" w:rsidP="00621B40">
      <w:pPr>
        <w:pStyle w:val="Sinespaciado1"/>
        <w:jc w:val="both"/>
        <w:rPr>
          <w:rFonts w:ascii="Montserrat" w:hAnsi="Montserrat"/>
          <w:sz w:val="16"/>
          <w:szCs w:val="16"/>
          <w:lang w:val="es-MX"/>
        </w:rPr>
      </w:pPr>
    </w:p>
    <w:p w14:paraId="72585C30"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Se entenderá por daño  </w:t>
      </w:r>
    </w:p>
    <w:p w14:paraId="42D58D15"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Perjuicio ccv </w:t>
      </w:r>
    </w:p>
    <w:p w14:paraId="15922AFC" w14:textId="77777777" w:rsidR="00621B40" w:rsidRPr="00621B40" w:rsidRDefault="00621B40" w:rsidP="00621B40">
      <w:pPr>
        <w:pStyle w:val="Sinespaciado1"/>
        <w:jc w:val="both"/>
        <w:rPr>
          <w:rFonts w:ascii="Montserrat" w:hAnsi="Montserrat"/>
          <w:sz w:val="16"/>
          <w:szCs w:val="16"/>
          <w:lang w:val="es-MX"/>
        </w:rPr>
      </w:pPr>
    </w:p>
    <w:p w14:paraId="2387BC8C"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Cláusula Responsabilidad civil </w:t>
      </w:r>
    </w:p>
    <w:p w14:paraId="295906C6"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Las partes convienen en que el Proveedor será responsable por los daños y perjuicios que ocasione al CONALEP, a los servidores públicos que laboran en los lugares en que se obligó a suministrar los servicios de limpieza objeto del presente contrato, o a terceros usuario de las instalaciones o a los usuarios de los servicios educativos, incluyendo sus trabajadores por el incumplimiento defectuoso, parcial o total de las obligaciones derivadas de los servicios de limpieza pactados en este instrumento, y en especial por el uso de materiales inadecuados, peligrosos o que ponga en riesgo a las personas.</w:t>
      </w:r>
    </w:p>
    <w:p w14:paraId="5765B172" w14:textId="77777777" w:rsidR="00621B40" w:rsidRPr="00621B40" w:rsidRDefault="00621B40" w:rsidP="00621B40">
      <w:pPr>
        <w:pStyle w:val="Sinespaciado1"/>
        <w:jc w:val="both"/>
        <w:rPr>
          <w:rFonts w:ascii="Montserrat" w:hAnsi="Montserrat"/>
          <w:sz w:val="16"/>
          <w:szCs w:val="16"/>
          <w:lang w:val="es-MX"/>
        </w:rPr>
      </w:pPr>
    </w:p>
    <w:p w14:paraId="7355423F"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 xml:space="preserve">De igual manera las partes convienen en que el proveedor será responsable por los daños y perjuicios… por el uso de equipo o maquinaria por personal que no esté capacitado para ello o que presenten desperfectos o deficiencias que puedan implicar un riesgo para las personas, incluyendo sus trabajadores. </w:t>
      </w:r>
    </w:p>
    <w:p w14:paraId="28DB50F1" w14:textId="77777777" w:rsidR="00621B40" w:rsidRPr="00621B40" w:rsidRDefault="00621B40" w:rsidP="00621B40">
      <w:pPr>
        <w:pStyle w:val="Sinespaciado1"/>
        <w:jc w:val="both"/>
        <w:rPr>
          <w:rFonts w:ascii="Montserrat" w:hAnsi="Montserrat"/>
          <w:sz w:val="16"/>
          <w:szCs w:val="16"/>
          <w:lang w:val="es-MX"/>
        </w:rPr>
      </w:pPr>
    </w:p>
    <w:p w14:paraId="00BCF051" w14:textId="77777777" w:rsidR="00621B40" w:rsidRPr="00621B40" w:rsidRDefault="00621B40" w:rsidP="00621B40">
      <w:pPr>
        <w:pStyle w:val="Sinespaciado1"/>
        <w:jc w:val="both"/>
        <w:rPr>
          <w:rFonts w:ascii="Montserrat" w:hAnsi="Montserrat"/>
          <w:sz w:val="16"/>
          <w:szCs w:val="16"/>
          <w:lang w:val="es-MX"/>
        </w:rPr>
      </w:pPr>
    </w:p>
    <w:p w14:paraId="6B5C00D4"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En el supuesto que el incumplimiento de "el “PRESTADOR DE SERVICIOS”" rebase la fecha límite máxima para que proporcione los servicios, por haber agotado el monto de la garantía de cumplimiento del contrato, “el CONALEP” podrá iniciar el procedimiento de rescisión administrativa, de conformidad con lo previsto en el artículo 54 de la ley de adquisiciones, arrendamientos y servicios del sector público, lo cual no limita que el procedimiento de rescisión se pueda iniciar en cualquier momento.</w:t>
      </w:r>
    </w:p>
    <w:p w14:paraId="4398C811" w14:textId="77777777" w:rsidR="00621B40" w:rsidRPr="00621B40" w:rsidRDefault="00621B40" w:rsidP="00621B40">
      <w:pPr>
        <w:pStyle w:val="Sinespaciado1"/>
        <w:jc w:val="both"/>
        <w:rPr>
          <w:rFonts w:ascii="Montserrat" w:hAnsi="Montserrat"/>
          <w:sz w:val="16"/>
          <w:szCs w:val="16"/>
          <w:lang w:val="es-MX"/>
        </w:rPr>
      </w:pPr>
    </w:p>
    <w:p w14:paraId="57400DB7"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El pago de las penas convencionales será a través de notas de crédito con el iva acionalmente aplicables en las facturas mensuales durante la vigencia del contrato, o en su caso, deducidas del pago mensual correspondiente.</w:t>
      </w:r>
    </w:p>
    <w:p w14:paraId="4F5B01A4" w14:textId="77777777" w:rsidR="00621B40" w:rsidRPr="00621B40" w:rsidRDefault="00621B40" w:rsidP="00621B40">
      <w:pPr>
        <w:pStyle w:val="Sinespaciado1"/>
        <w:jc w:val="both"/>
        <w:rPr>
          <w:rFonts w:ascii="Montserrat" w:hAnsi="Montserrat"/>
          <w:sz w:val="16"/>
          <w:szCs w:val="16"/>
          <w:lang w:val="es-MX"/>
        </w:rPr>
      </w:pPr>
    </w:p>
    <w:p w14:paraId="715ADA73"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 acumulación de dichas penalizaciones, no excederá el monto de la garantía de cumplimiento, la cual será equivalente al 10% (diez por ciento) del monto máximo del contrato.</w:t>
      </w:r>
    </w:p>
    <w:p w14:paraId="293FFE7D" w14:textId="77777777" w:rsidR="00621B40" w:rsidRPr="00621B40" w:rsidRDefault="00621B40" w:rsidP="00621B40">
      <w:pPr>
        <w:pStyle w:val="Sinespaciado1"/>
        <w:jc w:val="both"/>
        <w:rPr>
          <w:rFonts w:ascii="Montserrat" w:hAnsi="Montserrat"/>
          <w:sz w:val="16"/>
          <w:szCs w:val="16"/>
          <w:lang w:val="es-MX"/>
        </w:rPr>
      </w:pPr>
    </w:p>
    <w:p w14:paraId="1712D316" w14:textId="77777777" w:rsidR="00621B40" w:rsidRPr="00621B40" w:rsidRDefault="00621B40" w:rsidP="00621B40">
      <w:pPr>
        <w:jc w:val="both"/>
        <w:rPr>
          <w:rFonts w:ascii="Montserrat" w:hAnsi="Montserrat"/>
          <w:b/>
          <w:sz w:val="16"/>
          <w:szCs w:val="16"/>
        </w:rPr>
      </w:pPr>
      <w:r w:rsidRPr="00621B40">
        <w:rPr>
          <w:rFonts w:ascii="Montserrat" w:hAnsi="Montserrat"/>
          <w:sz w:val="16"/>
          <w:szCs w:val="16"/>
        </w:rPr>
        <w:t>_______</w:t>
      </w:r>
      <w:r w:rsidRPr="00621B40">
        <w:rPr>
          <w:rFonts w:ascii="Montserrat" w:hAnsi="Montserrat"/>
          <w:b/>
          <w:sz w:val="16"/>
          <w:szCs w:val="16"/>
        </w:rPr>
        <w:t xml:space="preserve">DAÑOS Y PERJUICIOS. </w:t>
      </w:r>
    </w:p>
    <w:p w14:paraId="4838A605" w14:textId="77777777" w:rsidR="00621B40" w:rsidRPr="00621B40" w:rsidRDefault="00621B40" w:rsidP="00621B40">
      <w:pPr>
        <w:jc w:val="both"/>
        <w:rPr>
          <w:rFonts w:ascii="Montserrat" w:hAnsi="Montserrat"/>
          <w:b/>
          <w:sz w:val="16"/>
          <w:szCs w:val="16"/>
        </w:rPr>
      </w:pPr>
      <w:r w:rsidRPr="00621B40">
        <w:rPr>
          <w:rFonts w:ascii="Montserrat" w:hAnsi="Montserrat"/>
          <w:b/>
          <w:sz w:val="16"/>
          <w:szCs w:val="16"/>
        </w:rPr>
        <w:lastRenderedPageBreak/>
        <w:t xml:space="preserve">Artículo 90. Reglamento </w:t>
      </w:r>
    </w:p>
    <w:p w14:paraId="04C97275" w14:textId="77777777" w:rsidR="00621B40" w:rsidRPr="00621B40" w:rsidRDefault="00621B40" w:rsidP="00621B40">
      <w:pPr>
        <w:jc w:val="both"/>
        <w:rPr>
          <w:rFonts w:ascii="Montserrat" w:hAnsi="Montserrat"/>
          <w:b/>
          <w:sz w:val="16"/>
          <w:szCs w:val="16"/>
        </w:rPr>
      </w:pPr>
    </w:p>
    <w:p w14:paraId="3F38A0A9" w14:textId="77777777" w:rsidR="00621B40" w:rsidRPr="00621B40" w:rsidRDefault="00621B40" w:rsidP="00621B40">
      <w:pPr>
        <w:jc w:val="both"/>
        <w:rPr>
          <w:rFonts w:ascii="Montserrat" w:hAnsi="Montserrat"/>
          <w:sz w:val="16"/>
          <w:szCs w:val="16"/>
        </w:rPr>
      </w:pPr>
      <w:r w:rsidRPr="00621B40">
        <w:rPr>
          <w:rFonts w:ascii="Montserrat" w:hAnsi="Montserrat"/>
          <w:sz w:val="16"/>
          <w:szCs w:val="16"/>
        </w:rPr>
        <w:t xml:space="preserve">Las responsabilidades, daños, perjuicios y la realización de trabajos no autorizados por </w:t>
      </w:r>
      <w:r w:rsidRPr="00621B40">
        <w:rPr>
          <w:rFonts w:ascii="Montserrat" w:hAnsi="Montserrat"/>
          <w:b/>
          <w:sz w:val="16"/>
          <w:szCs w:val="16"/>
        </w:rPr>
        <w:t xml:space="preserve">CONALEP, </w:t>
      </w:r>
      <w:r w:rsidRPr="00621B40">
        <w:rPr>
          <w:rFonts w:ascii="Montserrat" w:hAnsi="Montserrat"/>
          <w:sz w:val="16"/>
          <w:szCs w:val="16"/>
        </w:rPr>
        <w:t>que resultaren por su inobservancia o negligencia</w:t>
      </w:r>
      <w:r w:rsidRPr="00621B40">
        <w:rPr>
          <w:rFonts w:ascii="Montserrat" w:hAnsi="Montserrat"/>
          <w:b/>
          <w:sz w:val="16"/>
          <w:szCs w:val="16"/>
        </w:rPr>
        <w:t xml:space="preserve"> </w:t>
      </w:r>
      <w:r w:rsidRPr="00621B40">
        <w:rPr>
          <w:rFonts w:ascii="Montserrat" w:hAnsi="Montserrat"/>
          <w:sz w:val="16"/>
          <w:szCs w:val="16"/>
        </w:rPr>
        <w:t xml:space="preserve">del </w:t>
      </w:r>
      <w:r w:rsidRPr="00621B40">
        <w:rPr>
          <w:rFonts w:ascii="Montserrat" w:hAnsi="Montserrat"/>
          <w:b/>
          <w:sz w:val="16"/>
          <w:szCs w:val="16"/>
        </w:rPr>
        <w:t>“PROVEEDOR”</w:t>
      </w:r>
      <w:r w:rsidRPr="00621B40">
        <w:rPr>
          <w:rFonts w:ascii="Montserrat" w:hAnsi="Montserrat"/>
          <w:sz w:val="16"/>
          <w:szCs w:val="16"/>
        </w:rPr>
        <w:t xml:space="preserve"> serán a su cargo.</w:t>
      </w:r>
    </w:p>
    <w:p w14:paraId="7396CFB5" w14:textId="77777777" w:rsidR="00621B40" w:rsidRPr="00621B40" w:rsidRDefault="00621B40" w:rsidP="00621B40">
      <w:pPr>
        <w:pStyle w:val="Sinespaciado1"/>
        <w:jc w:val="both"/>
        <w:rPr>
          <w:rFonts w:ascii="Montserrat" w:hAnsi="Montserrat"/>
          <w:sz w:val="16"/>
          <w:szCs w:val="16"/>
          <w:lang w:val="es-MX"/>
        </w:rPr>
      </w:pPr>
    </w:p>
    <w:p w14:paraId="7BAB5341" w14:textId="77777777" w:rsidR="00621B40" w:rsidRPr="00621B40" w:rsidRDefault="00621B40" w:rsidP="00621B40">
      <w:pPr>
        <w:pStyle w:val="Sinespaciado1"/>
        <w:jc w:val="both"/>
        <w:rPr>
          <w:rFonts w:ascii="Montserrat" w:hAnsi="Montserrat" w:cs="Arial"/>
          <w:sz w:val="16"/>
          <w:szCs w:val="16"/>
          <w:lang w:val="es-MX"/>
        </w:rPr>
      </w:pPr>
      <w:r w:rsidRPr="00621B40">
        <w:rPr>
          <w:rFonts w:ascii="Montserrat" w:hAnsi="Montserrat" w:cs="Arial"/>
          <w:b/>
          <w:sz w:val="16"/>
          <w:szCs w:val="16"/>
          <w:lang w:val="es-MX"/>
        </w:rPr>
        <w:t>_________Caso fortuito fuerza mayor “LAS PARTES”,</w:t>
      </w:r>
      <w:r w:rsidRPr="00621B40">
        <w:rPr>
          <w:rFonts w:ascii="Montserrat" w:hAnsi="Montserrat" w:cs="Arial"/>
          <w:sz w:val="16"/>
          <w:szCs w:val="16"/>
          <w:lang w:val="es-MX"/>
        </w:rPr>
        <w:t xml:space="preserve"> convienen en que ante un caso fortuito o evento de fuerza mayor que impida a cualquiera de ellas el cumplimiento, total o parcial, de sus obligaciones bajo el presente Contrato, la Parte que sufra el caso fortuito o evento de fuerza mayor deberá dar aviso por escrito a la otra Parte dentro de los 5 (cinco) días naturales siguientes a aquél en que el caso fortuito o evento de fuerza mayor haya ocurrido, señalando las posibles vías de solución y en caso de que tal circunstancia no se subsane dentro de los 30 (treinta) días siguientes a partir de la notificación, se podrá dar por terminado anticipadamente el presente Contrato, sin necesidad de declaración judicial ni responsabilidad para la Parte que lo dé por terminado, obligándose “</w:t>
      </w:r>
      <w:r w:rsidRPr="00621B40">
        <w:rPr>
          <w:rFonts w:ascii="Montserrat" w:hAnsi="Montserrat" w:cs="Arial"/>
          <w:b/>
          <w:sz w:val="16"/>
          <w:szCs w:val="16"/>
          <w:lang w:val="es-MX"/>
        </w:rPr>
        <w:t>LAS PARTES”</w:t>
      </w:r>
      <w:r w:rsidRPr="00621B40">
        <w:rPr>
          <w:rFonts w:ascii="Montserrat" w:hAnsi="Montserrat" w:cs="Arial"/>
          <w:sz w:val="16"/>
          <w:szCs w:val="16"/>
          <w:lang w:val="es-MX"/>
        </w:rPr>
        <w:t xml:space="preserve"> a saldar y/o a reembolsar las cantidades pendientes de pago a dicha fecha.</w:t>
      </w:r>
    </w:p>
    <w:p w14:paraId="76A5D23B" w14:textId="77777777" w:rsidR="00621B40" w:rsidRPr="00621B40" w:rsidRDefault="00621B40" w:rsidP="00621B40">
      <w:pPr>
        <w:pStyle w:val="Sinespaciado1"/>
        <w:jc w:val="both"/>
        <w:rPr>
          <w:rFonts w:ascii="Montserrat" w:hAnsi="Montserrat" w:cs="Arial"/>
          <w:sz w:val="16"/>
          <w:szCs w:val="16"/>
          <w:lang w:val="es-MX"/>
        </w:rPr>
      </w:pPr>
    </w:p>
    <w:p w14:paraId="527F17BF" w14:textId="77777777" w:rsidR="00621B40" w:rsidRPr="00621B40" w:rsidRDefault="00621B40" w:rsidP="00621B40">
      <w:pPr>
        <w:jc w:val="both"/>
        <w:rPr>
          <w:rFonts w:ascii="Montserrat" w:hAnsi="Montserrat"/>
          <w:sz w:val="16"/>
          <w:szCs w:val="16"/>
        </w:rPr>
      </w:pPr>
      <w:r w:rsidRPr="00621B40">
        <w:rPr>
          <w:rFonts w:ascii="Montserrat" w:hAnsi="Montserrat" w:cs="Arial"/>
          <w:b/>
          <w:sz w:val="16"/>
          <w:szCs w:val="16"/>
          <w:u w:val="single"/>
        </w:rPr>
        <w:t>_________</w:t>
      </w:r>
      <w:r w:rsidRPr="00621B40">
        <w:rPr>
          <w:rFonts w:ascii="Montserrat" w:hAnsi="Montserrat" w:cs="Arial"/>
          <w:b/>
          <w:sz w:val="16"/>
          <w:szCs w:val="16"/>
        </w:rPr>
        <w:t xml:space="preserve">RELACIÓN DE ANEXOS QUE SE INTEGRAN AL CONTRATO.  </w:t>
      </w:r>
      <w:r w:rsidRPr="00621B40">
        <w:rPr>
          <w:rFonts w:ascii="Montserrat" w:hAnsi="Montserrat"/>
          <w:b/>
          <w:sz w:val="16"/>
          <w:szCs w:val="16"/>
        </w:rPr>
        <w:t>“LAS PARTES”</w:t>
      </w:r>
      <w:r w:rsidRPr="00621B40">
        <w:rPr>
          <w:rFonts w:ascii="Montserrat" w:hAnsi="Montserrat"/>
          <w:sz w:val="16"/>
          <w:szCs w:val="16"/>
        </w:rPr>
        <w:t xml:space="preserve"> convienen que los Anexos que a continuación se enuncian corren debidamente firmados por ellas, y se agregan a este Contrato para formar parte integrante del mismo.</w:t>
      </w:r>
    </w:p>
    <w:p w14:paraId="62CC9328" w14:textId="77777777" w:rsidR="00621B40" w:rsidRPr="00621B40" w:rsidRDefault="00621B40" w:rsidP="00621B40">
      <w:pPr>
        <w:pStyle w:val="Sinespaciado1"/>
        <w:jc w:val="both"/>
        <w:rPr>
          <w:rFonts w:ascii="Montserrat" w:hAnsi="Montserrat"/>
          <w:sz w:val="16"/>
          <w:szCs w:val="16"/>
          <w:lang w:val="es-MX"/>
        </w:rPr>
      </w:pPr>
    </w:p>
    <w:p w14:paraId="5D364B0F"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A.------</w:t>
      </w:r>
    </w:p>
    <w:p w14:paraId="06EA5D03"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B------</w:t>
      </w:r>
    </w:p>
    <w:p w14:paraId="67FEF86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C----</w:t>
      </w:r>
    </w:p>
    <w:p w14:paraId="3B8C9016" w14:textId="77777777" w:rsidR="00621B40" w:rsidRPr="00621B40" w:rsidRDefault="00621B40" w:rsidP="00621B40">
      <w:pPr>
        <w:pStyle w:val="Sinespaciado1"/>
        <w:jc w:val="both"/>
        <w:rPr>
          <w:rFonts w:ascii="Montserrat" w:hAnsi="Montserrat"/>
          <w:sz w:val="16"/>
          <w:szCs w:val="16"/>
          <w:lang w:val="es-MX"/>
        </w:rPr>
      </w:pPr>
    </w:p>
    <w:p w14:paraId="1A8081D3" w14:textId="77777777" w:rsidR="00621B40" w:rsidRPr="00621B40" w:rsidRDefault="00621B40" w:rsidP="00621B40">
      <w:pPr>
        <w:jc w:val="both"/>
        <w:rPr>
          <w:rFonts w:ascii="Montserrat" w:hAnsi="Montserrat" w:cs="Arial"/>
          <w:sz w:val="16"/>
          <w:szCs w:val="16"/>
        </w:rPr>
      </w:pPr>
      <w:r w:rsidRPr="00621B40">
        <w:rPr>
          <w:rFonts w:ascii="Montserrat" w:hAnsi="Montserrat" w:cs="Arial"/>
          <w:b/>
          <w:sz w:val="16"/>
          <w:szCs w:val="16"/>
        </w:rPr>
        <w:t>NOTIFICACIONES</w:t>
      </w:r>
      <w:r w:rsidRPr="00621B40">
        <w:rPr>
          <w:rFonts w:ascii="Montserrat" w:hAnsi="Montserrat" w:cs="Arial"/>
          <w:sz w:val="16"/>
          <w:szCs w:val="16"/>
        </w:rPr>
        <w:t>.</w:t>
      </w:r>
      <w:r w:rsidRPr="00621B40">
        <w:rPr>
          <w:rFonts w:ascii="Montserrat" w:hAnsi="Montserrat" w:cs="Arial"/>
          <w:sz w:val="16"/>
          <w:szCs w:val="16"/>
          <w:u w:val="single"/>
        </w:rPr>
        <w:t xml:space="preserve"> </w:t>
      </w:r>
      <w:r w:rsidRPr="00621B40">
        <w:rPr>
          <w:rFonts w:ascii="Montserrat" w:hAnsi="Montserrat" w:cs="Arial"/>
          <w:sz w:val="16"/>
          <w:szCs w:val="16"/>
        </w:rPr>
        <w:t xml:space="preserve"> Para todo lo relativo al presente Contrato, para todos los efectos legales correspondientes y para efectuar los avisos, notificaciones y comunicaciones que tuvieren necesidad de darse en relación con este Contrato, </w:t>
      </w:r>
      <w:r w:rsidRPr="00621B40">
        <w:rPr>
          <w:rFonts w:ascii="Montserrat" w:hAnsi="Montserrat" w:cs="Arial"/>
          <w:b/>
          <w:sz w:val="16"/>
          <w:szCs w:val="16"/>
        </w:rPr>
        <w:t xml:space="preserve">LAS PARTES </w:t>
      </w:r>
      <w:r w:rsidRPr="00621B40">
        <w:rPr>
          <w:rFonts w:ascii="Montserrat" w:hAnsi="Montserrat" w:cs="Arial"/>
          <w:sz w:val="16"/>
          <w:szCs w:val="16"/>
        </w:rPr>
        <w:t xml:space="preserve">señalan como sus domicilios los siguientes: </w:t>
      </w:r>
    </w:p>
    <w:p w14:paraId="4F01295C" w14:textId="77777777" w:rsidR="00621B40" w:rsidRPr="00621B40" w:rsidRDefault="00621B40" w:rsidP="00621B40">
      <w:pPr>
        <w:rPr>
          <w:rFonts w:ascii="Montserrat" w:hAnsi="Montserrat" w:cs="Arial"/>
          <w:b/>
          <w:sz w:val="16"/>
          <w:szCs w:val="16"/>
        </w:rPr>
      </w:pPr>
      <w:r w:rsidRPr="00621B40">
        <w:rPr>
          <w:rFonts w:ascii="Montserrat" w:hAnsi="Montserrat" w:cs="Arial"/>
          <w:sz w:val="16"/>
          <w:szCs w:val="16"/>
        </w:rPr>
        <w:t>____</w:t>
      </w:r>
    </w:p>
    <w:p w14:paraId="7A9C809D" w14:textId="77777777" w:rsidR="00621B40" w:rsidRPr="00621B40" w:rsidRDefault="00621B40" w:rsidP="00621B40">
      <w:pPr>
        <w:rPr>
          <w:rFonts w:ascii="Montserrat" w:hAnsi="Montserrat"/>
          <w:sz w:val="16"/>
          <w:szCs w:val="16"/>
        </w:rPr>
      </w:pPr>
      <w:r w:rsidRPr="00621B40">
        <w:rPr>
          <w:rFonts w:ascii="Montserrat" w:hAnsi="Montserrat"/>
          <w:sz w:val="16"/>
          <w:szCs w:val="16"/>
        </w:rPr>
        <w:t xml:space="preserve">  </w:t>
      </w:r>
    </w:p>
    <w:p w14:paraId="60FF1134" w14:textId="77777777" w:rsidR="00621B40" w:rsidRPr="00621B40" w:rsidRDefault="00621B40" w:rsidP="00621B40">
      <w:pPr>
        <w:jc w:val="both"/>
        <w:rPr>
          <w:rFonts w:ascii="Montserrat" w:hAnsi="Montserrat" w:cs="Arial"/>
          <w:sz w:val="16"/>
          <w:szCs w:val="16"/>
        </w:rPr>
      </w:pPr>
      <w:r w:rsidRPr="00621B40">
        <w:rPr>
          <w:rFonts w:ascii="Montserrat" w:hAnsi="Montserrat" w:cs="Arial"/>
          <w:sz w:val="16"/>
          <w:szCs w:val="16"/>
        </w:rPr>
        <w:t>Cada una de “</w:t>
      </w:r>
      <w:r w:rsidRPr="00621B40">
        <w:rPr>
          <w:rFonts w:ascii="Montserrat" w:hAnsi="Montserrat" w:cs="Arial"/>
          <w:b/>
          <w:sz w:val="16"/>
          <w:szCs w:val="16"/>
        </w:rPr>
        <w:t>LAS PARTES”</w:t>
      </w:r>
      <w:r w:rsidRPr="00621B40">
        <w:rPr>
          <w:rFonts w:ascii="Montserrat" w:hAnsi="Montserrat" w:cs="Arial"/>
          <w:sz w:val="16"/>
          <w:szCs w:val="16"/>
        </w:rPr>
        <w:t xml:space="preserve"> conviene en notificar por escrito a la otra cualquier cambio de domicilio. El incumplimiento de esta obligación implicará que los avisos, notificaciones o comunicaciones entregados en el último domicilio conocido por la Parte que los efectúa, surtirán todos los efectos legales respecto de la Parte a quien están dirigidos a partir de la correspondiente fecha de entrega y mientras subsista su incumplimiento. </w:t>
      </w:r>
    </w:p>
    <w:p w14:paraId="3443CFA2" w14:textId="77777777" w:rsidR="00621B40" w:rsidRPr="00621B40" w:rsidRDefault="00621B40" w:rsidP="00621B40">
      <w:pPr>
        <w:jc w:val="both"/>
        <w:rPr>
          <w:rFonts w:ascii="Montserrat" w:hAnsi="Montserrat" w:cs="Arial"/>
          <w:sz w:val="16"/>
          <w:szCs w:val="16"/>
        </w:rPr>
      </w:pPr>
    </w:p>
    <w:p w14:paraId="2881483A" w14:textId="77777777" w:rsidR="00621B40" w:rsidRPr="00621B40" w:rsidRDefault="00621B40" w:rsidP="00621B40">
      <w:pPr>
        <w:jc w:val="both"/>
        <w:rPr>
          <w:rFonts w:ascii="Montserrat" w:hAnsi="Montserrat" w:cs="Arial"/>
          <w:sz w:val="16"/>
          <w:szCs w:val="16"/>
        </w:rPr>
      </w:pPr>
      <w:r w:rsidRPr="00621B40">
        <w:rPr>
          <w:rFonts w:ascii="Montserrat" w:hAnsi="Montserrat" w:cs="Arial"/>
          <w:sz w:val="16"/>
          <w:szCs w:val="16"/>
        </w:rPr>
        <w:t>Cualquier notificación que “</w:t>
      </w:r>
      <w:r w:rsidRPr="00621B40">
        <w:rPr>
          <w:rFonts w:ascii="Montserrat" w:hAnsi="Montserrat" w:cs="Arial"/>
          <w:b/>
          <w:sz w:val="16"/>
          <w:szCs w:val="16"/>
        </w:rPr>
        <w:t>LAS PARTES”</w:t>
      </w:r>
      <w:r w:rsidRPr="00621B40">
        <w:rPr>
          <w:rFonts w:ascii="Montserrat" w:hAnsi="Montserrat" w:cs="Arial"/>
          <w:sz w:val="16"/>
          <w:szCs w:val="16"/>
        </w:rPr>
        <w:t xml:space="preserve"> deban darse de acuerdo con el presente Contrato, será hecha por escrito, de tal manera que siempre exista constancia de que el documento respectivo fue recibido por la otra Parte. </w:t>
      </w:r>
    </w:p>
    <w:p w14:paraId="02BCB2C3" w14:textId="77777777" w:rsidR="00621B40" w:rsidRPr="00621B40" w:rsidRDefault="00621B40" w:rsidP="00621B40">
      <w:pPr>
        <w:jc w:val="both"/>
        <w:rPr>
          <w:rFonts w:ascii="Montserrat" w:hAnsi="Montserrat" w:cs="Arial"/>
          <w:sz w:val="16"/>
          <w:szCs w:val="16"/>
        </w:rPr>
      </w:pPr>
    </w:p>
    <w:p w14:paraId="1C22A694" w14:textId="77777777" w:rsidR="00621B40" w:rsidRPr="00621B40" w:rsidRDefault="00621B40" w:rsidP="00621B40">
      <w:pPr>
        <w:jc w:val="both"/>
        <w:rPr>
          <w:rFonts w:ascii="Montserrat" w:hAnsi="Montserrat" w:cs="Arial"/>
          <w:sz w:val="16"/>
          <w:szCs w:val="16"/>
        </w:rPr>
      </w:pPr>
      <w:r w:rsidRPr="00621B40">
        <w:rPr>
          <w:rFonts w:ascii="Montserrat" w:hAnsi="Montserrat" w:cs="Arial"/>
          <w:b/>
          <w:sz w:val="16"/>
          <w:szCs w:val="16"/>
        </w:rPr>
        <w:t>“LAS PARTES”</w:t>
      </w:r>
      <w:r w:rsidRPr="00621B40">
        <w:rPr>
          <w:rFonts w:ascii="Montserrat" w:hAnsi="Montserrat" w:cs="Arial"/>
          <w:sz w:val="16"/>
          <w:szCs w:val="16"/>
        </w:rPr>
        <w:t xml:space="preserve"> convienen que las notificaciones que éstas se efectúen con motivo del presente Contrato surtirán sus efectos y comenzarán a correr los términos que, en su caso, les corresponda el mismo día en el que se lleve a la notificación de que se trate. </w:t>
      </w:r>
    </w:p>
    <w:p w14:paraId="2B1538C0" w14:textId="77777777" w:rsidR="00621B40" w:rsidRPr="00621B40" w:rsidRDefault="00621B40" w:rsidP="00621B40">
      <w:pPr>
        <w:pStyle w:val="Sinespaciado1"/>
        <w:jc w:val="both"/>
        <w:rPr>
          <w:rFonts w:ascii="Montserrat" w:hAnsi="Montserrat"/>
          <w:sz w:val="16"/>
          <w:szCs w:val="16"/>
          <w:lang w:val="es-MX"/>
        </w:rPr>
      </w:pPr>
    </w:p>
    <w:p w14:paraId="682EE78D" w14:textId="77777777" w:rsidR="00621B40" w:rsidRPr="00621B40" w:rsidRDefault="00621B40" w:rsidP="00621B40">
      <w:pPr>
        <w:jc w:val="both"/>
        <w:rPr>
          <w:rFonts w:ascii="Montserrat" w:hAnsi="Montserrat" w:cs="Arial"/>
          <w:sz w:val="16"/>
          <w:szCs w:val="16"/>
        </w:rPr>
      </w:pPr>
      <w:r w:rsidRPr="00621B40">
        <w:rPr>
          <w:rFonts w:ascii="Montserrat" w:hAnsi="Montserrat" w:cs="Arial"/>
          <w:b/>
          <w:sz w:val="16"/>
          <w:szCs w:val="16"/>
        </w:rPr>
        <w:t xml:space="preserve">____: ACUERDO INTEGRAL Y MODIFICACIONES.  </w:t>
      </w:r>
      <w:r w:rsidRPr="00621B40">
        <w:rPr>
          <w:rFonts w:ascii="Montserrat" w:hAnsi="Montserrat" w:cs="Arial"/>
          <w:sz w:val="16"/>
          <w:szCs w:val="16"/>
        </w:rPr>
        <w:t>El presente Contrato constituye un acuerdo legal entre “</w:t>
      </w:r>
      <w:r w:rsidRPr="00621B40">
        <w:rPr>
          <w:rFonts w:ascii="Montserrat" w:hAnsi="Montserrat" w:cs="Arial"/>
          <w:b/>
          <w:sz w:val="16"/>
          <w:szCs w:val="16"/>
        </w:rPr>
        <w:t>LAS PARTES”</w:t>
      </w:r>
      <w:r w:rsidRPr="00621B40">
        <w:rPr>
          <w:rFonts w:ascii="Montserrat" w:hAnsi="Montserrat" w:cs="Arial"/>
          <w:sz w:val="16"/>
          <w:szCs w:val="16"/>
        </w:rPr>
        <w:t xml:space="preserve">, quienes reconocen su alcance y fuerza legal. Cualquier modificación al presente Contrato deberá acordarse de conformidad con la Ley de adquisiciones, mediante convenio adicional que al efecto celebren </w:t>
      </w:r>
      <w:r w:rsidRPr="00621B40">
        <w:rPr>
          <w:rFonts w:ascii="Montserrat" w:hAnsi="Montserrat" w:cs="Arial"/>
          <w:b/>
          <w:sz w:val="16"/>
          <w:szCs w:val="16"/>
        </w:rPr>
        <w:t>“LAS PARTES</w:t>
      </w:r>
      <w:r w:rsidRPr="00621B40">
        <w:rPr>
          <w:rFonts w:ascii="Montserrat" w:hAnsi="Montserrat" w:cs="Arial"/>
          <w:sz w:val="16"/>
          <w:szCs w:val="16"/>
        </w:rPr>
        <w:t xml:space="preserve"> sin el cual cualquier modificación o reforma a lo aquí acordado, no producirá efecto jurídico alguno. </w:t>
      </w:r>
    </w:p>
    <w:p w14:paraId="4D4BE8D4" w14:textId="77777777" w:rsidR="00621B40" w:rsidRPr="00621B40" w:rsidRDefault="00621B40" w:rsidP="00621B40">
      <w:pPr>
        <w:pStyle w:val="Sinespaciado1"/>
        <w:jc w:val="both"/>
        <w:rPr>
          <w:rFonts w:ascii="Montserrat" w:hAnsi="Montserrat"/>
          <w:sz w:val="16"/>
          <w:szCs w:val="16"/>
          <w:lang w:val="es-MX"/>
        </w:rPr>
      </w:pPr>
    </w:p>
    <w:p w14:paraId="742FFE28"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b/>
          <w:sz w:val="16"/>
          <w:szCs w:val="16"/>
          <w:lang w:val="es-MX"/>
        </w:rPr>
        <w:t>DÉCIMA NOVENA: INTERPRETACIÓN</w:t>
      </w:r>
      <w:r w:rsidRPr="00621B40">
        <w:rPr>
          <w:rFonts w:ascii="Montserrat" w:hAnsi="Montserrat"/>
          <w:sz w:val="16"/>
          <w:szCs w:val="16"/>
          <w:lang w:val="es-MX"/>
        </w:rPr>
        <w:t>.-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0362902" w14:textId="77777777" w:rsidR="00621B40" w:rsidRPr="00621B40" w:rsidRDefault="00621B40" w:rsidP="00621B40">
      <w:pPr>
        <w:pStyle w:val="Sinespaciado1"/>
        <w:jc w:val="both"/>
        <w:rPr>
          <w:rFonts w:ascii="Montserrat" w:hAnsi="Montserrat"/>
          <w:sz w:val="16"/>
          <w:szCs w:val="16"/>
          <w:lang w:val="es-MX"/>
        </w:rPr>
      </w:pPr>
    </w:p>
    <w:p w14:paraId="68D021E4"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Vigésima: JURISDICCIÓN. - En caso de controversia, "las partes" resolverán la misma ante los Tribunales Federales de la Ciudad de México, renunciando tácita y expresamente a cualquier fuero que pudiera corresponderles por razón de su domicilio presente o futuro o cualquier otra causa.</w:t>
      </w:r>
    </w:p>
    <w:p w14:paraId="13B124E3" w14:textId="77777777" w:rsidR="00621B40" w:rsidRPr="00621B40" w:rsidRDefault="00621B40" w:rsidP="00621B40">
      <w:pPr>
        <w:pStyle w:val="Sinespaciado1"/>
        <w:jc w:val="both"/>
        <w:rPr>
          <w:rFonts w:ascii="Montserrat" w:hAnsi="Montserrat"/>
          <w:sz w:val="16"/>
          <w:szCs w:val="16"/>
          <w:lang w:val="es-MX"/>
        </w:rPr>
      </w:pPr>
    </w:p>
    <w:p w14:paraId="0DE0D203" w14:textId="77777777" w:rsidR="00621B40" w:rsidRPr="00621B40" w:rsidRDefault="00621B40" w:rsidP="00621B40">
      <w:pPr>
        <w:pStyle w:val="Sinespaciado1"/>
        <w:jc w:val="both"/>
        <w:rPr>
          <w:rFonts w:ascii="Montserrat" w:hAnsi="Montserrat"/>
          <w:sz w:val="16"/>
          <w:szCs w:val="16"/>
          <w:lang w:val="es-MX"/>
        </w:rPr>
      </w:pPr>
      <w:r w:rsidRPr="00621B40">
        <w:rPr>
          <w:rFonts w:ascii="Montserrat" w:hAnsi="Montserrat"/>
          <w:sz w:val="16"/>
          <w:szCs w:val="16"/>
          <w:lang w:val="es-MX"/>
        </w:rPr>
        <w:t>Las partes, enteradas del contenido y alcance legal de todas y cada una de las cláusulas de este instrumento, lo firman por quintuplicado en Metepec, Estado de México, el día _________ del 2019.</w:t>
      </w:r>
    </w:p>
    <w:p w14:paraId="04E583C0" w14:textId="77777777" w:rsidR="00621B40" w:rsidRPr="00621B40" w:rsidRDefault="00621B40" w:rsidP="00621B40">
      <w:pPr>
        <w:pStyle w:val="Sinespaciado1"/>
        <w:jc w:val="both"/>
        <w:rPr>
          <w:rFonts w:ascii="Montserrat" w:hAnsi="Montserrat"/>
          <w:sz w:val="16"/>
          <w:szCs w:val="16"/>
          <w:lang w:val="es-MX"/>
        </w:rPr>
      </w:pPr>
    </w:p>
    <w:p w14:paraId="73FC1B3D" w14:textId="77777777" w:rsidR="00621B40" w:rsidRPr="00621B40" w:rsidRDefault="00621B40" w:rsidP="00621B40">
      <w:pPr>
        <w:pStyle w:val="Sinespaciado1"/>
        <w:jc w:val="both"/>
        <w:rPr>
          <w:rFonts w:ascii="Montserrat" w:hAnsi="Montserrat"/>
          <w:sz w:val="16"/>
          <w:szCs w:val="16"/>
          <w:lang w:val="es-MX"/>
        </w:rPr>
      </w:pPr>
    </w:p>
    <w:p w14:paraId="29ADDFBC" w14:textId="77777777" w:rsidR="00621B40" w:rsidRPr="00621B40" w:rsidRDefault="00621B40" w:rsidP="00621B40">
      <w:pPr>
        <w:pStyle w:val="Sinespaciado1"/>
        <w:jc w:val="both"/>
        <w:rPr>
          <w:rFonts w:ascii="Montserrat" w:hAnsi="Montserrat"/>
          <w:sz w:val="16"/>
          <w:szCs w:val="16"/>
          <w:lang w:val="es-MX"/>
        </w:rPr>
      </w:pPr>
    </w:p>
    <w:tbl>
      <w:tblPr>
        <w:tblW w:w="9970" w:type="dxa"/>
        <w:tblLayout w:type="fixed"/>
        <w:tblCellMar>
          <w:left w:w="70" w:type="dxa"/>
          <w:right w:w="70" w:type="dxa"/>
        </w:tblCellMar>
        <w:tblLook w:val="0000" w:firstRow="0" w:lastRow="0" w:firstColumn="0" w:lastColumn="0" w:noHBand="0" w:noVBand="0"/>
      </w:tblPr>
      <w:tblGrid>
        <w:gridCol w:w="4210"/>
        <w:gridCol w:w="1260"/>
        <w:gridCol w:w="4500"/>
      </w:tblGrid>
      <w:tr w:rsidR="00621B40" w:rsidRPr="00621B40" w14:paraId="31124E27" w14:textId="77777777" w:rsidTr="00984EA5">
        <w:tc>
          <w:tcPr>
            <w:tcW w:w="4210" w:type="dxa"/>
            <w:tcBorders>
              <w:top w:val="nil"/>
              <w:left w:val="nil"/>
              <w:bottom w:val="nil"/>
              <w:right w:val="nil"/>
            </w:tcBorders>
          </w:tcPr>
          <w:p w14:paraId="0E6CEA6B"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POR EL "CONALEP"</w:t>
            </w:r>
          </w:p>
        </w:tc>
        <w:tc>
          <w:tcPr>
            <w:tcW w:w="1260" w:type="dxa"/>
            <w:tcBorders>
              <w:top w:val="nil"/>
              <w:left w:val="nil"/>
              <w:bottom w:val="nil"/>
              <w:right w:val="nil"/>
            </w:tcBorders>
          </w:tcPr>
          <w:p w14:paraId="0369CA6A"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nil"/>
              <w:left w:val="nil"/>
              <w:bottom w:val="nil"/>
              <w:right w:val="nil"/>
            </w:tcBorders>
          </w:tcPr>
          <w:p w14:paraId="0C86F930"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POR EL ““PRESTADOR DE SERVICIOS”"</w:t>
            </w:r>
          </w:p>
        </w:tc>
      </w:tr>
      <w:tr w:rsidR="00621B40" w:rsidRPr="00621B40" w14:paraId="03C80009" w14:textId="77777777" w:rsidTr="00984EA5">
        <w:trPr>
          <w:trHeight w:val="448"/>
        </w:trPr>
        <w:tc>
          <w:tcPr>
            <w:tcW w:w="4210" w:type="dxa"/>
            <w:tcBorders>
              <w:top w:val="nil"/>
              <w:left w:val="nil"/>
              <w:bottom w:val="single" w:sz="4" w:space="0" w:color="auto"/>
              <w:right w:val="nil"/>
            </w:tcBorders>
          </w:tcPr>
          <w:p w14:paraId="264CEBFC" w14:textId="77777777" w:rsidR="00621B40" w:rsidRPr="00621B40" w:rsidRDefault="00621B40" w:rsidP="00984EA5">
            <w:pPr>
              <w:pStyle w:val="Sinespaciado1"/>
              <w:jc w:val="center"/>
              <w:rPr>
                <w:rFonts w:ascii="Montserrat" w:hAnsi="Montserrat"/>
                <w:sz w:val="16"/>
                <w:szCs w:val="16"/>
                <w:lang w:val="es-MX"/>
              </w:rPr>
            </w:pPr>
          </w:p>
          <w:p w14:paraId="7005F6C3" w14:textId="77777777" w:rsidR="00621B40" w:rsidRPr="00621B40" w:rsidRDefault="00621B40" w:rsidP="00984EA5">
            <w:pPr>
              <w:pStyle w:val="Sinespaciado1"/>
              <w:jc w:val="center"/>
              <w:rPr>
                <w:rFonts w:ascii="Montserrat" w:hAnsi="Montserrat"/>
                <w:sz w:val="16"/>
                <w:szCs w:val="16"/>
                <w:lang w:val="es-MX"/>
              </w:rPr>
            </w:pPr>
          </w:p>
          <w:p w14:paraId="2FD89D56" w14:textId="77777777" w:rsidR="00621B40" w:rsidRPr="00621B40" w:rsidRDefault="00621B40" w:rsidP="00984EA5">
            <w:pPr>
              <w:pStyle w:val="Sinespaciado1"/>
              <w:jc w:val="center"/>
              <w:rPr>
                <w:rFonts w:ascii="Montserrat" w:hAnsi="Montserrat"/>
                <w:sz w:val="16"/>
                <w:szCs w:val="16"/>
                <w:lang w:val="es-MX"/>
              </w:rPr>
            </w:pPr>
          </w:p>
          <w:p w14:paraId="2418C7E2" w14:textId="77777777" w:rsidR="00621B40" w:rsidRPr="00621B40" w:rsidRDefault="00621B40" w:rsidP="00984EA5">
            <w:pPr>
              <w:pStyle w:val="Sinespaciado1"/>
              <w:jc w:val="center"/>
              <w:rPr>
                <w:rFonts w:ascii="Montserrat" w:hAnsi="Montserrat"/>
                <w:sz w:val="16"/>
                <w:szCs w:val="16"/>
                <w:lang w:val="es-MX"/>
              </w:rPr>
            </w:pPr>
          </w:p>
        </w:tc>
        <w:tc>
          <w:tcPr>
            <w:tcW w:w="1260" w:type="dxa"/>
            <w:tcBorders>
              <w:top w:val="nil"/>
              <w:left w:val="nil"/>
              <w:bottom w:val="nil"/>
              <w:right w:val="nil"/>
            </w:tcBorders>
          </w:tcPr>
          <w:p w14:paraId="65B8E232"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nil"/>
              <w:left w:val="nil"/>
              <w:bottom w:val="single" w:sz="4" w:space="0" w:color="auto"/>
              <w:right w:val="nil"/>
            </w:tcBorders>
          </w:tcPr>
          <w:p w14:paraId="00CA81BE" w14:textId="77777777" w:rsidR="00621B40" w:rsidRPr="00621B40" w:rsidRDefault="00621B40" w:rsidP="00984EA5">
            <w:pPr>
              <w:pStyle w:val="Sinespaciado1"/>
              <w:jc w:val="center"/>
              <w:rPr>
                <w:rFonts w:ascii="Montserrat" w:hAnsi="Montserrat"/>
                <w:sz w:val="16"/>
                <w:szCs w:val="16"/>
                <w:lang w:val="es-MX"/>
              </w:rPr>
            </w:pPr>
          </w:p>
          <w:p w14:paraId="73E006E0" w14:textId="77777777" w:rsidR="00621B40" w:rsidRPr="00621B40" w:rsidRDefault="00621B40" w:rsidP="00984EA5">
            <w:pPr>
              <w:pStyle w:val="Sinespaciado1"/>
              <w:jc w:val="center"/>
              <w:rPr>
                <w:rFonts w:ascii="Montserrat" w:hAnsi="Montserrat"/>
                <w:sz w:val="16"/>
                <w:szCs w:val="16"/>
                <w:lang w:val="es-MX"/>
              </w:rPr>
            </w:pPr>
          </w:p>
          <w:p w14:paraId="7474A9B2" w14:textId="77777777" w:rsidR="00621B40" w:rsidRPr="00621B40" w:rsidRDefault="00621B40" w:rsidP="00984EA5">
            <w:pPr>
              <w:pStyle w:val="Sinespaciado1"/>
              <w:jc w:val="center"/>
              <w:rPr>
                <w:rFonts w:ascii="Montserrat" w:hAnsi="Montserrat"/>
                <w:sz w:val="16"/>
                <w:szCs w:val="16"/>
                <w:lang w:val="es-MX"/>
              </w:rPr>
            </w:pPr>
          </w:p>
          <w:p w14:paraId="3A9F13D1" w14:textId="77777777" w:rsidR="00621B40" w:rsidRPr="00621B40" w:rsidRDefault="00621B40" w:rsidP="00984EA5">
            <w:pPr>
              <w:pStyle w:val="Sinespaciado1"/>
              <w:jc w:val="center"/>
              <w:rPr>
                <w:rFonts w:ascii="Montserrat" w:hAnsi="Montserrat"/>
                <w:sz w:val="16"/>
                <w:szCs w:val="16"/>
                <w:lang w:val="es-MX"/>
              </w:rPr>
            </w:pPr>
          </w:p>
        </w:tc>
      </w:tr>
      <w:tr w:rsidR="00621B40" w:rsidRPr="00621B40" w14:paraId="52BA2F87" w14:textId="77777777" w:rsidTr="00984EA5">
        <w:tc>
          <w:tcPr>
            <w:tcW w:w="4210" w:type="dxa"/>
            <w:tcBorders>
              <w:top w:val="single" w:sz="4" w:space="0" w:color="auto"/>
              <w:left w:val="nil"/>
              <w:bottom w:val="nil"/>
              <w:right w:val="nil"/>
            </w:tcBorders>
          </w:tcPr>
          <w:p w14:paraId="2AB61B35"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BELÉN DÍAZ ÁLVAREZ</w:t>
            </w:r>
          </w:p>
          <w:p w14:paraId="273E941A"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DIRECTORA DE INFRAESTRUCTURA</w:t>
            </w:r>
          </w:p>
          <w:p w14:paraId="26C466BD"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Y ADQUISICIONES</w:t>
            </w:r>
          </w:p>
          <w:p w14:paraId="57A62A77" w14:textId="77777777" w:rsidR="00621B40" w:rsidRPr="00621B40" w:rsidRDefault="00621B40" w:rsidP="00984EA5">
            <w:pPr>
              <w:pStyle w:val="Sinespaciado1"/>
              <w:jc w:val="center"/>
              <w:rPr>
                <w:rFonts w:ascii="Montserrat" w:hAnsi="Montserrat"/>
                <w:sz w:val="16"/>
                <w:szCs w:val="16"/>
                <w:lang w:val="es-MX"/>
              </w:rPr>
            </w:pPr>
          </w:p>
        </w:tc>
        <w:tc>
          <w:tcPr>
            <w:tcW w:w="1260" w:type="dxa"/>
            <w:tcBorders>
              <w:top w:val="nil"/>
              <w:left w:val="nil"/>
              <w:bottom w:val="nil"/>
              <w:right w:val="nil"/>
            </w:tcBorders>
          </w:tcPr>
          <w:p w14:paraId="1CB7EDDA" w14:textId="77777777" w:rsidR="00621B40" w:rsidRPr="00621B40" w:rsidRDefault="00621B40" w:rsidP="00984EA5">
            <w:pPr>
              <w:pStyle w:val="Sinespaciado1"/>
              <w:jc w:val="center"/>
              <w:rPr>
                <w:rFonts w:ascii="Montserrat" w:hAnsi="Montserrat"/>
                <w:sz w:val="16"/>
                <w:szCs w:val="16"/>
                <w:lang w:val="es-MX"/>
              </w:rPr>
            </w:pPr>
          </w:p>
          <w:p w14:paraId="572C76C5"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single" w:sz="4" w:space="0" w:color="auto"/>
              <w:left w:val="nil"/>
              <w:bottom w:val="nil"/>
              <w:right w:val="nil"/>
            </w:tcBorders>
          </w:tcPr>
          <w:p w14:paraId="5FD554B5"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____________________________ APODERADO LEGAL DE</w:t>
            </w:r>
          </w:p>
          <w:p w14:paraId="161F883C"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___________, S. A. DE C. V.</w:t>
            </w:r>
          </w:p>
        </w:tc>
      </w:tr>
      <w:tr w:rsidR="00621B40" w:rsidRPr="00621B40" w14:paraId="106C6207" w14:textId="77777777" w:rsidTr="00984EA5">
        <w:trPr>
          <w:trHeight w:val="562"/>
        </w:trPr>
        <w:tc>
          <w:tcPr>
            <w:tcW w:w="4210" w:type="dxa"/>
            <w:tcBorders>
              <w:top w:val="nil"/>
              <w:left w:val="nil"/>
              <w:bottom w:val="nil"/>
              <w:right w:val="nil"/>
            </w:tcBorders>
          </w:tcPr>
          <w:p w14:paraId="4BBE1DB1" w14:textId="77777777" w:rsidR="00621B40" w:rsidRPr="00621B40" w:rsidRDefault="00621B40" w:rsidP="00984EA5">
            <w:pPr>
              <w:pStyle w:val="Sinespaciado1"/>
              <w:jc w:val="center"/>
              <w:rPr>
                <w:rFonts w:ascii="Montserrat" w:hAnsi="Montserrat"/>
                <w:sz w:val="16"/>
                <w:szCs w:val="16"/>
                <w:lang w:val="es-MX"/>
              </w:rPr>
            </w:pPr>
          </w:p>
        </w:tc>
        <w:tc>
          <w:tcPr>
            <w:tcW w:w="1260" w:type="dxa"/>
            <w:tcBorders>
              <w:top w:val="nil"/>
              <w:left w:val="nil"/>
              <w:bottom w:val="nil"/>
              <w:right w:val="nil"/>
            </w:tcBorders>
          </w:tcPr>
          <w:p w14:paraId="5785EC5C" w14:textId="77777777" w:rsidR="00621B40" w:rsidRPr="00621B40" w:rsidRDefault="00621B40" w:rsidP="00984EA5">
            <w:pPr>
              <w:pStyle w:val="Sinespaciado1"/>
              <w:jc w:val="center"/>
              <w:rPr>
                <w:rFonts w:ascii="Montserrat" w:hAnsi="Montserrat"/>
                <w:sz w:val="16"/>
                <w:szCs w:val="16"/>
                <w:lang w:val="es-MX"/>
              </w:rPr>
            </w:pPr>
          </w:p>
          <w:p w14:paraId="47C97630"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nil"/>
              <w:left w:val="nil"/>
              <w:bottom w:val="nil"/>
              <w:right w:val="nil"/>
            </w:tcBorders>
          </w:tcPr>
          <w:p w14:paraId="16C7F771" w14:textId="77777777" w:rsidR="00621B40" w:rsidRPr="00621B40" w:rsidRDefault="00621B40" w:rsidP="00984EA5">
            <w:pPr>
              <w:pStyle w:val="Sinespaciado1"/>
              <w:jc w:val="center"/>
              <w:rPr>
                <w:rFonts w:ascii="Montserrat" w:hAnsi="Montserrat"/>
                <w:sz w:val="16"/>
                <w:szCs w:val="16"/>
                <w:lang w:val="es-MX"/>
              </w:rPr>
            </w:pPr>
          </w:p>
        </w:tc>
      </w:tr>
      <w:tr w:rsidR="00621B40" w:rsidRPr="00621B40" w14:paraId="245A5839" w14:textId="77777777" w:rsidTr="00984EA5">
        <w:tc>
          <w:tcPr>
            <w:tcW w:w="4210" w:type="dxa"/>
            <w:tcBorders>
              <w:top w:val="nil"/>
              <w:left w:val="nil"/>
              <w:bottom w:val="single" w:sz="4" w:space="0" w:color="auto"/>
              <w:right w:val="nil"/>
            </w:tcBorders>
          </w:tcPr>
          <w:p w14:paraId="28F94DF5"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TESTIGO</w:t>
            </w:r>
          </w:p>
          <w:p w14:paraId="7F30784E" w14:textId="77777777" w:rsidR="00621B40" w:rsidRPr="00621B40" w:rsidRDefault="00621B40" w:rsidP="00984EA5">
            <w:pPr>
              <w:pStyle w:val="Sinespaciado1"/>
              <w:jc w:val="center"/>
              <w:rPr>
                <w:rFonts w:ascii="Montserrat" w:hAnsi="Montserrat"/>
                <w:sz w:val="16"/>
                <w:szCs w:val="16"/>
                <w:lang w:val="es-MX"/>
              </w:rPr>
            </w:pPr>
          </w:p>
          <w:p w14:paraId="01845368" w14:textId="77777777" w:rsidR="00621B40" w:rsidRPr="00621B40" w:rsidRDefault="00621B40" w:rsidP="00984EA5">
            <w:pPr>
              <w:pStyle w:val="Sinespaciado1"/>
              <w:jc w:val="center"/>
              <w:rPr>
                <w:rFonts w:ascii="Montserrat" w:hAnsi="Montserrat"/>
                <w:sz w:val="16"/>
                <w:szCs w:val="16"/>
                <w:lang w:val="es-MX"/>
              </w:rPr>
            </w:pPr>
          </w:p>
          <w:p w14:paraId="4C80750D" w14:textId="77777777" w:rsidR="00621B40" w:rsidRPr="00621B40" w:rsidRDefault="00621B40" w:rsidP="00984EA5">
            <w:pPr>
              <w:pStyle w:val="Sinespaciado1"/>
              <w:jc w:val="center"/>
              <w:rPr>
                <w:rFonts w:ascii="Montserrat" w:hAnsi="Montserrat"/>
                <w:sz w:val="16"/>
                <w:szCs w:val="16"/>
                <w:lang w:val="es-MX"/>
              </w:rPr>
            </w:pPr>
          </w:p>
          <w:p w14:paraId="77175D5F" w14:textId="77777777" w:rsidR="00621B40" w:rsidRPr="00621B40" w:rsidRDefault="00621B40" w:rsidP="00984EA5">
            <w:pPr>
              <w:pStyle w:val="Sinespaciado1"/>
              <w:jc w:val="center"/>
              <w:rPr>
                <w:rFonts w:ascii="Montserrat" w:hAnsi="Montserrat"/>
                <w:sz w:val="16"/>
                <w:szCs w:val="16"/>
                <w:lang w:val="es-MX"/>
              </w:rPr>
            </w:pPr>
          </w:p>
        </w:tc>
        <w:tc>
          <w:tcPr>
            <w:tcW w:w="1260" w:type="dxa"/>
            <w:tcBorders>
              <w:top w:val="nil"/>
              <w:left w:val="nil"/>
              <w:bottom w:val="nil"/>
              <w:right w:val="nil"/>
            </w:tcBorders>
          </w:tcPr>
          <w:p w14:paraId="5665EF29" w14:textId="77777777" w:rsidR="00621B40" w:rsidRPr="00621B40" w:rsidRDefault="00621B40" w:rsidP="00984EA5">
            <w:pPr>
              <w:pStyle w:val="Sinespaciado1"/>
              <w:jc w:val="center"/>
              <w:rPr>
                <w:rFonts w:ascii="Montserrat" w:hAnsi="Montserrat"/>
                <w:sz w:val="16"/>
                <w:szCs w:val="16"/>
                <w:lang w:val="es-MX"/>
              </w:rPr>
            </w:pPr>
          </w:p>
          <w:p w14:paraId="1F94D63B" w14:textId="77777777" w:rsidR="00621B40" w:rsidRPr="00621B40" w:rsidRDefault="00621B40" w:rsidP="00984EA5">
            <w:pPr>
              <w:pStyle w:val="Sinespaciado1"/>
              <w:jc w:val="center"/>
              <w:rPr>
                <w:rFonts w:ascii="Montserrat" w:hAnsi="Montserrat"/>
                <w:sz w:val="16"/>
                <w:szCs w:val="16"/>
                <w:lang w:val="es-MX"/>
              </w:rPr>
            </w:pPr>
          </w:p>
          <w:p w14:paraId="2BEB6336" w14:textId="77777777" w:rsidR="00621B40" w:rsidRPr="00621B40" w:rsidRDefault="00621B40" w:rsidP="00984EA5">
            <w:pPr>
              <w:pStyle w:val="Sinespaciado1"/>
              <w:jc w:val="center"/>
              <w:rPr>
                <w:rFonts w:ascii="Montserrat" w:hAnsi="Montserrat"/>
                <w:sz w:val="16"/>
                <w:szCs w:val="16"/>
                <w:lang w:val="es-MX"/>
              </w:rPr>
            </w:pPr>
          </w:p>
          <w:p w14:paraId="0049D6ED" w14:textId="77777777" w:rsidR="00621B40" w:rsidRPr="00621B40" w:rsidRDefault="00621B40" w:rsidP="00984EA5">
            <w:pPr>
              <w:pStyle w:val="Sinespaciado1"/>
              <w:jc w:val="center"/>
              <w:rPr>
                <w:rFonts w:ascii="Montserrat" w:hAnsi="Montserrat"/>
                <w:sz w:val="16"/>
                <w:szCs w:val="16"/>
                <w:lang w:val="es-MX"/>
              </w:rPr>
            </w:pPr>
          </w:p>
          <w:p w14:paraId="2BC70071"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nil"/>
              <w:left w:val="nil"/>
              <w:bottom w:val="single" w:sz="4" w:space="0" w:color="auto"/>
              <w:right w:val="nil"/>
            </w:tcBorders>
          </w:tcPr>
          <w:p w14:paraId="0C68A754"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REVISO TÉCNICAMENTE</w:t>
            </w:r>
          </w:p>
          <w:p w14:paraId="25E7ECD3" w14:textId="77777777" w:rsidR="00621B40" w:rsidRPr="00621B40" w:rsidRDefault="00621B40" w:rsidP="00984EA5">
            <w:pPr>
              <w:pStyle w:val="Sinespaciado1"/>
              <w:jc w:val="center"/>
              <w:rPr>
                <w:rFonts w:ascii="Montserrat" w:hAnsi="Montserrat"/>
                <w:sz w:val="16"/>
                <w:szCs w:val="16"/>
                <w:lang w:val="es-MX"/>
              </w:rPr>
            </w:pPr>
          </w:p>
          <w:p w14:paraId="4D75340B" w14:textId="77777777" w:rsidR="00621B40" w:rsidRPr="00621B40" w:rsidRDefault="00621B40" w:rsidP="00984EA5">
            <w:pPr>
              <w:pStyle w:val="Sinespaciado1"/>
              <w:jc w:val="center"/>
              <w:rPr>
                <w:rFonts w:ascii="Montserrat" w:hAnsi="Montserrat"/>
                <w:sz w:val="16"/>
                <w:szCs w:val="16"/>
                <w:lang w:val="es-MX"/>
              </w:rPr>
            </w:pPr>
          </w:p>
        </w:tc>
      </w:tr>
      <w:tr w:rsidR="00621B40" w:rsidRPr="00621B40" w14:paraId="5952F6AD" w14:textId="77777777" w:rsidTr="00984EA5">
        <w:tc>
          <w:tcPr>
            <w:tcW w:w="4210" w:type="dxa"/>
            <w:tcBorders>
              <w:top w:val="single" w:sz="4" w:space="0" w:color="auto"/>
              <w:left w:val="nil"/>
              <w:bottom w:val="nil"/>
              <w:right w:val="nil"/>
            </w:tcBorders>
          </w:tcPr>
          <w:p w14:paraId="38F74E76"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MARÍA DE LOS ÁNGELES</w:t>
            </w:r>
          </w:p>
          <w:p w14:paraId="0289D0D9"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SÁNCHEZ CRUZ</w:t>
            </w:r>
          </w:p>
          <w:p w14:paraId="7C1DCF59"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COORDINADORA DE ADQUISICIONES</w:t>
            </w:r>
          </w:p>
          <w:p w14:paraId="1EA88438"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Y SERVICIOS</w:t>
            </w:r>
          </w:p>
          <w:p w14:paraId="41E51EB4" w14:textId="77777777" w:rsidR="00621B40" w:rsidRPr="00621B40" w:rsidRDefault="00621B40" w:rsidP="00984EA5">
            <w:pPr>
              <w:pStyle w:val="Sinespaciado1"/>
              <w:jc w:val="center"/>
              <w:rPr>
                <w:rFonts w:ascii="Montserrat" w:hAnsi="Montserrat"/>
                <w:sz w:val="16"/>
                <w:szCs w:val="16"/>
                <w:lang w:val="es-MX"/>
              </w:rPr>
            </w:pPr>
          </w:p>
          <w:p w14:paraId="0DD7A860" w14:textId="77777777" w:rsidR="00621B40" w:rsidRPr="00621B40" w:rsidRDefault="00621B40" w:rsidP="00984EA5">
            <w:pPr>
              <w:pStyle w:val="Sinespaciado1"/>
              <w:jc w:val="center"/>
              <w:rPr>
                <w:rFonts w:ascii="Montserrat" w:hAnsi="Montserrat"/>
                <w:sz w:val="16"/>
                <w:szCs w:val="16"/>
                <w:lang w:val="es-MX"/>
              </w:rPr>
            </w:pPr>
          </w:p>
          <w:p w14:paraId="25631B35" w14:textId="77777777" w:rsidR="00621B40" w:rsidRPr="00621B40" w:rsidRDefault="00621B40" w:rsidP="00984EA5">
            <w:pPr>
              <w:pStyle w:val="Sinespaciado1"/>
              <w:jc w:val="center"/>
              <w:rPr>
                <w:rFonts w:ascii="Montserrat" w:hAnsi="Montserrat"/>
                <w:sz w:val="16"/>
                <w:szCs w:val="16"/>
                <w:lang w:val="es-MX"/>
              </w:rPr>
            </w:pPr>
          </w:p>
        </w:tc>
        <w:tc>
          <w:tcPr>
            <w:tcW w:w="1260" w:type="dxa"/>
            <w:tcBorders>
              <w:top w:val="nil"/>
              <w:left w:val="nil"/>
              <w:bottom w:val="nil"/>
              <w:right w:val="nil"/>
            </w:tcBorders>
          </w:tcPr>
          <w:p w14:paraId="661779CC"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single" w:sz="4" w:space="0" w:color="auto"/>
              <w:left w:val="nil"/>
              <w:bottom w:val="nil"/>
              <w:right w:val="nil"/>
            </w:tcBorders>
          </w:tcPr>
          <w:p w14:paraId="2DA87422"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EDDZON ALBERTO CHACÓN MUÑÓZ</w:t>
            </w:r>
          </w:p>
          <w:p w14:paraId="327BFAD8"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ÁREA DE SERVICIOS GENERALES</w:t>
            </w:r>
          </w:p>
        </w:tc>
      </w:tr>
    </w:tbl>
    <w:p w14:paraId="5ECE2C41" w14:textId="77777777" w:rsidR="00621B40" w:rsidRPr="00621B40" w:rsidRDefault="00621B40" w:rsidP="00621B40">
      <w:pPr>
        <w:pStyle w:val="Sinespaciado1"/>
        <w:jc w:val="center"/>
        <w:rPr>
          <w:rFonts w:ascii="Montserrat" w:hAnsi="Montserrat"/>
          <w:sz w:val="16"/>
          <w:szCs w:val="16"/>
          <w:lang w:val="es-MX"/>
        </w:rPr>
      </w:pPr>
    </w:p>
    <w:tbl>
      <w:tblPr>
        <w:tblW w:w="9970" w:type="dxa"/>
        <w:tblLayout w:type="fixed"/>
        <w:tblCellMar>
          <w:left w:w="70" w:type="dxa"/>
          <w:right w:w="70" w:type="dxa"/>
        </w:tblCellMar>
        <w:tblLook w:val="0000" w:firstRow="0" w:lastRow="0" w:firstColumn="0" w:lastColumn="0" w:noHBand="0" w:noVBand="0"/>
      </w:tblPr>
      <w:tblGrid>
        <w:gridCol w:w="4210"/>
        <w:gridCol w:w="1260"/>
        <w:gridCol w:w="4500"/>
      </w:tblGrid>
      <w:tr w:rsidR="00621B40" w:rsidRPr="00621B40" w14:paraId="199E5CA1" w14:textId="77777777" w:rsidTr="00984EA5">
        <w:tc>
          <w:tcPr>
            <w:tcW w:w="4210" w:type="dxa"/>
            <w:tcBorders>
              <w:top w:val="nil"/>
              <w:left w:val="nil"/>
              <w:bottom w:val="single" w:sz="4" w:space="0" w:color="auto"/>
              <w:right w:val="nil"/>
            </w:tcBorders>
          </w:tcPr>
          <w:p w14:paraId="2684988D"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REVISÓ TÉCNICAMENTE</w:t>
            </w:r>
          </w:p>
          <w:p w14:paraId="47DD1205" w14:textId="77777777" w:rsidR="00621B40" w:rsidRPr="00621B40" w:rsidRDefault="00621B40" w:rsidP="00984EA5">
            <w:pPr>
              <w:pStyle w:val="Sinespaciado1"/>
              <w:jc w:val="center"/>
              <w:rPr>
                <w:rFonts w:ascii="Montserrat" w:hAnsi="Montserrat"/>
                <w:sz w:val="16"/>
                <w:szCs w:val="16"/>
                <w:lang w:val="es-MX"/>
              </w:rPr>
            </w:pPr>
          </w:p>
          <w:p w14:paraId="07091785" w14:textId="77777777" w:rsidR="00621B40" w:rsidRPr="00621B40" w:rsidRDefault="00621B40" w:rsidP="00984EA5">
            <w:pPr>
              <w:pStyle w:val="Sinespaciado1"/>
              <w:jc w:val="center"/>
              <w:rPr>
                <w:rFonts w:ascii="Montserrat" w:hAnsi="Montserrat"/>
                <w:sz w:val="16"/>
                <w:szCs w:val="16"/>
                <w:lang w:val="es-MX"/>
              </w:rPr>
            </w:pPr>
          </w:p>
          <w:p w14:paraId="02D80AA8" w14:textId="77777777" w:rsidR="00621B40" w:rsidRPr="00621B40" w:rsidRDefault="00621B40" w:rsidP="00984EA5">
            <w:pPr>
              <w:pStyle w:val="Sinespaciado1"/>
              <w:jc w:val="center"/>
              <w:rPr>
                <w:rFonts w:ascii="Montserrat" w:hAnsi="Montserrat"/>
                <w:sz w:val="16"/>
                <w:szCs w:val="16"/>
                <w:lang w:val="es-MX"/>
              </w:rPr>
            </w:pPr>
          </w:p>
          <w:p w14:paraId="351D917E" w14:textId="77777777" w:rsidR="00621B40" w:rsidRPr="00621B40" w:rsidRDefault="00621B40" w:rsidP="00984EA5">
            <w:pPr>
              <w:pStyle w:val="Sinespaciado1"/>
              <w:jc w:val="center"/>
              <w:rPr>
                <w:rFonts w:ascii="Montserrat" w:hAnsi="Montserrat"/>
                <w:sz w:val="16"/>
                <w:szCs w:val="16"/>
                <w:lang w:val="es-MX"/>
              </w:rPr>
            </w:pPr>
          </w:p>
        </w:tc>
        <w:tc>
          <w:tcPr>
            <w:tcW w:w="1260" w:type="dxa"/>
            <w:tcBorders>
              <w:top w:val="nil"/>
              <w:left w:val="nil"/>
              <w:bottom w:val="nil"/>
              <w:right w:val="nil"/>
            </w:tcBorders>
          </w:tcPr>
          <w:p w14:paraId="4A636D09" w14:textId="77777777" w:rsidR="00621B40" w:rsidRPr="00621B40" w:rsidRDefault="00621B40" w:rsidP="00984EA5">
            <w:pPr>
              <w:pStyle w:val="Sinespaciado1"/>
              <w:jc w:val="center"/>
              <w:rPr>
                <w:rFonts w:ascii="Montserrat" w:hAnsi="Montserrat"/>
                <w:sz w:val="16"/>
                <w:szCs w:val="16"/>
                <w:lang w:val="es-MX"/>
              </w:rPr>
            </w:pPr>
          </w:p>
          <w:p w14:paraId="635AD014" w14:textId="77777777" w:rsidR="00621B40" w:rsidRPr="00621B40" w:rsidRDefault="00621B40" w:rsidP="00984EA5">
            <w:pPr>
              <w:pStyle w:val="Sinespaciado1"/>
              <w:jc w:val="center"/>
              <w:rPr>
                <w:rFonts w:ascii="Montserrat" w:hAnsi="Montserrat"/>
                <w:sz w:val="16"/>
                <w:szCs w:val="16"/>
                <w:lang w:val="es-MX"/>
              </w:rPr>
            </w:pPr>
          </w:p>
          <w:p w14:paraId="2DED78FE" w14:textId="77777777" w:rsidR="00621B40" w:rsidRPr="00621B40" w:rsidRDefault="00621B40" w:rsidP="00984EA5">
            <w:pPr>
              <w:pStyle w:val="Sinespaciado1"/>
              <w:jc w:val="center"/>
              <w:rPr>
                <w:rFonts w:ascii="Montserrat" w:hAnsi="Montserrat"/>
                <w:sz w:val="16"/>
                <w:szCs w:val="16"/>
                <w:lang w:val="es-MX"/>
              </w:rPr>
            </w:pPr>
          </w:p>
          <w:p w14:paraId="0A476711" w14:textId="77777777" w:rsidR="00621B40" w:rsidRPr="00621B40" w:rsidRDefault="00621B40" w:rsidP="00984EA5">
            <w:pPr>
              <w:pStyle w:val="Sinespaciado1"/>
              <w:jc w:val="center"/>
              <w:rPr>
                <w:rFonts w:ascii="Montserrat" w:hAnsi="Montserrat"/>
                <w:sz w:val="16"/>
                <w:szCs w:val="16"/>
                <w:lang w:val="es-MX"/>
              </w:rPr>
            </w:pPr>
          </w:p>
          <w:p w14:paraId="7049B2E4"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nil"/>
              <w:left w:val="nil"/>
              <w:bottom w:val="single" w:sz="4" w:space="0" w:color="auto"/>
              <w:right w:val="nil"/>
            </w:tcBorders>
          </w:tcPr>
          <w:p w14:paraId="5660CC1D"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REVISÓ TÉCNICAMENTE</w:t>
            </w:r>
          </w:p>
          <w:p w14:paraId="5A8354F7" w14:textId="77777777" w:rsidR="00621B40" w:rsidRPr="00621B40" w:rsidRDefault="00621B40" w:rsidP="00984EA5">
            <w:pPr>
              <w:pStyle w:val="Sinespaciado1"/>
              <w:jc w:val="center"/>
              <w:rPr>
                <w:rFonts w:ascii="Montserrat" w:hAnsi="Montserrat"/>
                <w:sz w:val="16"/>
                <w:szCs w:val="16"/>
                <w:lang w:val="es-MX"/>
              </w:rPr>
            </w:pPr>
          </w:p>
          <w:p w14:paraId="7B5F7F2A" w14:textId="77777777" w:rsidR="00621B40" w:rsidRPr="00621B40" w:rsidRDefault="00621B40" w:rsidP="00984EA5">
            <w:pPr>
              <w:pStyle w:val="Sinespaciado1"/>
              <w:jc w:val="center"/>
              <w:rPr>
                <w:rFonts w:ascii="Montserrat" w:hAnsi="Montserrat"/>
                <w:sz w:val="16"/>
                <w:szCs w:val="16"/>
                <w:lang w:val="es-MX"/>
              </w:rPr>
            </w:pPr>
          </w:p>
        </w:tc>
      </w:tr>
      <w:tr w:rsidR="00621B40" w:rsidRPr="00621B40" w14:paraId="31EE6BE7" w14:textId="77777777" w:rsidTr="00984EA5">
        <w:tc>
          <w:tcPr>
            <w:tcW w:w="4210" w:type="dxa"/>
            <w:tcBorders>
              <w:top w:val="single" w:sz="4" w:space="0" w:color="auto"/>
              <w:left w:val="nil"/>
              <w:right w:val="nil"/>
            </w:tcBorders>
          </w:tcPr>
          <w:p w14:paraId="6B545564"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EUTIQUIO FRANCO HUERTA</w:t>
            </w:r>
          </w:p>
          <w:p w14:paraId="1D5CD36B"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TITULAR DE LA REPRESENTACIÓN DEL CONALEP EN EL ESTADO DE OAXACA</w:t>
            </w:r>
          </w:p>
          <w:p w14:paraId="0D276D8A" w14:textId="77777777" w:rsidR="00621B40" w:rsidRPr="00621B40" w:rsidRDefault="00621B40" w:rsidP="00984EA5">
            <w:pPr>
              <w:pStyle w:val="Sinespaciado1"/>
              <w:jc w:val="center"/>
              <w:rPr>
                <w:rFonts w:ascii="Montserrat" w:hAnsi="Montserrat"/>
                <w:sz w:val="16"/>
                <w:szCs w:val="16"/>
                <w:lang w:val="es-MX"/>
              </w:rPr>
            </w:pPr>
          </w:p>
          <w:p w14:paraId="3CA20D6B" w14:textId="77777777" w:rsidR="00621B40" w:rsidRPr="00621B40" w:rsidRDefault="00621B40" w:rsidP="00984EA5">
            <w:pPr>
              <w:pStyle w:val="Sinespaciado1"/>
              <w:jc w:val="center"/>
              <w:rPr>
                <w:rFonts w:ascii="Montserrat" w:hAnsi="Montserrat"/>
                <w:sz w:val="16"/>
                <w:szCs w:val="16"/>
                <w:lang w:val="es-MX"/>
              </w:rPr>
            </w:pPr>
          </w:p>
          <w:p w14:paraId="2FE983E2" w14:textId="77777777" w:rsidR="00621B40" w:rsidRPr="00621B40" w:rsidRDefault="00621B40" w:rsidP="00984EA5">
            <w:pPr>
              <w:pStyle w:val="Sinespaciado1"/>
              <w:jc w:val="center"/>
              <w:rPr>
                <w:rFonts w:ascii="Montserrat" w:hAnsi="Montserrat"/>
                <w:sz w:val="16"/>
                <w:szCs w:val="16"/>
                <w:lang w:val="es-MX"/>
              </w:rPr>
            </w:pPr>
          </w:p>
        </w:tc>
        <w:tc>
          <w:tcPr>
            <w:tcW w:w="1260" w:type="dxa"/>
            <w:tcBorders>
              <w:top w:val="nil"/>
              <w:left w:val="nil"/>
              <w:bottom w:val="nil"/>
              <w:right w:val="nil"/>
            </w:tcBorders>
          </w:tcPr>
          <w:p w14:paraId="2C754FEB" w14:textId="77777777" w:rsidR="00621B40" w:rsidRPr="00621B40" w:rsidRDefault="00621B40" w:rsidP="00984EA5">
            <w:pPr>
              <w:pStyle w:val="Sinespaciado1"/>
              <w:jc w:val="center"/>
              <w:rPr>
                <w:rFonts w:ascii="Montserrat" w:hAnsi="Montserrat"/>
                <w:sz w:val="16"/>
                <w:szCs w:val="16"/>
                <w:lang w:val="es-MX"/>
              </w:rPr>
            </w:pPr>
          </w:p>
        </w:tc>
        <w:tc>
          <w:tcPr>
            <w:tcW w:w="4500" w:type="dxa"/>
            <w:tcBorders>
              <w:top w:val="single" w:sz="4" w:space="0" w:color="auto"/>
              <w:left w:val="nil"/>
              <w:right w:val="nil"/>
            </w:tcBorders>
          </w:tcPr>
          <w:p w14:paraId="2B87A38B"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MIGUEL ÁNGEL NUÑEZ PÉREZ</w:t>
            </w:r>
          </w:p>
          <w:p w14:paraId="0D99D5AE"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TITULAR DE LA UNIDAD DE OPERACIÓN</w:t>
            </w:r>
          </w:p>
          <w:p w14:paraId="61A720F1"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DESCONCENTRADA PARA</w:t>
            </w:r>
          </w:p>
          <w:p w14:paraId="63A7A83F" w14:textId="77777777" w:rsidR="00621B40" w:rsidRPr="00621B40" w:rsidRDefault="00621B40" w:rsidP="00984EA5">
            <w:pPr>
              <w:pStyle w:val="Sinespaciado1"/>
              <w:jc w:val="center"/>
              <w:rPr>
                <w:rFonts w:ascii="Montserrat" w:hAnsi="Montserrat"/>
                <w:sz w:val="16"/>
                <w:szCs w:val="16"/>
                <w:lang w:val="es-MX"/>
              </w:rPr>
            </w:pPr>
            <w:r w:rsidRPr="00621B40">
              <w:rPr>
                <w:rFonts w:ascii="Montserrat" w:hAnsi="Montserrat"/>
                <w:sz w:val="16"/>
                <w:szCs w:val="16"/>
                <w:lang w:val="es-MX"/>
              </w:rPr>
              <w:t>LA CIUDAD DE MÉXICO</w:t>
            </w:r>
          </w:p>
        </w:tc>
      </w:tr>
    </w:tbl>
    <w:p w14:paraId="22AE4FCA" w14:textId="77777777" w:rsidR="00621B40" w:rsidRPr="00621B40" w:rsidRDefault="00621B40" w:rsidP="00621B40">
      <w:pPr>
        <w:pStyle w:val="Sinespaciado1"/>
        <w:jc w:val="both"/>
        <w:rPr>
          <w:rFonts w:ascii="Montserrat" w:hAnsi="Montserrat"/>
          <w:i/>
          <w:sz w:val="16"/>
          <w:szCs w:val="16"/>
          <w:lang w:val="es-MX"/>
        </w:rPr>
      </w:pPr>
      <w:r w:rsidRPr="00621B40">
        <w:rPr>
          <w:rFonts w:ascii="Montserrat" w:hAnsi="Montserrat"/>
          <w:sz w:val="16"/>
          <w:szCs w:val="16"/>
          <w:lang w:val="es-MX"/>
        </w:rPr>
        <w:t>La presente hoja de firmas corresponde al contrato de prestación de servicios que celebran, por una parte, el colegio nacional de educación profesional técnica, y por la otra, __________ s.a. de c.v., con fecha ___________ del 2019.</w:t>
      </w:r>
    </w:p>
    <w:p w14:paraId="1A123615" w14:textId="77777777" w:rsidR="00621ACD" w:rsidRPr="00621B40" w:rsidRDefault="00621ACD" w:rsidP="00621ACD">
      <w:pPr>
        <w:rPr>
          <w:rFonts w:ascii="Montserrat" w:hAnsi="Montserrat" w:cs="Arial"/>
          <w:b/>
          <w:kern w:val="24"/>
          <w:sz w:val="16"/>
          <w:szCs w:val="16"/>
          <w:lang w:eastAsia="es-ES"/>
        </w:rPr>
      </w:pPr>
      <w:r w:rsidRPr="00621B40">
        <w:rPr>
          <w:rFonts w:ascii="Montserrat" w:hAnsi="Montserrat" w:cs="Arial"/>
          <w:kern w:val="24"/>
          <w:sz w:val="16"/>
          <w:szCs w:val="16"/>
        </w:rPr>
        <w:br w:type="page"/>
      </w:r>
    </w:p>
    <w:p w14:paraId="47B184BE" w14:textId="77777777" w:rsidR="00621ACD" w:rsidRPr="00C566D8" w:rsidRDefault="00621ACD" w:rsidP="00C566D8">
      <w:pPr>
        <w:pStyle w:val="Ttulo2"/>
        <w:pBdr>
          <w:top w:val="single" w:sz="4" w:space="1" w:color="auto" w:shadow="1"/>
          <w:left w:val="single" w:sz="4" w:space="4" w:color="auto" w:shadow="1"/>
          <w:bottom w:val="single" w:sz="4" w:space="14" w:color="auto" w:shadow="1"/>
          <w:right w:val="single" w:sz="4" w:space="4" w:color="auto" w:shadow="1"/>
        </w:pBdr>
        <w:shd w:val="clear" w:color="auto" w:fill="FFFF00"/>
        <w:spacing w:line="0" w:lineRule="atLeast"/>
        <w:rPr>
          <w:rFonts w:ascii="Montserrat" w:hAnsi="Montserrat" w:cs="Arial"/>
          <w:sz w:val="24"/>
        </w:rPr>
      </w:pPr>
      <w:r w:rsidRPr="00C566D8">
        <w:rPr>
          <w:rFonts w:ascii="Montserrat" w:hAnsi="Montserrat" w:cs="Arial"/>
          <w:sz w:val="24"/>
        </w:rPr>
        <w:lastRenderedPageBreak/>
        <w:t>ANEXO No. 3</w:t>
      </w:r>
    </w:p>
    <w:p w14:paraId="003E57F3" w14:textId="77777777" w:rsidR="00621ACD" w:rsidRPr="00366A7C" w:rsidRDefault="00621ACD" w:rsidP="00C566D8">
      <w:pPr>
        <w:pStyle w:val="Ttulo3"/>
        <w:pBdr>
          <w:bottom w:val="single" w:sz="4" w:space="14" w:color="auto" w:shadow="1"/>
        </w:pBdr>
        <w:shd w:val="clear" w:color="auto" w:fill="FFFF00"/>
        <w:spacing w:line="0" w:lineRule="atLeast"/>
        <w:rPr>
          <w:rFonts w:ascii="Montserrat" w:hAnsi="Montserrat" w:cs="Arial"/>
          <w:b w:val="0"/>
          <w:sz w:val="16"/>
          <w:szCs w:val="16"/>
        </w:rPr>
      </w:pPr>
      <w:r w:rsidRPr="00C566D8">
        <w:rPr>
          <w:rFonts w:ascii="Montserrat" w:hAnsi="Montserrat" w:cs="Arial"/>
          <w:b w:val="0"/>
          <w:sz w:val="24"/>
        </w:rPr>
        <w:t>MODELO DE FIANZA DE CUMPLIMIENTO DE CONTRATO.</w:t>
      </w:r>
    </w:p>
    <w:p w14:paraId="72C0C078" w14:textId="77777777" w:rsidR="00621ACD" w:rsidRPr="00366A7C" w:rsidRDefault="00621ACD" w:rsidP="00621ACD">
      <w:pPr>
        <w:pStyle w:val="Textoindependiente3"/>
        <w:rPr>
          <w:rFonts w:ascii="Montserrat" w:hAnsi="Montserrat" w:cs="Arial"/>
          <w:kern w:val="24"/>
        </w:rPr>
      </w:pPr>
      <w:r w:rsidRPr="00366A7C">
        <w:rPr>
          <w:rFonts w:ascii="Montserrat" w:hAnsi="Montserrat" w:cs="Arial"/>
          <w:kern w:val="24"/>
        </w:rPr>
        <w:t>Nota: ESTE ANEXO SOLO LO DEBERÁ PRESENTAR EL LICITANTE QUE RESULTE ADJUDICADO.</w:t>
      </w:r>
    </w:p>
    <w:p w14:paraId="67A4A877" w14:textId="77777777" w:rsidR="00621ACD" w:rsidRPr="00366A7C" w:rsidRDefault="00621ACD" w:rsidP="00621ACD">
      <w:pPr>
        <w:tabs>
          <w:tab w:val="left" w:pos="284"/>
        </w:tabs>
        <w:ind w:left="4956" w:hanging="4956"/>
        <w:rPr>
          <w:rFonts w:ascii="Montserrat" w:hAnsi="Montserrat" w:cs="Arial"/>
          <w:b/>
          <w:sz w:val="16"/>
          <w:szCs w:val="16"/>
        </w:rPr>
      </w:pPr>
      <w:r w:rsidRPr="00366A7C">
        <w:rPr>
          <w:rFonts w:ascii="Montserrat" w:hAnsi="Montserrat" w:cs="Arial"/>
          <w:sz w:val="16"/>
          <w:szCs w:val="16"/>
        </w:rPr>
        <w:t>FIANZA No. :</w:t>
      </w:r>
      <w:r w:rsidRPr="00366A7C">
        <w:rPr>
          <w:rFonts w:ascii="Montserrat" w:hAnsi="Montserrat" w:cs="Arial"/>
          <w:b/>
          <w:sz w:val="16"/>
          <w:szCs w:val="16"/>
        </w:rPr>
        <w:t xml:space="preserve">(NUM. DE FIANZA) </w:t>
      </w:r>
      <w:r w:rsidRPr="00366A7C">
        <w:rPr>
          <w:rFonts w:ascii="Montserrat" w:hAnsi="Montserrat" w:cs="Arial"/>
          <w:b/>
          <w:sz w:val="16"/>
          <w:szCs w:val="16"/>
        </w:rPr>
        <w:tab/>
      </w:r>
      <w:r w:rsidRPr="00366A7C">
        <w:rPr>
          <w:rFonts w:ascii="Montserrat" w:hAnsi="Montserrat" w:cs="Arial"/>
          <w:sz w:val="16"/>
          <w:szCs w:val="16"/>
        </w:rPr>
        <w:t>FECHA: (</w:t>
      </w:r>
      <w:r w:rsidRPr="00366A7C">
        <w:rPr>
          <w:rFonts w:ascii="Montserrat" w:hAnsi="Montserrat" w:cs="Arial"/>
          <w:b/>
          <w:sz w:val="16"/>
          <w:szCs w:val="16"/>
        </w:rPr>
        <w:t>10 DÍAS NATURALES COMO MÁXIMO A PARTIR DE LA FECHA DEL CONTRATO)</w:t>
      </w:r>
    </w:p>
    <w:p w14:paraId="32DFC29C" w14:textId="77777777" w:rsidR="00621ACD" w:rsidRPr="00366A7C" w:rsidRDefault="00621ACD" w:rsidP="00621ACD">
      <w:pPr>
        <w:jc w:val="both"/>
        <w:rPr>
          <w:rFonts w:ascii="Montserrat" w:hAnsi="Montserrat" w:cs="Arial"/>
          <w:sz w:val="14"/>
          <w:szCs w:val="14"/>
        </w:rPr>
      </w:pPr>
    </w:p>
    <w:p w14:paraId="4D39AB4B" w14:textId="77777777" w:rsidR="00621ACD" w:rsidRPr="00366A7C" w:rsidRDefault="00621ACD" w:rsidP="00621ACD">
      <w:pPr>
        <w:jc w:val="both"/>
        <w:rPr>
          <w:rFonts w:ascii="Montserrat" w:hAnsi="Montserrat" w:cs="Arial"/>
          <w:sz w:val="14"/>
          <w:szCs w:val="14"/>
        </w:rPr>
      </w:pPr>
      <w:r w:rsidRPr="00366A7C">
        <w:rPr>
          <w:rFonts w:ascii="Montserrat" w:hAnsi="Montserrat" w:cs="Arial"/>
          <w:sz w:val="14"/>
          <w:szCs w:val="14"/>
        </w:rPr>
        <w:t>POR $___________ (10% DEL IMPORTE TOTAL DEL CONTRATO)</w:t>
      </w:r>
    </w:p>
    <w:p w14:paraId="386D472B" w14:textId="77777777" w:rsidR="00621ACD" w:rsidRPr="00366A7C" w:rsidRDefault="00621ACD" w:rsidP="00621ACD">
      <w:pPr>
        <w:jc w:val="both"/>
        <w:rPr>
          <w:rFonts w:ascii="Montserrat" w:hAnsi="Montserrat" w:cs="Arial"/>
          <w:sz w:val="14"/>
          <w:szCs w:val="14"/>
        </w:rPr>
      </w:pPr>
    </w:p>
    <w:p w14:paraId="53501E2D" w14:textId="77777777" w:rsidR="00621ACD" w:rsidRPr="00366A7C" w:rsidRDefault="00621ACD" w:rsidP="00621ACD">
      <w:pPr>
        <w:jc w:val="both"/>
        <w:rPr>
          <w:rFonts w:ascii="Montserrat" w:hAnsi="Montserrat" w:cs="Arial"/>
          <w:sz w:val="14"/>
          <w:szCs w:val="14"/>
        </w:rPr>
      </w:pPr>
      <w:r w:rsidRPr="00366A7C">
        <w:rPr>
          <w:rFonts w:ascii="Montserrat" w:hAnsi="Montserrat" w:cs="Arial"/>
          <w:sz w:val="14"/>
          <w:szCs w:val="14"/>
        </w:rPr>
        <w:t>ANTE: COLEGIO NACIONAL DE EDUCACIÓN PROFESIONAL TÉCNICA.</w:t>
      </w:r>
    </w:p>
    <w:p w14:paraId="43A29138" w14:textId="77777777" w:rsidR="00621ACD" w:rsidRPr="00366A7C" w:rsidRDefault="00621ACD" w:rsidP="00621ACD">
      <w:pPr>
        <w:jc w:val="both"/>
        <w:rPr>
          <w:rFonts w:ascii="Montserrat" w:hAnsi="Montserrat" w:cs="Arial"/>
          <w:sz w:val="14"/>
          <w:szCs w:val="14"/>
        </w:rPr>
      </w:pPr>
    </w:p>
    <w:p w14:paraId="4EA9E843" w14:textId="77777777" w:rsidR="00621ACD" w:rsidRPr="00366A7C" w:rsidRDefault="00621ACD" w:rsidP="00621ACD">
      <w:pPr>
        <w:ind w:right="49"/>
        <w:jc w:val="both"/>
        <w:rPr>
          <w:rFonts w:ascii="Montserrat" w:hAnsi="Montserrat" w:cs="Arial"/>
          <w:sz w:val="14"/>
          <w:szCs w:val="14"/>
          <w:u w:val="single"/>
        </w:rPr>
      </w:pPr>
      <w:r w:rsidRPr="00366A7C">
        <w:rPr>
          <w:rFonts w:ascii="Montserrat" w:hAnsi="Montserrat"/>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366A7C">
        <w:rPr>
          <w:rFonts w:ascii="Montserrat" w:hAnsi="Montserrat"/>
          <w:bCs/>
          <w:sz w:val="14"/>
          <w:szCs w:val="14"/>
          <w:u w:val="single"/>
        </w:rPr>
        <w:t>-------------------------------------------, EN SU CARÁCTER DE DIRECTOR DE INFRAESTRUCTURA Y ADQUISICIONES DEL COLEGIO NACIONAL DE EDUCACIÓN PROFESIONAL TÉCNICA,</w:t>
      </w:r>
      <w:r w:rsidRPr="00366A7C">
        <w:rPr>
          <w:rFonts w:ascii="Montserrat" w:hAnsi="Montserrat"/>
          <w:sz w:val="14"/>
          <w:szCs w:val="14"/>
        </w:rPr>
        <w:t xml:space="preserve"> TODA VEZ QUE CUENTA CON PODERES PARA ACTOS DE ADMINISTRACIÓN Y DE DOMINIO LIMITADOS, MISMOS QUE ACREDITA CON </w:t>
      </w:r>
      <w:r w:rsidRPr="00366A7C">
        <w:rPr>
          <w:rFonts w:ascii="Montserrat" w:hAnsi="Montserrat"/>
          <w:bCs/>
          <w:sz w:val="14"/>
          <w:szCs w:val="14"/>
          <w:u w:val="single"/>
        </w:rPr>
        <w:t>------------------------------------------------------------------------------------------------------------------------------------------------------------------------------------------------------------------------------------------------------------------------------------------------------------------------------------------</w:t>
      </w:r>
    </w:p>
    <w:p w14:paraId="674020CA" w14:textId="77777777" w:rsidR="00621ACD" w:rsidRPr="00366A7C" w:rsidRDefault="00621ACD" w:rsidP="00621ACD">
      <w:pPr>
        <w:jc w:val="both"/>
        <w:rPr>
          <w:rFonts w:ascii="Montserrat" w:hAnsi="Montserrat"/>
          <w:sz w:val="14"/>
          <w:szCs w:val="14"/>
        </w:rPr>
      </w:pPr>
    </w:p>
    <w:p w14:paraId="2236C60B" w14:textId="77777777" w:rsidR="00621ACD" w:rsidRPr="00366A7C" w:rsidRDefault="00621ACD" w:rsidP="00621ACD">
      <w:pPr>
        <w:jc w:val="both"/>
        <w:rPr>
          <w:rFonts w:ascii="Montserrat" w:hAnsi="Montserrat"/>
          <w:sz w:val="14"/>
          <w:szCs w:val="14"/>
        </w:rPr>
      </w:pPr>
      <w:r w:rsidRPr="00366A7C">
        <w:rPr>
          <w:rFonts w:ascii="Montserrat" w:hAnsi="Montserrat"/>
          <w:sz w:val="14"/>
          <w:szCs w:val="14"/>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2A58539D" w14:textId="77777777" w:rsidR="00621ACD" w:rsidRPr="00366A7C" w:rsidRDefault="00621ACD" w:rsidP="00621ACD">
      <w:pPr>
        <w:jc w:val="both"/>
        <w:rPr>
          <w:rFonts w:ascii="Montserrat" w:hAnsi="Montserrat"/>
          <w:sz w:val="14"/>
          <w:szCs w:val="14"/>
        </w:rPr>
      </w:pPr>
    </w:p>
    <w:p w14:paraId="198C69AE" w14:textId="77777777" w:rsidR="00621ACD" w:rsidRPr="00366A7C" w:rsidRDefault="00621ACD" w:rsidP="00621ACD">
      <w:pPr>
        <w:jc w:val="both"/>
        <w:rPr>
          <w:rFonts w:ascii="Montserrat" w:hAnsi="Montserrat"/>
          <w:sz w:val="14"/>
          <w:szCs w:val="14"/>
        </w:rPr>
      </w:pPr>
      <w:r w:rsidRPr="00366A7C">
        <w:rPr>
          <w:rFonts w:ascii="Montserrat" w:hAnsi="Montserrat"/>
          <w:sz w:val="14"/>
          <w:szCs w:val="14"/>
        </w:rPr>
        <w:t>ESTA FIANZA PERMANECERÁ VIGENTE DURANTE EL CUMPLIMIENTO DE LAS OBLIGACIONES QUE GARANTICE Y CONTINUARÁ VIGENTE</w:t>
      </w:r>
      <w:r w:rsidRPr="00366A7C">
        <w:rPr>
          <w:rFonts w:ascii="Montserrat" w:hAnsi="Montserrat"/>
          <w:b/>
          <w:sz w:val="14"/>
          <w:szCs w:val="14"/>
        </w:rPr>
        <w:t xml:space="preserve"> </w:t>
      </w:r>
      <w:r w:rsidRPr="00366A7C">
        <w:rPr>
          <w:rFonts w:ascii="Montserrat" w:hAnsi="Montserrat"/>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SEGUROS Y DE FIANZAS.</w:t>
      </w:r>
    </w:p>
    <w:p w14:paraId="3ABF022A" w14:textId="77777777" w:rsidR="00621ACD" w:rsidRPr="00366A7C" w:rsidRDefault="00621ACD" w:rsidP="00621ACD">
      <w:pPr>
        <w:jc w:val="both"/>
        <w:rPr>
          <w:rFonts w:ascii="Montserrat" w:hAnsi="Montserrat"/>
          <w:sz w:val="14"/>
          <w:szCs w:val="14"/>
        </w:rPr>
      </w:pPr>
    </w:p>
    <w:p w14:paraId="4CC2E9D0" w14:textId="77777777" w:rsidR="00621ACD" w:rsidRPr="00366A7C" w:rsidRDefault="00621ACD" w:rsidP="00621ACD">
      <w:pPr>
        <w:widowControl w:val="0"/>
        <w:jc w:val="both"/>
        <w:rPr>
          <w:rFonts w:ascii="Montserrat" w:hAnsi="Montserrat"/>
          <w:sz w:val="14"/>
          <w:szCs w:val="14"/>
          <w:lang w:val="es-ES_tradnl"/>
        </w:rPr>
      </w:pPr>
      <w:r w:rsidRPr="00366A7C">
        <w:rPr>
          <w:rFonts w:ascii="Montserrat" w:hAnsi="Montserrat"/>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90A142" w14:textId="77777777" w:rsidR="00621ACD" w:rsidRPr="00366A7C" w:rsidRDefault="00621ACD" w:rsidP="00621ACD">
      <w:pPr>
        <w:jc w:val="both"/>
        <w:rPr>
          <w:rFonts w:ascii="Montserrat" w:hAnsi="Montserrat"/>
          <w:sz w:val="14"/>
          <w:szCs w:val="14"/>
        </w:rPr>
      </w:pPr>
    </w:p>
    <w:p w14:paraId="038752DF" w14:textId="77777777" w:rsidR="00621ACD" w:rsidRPr="00366A7C" w:rsidRDefault="00621ACD" w:rsidP="00621ACD">
      <w:pPr>
        <w:jc w:val="both"/>
        <w:rPr>
          <w:rFonts w:ascii="Montserrat" w:hAnsi="Montserrat"/>
          <w:b/>
          <w:sz w:val="14"/>
          <w:szCs w:val="14"/>
        </w:rPr>
      </w:pPr>
      <w:r w:rsidRPr="00366A7C">
        <w:rPr>
          <w:rFonts w:ascii="Montserrat" w:hAnsi="Montserrat"/>
          <w:b/>
          <w:sz w:val="14"/>
          <w:szCs w:val="14"/>
        </w:rPr>
        <w:t>LA COMPAÑÍA AFIANZADORA EXPRESAMENTE DECLARA:</w:t>
      </w:r>
    </w:p>
    <w:p w14:paraId="7982EC15" w14:textId="77777777" w:rsidR="00621ACD" w:rsidRPr="00366A7C" w:rsidRDefault="00621ACD" w:rsidP="00621ACD">
      <w:pPr>
        <w:jc w:val="both"/>
        <w:rPr>
          <w:rFonts w:ascii="Montserrat" w:hAnsi="Montserrat"/>
          <w:sz w:val="14"/>
          <w:szCs w:val="14"/>
        </w:rPr>
      </w:pPr>
    </w:p>
    <w:p w14:paraId="2EA7CEE0" w14:textId="77777777" w:rsidR="00621ACD" w:rsidRPr="00366A7C" w:rsidRDefault="00621ACD" w:rsidP="00A73F23">
      <w:pPr>
        <w:jc w:val="both"/>
        <w:rPr>
          <w:rFonts w:ascii="Montserrat" w:hAnsi="Montserrat"/>
          <w:sz w:val="14"/>
          <w:szCs w:val="14"/>
        </w:rPr>
      </w:pPr>
      <w:r w:rsidRPr="00366A7C">
        <w:rPr>
          <w:rFonts w:ascii="Montserrat" w:hAnsi="Montserrat"/>
          <w:sz w:val="14"/>
          <w:szCs w:val="14"/>
        </w:rPr>
        <w:t>QUE LA AFIANZADORA ACEPTA EXPRESAMENTE SOMETERSE A LOS PROCEDIMIENTOS DE EJECUCIÓN PREVISTOS EN LA LEY DE INSTITUCIONES DE DEGUROS Y DE FIANZAS PARA LA EFECTIVIDAD DE LAS FIANZAS, AÚN PARA EL CASO DE QUE PROCEDA EL COBRO DE INDEMNIZACIÓN POR MORA, CON MOTIVO DEL PAGO EXTEMPORÁNEO DEL IMPORTE DE LA PÓLIZA DE FIANZA REQUERIDA.</w:t>
      </w:r>
    </w:p>
    <w:p w14:paraId="76B83AEB" w14:textId="77777777" w:rsidR="00621ACD" w:rsidRPr="00366A7C" w:rsidRDefault="00621ACD" w:rsidP="00621ACD">
      <w:pPr>
        <w:jc w:val="both"/>
        <w:rPr>
          <w:rFonts w:ascii="Montserrat" w:hAnsi="Montserrat"/>
          <w:sz w:val="14"/>
          <w:szCs w:val="14"/>
        </w:rPr>
      </w:pPr>
      <w:r w:rsidRPr="00366A7C">
        <w:rPr>
          <w:rFonts w:ascii="Montserrat" w:hAnsi="Montserrat"/>
          <w:sz w:val="14"/>
          <w:szCs w:val="14"/>
        </w:rPr>
        <w:t>QUE ESTA FIANZA SE OTORGA ATENDIENDO A TODAS LAS ESTIPULACIONES CONTENIDAS EN EL CONTRATO DE REFERENCIA, ASÍ COMO A SUS ANEXOS.</w:t>
      </w:r>
    </w:p>
    <w:p w14:paraId="14B93785" w14:textId="77777777" w:rsidR="00621ACD" w:rsidRPr="00366A7C" w:rsidRDefault="00621ACD" w:rsidP="00621ACD">
      <w:pPr>
        <w:jc w:val="both"/>
        <w:rPr>
          <w:rFonts w:ascii="Montserrat" w:hAnsi="Montserrat"/>
          <w:sz w:val="14"/>
          <w:szCs w:val="14"/>
        </w:rPr>
      </w:pPr>
    </w:p>
    <w:p w14:paraId="20939D65" w14:textId="77777777" w:rsidR="00621ACD" w:rsidRPr="00366A7C" w:rsidRDefault="00621ACD" w:rsidP="00A73F23">
      <w:pPr>
        <w:jc w:val="both"/>
        <w:rPr>
          <w:rFonts w:ascii="Montserrat" w:hAnsi="Montserrat"/>
          <w:sz w:val="14"/>
          <w:szCs w:val="14"/>
        </w:rPr>
      </w:pPr>
      <w:r w:rsidRPr="00366A7C">
        <w:rPr>
          <w:rFonts w:ascii="Montserrat" w:hAnsi="Montserrat"/>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5A09E862" w14:textId="77777777" w:rsidR="00621ACD" w:rsidRPr="00366A7C" w:rsidRDefault="00621ACD" w:rsidP="00A73F23">
      <w:pPr>
        <w:jc w:val="both"/>
        <w:rPr>
          <w:rFonts w:ascii="Montserrat" w:hAnsi="Montserrat"/>
          <w:sz w:val="14"/>
          <w:szCs w:val="14"/>
        </w:rPr>
      </w:pPr>
      <w:r w:rsidRPr="00366A7C">
        <w:rPr>
          <w:rFonts w:ascii="Montserrat" w:hAnsi="Montserrat"/>
          <w:sz w:val="14"/>
          <w:szCs w:val="14"/>
        </w:rPr>
        <w:t>CUANDO AL REALIZARSE EL FINIQUITO RESULTEN SALDOS A CARGO DEL PROVEEDOR Y ÉSTE EFECTÚE LA TOTALIDAD DEL PAGO EN FORMA INCONDICIONAL, LAS DEPENDENCIAS Y ENTIDADES DEBERÁN CANCELAR LA FIANZA RESPECTIVA.</w:t>
      </w:r>
    </w:p>
    <w:p w14:paraId="4924D663" w14:textId="77777777" w:rsidR="00621ACD" w:rsidRPr="00366A7C" w:rsidRDefault="00621ACD" w:rsidP="00A73F23">
      <w:pPr>
        <w:jc w:val="both"/>
        <w:rPr>
          <w:rFonts w:ascii="Montserrat" w:hAnsi="Montserrat"/>
          <w:sz w:val="14"/>
          <w:szCs w:val="14"/>
        </w:rPr>
      </w:pPr>
      <w:r w:rsidRPr="00366A7C">
        <w:rPr>
          <w:rFonts w:ascii="Montserrat" w:hAnsi="Montserrat"/>
          <w:sz w:val="14"/>
          <w:szCs w:val="14"/>
        </w:rPr>
        <w:t>LAS MODIFICACIONES A LAS FIANZAS DEBERÁN FORMALIZARSE CON LA PARTICIPACIÓN QUE CORRESPONDA A LA AFIANZADORA, EN TÉRMINOS DE LAS DISPOSICIONES APLICABLES.</w:t>
      </w:r>
    </w:p>
    <w:p w14:paraId="25416530" w14:textId="77777777" w:rsidR="00621ACD" w:rsidRPr="00366A7C" w:rsidRDefault="00621ACD" w:rsidP="00621ACD">
      <w:pPr>
        <w:jc w:val="both"/>
        <w:rPr>
          <w:rFonts w:ascii="Montserrat" w:hAnsi="Montserrat"/>
          <w:sz w:val="14"/>
          <w:szCs w:val="14"/>
        </w:rPr>
      </w:pPr>
    </w:p>
    <w:p w14:paraId="58D3B861" w14:textId="77777777" w:rsidR="00621ACD" w:rsidRPr="00366A7C" w:rsidRDefault="00621ACD" w:rsidP="00621ACD">
      <w:pPr>
        <w:jc w:val="both"/>
        <w:rPr>
          <w:rFonts w:ascii="Montserrat" w:hAnsi="Montserrat"/>
          <w:sz w:val="14"/>
          <w:szCs w:val="14"/>
        </w:rPr>
      </w:pPr>
      <w:r w:rsidRPr="00366A7C">
        <w:rPr>
          <w:rFonts w:ascii="Montserrat" w:hAnsi="Montserrat"/>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4D554830" w14:textId="77777777" w:rsidR="00621ACD" w:rsidRPr="00366A7C" w:rsidRDefault="00621ACD" w:rsidP="00621ACD">
      <w:pPr>
        <w:jc w:val="both"/>
        <w:rPr>
          <w:rFonts w:ascii="Montserrat" w:hAnsi="Montserrat"/>
          <w:sz w:val="14"/>
          <w:szCs w:val="14"/>
        </w:rPr>
      </w:pPr>
    </w:p>
    <w:p w14:paraId="5BBF494E" w14:textId="77777777" w:rsidR="00621ACD" w:rsidRPr="00366A7C" w:rsidRDefault="00621ACD" w:rsidP="00621ACD">
      <w:pPr>
        <w:jc w:val="both"/>
        <w:rPr>
          <w:rFonts w:ascii="Montserrat" w:hAnsi="Montserrat"/>
          <w:sz w:val="14"/>
          <w:szCs w:val="14"/>
        </w:rPr>
      </w:pPr>
      <w:r w:rsidRPr="00366A7C">
        <w:rPr>
          <w:rFonts w:ascii="Montserrat" w:hAnsi="Montserrat"/>
          <w:sz w:val="14"/>
          <w:szCs w:val="14"/>
        </w:rPr>
        <w:t>NOTA: DEBERÁ PRESENTARSE EN ORIGINAL Y 2 FOTOCOPIAS DE LA FIANZA, NO SE ADMITEN TACHADURAS NI ENMENDADURAS.</w:t>
      </w:r>
    </w:p>
    <w:p w14:paraId="546C1671" w14:textId="77777777" w:rsidR="00621ACD" w:rsidRPr="00366A7C" w:rsidRDefault="00621ACD" w:rsidP="00A73F23">
      <w:pPr>
        <w:jc w:val="both"/>
        <w:rPr>
          <w:rFonts w:ascii="Montserrat" w:hAnsi="Montserrat"/>
          <w:sz w:val="14"/>
          <w:szCs w:val="14"/>
        </w:rPr>
      </w:pPr>
    </w:p>
    <w:p w14:paraId="51A5D679" w14:textId="77777777" w:rsidR="00621ACD" w:rsidRPr="00366A7C" w:rsidRDefault="00621ACD" w:rsidP="00621ACD">
      <w:pPr>
        <w:rPr>
          <w:rFonts w:ascii="Montserrat" w:hAnsi="Montserrat" w:cs="Arial"/>
          <w:b/>
          <w:sz w:val="12"/>
          <w:szCs w:val="12"/>
        </w:rPr>
      </w:pPr>
      <w:r w:rsidRPr="00366A7C">
        <w:rPr>
          <w:rFonts w:ascii="Montserrat" w:hAnsi="Montserrat" w:cs="Arial"/>
          <w:b/>
          <w:sz w:val="12"/>
          <w:szCs w:val="12"/>
        </w:rPr>
        <w:br w:type="page"/>
      </w:r>
    </w:p>
    <w:p w14:paraId="6221CF99" w14:textId="77777777" w:rsidR="00621ACD" w:rsidRPr="00366A7C" w:rsidRDefault="00621ACD" w:rsidP="00621ACD">
      <w:pPr>
        <w:rPr>
          <w:rFonts w:ascii="Montserrat" w:hAnsi="Montserrat" w:cs="Arial"/>
          <w:sz w:val="4"/>
          <w:szCs w:val="20"/>
        </w:rPr>
      </w:pPr>
    </w:p>
    <w:p w14:paraId="46261326" w14:textId="77777777" w:rsidR="00621ACD" w:rsidRPr="00C566D8" w:rsidRDefault="00621ACD" w:rsidP="00C566D8">
      <w:pPr>
        <w:pStyle w:val="Ttulo2"/>
        <w:pBdr>
          <w:top w:val="single" w:sz="4" w:space="1" w:color="auto" w:shadow="1"/>
          <w:left w:val="single" w:sz="4" w:space="4" w:color="auto" w:shadow="1"/>
          <w:bottom w:val="single" w:sz="4" w:space="17" w:color="auto" w:shadow="1"/>
          <w:right w:val="single" w:sz="4" w:space="4" w:color="auto" w:shadow="1"/>
        </w:pBdr>
        <w:shd w:val="clear" w:color="auto" w:fill="FFFF00"/>
        <w:rPr>
          <w:rFonts w:ascii="Montserrat" w:hAnsi="Montserrat" w:cs="Arial"/>
          <w:sz w:val="24"/>
        </w:rPr>
      </w:pPr>
      <w:r w:rsidRPr="00C566D8">
        <w:rPr>
          <w:rFonts w:ascii="Montserrat" w:hAnsi="Montserrat" w:cs="Arial"/>
          <w:sz w:val="24"/>
        </w:rPr>
        <w:t>ANEXO No. 4</w:t>
      </w:r>
    </w:p>
    <w:p w14:paraId="3DB9683B" w14:textId="77777777" w:rsidR="00621ACD" w:rsidRPr="00C566D8" w:rsidRDefault="00621ACD" w:rsidP="00C566D8">
      <w:pPr>
        <w:pStyle w:val="Ttulo2"/>
        <w:pBdr>
          <w:top w:val="single" w:sz="4" w:space="1" w:color="auto" w:shadow="1"/>
          <w:left w:val="single" w:sz="4" w:space="4" w:color="auto" w:shadow="1"/>
          <w:bottom w:val="single" w:sz="4" w:space="17" w:color="auto" w:shadow="1"/>
          <w:right w:val="single" w:sz="4" w:space="4" w:color="auto" w:shadow="1"/>
        </w:pBdr>
        <w:shd w:val="clear" w:color="auto" w:fill="FFFF00"/>
        <w:rPr>
          <w:rFonts w:ascii="Montserrat" w:hAnsi="Montserrat" w:cs="Arial"/>
          <w:b w:val="0"/>
          <w:sz w:val="24"/>
        </w:rPr>
      </w:pPr>
      <w:r w:rsidRPr="00C566D8">
        <w:rPr>
          <w:rFonts w:ascii="Montserrat" w:hAnsi="Montserrat" w:cs="Arial"/>
          <w:b w:val="0"/>
          <w:sz w:val="24"/>
        </w:rPr>
        <w:t xml:space="preserve"> </w:t>
      </w:r>
      <w:r w:rsidRPr="00C566D8">
        <w:rPr>
          <w:rFonts w:ascii="Montserrat" w:hAnsi="Montserrat" w:cs="Arial"/>
          <w:b w:val="0"/>
          <w:bCs/>
          <w:sz w:val="24"/>
        </w:rPr>
        <w:t>MODELO DE CARTA SOBRE DEFECTOS Y VICIOS OCULTOS DE LOS BIENES Y/O SERVICIOS</w:t>
      </w:r>
    </w:p>
    <w:p w14:paraId="0CE06798" w14:textId="77777777" w:rsidR="00621ACD" w:rsidRPr="00366A7C" w:rsidRDefault="00621ACD" w:rsidP="00621ACD">
      <w:pPr>
        <w:jc w:val="both"/>
        <w:rPr>
          <w:rFonts w:ascii="Montserrat" w:hAnsi="Montserrat" w:cs="Arial"/>
          <w:b/>
          <w:sz w:val="18"/>
          <w:szCs w:val="18"/>
        </w:rPr>
      </w:pPr>
    </w:p>
    <w:p w14:paraId="17F2E2A0" w14:textId="77777777" w:rsidR="00621ACD" w:rsidRPr="00366A7C" w:rsidRDefault="00621ACD" w:rsidP="00621ACD">
      <w:pPr>
        <w:ind w:hanging="180"/>
        <w:jc w:val="both"/>
        <w:rPr>
          <w:rFonts w:ascii="Montserrat" w:hAnsi="Montserrat" w:cs="Arial"/>
          <w:b/>
          <w:sz w:val="20"/>
          <w:szCs w:val="18"/>
        </w:rPr>
      </w:pPr>
      <w:r w:rsidRPr="00366A7C">
        <w:rPr>
          <w:rFonts w:ascii="Montserrat" w:hAnsi="Montserrat" w:cs="Arial"/>
          <w:b/>
          <w:sz w:val="20"/>
          <w:szCs w:val="18"/>
        </w:rPr>
        <w:t>Nota: ESTE ANEXO SOLO LO DEBERÁ PRESENTAR EL LICITANTE QUE RESULTE ADJUDICADO.</w:t>
      </w:r>
    </w:p>
    <w:p w14:paraId="5BECD4A3" w14:textId="77777777" w:rsidR="00621ACD" w:rsidRPr="00366A7C" w:rsidRDefault="00621ACD" w:rsidP="00621ACD">
      <w:pPr>
        <w:jc w:val="both"/>
        <w:rPr>
          <w:rFonts w:ascii="Montserrat" w:hAnsi="Montserrat" w:cs="Arial"/>
          <w:b/>
          <w:sz w:val="18"/>
          <w:szCs w:val="18"/>
        </w:rPr>
      </w:pPr>
      <w:r w:rsidRPr="00366A7C">
        <w:rPr>
          <w:rFonts w:ascii="Montserrat" w:hAnsi="Montserrat" w:cs="Arial"/>
          <w:b/>
          <w:sz w:val="18"/>
          <w:szCs w:val="18"/>
        </w:rPr>
        <w:t xml:space="preserve">FECHA: </w:t>
      </w:r>
    </w:p>
    <w:p w14:paraId="27A65A1E" w14:textId="77777777" w:rsidR="00621ACD" w:rsidRPr="00366A7C" w:rsidRDefault="00621ACD" w:rsidP="00621ACD">
      <w:pPr>
        <w:jc w:val="both"/>
        <w:rPr>
          <w:rFonts w:ascii="Montserrat" w:hAnsi="Montserrat" w:cs="Arial"/>
          <w:sz w:val="18"/>
          <w:szCs w:val="18"/>
        </w:rPr>
      </w:pPr>
    </w:p>
    <w:p w14:paraId="33DBEFC4" w14:textId="77777777" w:rsidR="00621ACD" w:rsidRPr="00366A7C" w:rsidRDefault="00621ACD" w:rsidP="00621ACD">
      <w:pPr>
        <w:jc w:val="both"/>
        <w:rPr>
          <w:rFonts w:ascii="Montserrat" w:hAnsi="Montserrat" w:cs="Arial"/>
          <w:sz w:val="18"/>
          <w:szCs w:val="18"/>
        </w:rPr>
      </w:pPr>
    </w:p>
    <w:p w14:paraId="1789F4E4" w14:textId="77777777" w:rsidR="00621ACD" w:rsidRPr="00366A7C" w:rsidRDefault="00621ACD" w:rsidP="00621ACD">
      <w:pPr>
        <w:jc w:val="both"/>
        <w:rPr>
          <w:rFonts w:ascii="Montserrat" w:hAnsi="Montserrat" w:cs="Arial"/>
          <w:sz w:val="18"/>
          <w:szCs w:val="18"/>
        </w:rPr>
      </w:pPr>
    </w:p>
    <w:p w14:paraId="22849BA2" w14:textId="77777777" w:rsidR="00621ACD" w:rsidRPr="00366A7C" w:rsidRDefault="00621ACD" w:rsidP="00621ACD">
      <w:pPr>
        <w:jc w:val="both"/>
        <w:rPr>
          <w:rFonts w:ascii="Montserrat" w:hAnsi="Montserrat" w:cs="Arial"/>
          <w:sz w:val="18"/>
          <w:szCs w:val="18"/>
        </w:rPr>
      </w:pPr>
    </w:p>
    <w:p w14:paraId="5453504B" w14:textId="77777777" w:rsidR="00621ACD" w:rsidRPr="00366A7C" w:rsidRDefault="00621ACD" w:rsidP="00621ACD">
      <w:pPr>
        <w:jc w:val="both"/>
        <w:rPr>
          <w:rFonts w:ascii="Montserrat" w:hAnsi="Montserrat" w:cs="Arial"/>
          <w:sz w:val="18"/>
          <w:szCs w:val="18"/>
        </w:rPr>
      </w:pPr>
      <w:r w:rsidRPr="00366A7C">
        <w:rPr>
          <w:rFonts w:ascii="Montserrat" w:hAnsi="Montserrat" w:cs="Arial"/>
          <w:sz w:val="18"/>
          <w:szCs w:val="18"/>
        </w:rPr>
        <w:t>ANTE: COLEGIO NACIONAL DE EDUCACIÓN PROFESIONAL TÉCNICA</w:t>
      </w:r>
    </w:p>
    <w:p w14:paraId="1B3C412A" w14:textId="77777777" w:rsidR="00621ACD" w:rsidRPr="00366A7C" w:rsidRDefault="00621ACD" w:rsidP="00621ACD">
      <w:pPr>
        <w:jc w:val="both"/>
        <w:rPr>
          <w:rFonts w:ascii="Montserrat" w:hAnsi="Montserrat" w:cs="Arial"/>
          <w:b/>
          <w:sz w:val="18"/>
          <w:szCs w:val="18"/>
        </w:rPr>
      </w:pPr>
    </w:p>
    <w:p w14:paraId="719C9BA8" w14:textId="77777777" w:rsidR="00621ACD" w:rsidRPr="00366A7C" w:rsidRDefault="00621ACD" w:rsidP="00621ACD">
      <w:pPr>
        <w:tabs>
          <w:tab w:val="left" w:pos="900"/>
        </w:tabs>
        <w:spacing w:after="200" w:line="276" w:lineRule="auto"/>
        <w:jc w:val="both"/>
        <w:rPr>
          <w:rFonts w:ascii="Montserrat" w:hAnsi="Montserrat" w:cs="Arial"/>
          <w:b/>
          <w:sz w:val="18"/>
          <w:szCs w:val="18"/>
        </w:rPr>
      </w:pPr>
      <w:r w:rsidRPr="00366A7C">
        <w:rPr>
          <w:rFonts w:ascii="Montserrat" w:hAnsi="Montserrat" w:cs="Arial"/>
          <w:sz w:val="18"/>
          <w:szCs w:val="18"/>
        </w:rPr>
        <w:t>PARA GARANTIZAR POR</w:t>
      </w:r>
      <w:r w:rsidRPr="00366A7C">
        <w:rPr>
          <w:rFonts w:ascii="Montserrat" w:hAnsi="Montserrat" w:cs="Arial"/>
          <w:b/>
          <w:sz w:val="18"/>
          <w:szCs w:val="18"/>
        </w:rPr>
        <w:t xml:space="preserve"> </w:t>
      </w:r>
      <w:r w:rsidRPr="00366A7C">
        <w:rPr>
          <w:rFonts w:ascii="Montserrat" w:hAnsi="Montserrat" w:cs="Arial"/>
          <w:sz w:val="18"/>
          <w:szCs w:val="18"/>
        </w:rPr>
        <w:t xml:space="preserve">                                         .</w:t>
      </w:r>
      <w:r w:rsidRPr="00366A7C">
        <w:rPr>
          <w:rFonts w:ascii="Montserrat" w:hAnsi="Montserrat" w:cs="Arial"/>
          <w:b/>
          <w:sz w:val="18"/>
          <w:szCs w:val="18"/>
        </w:rPr>
        <w:t xml:space="preserve">, </w:t>
      </w:r>
      <w:r w:rsidRPr="00366A7C">
        <w:rPr>
          <w:rFonts w:ascii="Montserrat" w:hAnsi="Montserrat" w:cs="Arial"/>
          <w:sz w:val="18"/>
          <w:szCs w:val="18"/>
        </w:rPr>
        <w:t>CON DOMICILIO EN</w:t>
      </w:r>
      <w:r w:rsidRPr="00366A7C">
        <w:rPr>
          <w:rFonts w:ascii="Montserrat" w:hAnsi="Montserrat" w:cs="Arial"/>
          <w:sz w:val="18"/>
        </w:rPr>
        <w:t xml:space="preserve">                                </w:t>
      </w:r>
      <w:r w:rsidRPr="00366A7C">
        <w:rPr>
          <w:rFonts w:ascii="Montserrat" w:hAnsi="Montserrat" w:cs="Arial"/>
          <w:b/>
          <w:bCs/>
          <w:sz w:val="18"/>
        </w:rPr>
        <w:t>,</w:t>
      </w:r>
      <w:r w:rsidRPr="00366A7C">
        <w:rPr>
          <w:rFonts w:ascii="Montserrat" w:hAnsi="Montserrat" w:cs="Arial"/>
          <w:sz w:val="18"/>
        </w:rPr>
        <w:t xml:space="preserve"> </w:t>
      </w:r>
      <w:r w:rsidRPr="00366A7C">
        <w:rPr>
          <w:rFonts w:ascii="Montserrat" w:hAnsi="Montserrat" w:cs="Arial"/>
          <w:sz w:val="18"/>
          <w:szCs w:val="18"/>
        </w:rPr>
        <w:t xml:space="preserve">LA CALIDAD, BUENA EJECUCIÓN Y CUALQUIER OTRA RESPONSABILIDAD DERIVADA DE LOS BIENES Y/O SERVICIOS ADQUIRIDOS AMPARADOS BAJO EL CONTRATO </w:t>
      </w:r>
      <w:r w:rsidRPr="00366A7C">
        <w:rPr>
          <w:rFonts w:ascii="Montserrat" w:hAnsi="Montserrat" w:cs="Arial"/>
          <w:b/>
          <w:sz w:val="18"/>
          <w:szCs w:val="18"/>
        </w:rPr>
        <w:t>(                         )</w:t>
      </w:r>
      <w:r w:rsidRPr="00366A7C">
        <w:rPr>
          <w:rFonts w:ascii="Montserrat" w:hAnsi="Montserrat" w:cs="Arial"/>
          <w:sz w:val="18"/>
          <w:szCs w:val="18"/>
        </w:rPr>
        <w:t xml:space="preserve"> DE FECHA       DE                DE 201</w:t>
      </w:r>
      <w:r w:rsidR="0076709E" w:rsidRPr="00366A7C">
        <w:rPr>
          <w:rFonts w:ascii="Montserrat" w:hAnsi="Montserrat" w:cs="Arial"/>
          <w:sz w:val="18"/>
          <w:szCs w:val="18"/>
        </w:rPr>
        <w:t>9</w:t>
      </w:r>
      <w:r w:rsidRPr="00366A7C">
        <w:rPr>
          <w:rFonts w:ascii="Montserrat" w:hAnsi="Montserrat" w:cs="Arial"/>
          <w:sz w:val="18"/>
          <w:szCs w:val="18"/>
        </w:rPr>
        <w:t>, CELEBRADO EN EL COLEGIO NACIONAL DE EDUCACIÓN PROFESIONAL TÉCNICA, REPRESENTADA POR</w:t>
      </w:r>
      <w:r w:rsidRPr="00366A7C">
        <w:rPr>
          <w:rFonts w:ascii="Montserrat" w:hAnsi="Montserrat" w:cs="Arial"/>
          <w:b/>
          <w:sz w:val="18"/>
          <w:szCs w:val="18"/>
        </w:rPr>
        <w:t xml:space="preserve"> EL ----------------------------------------------------------------------- </w:t>
      </w:r>
      <w:r w:rsidRPr="00366A7C">
        <w:rPr>
          <w:rFonts w:ascii="Montserrat" w:hAnsi="Montserrat" w:cs="Arial"/>
          <w:sz w:val="18"/>
          <w:szCs w:val="18"/>
        </w:rPr>
        <w:t>EN SU CARÁCTER DE APODERADO LEGAL DEL COLEGIO NACIONAL DE EDUCACIÓN PROFESIONAL TÉCNICA, TODA VEZ QUE CUENTA CON PODERES PARA ACTOS DE ADMINISTRACIÓN Y DE DOMINIO LIMITADOS, MISMOS QUE ACREDITA CON TESTIMONIO ------------ DE FECHA ----------------------------, PROTOCOLIZADA ANTE LA FE DE LA NOTARIO PÚBLICO No. ------------- DEL ESTADO DE MÉXICO., -----------------------------------------------------------, RELATIVO A</w:t>
      </w:r>
      <w:r w:rsidRPr="00366A7C">
        <w:rPr>
          <w:rFonts w:ascii="Montserrat" w:hAnsi="Montserrat" w:cs="Arial"/>
          <w:b/>
          <w:sz w:val="18"/>
          <w:szCs w:val="18"/>
        </w:rPr>
        <w:t xml:space="preserve"> (                                                               </w:t>
      </w:r>
      <w:r w:rsidRPr="00366A7C">
        <w:rPr>
          <w:rFonts w:ascii="Montserrat" w:hAnsi="Montserrat" w:cs="Arial"/>
          <w:b/>
          <w:sz w:val="18"/>
        </w:rPr>
        <w:t>)</w:t>
      </w:r>
      <w:r w:rsidRPr="00366A7C">
        <w:rPr>
          <w:rFonts w:ascii="Montserrat" w:hAnsi="Montserrat" w:cs="Arial"/>
          <w:b/>
          <w:sz w:val="18"/>
          <w:szCs w:val="18"/>
        </w:rPr>
        <w:t xml:space="preserve">, </w:t>
      </w:r>
      <w:r w:rsidRPr="00366A7C">
        <w:rPr>
          <w:rFonts w:ascii="Montserrat" w:hAnsi="Montserrat" w:cs="Arial"/>
          <w:sz w:val="18"/>
          <w:szCs w:val="18"/>
        </w:rPr>
        <w:t>QUE SE ESPECIFICAN EN LA CLÁUSULA PRIMERA DEL CONTRATO</w:t>
      </w:r>
      <w:r w:rsidRPr="00366A7C">
        <w:rPr>
          <w:rFonts w:ascii="Montserrat" w:hAnsi="Montserrat" w:cs="Arial"/>
          <w:b/>
          <w:sz w:val="18"/>
          <w:szCs w:val="18"/>
        </w:rPr>
        <w:t>.</w:t>
      </w:r>
      <w:r w:rsidRPr="00366A7C">
        <w:rPr>
          <w:rFonts w:ascii="Montserrat" w:hAnsi="Montserrat" w:cs="Arial"/>
          <w:sz w:val="18"/>
          <w:szCs w:val="18"/>
        </w:rPr>
        <w:t xml:space="preserve"> ASÍ COMO EN SU CASO, A LAS ADQUISICIONES, ARRENDAMIENTOS Y SERVICIOS REALIZADOS O EJECUTADOS A TRAVÉS DE LOS CONVENIOS Y MODIFICACIONES A DICHO CONTRATO, CUYO MONTO TOTAL EJERCIDO ES LA CANTIDAD DE </w:t>
      </w:r>
      <w:r w:rsidRPr="00366A7C">
        <w:rPr>
          <w:rFonts w:ascii="Montserrat" w:hAnsi="Montserrat" w:cs="Arial"/>
          <w:b/>
          <w:sz w:val="18"/>
          <w:szCs w:val="18"/>
        </w:rPr>
        <w:t xml:space="preserve">MONTO DE $              </w:t>
      </w:r>
      <w:r w:rsidRPr="00366A7C">
        <w:rPr>
          <w:rFonts w:ascii="Montserrat" w:hAnsi="Montserrat" w:cs="Arial"/>
          <w:b/>
          <w:sz w:val="18"/>
        </w:rPr>
        <w:t xml:space="preserve"> (                                                     .</w:t>
      </w:r>
      <w:r w:rsidRPr="00366A7C">
        <w:rPr>
          <w:rFonts w:ascii="Montserrat" w:hAnsi="Montserrat" w:cs="Arial"/>
          <w:sz w:val="18"/>
          <w:szCs w:val="18"/>
        </w:rPr>
        <w:t>IVA INCLUIDO.</w:t>
      </w:r>
    </w:p>
    <w:p w14:paraId="200C6D1A" w14:textId="77777777" w:rsidR="00621ACD" w:rsidRPr="00366A7C" w:rsidRDefault="00621ACD" w:rsidP="00621ACD">
      <w:pPr>
        <w:jc w:val="both"/>
        <w:rPr>
          <w:rFonts w:ascii="Montserrat" w:hAnsi="Montserrat" w:cs="Arial"/>
          <w:sz w:val="18"/>
          <w:szCs w:val="18"/>
        </w:rPr>
      </w:pPr>
    </w:p>
    <w:p w14:paraId="17C235AC" w14:textId="77777777" w:rsidR="00621ACD" w:rsidRPr="00366A7C" w:rsidRDefault="00621ACD" w:rsidP="00621ACD">
      <w:pPr>
        <w:pStyle w:val="Textoindependiente3"/>
        <w:rPr>
          <w:rFonts w:ascii="Montserrat" w:hAnsi="Montserrat" w:cs="Arial"/>
          <w:sz w:val="18"/>
          <w:szCs w:val="18"/>
        </w:rPr>
      </w:pPr>
      <w:r w:rsidRPr="00366A7C">
        <w:rPr>
          <w:rFonts w:ascii="Montserrat" w:hAnsi="Montserrat" w:cs="Arial"/>
          <w:sz w:val="18"/>
          <w:szCs w:val="18"/>
        </w:rPr>
        <w:t xml:space="preserve">LA VIGENCIA DE ESTA GARANTÍA SERÁ DEL </w:t>
      </w:r>
      <w:r w:rsidRPr="00366A7C">
        <w:rPr>
          <w:rFonts w:ascii="Montserrat" w:hAnsi="Montserrat" w:cs="Arial"/>
          <w:bCs/>
          <w:sz w:val="18"/>
          <w:szCs w:val="18"/>
        </w:rPr>
        <w:t xml:space="preserve">     DE       DE 201</w:t>
      </w:r>
      <w:r w:rsidR="0076709E" w:rsidRPr="00366A7C">
        <w:rPr>
          <w:rFonts w:ascii="Montserrat" w:hAnsi="Montserrat" w:cs="Arial"/>
          <w:bCs/>
          <w:sz w:val="18"/>
          <w:szCs w:val="18"/>
        </w:rPr>
        <w:t>9</w:t>
      </w:r>
      <w:r w:rsidRPr="00366A7C">
        <w:rPr>
          <w:rFonts w:ascii="Montserrat" w:hAnsi="Montserrat" w:cs="Arial"/>
          <w:bCs/>
          <w:sz w:val="18"/>
          <w:szCs w:val="18"/>
        </w:rPr>
        <w:t xml:space="preserve"> AL        DE                  DE 20__</w:t>
      </w:r>
      <w:r w:rsidRPr="00366A7C">
        <w:rPr>
          <w:rFonts w:ascii="Montserrat" w:hAnsi="Montserrat" w:cs="Arial"/>
          <w:sz w:val="18"/>
          <w:szCs w:val="18"/>
        </w:rPr>
        <w:t xml:space="preserve">, MÁS </w:t>
      </w:r>
      <w:r w:rsidR="0076709E" w:rsidRPr="00366A7C">
        <w:rPr>
          <w:rFonts w:ascii="Montserrat" w:hAnsi="Montserrat" w:cs="Arial"/>
          <w:sz w:val="18"/>
          <w:szCs w:val="18"/>
        </w:rPr>
        <w:t>_1_</w:t>
      </w:r>
      <w:r w:rsidRPr="00366A7C">
        <w:rPr>
          <w:rFonts w:ascii="Montserrat" w:hAnsi="Montserrat" w:cs="Arial"/>
          <w:sz w:val="18"/>
          <w:szCs w:val="18"/>
        </w:rPr>
        <w:t xml:space="preserve"> AÑO,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091B5F1" w14:textId="77777777" w:rsidR="00621ACD" w:rsidRPr="00366A7C" w:rsidRDefault="00621ACD" w:rsidP="00621ACD">
      <w:pPr>
        <w:jc w:val="both"/>
        <w:rPr>
          <w:rFonts w:ascii="Montserrat" w:hAnsi="Montserrat" w:cs="Arial"/>
          <w:sz w:val="18"/>
          <w:szCs w:val="18"/>
        </w:rPr>
      </w:pPr>
    </w:p>
    <w:p w14:paraId="40FDA9B4" w14:textId="77777777" w:rsidR="00621ACD" w:rsidRPr="00366A7C" w:rsidRDefault="00621ACD" w:rsidP="00621ACD">
      <w:pPr>
        <w:jc w:val="both"/>
        <w:rPr>
          <w:rFonts w:ascii="Montserrat" w:hAnsi="Montserrat" w:cs="Arial"/>
          <w:sz w:val="18"/>
          <w:szCs w:val="18"/>
        </w:rPr>
      </w:pPr>
      <w:r w:rsidRPr="00366A7C">
        <w:rPr>
          <w:rFonts w:ascii="Montserrat" w:hAnsi="Montserrat" w:cs="Arial"/>
          <w:b/>
          <w:sz w:val="18"/>
        </w:rPr>
        <w:t xml:space="preserve">                                                .</w:t>
      </w:r>
      <w:r w:rsidRPr="00366A7C">
        <w:rPr>
          <w:rFonts w:ascii="Montserrat" w:hAnsi="Montserrat" w:cs="Arial"/>
          <w:sz w:val="18"/>
        </w:rPr>
        <w:t>,</w:t>
      </w:r>
      <w:r w:rsidRPr="00366A7C">
        <w:rPr>
          <w:rFonts w:ascii="Montserrat" w:hAnsi="Montserrat" w:cs="Arial"/>
          <w:b/>
          <w:sz w:val="18"/>
          <w:szCs w:val="18"/>
        </w:rPr>
        <w:t xml:space="preserve"> </w:t>
      </w:r>
      <w:r w:rsidRPr="00366A7C">
        <w:rPr>
          <w:rFonts w:ascii="Montserrat" w:hAnsi="Montserrat" w:cs="Arial"/>
          <w:sz w:val="18"/>
          <w:szCs w:val="18"/>
        </w:rPr>
        <w:t xml:space="preserve"> EXPRESAMENTE DECLARA:</w:t>
      </w:r>
    </w:p>
    <w:p w14:paraId="5E643F59" w14:textId="77777777" w:rsidR="00621ACD" w:rsidRPr="00366A7C" w:rsidRDefault="00621ACD" w:rsidP="00621ACD">
      <w:pPr>
        <w:pStyle w:val="Sangradetextonormal"/>
        <w:ind w:left="0"/>
        <w:rPr>
          <w:rFonts w:ascii="Montserrat" w:hAnsi="Montserrat"/>
          <w:sz w:val="18"/>
          <w:szCs w:val="18"/>
        </w:rPr>
      </w:pPr>
      <w:r w:rsidRPr="00366A7C">
        <w:rPr>
          <w:rFonts w:ascii="Montserrat" w:hAnsi="Montserrat"/>
          <w:sz w:val="18"/>
          <w:szCs w:val="18"/>
        </w:rPr>
        <w:t xml:space="preserve">LA PRESENTE GARANTÍA DE EXPIDE DE CONFORMIDAD CON LA </w:t>
      </w:r>
      <w:r w:rsidRPr="00366A7C">
        <w:rPr>
          <w:rFonts w:ascii="Montserrat" w:hAnsi="Montserrat"/>
          <w:b/>
          <w:sz w:val="18"/>
          <w:szCs w:val="18"/>
        </w:rPr>
        <w:t>“LEY”</w:t>
      </w:r>
      <w:r w:rsidRPr="00366A7C">
        <w:rPr>
          <w:rFonts w:ascii="Montserrat" w:hAnsi="Montserrat"/>
          <w:sz w:val="18"/>
          <w:szCs w:val="18"/>
        </w:rPr>
        <w:t xml:space="preserve"> Y SU </w:t>
      </w:r>
      <w:r w:rsidRPr="00366A7C">
        <w:rPr>
          <w:rFonts w:ascii="Montserrat" w:hAnsi="Montserrat"/>
          <w:b/>
          <w:sz w:val="18"/>
          <w:szCs w:val="18"/>
        </w:rPr>
        <w:t>“REGLAMENTO”</w:t>
      </w:r>
      <w:r w:rsidRPr="00366A7C">
        <w:rPr>
          <w:rFonts w:ascii="Montserrat" w:hAnsi="Montserrat"/>
          <w:sz w:val="18"/>
          <w:szCs w:val="18"/>
        </w:rPr>
        <w:t>.</w:t>
      </w:r>
    </w:p>
    <w:p w14:paraId="46DF14D2" w14:textId="77777777" w:rsidR="00621ACD" w:rsidRPr="00366A7C" w:rsidRDefault="00621ACD" w:rsidP="00621ACD">
      <w:pPr>
        <w:jc w:val="both"/>
        <w:rPr>
          <w:rFonts w:ascii="Montserrat" w:hAnsi="Montserrat" w:cs="Arial"/>
          <w:sz w:val="18"/>
          <w:szCs w:val="18"/>
        </w:rPr>
      </w:pPr>
    </w:p>
    <w:p w14:paraId="772E8DCF" w14:textId="77777777" w:rsidR="00621ACD" w:rsidRPr="00366A7C" w:rsidRDefault="00621ACD" w:rsidP="00621ACD">
      <w:pPr>
        <w:pStyle w:val="Sangradetextonormal"/>
        <w:ind w:left="0"/>
        <w:rPr>
          <w:rFonts w:ascii="Montserrat" w:hAnsi="Montserrat"/>
          <w:sz w:val="18"/>
          <w:szCs w:val="18"/>
        </w:rPr>
      </w:pPr>
      <w:r w:rsidRPr="00366A7C">
        <w:rPr>
          <w:rFonts w:ascii="Montserrat" w:hAnsi="Montserrat"/>
          <w:sz w:val="18"/>
          <w:szCs w:val="18"/>
        </w:rPr>
        <w:t>QUE LA PRESENTE GARANTÍA SE OTORGA ATENDIENDO A TODAS LAS ESTIPULACIONES CONTENIDAS EN EL CONTRATO DE REFERENCIA SUS CONVENIOS, MODIFICACIONES Y LA RECEPCIÓN FORMAL DE LOS BIENES Y/O SERVICIOS.</w:t>
      </w:r>
    </w:p>
    <w:p w14:paraId="50033004" w14:textId="77777777" w:rsidR="00621ACD" w:rsidRPr="00366A7C" w:rsidRDefault="00621ACD" w:rsidP="00621ACD">
      <w:pPr>
        <w:jc w:val="both"/>
        <w:rPr>
          <w:rFonts w:ascii="Montserrat" w:hAnsi="Montserrat" w:cs="Arial"/>
          <w:sz w:val="18"/>
          <w:szCs w:val="18"/>
        </w:rPr>
      </w:pPr>
    </w:p>
    <w:p w14:paraId="2555DFFF" w14:textId="77777777" w:rsidR="00621ACD" w:rsidRPr="00366A7C" w:rsidRDefault="00621ACD" w:rsidP="00621ACD">
      <w:pPr>
        <w:pStyle w:val="Textoindependiente2"/>
        <w:rPr>
          <w:rFonts w:ascii="Montserrat" w:hAnsi="Montserrat" w:cs="Arial"/>
          <w:sz w:val="18"/>
          <w:szCs w:val="18"/>
        </w:rPr>
      </w:pPr>
      <w:r w:rsidRPr="00366A7C">
        <w:rPr>
          <w:rFonts w:ascii="Montserrat" w:hAnsi="Montserrat"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6A7F0B9B" w14:textId="77777777" w:rsidR="00621ACD" w:rsidRPr="00366A7C" w:rsidRDefault="00621ACD" w:rsidP="00621ACD">
      <w:pPr>
        <w:jc w:val="both"/>
        <w:rPr>
          <w:rFonts w:ascii="Montserrat" w:hAnsi="Montserrat" w:cs="Arial"/>
          <w:b/>
          <w:sz w:val="18"/>
          <w:szCs w:val="18"/>
        </w:rPr>
      </w:pPr>
    </w:p>
    <w:p w14:paraId="26ED2E93" w14:textId="77777777" w:rsidR="00621ACD" w:rsidRPr="00366A7C" w:rsidRDefault="00621ACD" w:rsidP="00621ACD">
      <w:pPr>
        <w:ind w:right="-165"/>
        <w:rPr>
          <w:rFonts w:ascii="Montserrat" w:hAnsi="Montserrat" w:cs="Arial"/>
          <w:b/>
          <w:sz w:val="18"/>
        </w:rPr>
      </w:pPr>
      <w:r w:rsidRPr="00366A7C">
        <w:rPr>
          <w:rFonts w:ascii="Montserrat" w:hAnsi="Montserrat" w:cs="Arial"/>
          <w:b/>
          <w:sz w:val="18"/>
        </w:rPr>
        <w:lastRenderedPageBreak/>
        <w:t xml:space="preserve">C. </w:t>
      </w:r>
    </w:p>
    <w:p w14:paraId="74207B24" w14:textId="77777777" w:rsidR="00621ACD" w:rsidRPr="00366A7C" w:rsidRDefault="00621ACD" w:rsidP="00621ACD">
      <w:pPr>
        <w:jc w:val="both"/>
        <w:rPr>
          <w:rFonts w:ascii="Montserrat" w:hAnsi="Montserrat" w:cs="Arial"/>
          <w:sz w:val="18"/>
          <w:szCs w:val="18"/>
        </w:rPr>
      </w:pPr>
      <w:r w:rsidRPr="00366A7C">
        <w:rPr>
          <w:rFonts w:ascii="Montserrat" w:hAnsi="Montserrat" w:cs="Arial"/>
          <w:sz w:val="18"/>
          <w:szCs w:val="18"/>
        </w:rPr>
        <w:t>APODERADO LEGAL</w:t>
      </w:r>
    </w:p>
    <w:p w14:paraId="1D2107B2" w14:textId="77777777" w:rsidR="00621ACD" w:rsidRPr="00C566D8" w:rsidRDefault="00621ACD" w:rsidP="00C566D8">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cs="Arial"/>
          <w:sz w:val="24"/>
        </w:rPr>
      </w:pPr>
      <w:r w:rsidRPr="00C566D8">
        <w:rPr>
          <w:rFonts w:ascii="Montserrat" w:hAnsi="Montserrat" w:cs="Arial"/>
          <w:sz w:val="24"/>
        </w:rPr>
        <w:t>ANEXO No. 5</w:t>
      </w:r>
    </w:p>
    <w:p w14:paraId="1730F5A2" w14:textId="77777777" w:rsidR="00621ACD" w:rsidRPr="00C566D8" w:rsidRDefault="00621ACD" w:rsidP="00C566D8">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sz w:val="24"/>
        </w:rPr>
      </w:pPr>
      <w:r w:rsidRPr="00C566D8">
        <w:rPr>
          <w:rFonts w:ascii="Montserrat" w:hAnsi="Montserrat" w:cs="Arial"/>
          <w:b w:val="0"/>
          <w:sz w:val="24"/>
        </w:rPr>
        <w:t>AFILIACIÓN AL PROGRAMA DE CADENAS PRODUCTIVAS.</w:t>
      </w:r>
    </w:p>
    <w:p w14:paraId="4C4C03A5" w14:textId="77777777" w:rsidR="00621ACD" w:rsidRPr="00366A7C" w:rsidRDefault="00621ACD" w:rsidP="00621ACD">
      <w:pPr>
        <w:jc w:val="both"/>
        <w:rPr>
          <w:rFonts w:ascii="Montserrat" w:hAnsi="Montserrat" w:cs="Arial"/>
          <w:sz w:val="20"/>
        </w:rPr>
      </w:pPr>
    </w:p>
    <w:p w14:paraId="1B34A8D6" w14:textId="77777777" w:rsidR="00621ACD" w:rsidRPr="00366A7C" w:rsidRDefault="00621ACD" w:rsidP="00621ACD">
      <w:pPr>
        <w:jc w:val="both"/>
        <w:rPr>
          <w:rFonts w:ascii="Montserrat" w:hAnsi="Montserrat" w:cs="Arial"/>
          <w:sz w:val="20"/>
        </w:rPr>
      </w:pPr>
    </w:p>
    <w:p w14:paraId="4E3DCFB1" w14:textId="77777777" w:rsidR="00621ACD" w:rsidRPr="00366A7C" w:rsidRDefault="00621ACD" w:rsidP="00621ACD">
      <w:pPr>
        <w:jc w:val="right"/>
        <w:rPr>
          <w:rFonts w:ascii="Montserrat" w:hAnsi="Montserrat" w:cs="Arial"/>
          <w:b/>
          <w:bCs/>
          <w:i/>
          <w:sz w:val="22"/>
          <w:szCs w:val="22"/>
        </w:rPr>
      </w:pPr>
      <w:r w:rsidRPr="00366A7C">
        <w:rPr>
          <w:rFonts w:ascii="Montserrat" w:hAnsi="Montserrat" w:cs="Arial"/>
          <w:b/>
          <w:bCs/>
          <w:i/>
          <w:sz w:val="22"/>
          <w:szCs w:val="22"/>
        </w:rPr>
        <w:t xml:space="preserve">  de __________ de 201</w:t>
      </w:r>
      <w:r w:rsidR="0076709E" w:rsidRPr="00366A7C">
        <w:rPr>
          <w:rFonts w:ascii="Montserrat" w:hAnsi="Montserrat" w:cs="Arial"/>
          <w:b/>
          <w:bCs/>
          <w:i/>
          <w:sz w:val="22"/>
          <w:szCs w:val="22"/>
        </w:rPr>
        <w:t>9</w:t>
      </w:r>
      <w:r w:rsidRPr="00366A7C">
        <w:rPr>
          <w:rFonts w:ascii="Montserrat" w:hAnsi="Montserrat" w:cs="Arial"/>
          <w:b/>
          <w:bCs/>
          <w:i/>
          <w:sz w:val="22"/>
          <w:szCs w:val="22"/>
        </w:rPr>
        <w:t>.</w:t>
      </w:r>
    </w:p>
    <w:p w14:paraId="34558AC0" w14:textId="77777777" w:rsidR="00621ACD" w:rsidRPr="00366A7C" w:rsidRDefault="00621ACD" w:rsidP="00621ACD">
      <w:pPr>
        <w:rPr>
          <w:rFonts w:ascii="Montserrat" w:hAnsi="Montserrat" w:cs="Arial"/>
          <w:b/>
          <w:bCs/>
          <w:i/>
          <w:sz w:val="22"/>
          <w:szCs w:val="22"/>
        </w:rPr>
      </w:pPr>
    </w:p>
    <w:p w14:paraId="50B8AC3C" w14:textId="77777777" w:rsidR="00621ACD" w:rsidRPr="00366A7C" w:rsidRDefault="00621ACD" w:rsidP="00621ACD">
      <w:pPr>
        <w:jc w:val="both"/>
        <w:rPr>
          <w:rFonts w:ascii="Montserrat" w:hAnsi="Montserrat" w:cs="Arial"/>
          <w:b/>
          <w:bCs/>
          <w:i/>
          <w:sz w:val="22"/>
          <w:szCs w:val="22"/>
        </w:rPr>
      </w:pPr>
      <w:r w:rsidRPr="00366A7C">
        <w:rPr>
          <w:rFonts w:ascii="Montserrat" w:hAnsi="Montserrat" w:cs="Arial"/>
          <w:b/>
          <w:bCs/>
          <w:i/>
          <w:sz w:val="22"/>
          <w:szCs w:val="22"/>
        </w:rPr>
        <w:t>Nombre de la Empresa</w:t>
      </w:r>
    </w:p>
    <w:p w14:paraId="57B45462" w14:textId="77777777" w:rsidR="00621ACD" w:rsidRPr="00366A7C" w:rsidRDefault="00621ACD" w:rsidP="00621ACD">
      <w:pPr>
        <w:jc w:val="both"/>
        <w:rPr>
          <w:rFonts w:ascii="Montserrat" w:hAnsi="Montserrat" w:cs="Arial"/>
          <w:i/>
          <w:sz w:val="22"/>
          <w:szCs w:val="22"/>
        </w:rPr>
      </w:pPr>
    </w:p>
    <w:p w14:paraId="3C162498" w14:textId="77777777" w:rsidR="00621ACD" w:rsidRPr="00366A7C" w:rsidRDefault="00621ACD" w:rsidP="00621ACD">
      <w:pPr>
        <w:pStyle w:val="Estilo"/>
        <w:jc w:val="both"/>
        <w:rPr>
          <w:rFonts w:ascii="Montserrat" w:hAnsi="Montserrat"/>
          <w:b/>
          <w:sz w:val="22"/>
          <w:szCs w:val="22"/>
        </w:rPr>
      </w:pPr>
      <w:r w:rsidRPr="00366A7C">
        <w:rPr>
          <w:rFonts w:ascii="Montserrat" w:hAnsi="Montserrat"/>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3886B1C3" w14:textId="77777777" w:rsidR="00621ACD" w:rsidRPr="00366A7C" w:rsidRDefault="00621ACD" w:rsidP="00621ACD">
      <w:pPr>
        <w:pStyle w:val="Estilo"/>
        <w:jc w:val="both"/>
        <w:rPr>
          <w:rFonts w:ascii="Montserrat" w:hAnsi="Montserrat"/>
          <w:b/>
          <w:sz w:val="22"/>
          <w:szCs w:val="22"/>
        </w:rPr>
      </w:pPr>
      <w:r w:rsidRPr="00366A7C">
        <w:rPr>
          <w:rFonts w:ascii="Montserrat" w:hAnsi="Montserrat"/>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225E57D0" w14:textId="77777777" w:rsidR="00621ACD" w:rsidRPr="00366A7C" w:rsidRDefault="00621ACD" w:rsidP="00621ACD">
      <w:pPr>
        <w:pStyle w:val="Estilo"/>
        <w:jc w:val="both"/>
        <w:rPr>
          <w:rFonts w:ascii="Montserrat" w:hAnsi="Montserrat"/>
          <w:b/>
          <w:sz w:val="22"/>
          <w:szCs w:val="22"/>
        </w:rPr>
      </w:pPr>
      <w:r w:rsidRPr="00366A7C">
        <w:rPr>
          <w:rFonts w:ascii="Montserrat" w:hAnsi="Montserrat"/>
          <w:b/>
          <w:sz w:val="22"/>
          <w:szCs w:val="22"/>
        </w:rPr>
        <w:t>En este contexto, tengo el agrado de invitarte a incorporar tu empresa al programa, para que goce de los beneficios que éste le brinda:</w:t>
      </w:r>
    </w:p>
    <w:p w14:paraId="185B9577" w14:textId="77777777" w:rsidR="00621ACD" w:rsidRPr="00366A7C" w:rsidRDefault="00621ACD" w:rsidP="00621ACD">
      <w:pPr>
        <w:pStyle w:val="Estilo"/>
        <w:jc w:val="both"/>
        <w:rPr>
          <w:rFonts w:ascii="Montserrat" w:hAnsi="Montserrat"/>
          <w:i/>
          <w:sz w:val="22"/>
          <w:szCs w:val="22"/>
        </w:rPr>
      </w:pPr>
    </w:p>
    <w:p w14:paraId="0C81B3FA" w14:textId="77777777" w:rsidR="00621ACD" w:rsidRPr="00366A7C" w:rsidRDefault="00621ACD" w:rsidP="00621ACD">
      <w:pPr>
        <w:pStyle w:val="Textopredeterminado"/>
        <w:ind w:left="851" w:hanging="851"/>
        <w:jc w:val="left"/>
        <w:rPr>
          <w:rFonts w:ascii="Montserrat" w:hAnsi="Montserrat" w:cs="Arial"/>
          <w:i/>
          <w:noProof w:val="0"/>
          <w:sz w:val="22"/>
          <w:szCs w:val="22"/>
          <w:lang w:val="es-MX"/>
        </w:rPr>
      </w:pPr>
      <w:r w:rsidRPr="00366A7C">
        <w:rPr>
          <w:rFonts w:ascii="Montserrat" w:hAnsi="Montserrat" w:cs="Arial"/>
          <w:i/>
          <w:noProof w:val="0"/>
          <w:sz w:val="22"/>
          <w:szCs w:val="22"/>
          <w:u w:val="single"/>
          <w:lang w:val="es-MX"/>
        </w:rPr>
        <w:t>Cadenas Productivas ofrece</w:t>
      </w:r>
      <w:r w:rsidRPr="00366A7C">
        <w:rPr>
          <w:rFonts w:ascii="Montserrat" w:hAnsi="Montserrat" w:cs="Arial"/>
          <w:i/>
          <w:noProof w:val="0"/>
          <w:sz w:val="22"/>
          <w:szCs w:val="22"/>
          <w:lang w:val="es-MX"/>
        </w:rPr>
        <w:t>:</w:t>
      </w:r>
    </w:p>
    <w:p w14:paraId="66E224B5" w14:textId="77777777" w:rsidR="00621ACD" w:rsidRPr="00366A7C" w:rsidRDefault="00621ACD" w:rsidP="00A0538C">
      <w:pPr>
        <w:pStyle w:val="Textopredeterminado"/>
        <w:numPr>
          <w:ilvl w:val="0"/>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Adelantar el cobro de las CFDI mediante el descuento electrónico</w:t>
      </w:r>
    </w:p>
    <w:p w14:paraId="0CA71803" w14:textId="77777777" w:rsidR="00621ACD" w:rsidRPr="00366A7C" w:rsidRDefault="00621ACD" w:rsidP="00A0538C">
      <w:pPr>
        <w:pStyle w:val="Textopredeterminado"/>
        <w:numPr>
          <w:ilvl w:val="1"/>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Obtener liquidez para realizar más negocios</w:t>
      </w:r>
    </w:p>
    <w:p w14:paraId="0150DFEB" w14:textId="77777777" w:rsidR="00621ACD" w:rsidRPr="00366A7C" w:rsidRDefault="00621ACD" w:rsidP="00A0538C">
      <w:pPr>
        <w:pStyle w:val="Textopredeterminado"/>
        <w:numPr>
          <w:ilvl w:val="1"/>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Mejorar la eficiencia del capital de trabajo</w:t>
      </w:r>
    </w:p>
    <w:p w14:paraId="16AAF006" w14:textId="77777777" w:rsidR="00621ACD" w:rsidRPr="00366A7C" w:rsidRDefault="00621ACD" w:rsidP="00A0538C">
      <w:pPr>
        <w:pStyle w:val="Textopredeterminado"/>
        <w:numPr>
          <w:ilvl w:val="1"/>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Agilizar y reducir los costos de cobranza</w:t>
      </w:r>
    </w:p>
    <w:p w14:paraId="36C6CBC1" w14:textId="77777777" w:rsidR="00621ACD" w:rsidRPr="00366A7C" w:rsidRDefault="00621ACD" w:rsidP="00A0538C">
      <w:pPr>
        <w:pStyle w:val="Textopredeterminado"/>
        <w:numPr>
          <w:ilvl w:val="1"/>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Realizar las transacciones desde la empresa en un sistema amigable y sencillo, www.nafin.com.mx</w:t>
      </w:r>
    </w:p>
    <w:p w14:paraId="03838B96" w14:textId="77777777" w:rsidR="00621ACD" w:rsidRPr="00366A7C" w:rsidRDefault="00621ACD" w:rsidP="00A0538C">
      <w:pPr>
        <w:pStyle w:val="Textopredeterminado"/>
        <w:numPr>
          <w:ilvl w:val="1"/>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Realizar en caso necesario, operaciones vía telefónica a través del Call Center 50 89 61 07 y 01800 NAFINSA (623 46 72)</w:t>
      </w:r>
    </w:p>
    <w:p w14:paraId="688EBAD4" w14:textId="77777777" w:rsidR="00621ACD" w:rsidRPr="00366A7C" w:rsidRDefault="00621ACD" w:rsidP="00A0538C">
      <w:pPr>
        <w:pStyle w:val="Textopredeterminado"/>
        <w:numPr>
          <w:ilvl w:val="0"/>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Acceder a capacitación y asistencia técnica gratuita</w:t>
      </w:r>
    </w:p>
    <w:p w14:paraId="46A23FD7" w14:textId="77777777" w:rsidR="00621ACD" w:rsidRPr="00366A7C" w:rsidRDefault="00621ACD" w:rsidP="00A0538C">
      <w:pPr>
        <w:pStyle w:val="Textopredeterminado"/>
        <w:numPr>
          <w:ilvl w:val="0"/>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 xml:space="preserve">Recibir información  </w:t>
      </w:r>
    </w:p>
    <w:p w14:paraId="5977F95D" w14:textId="77777777" w:rsidR="00621ACD" w:rsidRPr="00366A7C" w:rsidRDefault="00621ACD" w:rsidP="00A0538C">
      <w:pPr>
        <w:pStyle w:val="Textopredeterminado"/>
        <w:numPr>
          <w:ilvl w:val="0"/>
          <w:numId w:val="14"/>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Formar parte del Directorio de compras del Gobierno Federal</w:t>
      </w:r>
    </w:p>
    <w:p w14:paraId="6AA651F4" w14:textId="77777777" w:rsidR="00621ACD" w:rsidRPr="00366A7C" w:rsidRDefault="00621ACD" w:rsidP="00621ACD">
      <w:pPr>
        <w:pStyle w:val="Textopredeterminado"/>
        <w:ind w:left="851" w:hanging="851"/>
        <w:jc w:val="left"/>
        <w:rPr>
          <w:rFonts w:ascii="Montserrat" w:hAnsi="Montserrat" w:cs="Arial"/>
          <w:i/>
          <w:noProof w:val="0"/>
          <w:sz w:val="22"/>
          <w:szCs w:val="22"/>
          <w:lang w:val="es-MX"/>
        </w:rPr>
      </w:pPr>
    </w:p>
    <w:p w14:paraId="09A2F06F" w14:textId="77777777" w:rsidR="00621ACD" w:rsidRPr="00366A7C" w:rsidRDefault="00621ACD" w:rsidP="00621ACD">
      <w:pPr>
        <w:pStyle w:val="Textopredeterminado"/>
        <w:ind w:left="851" w:hanging="851"/>
        <w:jc w:val="left"/>
        <w:rPr>
          <w:rFonts w:ascii="Montserrat" w:hAnsi="Montserrat" w:cs="Arial"/>
          <w:i/>
          <w:noProof w:val="0"/>
          <w:sz w:val="22"/>
          <w:szCs w:val="22"/>
          <w:lang w:val="es-MX"/>
        </w:rPr>
      </w:pPr>
      <w:r w:rsidRPr="00366A7C">
        <w:rPr>
          <w:rFonts w:ascii="Montserrat" w:hAnsi="Montserrat" w:cs="Arial"/>
          <w:i/>
          <w:noProof w:val="0"/>
          <w:sz w:val="22"/>
          <w:szCs w:val="22"/>
          <w:u w:val="single"/>
          <w:lang w:val="es-MX"/>
        </w:rPr>
        <w:t>Características descuento ó factoraje electrónico</w:t>
      </w:r>
      <w:r w:rsidRPr="00366A7C">
        <w:rPr>
          <w:rFonts w:ascii="Montserrat" w:hAnsi="Montserrat" w:cs="Arial"/>
          <w:i/>
          <w:noProof w:val="0"/>
          <w:sz w:val="22"/>
          <w:szCs w:val="22"/>
          <w:lang w:val="es-MX"/>
        </w:rPr>
        <w:t>:</w:t>
      </w:r>
    </w:p>
    <w:p w14:paraId="4AEE904A" w14:textId="77777777" w:rsidR="00621ACD" w:rsidRPr="00366A7C" w:rsidRDefault="00621ACD" w:rsidP="00A0538C">
      <w:pPr>
        <w:pStyle w:val="Textopredeterminado"/>
        <w:numPr>
          <w:ilvl w:val="0"/>
          <w:numId w:val="13"/>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Anticipar la totalidad de su cuenta por cobrar (documento)</w:t>
      </w:r>
    </w:p>
    <w:p w14:paraId="3D22490A" w14:textId="77777777" w:rsidR="00621ACD" w:rsidRPr="00366A7C" w:rsidRDefault="00621ACD" w:rsidP="00A0538C">
      <w:pPr>
        <w:pStyle w:val="Textopredeterminado"/>
        <w:numPr>
          <w:ilvl w:val="0"/>
          <w:numId w:val="13"/>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Descuento aplicable a tasas preferenciales</w:t>
      </w:r>
    </w:p>
    <w:p w14:paraId="6758DC86" w14:textId="77777777" w:rsidR="00621ACD" w:rsidRPr="00366A7C" w:rsidRDefault="00621ACD" w:rsidP="00A0538C">
      <w:pPr>
        <w:pStyle w:val="Textopredeterminado"/>
        <w:numPr>
          <w:ilvl w:val="0"/>
          <w:numId w:val="13"/>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t>Sin garantías, ni otros costos ó comisiones adicionales</w:t>
      </w:r>
    </w:p>
    <w:p w14:paraId="5710DCFE" w14:textId="77777777" w:rsidR="00621ACD" w:rsidRPr="00366A7C" w:rsidRDefault="00621ACD" w:rsidP="00A0538C">
      <w:pPr>
        <w:pStyle w:val="Textopredeterminado"/>
        <w:numPr>
          <w:ilvl w:val="0"/>
          <w:numId w:val="13"/>
        </w:numPr>
        <w:jc w:val="left"/>
        <w:rPr>
          <w:rFonts w:ascii="Montserrat" w:hAnsi="Montserrat" w:cs="Arial"/>
          <w:i/>
          <w:noProof w:val="0"/>
          <w:sz w:val="22"/>
          <w:szCs w:val="22"/>
          <w:lang w:val="es-MX"/>
        </w:rPr>
      </w:pPr>
      <w:r w:rsidRPr="00366A7C">
        <w:rPr>
          <w:rFonts w:ascii="Montserrat" w:hAnsi="Montserrat" w:cs="Arial"/>
          <w:i/>
          <w:noProof w:val="0"/>
          <w:sz w:val="22"/>
          <w:szCs w:val="22"/>
          <w:lang w:val="es-MX"/>
        </w:rPr>
        <w:lastRenderedPageBreak/>
        <w:t>Contar con la disposición de los recursos en un plazo no mayor a 24 hrs, en forma electrónica y eligiendo al intermediario financiero de su preferencia</w:t>
      </w:r>
    </w:p>
    <w:p w14:paraId="3CFACDB9" w14:textId="77777777" w:rsidR="00621ACD" w:rsidRPr="00366A7C" w:rsidRDefault="00621ACD" w:rsidP="00621ACD">
      <w:pPr>
        <w:jc w:val="both"/>
        <w:rPr>
          <w:rFonts w:ascii="Montserrat" w:hAnsi="Montserrat" w:cs="Arial"/>
          <w:i/>
          <w:sz w:val="22"/>
          <w:szCs w:val="22"/>
        </w:rPr>
      </w:pPr>
    </w:p>
    <w:p w14:paraId="7CB2F6B0" w14:textId="77777777" w:rsidR="00621ACD" w:rsidRPr="00366A7C" w:rsidRDefault="00621ACD" w:rsidP="00621ACD">
      <w:pPr>
        <w:jc w:val="both"/>
        <w:rPr>
          <w:rFonts w:ascii="Montserrat" w:hAnsi="Montserrat" w:cs="Arial"/>
          <w:i/>
          <w:sz w:val="22"/>
          <w:szCs w:val="22"/>
        </w:rPr>
      </w:pPr>
      <w:r w:rsidRPr="00366A7C">
        <w:rPr>
          <w:rFonts w:ascii="Montserrat" w:hAnsi="Montserrat"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8AEBEE3" w14:textId="77777777" w:rsidR="00621ACD" w:rsidRPr="00366A7C" w:rsidRDefault="00621ACD" w:rsidP="00621ACD">
      <w:pPr>
        <w:rPr>
          <w:rFonts w:ascii="Montserrat" w:hAnsi="Montserrat" w:cs="Arial"/>
          <w:i/>
          <w:sz w:val="22"/>
          <w:szCs w:val="22"/>
        </w:rPr>
      </w:pPr>
    </w:p>
    <w:p w14:paraId="62DDFB88" w14:textId="77777777" w:rsidR="00621ACD" w:rsidRPr="00366A7C" w:rsidRDefault="00621ACD" w:rsidP="00621ACD">
      <w:pPr>
        <w:jc w:val="both"/>
        <w:rPr>
          <w:rFonts w:ascii="Montserrat" w:hAnsi="Montserrat" w:cs="Arial"/>
          <w:i/>
          <w:sz w:val="22"/>
          <w:szCs w:val="22"/>
        </w:rPr>
      </w:pPr>
      <w:r w:rsidRPr="00366A7C">
        <w:rPr>
          <w:rFonts w:ascii="Montserrat" w:hAnsi="Montserrat"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79076DFD" w14:textId="77777777" w:rsidR="00621ACD" w:rsidRPr="00366A7C" w:rsidRDefault="00621ACD" w:rsidP="00621ACD">
      <w:pPr>
        <w:jc w:val="both"/>
        <w:rPr>
          <w:rFonts w:ascii="Montserrat" w:hAnsi="Montserrat" w:cs="Arial"/>
          <w:i/>
          <w:sz w:val="22"/>
          <w:szCs w:val="22"/>
        </w:rPr>
      </w:pPr>
    </w:p>
    <w:p w14:paraId="2D137E18" w14:textId="77777777" w:rsidR="00621ACD" w:rsidRPr="00366A7C" w:rsidRDefault="00621ACD" w:rsidP="00621ACD">
      <w:pPr>
        <w:jc w:val="both"/>
        <w:rPr>
          <w:rFonts w:ascii="Montserrat" w:hAnsi="Montserrat" w:cs="Arial"/>
          <w:i/>
          <w:sz w:val="22"/>
          <w:szCs w:val="22"/>
        </w:rPr>
      </w:pPr>
      <w:r w:rsidRPr="00366A7C">
        <w:rPr>
          <w:rFonts w:ascii="Montserrat" w:hAnsi="Montserrat" w:cs="Arial"/>
          <w:i/>
          <w:sz w:val="22"/>
          <w:szCs w:val="22"/>
        </w:rPr>
        <w:t>Al concretar tu afiliación tendrás como beneficio formar parte del Directorio de Compras que ofrece ser un proveedor elegible para el Sistema de Compras del Gobierno Federal.</w:t>
      </w:r>
    </w:p>
    <w:p w14:paraId="5FD929DF" w14:textId="77777777" w:rsidR="00621ACD" w:rsidRPr="00366A7C" w:rsidRDefault="00621ACD" w:rsidP="00621ACD">
      <w:pPr>
        <w:tabs>
          <w:tab w:val="left" w:pos="5322"/>
        </w:tabs>
        <w:jc w:val="both"/>
        <w:rPr>
          <w:rFonts w:ascii="Montserrat" w:hAnsi="Montserrat" w:cs="Arial"/>
          <w:i/>
          <w:sz w:val="22"/>
          <w:szCs w:val="22"/>
        </w:rPr>
      </w:pPr>
      <w:r w:rsidRPr="00366A7C">
        <w:rPr>
          <w:rFonts w:ascii="Montserrat" w:hAnsi="Montserrat" w:cs="Arial"/>
          <w:i/>
          <w:sz w:val="22"/>
          <w:szCs w:val="22"/>
        </w:rPr>
        <w:tab/>
      </w:r>
    </w:p>
    <w:p w14:paraId="292830F8" w14:textId="77777777" w:rsidR="00621ACD" w:rsidRPr="00366A7C" w:rsidRDefault="00621ACD" w:rsidP="00621ACD">
      <w:pPr>
        <w:jc w:val="both"/>
        <w:rPr>
          <w:rFonts w:ascii="Montserrat" w:hAnsi="Montserrat" w:cs="Arial"/>
          <w:i/>
          <w:sz w:val="22"/>
          <w:szCs w:val="22"/>
        </w:rPr>
      </w:pPr>
      <w:r w:rsidRPr="00366A7C">
        <w:rPr>
          <w:rFonts w:ascii="Montserrat" w:hAnsi="Montserrat" w:cs="Arial"/>
          <w:i/>
          <w:sz w:val="22"/>
          <w:szCs w:val="22"/>
        </w:rPr>
        <w:t>Reitero nuestro agradecimiento por tu participación y aprovecho la ocasión para enviarte un cordial saludo.</w:t>
      </w:r>
    </w:p>
    <w:p w14:paraId="05EB7596" w14:textId="77777777" w:rsidR="00621ACD" w:rsidRPr="00366A7C" w:rsidRDefault="00621ACD" w:rsidP="00621ACD">
      <w:pPr>
        <w:jc w:val="both"/>
        <w:rPr>
          <w:rFonts w:ascii="Montserrat" w:hAnsi="Montserrat" w:cs="Arial"/>
          <w:i/>
          <w:sz w:val="22"/>
          <w:szCs w:val="22"/>
        </w:rPr>
      </w:pPr>
    </w:p>
    <w:p w14:paraId="350AA6A7" w14:textId="77777777" w:rsidR="00621ACD" w:rsidRPr="00366A7C" w:rsidRDefault="00621ACD" w:rsidP="00621ACD">
      <w:pPr>
        <w:rPr>
          <w:rFonts w:ascii="Montserrat" w:hAnsi="Montserrat" w:cs="Arial"/>
          <w:i/>
          <w:sz w:val="22"/>
          <w:szCs w:val="22"/>
        </w:rPr>
      </w:pPr>
      <w:r w:rsidRPr="00366A7C">
        <w:rPr>
          <w:rFonts w:ascii="Montserrat" w:hAnsi="Montserrat" w:cs="Arial"/>
          <w:i/>
          <w:sz w:val="22"/>
          <w:szCs w:val="22"/>
        </w:rPr>
        <w:t>Atentamente</w:t>
      </w:r>
    </w:p>
    <w:p w14:paraId="74A8201E" w14:textId="77777777" w:rsidR="00621ACD" w:rsidRPr="00366A7C" w:rsidRDefault="00621ACD" w:rsidP="00621ACD">
      <w:pPr>
        <w:rPr>
          <w:rFonts w:ascii="Montserrat" w:hAnsi="Montserrat" w:cs="Arial"/>
          <w:i/>
          <w:sz w:val="22"/>
          <w:szCs w:val="22"/>
        </w:rPr>
      </w:pPr>
    </w:p>
    <w:p w14:paraId="70E51BBA" w14:textId="77777777" w:rsidR="00621ACD" w:rsidRPr="00366A7C" w:rsidRDefault="00621ACD" w:rsidP="00621ACD">
      <w:pPr>
        <w:jc w:val="center"/>
        <w:rPr>
          <w:rFonts w:ascii="Montserrat" w:hAnsi="Montserrat" w:cs="Arial"/>
          <w:b/>
          <w:sz w:val="22"/>
          <w:szCs w:val="22"/>
          <w:u w:val="single"/>
        </w:rPr>
      </w:pPr>
      <w:r w:rsidRPr="00366A7C">
        <w:rPr>
          <w:rFonts w:ascii="Montserrat" w:hAnsi="Montserrat" w:cs="Arial"/>
          <w:b/>
          <w:sz w:val="22"/>
          <w:szCs w:val="22"/>
          <w:u w:val="single"/>
        </w:rPr>
        <w:t>LISTA DE DOCUMENTOS PARA LA INTEGRACIÓN DEL EXPEDIENTE DE AFILIACIÓN</w:t>
      </w:r>
    </w:p>
    <w:p w14:paraId="2065A017" w14:textId="77777777" w:rsidR="00621ACD" w:rsidRPr="00366A7C" w:rsidRDefault="00621ACD" w:rsidP="00621ACD">
      <w:pPr>
        <w:jc w:val="center"/>
        <w:rPr>
          <w:rFonts w:ascii="Montserrat" w:hAnsi="Montserrat" w:cs="Arial"/>
          <w:b/>
          <w:sz w:val="22"/>
          <w:szCs w:val="22"/>
          <w:u w:val="single"/>
        </w:rPr>
      </w:pPr>
      <w:r w:rsidRPr="00366A7C">
        <w:rPr>
          <w:rFonts w:ascii="Montserrat" w:hAnsi="Montserrat" w:cs="Arial"/>
          <w:b/>
          <w:sz w:val="22"/>
          <w:szCs w:val="22"/>
          <w:u w:val="single"/>
        </w:rPr>
        <w:t>AL PROGRAMA DE CADENAS PRODUCTIVAS.</w:t>
      </w:r>
    </w:p>
    <w:p w14:paraId="75BB4D05"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1.- </w:t>
      </w:r>
      <w:r w:rsidRPr="00366A7C">
        <w:rPr>
          <w:rFonts w:ascii="Montserrat" w:eastAsia="Batang" w:hAnsi="Montserrat" w:cs="Arial"/>
          <w:sz w:val="22"/>
          <w:szCs w:val="22"/>
        </w:rPr>
        <w:tab/>
        <w:t>Carta Requerimiento de Afiliación, Fallo o Pedido.</w:t>
      </w:r>
    </w:p>
    <w:p w14:paraId="2D86C1A3"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Debidamente firmada por el área usuaria compradora</w:t>
      </w:r>
    </w:p>
    <w:p w14:paraId="25BF57C4" w14:textId="77777777" w:rsidR="00621ACD" w:rsidRPr="00366A7C" w:rsidRDefault="00621ACD" w:rsidP="00621ACD">
      <w:pPr>
        <w:rPr>
          <w:rFonts w:ascii="Montserrat" w:eastAsia="Batang" w:hAnsi="Montserrat" w:cs="Arial"/>
          <w:sz w:val="22"/>
          <w:szCs w:val="22"/>
        </w:rPr>
      </w:pPr>
    </w:p>
    <w:p w14:paraId="3896D3F8"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2.-</w:t>
      </w:r>
      <w:r w:rsidRPr="00366A7C">
        <w:rPr>
          <w:rFonts w:ascii="Montserrat" w:eastAsia="Batang" w:hAnsi="Montserrat" w:cs="Arial"/>
          <w:sz w:val="22"/>
          <w:szCs w:val="22"/>
        </w:rPr>
        <w:tab/>
        <w:t xml:space="preserve">**Copia simple del Acta Constitutiva (Escritura con la que se constituye o crea la empresa). </w:t>
      </w:r>
    </w:p>
    <w:p w14:paraId="0D4E9BCD"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Esta escritura debe estar debidamente inscrita en el Registro Público de la Propiedad y de Comercio.</w:t>
      </w:r>
    </w:p>
    <w:p w14:paraId="1BBBBE9F"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Debe anexarse completa y legible en todas las hojas.</w:t>
      </w:r>
    </w:p>
    <w:p w14:paraId="0C8CA79E" w14:textId="77777777" w:rsidR="00621ACD" w:rsidRPr="00366A7C" w:rsidRDefault="00621ACD" w:rsidP="00621ACD">
      <w:pPr>
        <w:rPr>
          <w:rFonts w:ascii="Montserrat" w:eastAsia="Batang" w:hAnsi="Montserrat" w:cs="Arial"/>
          <w:sz w:val="22"/>
          <w:szCs w:val="22"/>
        </w:rPr>
      </w:pPr>
    </w:p>
    <w:p w14:paraId="0B070150"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3.- </w:t>
      </w:r>
      <w:r w:rsidRPr="00366A7C">
        <w:rPr>
          <w:rFonts w:ascii="Montserrat" w:eastAsia="Batang" w:hAnsi="Montserrat" w:cs="Arial"/>
          <w:sz w:val="22"/>
          <w:szCs w:val="22"/>
        </w:rPr>
        <w:tab/>
        <w:t xml:space="preserve">**Copia simple de la Escritura de Reformas (modificaciones a los estatutos de la empresa) </w:t>
      </w:r>
    </w:p>
    <w:p w14:paraId="26CA1449"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Cambios de razón social, fusiones, cambios de administración, etc., </w:t>
      </w:r>
    </w:p>
    <w:p w14:paraId="3178ED2B"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Estar debidamente inscrita en el Registro Público de la Propiedad y del Comercio. </w:t>
      </w:r>
    </w:p>
    <w:p w14:paraId="072F4A64"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Completa y legible en todas las hojas.</w:t>
      </w:r>
    </w:p>
    <w:p w14:paraId="3C45818C" w14:textId="77777777" w:rsidR="00621ACD" w:rsidRPr="00366A7C" w:rsidRDefault="00621ACD" w:rsidP="00621ACD">
      <w:pPr>
        <w:rPr>
          <w:rFonts w:ascii="Montserrat" w:eastAsia="Batang" w:hAnsi="Montserrat" w:cs="Arial"/>
          <w:sz w:val="22"/>
          <w:szCs w:val="22"/>
        </w:rPr>
      </w:pPr>
    </w:p>
    <w:p w14:paraId="51879992"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4.-</w:t>
      </w:r>
      <w:r w:rsidRPr="00366A7C">
        <w:rPr>
          <w:rFonts w:ascii="Montserrat" w:eastAsia="Batang" w:hAnsi="Montserrat" w:cs="Arial"/>
          <w:sz w:val="22"/>
          <w:szCs w:val="22"/>
        </w:rPr>
        <w:tab/>
        <w:t xml:space="preserve">**Copia simple de la escritura pública mediante la cual se haga constar los Poderes y Facultades del Representante Legal para Actos de Dominio. </w:t>
      </w:r>
    </w:p>
    <w:p w14:paraId="5A1B5B57"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Esta escritura debe estar debidamente inscrita en el Registro Público de la Propiedad y de Comercio. </w:t>
      </w:r>
    </w:p>
    <w:p w14:paraId="668C089F"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lastRenderedPageBreak/>
        <w:t>Debe anexarse completa y legible en todas las hojas.</w:t>
      </w:r>
    </w:p>
    <w:p w14:paraId="2533AACF" w14:textId="77777777" w:rsidR="00621ACD" w:rsidRPr="00366A7C" w:rsidRDefault="00621ACD" w:rsidP="00621ACD">
      <w:pPr>
        <w:rPr>
          <w:rFonts w:ascii="Montserrat" w:eastAsia="Batang" w:hAnsi="Montserrat" w:cs="Arial"/>
          <w:sz w:val="22"/>
          <w:szCs w:val="22"/>
        </w:rPr>
      </w:pPr>
    </w:p>
    <w:p w14:paraId="4A2C8205"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5.- </w:t>
      </w:r>
      <w:r w:rsidRPr="00366A7C">
        <w:rPr>
          <w:rFonts w:ascii="Montserrat" w:eastAsia="Batang" w:hAnsi="Montserrat" w:cs="Arial"/>
          <w:sz w:val="22"/>
          <w:szCs w:val="22"/>
        </w:rPr>
        <w:tab/>
        <w:t>Comprobante de domicilio Fiscal</w:t>
      </w:r>
    </w:p>
    <w:p w14:paraId="2884C3D9"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Vigencia no mayor a 2 meses</w:t>
      </w:r>
    </w:p>
    <w:p w14:paraId="085A20FF"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Comprobante de domicilio oficial (Recibo de agua, Luz, Teléfono fijo, predio)</w:t>
      </w:r>
    </w:p>
    <w:p w14:paraId="04B07CDB"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Debe estar a nombre de la empresa, en caso de no ser así, adjuntar contrato de arrendamiento, comodato.</w:t>
      </w:r>
    </w:p>
    <w:p w14:paraId="01B2831A" w14:textId="77777777" w:rsidR="00621ACD" w:rsidRPr="00366A7C" w:rsidRDefault="00621ACD" w:rsidP="00621ACD">
      <w:pPr>
        <w:rPr>
          <w:rFonts w:ascii="Montserrat" w:eastAsia="Batang" w:hAnsi="Montserrat" w:cs="Arial"/>
          <w:sz w:val="22"/>
          <w:szCs w:val="22"/>
        </w:rPr>
      </w:pPr>
    </w:p>
    <w:p w14:paraId="385C2FFF"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6.- </w:t>
      </w:r>
      <w:r w:rsidRPr="00366A7C">
        <w:rPr>
          <w:rFonts w:ascii="Montserrat" w:eastAsia="Batang" w:hAnsi="Montserrat" w:cs="Arial"/>
          <w:sz w:val="22"/>
          <w:szCs w:val="22"/>
        </w:rPr>
        <w:tab/>
        <w:t>Identificación Oficial Vigente del (los) representante(es) legal(es), con actos de dominio</w:t>
      </w:r>
    </w:p>
    <w:p w14:paraId="43AA2248"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Credencial de elector; pasaporte vigente o FM2 (para extranjeros)</w:t>
      </w:r>
    </w:p>
    <w:p w14:paraId="70F1EA10"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La firma deberá coincidir con la del convenio</w:t>
      </w:r>
    </w:p>
    <w:p w14:paraId="0BAD53B6" w14:textId="77777777" w:rsidR="00621ACD" w:rsidRPr="00366A7C" w:rsidRDefault="00621ACD" w:rsidP="00621ACD">
      <w:pPr>
        <w:rPr>
          <w:rFonts w:ascii="Montserrat" w:eastAsia="Batang" w:hAnsi="Montserrat" w:cs="Arial"/>
          <w:sz w:val="22"/>
          <w:szCs w:val="22"/>
        </w:rPr>
      </w:pPr>
    </w:p>
    <w:p w14:paraId="1371362D"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7.- </w:t>
      </w:r>
      <w:r w:rsidRPr="00366A7C">
        <w:rPr>
          <w:rFonts w:ascii="Montserrat" w:eastAsia="Batang" w:hAnsi="Montserrat" w:cs="Arial"/>
          <w:sz w:val="22"/>
          <w:szCs w:val="22"/>
        </w:rPr>
        <w:tab/>
        <w:t>Alta en Hacienda y sus modificaciones</w:t>
      </w:r>
    </w:p>
    <w:p w14:paraId="793813A4"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Formato R-1 ó R-2 en caso de haber cambios de situación fiscal (razón social o domicilio fiscal)</w:t>
      </w:r>
    </w:p>
    <w:p w14:paraId="77567CBA"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En caso de no tener las actualizaciones, pondrán obtenerlas de la página del SAT.</w:t>
      </w:r>
    </w:p>
    <w:p w14:paraId="4BFBD90A" w14:textId="77777777" w:rsidR="00621ACD" w:rsidRPr="00366A7C" w:rsidRDefault="00621ACD" w:rsidP="00621ACD">
      <w:pPr>
        <w:rPr>
          <w:rFonts w:ascii="Montserrat" w:eastAsia="Batang" w:hAnsi="Montserrat" w:cs="Arial"/>
          <w:sz w:val="22"/>
          <w:szCs w:val="22"/>
        </w:rPr>
      </w:pPr>
    </w:p>
    <w:p w14:paraId="17C23D03"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8.- </w:t>
      </w:r>
      <w:r w:rsidRPr="00366A7C">
        <w:rPr>
          <w:rFonts w:ascii="Montserrat" w:eastAsia="Batang" w:hAnsi="Montserrat" w:cs="Arial"/>
          <w:sz w:val="22"/>
          <w:szCs w:val="22"/>
        </w:rPr>
        <w:tab/>
        <w:t>Cédula del Registro Federal de Contribuyentes (RFC, Hoja Azul)</w:t>
      </w:r>
    </w:p>
    <w:p w14:paraId="11AB508B" w14:textId="77777777" w:rsidR="00621ACD" w:rsidRPr="00366A7C" w:rsidRDefault="00621ACD" w:rsidP="00621ACD">
      <w:pPr>
        <w:rPr>
          <w:rFonts w:ascii="Montserrat" w:eastAsia="Batang" w:hAnsi="Montserrat" w:cs="Arial"/>
          <w:sz w:val="22"/>
          <w:szCs w:val="22"/>
        </w:rPr>
      </w:pPr>
    </w:p>
    <w:p w14:paraId="743D9DAA"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9.- </w:t>
      </w:r>
      <w:r w:rsidRPr="00366A7C">
        <w:rPr>
          <w:rFonts w:ascii="Montserrat" w:eastAsia="Batang" w:hAnsi="Montserrat" w:cs="Arial"/>
          <w:sz w:val="22"/>
          <w:szCs w:val="22"/>
        </w:rPr>
        <w:tab/>
        <w:t>Estado de Cuenta Bancario donde se depositarán los recursos</w:t>
      </w:r>
    </w:p>
    <w:p w14:paraId="7AD6734C"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Sucursal, plaza, CLABE interbancaria</w:t>
      </w:r>
    </w:p>
    <w:p w14:paraId="10122439"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Vigencia no mayor a 2 meses</w:t>
      </w:r>
    </w:p>
    <w:p w14:paraId="23044AB1"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Estado de cuenta que emite la Institución Financiera y llega su domicilio.</w:t>
      </w:r>
    </w:p>
    <w:p w14:paraId="76B233AD" w14:textId="77777777" w:rsidR="00621ACD" w:rsidRPr="00366A7C" w:rsidRDefault="00621ACD" w:rsidP="00621ACD">
      <w:pPr>
        <w:rPr>
          <w:rFonts w:ascii="Montserrat" w:eastAsia="Batang" w:hAnsi="Montserrat" w:cs="Arial"/>
          <w:sz w:val="22"/>
          <w:szCs w:val="22"/>
        </w:rPr>
      </w:pPr>
    </w:p>
    <w:p w14:paraId="2D7569B6" w14:textId="77777777" w:rsidR="00621ACD" w:rsidRPr="00366A7C" w:rsidRDefault="00621ACD" w:rsidP="00621ACD">
      <w:pPr>
        <w:rPr>
          <w:rFonts w:ascii="Montserrat" w:eastAsia="Batang" w:hAnsi="Montserrat" w:cs="Arial"/>
          <w:b/>
          <w:sz w:val="22"/>
          <w:szCs w:val="22"/>
        </w:rPr>
      </w:pPr>
      <w:r w:rsidRPr="00366A7C">
        <w:rPr>
          <w:rFonts w:ascii="Montserrat" w:eastAsia="Batang" w:hAnsi="Montserrat" w:cs="Arial"/>
          <w:b/>
          <w:sz w:val="22"/>
          <w:szCs w:val="22"/>
        </w:rPr>
        <w:t>La documentación arriba descrita, es necesaria para que la promotoría genere los contratos que le permitirán terminar el proceso de afiliación una vez firmados, los cuales constituyen una parte fundamental del expediente:</w:t>
      </w:r>
    </w:p>
    <w:p w14:paraId="0C653A52" w14:textId="77777777" w:rsidR="00621ACD" w:rsidRPr="00366A7C" w:rsidRDefault="00621ACD" w:rsidP="00621ACD">
      <w:pPr>
        <w:rPr>
          <w:rFonts w:ascii="Montserrat" w:eastAsia="Batang" w:hAnsi="Montserrat" w:cs="Arial"/>
          <w:b/>
          <w:sz w:val="22"/>
          <w:szCs w:val="22"/>
        </w:rPr>
      </w:pPr>
    </w:p>
    <w:p w14:paraId="227B0F0B"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Contrato de descuento automático Cadenas Productivas</w:t>
      </w:r>
    </w:p>
    <w:p w14:paraId="65FCD5C3"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Firmado por el representante legal con poderes de dominio.</w:t>
      </w:r>
    </w:p>
    <w:p w14:paraId="2FA17F98"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2 convenios con firmas originales</w:t>
      </w:r>
    </w:p>
    <w:p w14:paraId="61A8B751"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Contratos Originales de cada Intermediario Financiero.</w:t>
      </w:r>
    </w:p>
    <w:p w14:paraId="208D9B1C"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Firmado por el representante legal con poderes de dominio.</w:t>
      </w:r>
    </w:p>
    <w:p w14:paraId="73843E3C" w14:textId="77777777" w:rsidR="00621ACD" w:rsidRPr="00366A7C" w:rsidRDefault="00621ACD" w:rsidP="00621ACD">
      <w:pPr>
        <w:rPr>
          <w:rFonts w:ascii="Montserrat" w:eastAsia="Batang" w:hAnsi="Montserrat" w:cs="Arial"/>
          <w:b/>
          <w:sz w:val="22"/>
          <w:szCs w:val="22"/>
        </w:rPr>
      </w:pPr>
      <w:r w:rsidRPr="00366A7C">
        <w:rPr>
          <w:rFonts w:ascii="Montserrat" w:eastAsia="Batang" w:hAnsi="Montserrat" w:cs="Arial"/>
          <w:b/>
          <w:sz w:val="22"/>
          <w:szCs w:val="22"/>
        </w:rPr>
        <w:t>(** Únicamente, para personas Morales)</w:t>
      </w:r>
    </w:p>
    <w:p w14:paraId="3354856D" w14:textId="77777777" w:rsidR="00621ACD" w:rsidRPr="00366A7C" w:rsidRDefault="00621ACD" w:rsidP="00621ACD">
      <w:pPr>
        <w:rPr>
          <w:rFonts w:ascii="Montserrat" w:eastAsia="Batang" w:hAnsi="Montserrat" w:cs="Arial"/>
          <w:sz w:val="22"/>
          <w:szCs w:val="22"/>
        </w:rPr>
      </w:pPr>
    </w:p>
    <w:p w14:paraId="4C8F635D"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Usted podrá contactarse con la Promotoría que va a afiliarlo llamando al 01-800- NAFINSA (01-800-6234672) ó al 50-89-61-07; ó acudir a las oficinas de Nacional Financiera en:</w:t>
      </w:r>
    </w:p>
    <w:p w14:paraId="33E3CC8A" w14:textId="77777777" w:rsidR="00621ACD" w:rsidRPr="00366A7C" w:rsidRDefault="00621ACD" w:rsidP="00621ACD">
      <w:pPr>
        <w:rPr>
          <w:rFonts w:ascii="Montserrat" w:eastAsia="Batang" w:hAnsi="Montserrat" w:cs="Arial"/>
          <w:sz w:val="22"/>
          <w:szCs w:val="22"/>
        </w:rPr>
      </w:pPr>
      <w:r w:rsidRPr="00366A7C">
        <w:rPr>
          <w:rFonts w:ascii="Montserrat" w:eastAsia="Batang" w:hAnsi="Montserrat" w:cs="Arial"/>
          <w:sz w:val="22"/>
          <w:szCs w:val="22"/>
        </w:rPr>
        <w:t xml:space="preserve">Av. Insurgentes Sur no. 1971, Col Guadalupe Inn, C.P. 01020, Delegación Álvaro Obregón, en el Edificio Anexo, nivel Jardín, área de Atención a Clientes. </w:t>
      </w:r>
    </w:p>
    <w:p w14:paraId="452A973C" w14:textId="77777777" w:rsidR="00621ACD" w:rsidRPr="00366A7C" w:rsidRDefault="00621ACD" w:rsidP="00621ACD">
      <w:pPr>
        <w:rPr>
          <w:rFonts w:ascii="Montserrat" w:hAnsi="Montserrat" w:cs="Arial"/>
          <w:sz w:val="22"/>
          <w:szCs w:val="22"/>
        </w:rPr>
      </w:pPr>
    </w:p>
    <w:p w14:paraId="0DF8AF1E" w14:textId="77777777" w:rsidR="00621ACD" w:rsidRPr="00366A7C" w:rsidRDefault="00621ACD" w:rsidP="00621ACD">
      <w:pPr>
        <w:rPr>
          <w:rFonts w:ascii="Montserrat" w:hAnsi="Montserrat" w:cs="Arial"/>
          <w:b/>
          <w:sz w:val="22"/>
          <w:szCs w:val="22"/>
        </w:rPr>
      </w:pPr>
      <w:r w:rsidRPr="00366A7C">
        <w:rPr>
          <w:rFonts w:ascii="Montserrat" w:hAnsi="Montserrat" w:cs="Arial"/>
          <w:b/>
          <w:sz w:val="22"/>
          <w:szCs w:val="22"/>
        </w:rPr>
        <w:lastRenderedPageBreak/>
        <w:t>Estimado Proveedor del Gobierno Federal:</w:t>
      </w:r>
    </w:p>
    <w:p w14:paraId="1862CEF8" w14:textId="77777777" w:rsidR="00621ACD" w:rsidRPr="00366A7C" w:rsidRDefault="00621ACD" w:rsidP="00621ACD">
      <w:pPr>
        <w:rPr>
          <w:rFonts w:ascii="Montserrat" w:hAnsi="Montserrat" w:cs="Arial"/>
          <w:b/>
          <w:sz w:val="22"/>
          <w:szCs w:val="22"/>
        </w:rPr>
      </w:pPr>
    </w:p>
    <w:p w14:paraId="21AAB4FF" w14:textId="77777777" w:rsidR="00621ACD" w:rsidRPr="00366A7C" w:rsidRDefault="00621ACD" w:rsidP="00621ACD">
      <w:pPr>
        <w:jc w:val="both"/>
        <w:rPr>
          <w:rFonts w:ascii="Montserrat" w:hAnsi="Montserrat" w:cs="Arial"/>
          <w:sz w:val="22"/>
          <w:szCs w:val="22"/>
        </w:rPr>
      </w:pPr>
      <w:r w:rsidRPr="00366A7C">
        <w:rPr>
          <w:rFonts w:ascii="Montserrat" w:hAnsi="Montserrat"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2CEE5741" w14:textId="77777777" w:rsidR="00621ACD" w:rsidRPr="00366A7C" w:rsidRDefault="00621ACD" w:rsidP="00621ACD">
      <w:pPr>
        <w:rPr>
          <w:rFonts w:ascii="Montserrat" w:hAnsi="Montserrat" w:cs="Arial"/>
          <w:b/>
          <w:sz w:val="22"/>
          <w:szCs w:val="22"/>
          <w:u w:val="single"/>
        </w:rPr>
      </w:pPr>
      <w:r w:rsidRPr="00366A7C">
        <w:rPr>
          <w:rFonts w:ascii="Montserrat" w:hAnsi="Montserrat" w:cs="Arial"/>
          <w:b/>
          <w:sz w:val="22"/>
          <w:szCs w:val="22"/>
          <w:u w:val="single"/>
        </w:rPr>
        <w:tab/>
      </w:r>
      <w:r w:rsidRPr="00366A7C">
        <w:rPr>
          <w:rFonts w:ascii="Montserrat" w:hAnsi="Montserrat" w:cs="Arial"/>
          <w:b/>
          <w:sz w:val="22"/>
          <w:szCs w:val="22"/>
          <w:u w:val="single"/>
        </w:rPr>
        <w:tab/>
      </w:r>
      <w:r w:rsidRPr="00366A7C">
        <w:rPr>
          <w:rFonts w:ascii="Montserrat" w:hAnsi="Montserrat" w:cs="Arial"/>
          <w:b/>
          <w:sz w:val="22"/>
          <w:szCs w:val="22"/>
          <w:u w:val="single"/>
        </w:rPr>
        <w:tab/>
      </w:r>
      <w:r w:rsidRPr="00366A7C">
        <w:rPr>
          <w:rFonts w:ascii="Montserrat" w:hAnsi="Montserrat" w:cs="Arial"/>
          <w:b/>
          <w:sz w:val="22"/>
          <w:szCs w:val="22"/>
          <w:u w:val="single"/>
        </w:rPr>
        <w:tab/>
        <w:t xml:space="preserve">    </w:t>
      </w:r>
      <w:r w:rsidRPr="00366A7C">
        <w:rPr>
          <w:rFonts w:ascii="Montserrat" w:hAnsi="Montserrat" w:cs="Arial"/>
          <w:b/>
          <w:sz w:val="22"/>
          <w:szCs w:val="22"/>
          <w:u w:val="single"/>
        </w:rPr>
        <w:tab/>
      </w:r>
      <w:r w:rsidRPr="00366A7C">
        <w:rPr>
          <w:rFonts w:ascii="Montserrat" w:hAnsi="Montserrat" w:cs="Arial"/>
          <w:b/>
          <w:sz w:val="22"/>
          <w:szCs w:val="22"/>
          <w:u w:val="single"/>
        </w:rPr>
        <w:tab/>
        <w:t>____________</w:t>
      </w:r>
      <w:r w:rsidRPr="00366A7C">
        <w:rPr>
          <w:rFonts w:ascii="Montserrat" w:hAnsi="Montserrat" w:cs="Arial"/>
          <w:b/>
          <w:sz w:val="22"/>
          <w:szCs w:val="22"/>
          <w:u w:val="single"/>
        </w:rPr>
        <w:tab/>
      </w:r>
      <w:r w:rsidRPr="00366A7C">
        <w:rPr>
          <w:rFonts w:ascii="Montserrat" w:hAnsi="Montserrat" w:cs="Arial"/>
          <w:b/>
          <w:sz w:val="22"/>
          <w:szCs w:val="22"/>
          <w:u w:val="single"/>
        </w:rPr>
        <w:tab/>
      </w:r>
      <w:r w:rsidRPr="00366A7C">
        <w:rPr>
          <w:rFonts w:ascii="Montserrat" w:hAnsi="Montserrat" w:cs="Arial"/>
          <w:b/>
          <w:sz w:val="22"/>
          <w:szCs w:val="22"/>
          <w:u w:val="single"/>
        </w:rPr>
        <w:tab/>
        <w:t>__</w:t>
      </w:r>
    </w:p>
    <w:p w14:paraId="4E96306E" w14:textId="77777777" w:rsidR="00621ACD" w:rsidRPr="00366A7C" w:rsidRDefault="00621ACD" w:rsidP="00621ACD">
      <w:pPr>
        <w:rPr>
          <w:rFonts w:ascii="Montserrat" w:hAnsi="Montserrat" w:cs="Arial"/>
          <w:b/>
          <w:sz w:val="22"/>
          <w:szCs w:val="22"/>
        </w:rPr>
      </w:pPr>
      <w:r w:rsidRPr="00366A7C">
        <w:rPr>
          <w:rFonts w:ascii="Montserrat" w:hAnsi="Montserrat" w:cs="Arial"/>
          <w:b/>
          <w:sz w:val="22"/>
          <w:szCs w:val="22"/>
        </w:rPr>
        <w:t>Información requerida para Afiliación a la Cadena Productiva.</w:t>
      </w:r>
    </w:p>
    <w:p w14:paraId="72CCC14D" w14:textId="77777777" w:rsidR="00621ACD" w:rsidRPr="00366A7C" w:rsidRDefault="00621ACD" w:rsidP="00621ACD">
      <w:pPr>
        <w:rPr>
          <w:rFonts w:ascii="Montserrat" w:hAnsi="Montserrat" w:cs="Arial"/>
          <w:b/>
          <w:sz w:val="22"/>
          <w:szCs w:val="22"/>
          <w:u w:val="single"/>
        </w:rPr>
      </w:pPr>
      <w:r w:rsidRPr="00366A7C">
        <w:rPr>
          <w:rFonts w:ascii="Montserrat" w:hAnsi="Montserrat" w:cs="Arial"/>
          <w:b/>
          <w:sz w:val="22"/>
          <w:szCs w:val="22"/>
          <w:u w:val="single"/>
        </w:rPr>
        <w:tab/>
      </w:r>
      <w:r w:rsidRPr="00366A7C">
        <w:rPr>
          <w:rFonts w:ascii="Montserrat" w:hAnsi="Montserrat" w:cs="Arial"/>
          <w:b/>
          <w:sz w:val="22"/>
          <w:szCs w:val="22"/>
          <w:u w:val="single"/>
        </w:rPr>
        <w:tab/>
      </w:r>
      <w:r w:rsidRPr="00366A7C">
        <w:rPr>
          <w:rFonts w:ascii="Montserrat" w:hAnsi="Montserrat" w:cs="Arial"/>
          <w:b/>
          <w:sz w:val="22"/>
          <w:szCs w:val="22"/>
          <w:u w:val="single"/>
        </w:rPr>
        <w:tab/>
      </w:r>
      <w:r w:rsidRPr="00366A7C">
        <w:rPr>
          <w:rFonts w:ascii="Montserrat" w:hAnsi="Montserrat" w:cs="Arial"/>
          <w:b/>
          <w:sz w:val="22"/>
          <w:szCs w:val="22"/>
          <w:u w:val="single"/>
        </w:rPr>
        <w:tab/>
        <w:t xml:space="preserve">    </w:t>
      </w:r>
      <w:r w:rsidRPr="00366A7C">
        <w:rPr>
          <w:rFonts w:ascii="Montserrat" w:hAnsi="Montserrat" w:cs="Arial"/>
          <w:b/>
          <w:sz w:val="22"/>
          <w:szCs w:val="22"/>
          <w:u w:val="single"/>
        </w:rPr>
        <w:tab/>
      </w:r>
      <w:r w:rsidRPr="00366A7C">
        <w:rPr>
          <w:rFonts w:ascii="Montserrat" w:hAnsi="Montserrat" w:cs="Arial"/>
          <w:b/>
          <w:sz w:val="22"/>
          <w:szCs w:val="22"/>
          <w:u w:val="single"/>
        </w:rPr>
        <w:tab/>
        <w:t>____________</w:t>
      </w:r>
      <w:r w:rsidRPr="00366A7C">
        <w:rPr>
          <w:rFonts w:ascii="Montserrat" w:hAnsi="Montserrat" w:cs="Arial"/>
          <w:b/>
          <w:sz w:val="22"/>
          <w:szCs w:val="22"/>
          <w:u w:val="single"/>
        </w:rPr>
        <w:tab/>
      </w:r>
      <w:r w:rsidRPr="00366A7C">
        <w:rPr>
          <w:rFonts w:ascii="Montserrat" w:hAnsi="Montserrat" w:cs="Arial"/>
          <w:b/>
          <w:sz w:val="22"/>
          <w:szCs w:val="22"/>
          <w:u w:val="single"/>
        </w:rPr>
        <w:tab/>
      </w:r>
      <w:r w:rsidRPr="00366A7C">
        <w:rPr>
          <w:rFonts w:ascii="Montserrat" w:hAnsi="Montserrat" w:cs="Arial"/>
          <w:b/>
          <w:sz w:val="22"/>
          <w:szCs w:val="22"/>
          <w:u w:val="single"/>
        </w:rPr>
        <w:tab/>
        <w:t>__</w:t>
      </w:r>
    </w:p>
    <w:p w14:paraId="3420A2E8" w14:textId="77777777" w:rsidR="00621ACD" w:rsidRPr="00366A7C" w:rsidRDefault="00621ACD" w:rsidP="00621ACD">
      <w:pPr>
        <w:rPr>
          <w:rFonts w:ascii="Montserrat" w:hAnsi="Montserrat" w:cs="Arial"/>
          <w:b/>
          <w:sz w:val="22"/>
          <w:szCs w:val="22"/>
        </w:rPr>
      </w:pPr>
    </w:p>
    <w:p w14:paraId="6316628A" w14:textId="77777777" w:rsidR="00621ACD" w:rsidRPr="00366A7C" w:rsidRDefault="00621ACD" w:rsidP="00621ACD">
      <w:pPr>
        <w:rPr>
          <w:rFonts w:ascii="Montserrat" w:hAnsi="Montserrat" w:cs="Arial"/>
          <w:b/>
          <w:sz w:val="22"/>
          <w:szCs w:val="22"/>
          <w:u w:val="single"/>
        </w:rPr>
      </w:pPr>
      <w:r w:rsidRPr="00366A7C">
        <w:rPr>
          <w:rFonts w:ascii="Montserrat" w:hAnsi="Montserrat" w:cs="Arial"/>
          <w:b/>
          <w:sz w:val="22"/>
          <w:szCs w:val="22"/>
          <w:u w:val="single"/>
        </w:rPr>
        <w:t>Cadena(s) a la que desea afiliarse:</w:t>
      </w:r>
    </w:p>
    <w:p w14:paraId="6CCF342D" w14:textId="77777777" w:rsidR="00621ACD" w:rsidRPr="00366A7C" w:rsidRDefault="00621ACD" w:rsidP="00621ACD">
      <w:pPr>
        <w:rPr>
          <w:rFonts w:ascii="Montserrat" w:hAnsi="Montserrat" w:cs="Arial"/>
          <w:b/>
          <w:sz w:val="22"/>
          <w:szCs w:val="22"/>
        </w:rPr>
      </w:pPr>
    </w:p>
    <w:p w14:paraId="64119FB3" w14:textId="77777777" w:rsidR="00621ACD" w:rsidRPr="00366A7C" w:rsidRDefault="00621ACD" w:rsidP="00621ACD">
      <w:pPr>
        <w:rPr>
          <w:rFonts w:ascii="Montserrat" w:hAnsi="Montserrat" w:cs="Arial"/>
          <w:b/>
          <w:sz w:val="22"/>
          <w:szCs w:val="22"/>
        </w:rPr>
      </w:pPr>
      <w:r w:rsidRPr="00366A7C">
        <w:rPr>
          <w:rFonts w:ascii="Montserrat" w:hAnsi="Montserrat" w:cs="Arial"/>
          <w:b/>
          <w:sz w:val="22"/>
          <w:szCs w:val="22"/>
        </w:rPr>
        <w:t>*</w:t>
      </w:r>
      <w:r w:rsidRPr="00366A7C">
        <w:rPr>
          <w:rFonts w:ascii="Montserrat" w:hAnsi="Montserrat" w:cs="Arial"/>
          <w:b/>
          <w:sz w:val="22"/>
          <w:szCs w:val="22"/>
        </w:rPr>
        <w:tab/>
      </w:r>
      <w:r w:rsidRPr="00366A7C">
        <w:rPr>
          <w:rFonts w:ascii="Montserrat" w:hAnsi="Montserrat" w:cs="Arial"/>
          <w:b/>
          <w:sz w:val="22"/>
          <w:szCs w:val="22"/>
        </w:rPr>
        <w:tab/>
      </w:r>
      <w:r w:rsidRPr="00366A7C">
        <w:rPr>
          <w:rFonts w:ascii="Montserrat" w:hAnsi="Montserrat" w:cs="Arial"/>
          <w:b/>
          <w:sz w:val="22"/>
          <w:szCs w:val="22"/>
        </w:rPr>
        <w:tab/>
      </w:r>
      <w:r w:rsidRPr="00366A7C">
        <w:rPr>
          <w:rFonts w:ascii="Montserrat" w:hAnsi="Montserrat" w:cs="Arial"/>
          <w:b/>
          <w:sz w:val="22"/>
          <w:szCs w:val="22"/>
        </w:rPr>
        <w:tab/>
      </w:r>
    </w:p>
    <w:p w14:paraId="132891E3" w14:textId="77777777" w:rsidR="00621ACD" w:rsidRPr="00366A7C" w:rsidRDefault="00621ACD" w:rsidP="00621ACD">
      <w:pPr>
        <w:rPr>
          <w:rFonts w:ascii="Montserrat" w:hAnsi="Montserrat" w:cs="Arial"/>
          <w:b/>
          <w:sz w:val="22"/>
          <w:szCs w:val="22"/>
        </w:rPr>
      </w:pPr>
      <w:r w:rsidRPr="00366A7C">
        <w:rPr>
          <w:rFonts w:ascii="Montserrat" w:hAnsi="Montserrat" w:cs="Arial"/>
          <w:b/>
          <w:sz w:val="22"/>
          <w:szCs w:val="22"/>
        </w:rPr>
        <w:t>*</w:t>
      </w:r>
      <w:r w:rsidRPr="00366A7C">
        <w:rPr>
          <w:rFonts w:ascii="Montserrat" w:hAnsi="Montserrat" w:cs="Arial"/>
          <w:b/>
          <w:sz w:val="22"/>
          <w:szCs w:val="22"/>
        </w:rPr>
        <w:tab/>
      </w:r>
      <w:r w:rsidRPr="00366A7C">
        <w:rPr>
          <w:rFonts w:ascii="Montserrat" w:hAnsi="Montserrat" w:cs="Arial"/>
          <w:b/>
          <w:sz w:val="22"/>
          <w:szCs w:val="22"/>
        </w:rPr>
        <w:tab/>
      </w:r>
      <w:r w:rsidRPr="00366A7C">
        <w:rPr>
          <w:rFonts w:ascii="Montserrat" w:hAnsi="Montserrat" w:cs="Arial"/>
          <w:b/>
          <w:sz w:val="22"/>
          <w:szCs w:val="22"/>
        </w:rPr>
        <w:tab/>
      </w:r>
      <w:r w:rsidRPr="00366A7C">
        <w:rPr>
          <w:rFonts w:ascii="Montserrat" w:hAnsi="Montserrat" w:cs="Arial"/>
          <w:b/>
          <w:sz w:val="22"/>
          <w:szCs w:val="22"/>
        </w:rPr>
        <w:tab/>
      </w:r>
    </w:p>
    <w:p w14:paraId="16716E9C" w14:textId="77777777" w:rsidR="00621ACD" w:rsidRPr="00366A7C" w:rsidRDefault="00621ACD" w:rsidP="00621ACD">
      <w:pPr>
        <w:rPr>
          <w:rFonts w:ascii="Montserrat" w:hAnsi="Montserrat" w:cs="Arial"/>
          <w:b/>
          <w:sz w:val="22"/>
          <w:szCs w:val="22"/>
        </w:rPr>
      </w:pPr>
      <w:r w:rsidRPr="00366A7C">
        <w:rPr>
          <w:rFonts w:ascii="Montserrat" w:hAnsi="Montserrat" w:cs="Arial"/>
          <w:b/>
          <w:sz w:val="22"/>
          <w:szCs w:val="22"/>
        </w:rPr>
        <w:t>*</w:t>
      </w:r>
      <w:r w:rsidRPr="00366A7C">
        <w:rPr>
          <w:rFonts w:ascii="Montserrat" w:hAnsi="Montserrat" w:cs="Arial"/>
          <w:b/>
          <w:sz w:val="22"/>
          <w:szCs w:val="22"/>
        </w:rPr>
        <w:tab/>
      </w:r>
      <w:r w:rsidRPr="00366A7C">
        <w:rPr>
          <w:rFonts w:ascii="Montserrat" w:hAnsi="Montserrat" w:cs="Arial"/>
          <w:b/>
          <w:sz w:val="22"/>
          <w:szCs w:val="22"/>
        </w:rPr>
        <w:tab/>
      </w:r>
      <w:r w:rsidRPr="00366A7C">
        <w:rPr>
          <w:rFonts w:ascii="Montserrat" w:hAnsi="Montserrat" w:cs="Arial"/>
          <w:b/>
          <w:sz w:val="22"/>
          <w:szCs w:val="22"/>
        </w:rPr>
        <w:tab/>
      </w:r>
      <w:r w:rsidRPr="00366A7C">
        <w:rPr>
          <w:rFonts w:ascii="Montserrat" w:hAnsi="Montserrat" w:cs="Arial"/>
          <w:b/>
          <w:sz w:val="22"/>
          <w:szCs w:val="22"/>
        </w:rPr>
        <w:tab/>
      </w:r>
    </w:p>
    <w:p w14:paraId="18AD128B"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Número(s) de proveedor (opcional):</w:t>
      </w:r>
    </w:p>
    <w:p w14:paraId="42AD16FE" w14:textId="77777777" w:rsidR="00621ACD" w:rsidRPr="00366A7C" w:rsidRDefault="00621ACD" w:rsidP="00621ACD">
      <w:pPr>
        <w:rPr>
          <w:rFonts w:ascii="Montserrat" w:hAnsi="Montserrat" w:cs="Arial"/>
          <w:b/>
          <w:sz w:val="22"/>
          <w:szCs w:val="22"/>
          <w:u w:val="single"/>
        </w:rPr>
      </w:pPr>
      <w:r w:rsidRPr="00366A7C">
        <w:rPr>
          <w:rFonts w:ascii="Montserrat" w:hAnsi="Montserrat" w:cs="Arial"/>
          <w:b/>
          <w:sz w:val="22"/>
          <w:szCs w:val="22"/>
          <w:u w:val="single"/>
        </w:rPr>
        <w:t>*</w:t>
      </w:r>
    </w:p>
    <w:p w14:paraId="0557E678" w14:textId="77777777" w:rsidR="00621ACD" w:rsidRPr="00366A7C" w:rsidRDefault="00621ACD" w:rsidP="00621ACD">
      <w:pPr>
        <w:rPr>
          <w:rFonts w:ascii="Montserrat" w:hAnsi="Montserrat" w:cs="Arial"/>
          <w:b/>
          <w:sz w:val="22"/>
          <w:szCs w:val="22"/>
          <w:u w:val="single"/>
        </w:rPr>
      </w:pPr>
      <w:r w:rsidRPr="00366A7C">
        <w:rPr>
          <w:rFonts w:ascii="Montserrat" w:hAnsi="Montserrat" w:cs="Arial"/>
          <w:b/>
          <w:sz w:val="22"/>
          <w:szCs w:val="22"/>
          <w:u w:val="single"/>
        </w:rPr>
        <w:t>*</w:t>
      </w:r>
    </w:p>
    <w:p w14:paraId="1831350E" w14:textId="77777777" w:rsidR="00621ACD" w:rsidRPr="00366A7C" w:rsidRDefault="00621ACD" w:rsidP="00621ACD">
      <w:pPr>
        <w:rPr>
          <w:rFonts w:ascii="Montserrat" w:hAnsi="Montserrat" w:cs="Arial"/>
          <w:b/>
          <w:sz w:val="22"/>
          <w:szCs w:val="22"/>
          <w:u w:val="single"/>
        </w:rPr>
      </w:pPr>
    </w:p>
    <w:p w14:paraId="32CD1B0D" w14:textId="77777777" w:rsidR="00621ACD" w:rsidRPr="00366A7C" w:rsidRDefault="00621ACD" w:rsidP="00621ACD">
      <w:pPr>
        <w:rPr>
          <w:rFonts w:ascii="Montserrat" w:hAnsi="Montserrat" w:cs="Arial"/>
          <w:b/>
          <w:sz w:val="22"/>
          <w:szCs w:val="22"/>
        </w:rPr>
      </w:pPr>
      <w:r w:rsidRPr="00366A7C">
        <w:rPr>
          <w:rFonts w:ascii="Montserrat" w:hAnsi="Montserrat" w:cs="Arial"/>
          <w:b/>
          <w:sz w:val="22"/>
          <w:szCs w:val="22"/>
          <w:u w:val="single"/>
        </w:rPr>
        <w:t>Datos generales de la empresa.</w:t>
      </w:r>
    </w:p>
    <w:p w14:paraId="019387B6" w14:textId="77777777" w:rsidR="00621ACD" w:rsidRPr="00366A7C" w:rsidRDefault="00621ACD" w:rsidP="00621ACD">
      <w:pPr>
        <w:rPr>
          <w:rFonts w:ascii="Montserrat" w:hAnsi="Montserrat" w:cs="Arial"/>
          <w:b/>
          <w:sz w:val="22"/>
          <w:szCs w:val="22"/>
        </w:rPr>
      </w:pPr>
    </w:p>
    <w:p w14:paraId="13C9F742"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Razón Social: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461F63E9"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Fecha de alta SHCP:</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3D48CB2E"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R.F.C.:</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2CA78AAA"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Domicilio Fiscal: </w:t>
      </w:r>
      <w:r w:rsidRPr="00366A7C">
        <w:rPr>
          <w:rFonts w:ascii="Montserrat" w:hAnsi="Montserrat" w:cs="Arial"/>
          <w:sz w:val="22"/>
          <w:szCs w:val="22"/>
        </w:rPr>
        <w:tab/>
        <w:t>Calle:</w:t>
      </w:r>
      <w:r w:rsidRPr="00366A7C">
        <w:rPr>
          <w:rFonts w:ascii="Montserrat" w:hAnsi="Montserrat" w:cs="Arial"/>
          <w:sz w:val="22"/>
          <w:szCs w:val="22"/>
        </w:rPr>
        <w:tab/>
      </w:r>
      <w:r w:rsidRPr="00366A7C">
        <w:rPr>
          <w:rFonts w:ascii="Montserrat" w:hAnsi="Montserrat" w:cs="Arial"/>
          <w:sz w:val="22"/>
          <w:szCs w:val="22"/>
        </w:rPr>
        <w:tab/>
        <w:t xml:space="preserve">                No.:</w:t>
      </w:r>
      <w:r w:rsidRPr="00366A7C">
        <w:rPr>
          <w:rFonts w:ascii="Montserrat" w:hAnsi="Montserrat" w:cs="Arial"/>
          <w:sz w:val="22"/>
          <w:szCs w:val="22"/>
        </w:rPr>
        <w:tab/>
      </w:r>
      <w:r w:rsidRPr="00366A7C">
        <w:rPr>
          <w:rFonts w:ascii="Montserrat" w:hAnsi="Montserrat" w:cs="Arial"/>
          <w:sz w:val="22"/>
          <w:szCs w:val="22"/>
        </w:rPr>
        <w:tab/>
      </w:r>
    </w:p>
    <w:p w14:paraId="327F6543"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C.P.:</w:t>
      </w:r>
      <w:r w:rsidRPr="00366A7C">
        <w:rPr>
          <w:rFonts w:ascii="Montserrat" w:hAnsi="Montserrat" w:cs="Arial"/>
          <w:sz w:val="22"/>
          <w:szCs w:val="22"/>
        </w:rPr>
        <w:tab/>
      </w:r>
      <w:r w:rsidRPr="00366A7C">
        <w:rPr>
          <w:rFonts w:ascii="Montserrat" w:hAnsi="Montserrat" w:cs="Arial"/>
          <w:sz w:val="22"/>
          <w:szCs w:val="22"/>
        </w:rPr>
        <w:tab/>
      </w:r>
    </w:p>
    <w:p w14:paraId="5C5C9C72"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Colonia:</w:t>
      </w:r>
      <w:r w:rsidRPr="00366A7C">
        <w:rPr>
          <w:rFonts w:ascii="Montserrat" w:hAnsi="Montserrat" w:cs="Arial"/>
          <w:sz w:val="22"/>
          <w:szCs w:val="22"/>
        </w:rPr>
        <w:tab/>
        <w:t xml:space="preserve">                                                                Ciudad:</w:t>
      </w:r>
      <w:r w:rsidRPr="00366A7C">
        <w:rPr>
          <w:rFonts w:ascii="Montserrat" w:hAnsi="Montserrat" w:cs="Arial"/>
          <w:sz w:val="22"/>
          <w:szCs w:val="22"/>
        </w:rPr>
        <w:tab/>
      </w:r>
      <w:r w:rsidRPr="00366A7C">
        <w:rPr>
          <w:rFonts w:ascii="Montserrat" w:hAnsi="Montserrat" w:cs="Arial"/>
          <w:sz w:val="22"/>
          <w:szCs w:val="22"/>
        </w:rPr>
        <w:tab/>
      </w:r>
    </w:p>
    <w:p w14:paraId="67EAAAD6"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Teléfono (incluir clave LADA):</w:t>
      </w:r>
      <w:r w:rsidRPr="00366A7C">
        <w:rPr>
          <w:rFonts w:ascii="Montserrat" w:hAnsi="Montserrat" w:cs="Arial"/>
          <w:sz w:val="22"/>
          <w:szCs w:val="22"/>
        </w:rPr>
        <w:tab/>
      </w:r>
      <w:r w:rsidRPr="00366A7C">
        <w:rPr>
          <w:rFonts w:ascii="Montserrat" w:hAnsi="Montserrat" w:cs="Arial"/>
          <w:sz w:val="22"/>
          <w:szCs w:val="22"/>
        </w:rPr>
        <w:tab/>
      </w:r>
    </w:p>
    <w:p w14:paraId="30A8C363"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Fax (incluir clave LADA):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555C792A"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e-mail:</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57A1360B"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Nacionalidad:</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5EA33284"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 xml:space="preserve">Datos de constitución de la sociedad: </w:t>
      </w:r>
      <w:r w:rsidRPr="00366A7C">
        <w:rPr>
          <w:rFonts w:ascii="Montserrat" w:hAnsi="Montserrat" w:cs="Arial"/>
          <w:b/>
          <w:sz w:val="22"/>
          <w:szCs w:val="22"/>
          <w:lang w:eastAsia="en-US"/>
        </w:rPr>
        <w:t>(Acta Constitutiva / Persona Moral)</w:t>
      </w:r>
    </w:p>
    <w:p w14:paraId="35D5C8B9"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No. de la Escritura: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658221B8"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Fecha de la Escritura:</w:t>
      </w:r>
      <w:r w:rsidRPr="00366A7C">
        <w:rPr>
          <w:rFonts w:ascii="Montserrat" w:hAnsi="Montserrat" w:cs="Arial"/>
          <w:sz w:val="22"/>
          <w:szCs w:val="22"/>
          <w:u w:val="single"/>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4C5478BE" w14:textId="77777777" w:rsidR="00621ACD" w:rsidRPr="00366A7C" w:rsidRDefault="00621ACD" w:rsidP="00621ACD">
      <w:pPr>
        <w:rPr>
          <w:rFonts w:ascii="Montserrat" w:hAnsi="Montserrat" w:cs="Arial"/>
          <w:sz w:val="22"/>
          <w:szCs w:val="22"/>
        </w:rPr>
      </w:pPr>
    </w:p>
    <w:p w14:paraId="5FA8F640" w14:textId="77777777" w:rsidR="00621ACD" w:rsidRPr="00366A7C" w:rsidRDefault="00621ACD" w:rsidP="00621ACD">
      <w:pPr>
        <w:rPr>
          <w:rFonts w:ascii="Montserrat" w:hAnsi="Montserrat" w:cs="Arial"/>
          <w:b/>
          <w:sz w:val="22"/>
          <w:szCs w:val="22"/>
        </w:rPr>
      </w:pPr>
      <w:r w:rsidRPr="00366A7C">
        <w:rPr>
          <w:rFonts w:ascii="Montserrat" w:hAnsi="Montserrat" w:cs="Arial"/>
          <w:b/>
          <w:sz w:val="22"/>
          <w:szCs w:val="22"/>
        </w:rPr>
        <w:t>Datos del Registro Público de Comercio</w:t>
      </w:r>
      <w:r w:rsidRPr="00366A7C">
        <w:rPr>
          <w:rFonts w:ascii="Montserrat" w:hAnsi="Montserrat" w:cs="Arial"/>
          <w:b/>
          <w:sz w:val="22"/>
          <w:szCs w:val="22"/>
        </w:rPr>
        <w:tab/>
      </w:r>
      <w:r w:rsidRPr="00366A7C">
        <w:rPr>
          <w:rFonts w:ascii="Montserrat" w:hAnsi="Montserrat" w:cs="Arial"/>
          <w:b/>
          <w:sz w:val="22"/>
          <w:szCs w:val="22"/>
        </w:rPr>
        <w:tab/>
      </w:r>
      <w:r w:rsidRPr="00366A7C">
        <w:rPr>
          <w:rFonts w:ascii="Montserrat" w:hAnsi="Montserrat" w:cs="Arial"/>
          <w:b/>
          <w:sz w:val="22"/>
          <w:szCs w:val="22"/>
        </w:rPr>
        <w:tab/>
      </w:r>
    </w:p>
    <w:p w14:paraId="6FFBDE4C"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Fecha de Inscripción:</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2C8BFCC7"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Entidad Federativa: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116D18D1"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Delegación ó municipio:</w:t>
      </w:r>
      <w:r w:rsidRPr="00366A7C">
        <w:rPr>
          <w:rFonts w:ascii="Montserrat" w:hAnsi="Montserrat" w:cs="Arial"/>
          <w:sz w:val="22"/>
          <w:szCs w:val="22"/>
        </w:rPr>
        <w:tab/>
      </w:r>
      <w:r w:rsidRPr="00366A7C">
        <w:rPr>
          <w:rFonts w:ascii="Montserrat" w:hAnsi="Montserrat" w:cs="Arial"/>
          <w:sz w:val="22"/>
          <w:szCs w:val="22"/>
        </w:rPr>
        <w:tab/>
      </w:r>
    </w:p>
    <w:p w14:paraId="215DB815"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Folio:</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t xml:space="preserve"> </w:t>
      </w:r>
    </w:p>
    <w:p w14:paraId="236BD346"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Fecha del folio</w:t>
      </w:r>
      <w:r w:rsidRPr="00366A7C">
        <w:rPr>
          <w:rFonts w:ascii="Montserrat" w:hAnsi="Montserrat" w:cs="Arial"/>
          <w:sz w:val="22"/>
          <w:szCs w:val="22"/>
        </w:rPr>
        <w:tab/>
        <w:t>:</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A94EF81"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Libro:</w:t>
      </w:r>
      <w:r w:rsidRPr="00366A7C">
        <w:rPr>
          <w:rFonts w:ascii="Montserrat" w:hAnsi="Montserrat" w:cs="Arial"/>
          <w:sz w:val="22"/>
          <w:szCs w:val="22"/>
          <w:u w:val="single"/>
        </w:rPr>
        <w:t xml:space="preserve">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u w:val="single"/>
        </w:rPr>
        <w:t xml:space="preserve">      </w:t>
      </w:r>
    </w:p>
    <w:p w14:paraId="3EB52837"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lastRenderedPageBreak/>
        <w:t>Partida: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46D4A5AA"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Fojas:</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66E442DF"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Nombre del Notario Público:</w:t>
      </w:r>
      <w:r w:rsidRPr="00366A7C">
        <w:rPr>
          <w:rFonts w:ascii="Montserrat" w:hAnsi="Montserrat" w:cs="Arial"/>
          <w:sz w:val="22"/>
          <w:szCs w:val="22"/>
          <w:u w:val="single"/>
        </w:rPr>
        <w:t xml:space="preserve">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5DE6563A"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No. de Notaria: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6886DA84"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Entidad del Corredor ó Notario: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1879E5ED"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Delegación o municipio del corredor ó Notario:</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17768520"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b/>
          <w:sz w:val="22"/>
          <w:szCs w:val="22"/>
          <w:u w:val="single"/>
        </w:rPr>
        <w:t xml:space="preserve">Datos de inscripción y registro de poderes para actos de dominio </w:t>
      </w:r>
      <w:r w:rsidRPr="00366A7C">
        <w:rPr>
          <w:rFonts w:ascii="Montserrat" w:hAnsi="Montserrat" w:cs="Arial"/>
          <w:sz w:val="22"/>
          <w:szCs w:val="22"/>
          <w:u w:val="single"/>
        </w:rPr>
        <w:t>(Persona Moral)</w:t>
      </w:r>
      <w:r w:rsidRPr="00366A7C">
        <w:rPr>
          <w:rFonts w:ascii="Montserrat" w:hAnsi="Montserrat" w:cs="Arial"/>
          <w:b/>
          <w:sz w:val="22"/>
          <w:szCs w:val="22"/>
          <w:u w:val="single"/>
        </w:rPr>
        <w:t>:</w:t>
      </w:r>
    </w:p>
    <w:p w14:paraId="38DDCFCD"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lang w:eastAsia="en-US"/>
        </w:rPr>
        <w:t>(Acta de poderes y/o acta constitutiva)</w:t>
      </w:r>
    </w:p>
    <w:p w14:paraId="3079C7A3"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No. de la Escritura: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4AEC7BBA"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Fecha de la Escritura: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6D535B4B"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Tipo de Poder:  </w:t>
      </w:r>
      <w:r w:rsidRPr="00366A7C">
        <w:rPr>
          <w:rFonts w:ascii="Montserrat" w:hAnsi="Montserrat" w:cs="Arial"/>
          <w:sz w:val="22"/>
          <w:szCs w:val="22"/>
        </w:rPr>
        <w:tab/>
        <w:t>Único (</w:t>
      </w:r>
      <w:r w:rsidRPr="00366A7C">
        <w:rPr>
          <w:rFonts w:ascii="Montserrat" w:hAnsi="Montserrat" w:cs="Arial"/>
          <w:b/>
          <w:sz w:val="22"/>
          <w:szCs w:val="22"/>
        </w:rPr>
        <w:t xml:space="preserve">   </w:t>
      </w:r>
      <w:r w:rsidRPr="00366A7C">
        <w:rPr>
          <w:rFonts w:ascii="Montserrat" w:hAnsi="Montserrat" w:cs="Arial"/>
          <w:sz w:val="22"/>
          <w:szCs w:val="22"/>
        </w:rPr>
        <w:t xml:space="preserve">)  </w:t>
      </w:r>
      <w:r w:rsidRPr="00366A7C">
        <w:rPr>
          <w:rFonts w:ascii="Montserrat" w:hAnsi="Montserrat" w:cs="Arial"/>
          <w:sz w:val="22"/>
          <w:szCs w:val="22"/>
        </w:rPr>
        <w:tab/>
        <w:t>Mancomunado (</w:t>
      </w:r>
      <w:r w:rsidRPr="00366A7C">
        <w:rPr>
          <w:rFonts w:ascii="Montserrat" w:hAnsi="Montserrat" w:cs="Arial"/>
          <w:b/>
          <w:sz w:val="22"/>
          <w:szCs w:val="22"/>
        </w:rPr>
        <w:t xml:space="preserve">   </w:t>
      </w:r>
      <w:r w:rsidRPr="00366A7C">
        <w:rPr>
          <w:rFonts w:ascii="Montserrat" w:hAnsi="Montserrat" w:cs="Arial"/>
          <w:sz w:val="22"/>
          <w:szCs w:val="22"/>
        </w:rPr>
        <w:t xml:space="preserve">)  </w:t>
      </w:r>
      <w:r w:rsidRPr="00366A7C">
        <w:rPr>
          <w:rFonts w:ascii="Montserrat" w:hAnsi="Montserrat" w:cs="Arial"/>
          <w:sz w:val="22"/>
          <w:szCs w:val="22"/>
        </w:rPr>
        <w:tab/>
        <w:t>Consejo (</w:t>
      </w:r>
      <w:r w:rsidRPr="00366A7C">
        <w:rPr>
          <w:rFonts w:ascii="Montserrat" w:hAnsi="Montserrat" w:cs="Arial"/>
          <w:b/>
          <w:sz w:val="22"/>
          <w:szCs w:val="22"/>
        </w:rPr>
        <w:t xml:space="preserve">   </w:t>
      </w:r>
      <w:r w:rsidRPr="00366A7C">
        <w:rPr>
          <w:rFonts w:ascii="Montserrat" w:hAnsi="Montserrat" w:cs="Arial"/>
          <w:sz w:val="22"/>
          <w:szCs w:val="22"/>
        </w:rPr>
        <w:t xml:space="preserve">) </w:t>
      </w:r>
    </w:p>
    <w:p w14:paraId="31E24C73" w14:textId="77777777" w:rsidR="00621ACD" w:rsidRPr="00366A7C" w:rsidRDefault="00621ACD" w:rsidP="00621ACD">
      <w:pPr>
        <w:rPr>
          <w:rFonts w:ascii="Montserrat" w:hAnsi="Montserrat" w:cs="Arial"/>
          <w:sz w:val="22"/>
          <w:szCs w:val="22"/>
        </w:rPr>
      </w:pPr>
    </w:p>
    <w:p w14:paraId="519BA986" w14:textId="77777777" w:rsidR="00621ACD" w:rsidRPr="00366A7C" w:rsidRDefault="00621ACD" w:rsidP="00621ACD">
      <w:pPr>
        <w:rPr>
          <w:rFonts w:ascii="Montserrat" w:hAnsi="Montserrat" w:cs="Arial"/>
          <w:sz w:val="22"/>
          <w:szCs w:val="22"/>
        </w:rPr>
      </w:pPr>
      <w:r w:rsidRPr="00366A7C">
        <w:rPr>
          <w:rFonts w:ascii="Montserrat" w:hAnsi="Montserrat" w:cs="Arial"/>
          <w:b/>
          <w:sz w:val="22"/>
          <w:szCs w:val="22"/>
          <w:u w:val="single"/>
        </w:rPr>
        <w:t xml:space="preserve">Datos del registro público de la propiedad y el comercio </w:t>
      </w:r>
      <w:r w:rsidRPr="00366A7C">
        <w:rPr>
          <w:rFonts w:ascii="Montserrat" w:hAnsi="Montserrat" w:cs="Arial"/>
          <w:sz w:val="22"/>
          <w:szCs w:val="22"/>
          <w:u w:val="single"/>
        </w:rPr>
        <w:t>(Persona Moral)</w:t>
      </w:r>
      <w:r w:rsidRPr="00366A7C">
        <w:rPr>
          <w:rFonts w:ascii="Montserrat" w:hAnsi="Montserrat" w:cs="Arial"/>
          <w:b/>
          <w:sz w:val="22"/>
          <w:szCs w:val="22"/>
          <w:u w:val="single"/>
        </w:rPr>
        <w:t>:</w:t>
      </w:r>
    </w:p>
    <w:p w14:paraId="5BC35A09"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Fecha de inscripción:</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061FBBC"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Entidad Federativa: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A034DC9"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Delegación ó municipio:</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6BCC06D6"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Folio:</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t xml:space="preserve"> </w:t>
      </w:r>
    </w:p>
    <w:p w14:paraId="0D2F3276"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Fecha del folio</w:t>
      </w:r>
      <w:r w:rsidRPr="00366A7C">
        <w:rPr>
          <w:rFonts w:ascii="Montserrat" w:hAnsi="Montserrat" w:cs="Arial"/>
          <w:sz w:val="22"/>
          <w:szCs w:val="22"/>
        </w:rPr>
        <w:tab/>
        <w:t>:</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66AF8FF0"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Libro:</w:t>
      </w:r>
      <w:r w:rsidRPr="00366A7C">
        <w:rPr>
          <w:rFonts w:ascii="Montserrat" w:hAnsi="Montserrat" w:cs="Arial"/>
          <w:sz w:val="22"/>
          <w:szCs w:val="22"/>
          <w:u w:val="single"/>
        </w:rPr>
        <w:t xml:space="preserve">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u w:val="single"/>
        </w:rPr>
        <w:t xml:space="preserve">    </w:t>
      </w:r>
    </w:p>
    <w:p w14:paraId="7831D76E"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Partida:</w:t>
      </w:r>
      <w:r w:rsidRPr="00366A7C">
        <w:rPr>
          <w:rFonts w:ascii="Montserrat" w:hAnsi="Montserrat" w:cs="Arial"/>
          <w:sz w:val="22"/>
          <w:szCs w:val="22"/>
          <w:u w:val="single"/>
        </w:rPr>
        <w:tab/>
      </w:r>
      <w:r w:rsidRPr="00366A7C">
        <w:rPr>
          <w:rFonts w:ascii="Montserrat" w:hAnsi="Montserrat" w:cs="Arial"/>
          <w:sz w:val="22"/>
          <w:szCs w:val="22"/>
        </w:rPr>
        <w:t xml:space="preserve">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2B2290B9"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Fojas:</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6816C320"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Nombre del Notario Público:</w:t>
      </w:r>
      <w:r w:rsidRPr="00366A7C">
        <w:rPr>
          <w:rFonts w:ascii="Montserrat" w:hAnsi="Montserrat" w:cs="Arial"/>
          <w:sz w:val="22"/>
          <w:szCs w:val="22"/>
          <w:u w:val="single"/>
        </w:rPr>
        <w:t xml:space="preserve">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4C488C20"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No. de Notaría: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163477E0"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 xml:space="preserve">Entidad del Corredor ó Notario: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5E79474"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Delegación o municipio del corredor ó Notario:</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50371C4D" w14:textId="77777777" w:rsidR="00621ACD" w:rsidRPr="00366A7C" w:rsidRDefault="00621ACD" w:rsidP="00621ACD">
      <w:pPr>
        <w:rPr>
          <w:rFonts w:ascii="Montserrat" w:hAnsi="Montserrat" w:cs="Arial"/>
          <w:b/>
          <w:sz w:val="22"/>
          <w:szCs w:val="22"/>
          <w:u w:val="single"/>
        </w:rPr>
      </w:pPr>
      <w:r w:rsidRPr="00366A7C">
        <w:rPr>
          <w:rFonts w:ascii="Montserrat" w:hAnsi="Montserrat" w:cs="Arial"/>
          <w:sz w:val="22"/>
          <w:szCs w:val="22"/>
        </w:rPr>
        <w:tab/>
      </w:r>
      <w:r w:rsidRPr="00366A7C">
        <w:rPr>
          <w:rFonts w:ascii="Montserrat" w:hAnsi="Montserrat" w:cs="Arial"/>
          <w:b/>
          <w:sz w:val="22"/>
          <w:szCs w:val="22"/>
          <w:u w:val="single"/>
        </w:rPr>
        <w:t>Datos del representante legal con actos de administración o dominio:</w:t>
      </w:r>
    </w:p>
    <w:p w14:paraId="6D45A10B"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 xml:space="preserve">Nombre:  </w:t>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2340127E"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Estado civil: </w:t>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6C122A09"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Fecha de nacimiento:</w:t>
      </w:r>
      <w:r w:rsidRPr="00366A7C">
        <w:rPr>
          <w:rFonts w:ascii="Montserrat" w:hAnsi="Montserrat" w:cs="Arial"/>
          <w:sz w:val="22"/>
          <w:szCs w:val="22"/>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sz w:val="22"/>
          <w:szCs w:val="22"/>
        </w:rPr>
        <w:t xml:space="preserve"> </w:t>
      </w:r>
    </w:p>
    <w:p w14:paraId="0FE3994D"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R.F.C.:</w:t>
      </w:r>
      <w:r w:rsidRPr="00366A7C">
        <w:rPr>
          <w:rFonts w:ascii="Montserrat" w:hAnsi="Montserrat" w:cs="Arial"/>
          <w:sz w:val="22"/>
          <w:szCs w:val="22"/>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297CE688"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Fecha de alta SHCP:</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37A4B4CA"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Teléfono:</w:t>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44B88ADD"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Fax (incluir clave LADA):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6B4262F"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e-mail:</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829DA79"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Nacionalidad:</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8AF4878"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Tipo de identificación oficial: Credencial IFE (  )</w:t>
      </w:r>
      <w:r w:rsidRPr="00366A7C">
        <w:rPr>
          <w:rFonts w:ascii="Montserrat" w:hAnsi="Montserrat" w:cs="Arial"/>
          <w:b/>
          <w:sz w:val="22"/>
          <w:szCs w:val="22"/>
          <w:lang w:eastAsia="en-US"/>
        </w:rPr>
        <w:t xml:space="preserve"> Pasaporte</w:t>
      </w:r>
      <w:r w:rsidRPr="00366A7C">
        <w:rPr>
          <w:rFonts w:ascii="Montserrat" w:hAnsi="Montserrat" w:cs="Arial"/>
          <w:sz w:val="22"/>
          <w:szCs w:val="22"/>
        </w:rPr>
        <w:t xml:space="preserve"> Vigente (   )FM2 ó FM3 extranjeros (   )</w:t>
      </w:r>
    </w:p>
    <w:p w14:paraId="777C0ED0"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No. de la identificación (si es IFE poner el No. que está en la parte donde está su firma):</w:t>
      </w:r>
      <w:r w:rsidRPr="00366A7C">
        <w:rPr>
          <w:rFonts w:ascii="Montserrat" w:hAnsi="Montserrat" w:cs="Arial"/>
          <w:sz w:val="22"/>
          <w:szCs w:val="22"/>
        </w:rPr>
        <w:tab/>
      </w:r>
    </w:p>
    <w:p w14:paraId="6D513F11"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Domicilio Fiscal: </w:t>
      </w:r>
      <w:r w:rsidRPr="00366A7C">
        <w:rPr>
          <w:rFonts w:ascii="Montserrat" w:hAnsi="Montserrat" w:cs="Arial"/>
          <w:sz w:val="22"/>
          <w:szCs w:val="22"/>
        </w:rPr>
        <w:tab/>
        <w:t>Calle:</w:t>
      </w:r>
      <w:r w:rsidRPr="00366A7C">
        <w:rPr>
          <w:rFonts w:ascii="Montserrat" w:hAnsi="Montserrat" w:cs="Arial"/>
          <w:sz w:val="22"/>
          <w:szCs w:val="22"/>
        </w:rPr>
        <w:tab/>
      </w:r>
      <w:r w:rsidRPr="00366A7C">
        <w:rPr>
          <w:rFonts w:ascii="Montserrat" w:hAnsi="Montserrat" w:cs="Arial"/>
          <w:sz w:val="22"/>
          <w:szCs w:val="22"/>
        </w:rPr>
        <w:tab/>
        <w:t xml:space="preserve"> No.:</w:t>
      </w:r>
      <w:r w:rsidRPr="00366A7C">
        <w:rPr>
          <w:rFonts w:ascii="Montserrat" w:hAnsi="Montserrat" w:cs="Arial"/>
          <w:sz w:val="22"/>
          <w:szCs w:val="22"/>
        </w:rPr>
        <w:tab/>
      </w:r>
      <w:r w:rsidRPr="00366A7C">
        <w:rPr>
          <w:rFonts w:ascii="Montserrat" w:hAnsi="Montserrat" w:cs="Arial"/>
          <w:sz w:val="22"/>
          <w:szCs w:val="22"/>
        </w:rPr>
        <w:tab/>
      </w:r>
    </w:p>
    <w:p w14:paraId="60ED529B"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C.P.:</w:t>
      </w:r>
      <w:r w:rsidRPr="00366A7C">
        <w:rPr>
          <w:rFonts w:ascii="Montserrat" w:hAnsi="Montserrat" w:cs="Arial"/>
          <w:sz w:val="22"/>
          <w:szCs w:val="22"/>
        </w:rPr>
        <w:tab/>
      </w:r>
      <w:r w:rsidRPr="00366A7C">
        <w:rPr>
          <w:rFonts w:ascii="Montserrat" w:hAnsi="Montserrat" w:cs="Arial"/>
          <w:sz w:val="22"/>
          <w:szCs w:val="22"/>
        </w:rPr>
        <w:tab/>
      </w:r>
    </w:p>
    <w:p w14:paraId="0B86DFA6"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lastRenderedPageBreak/>
        <w:t>Colonia:</w:t>
      </w:r>
      <w:r w:rsidRPr="00366A7C">
        <w:rPr>
          <w:rFonts w:ascii="Montserrat" w:hAnsi="Montserrat" w:cs="Arial"/>
          <w:sz w:val="22"/>
          <w:szCs w:val="22"/>
        </w:rPr>
        <w:tab/>
      </w:r>
    </w:p>
    <w:p w14:paraId="503EA6E4"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Ciudad:</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0E954C87" w14:textId="77777777" w:rsidR="00621ACD" w:rsidRPr="00366A7C" w:rsidRDefault="00621ACD" w:rsidP="00621ACD">
      <w:pPr>
        <w:rPr>
          <w:rFonts w:ascii="Montserrat" w:hAnsi="Montserrat" w:cs="Arial"/>
          <w:b/>
          <w:sz w:val="22"/>
          <w:szCs w:val="22"/>
          <w:u w:val="single"/>
        </w:rPr>
      </w:pPr>
    </w:p>
    <w:p w14:paraId="10A58667"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b/>
          <w:sz w:val="22"/>
          <w:szCs w:val="22"/>
          <w:u w:val="single"/>
        </w:rPr>
        <w:t>Datos del banco donde se depositarán recursos:</w:t>
      </w:r>
    </w:p>
    <w:p w14:paraId="3921C91A"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Moneda:   </w:t>
      </w:r>
      <w:r w:rsidRPr="00366A7C">
        <w:rPr>
          <w:rFonts w:ascii="Montserrat" w:hAnsi="Montserrat" w:cs="Arial"/>
          <w:sz w:val="22"/>
          <w:szCs w:val="22"/>
        </w:rPr>
        <w:tab/>
        <w:t>pesos (   X   )        dólares (      )</w:t>
      </w:r>
    </w:p>
    <w:p w14:paraId="602CC050"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Nombre del banco:</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2FDA9D0C"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No. de cuenta (11 dígitos):</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70C7A2FC"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Plaza:</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35C47E48"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No. de sucursal: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4E2D56D0" w14:textId="77777777" w:rsidR="00621ACD" w:rsidRPr="00366A7C" w:rsidRDefault="00621ACD" w:rsidP="00621ACD">
      <w:pPr>
        <w:rPr>
          <w:rFonts w:ascii="Montserrat" w:hAnsi="Montserrat" w:cs="Arial"/>
          <w:sz w:val="22"/>
          <w:szCs w:val="22"/>
          <w:u w:val="single"/>
        </w:rPr>
      </w:pPr>
      <w:r w:rsidRPr="00366A7C">
        <w:rPr>
          <w:rFonts w:ascii="Montserrat" w:hAnsi="Montserrat" w:cs="Arial"/>
          <w:sz w:val="22"/>
          <w:szCs w:val="22"/>
        </w:rPr>
        <w:t xml:space="preserve">CLABE bancaria:(18 dígitos):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3C684E6B"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 xml:space="preserve">Régimen: </w:t>
      </w:r>
      <w:r w:rsidRPr="00366A7C">
        <w:rPr>
          <w:rFonts w:ascii="Montserrat" w:hAnsi="Montserrat" w:cs="Arial"/>
          <w:sz w:val="22"/>
          <w:szCs w:val="22"/>
        </w:rPr>
        <w:tab/>
        <w:t xml:space="preserve">Mancomunada (   )       Individual     (   )     Indistinta (   )    Órgano colegiado (     ) </w:t>
      </w:r>
    </w:p>
    <w:p w14:paraId="08952515" w14:textId="77777777" w:rsidR="00621ACD" w:rsidRPr="00366A7C" w:rsidRDefault="00621ACD" w:rsidP="00621ACD">
      <w:pPr>
        <w:rPr>
          <w:rFonts w:ascii="Montserrat" w:hAnsi="Montserrat" w:cs="Arial"/>
          <w:sz w:val="22"/>
          <w:szCs w:val="22"/>
        </w:rPr>
      </w:pPr>
    </w:p>
    <w:p w14:paraId="5CBC51AC" w14:textId="77777777" w:rsidR="00621ACD" w:rsidRPr="00366A7C" w:rsidRDefault="00621ACD" w:rsidP="00621ACD">
      <w:pPr>
        <w:rPr>
          <w:rFonts w:ascii="Montserrat" w:hAnsi="Montserrat" w:cs="Arial"/>
          <w:sz w:val="22"/>
          <w:szCs w:val="22"/>
        </w:rPr>
      </w:pPr>
      <w:r w:rsidRPr="00366A7C">
        <w:rPr>
          <w:rFonts w:ascii="Montserrat" w:hAnsi="Montserrat" w:cs="Arial"/>
          <w:b/>
          <w:sz w:val="22"/>
          <w:szCs w:val="22"/>
          <w:u w:val="single"/>
        </w:rPr>
        <w:t>Persona(s) autorizada(s)  por la PyME para la entrega y uso de claves:</w:t>
      </w:r>
    </w:p>
    <w:p w14:paraId="3F96126B"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 xml:space="preserve">Nombre:  </w:t>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7B4D7207"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Puesto:</w:t>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651C6A9B"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 xml:space="preserve">Teléfono (incluir clave LADA): </w:t>
      </w:r>
      <w:r w:rsidRPr="00366A7C">
        <w:rPr>
          <w:rFonts w:ascii="Montserrat" w:hAnsi="Montserrat" w:cs="Arial"/>
          <w:sz w:val="22"/>
          <w:szCs w:val="22"/>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sz w:val="22"/>
          <w:szCs w:val="22"/>
        </w:rPr>
        <w:t xml:space="preserve">Fax: </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0E32A416"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E-mail:</w:t>
      </w:r>
      <w:r w:rsidRPr="00366A7C">
        <w:rPr>
          <w:rFonts w:ascii="Montserrat" w:hAnsi="Montserrat" w:cs="Arial"/>
          <w:sz w:val="22"/>
          <w:szCs w:val="22"/>
        </w:rPr>
        <w:tab/>
      </w:r>
      <w:r w:rsidRPr="00366A7C">
        <w:rPr>
          <w:rFonts w:ascii="Montserrat" w:hAnsi="Montserrat" w:cs="Arial"/>
          <w:sz w:val="22"/>
          <w:szCs w:val="22"/>
        </w:rPr>
        <w:tab/>
      </w:r>
    </w:p>
    <w:p w14:paraId="47CDA96C"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b/>
          <w:sz w:val="22"/>
          <w:szCs w:val="22"/>
          <w:lang w:eastAsia="en-US"/>
        </w:rPr>
        <w:tab/>
      </w:r>
    </w:p>
    <w:p w14:paraId="37E96E60" w14:textId="77777777" w:rsidR="00621ACD" w:rsidRPr="00366A7C" w:rsidRDefault="00621ACD" w:rsidP="00621ACD">
      <w:pPr>
        <w:rPr>
          <w:rFonts w:ascii="Montserrat" w:hAnsi="Montserrat" w:cs="Arial"/>
          <w:sz w:val="22"/>
          <w:szCs w:val="22"/>
        </w:rPr>
      </w:pPr>
      <w:r w:rsidRPr="00366A7C">
        <w:rPr>
          <w:rFonts w:ascii="Montserrat" w:hAnsi="Montserrat" w:cs="Arial"/>
          <w:b/>
          <w:sz w:val="22"/>
          <w:szCs w:val="22"/>
          <w:u w:val="single"/>
        </w:rPr>
        <w:t>Actividad empresarial:</w:t>
      </w:r>
    </w:p>
    <w:p w14:paraId="113C200F"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 xml:space="preserve">Fecha de inicio de operaciones:  </w:t>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4AA6A85B"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Personal ocupado:</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b/>
          <w:sz w:val="22"/>
          <w:szCs w:val="22"/>
          <w:lang w:eastAsia="en-US"/>
        </w:rPr>
        <w:tab/>
      </w:r>
    </w:p>
    <w:p w14:paraId="76957AC7" w14:textId="77777777" w:rsidR="00621ACD" w:rsidRPr="00366A7C" w:rsidRDefault="00621ACD" w:rsidP="00621ACD">
      <w:pPr>
        <w:rPr>
          <w:rFonts w:ascii="Montserrat" w:hAnsi="Montserrat" w:cs="Arial"/>
          <w:b/>
          <w:sz w:val="22"/>
          <w:szCs w:val="22"/>
          <w:lang w:eastAsia="en-US"/>
        </w:rPr>
      </w:pPr>
      <w:r w:rsidRPr="00366A7C">
        <w:rPr>
          <w:rFonts w:ascii="Montserrat" w:hAnsi="Montserrat" w:cs="Arial"/>
          <w:sz w:val="22"/>
          <w:szCs w:val="22"/>
        </w:rPr>
        <w:t>Actividad ó giro:</w:t>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r w:rsidRPr="00366A7C">
        <w:rPr>
          <w:rFonts w:ascii="Montserrat" w:hAnsi="Montserrat" w:cs="Arial"/>
          <w:b/>
          <w:sz w:val="22"/>
          <w:szCs w:val="22"/>
          <w:lang w:eastAsia="en-US"/>
        </w:rPr>
        <w:tab/>
      </w:r>
    </w:p>
    <w:p w14:paraId="5F942EAF" w14:textId="77777777" w:rsidR="00621ACD" w:rsidRPr="00366A7C" w:rsidRDefault="00621ACD" w:rsidP="00621ACD">
      <w:pPr>
        <w:rPr>
          <w:rFonts w:ascii="Montserrat" w:hAnsi="Montserrat" w:cs="Arial"/>
          <w:sz w:val="22"/>
          <w:szCs w:val="22"/>
          <w:lang w:eastAsia="en-US"/>
        </w:rPr>
      </w:pPr>
      <w:r w:rsidRPr="00366A7C">
        <w:rPr>
          <w:rFonts w:ascii="Montserrat" w:hAnsi="Montserrat" w:cs="Arial"/>
          <w:sz w:val="22"/>
          <w:szCs w:val="22"/>
        </w:rPr>
        <w:t>Empleos a generar</w:t>
      </w:r>
      <w:r w:rsidRPr="00366A7C">
        <w:rPr>
          <w:rFonts w:ascii="Montserrat" w:hAnsi="Montserrat" w:cs="Arial"/>
          <w:sz w:val="22"/>
          <w:szCs w:val="22"/>
          <w:lang w:eastAsia="en-US"/>
        </w:rPr>
        <w:t>:</w:t>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p>
    <w:p w14:paraId="52CFDC4B" w14:textId="77777777" w:rsidR="00621ACD" w:rsidRPr="00366A7C" w:rsidRDefault="00621ACD" w:rsidP="00621ACD">
      <w:pPr>
        <w:rPr>
          <w:rFonts w:ascii="Montserrat" w:hAnsi="Montserrat" w:cs="Arial"/>
          <w:sz w:val="22"/>
          <w:szCs w:val="22"/>
          <w:lang w:eastAsia="en-US"/>
        </w:rPr>
      </w:pPr>
      <w:r w:rsidRPr="00366A7C">
        <w:rPr>
          <w:rFonts w:ascii="Montserrat" w:hAnsi="Montserrat" w:cs="Arial"/>
          <w:sz w:val="22"/>
          <w:szCs w:val="22"/>
        </w:rPr>
        <w:t>Principales productos</w:t>
      </w:r>
      <w:r w:rsidRPr="00366A7C">
        <w:rPr>
          <w:rFonts w:ascii="Montserrat" w:hAnsi="Montserrat" w:cs="Arial"/>
          <w:sz w:val="22"/>
          <w:szCs w:val="22"/>
          <w:lang w:eastAsia="en-US"/>
        </w:rPr>
        <w:t>:</w:t>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r w:rsidRPr="00366A7C">
        <w:rPr>
          <w:rFonts w:ascii="Montserrat" w:hAnsi="Montserrat" w:cs="Arial"/>
          <w:sz w:val="22"/>
          <w:szCs w:val="22"/>
          <w:lang w:eastAsia="en-US"/>
        </w:rPr>
        <w:tab/>
      </w:r>
    </w:p>
    <w:p w14:paraId="0B431898"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Ventas (último ejercicio) anuales:</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t xml:space="preserve"> </w:t>
      </w:r>
    </w:p>
    <w:p w14:paraId="28132F8D"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Netas exportación:</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0313EDC6" w14:textId="77777777" w:rsidR="00621ACD" w:rsidRPr="00366A7C" w:rsidRDefault="00621ACD" w:rsidP="00621ACD">
      <w:pPr>
        <w:rPr>
          <w:rFonts w:ascii="Montserrat" w:hAnsi="Montserrat" w:cs="Arial"/>
          <w:sz w:val="22"/>
          <w:szCs w:val="22"/>
        </w:rPr>
      </w:pPr>
      <w:r w:rsidRPr="00366A7C">
        <w:rPr>
          <w:rFonts w:ascii="Montserrat" w:hAnsi="Montserrat" w:cs="Arial"/>
          <w:sz w:val="22"/>
          <w:szCs w:val="22"/>
        </w:rPr>
        <w:t>Activo total (aprox.):</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2E95653A" w14:textId="77777777" w:rsidR="00621ACD" w:rsidRPr="00366A7C" w:rsidRDefault="00621ACD" w:rsidP="00621ACD">
      <w:pPr>
        <w:rPr>
          <w:rFonts w:ascii="Montserrat" w:hAnsi="Montserrat" w:cs="Arial"/>
          <w:sz w:val="22"/>
          <w:szCs w:val="22"/>
          <w:lang w:eastAsia="en-US"/>
        </w:rPr>
      </w:pPr>
      <w:r w:rsidRPr="00366A7C">
        <w:rPr>
          <w:rFonts w:ascii="Montserrat" w:hAnsi="Montserrat" w:cs="Arial"/>
          <w:sz w:val="22"/>
          <w:szCs w:val="22"/>
        </w:rPr>
        <w:t>Capital contable (aprox.)</w:t>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r w:rsidRPr="00366A7C">
        <w:rPr>
          <w:rFonts w:ascii="Montserrat" w:hAnsi="Montserrat" w:cs="Arial"/>
          <w:sz w:val="22"/>
          <w:szCs w:val="22"/>
        </w:rPr>
        <w:tab/>
      </w:r>
    </w:p>
    <w:p w14:paraId="34592090" w14:textId="77777777" w:rsidR="00621ACD" w:rsidRPr="00366A7C" w:rsidRDefault="00621ACD" w:rsidP="00621ACD">
      <w:pPr>
        <w:rPr>
          <w:rFonts w:ascii="Montserrat" w:hAnsi="Montserrat" w:cs="Arial"/>
          <w:sz w:val="22"/>
          <w:szCs w:val="22"/>
          <w:lang w:eastAsia="en-US"/>
        </w:rPr>
      </w:pPr>
      <w:r w:rsidRPr="00366A7C">
        <w:rPr>
          <w:rFonts w:ascii="Montserrat" w:hAnsi="Montserrat" w:cs="Arial"/>
          <w:sz w:val="22"/>
          <w:szCs w:val="22"/>
        </w:rPr>
        <w:t>Requiere Financiamiento</w:t>
      </w:r>
      <w:r w:rsidRPr="00366A7C">
        <w:rPr>
          <w:rFonts w:ascii="Montserrat" w:hAnsi="Montserrat" w:cs="Arial"/>
          <w:sz w:val="22"/>
          <w:szCs w:val="22"/>
          <w:lang w:eastAsia="en-US"/>
        </w:rPr>
        <w:tab/>
        <w:t>SI   NO</w:t>
      </w:r>
      <w:r w:rsidRPr="00366A7C">
        <w:rPr>
          <w:rFonts w:ascii="Montserrat" w:hAnsi="Montserrat" w:cs="Arial"/>
          <w:sz w:val="22"/>
          <w:szCs w:val="22"/>
          <w:lang w:eastAsia="en-US"/>
        </w:rPr>
        <w:tab/>
      </w:r>
    </w:p>
    <w:p w14:paraId="5A431186" w14:textId="77777777" w:rsidR="00621ACD" w:rsidRPr="00366A7C" w:rsidRDefault="00621ACD" w:rsidP="00621ACD">
      <w:pPr>
        <w:rPr>
          <w:rFonts w:ascii="Montserrat" w:hAnsi="Montserrat" w:cs="Arial"/>
          <w:sz w:val="22"/>
          <w:szCs w:val="22"/>
          <w:lang w:eastAsia="en-US"/>
        </w:rPr>
      </w:pPr>
    </w:p>
    <w:p w14:paraId="5A041A05" w14:textId="77777777" w:rsidR="00621ACD" w:rsidRPr="00366A7C" w:rsidRDefault="00621ACD" w:rsidP="00621ACD">
      <w:pPr>
        <w:pStyle w:val="Ttulo"/>
        <w:jc w:val="both"/>
        <w:rPr>
          <w:rFonts w:ascii="Montserrat" w:hAnsi="Montserrat"/>
          <w:b w:val="0"/>
          <w:i w:val="0"/>
          <w:iCs w:val="0"/>
          <w:sz w:val="26"/>
          <w:szCs w:val="26"/>
          <w:lang w:val="es-MX"/>
        </w:rPr>
      </w:pPr>
    </w:p>
    <w:p w14:paraId="6A671193" w14:textId="77777777" w:rsidR="00621ACD" w:rsidRPr="00366A7C" w:rsidRDefault="00621ACD" w:rsidP="00621ACD">
      <w:pPr>
        <w:pStyle w:val="Ttulo"/>
        <w:jc w:val="both"/>
        <w:rPr>
          <w:rFonts w:ascii="Montserrat" w:hAnsi="Montserrat"/>
          <w:b w:val="0"/>
          <w:i w:val="0"/>
          <w:iCs w:val="0"/>
          <w:sz w:val="26"/>
          <w:szCs w:val="26"/>
          <w:lang w:val="es-MX"/>
        </w:rPr>
      </w:pPr>
    </w:p>
    <w:p w14:paraId="0F1A137D" w14:textId="77777777" w:rsidR="00621ACD" w:rsidRPr="00366A7C" w:rsidRDefault="00621ACD" w:rsidP="00621ACD">
      <w:pPr>
        <w:pStyle w:val="Ttulo"/>
        <w:jc w:val="both"/>
        <w:rPr>
          <w:rFonts w:ascii="Montserrat" w:hAnsi="Montserrat"/>
          <w:b w:val="0"/>
          <w:i w:val="0"/>
          <w:iCs w:val="0"/>
          <w:sz w:val="26"/>
          <w:szCs w:val="26"/>
          <w:lang w:val="es-MX"/>
        </w:rPr>
      </w:pPr>
    </w:p>
    <w:p w14:paraId="766A6924" w14:textId="77777777" w:rsidR="00621ACD" w:rsidRPr="00366A7C" w:rsidRDefault="00621ACD" w:rsidP="00621ACD">
      <w:pPr>
        <w:pStyle w:val="Ttulo"/>
        <w:jc w:val="both"/>
        <w:rPr>
          <w:rFonts w:ascii="Montserrat" w:hAnsi="Montserrat"/>
          <w:b w:val="0"/>
          <w:i w:val="0"/>
          <w:iCs w:val="0"/>
          <w:sz w:val="26"/>
          <w:szCs w:val="26"/>
          <w:lang w:val="es-MX"/>
        </w:rPr>
      </w:pPr>
    </w:p>
    <w:p w14:paraId="6B5075E6" w14:textId="77777777" w:rsidR="00621ACD" w:rsidRPr="00366A7C" w:rsidRDefault="00621ACD" w:rsidP="00621ACD">
      <w:pPr>
        <w:pStyle w:val="Ttulo"/>
        <w:jc w:val="both"/>
        <w:rPr>
          <w:rFonts w:ascii="Montserrat" w:hAnsi="Montserrat"/>
          <w:b w:val="0"/>
          <w:i w:val="0"/>
          <w:iCs w:val="0"/>
          <w:sz w:val="26"/>
          <w:szCs w:val="26"/>
          <w:lang w:val="es-MX"/>
        </w:rPr>
      </w:pPr>
    </w:p>
    <w:p w14:paraId="08C7E115" w14:textId="77777777" w:rsidR="00621ACD" w:rsidRPr="00366A7C" w:rsidRDefault="00621ACD" w:rsidP="00621ACD">
      <w:pPr>
        <w:pStyle w:val="Ttulo"/>
        <w:jc w:val="both"/>
        <w:rPr>
          <w:rFonts w:ascii="Montserrat" w:hAnsi="Montserrat"/>
          <w:b w:val="0"/>
          <w:i w:val="0"/>
          <w:iCs w:val="0"/>
          <w:sz w:val="26"/>
          <w:szCs w:val="26"/>
          <w:lang w:val="es-MX"/>
        </w:rPr>
      </w:pPr>
    </w:p>
    <w:p w14:paraId="7712A516" w14:textId="77777777" w:rsidR="00621ACD" w:rsidRPr="00366A7C" w:rsidRDefault="00621ACD" w:rsidP="00621ACD">
      <w:pPr>
        <w:pStyle w:val="Ttulo"/>
        <w:jc w:val="left"/>
        <w:rPr>
          <w:rFonts w:ascii="Montserrat" w:hAnsi="Montserrat"/>
          <w:b w:val="0"/>
          <w:i w:val="0"/>
          <w:iCs w:val="0"/>
          <w:sz w:val="26"/>
          <w:szCs w:val="26"/>
          <w:lang w:val="es-MX"/>
        </w:rPr>
      </w:pPr>
    </w:p>
    <w:p w14:paraId="2154419E" w14:textId="77777777" w:rsidR="00A73F23" w:rsidRPr="00366A7C" w:rsidRDefault="00A73F23">
      <w:pPr>
        <w:rPr>
          <w:rFonts w:ascii="Montserrat" w:hAnsi="Montserrat" w:cs="Arial"/>
          <w:sz w:val="20"/>
        </w:rPr>
      </w:pPr>
      <w:r w:rsidRPr="00366A7C">
        <w:rPr>
          <w:rFonts w:ascii="Montserrat" w:hAnsi="Montserrat" w:cs="Arial"/>
          <w:sz w:val="20"/>
        </w:rPr>
        <w:br w:type="page"/>
      </w:r>
    </w:p>
    <w:p w14:paraId="3866115B" w14:textId="77777777" w:rsidR="00621ACD" w:rsidRPr="00366A7C" w:rsidRDefault="00621ACD" w:rsidP="00621ACD">
      <w:pPr>
        <w:rPr>
          <w:rFonts w:ascii="Montserrat" w:hAnsi="Montserrat" w:cs="Arial"/>
          <w:sz w:val="20"/>
        </w:rPr>
      </w:pPr>
    </w:p>
    <w:p w14:paraId="3EB4AA6C" w14:textId="77777777" w:rsidR="00621ACD" w:rsidRPr="00C566D8" w:rsidRDefault="00621ACD" w:rsidP="00C566D8">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cs="Arial"/>
          <w:sz w:val="24"/>
        </w:rPr>
      </w:pPr>
      <w:r w:rsidRPr="00C566D8">
        <w:rPr>
          <w:rFonts w:ascii="Montserrat" w:hAnsi="Montserrat" w:cs="Arial"/>
          <w:sz w:val="24"/>
        </w:rPr>
        <w:t>ANEXO No. 6</w:t>
      </w:r>
    </w:p>
    <w:p w14:paraId="33FACD53" w14:textId="77777777" w:rsidR="00621ACD" w:rsidRPr="00C566D8" w:rsidRDefault="00621ACD" w:rsidP="00C566D8">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sz w:val="24"/>
        </w:rPr>
      </w:pPr>
      <w:r w:rsidRPr="00C566D8">
        <w:rPr>
          <w:rFonts w:ascii="Montserrat" w:hAnsi="Montserrat" w:cs="Arial"/>
          <w:sz w:val="24"/>
        </w:rPr>
        <w:t xml:space="preserve"> </w:t>
      </w:r>
      <w:r w:rsidRPr="00C566D8">
        <w:rPr>
          <w:rFonts w:ascii="Montserrat" w:hAnsi="Montserrat" w:cs="Arial"/>
          <w:b w:val="0"/>
          <w:sz w:val="24"/>
        </w:rPr>
        <w:t>FORMATO DE BENEFICIARIOS</w:t>
      </w:r>
    </w:p>
    <w:p w14:paraId="37A3A5B2" w14:textId="77777777" w:rsidR="00621ACD" w:rsidRPr="00366A7C" w:rsidRDefault="00621ACD" w:rsidP="00621ACD">
      <w:pPr>
        <w:jc w:val="both"/>
        <w:rPr>
          <w:rFonts w:ascii="Montserrat" w:hAnsi="Montserrat" w:cs="Arial"/>
          <w:sz w:val="20"/>
        </w:rPr>
      </w:pPr>
    </w:p>
    <w:p w14:paraId="1C186E84" w14:textId="77777777" w:rsidR="00621ACD" w:rsidRPr="00366A7C" w:rsidRDefault="00621ACD" w:rsidP="00621ACD">
      <w:pPr>
        <w:rPr>
          <w:rFonts w:ascii="Montserrat" w:hAnsi="Montserrat" w:cs="Arial"/>
          <w:sz w:val="20"/>
        </w:rPr>
      </w:pPr>
    </w:p>
    <w:p w14:paraId="7054710D" w14:textId="77777777" w:rsidR="00621ACD" w:rsidRPr="00366A7C" w:rsidRDefault="00621ACD" w:rsidP="00621ACD">
      <w:pPr>
        <w:jc w:val="center"/>
        <w:rPr>
          <w:rFonts w:ascii="Montserrat" w:hAnsi="Montserrat" w:cs="Arial"/>
          <w:sz w:val="20"/>
        </w:rPr>
      </w:pPr>
      <w:r w:rsidRPr="00366A7C">
        <w:rPr>
          <w:rFonts w:ascii="Montserrat" w:hAnsi="Montserrat" w:cs="Arial"/>
          <w:noProof/>
        </w:rPr>
        <w:drawing>
          <wp:inline distT="0" distB="0" distL="0" distR="0" wp14:anchorId="05D787F2" wp14:editId="388714AC">
            <wp:extent cx="4543425" cy="5951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4472" cy="5966347"/>
                    </a:xfrm>
                    <a:prstGeom prst="rect">
                      <a:avLst/>
                    </a:prstGeom>
                    <a:noFill/>
                    <a:ln>
                      <a:noFill/>
                    </a:ln>
                  </pic:spPr>
                </pic:pic>
              </a:graphicData>
            </a:graphic>
          </wp:inline>
        </w:drawing>
      </w:r>
    </w:p>
    <w:p w14:paraId="7281FB47" w14:textId="77777777" w:rsidR="00621ACD" w:rsidRPr="00366A7C" w:rsidRDefault="00621ACD" w:rsidP="00621ACD">
      <w:pPr>
        <w:rPr>
          <w:rFonts w:ascii="Montserrat" w:hAnsi="Montserrat" w:cs="Arial"/>
          <w:sz w:val="20"/>
        </w:rPr>
      </w:pPr>
    </w:p>
    <w:p w14:paraId="7F91C0DC" w14:textId="77777777" w:rsidR="00621ACD" w:rsidRPr="00C566D8" w:rsidRDefault="00621ACD" w:rsidP="00C566D8">
      <w:pPr>
        <w:pStyle w:val="Ttulo3"/>
        <w:pBdr>
          <w:bottom w:val="single" w:sz="4" w:space="11" w:color="auto" w:shadow="1"/>
        </w:pBdr>
        <w:shd w:val="clear" w:color="auto" w:fill="FFFF00"/>
        <w:rPr>
          <w:rFonts w:ascii="Montserrat" w:hAnsi="Montserrat" w:cs="Arial"/>
          <w:sz w:val="24"/>
        </w:rPr>
      </w:pPr>
      <w:r w:rsidRPr="00C566D8">
        <w:rPr>
          <w:rFonts w:ascii="Montserrat" w:hAnsi="Montserrat" w:cs="Arial"/>
          <w:sz w:val="24"/>
        </w:rPr>
        <w:lastRenderedPageBreak/>
        <w:t>ANEXO No. 7</w:t>
      </w:r>
    </w:p>
    <w:p w14:paraId="15A0B1AF" w14:textId="77777777" w:rsidR="00621ACD" w:rsidRPr="00C566D8" w:rsidRDefault="00621ACD" w:rsidP="00C566D8">
      <w:pPr>
        <w:pStyle w:val="Ttulo3"/>
        <w:pBdr>
          <w:bottom w:val="single" w:sz="4" w:space="11" w:color="auto" w:shadow="1"/>
        </w:pBdr>
        <w:shd w:val="clear" w:color="auto" w:fill="FFFF00"/>
        <w:rPr>
          <w:rFonts w:ascii="Montserrat" w:hAnsi="Montserrat" w:cs="Arial"/>
          <w:b w:val="0"/>
          <w:sz w:val="24"/>
          <w:lang w:eastAsia="es-ES"/>
        </w:rPr>
      </w:pPr>
      <w:r w:rsidRPr="00C566D8">
        <w:rPr>
          <w:rFonts w:ascii="Montserrat" w:hAnsi="Montserrat" w:cs="Arial"/>
          <w:b w:val="0"/>
          <w:sz w:val="24"/>
        </w:rPr>
        <w:t>MODELO DEL MANIFIESTO A QUE SE REFIERE LA FRACCIÓN IX DEL ARTÍCULO 49 DE LA LEY GENERAL DE RESPONSABILIDADES ADMINISTRATIVAS</w:t>
      </w:r>
    </w:p>
    <w:p w14:paraId="50CD407E" w14:textId="77777777" w:rsidR="00621ACD" w:rsidRPr="00366A7C" w:rsidRDefault="00621ACD" w:rsidP="00621ACD">
      <w:pPr>
        <w:rPr>
          <w:rFonts w:ascii="Montserrat" w:hAnsi="Montserrat" w:cs="Arial"/>
        </w:rPr>
      </w:pPr>
    </w:p>
    <w:p w14:paraId="6D300B45" w14:textId="77777777" w:rsidR="00621ACD" w:rsidRPr="00366A7C" w:rsidRDefault="00621ACD" w:rsidP="00621ACD">
      <w:pPr>
        <w:rPr>
          <w:rFonts w:ascii="Montserrat" w:hAnsi="Montserrat" w:cs="Arial"/>
          <w:b/>
        </w:rPr>
      </w:pPr>
      <w:r w:rsidRPr="00366A7C">
        <w:rPr>
          <w:rFonts w:ascii="Montserrat" w:hAnsi="Montserrat" w:cs="Arial"/>
          <w:b/>
        </w:rPr>
        <w:t>(PERSONA FISICA)</w:t>
      </w:r>
    </w:p>
    <w:p w14:paraId="672D4CAD" w14:textId="77777777" w:rsidR="00621ACD" w:rsidRPr="00366A7C" w:rsidRDefault="00621ACD" w:rsidP="00621ACD">
      <w:pPr>
        <w:rPr>
          <w:rFonts w:ascii="Montserrat" w:hAnsi="Montserrat" w:cs="Arial"/>
        </w:rPr>
      </w:pPr>
      <w:r w:rsidRPr="00366A7C">
        <w:rPr>
          <w:rFonts w:ascii="Montserrat" w:hAnsi="Montserrat" w:cs="Arial"/>
        </w:rPr>
        <w:t>Colegio Nacional de Educación Profesional Técnica</w:t>
      </w:r>
    </w:p>
    <w:p w14:paraId="4FE3775E" w14:textId="77777777" w:rsidR="00621ACD" w:rsidRPr="00366A7C" w:rsidRDefault="00621ACD" w:rsidP="00621ACD">
      <w:pPr>
        <w:rPr>
          <w:rFonts w:ascii="Montserrat" w:hAnsi="Montserrat" w:cs="Arial"/>
        </w:rPr>
      </w:pPr>
    </w:p>
    <w:p w14:paraId="646727EA" w14:textId="77777777" w:rsidR="00621ACD" w:rsidRPr="00366A7C" w:rsidRDefault="00621ACD" w:rsidP="00621ACD">
      <w:pPr>
        <w:rPr>
          <w:rFonts w:ascii="Montserrat" w:hAnsi="Montserrat" w:cs="Arial"/>
        </w:rPr>
      </w:pPr>
    </w:p>
    <w:p w14:paraId="647322E2" w14:textId="77777777" w:rsidR="00621ACD" w:rsidRPr="00366A7C" w:rsidRDefault="00621ACD" w:rsidP="00621ACD">
      <w:pPr>
        <w:rPr>
          <w:rFonts w:ascii="Montserrat" w:hAnsi="Montserrat" w:cs="Arial"/>
        </w:rPr>
      </w:pPr>
    </w:p>
    <w:p w14:paraId="300E2101" w14:textId="77777777" w:rsidR="00621ACD" w:rsidRPr="00366A7C" w:rsidRDefault="00621ACD" w:rsidP="00621ACD">
      <w:pPr>
        <w:jc w:val="both"/>
        <w:rPr>
          <w:rFonts w:ascii="Montserrat" w:hAnsi="Montserrat" w:cs="Arial"/>
        </w:rPr>
      </w:pPr>
      <w:r w:rsidRPr="00366A7C">
        <w:rPr>
          <w:rFonts w:ascii="Montserrat" w:hAnsi="Montserrat" w:cs="Arial"/>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14:paraId="2914E23B" w14:textId="77777777" w:rsidR="00621ACD" w:rsidRPr="00366A7C" w:rsidRDefault="00621ACD" w:rsidP="00621ACD">
      <w:pPr>
        <w:jc w:val="both"/>
        <w:rPr>
          <w:rFonts w:ascii="Montserrat" w:hAnsi="Montserrat" w:cs="Arial"/>
        </w:rPr>
      </w:pPr>
    </w:p>
    <w:p w14:paraId="2137B41F" w14:textId="77777777" w:rsidR="00621ACD" w:rsidRPr="00366A7C" w:rsidRDefault="00621ACD" w:rsidP="00621ACD">
      <w:pPr>
        <w:jc w:val="both"/>
        <w:rPr>
          <w:rFonts w:ascii="Montserrat" w:hAnsi="Montserrat" w:cs="Arial"/>
        </w:rPr>
      </w:pPr>
    </w:p>
    <w:p w14:paraId="7105D610" w14:textId="77777777" w:rsidR="00621ACD" w:rsidRPr="00366A7C" w:rsidRDefault="00621ACD" w:rsidP="00621ACD">
      <w:pPr>
        <w:jc w:val="both"/>
        <w:rPr>
          <w:rFonts w:ascii="Montserrat" w:hAnsi="Montserrat" w:cs="Arial"/>
        </w:rPr>
      </w:pPr>
    </w:p>
    <w:p w14:paraId="07F204A0" w14:textId="77777777" w:rsidR="00621ACD" w:rsidRPr="00366A7C" w:rsidRDefault="00621ACD" w:rsidP="00621ACD">
      <w:pPr>
        <w:jc w:val="both"/>
        <w:rPr>
          <w:rFonts w:ascii="Montserrat" w:hAnsi="Montserrat" w:cs="Arial"/>
        </w:rPr>
      </w:pPr>
    </w:p>
    <w:p w14:paraId="6AA8154F" w14:textId="77777777" w:rsidR="00621ACD" w:rsidRPr="00366A7C" w:rsidRDefault="00621ACD" w:rsidP="00621ACD">
      <w:pPr>
        <w:jc w:val="both"/>
        <w:rPr>
          <w:rFonts w:ascii="Montserrat" w:hAnsi="Montserrat" w:cs="Arial"/>
        </w:rPr>
      </w:pPr>
    </w:p>
    <w:p w14:paraId="4D4677D3" w14:textId="77777777" w:rsidR="00621ACD" w:rsidRPr="00366A7C" w:rsidRDefault="00621ACD" w:rsidP="00621ACD">
      <w:pPr>
        <w:jc w:val="both"/>
        <w:rPr>
          <w:rFonts w:ascii="Montserrat" w:hAnsi="Montserrat" w:cs="Arial"/>
        </w:rPr>
      </w:pPr>
    </w:p>
    <w:p w14:paraId="236FCAB9" w14:textId="77777777" w:rsidR="00621ACD" w:rsidRPr="00366A7C" w:rsidRDefault="00621ACD" w:rsidP="00621ACD">
      <w:pPr>
        <w:jc w:val="both"/>
        <w:rPr>
          <w:rFonts w:ascii="Montserrat" w:hAnsi="Montserrat" w:cs="Arial"/>
        </w:rPr>
      </w:pPr>
    </w:p>
    <w:p w14:paraId="12C0D25B" w14:textId="77777777" w:rsidR="00621ACD" w:rsidRPr="00366A7C" w:rsidRDefault="00621ACD" w:rsidP="00621ACD">
      <w:pPr>
        <w:jc w:val="both"/>
        <w:rPr>
          <w:rFonts w:ascii="Montserrat" w:hAnsi="Montserrat" w:cs="Arial"/>
        </w:rPr>
      </w:pPr>
    </w:p>
    <w:p w14:paraId="0A52BAEA" w14:textId="77777777" w:rsidR="00621ACD" w:rsidRPr="00366A7C" w:rsidRDefault="00621ACD" w:rsidP="00621ACD">
      <w:pPr>
        <w:jc w:val="both"/>
        <w:rPr>
          <w:rFonts w:ascii="Montserrat" w:hAnsi="Montserrat" w:cs="Arial"/>
        </w:rPr>
      </w:pPr>
    </w:p>
    <w:p w14:paraId="22D94BEC" w14:textId="77777777" w:rsidR="00621ACD" w:rsidRPr="00366A7C" w:rsidRDefault="00621ACD" w:rsidP="00621ACD">
      <w:pPr>
        <w:jc w:val="both"/>
        <w:rPr>
          <w:rFonts w:ascii="Montserrat" w:hAnsi="Montserrat" w:cs="Arial"/>
        </w:rPr>
      </w:pPr>
    </w:p>
    <w:p w14:paraId="054256F5" w14:textId="77777777" w:rsidR="00621ACD" w:rsidRPr="00366A7C" w:rsidRDefault="00621ACD" w:rsidP="00621ACD">
      <w:pPr>
        <w:jc w:val="both"/>
        <w:rPr>
          <w:rFonts w:ascii="Montserrat" w:hAnsi="Montserrat" w:cs="Arial"/>
        </w:rPr>
      </w:pPr>
    </w:p>
    <w:p w14:paraId="5D0EADA6" w14:textId="77777777" w:rsidR="00621ACD" w:rsidRPr="00366A7C" w:rsidRDefault="00621ACD" w:rsidP="00621ACD">
      <w:pPr>
        <w:jc w:val="center"/>
        <w:rPr>
          <w:rFonts w:ascii="Montserrat" w:hAnsi="Montserrat" w:cs="Arial"/>
        </w:rPr>
      </w:pPr>
      <w:r w:rsidRPr="00366A7C">
        <w:rPr>
          <w:rFonts w:ascii="Montserrat" w:hAnsi="Montserrat" w:cs="Arial"/>
        </w:rPr>
        <w:t>FIRMA DE LA PERSONA FISICA</w:t>
      </w:r>
    </w:p>
    <w:p w14:paraId="17289F6F" w14:textId="77777777" w:rsidR="00621ACD" w:rsidRPr="00366A7C" w:rsidRDefault="00621ACD" w:rsidP="00621ACD">
      <w:pPr>
        <w:jc w:val="center"/>
        <w:rPr>
          <w:rFonts w:ascii="Montserrat" w:hAnsi="Montserrat" w:cs="Arial"/>
        </w:rPr>
      </w:pPr>
    </w:p>
    <w:p w14:paraId="0C792EE8" w14:textId="77777777" w:rsidR="00621ACD" w:rsidRPr="00366A7C" w:rsidRDefault="00621ACD" w:rsidP="00621ACD">
      <w:pPr>
        <w:jc w:val="center"/>
        <w:rPr>
          <w:rFonts w:ascii="Montserrat" w:hAnsi="Montserrat" w:cs="Arial"/>
        </w:rPr>
      </w:pPr>
      <w:r w:rsidRPr="00366A7C">
        <w:rPr>
          <w:rFonts w:ascii="Montserrat" w:hAnsi="Montserrat" w:cs="Arial"/>
        </w:rPr>
        <w:t>__________________________</w:t>
      </w:r>
    </w:p>
    <w:p w14:paraId="20093BFF" w14:textId="77777777" w:rsidR="00621ACD" w:rsidRPr="00366A7C" w:rsidRDefault="00621ACD" w:rsidP="00621ACD">
      <w:pPr>
        <w:rPr>
          <w:rFonts w:ascii="Montserrat" w:hAnsi="Montserrat" w:cs="Arial"/>
        </w:rPr>
      </w:pPr>
      <w:r w:rsidRPr="00366A7C">
        <w:rPr>
          <w:rFonts w:ascii="Montserrat" w:hAnsi="Montserrat" w:cs="Arial"/>
        </w:rPr>
        <w:br w:type="page"/>
      </w:r>
    </w:p>
    <w:p w14:paraId="1D4F6494" w14:textId="77777777" w:rsidR="00621ACD" w:rsidRPr="00366A7C" w:rsidRDefault="00621ACD" w:rsidP="00621ACD">
      <w:pPr>
        <w:rPr>
          <w:rFonts w:ascii="Montserrat" w:hAnsi="Montserrat" w:cs="Arial"/>
          <w:b/>
        </w:rPr>
      </w:pPr>
    </w:p>
    <w:p w14:paraId="09D24B6C" w14:textId="77777777" w:rsidR="00621ACD" w:rsidRPr="00366A7C" w:rsidRDefault="00621ACD" w:rsidP="00621ACD">
      <w:pPr>
        <w:rPr>
          <w:rFonts w:ascii="Montserrat" w:hAnsi="Montserrat" w:cs="Arial"/>
          <w:b/>
        </w:rPr>
      </w:pPr>
      <w:r w:rsidRPr="00366A7C">
        <w:rPr>
          <w:rFonts w:ascii="Montserrat" w:hAnsi="Montserrat" w:cs="Arial"/>
          <w:b/>
        </w:rPr>
        <w:t>(PERSONA MORAL)</w:t>
      </w:r>
    </w:p>
    <w:p w14:paraId="63A436EA" w14:textId="77777777" w:rsidR="00621ACD" w:rsidRPr="00366A7C" w:rsidRDefault="00621ACD" w:rsidP="00621ACD">
      <w:pPr>
        <w:rPr>
          <w:rFonts w:ascii="Montserrat" w:hAnsi="Montserrat" w:cs="Arial"/>
        </w:rPr>
      </w:pPr>
      <w:r w:rsidRPr="00366A7C">
        <w:rPr>
          <w:rFonts w:ascii="Montserrat" w:hAnsi="Montserrat" w:cs="Arial"/>
        </w:rPr>
        <w:t>Colegio Nacional de Educación Profesional Técnica</w:t>
      </w:r>
    </w:p>
    <w:p w14:paraId="2DDB9031" w14:textId="77777777" w:rsidR="00621ACD" w:rsidRPr="00366A7C" w:rsidRDefault="00621ACD" w:rsidP="00621ACD">
      <w:pPr>
        <w:rPr>
          <w:rFonts w:ascii="Montserrat" w:hAnsi="Montserrat" w:cs="Arial"/>
        </w:rPr>
      </w:pPr>
    </w:p>
    <w:p w14:paraId="5B3771D4" w14:textId="77777777" w:rsidR="00621ACD" w:rsidRPr="00366A7C" w:rsidRDefault="00621ACD" w:rsidP="00621ACD">
      <w:pPr>
        <w:rPr>
          <w:rFonts w:ascii="Montserrat" w:hAnsi="Montserrat" w:cs="Arial"/>
        </w:rPr>
      </w:pPr>
    </w:p>
    <w:p w14:paraId="7916BD89" w14:textId="77777777" w:rsidR="00621ACD" w:rsidRPr="00366A7C" w:rsidRDefault="00621ACD" w:rsidP="00621ACD">
      <w:pPr>
        <w:rPr>
          <w:rFonts w:ascii="Montserrat" w:hAnsi="Montserrat" w:cs="Arial"/>
        </w:rPr>
      </w:pPr>
    </w:p>
    <w:p w14:paraId="787223B5" w14:textId="77777777" w:rsidR="00621ACD" w:rsidRPr="00366A7C" w:rsidRDefault="00621ACD" w:rsidP="00621ACD">
      <w:pPr>
        <w:jc w:val="both"/>
        <w:rPr>
          <w:rFonts w:ascii="Montserrat" w:hAnsi="Montserrat" w:cs="Arial"/>
        </w:rPr>
      </w:pPr>
      <w:r w:rsidRPr="00366A7C">
        <w:rPr>
          <w:rFonts w:ascii="Montserrat" w:hAnsi="Montserrat" w:cs="Arial"/>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4DD0C92B" w14:textId="77777777" w:rsidR="00621ACD" w:rsidRPr="00366A7C" w:rsidRDefault="00621ACD" w:rsidP="00621ACD">
      <w:pPr>
        <w:jc w:val="both"/>
        <w:rPr>
          <w:rFonts w:ascii="Montserrat" w:hAnsi="Montserrat" w:cs="Arial"/>
        </w:rPr>
      </w:pPr>
    </w:p>
    <w:p w14:paraId="5DC25E8C" w14:textId="77777777" w:rsidR="00621ACD" w:rsidRPr="00366A7C" w:rsidRDefault="00621ACD" w:rsidP="00621ACD">
      <w:pPr>
        <w:jc w:val="both"/>
        <w:rPr>
          <w:rFonts w:ascii="Montserrat" w:hAnsi="Montserrat" w:cs="Arial"/>
        </w:rPr>
      </w:pPr>
    </w:p>
    <w:p w14:paraId="04B1F83B" w14:textId="77777777" w:rsidR="00621ACD" w:rsidRPr="00366A7C" w:rsidRDefault="00621ACD" w:rsidP="00621ACD">
      <w:pPr>
        <w:jc w:val="both"/>
        <w:rPr>
          <w:rFonts w:ascii="Montserrat" w:hAnsi="Montserrat" w:cs="Arial"/>
        </w:rPr>
      </w:pPr>
    </w:p>
    <w:p w14:paraId="3A8C9AF8" w14:textId="77777777" w:rsidR="00621ACD" w:rsidRPr="00366A7C" w:rsidRDefault="00621ACD" w:rsidP="00621ACD">
      <w:pPr>
        <w:jc w:val="both"/>
        <w:rPr>
          <w:rFonts w:ascii="Montserrat" w:hAnsi="Montserrat" w:cs="Arial"/>
        </w:rPr>
      </w:pPr>
    </w:p>
    <w:p w14:paraId="3F21E406" w14:textId="77777777" w:rsidR="00621ACD" w:rsidRPr="00366A7C" w:rsidRDefault="00621ACD" w:rsidP="00621ACD">
      <w:pPr>
        <w:jc w:val="both"/>
        <w:rPr>
          <w:rFonts w:ascii="Montserrat" w:hAnsi="Montserrat" w:cs="Arial"/>
          <w:sz w:val="16"/>
          <w:szCs w:val="16"/>
        </w:rPr>
      </w:pPr>
      <w:r w:rsidRPr="00366A7C">
        <w:rPr>
          <w:rFonts w:ascii="Montserrat" w:hAnsi="Montserrat" w:cs="Arial"/>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1235A268" w14:textId="77777777" w:rsidR="00621ACD" w:rsidRPr="00366A7C" w:rsidRDefault="00621ACD" w:rsidP="00621ACD">
      <w:pPr>
        <w:jc w:val="center"/>
        <w:rPr>
          <w:rFonts w:ascii="Montserrat" w:hAnsi="Montserrat" w:cs="Arial"/>
        </w:rPr>
      </w:pPr>
    </w:p>
    <w:p w14:paraId="2EA43CA9" w14:textId="77777777" w:rsidR="00621ACD" w:rsidRPr="00366A7C" w:rsidRDefault="00621ACD" w:rsidP="00621ACD">
      <w:pPr>
        <w:tabs>
          <w:tab w:val="left" w:pos="1927"/>
        </w:tabs>
        <w:rPr>
          <w:rFonts w:ascii="Montserrat" w:hAnsi="Montserrat" w:cs="Arial"/>
          <w:lang w:eastAsia="es-ES"/>
        </w:rPr>
      </w:pPr>
    </w:p>
    <w:p w14:paraId="6DB7E0CE" w14:textId="77777777" w:rsidR="00621ACD" w:rsidRPr="00366A7C" w:rsidRDefault="00621ACD" w:rsidP="00621ACD">
      <w:pPr>
        <w:tabs>
          <w:tab w:val="left" w:pos="1927"/>
        </w:tabs>
        <w:rPr>
          <w:rFonts w:ascii="Montserrat" w:hAnsi="Montserrat" w:cs="Arial"/>
          <w:lang w:eastAsia="es-ES"/>
        </w:rPr>
      </w:pPr>
    </w:p>
    <w:p w14:paraId="42382EA1" w14:textId="77777777" w:rsidR="00621ACD" w:rsidRPr="00366A7C" w:rsidRDefault="00621ACD" w:rsidP="00621ACD">
      <w:pPr>
        <w:jc w:val="center"/>
        <w:rPr>
          <w:rFonts w:ascii="Montserrat" w:hAnsi="Montserrat" w:cs="Arial"/>
        </w:rPr>
      </w:pPr>
      <w:r w:rsidRPr="00366A7C">
        <w:rPr>
          <w:rFonts w:ascii="Montserrat" w:hAnsi="Montserrat" w:cs="Arial"/>
        </w:rPr>
        <w:t>FIRMA DEL REPRESENTANTE LEGAL</w:t>
      </w:r>
    </w:p>
    <w:p w14:paraId="0061B0A2" w14:textId="77777777" w:rsidR="00621ACD" w:rsidRPr="00366A7C" w:rsidRDefault="00621ACD" w:rsidP="00621ACD">
      <w:pPr>
        <w:jc w:val="center"/>
        <w:rPr>
          <w:rFonts w:ascii="Montserrat" w:hAnsi="Montserrat" w:cs="Arial"/>
        </w:rPr>
      </w:pPr>
    </w:p>
    <w:p w14:paraId="3EC1D7AC" w14:textId="77777777" w:rsidR="00621ACD" w:rsidRPr="00366A7C" w:rsidRDefault="00621ACD" w:rsidP="00621ACD">
      <w:pPr>
        <w:jc w:val="center"/>
        <w:rPr>
          <w:rFonts w:ascii="Montserrat" w:hAnsi="Montserrat" w:cs="Arial"/>
        </w:rPr>
      </w:pPr>
      <w:r w:rsidRPr="00366A7C">
        <w:rPr>
          <w:rFonts w:ascii="Montserrat" w:hAnsi="Montserrat" w:cs="Arial"/>
        </w:rPr>
        <w:t>__________________________</w:t>
      </w:r>
    </w:p>
    <w:p w14:paraId="2D7BAA64" w14:textId="77777777" w:rsidR="00621ACD" w:rsidRPr="00366A7C" w:rsidRDefault="00621ACD" w:rsidP="00621ACD">
      <w:pPr>
        <w:rPr>
          <w:rFonts w:ascii="Montserrat" w:hAnsi="Montserrat" w:cs="Arial"/>
          <w:sz w:val="20"/>
          <w:szCs w:val="20"/>
        </w:rPr>
      </w:pPr>
    </w:p>
    <w:sectPr w:rsidR="00621ACD" w:rsidRPr="00366A7C" w:rsidSect="00734C7F">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C2589" w14:textId="77777777" w:rsidR="00A93A58" w:rsidRDefault="00A93A58">
      <w:r>
        <w:separator/>
      </w:r>
    </w:p>
  </w:endnote>
  <w:endnote w:type="continuationSeparator" w:id="0">
    <w:p w14:paraId="0507264E" w14:textId="77777777" w:rsidR="00A93A58" w:rsidRDefault="00A93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etaPlusLF-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liss">
    <w:altName w:val="Bliss"/>
    <w:panose1 w:val="00000000000000000000"/>
    <w:charset w:val="00"/>
    <w:family w:val="roman"/>
    <w:notTrueType/>
    <w:pitch w:val="default"/>
    <w:sig w:usb0="00000003" w:usb1="00000000" w:usb2="00000000" w:usb3="00000000" w:csb0="00000001" w:csb1="00000000"/>
  </w:font>
  <w:font w:name="Montserrat SemiBold">
    <w:altName w:val="Courier New"/>
    <w:panose1 w:val="000007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733626632"/>
      <w:docPartObj>
        <w:docPartGallery w:val="Page Numbers (Bottom of Page)"/>
        <w:docPartUnique/>
      </w:docPartObj>
    </w:sdtPr>
    <w:sdtContent>
      <w:sdt>
        <w:sdtPr>
          <w:rPr>
            <w:rFonts w:ascii="Century Gothic" w:hAnsi="Century Gothic"/>
            <w:sz w:val="20"/>
            <w:szCs w:val="20"/>
          </w:rPr>
          <w:id w:val="-2024694841"/>
          <w:docPartObj>
            <w:docPartGallery w:val="Page Numbers (Top of Page)"/>
            <w:docPartUnique/>
          </w:docPartObj>
        </w:sdtPr>
        <w:sdtContent>
          <w:p w14:paraId="1D72F402" w14:textId="77777777" w:rsidR="00984EA5" w:rsidRDefault="00984EA5" w:rsidP="0041467C">
            <w:pPr>
              <w:pStyle w:val="Piedepgina"/>
              <w:rPr>
                <w:rFonts w:ascii="Century Gothic" w:hAnsi="Century Gothic"/>
                <w:sz w:val="20"/>
                <w:szCs w:val="20"/>
              </w:rPr>
            </w:pPr>
            <w:r>
              <w:rPr>
                <w:rFonts w:asciiTheme="minorHAnsi" w:hAnsiTheme="minorHAnsi"/>
                <w:noProof/>
                <w:color w:val="FF0000"/>
                <w:sz w:val="22"/>
                <w:szCs w:val="22"/>
                <w:lang w:val="en-US" w:eastAsia="en-US"/>
              </w:rPr>
              <w:object w:dxaOrig="1440" w:dyaOrig="1440" w14:anchorId="168A3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8pt;margin-top:-248.7pt;width:511.8pt;height:351.7pt;z-index:-251652096;mso-position-horizontal-relative:text;mso-position-vertical-relative:text">
                  <v:imagedata r:id="rId1" o:title=""/>
                </v:shape>
                <o:OLEObject Type="Embed" ProgID="Unknown" ShapeID="_x0000_s2052" DrawAspect="Content" ObjectID="_1613925120" r:id="rId2"/>
              </w:object>
            </w:r>
          </w:p>
          <w:p w14:paraId="5E07BCED" w14:textId="77777777" w:rsidR="00984EA5" w:rsidRDefault="00984EA5" w:rsidP="0041467C">
            <w:pPr>
              <w:pStyle w:val="Piedepgina"/>
              <w:rPr>
                <w:rFonts w:ascii="Century Gothic" w:hAnsi="Century Gothic"/>
                <w:sz w:val="20"/>
                <w:szCs w:val="20"/>
              </w:rPr>
            </w:pPr>
          </w:p>
          <w:p w14:paraId="69E7C5E2" w14:textId="77777777" w:rsidR="00984EA5" w:rsidRPr="00B008E7" w:rsidRDefault="00984EA5" w:rsidP="0041467C">
            <w:pPr>
              <w:pStyle w:val="Piedepgina"/>
              <w:rPr>
                <w:rFonts w:ascii="Montserrat SemiBold" w:hAnsi="Montserrat SemiBold"/>
                <w:b/>
                <w:color w:val="C39853"/>
                <w:sz w:val="14"/>
                <w:szCs w:val="14"/>
                <w:lang w:val="es-ES"/>
              </w:rPr>
            </w:pPr>
            <w:r>
              <w:rPr>
                <w:rFonts w:ascii="Montserrat SemiBold" w:hAnsi="Montserrat SemiBold"/>
                <w:noProof/>
                <w:color w:val="C39853"/>
                <w:sz w:val="14"/>
                <w:szCs w:val="14"/>
              </w:rPr>
              <w:drawing>
                <wp:anchor distT="0" distB="0" distL="114300" distR="114300" simplePos="0" relativeHeight="251666432" behindDoc="1" locked="0" layoutInCell="1" allowOverlap="1" wp14:anchorId="17ACC0CF" wp14:editId="596D7168">
                  <wp:simplePos x="0" y="0"/>
                  <wp:positionH relativeFrom="column">
                    <wp:posOffset>5506221</wp:posOffset>
                  </wp:positionH>
                  <wp:positionV relativeFrom="paragraph">
                    <wp:posOffset>-394541</wp:posOffset>
                  </wp:positionV>
                  <wp:extent cx="602804" cy="800532"/>
                  <wp:effectExtent l="0" t="0" r="6985" b="0"/>
                  <wp:wrapNone/>
                  <wp:docPr id="18" name="Imagen 18"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lang w:val="en-US" w:eastAsia="en-US"/>
              </w:rPr>
              <w:object w:dxaOrig="1440" w:dyaOrig="1440" w14:anchorId="18E5B95A">
                <v:shape id="_x0000_s2053" type="#_x0000_t75" style="position:absolute;margin-left:-5.75pt;margin-top:-2pt;width:481.9pt;height:1.4pt;z-index:-251651072;mso-position-horizontal-relative:text;mso-position-vertical-relative:text">
                  <v:imagedata r:id="rId4" o:title=""/>
                  <o:lock v:ext="edit" aspectratio="f"/>
                </v:shape>
                <o:OLEObject Type="Embed" ProgID="Unknown" ShapeID="_x0000_s2053" DrawAspect="Content" ObjectID="_1613925121" r:id="rId5"/>
              </w:object>
            </w:r>
            <w:r w:rsidRPr="00F5152F">
              <w:rPr>
                <w:rFonts w:ascii="Montserrat SemiBold" w:hAnsi="Montserrat SemiBold"/>
                <w:color w:val="C39853"/>
                <w:sz w:val="14"/>
                <w:szCs w:val="14"/>
                <w:lang w:val="es-ES"/>
              </w:rPr>
              <w:t>Calle 16 de Septiembre no. 147 norte, Col. Lázaro Cárdenas, C.P.52148,</w:t>
            </w:r>
            <w:r w:rsidRPr="008B5A2D">
              <w:rPr>
                <w:lang w:val="es-ES"/>
              </w:rPr>
              <w:t xml:space="preserve"> </w:t>
            </w:r>
          </w:p>
          <w:p w14:paraId="7B9F5D9E" w14:textId="77777777" w:rsidR="00984EA5" w:rsidRPr="00F5152F" w:rsidRDefault="00984EA5" w:rsidP="0041467C">
            <w:pPr>
              <w:pStyle w:val="Piedepgina"/>
              <w:tabs>
                <w:tab w:val="left" w:pos="567"/>
              </w:tabs>
              <w:rPr>
                <w:rFonts w:ascii="Montserrat SemiBold" w:hAnsi="Montserrat SemiBold"/>
                <w:color w:val="C39853"/>
                <w:sz w:val="14"/>
                <w:szCs w:val="14"/>
                <w:lang w:val="es-ES"/>
              </w:rPr>
            </w:pPr>
            <w:r w:rsidRPr="00F5152F">
              <w:rPr>
                <w:rFonts w:ascii="Montserrat SemiBold" w:hAnsi="Montserrat SemiBold"/>
                <w:color w:val="C39853"/>
                <w:sz w:val="14"/>
                <w:szCs w:val="14"/>
                <w:lang w:val="es-ES"/>
              </w:rPr>
              <w:t>Metepec, Estado de México, tel. 01 (55) 54 80 37 85 - 54 80 37 96 www.gob.mx/conalep</w:t>
            </w:r>
          </w:p>
          <w:p w14:paraId="2BD77388" w14:textId="5FA7A3B0" w:rsidR="00984EA5" w:rsidRPr="007F622E" w:rsidRDefault="00984EA5" w:rsidP="0041467C">
            <w:pPr>
              <w:pStyle w:val="Piedepgina"/>
              <w:tabs>
                <w:tab w:val="center" w:pos="4826"/>
                <w:tab w:val="left" w:pos="6396"/>
              </w:tabs>
              <w:rPr>
                <w:rFonts w:ascii="Century Gothic" w:hAnsi="Century Gothic"/>
                <w:sz w:val="20"/>
                <w:szCs w:val="20"/>
              </w:rPr>
            </w:pPr>
            <w:r>
              <w:rPr>
                <w:rFonts w:ascii="Century Gothic" w:hAnsi="Century Gothic"/>
                <w:sz w:val="20"/>
                <w:szCs w:val="20"/>
                <w:lang w:val="es-ES"/>
              </w:rPr>
              <w:tab/>
            </w: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754F7F">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754F7F">
              <w:rPr>
                <w:rFonts w:ascii="Century Gothic" w:hAnsi="Century Gothic"/>
                <w:b/>
                <w:bCs/>
                <w:noProof/>
                <w:sz w:val="20"/>
                <w:szCs w:val="20"/>
              </w:rPr>
              <w:t>138</w:t>
            </w:r>
            <w:r w:rsidRPr="007F622E">
              <w:rPr>
                <w:rFonts w:ascii="Century Gothic" w:hAnsi="Century Gothic"/>
                <w:b/>
                <w:bCs/>
                <w:sz w:val="20"/>
                <w:szCs w:val="20"/>
              </w:rPr>
              <w:fldChar w:fldCharType="end"/>
            </w:r>
            <w:r>
              <w:rPr>
                <w:rFonts w:ascii="Century Gothic" w:hAnsi="Century Gothic"/>
                <w:b/>
                <w:bCs/>
                <w:sz w:val="20"/>
                <w:szCs w:val="20"/>
              </w:rPr>
              <w:tab/>
            </w:r>
          </w:p>
        </w:sdtContent>
      </w:sdt>
    </w:sdtContent>
  </w:sdt>
  <w:p w14:paraId="0377E913" w14:textId="77777777" w:rsidR="00984EA5" w:rsidRPr="00450DCA" w:rsidRDefault="00984EA5" w:rsidP="00621ACD">
    <w:pPr>
      <w:pStyle w:val="Piedepgina"/>
      <w:pBdr>
        <w:top w:val="double" w:sz="4" w:space="0" w:color="auto"/>
      </w:pBdr>
      <w:rPr>
        <w:rFonts w:ascii="Century Gothic" w:hAnsi="Century Gothic" w:cs="Arial"/>
        <w:b/>
        <w:sz w:val="16"/>
        <w:szCs w:val="20"/>
      </w:rPr>
    </w:pPr>
  </w:p>
  <w:p w14:paraId="2A352804" w14:textId="77777777" w:rsidR="00984EA5" w:rsidRDefault="00984EA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Content>
      <w:sdt>
        <w:sdtPr>
          <w:rPr>
            <w:rFonts w:ascii="Century Gothic" w:hAnsi="Century Gothic"/>
            <w:sz w:val="20"/>
            <w:szCs w:val="20"/>
          </w:rPr>
          <w:id w:val="488143470"/>
          <w:docPartObj>
            <w:docPartGallery w:val="Page Numbers (Top of Page)"/>
            <w:docPartUnique/>
          </w:docPartObj>
        </w:sdtPr>
        <w:sdtContent>
          <w:p w14:paraId="32EA3B13" w14:textId="19D2BDFA" w:rsidR="00984EA5" w:rsidRPr="007F622E" w:rsidRDefault="00984EA5"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11088A">
              <w:rPr>
                <w:rFonts w:ascii="Century Gothic" w:hAnsi="Century Gothic"/>
                <w:b/>
                <w:bCs/>
                <w:noProof/>
                <w:sz w:val="20"/>
                <w:szCs w:val="20"/>
              </w:rPr>
              <w:t>138</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11088A">
              <w:rPr>
                <w:rFonts w:ascii="Century Gothic" w:hAnsi="Century Gothic"/>
                <w:b/>
                <w:bCs/>
                <w:noProof/>
                <w:sz w:val="20"/>
                <w:szCs w:val="20"/>
              </w:rPr>
              <w:t>138</w:t>
            </w:r>
            <w:r w:rsidRPr="007F622E">
              <w:rPr>
                <w:rFonts w:ascii="Century Gothic" w:hAnsi="Century Gothic"/>
                <w:b/>
                <w:bCs/>
                <w:sz w:val="20"/>
                <w:szCs w:val="20"/>
              </w:rPr>
              <w:fldChar w:fldCharType="end"/>
            </w:r>
          </w:p>
        </w:sdtContent>
      </w:sdt>
    </w:sdtContent>
  </w:sdt>
  <w:p w14:paraId="5EE92363" w14:textId="77777777" w:rsidR="00984EA5" w:rsidRPr="00450DCA" w:rsidRDefault="00984EA5" w:rsidP="00734C7F">
    <w:pPr>
      <w:pStyle w:val="Piedepgina"/>
      <w:pBdr>
        <w:top w:val="double" w:sz="4" w:space="0" w:color="auto"/>
      </w:pBdr>
      <w:rPr>
        <w:rFonts w:ascii="Century Gothic" w:hAnsi="Century Gothic" w:cs="Arial"/>
        <w:b/>
        <w:sz w:val="16"/>
        <w:szCs w:val="20"/>
      </w:rPr>
    </w:pPr>
  </w:p>
  <w:p w14:paraId="30FF84DA" w14:textId="77777777" w:rsidR="00984EA5" w:rsidRDefault="00984EA5"/>
  <w:p w14:paraId="55986AA6" w14:textId="77777777" w:rsidR="00984EA5" w:rsidRDefault="00984EA5"/>
  <w:p w14:paraId="534038C5" w14:textId="77777777" w:rsidR="00984EA5" w:rsidRDefault="00984EA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28817" w14:textId="77777777" w:rsidR="00A93A58" w:rsidRDefault="00A93A58">
      <w:r>
        <w:separator/>
      </w:r>
    </w:p>
  </w:footnote>
  <w:footnote w:type="continuationSeparator" w:id="0">
    <w:p w14:paraId="44E20DE7" w14:textId="77777777" w:rsidR="00A93A58" w:rsidRDefault="00A93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984EA5" w:rsidRPr="00100259" w14:paraId="76D71FA6" w14:textId="77777777" w:rsidTr="00621ACD">
      <w:trPr>
        <w:trHeight w:val="1388"/>
        <w:jc w:val="center"/>
      </w:trPr>
      <w:tc>
        <w:tcPr>
          <w:tcW w:w="3560" w:type="dxa"/>
        </w:tcPr>
        <w:p w14:paraId="72F25D03" w14:textId="77777777" w:rsidR="00984EA5" w:rsidRDefault="00984EA5">
          <w:pPr>
            <w:pStyle w:val="Encabezado"/>
          </w:pPr>
          <w:r>
            <w:rPr>
              <w:noProof/>
            </w:rPr>
            <w:object w:dxaOrig="1440" w:dyaOrig="1440" w14:anchorId="5F803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25pt;margin-top:21.3pt;width:162.75pt;height:33.15pt;z-index:-251654144">
                <v:imagedata r:id="rId1" o:title=""/>
              </v:shape>
              <o:OLEObject Type="Embed" ProgID="Unknown" ShapeID="_x0000_s2051" DrawAspect="Content" ObjectID="_1613925119" r:id="rId2"/>
            </w:object>
          </w:r>
        </w:p>
      </w:tc>
      <w:tc>
        <w:tcPr>
          <w:tcW w:w="6992" w:type="dxa"/>
          <w:shd w:val="clear" w:color="auto" w:fill="auto"/>
        </w:tcPr>
        <w:p w14:paraId="56E72BBB" w14:textId="77777777" w:rsidR="00984EA5" w:rsidRPr="00DC576F" w:rsidRDefault="00984EA5" w:rsidP="00621ACD">
          <w:pPr>
            <w:pStyle w:val="Encabezado"/>
            <w:jc w:val="center"/>
            <w:rPr>
              <w:rFonts w:ascii="Montserrat" w:hAnsi="Montserrat"/>
              <w:sz w:val="16"/>
              <w:szCs w:val="16"/>
            </w:rPr>
          </w:pPr>
          <w:r w:rsidRPr="00EE491A">
            <w:rPr>
              <w:rFonts w:asciiTheme="majorHAnsi" w:hAnsiTheme="majorHAnsi" w:cs="Arial"/>
              <w:b/>
              <w:noProof/>
              <w:sz w:val="14"/>
              <w:szCs w:val="14"/>
            </w:rPr>
            <w:drawing>
              <wp:anchor distT="0" distB="0" distL="114300" distR="114300" simplePos="0" relativeHeight="251661312" behindDoc="1" locked="0" layoutInCell="1" allowOverlap="1" wp14:anchorId="2A2C1032" wp14:editId="77761E69">
                <wp:simplePos x="0" y="0"/>
                <wp:positionH relativeFrom="margin">
                  <wp:posOffset>1484226</wp:posOffset>
                </wp:positionH>
                <wp:positionV relativeFrom="paragraph">
                  <wp:posOffset>43353</wp:posOffset>
                </wp:positionV>
                <wp:extent cx="2838494" cy="170240"/>
                <wp:effectExtent l="0" t="0" r="0"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CONALE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94" cy="170240"/>
                        </a:xfrm>
                        <a:prstGeom prst="rect">
                          <a:avLst/>
                        </a:prstGeom>
                      </pic:spPr>
                    </pic:pic>
                  </a:graphicData>
                </a:graphic>
                <wp14:sizeRelH relativeFrom="page">
                  <wp14:pctWidth>0</wp14:pctWidth>
                </wp14:sizeRelH>
                <wp14:sizeRelV relativeFrom="page">
                  <wp14:pctHeight>0</wp14:pctHeight>
                </wp14:sizeRelV>
              </wp:anchor>
            </w:drawing>
          </w:r>
        </w:p>
        <w:p w14:paraId="7D8597A5" w14:textId="77777777" w:rsidR="00984EA5" w:rsidRPr="00DC576F" w:rsidRDefault="00984EA5" w:rsidP="00621ACD">
          <w:pPr>
            <w:pStyle w:val="Encabezado"/>
            <w:jc w:val="center"/>
            <w:rPr>
              <w:rFonts w:ascii="Montserrat" w:hAnsi="Montserrat"/>
              <w:sz w:val="16"/>
              <w:szCs w:val="16"/>
            </w:rPr>
          </w:pPr>
        </w:p>
        <w:p w14:paraId="091798AB" w14:textId="77777777" w:rsidR="00984EA5" w:rsidRPr="00DC576F" w:rsidRDefault="00984EA5" w:rsidP="00621ACD">
          <w:pPr>
            <w:pStyle w:val="Encabezado"/>
            <w:jc w:val="center"/>
            <w:rPr>
              <w:rFonts w:ascii="Montserrat" w:hAnsi="Montserrat"/>
              <w:sz w:val="16"/>
              <w:szCs w:val="16"/>
            </w:rPr>
          </w:pPr>
        </w:p>
        <w:p w14:paraId="6948982F" w14:textId="77777777" w:rsidR="00984EA5" w:rsidRPr="008F38B0" w:rsidRDefault="00984EA5" w:rsidP="00621ACD">
          <w:pPr>
            <w:pStyle w:val="Encabezado"/>
            <w:jc w:val="center"/>
            <w:rPr>
              <w:rFonts w:ascii="Montserrat" w:hAnsi="Montserrat" w:cs="Arial"/>
              <w:kern w:val="24"/>
              <w:sz w:val="16"/>
              <w:szCs w:val="16"/>
              <w:lang w:val="es-ES" w:eastAsia="es-ES"/>
            </w:rPr>
          </w:pPr>
          <w:r w:rsidRPr="008F38B0">
            <w:rPr>
              <w:rFonts w:ascii="Montserrat" w:hAnsi="Montserrat" w:cs="Arial"/>
              <w:kern w:val="24"/>
              <w:sz w:val="16"/>
              <w:szCs w:val="16"/>
              <w:lang w:val="es-ES" w:eastAsia="es-ES"/>
            </w:rPr>
            <w:t>CONVOCATORIA PARA LICITACIÓN PÚBLICA NACIONAL MIXTA</w:t>
          </w:r>
        </w:p>
        <w:p w14:paraId="21032888" w14:textId="77777777" w:rsidR="00984EA5" w:rsidRPr="008F38B0" w:rsidRDefault="00984EA5" w:rsidP="00621ACD">
          <w:pPr>
            <w:pStyle w:val="Encabezado"/>
            <w:jc w:val="center"/>
            <w:rPr>
              <w:rFonts w:ascii="Montserrat" w:hAnsi="Montserrat" w:cs="Arial"/>
              <w:kern w:val="24"/>
              <w:sz w:val="16"/>
              <w:szCs w:val="16"/>
              <w:lang w:val="es-ES" w:eastAsia="es-ES"/>
            </w:rPr>
          </w:pPr>
          <w:r w:rsidRPr="008F38B0">
            <w:rPr>
              <w:rFonts w:ascii="Montserrat" w:hAnsi="Montserrat" w:cs="Arial"/>
              <w:kern w:val="24"/>
              <w:sz w:val="16"/>
              <w:szCs w:val="16"/>
              <w:lang w:val="es-ES" w:eastAsia="es-ES"/>
            </w:rPr>
            <w:t>NO. LA-011L5X001-E</w:t>
          </w:r>
          <w:r>
            <w:rPr>
              <w:rFonts w:ascii="Montserrat" w:hAnsi="Montserrat" w:cs="Arial"/>
              <w:kern w:val="24"/>
              <w:sz w:val="16"/>
              <w:szCs w:val="16"/>
              <w:lang w:val="es-ES" w:eastAsia="es-ES"/>
            </w:rPr>
            <w:t>13</w:t>
          </w:r>
          <w:r w:rsidRPr="008F38B0">
            <w:rPr>
              <w:rFonts w:ascii="Montserrat" w:hAnsi="Montserrat" w:cs="Arial"/>
              <w:kern w:val="24"/>
              <w:sz w:val="16"/>
              <w:szCs w:val="16"/>
              <w:lang w:val="es-ES" w:eastAsia="es-ES"/>
            </w:rPr>
            <w:t>-2019</w:t>
          </w:r>
        </w:p>
        <w:p w14:paraId="11369AA3" w14:textId="77777777" w:rsidR="00984EA5" w:rsidRPr="003D3E99" w:rsidRDefault="00984EA5" w:rsidP="00AE3930">
          <w:pPr>
            <w:pStyle w:val="Encabezado"/>
            <w:jc w:val="center"/>
            <w:rPr>
              <w:rFonts w:ascii="Verdana" w:hAnsi="Verdana"/>
              <w:b/>
              <w:sz w:val="20"/>
              <w:szCs w:val="20"/>
            </w:rPr>
          </w:pPr>
          <w:r w:rsidRPr="006C1545">
            <w:rPr>
              <w:rFonts w:ascii="Montserrat" w:hAnsi="Montserrat" w:cs="Arial"/>
              <w:kern w:val="24"/>
              <w:sz w:val="16"/>
              <w:szCs w:val="16"/>
              <w:lang w:val="es-ES" w:eastAsia="es-ES"/>
            </w:rPr>
            <w:t>SUMINISTRO DE SERVICIOS Y MATERIALES DE LIMPIEZA</w:t>
          </w:r>
        </w:p>
      </w:tc>
    </w:tr>
  </w:tbl>
  <w:p w14:paraId="35E62B9A" w14:textId="77777777" w:rsidR="00984EA5" w:rsidRPr="008F38B0" w:rsidRDefault="00984EA5" w:rsidP="006C1545">
    <w:pPr>
      <w:pStyle w:val="Encabezado"/>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94"/>
      <w:gridCol w:w="7797"/>
    </w:tblGrid>
    <w:tr w:rsidR="00984EA5" w14:paraId="1E01319D" w14:textId="77777777" w:rsidTr="007E2E8F">
      <w:trPr>
        <w:trHeight w:val="685"/>
      </w:trPr>
      <w:tc>
        <w:tcPr>
          <w:tcW w:w="2694" w:type="dxa"/>
        </w:tcPr>
        <w:p w14:paraId="230A3AB4" w14:textId="77777777" w:rsidR="00984EA5" w:rsidRDefault="00984EA5">
          <w:pPr>
            <w:pStyle w:val="Encabezado"/>
          </w:pPr>
          <w:r>
            <w:rPr>
              <w:noProof/>
            </w:rPr>
            <w:object w:dxaOrig="1440" w:dyaOrig="1440" w14:anchorId="40046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5pt;margin-top:21.3pt;width:125.55pt;height:33.15pt;z-index:-251657216">
                <v:imagedata r:id="rId1" o:title=""/>
              </v:shape>
              <o:OLEObject Type="Embed" ProgID="Unknown" ShapeID="_x0000_s2050" DrawAspect="Content" ObjectID="_1613925122" r:id="rId2"/>
            </w:object>
          </w:r>
        </w:p>
      </w:tc>
      <w:tc>
        <w:tcPr>
          <w:tcW w:w="7797" w:type="dxa"/>
          <w:shd w:val="clear" w:color="auto" w:fill="auto"/>
          <w:vAlign w:val="center"/>
        </w:tcPr>
        <w:p w14:paraId="5A7AD126" w14:textId="77777777" w:rsidR="00984EA5" w:rsidRPr="007E2E8F" w:rsidRDefault="00984EA5" w:rsidP="00363E7D">
          <w:pPr>
            <w:pStyle w:val="Encabezado"/>
            <w:jc w:val="right"/>
            <w:rPr>
              <w:rFonts w:ascii="Montserrat" w:hAnsi="Montserrat" w:cs="Arial"/>
              <w:b/>
              <w:sz w:val="20"/>
              <w:szCs w:val="22"/>
            </w:rPr>
          </w:pPr>
          <w:r w:rsidRPr="007E2E8F">
            <w:rPr>
              <w:rFonts w:ascii="Montserrat" w:hAnsi="Montserrat"/>
              <w:noProof/>
            </w:rPr>
            <w:drawing>
              <wp:inline distT="0" distB="0" distL="0" distR="0" wp14:anchorId="053F686D" wp14:editId="6C95CB00">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14:paraId="34B67CC4" w14:textId="77777777" w:rsidR="00984EA5" w:rsidRPr="007E2E8F" w:rsidRDefault="00984EA5" w:rsidP="00363E7D">
          <w:pPr>
            <w:pStyle w:val="Encabezado"/>
            <w:rPr>
              <w:rFonts w:ascii="Montserrat" w:hAnsi="Montserrat" w:cs="Arial"/>
              <w:b/>
              <w:sz w:val="20"/>
              <w:szCs w:val="22"/>
            </w:rPr>
          </w:pPr>
        </w:p>
        <w:p w14:paraId="57DD3C80" w14:textId="77777777" w:rsidR="00984EA5" w:rsidRPr="008F38B0" w:rsidRDefault="00984EA5" w:rsidP="00366A7C">
          <w:pPr>
            <w:pStyle w:val="Encabezado"/>
            <w:jc w:val="center"/>
            <w:rPr>
              <w:rFonts w:ascii="Montserrat" w:hAnsi="Montserrat" w:cs="Arial"/>
              <w:kern w:val="24"/>
              <w:sz w:val="16"/>
              <w:szCs w:val="16"/>
              <w:lang w:val="es-ES" w:eastAsia="es-ES"/>
            </w:rPr>
          </w:pPr>
          <w:r w:rsidRPr="008F38B0">
            <w:rPr>
              <w:rFonts w:ascii="Montserrat" w:hAnsi="Montserrat" w:cs="Arial"/>
              <w:kern w:val="24"/>
              <w:sz w:val="16"/>
              <w:szCs w:val="16"/>
              <w:lang w:val="es-ES" w:eastAsia="es-ES"/>
            </w:rPr>
            <w:t>CONVOCATORIA PARA LICITACIÓN PÚBLICA NACIONAL MIXTA</w:t>
          </w:r>
        </w:p>
        <w:p w14:paraId="5D66D769" w14:textId="77777777" w:rsidR="00984EA5" w:rsidRPr="008F38B0" w:rsidRDefault="00984EA5" w:rsidP="00366A7C">
          <w:pPr>
            <w:pStyle w:val="Encabezado"/>
            <w:jc w:val="center"/>
            <w:rPr>
              <w:rFonts w:ascii="Montserrat" w:hAnsi="Montserrat" w:cs="Arial"/>
              <w:kern w:val="24"/>
              <w:sz w:val="16"/>
              <w:szCs w:val="16"/>
              <w:lang w:val="es-ES" w:eastAsia="es-ES"/>
            </w:rPr>
          </w:pPr>
          <w:r w:rsidRPr="008F38B0">
            <w:rPr>
              <w:rFonts w:ascii="Montserrat" w:hAnsi="Montserrat" w:cs="Arial"/>
              <w:kern w:val="24"/>
              <w:sz w:val="16"/>
              <w:szCs w:val="16"/>
              <w:lang w:val="es-ES" w:eastAsia="es-ES"/>
            </w:rPr>
            <w:t>NO. LA-011L5X001-E__-2019</w:t>
          </w:r>
        </w:p>
        <w:p w14:paraId="4D62B9F9" w14:textId="77777777" w:rsidR="00984EA5" w:rsidRDefault="00984EA5" w:rsidP="00366A7C">
          <w:pPr>
            <w:pStyle w:val="Encabezado"/>
            <w:jc w:val="center"/>
            <w:rPr>
              <w:rFonts w:ascii="Montserrat" w:hAnsi="Montserrat" w:cs="Arial"/>
              <w:kern w:val="24"/>
              <w:sz w:val="16"/>
              <w:szCs w:val="16"/>
              <w:lang w:val="es-ES" w:eastAsia="es-ES"/>
            </w:rPr>
          </w:pPr>
          <w:r w:rsidRPr="006C1545">
            <w:rPr>
              <w:rFonts w:ascii="Montserrat" w:hAnsi="Montserrat" w:cs="Arial"/>
              <w:kern w:val="24"/>
              <w:sz w:val="16"/>
              <w:szCs w:val="16"/>
              <w:lang w:val="es-ES" w:eastAsia="es-ES"/>
            </w:rPr>
            <w:t>SUMINISTRO DE SERVICIOS Y MATERIALES DE LIMPIEZA</w:t>
          </w:r>
        </w:p>
        <w:p w14:paraId="5F8575B3" w14:textId="77777777" w:rsidR="00984EA5" w:rsidRPr="000848C6" w:rsidRDefault="00984EA5" w:rsidP="00366A7C">
          <w:pPr>
            <w:pStyle w:val="Encabezado"/>
            <w:jc w:val="center"/>
            <w:rPr>
              <w:rFonts w:ascii="Arial" w:hAnsi="Arial" w:cs="Arial"/>
              <w:b/>
              <w:sz w:val="16"/>
              <w:szCs w:val="16"/>
            </w:rPr>
          </w:pPr>
        </w:p>
      </w:tc>
    </w:tr>
  </w:tbl>
  <w:p w14:paraId="2ED928DB" w14:textId="77777777" w:rsidR="00984EA5" w:rsidRDefault="00984EA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E56ED7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3" w15:restartNumberingAfterBreak="0">
    <w:nsid w:val="01BA7E10"/>
    <w:multiLevelType w:val="hybridMultilevel"/>
    <w:tmpl w:val="AB600D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87A725E"/>
    <w:multiLevelType w:val="hybridMultilevel"/>
    <w:tmpl w:val="90E087F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0F4A8E"/>
    <w:multiLevelType w:val="hybridMultilevel"/>
    <w:tmpl w:val="29DA1A9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303508"/>
    <w:multiLevelType w:val="hybridMultilevel"/>
    <w:tmpl w:val="8826BF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15:restartNumberingAfterBreak="0">
    <w:nsid w:val="12F90AF2"/>
    <w:multiLevelType w:val="hybridMultilevel"/>
    <w:tmpl w:val="CE9851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7683246"/>
    <w:multiLevelType w:val="hybridMultilevel"/>
    <w:tmpl w:val="BB84390E"/>
    <w:lvl w:ilvl="0" w:tplc="34FC2112">
      <w:start w:val="3"/>
      <w:numFmt w:val="lowerLetter"/>
      <w:lvlText w:val="%1)"/>
      <w:lvlJc w:val="left"/>
      <w:pPr>
        <w:tabs>
          <w:tab w:val="num" w:pos="773"/>
        </w:tabs>
        <w:ind w:left="773"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C4E219B"/>
    <w:multiLevelType w:val="hybridMultilevel"/>
    <w:tmpl w:val="EDE62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77389E"/>
    <w:multiLevelType w:val="hybridMultilevel"/>
    <w:tmpl w:val="64F214EC"/>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208D0C46"/>
    <w:multiLevelType w:val="hybridMultilevel"/>
    <w:tmpl w:val="601C9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953E2C"/>
    <w:multiLevelType w:val="hybridMultilevel"/>
    <w:tmpl w:val="CA9C7C9A"/>
    <w:lvl w:ilvl="0" w:tplc="B652F45A">
      <w:start w:val="1"/>
      <w:numFmt w:val="lowerLetter"/>
      <w:lvlText w:val="%1)"/>
      <w:lvlJc w:val="left"/>
      <w:pPr>
        <w:ind w:left="502"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0D07450"/>
    <w:multiLevelType w:val="hybridMultilevel"/>
    <w:tmpl w:val="2F5C5764"/>
    <w:lvl w:ilvl="0" w:tplc="080A0017">
      <w:start w:val="1"/>
      <w:numFmt w:val="lowerLetter"/>
      <w:lvlText w:val="%1)"/>
      <w:lvlJc w:val="left"/>
      <w:pPr>
        <w:ind w:left="720" w:hanging="360"/>
      </w:pPr>
    </w:lvl>
    <w:lvl w:ilvl="1" w:tplc="054A4AAC">
      <w:numFmt w:val="bullet"/>
      <w:lvlText w:val="•"/>
      <w:lvlJc w:val="left"/>
      <w:pPr>
        <w:ind w:left="1440" w:hanging="360"/>
      </w:pPr>
      <w:rPr>
        <w:rFonts w:ascii="Montserrat" w:eastAsia="Times New Roman" w:hAnsi="Montserrat"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2" w15:restartNumberingAfterBreak="0">
    <w:nsid w:val="24737BC5"/>
    <w:multiLevelType w:val="hybridMultilevel"/>
    <w:tmpl w:val="EB142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5"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6" w15:restartNumberingAfterBreak="0">
    <w:nsid w:val="31CD373B"/>
    <w:multiLevelType w:val="hybridMultilevel"/>
    <w:tmpl w:val="078A8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392340A"/>
    <w:multiLevelType w:val="hybridMultilevel"/>
    <w:tmpl w:val="21784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42B0A9F"/>
    <w:multiLevelType w:val="hybridMultilevel"/>
    <w:tmpl w:val="4BE60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15:restartNumberingAfterBreak="0">
    <w:nsid w:val="38351136"/>
    <w:multiLevelType w:val="hybridMultilevel"/>
    <w:tmpl w:val="DAEE5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3B920EC7"/>
    <w:multiLevelType w:val="hybridMultilevel"/>
    <w:tmpl w:val="965253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15:restartNumberingAfterBreak="0">
    <w:nsid w:val="3DC27FCE"/>
    <w:multiLevelType w:val="hybridMultilevel"/>
    <w:tmpl w:val="6E3ED734"/>
    <w:lvl w:ilvl="0" w:tplc="CD9C5EE2">
      <w:start w:val="1"/>
      <w:numFmt w:val="lowerLetter"/>
      <w:lvlText w:val="%1)"/>
      <w:lvlJc w:val="left"/>
      <w:pPr>
        <w:tabs>
          <w:tab w:val="num" w:pos="720"/>
        </w:tabs>
        <w:ind w:left="720" w:hanging="360"/>
      </w:pPr>
    </w:lvl>
    <w:lvl w:ilvl="1" w:tplc="9E42EDA6">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462243FB"/>
    <w:multiLevelType w:val="hybridMultilevel"/>
    <w:tmpl w:val="6E5EABDA"/>
    <w:lvl w:ilvl="0" w:tplc="35823662">
      <w:start w:val="1"/>
      <w:numFmt w:val="decimal"/>
      <w:lvlText w:val="%1."/>
      <w:lvlJc w:val="left"/>
      <w:pPr>
        <w:tabs>
          <w:tab w:val="num" w:pos="1665"/>
        </w:tabs>
        <w:ind w:left="1665" w:hanging="765"/>
      </w:pPr>
      <w:rPr>
        <w:b w:val="0"/>
        <w:color w:val="auto"/>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476B0E8A"/>
    <w:multiLevelType w:val="hybridMultilevel"/>
    <w:tmpl w:val="EC3ECA90"/>
    <w:lvl w:ilvl="0" w:tplc="6ABC4A4C">
      <w:start w:val="1"/>
      <w:numFmt w:val="bullet"/>
      <w:lvlText w:val=""/>
      <w:lvlJc w:val="left"/>
      <w:pPr>
        <w:ind w:left="720" w:hanging="360"/>
      </w:pPr>
      <w:rPr>
        <w:rFonts w:ascii="Wingdings" w:hAnsi="Wingdings"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9FA4C8A"/>
    <w:multiLevelType w:val="hybridMultilevel"/>
    <w:tmpl w:val="FD02C19A"/>
    <w:lvl w:ilvl="0" w:tplc="21FC17A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B9A2416"/>
    <w:multiLevelType w:val="hybridMultilevel"/>
    <w:tmpl w:val="5414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1" w15:restartNumberingAfterBreak="0">
    <w:nsid w:val="54592B77"/>
    <w:multiLevelType w:val="hybridMultilevel"/>
    <w:tmpl w:val="89540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3" w15:restartNumberingAfterBreak="0">
    <w:nsid w:val="57620361"/>
    <w:multiLevelType w:val="hybridMultilevel"/>
    <w:tmpl w:val="9A089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A732B95"/>
    <w:multiLevelType w:val="hybridMultilevel"/>
    <w:tmpl w:val="62827562"/>
    <w:lvl w:ilvl="0" w:tplc="9F88BE5C">
      <w:start w:val="1"/>
      <w:numFmt w:val="bullet"/>
      <w:lvlText w:val=""/>
      <w:lvlJc w:val="left"/>
      <w:pPr>
        <w:ind w:left="720" w:hanging="360"/>
      </w:pPr>
      <w:rPr>
        <w:rFonts w:ascii="Wingdings" w:hAnsi="Wingdings" w:hint="default"/>
        <w:b/>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5" w15:restartNumberingAfterBreak="0">
    <w:nsid w:val="5FDC390E"/>
    <w:multiLevelType w:val="hybridMultilevel"/>
    <w:tmpl w:val="30907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3A86287"/>
    <w:multiLevelType w:val="hybridMultilevel"/>
    <w:tmpl w:val="F3E67142"/>
    <w:lvl w:ilvl="0" w:tplc="4AF4DB20">
      <w:start w:val="1"/>
      <w:numFmt w:val="bullet"/>
      <w:lvlText w:val=""/>
      <w:lvlJc w:val="left"/>
      <w:pPr>
        <w:ind w:left="720" w:hanging="360"/>
      </w:pPr>
      <w:rPr>
        <w:rFonts w:ascii="Wingdings" w:hAnsi="Wingding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8" w15:restartNumberingAfterBreak="0">
    <w:nsid w:val="651C3D5F"/>
    <w:multiLevelType w:val="hybridMultilevel"/>
    <w:tmpl w:val="179E8540"/>
    <w:lvl w:ilvl="0" w:tplc="080A0017">
      <w:start w:val="1"/>
      <w:numFmt w:val="lowerLetter"/>
      <w:lvlText w:val="%1)"/>
      <w:lvlJc w:val="left"/>
      <w:pPr>
        <w:ind w:left="1790" w:hanging="360"/>
      </w:pPr>
    </w:lvl>
    <w:lvl w:ilvl="1" w:tplc="080A0019" w:tentative="1">
      <w:start w:val="1"/>
      <w:numFmt w:val="lowerLetter"/>
      <w:lvlText w:val="%2."/>
      <w:lvlJc w:val="left"/>
      <w:pPr>
        <w:ind w:left="2510" w:hanging="360"/>
      </w:pPr>
    </w:lvl>
    <w:lvl w:ilvl="2" w:tplc="080A001B" w:tentative="1">
      <w:start w:val="1"/>
      <w:numFmt w:val="lowerRoman"/>
      <w:lvlText w:val="%3."/>
      <w:lvlJc w:val="right"/>
      <w:pPr>
        <w:ind w:left="3230" w:hanging="180"/>
      </w:pPr>
    </w:lvl>
    <w:lvl w:ilvl="3" w:tplc="080A000F" w:tentative="1">
      <w:start w:val="1"/>
      <w:numFmt w:val="decimal"/>
      <w:lvlText w:val="%4."/>
      <w:lvlJc w:val="left"/>
      <w:pPr>
        <w:ind w:left="3950" w:hanging="360"/>
      </w:pPr>
    </w:lvl>
    <w:lvl w:ilvl="4" w:tplc="080A0019" w:tentative="1">
      <w:start w:val="1"/>
      <w:numFmt w:val="lowerLetter"/>
      <w:lvlText w:val="%5."/>
      <w:lvlJc w:val="left"/>
      <w:pPr>
        <w:ind w:left="4670" w:hanging="360"/>
      </w:pPr>
    </w:lvl>
    <w:lvl w:ilvl="5" w:tplc="080A001B" w:tentative="1">
      <w:start w:val="1"/>
      <w:numFmt w:val="lowerRoman"/>
      <w:lvlText w:val="%6."/>
      <w:lvlJc w:val="right"/>
      <w:pPr>
        <w:ind w:left="5390" w:hanging="180"/>
      </w:pPr>
    </w:lvl>
    <w:lvl w:ilvl="6" w:tplc="080A000F" w:tentative="1">
      <w:start w:val="1"/>
      <w:numFmt w:val="decimal"/>
      <w:lvlText w:val="%7."/>
      <w:lvlJc w:val="left"/>
      <w:pPr>
        <w:ind w:left="6110" w:hanging="360"/>
      </w:pPr>
    </w:lvl>
    <w:lvl w:ilvl="7" w:tplc="080A0019" w:tentative="1">
      <w:start w:val="1"/>
      <w:numFmt w:val="lowerLetter"/>
      <w:lvlText w:val="%8."/>
      <w:lvlJc w:val="left"/>
      <w:pPr>
        <w:ind w:left="6830" w:hanging="360"/>
      </w:pPr>
    </w:lvl>
    <w:lvl w:ilvl="8" w:tplc="080A001B" w:tentative="1">
      <w:start w:val="1"/>
      <w:numFmt w:val="lowerRoman"/>
      <w:lvlText w:val="%9."/>
      <w:lvlJc w:val="right"/>
      <w:pPr>
        <w:ind w:left="7550" w:hanging="180"/>
      </w:pPr>
    </w:lvl>
  </w:abstractNum>
  <w:abstractNum w:abstractNumId="59"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B3D4F8C"/>
    <w:multiLevelType w:val="hybridMultilevel"/>
    <w:tmpl w:val="72721158"/>
    <w:lvl w:ilvl="0" w:tplc="B1FCC88E">
      <w:start w:val="1"/>
      <w:numFmt w:val="bullet"/>
      <w:lvlText w:val=""/>
      <w:lvlJc w:val="left"/>
      <w:pPr>
        <w:ind w:left="1440" w:hanging="360"/>
      </w:pPr>
      <w:rPr>
        <w:rFonts w:ascii="Wingdings" w:hAnsi="Wingdings" w:hint="default"/>
        <w:b/>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15:restartNumberingAfterBreak="0">
    <w:nsid w:val="6B544A60"/>
    <w:multiLevelType w:val="hybridMultilevel"/>
    <w:tmpl w:val="13E232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B804FBF"/>
    <w:multiLevelType w:val="hybridMultilevel"/>
    <w:tmpl w:val="42982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5" w15:restartNumberingAfterBreak="0">
    <w:nsid w:val="719B28C8"/>
    <w:multiLevelType w:val="hybridMultilevel"/>
    <w:tmpl w:val="68261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5837805"/>
    <w:multiLevelType w:val="hybridMultilevel"/>
    <w:tmpl w:val="1D7EF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A281AAC"/>
    <w:multiLevelType w:val="hybridMultilevel"/>
    <w:tmpl w:val="E760FB18"/>
    <w:lvl w:ilvl="0" w:tplc="AD5E5BF4">
      <w:start w:val="1"/>
      <w:numFmt w:val="bullet"/>
      <w:lvlText w:val=""/>
      <w:lvlJc w:val="left"/>
      <w:pPr>
        <w:ind w:left="0" w:hanging="360"/>
      </w:pPr>
      <w:rPr>
        <w:rFonts w:ascii="Symbol" w:hAnsi="Symbol" w:hint="default"/>
        <w:color w:val="auto"/>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69" w15:restartNumberingAfterBreak="0">
    <w:nsid w:val="7B5F2BB8"/>
    <w:multiLevelType w:val="hybridMultilevel"/>
    <w:tmpl w:val="13E0C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C3F5760"/>
    <w:multiLevelType w:val="hybridMultilevel"/>
    <w:tmpl w:val="A85AF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4"/>
  </w:num>
  <w:num w:numId="2">
    <w:abstractNumId w:val="59"/>
  </w:num>
  <w:num w:numId="3">
    <w:abstractNumId w:val="52"/>
  </w:num>
  <w:num w:numId="4">
    <w:abstractNumId w:val="33"/>
  </w:num>
  <w:num w:numId="5">
    <w:abstractNumId w:val="45"/>
  </w:num>
  <w:num w:numId="6">
    <w:abstractNumId w:val="24"/>
  </w:num>
  <w:num w:numId="7">
    <w:abstractNumId w:val="50"/>
  </w:num>
  <w:num w:numId="8">
    <w:abstractNumId w:val="14"/>
  </w:num>
  <w:num w:numId="9">
    <w:abstractNumId w:val="30"/>
  </w:num>
  <w:num w:numId="10">
    <w:abstractNumId w:val="41"/>
  </w:num>
  <w:num w:numId="11">
    <w:abstractNumId w:val="67"/>
  </w:num>
  <w:num w:numId="12">
    <w:abstractNumId w:val="29"/>
  </w:num>
  <w:num w:numId="13">
    <w:abstractNumId w:val="43"/>
  </w:num>
  <w:num w:numId="14">
    <w:abstractNumId w:val="39"/>
  </w:num>
  <w:num w:numId="15">
    <w:abstractNumId w:val="34"/>
  </w:num>
  <w:num w:numId="16">
    <w:abstractNumId w:val="60"/>
  </w:num>
  <w:num w:numId="17">
    <w:abstractNumId w:val="58"/>
  </w:num>
  <w:num w:numId="18">
    <w:abstractNumId w:val="31"/>
  </w:num>
  <w:num w:numId="19">
    <w:abstractNumId w:val="35"/>
  </w:num>
  <w:num w:numId="20">
    <w:abstractNumId w:val="56"/>
  </w:num>
  <w:num w:numId="21">
    <w:abstractNumId w:val="10"/>
  </w:num>
  <w:num w:numId="22">
    <w:abstractNumId w:val="0"/>
  </w:num>
  <w:num w:numId="23">
    <w:abstractNumId w:val="57"/>
  </w:num>
  <w:num w:numId="24">
    <w:abstractNumId w:val="26"/>
  </w:num>
  <w:num w:numId="25">
    <w:abstractNumId w:val="48"/>
  </w:num>
  <w:num w:numId="26">
    <w:abstractNumId w:val="63"/>
  </w:num>
  <w:num w:numId="27">
    <w:abstractNumId w:val="40"/>
  </w:num>
  <w:num w:numId="28">
    <w:abstractNumId w:val="22"/>
  </w:num>
  <w:num w:numId="29">
    <w:abstractNumId w:val="69"/>
  </w:num>
  <w:num w:numId="30">
    <w:abstractNumId w:val="37"/>
  </w:num>
  <w:num w:numId="31">
    <w:abstractNumId w:val="55"/>
  </w:num>
  <w:num w:numId="32">
    <w:abstractNumId w:val="70"/>
  </w:num>
  <w:num w:numId="33">
    <w:abstractNumId w:val="49"/>
  </w:num>
  <w:num w:numId="34">
    <w:abstractNumId w:val="36"/>
  </w:num>
  <w:num w:numId="35">
    <w:abstractNumId w:val="28"/>
  </w:num>
  <w:num w:numId="36">
    <w:abstractNumId w:val="68"/>
  </w:num>
  <w:num w:numId="37">
    <w:abstractNumId w:val="54"/>
  </w:num>
  <w:num w:numId="38">
    <w:abstractNumId w:val="47"/>
  </w:num>
  <w:num w:numId="39">
    <w:abstractNumId w:val="42"/>
  </w:num>
  <w:num w:numId="40">
    <w:abstractNumId w:val="53"/>
  </w:num>
  <w:num w:numId="41">
    <w:abstractNumId w:val="61"/>
  </w:num>
  <w:num w:numId="42">
    <w:abstractNumId w:val="65"/>
  </w:num>
  <w:num w:numId="43">
    <w:abstractNumId w:val="32"/>
  </w:num>
  <w:num w:numId="44">
    <w:abstractNumId w:val="3"/>
  </w:num>
  <w:num w:numId="45">
    <w:abstractNumId w:val="23"/>
  </w:num>
  <w:num w:numId="46">
    <w:abstractNumId w:val="21"/>
  </w:num>
  <w:num w:numId="47">
    <w:abstractNumId w:val="44"/>
  </w:num>
  <w:num w:numId="48">
    <w:abstractNumId w:val="51"/>
  </w:num>
  <w:num w:numId="49">
    <w:abstractNumId w:val="46"/>
  </w:num>
  <w:num w:numId="50">
    <w:abstractNumId w:val="13"/>
  </w:num>
  <w:num w:numId="51">
    <w:abstractNumId w:val="62"/>
  </w:num>
  <w:num w:numId="52">
    <w:abstractNumId w:val="38"/>
  </w:num>
  <w:num w:numId="53">
    <w:abstractNumId w:val="17"/>
  </w:num>
  <w:num w:numId="54">
    <w:abstractNumId w:val="27"/>
  </w:num>
  <w:num w:numId="55">
    <w:abstractNumId w:val="6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26D5"/>
    <w:rsid w:val="00003283"/>
    <w:rsid w:val="0000338E"/>
    <w:rsid w:val="00005355"/>
    <w:rsid w:val="00005A20"/>
    <w:rsid w:val="0001219F"/>
    <w:rsid w:val="00016CE4"/>
    <w:rsid w:val="00017394"/>
    <w:rsid w:val="000175B1"/>
    <w:rsid w:val="00020432"/>
    <w:rsid w:val="0002077F"/>
    <w:rsid w:val="00020C7E"/>
    <w:rsid w:val="00024607"/>
    <w:rsid w:val="000254F5"/>
    <w:rsid w:val="00025991"/>
    <w:rsid w:val="00025BFA"/>
    <w:rsid w:val="00030C80"/>
    <w:rsid w:val="00032284"/>
    <w:rsid w:val="000329A2"/>
    <w:rsid w:val="00032B0E"/>
    <w:rsid w:val="000333DF"/>
    <w:rsid w:val="000341CE"/>
    <w:rsid w:val="00035440"/>
    <w:rsid w:val="00035E52"/>
    <w:rsid w:val="00035FDA"/>
    <w:rsid w:val="000409A0"/>
    <w:rsid w:val="00040BC0"/>
    <w:rsid w:val="000414A1"/>
    <w:rsid w:val="00041C2A"/>
    <w:rsid w:val="00041C8B"/>
    <w:rsid w:val="0004234E"/>
    <w:rsid w:val="00043AFD"/>
    <w:rsid w:val="00044226"/>
    <w:rsid w:val="00045F69"/>
    <w:rsid w:val="000461AF"/>
    <w:rsid w:val="00047CC1"/>
    <w:rsid w:val="00050390"/>
    <w:rsid w:val="00050DD1"/>
    <w:rsid w:val="000510B5"/>
    <w:rsid w:val="00054F88"/>
    <w:rsid w:val="000553E8"/>
    <w:rsid w:val="00055AFE"/>
    <w:rsid w:val="000563B2"/>
    <w:rsid w:val="00056485"/>
    <w:rsid w:val="0005753A"/>
    <w:rsid w:val="0005765D"/>
    <w:rsid w:val="00057D77"/>
    <w:rsid w:val="00057E25"/>
    <w:rsid w:val="00060FAF"/>
    <w:rsid w:val="00061592"/>
    <w:rsid w:val="00064573"/>
    <w:rsid w:val="00065B06"/>
    <w:rsid w:val="00066C65"/>
    <w:rsid w:val="0006718C"/>
    <w:rsid w:val="000702A1"/>
    <w:rsid w:val="000702AD"/>
    <w:rsid w:val="00071ADE"/>
    <w:rsid w:val="00072BBE"/>
    <w:rsid w:val="00073EF4"/>
    <w:rsid w:val="00076F7D"/>
    <w:rsid w:val="00077988"/>
    <w:rsid w:val="00081945"/>
    <w:rsid w:val="000837D4"/>
    <w:rsid w:val="000848C6"/>
    <w:rsid w:val="0008607D"/>
    <w:rsid w:val="00086293"/>
    <w:rsid w:val="00086A58"/>
    <w:rsid w:val="00087BE2"/>
    <w:rsid w:val="00092C18"/>
    <w:rsid w:val="000935B8"/>
    <w:rsid w:val="00094E6C"/>
    <w:rsid w:val="0009553C"/>
    <w:rsid w:val="00096C56"/>
    <w:rsid w:val="00097B3F"/>
    <w:rsid w:val="000A051B"/>
    <w:rsid w:val="000A2001"/>
    <w:rsid w:val="000A20C7"/>
    <w:rsid w:val="000A2374"/>
    <w:rsid w:val="000A24B6"/>
    <w:rsid w:val="000A3325"/>
    <w:rsid w:val="000A4F19"/>
    <w:rsid w:val="000A5740"/>
    <w:rsid w:val="000A64A2"/>
    <w:rsid w:val="000A705E"/>
    <w:rsid w:val="000B0FA3"/>
    <w:rsid w:val="000B10DE"/>
    <w:rsid w:val="000B12DE"/>
    <w:rsid w:val="000B194D"/>
    <w:rsid w:val="000B5A4D"/>
    <w:rsid w:val="000C0A0E"/>
    <w:rsid w:val="000C22EC"/>
    <w:rsid w:val="000C2AA0"/>
    <w:rsid w:val="000C47DF"/>
    <w:rsid w:val="000C4918"/>
    <w:rsid w:val="000C5922"/>
    <w:rsid w:val="000D0AD9"/>
    <w:rsid w:val="000D1854"/>
    <w:rsid w:val="000D3469"/>
    <w:rsid w:val="000D3CDE"/>
    <w:rsid w:val="000D4F0D"/>
    <w:rsid w:val="000D61B0"/>
    <w:rsid w:val="000D6328"/>
    <w:rsid w:val="000E1074"/>
    <w:rsid w:val="000E2927"/>
    <w:rsid w:val="000E3152"/>
    <w:rsid w:val="000E4ACC"/>
    <w:rsid w:val="000E5196"/>
    <w:rsid w:val="000F00C8"/>
    <w:rsid w:val="000F2524"/>
    <w:rsid w:val="000F2BD3"/>
    <w:rsid w:val="000F3381"/>
    <w:rsid w:val="000F3BBC"/>
    <w:rsid w:val="000F467B"/>
    <w:rsid w:val="000F57AC"/>
    <w:rsid w:val="000F67F1"/>
    <w:rsid w:val="000F70AF"/>
    <w:rsid w:val="000F7A15"/>
    <w:rsid w:val="00100518"/>
    <w:rsid w:val="00104E30"/>
    <w:rsid w:val="001050AC"/>
    <w:rsid w:val="00105A48"/>
    <w:rsid w:val="00105CA7"/>
    <w:rsid w:val="0010706B"/>
    <w:rsid w:val="00107156"/>
    <w:rsid w:val="00107303"/>
    <w:rsid w:val="00107695"/>
    <w:rsid w:val="0011088A"/>
    <w:rsid w:val="00110E8A"/>
    <w:rsid w:val="00110FA8"/>
    <w:rsid w:val="00112082"/>
    <w:rsid w:val="00116550"/>
    <w:rsid w:val="001169C2"/>
    <w:rsid w:val="001173EC"/>
    <w:rsid w:val="00123B67"/>
    <w:rsid w:val="00123EA7"/>
    <w:rsid w:val="00124183"/>
    <w:rsid w:val="00131FE5"/>
    <w:rsid w:val="00133DD5"/>
    <w:rsid w:val="001346A9"/>
    <w:rsid w:val="00134F83"/>
    <w:rsid w:val="00136CC4"/>
    <w:rsid w:val="00136E1C"/>
    <w:rsid w:val="00137118"/>
    <w:rsid w:val="001415B8"/>
    <w:rsid w:val="0014194B"/>
    <w:rsid w:val="001423A4"/>
    <w:rsid w:val="00142A5C"/>
    <w:rsid w:val="00143E54"/>
    <w:rsid w:val="00143F06"/>
    <w:rsid w:val="001461ED"/>
    <w:rsid w:val="00147205"/>
    <w:rsid w:val="001475AA"/>
    <w:rsid w:val="00147A09"/>
    <w:rsid w:val="0015285D"/>
    <w:rsid w:val="001536CE"/>
    <w:rsid w:val="00154957"/>
    <w:rsid w:val="001549C3"/>
    <w:rsid w:val="0015549B"/>
    <w:rsid w:val="001557E9"/>
    <w:rsid w:val="00155FA9"/>
    <w:rsid w:val="00156914"/>
    <w:rsid w:val="0015739C"/>
    <w:rsid w:val="00157D67"/>
    <w:rsid w:val="00157DD9"/>
    <w:rsid w:val="00160235"/>
    <w:rsid w:val="00161070"/>
    <w:rsid w:val="00161579"/>
    <w:rsid w:val="00161F63"/>
    <w:rsid w:val="001621AF"/>
    <w:rsid w:val="00163BEC"/>
    <w:rsid w:val="001651B8"/>
    <w:rsid w:val="00165E0A"/>
    <w:rsid w:val="001666D3"/>
    <w:rsid w:val="00170F55"/>
    <w:rsid w:val="00171C4C"/>
    <w:rsid w:val="00173CD5"/>
    <w:rsid w:val="00174C8A"/>
    <w:rsid w:val="00182345"/>
    <w:rsid w:val="00183E75"/>
    <w:rsid w:val="00184981"/>
    <w:rsid w:val="001851CB"/>
    <w:rsid w:val="00186070"/>
    <w:rsid w:val="00187DEE"/>
    <w:rsid w:val="00193D59"/>
    <w:rsid w:val="001948AE"/>
    <w:rsid w:val="00194B9A"/>
    <w:rsid w:val="00194CCA"/>
    <w:rsid w:val="001968A5"/>
    <w:rsid w:val="00196CB1"/>
    <w:rsid w:val="001A01D4"/>
    <w:rsid w:val="001A2FCA"/>
    <w:rsid w:val="001A3672"/>
    <w:rsid w:val="001A78B5"/>
    <w:rsid w:val="001B2B2B"/>
    <w:rsid w:val="001B4405"/>
    <w:rsid w:val="001B61CD"/>
    <w:rsid w:val="001B73E0"/>
    <w:rsid w:val="001C011F"/>
    <w:rsid w:val="001C0501"/>
    <w:rsid w:val="001C0EEB"/>
    <w:rsid w:val="001C158B"/>
    <w:rsid w:val="001C16F7"/>
    <w:rsid w:val="001C179C"/>
    <w:rsid w:val="001C1E16"/>
    <w:rsid w:val="001C2C0D"/>
    <w:rsid w:val="001C4165"/>
    <w:rsid w:val="001D002B"/>
    <w:rsid w:val="001D12D3"/>
    <w:rsid w:val="001D33C5"/>
    <w:rsid w:val="001D4918"/>
    <w:rsid w:val="001D5995"/>
    <w:rsid w:val="001E01CC"/>
    <w:rsid w:val="001E04AD"/>
    <w:rsid w:val="001E0716"/>
    <w:rsid w:val="001E196C"/>
    <w:rsid w:val="001E1BD4"/>
    <w:rsid w:val="001E2978"/>
    <w:rsid w:val="001E2B5E"/>
    <w:rsid w:val="001E395E"/>
    <w:rsid w:val="001E4B02"/>
    <w:rsid w:val="001E5009"/>
    <w:rsid w:val="001E5FB3"/>
    <w:rsid w:val="001E6C6A"/>
    <w:rsid w:val="001F1F59"/>
    <w:rsid w:val="001F2549"/>
    <w:rsid w:val="001F39F1"/>
    <w:rsid w:val="001F3E0E"/>
    <w:rsid w:val="001F4890"/>
    <w:rsid w:val="001F5EE1"/>
    <w:rsid w:val="001F6405"/>
    <w:rsid w:val="001F675F"/>
    <w:rsid w:val="002016DD"/>
    <w:rsid w:val="00201863"/>
    <w:rsid w:val="00202FED"/>
    <w:rsid w:val="00205303"/>
    <w:rsid w:val="002058A5"/>
    <w:rsid w:val="002063E9"/>
    <w:rsid w:val="00206F6B"/>
    <w:rsid w:val="0021147F"/>
    <w:rsid w:val="00212CBE"/>
    <w:rsid w:val="00214FFA"/>
    <w:rsid w:val="00215FF7"/>
    <w:rsid w:val="002172CC"/>
    <w:rsid w:val="002228DB"/>
    <w:rsid w:val="00222AD3"/>
    <w:rsid w:val="00222CD4"/>
    <w:rsid w:val="00222F97"/>
    <w:rsid w:val="00223F14"/>
    <w:rsid w:val="0022459B"/>
    <w:rsid w:val="00230D7C"/>
    <w:rsid w:val="002313E6"/>
    <w:rsid w:val="002320F8"/>
    <w:rsid w:val="002321E2"/>
    <w:rsid w:val="002322DD"/>
    <w:rsid w:val="002323E2"/>
    <w:rsid w:val="0023286E"/>
    <w:rsid w:val="00233EBB"/>
    <w:rsid w:val="00235B55"/>
    <w:rsid w:val="00235B90"/>
    <w:rsid w:val="00235F77"/>
    <w:rsid w:val="00236F7A"/>
    <w:rsid w:val="00237439"/>
    <w:rsid w:val="002376DD"/>
    <w:rsid w:val="0023780A"/>
    <w:rsid w:val="00237884"/>
    <w:rsid w:val="00237E65"/>
    <w:rsid w:val="00240E2B"/>
    <w:rsid w:val="002413B8"/>
    <w:rsid w:val="00241A36"/>
    <w:rsid w:val="002437E8"/>
    <w:rsid w:val="00243B6D"/>
    <w:rsid w:val="00243BD5"/>
    <w:rsid w:val="00243F2A"/>
    <w:rsid w:val="00244C63"/>
    <w:rsid w:val="00247E12"/>
    <w:rsid w:val="00250541"/>
    <w:rsid w:val="00250E6A"/>
    <w:rsid w:val="00252458"/>
    <w:rsid w:val="00252906"/>
    <w:rsid w:val="00253AB4"/>
    <w:rsid w:val="00253F66"/>
    <w:rsid w:val="00254DD4"/>
    <w:rsid w:val="002554C3"/>
    <w:rsid w:val="002559CB"/>
    <w:rsid w:val="00256823"/>
    <w:rsid w:val="00256C60"/>
    <w:rsid w:val="00260267"/>
    <w:rsid w:val="00260ADC"/>
    <w:rsid w:val="00261709"/>
    <w:rsid w:val="002619E4"/>
    <w:rsid w:val="00263855"/>
    <w:rsid w:val="00263945"/>
    <w:rsid w:val="00264CCD"/>
    <w:rsid w:val="00265129"/>
    <w:rsid w:val="002661F4"/>
    <w:rsid w:val="002663EB"/>
    <w:rsid w:val="0026753A"/>
    <w:rsid w:val="002676D1"/>
    <w:rsid w:val="00272060"/>
    <w:rsid w:val="00272980"/>
    <w:rsid w:val="0027493B"/>
    <w:rsid w:val="00274C2E"/>
    <w:rsid w:val="00276BFD"/>
    <w:rsid w:val="00277972"/>
    <w:rsid w:val="002804F2"/>
    <w:rsid w:val="002805F4"/>
    <w:rsid w:val="00280874"/>
    <w:rsid w:val="00281475"/>
    <w:rsid w:val="00281EB6"/>
    <w:rsid w:val="00283934"/>
    <w:rsid w:val="00284EEB"/>
    <w:rsid w:val="00285128"/>
    <w:rsid w:val="00285968"/>
    <w:rsid w:val="00285E32"/>
    <w:rsid w:val="0028648D"/>
    <w:rsid w:val="002866FC"/>
    <w:rsid w:val="0028770E"/>
    <w:rsid w:val="002912E2"/>
    <w:rsid w:val="00291333"/>
    <w:rsid w:val="00292812"/>
    <w:rsid w:val="00295F36"/>
    <w:rsid w:val="00296C45"/>
    <w:rsid w:val="00297DF5"/>
    <w:rsid w:val="002A04B3"/>
    <w:rsid w:val="002A154B"/>
    <w:rsid w:val="002A1CE9"/>
    <w:rsid w:val="002A1E28"/>
    <w:rsid w:val="002A3666"/>
    <w:rsid w:val="002A4143"/>
    <w:rsid w:val="002A5132"/>
    <w:rsid w:val="002B3770"/>
    <w:rsid w:val="002B471E"/>
    <w:rsid w:val="002B49E3"/>
    <w:rsid w:val="002C121C"/>
    <w:rsid w:val="002C2270"/>
    <w:rsid w:val="002C3C3F"/>
    <w:rsid w:val="002D10EA"/>
    <w:rsid w:val="002D3508"/>
    <w:rsid w:val="002D4511"/>
    <w:rsid w:val="002D4AE9"/>
    <w:rsid w:val="002D5E29"/>
    <w:rsid w:val="002D6CC0"/>
    <w:rsid w:val="002E0880"/>
    <w:rsid w:val="002E319D"/>
    <w:rsid w:val="002E5296"/>
    <w:rsid w:val="002E5C8D"/>
    <w:rsid w:val="002F053A"/>
    <w:rsid w:val="002F08FD"/>
    <w:rsid w:val="002F0AE5"/>
    <w:rsid w:val="002F0B3C"/>
    <w:rsid w:val="002F431A"/>
    <w:rsid w:val="002F5254"/>
    <w:rsid w:val="002F5559"/>
    <w:rsid w:val="002F61E0"/>
    <w:rsid w:val="00300C19"/>
    <w:rsid w:val="003025FB"/>
    <w:rsid w:val="003026B1"/>
    <w:rsid w:val="00302E9F"/>
    <w:rsid w:val="00303787"/>
    <w:rsid w:val="00304A03"/>
    <w:rsid w:val="00304E0B"/>
    <w:rsid w:val="003062F8"/>
    <w:rsid w:val="00306FAC"/>
    <w:rsid w:val="003072B2"/>
    <w:rsid w:val="003103E5"/>
    <w:rsid w:val="003109D2"/>
    <w:rsid w:val="003110DB"/>
    <w:rsid w:val="003123CE"/>
    <w:rsid w:val="00313867"/>
    <w:rsid w:val="00313A5D"/>
    <w:rsid w:val="003160DB"/>
    <w:rsid w:val="00316BE4"/>
    <w:rsid w:val="003176C4"/>
    <w:rsid w:val="003178AA"/>
    <w:rsid w:val="0032060A"/>
    <w:rsid w:val="00322430"/>
    <w:rsid w:val="00323B8A"/>
    <w:rsid w:val="00325043"/>
    <w:rsid w:val="003267DC"/>
    <w:rsid w:val="003276EC"/>
    <w:rsid w:val="00327E1D"/>
    <w:rsid w:val="00327EA5"/>
    <w:rsid w:val="00331472"/>
    <w:rsid w:val="00331BE0"/>
    <w:rsid w:val="00332C7C"/>
    <w:rsid w:val="0033340D"/>
    <w:rsid w:val="00334DA0"/>
    <w:rsid w:val="003350ED"/>
    <w:rsid w:val="00335CAF"/>
    <w:rsid w:val="0033694F"/>
    <w:rsid w:val="0034068D"/>
    <w:rsid w:val="0034304F"/>
    <w:rsid w:val="003435AD"/>
    <w:rsid w:val="003447EE"/>
    <w:rsid w:val="0034764A"/>
    <w:rsid w:val="00352FAC"/>
    <w:rsid w:val="00353CB3"/>
    <w:rsid w:val="00354A01"/>
    <w:rsid w:val="00355006"/>
    <w:rsid w:val="003553A5"/>
    <w:rsid w:val="003556BA"/>
    <w:rsid w:val="003559B9"/>
    <w:rsid w:val="00355C03"/>
    <w:rsid w:val="003566CA"/>
    <w:rsid w:val="00356ED7"/>
    <w:rsid w:val="00357D45"/>
    <w:rsid w:val="00357E19"/>
    <w:rsid w:val="00360751"/>
    <w:rsid w:val="003637C6"/>
    <w:rsid w:val="0036390D"/>
    <w:rsid w:val="00363E7D"/>
    <w:rsid w:val="00364D28"/>
    <w:rsid w:val="00365AB9"/>
    <w:rsid w:val="00366A7C"/>
    <w:rsid w:val="00367ED7"/>
    <w:rsid w:val="003707EC"/>
    <w:rsid w:val="0037257B"/>
    <w:rsid w:val="00372C60"/>
    <w:rsid w:val="00373AC1"/>
    <w:rsid w:val="00373CE1"/>
    <w:rsid w:val="0037444D"/>
    <w:rsid w:val="003745C2"/>
    <w:rsid w:val="003749A7"/>
    <w:rsid w:val="00375B5E"/>
    <w:rsid w:val="00376373"/>
    <w:rsid w:val="00377160"/>
    <w:rsid w:val="003774B6"/>
    <w:rsid w:val="003776AA"/>
    <w:rsid w:val="00377F5C"/>
    <w:rsid w:val="003805C7"/>
    <w:rsid w:val="00380C17"/>
    <w:rsid w:val="00380E26"/>
    <w:rsid w:val="00383260"/>
    <w:rsid w:val="00383D84"/>
    <w:rsid w:val="003849F6"/>
    <w:rsid w:val="00385B48"/>
    <w:rsid w:val="003903A0"/>
    <w:rsid w:val="00390827"/>
    <w:rsid w:val="00390A4D"/>
    <w:rsid w:val="003927BB"/>
    <w:rsid w:val="00392BCE"/>
    <w:rsid w:val="00392D25"/>
    <w:rsid w:val="003937A8"/>
    <w:rsid w:val="00393B77"/>
    <w:rsid w:val="00395615"/>
    <w:rsid w:val="00397D80"/>
    <w:rsid w:val="003A3EC4"/>
    <w:rsid w:val="003A43DE"/>
    <w:rsid w:val="003A5E60"/>
    <w:rsid w:val="003A6C28"/>
    <w:rsid w:val="003A6C8E"/>
    <w:rsid w:val="003B0131"/>
    <w:rsid w:val="003B0708"/>
    <w:rsid w:val="003B08D6"/>
    <w:rsid w:val="003B0BEB"/>
    <w:rsid w:val="003B14D8"/>
    <w:rsid w:val="003B24DA"/>
    <w:rsid w:val="003B2CD6"/>
    <w:rsid w:val="003B4511"/>
    <w:rsid w:val="003B5A7E"/>
    <w:rsid w:val="003B5EF2"/>
    <w:rsid w:val="003B7729"/>
    <w:rsid w:val="003C074C"/>
    <w:rsid w:val="003C0A40"/>
    <w:rsid w:val="003C27C0"/>
    <w:rsid w:val="003C3F11"/>
    <w:rsid w:val="003C41FA"/>
    <w:rsid w:val="003C4296"/>
    <w:rsid w:val="003C6F4D"/>
    <w:rsid w:val="003D1725"/>
    <w:rsid w:val="003D1738"/>
    <w:rsid w:val="003D30A1"/>
    <w:rsid w:val="003D59C5"/>
    <w:rsid w:val="003D68CE"/>
    <w:rsid w:val="003E047A"/>
    <w:rsid w:val="003E0E41"/>
    <w:rsid w:val="003E15C0"/>
    <w:rsid w:val="003E36D9"/>
    <w:rsid w:val="003E6404"/>
    <w:rsid w:val="003E733C"/>
    <w:rsid w:val="003E7870"/>
    <w:rsid w:val="003E7F35"/>
    <w:rsid w:val="003F4337"/>
    <w:rsid w:val="003F59A1"/>
    <w:rsid w:val="003F6500"/>
    <w:rsid w:val="003F6758"/>
    <w:rsid w:val="003F6874"/>
    <w:rsid w:val="003F700F"/>
    <w:rsid w:val="003F725F"/>
    <w:rsid w:val="003F7A52"/>
    <w:rsid w:val="00401CC4"/>
    <w:rsid w:val="00403931"/>
    <w:rsid w:val="0040617D"/>
    <w:rsid w:val="004122E7"/>
    <w:rsid w:val="0041467C"/>
    <w:rsid w:val="00414684"/>
    <w:rsid w:val="00416EC0"/>
    <w:rsid w:val="004173B9"/>
    <w:rsid w:val="00417DC7"/>
    <w:rsid w:val="00420D00"/>
    <w:rsid w:val="0042316B"/>
    <w:rsid w:val="00425F92"/>
    <w:rsid w:val="00426274"/>
    <w:rsid w:val="00427AA6"/>
    <w:rsid w:val="00430A1B"/>
    <w:rsid w:val="00431220"/>
    <w:rsid w:val="004314FD"/>
    <w:rsid w:val="00432934"/>
    <w:rsid w:val="004330B8"/>
    <w:rsid w:val="00433188"/>
    <w:rsid w:val="004338F7"/>
    <w:rsid w:val="004352E4"/>
    <w:rsid w:val="00437FD4"/>
    <w:rsid w:val="00441EF8"/>
    <w:rsid w:val="00445ADA"/>
    <w:rsid w:val="00450022"/>
    <w:rsid w:val="004500DE"/>
    <w:rsid w:val="004506CE"/>
    <w:rsid w:val="00451CC8"/>
    <w:rsid w:val="00453543"/>
    <w:rsid w:val="00456098"/>
    <w:rsid w:val="00456317"/>
    <w:rsid w:val="00456403"/>
    <w:rsid w:val="00460512"/>
    <w:rsid w:val="00460A80"/>
    <w:rsid w:val="0046140B"/>
    <w:rsid w:val="00461BE5"/>
    <w:rsid w:val="004647DB"/>
    <w:rsid w:val="00466664"/>
    <w:rsid w:val="004678D9"/>
    <w:rsid w:val="00470835"/>
    <w:rsid w:val="00470DE5"/>
    <w:rsid w:val="00471EEF"/>
    <w:rsid w:val="004728A0"/>
    <w:rsid w:val="00473411"/>
    <w:rsid w:val="0047495F"/>
    <w:rsid w:val="00474A99"/>
    <w:rsid w:val="00476707"/>
    <w:rsid w:val="00476C84"/>
    <w:rsid w:val="0047756D"/>
    <w:rsid w:val="00480279"/>
    <w:rsid w:val="004818E5"/>
    <w:rsid w:val="004825A0"/>
    <w:rsid w:val="0048262B"/>
    <w:rsid w:val="00483A1F"/>
    <w:rsid w:val="0048510F"/>
    <w:rsid w:val="004851A5"/>
    <w:rsid w:val="00485611"/>
    <w:rsid w:val="00485745"/>
    <w:rsid w:val="00486B54"/>
    <w:rsid w:val="00490449"/>
    <w:rsid w:val="004911BD"/>
    <w:rsid w:val="0049203F"/>
    <w:rsid w:val="004928AD"/>
    <w:rsid w:val="0049294B"/>
    <w:rsid w:val="00492A49"/>
    <w:rsid w:val="00493DF6"/>
    <w:rsid w:val="00493F63"/>
    <w:rsid w:val="00494326"/>
    <w:rsid w:val="00494ACB"/>
    <w:rsid w:val="0049580F"/>
    <w:rsid w:val="0049687A"/>
    <w:rsid w:val="004977FB"/>
    <w:rsid w:val="004979BD"/>
    <w:rsid w:val="004A0A71"/>
    <w:rsid w:val="004A0C68"/>
    <w:rsid w:val="004A2872"/>
    <w:rsid w:val="004A2C20"/>
    <w:rsid w:val="004A3206"/>
    <w:rsid w:val="004A3E78"/>
    <w:rsid w:val="004A6456"/>
    <w:rsid w:val="004A692F"/>
    <w:rsid w:val="004A7C1F"/>
    <w:rsid w:val="004B08B8"/>
    <w:rsid w:val="004B09F3"/>
    <w:rsid w:val="004B135B"/>
    <w:rsid w:val="004B2208"/>
    <w:rsid w:val="004B3015"/>
    <w:rsid w:val="004B3150"/>
    <w:rsid w:val="004B326B"/>
    <w:rsid w:val="004B4BAC"/>
    <w:rsid w:val="004B4C87"/>
    <w:rsid w:val="004B50D5"/>
    <w:rsid w:val="004B55D7"/>
    <w:rsid w:val="004B7A41"/>
    <w:rsid w:val="004C027C"/>
    <w:rsid w:val="004C272E"/>
    <w:rsid w:val="004C30A7"/>
    <w:rsid w:val="004C362C"/>
    <w:rsid w:val="004C3E88"/>
    <w:rsid w:val="004C4093"/>
    <w:rsid w:val="004C4AAB"/>
    <w:rsid w:val="004C4AF5"/>
    <w:rsid w:val="004C4FFF"/>
    <w:rsid w:val="004C5FE9"/>
    <w:rsid w:val="004C72B2"/>
    <w:rsid w:val="004C7361"/>
    <w:rsid w:val="004D068D"/>
    <w:rsid w:val="004D0D48"/>
    <w:rsid w:val="004D122F"/>
    <w:rsid w:val="004D4642"/>
    <w:rsid w:val="004D52CE"/>
    <w:rsid w:val="004D6A76"/>
    <w:rsid w:val="004D6F08"/>
    <w:rsid w:val="004D7266"/>
    <w:rsid w:val="004D7D62"/>
    <w:rsid w:val="004E0545"/>
    <w:rsid w:val="004E0C2B"/>
    <w:rsid w:val="004E0E44"/>
    <w:rsid w:val="004E3D5C"/>
    <w:rsid w:val="004F0E83"/>
    <w:rsid w:val="004F14EB"/>
    <w:rsid w:val="004F1CF0"/>
    <w:rsid w:val="004F1F60"/>
    <w:rsid w:val="004F2110"/>
    <w:rsid w:val="004F253A"/>
    <w:rsid w:val="004F35E7"/>
    <w:rsid w:val="004F3876"/>
    <w:rsid w:val="004F6926"/>
    <w:rsid w:val="004F74CD"/>
    <w:rsid w:val="004F7F34"/>
    <w:rsid w:val="004F7F3E"/>
    <w:rsid w:val="00500CB0"/>
    <w:rsid w:val="00501145"/>
    <w:rsid w:val="0050151D"/>
    <w:rsid w:val="00503411"/>
    <w:rsid w:val="0050353F"/>
    <w:rsid w:val="00512BD8"/>
    <w:rsid w:val="00513C2E"/>
    <w:rsid w:val="0051588D"/>
    <w:rsid w:val="0051589B"/>
    <w:rsid w:val="0052075A"/>
    <w:rsid w:val="0052093B"/>
    <w:rsid w:val="00523CDD"/>
    <w:rsid w:val="00525280"/>
    <w:rsid w:val="00525D95"/>
    <w:rsid w:val="00527764"/>
    <w:rsid w:val="00527CB4"/>
    <w:rsid w:val="00530582"/>
    <w:rsid w:val="00530C17"/>
    <w:rsid w:val="0053130B"/>
    <w:rsid w:val="00532E60"/>
    <w:rsid w:val="00533392"/>
    <w:rsid w:val="00533705"/>
    <w:rsid w:val="00533C3A"/>
    <w:rsid w:val="00533C53"/>
    <w:rsid w:val="00535250"/>
    <w:rsid w:val="00535BEB"/>
    <w:rsid w:val="00536635"/>
    <w:rsid w:val="00541B76"/>
    <w:rsid w:val="00541F5A"/>
    <w:rsid w:val="005422A9"/>
    <w:rsid w:val="0054258A"/>
    <w:rsid w:val="005459C6"/>
    <w:rsid w:val="005460DB"/>
    <w:rsid w:val="00546263"/>
    <w:rsid w:val="0054707D"/>
    <w:rsid w:val="005476D9"/>
    <w:rsid w:val="00547BF6"/>
    <w:rsid w:val="005503BD"/>
    <w:rsid w:val="005504F7"/>
    <w:rsid w:val="00554149"/>
    <w:rsid w:val="005545D9"/>
    <w:rsid w:val="00554718"/>
    <w:rsid w:val="00554A35"/>
    <w:rsid w:val="0055547F"/>
    <w:rsid w:val="00555485"/>
    <w:rsid w:val="00560A81"/>
    <w:rsid w:val="0056105A"/>
    <w:rsid w:val="005639F0"/>
    <w:rsid w:val="00564199"/>
    <w:rsid w:val="005647F2"/>
    <w:rsid w:val="005650CA"/>
    <w:rsid w:val="0057108C"/>
    <w:rsid w:val="00571751"/>
    <w:rsid w:val="005717E3"/>
    <w:rsid w:val="0057389E"/>
    <w:rsid w:val="00573914"/>
    <w:rsid w:val="00575707"/>
    <w:rsid w:val="00577F94"/>
    <w:rsid w:val="005800B3"/>
    <w:rsid w:val="00581D26"/>
    <w:rsid w:val="00582AE1"/>
    <w:rsid w:val="005844C0"/>
    <w:rsid w:val="00584CE5"/>
    <w:rsid w:val="00584E4F"/>
    <w:rsid w:val="005855E3"/>
    <w:rsid w:val="005866C3"/>
    <w:rsid w:val="005868C9"/>
    <w:rsid w:val="00587E60"/>
    <w:rsid w:val="00587F69"/>
    <w:rsid w:val="00594D82"/>
    <w:rsid w:val="00595D85"/>
    <w:rsid w:val="0059756A"/>
    <w:rsid w:val="00597615"/>
    <w:rsid w:val="00597AEC"/>
    <w:rsid w:val="005A04EE"/>
    <w:rsid w:val="005A1E9C"/>
    <w:rsid w:val="005A25AE"/>
    <w:rsid w:val="005A2D7D"/>
    <w:rsid w:val="005A2F7F"/>
    <w:rsid w:val="005A3A92"/>
    <w:rsid w:val="005A468C"/>
    <w:rsid w:val="005A4867"/>
    <w:rsid w:val="005A4C9E"/>
    <w:rsid w:val="005A5DD6"/>
    <w:rsid w:val="005A67F3"/>
    <w:rsid w:val="005A6FC0"/>
    <w:rsid w:val="005B18BB"/>
    <w:rsid w:val="005B3627"/>
    <w:rsid w:val="005B58BA"/>
    <w:rsid w:val="005B5F13"/>
    <w:rsid w:val="005B64BB"/>
    <w:rsid w:val="005B6C20"/>
    <w:rsid w:val="005C0949"/>
    <w:rsid w:val="005C0B63"/>
    <w:rsid w:val="005C2025"/>
    <w:rsid w:val="005C2033"/>
    <w:rsid w:val="005C28A5"/>
    <w:rsid w:val="005C2A4E"/>
    <w:rsid w:val="005C3F49"/>
    <w:rsid w:val="005C4146"/>
    <w:rsid w:val="005C4C75"/>
    <w:rsid w:val="005C5B0A"/>
    <w:rsid w:val="005C69D6"/>
    <w:rsid w:val="005D094E"/>
    <w:rsid w:val="005D1375"/>
    <w:rsid w:val="005D15EE"/>
    <w:rsid w:val="005D42B8"/>
    <w:rsid w:val="005D4FAD"/>
    <w:rsid w:val="005D7F81"/>
    <w:rsid w:val="005E0F14"/>
    <w:rsid w:val="005E27A5"/>
    <w:rsid w:val="005E398A"/>
    <w:rsid w:val="005E400F"/>
    <w:rsid w:val="005E41E7"/>
    <w:rsid w:val="005E4686"/>
    <w:rsid w:val="005E4755"/>
    <w:rsid w:val="005E5CA5"/>
    <w:rsid w:val="005E7385"/>
    <w:rsid w:val="005E7C9A"/>
    <w:rsid w:val="005F2446"/>
    <w:rsid w:val="005F24CC"/>
    <w:rsid w:val="005F2C8E"/>
    <w:rsid w:val="005F46A1"/>
    <w:rsid w:val="005F64F4"/>
    <w:rsid w:val="005F6721"/>
    <w:rsid w:val="005F7186"/>
    <w:rsid w:val="005F7C3C"/>
    <w:rsid w:val="00600CDC"/>
    <w:rsid w:val="006013D5"/>
    <w:rsid w:val="006027E4"/>
    <w:rsid w:val="00605BEB"/>
    <w:rsid w:val="0060684A"/>
    <w:rsid w:val="00610291"/>
    <w:rsid w:val="0061101A"/>
    <w:rsid w:val="0061133C"/>
    <w:rsid w:val="006129D6"/>
    <w:rsid w:val="00614F88"/>
    <w:rsid w:val="00616E69"/>
    <w:rsid w:val="00617577"/>
    <w:rsid w:val="00617921"/>
    <w:rsid w:val="0062023F"/>
    <w:rsid w:val="00620D8C"/>
    <w:rsid w:val="00621ACD"/>
    <w:rsid w:val="00621B40"/>
    <w:rsid w:val="00621DC5"/>
    <w:rsid w:val="006225DF"/>
    <w:rsid w:val="00622751"/>
    <w:rsid w:val="0062486A"/>
    <w:rsid w:val="00626420"/>
    <w:rsid w:val="00626574"/>
    <w:rsid w:val="00627ED8"/>
    <w:rsid w:val="00630406"/>
    <w:rsid w:val="00630BD2"/>
    <w:rsid w:val="006321D6"/>
    <w:rsid w:val="00635C78"/>
    <w:rsid w:val="00636E4E"/>
    <w:rsid w:val="00636ED6"/>
    <w:rsid w:val="00640515"/>
    <w:rsid w:val="00642695"/>
    <w:rsid w:val="00643431"/>
    <w:rsid w:val="006438C1"/>
    <w:rsid w:val="006440AE"/>
    <w:rsid w:val="00644465"/>
    <w:rsid w:val="00645D3B"/>
    <w:rsid w:val="00650D1B"/>
    <w:rsid w:val="00652537"/>
    <w:rsid w:val="006532AC"/>
    <w:rsid w:val="00653DDC"/>
    <w:rsid w:val="006545A7"/>
    <w:rsid w:val="00655666"/>
    <w:rsid w:val="0065697E"/>
    <w:rsid w:val="00656A99"/>
    <w:rsid w:val="0065711C"/>
    <w:rsid w:val="00657386"/>
    <w:rsid w:val="00657D1F"/>
    <w:rsid w:val="00660069"/>
    <w:rsid w:val="00661EEC"/>
    <w:rsid w:val="00662860"/>
    <w:rsid w:val="006628F3"/>
    <w:rsid w:val="00663BDD"/>
    <w:rsid w:val="0066524A"/>
    <w:rsid w:val="006664B1"/>
    <w:rsid w:val="00666EA9"/>
    <w:rsid w:val="006709E3"/>
    <w:rsid w:val="00670E21"/>
    <w:rsid w:val="0067152E"/>
    <w:rsid w:val="006716ED"/>
    <w:rsid w:val="006721EC"/>
    <w:rsid w:val="006727E2"/>
    <w:rsid w:val="00672E09"/>
    <w:rsid w:val="0067396F"/>
    <w:rsid w:val="006742D7"/>
    <w:rsid w:val="0067477B"/>
    <w:rsid w:val="00676185"/>
    <w:rsid w:val="00676EE3"/>
    <w:rsid w:val="00681D5E"/>
    <w:rsid w:val="006820BF"/>
    <w:rsid w:val="00682304"/>
    <w:rsid w:val="0068482F"/>
    <w:rsid w:val="006852EF"/>
    <w:rsid w:val="0068602D"/>
    <w:rsid w:val="006860F5"/>
    <w:rsid w:val="00686810"/>
    <w:rsid w:val="00687038"/>
    <w:rsid w:val="0068736F"/>
    <w:rsid w:val="0068785A"/>
    <w:rsid w:val="00687DAC"/>
    <w:rsid w:val="00690B47"/>
    <w:rsid w:val="00691210"/>
    <w:rsid w:val="006914F7"/>
    <w:rsid w:val="006927B2"/>
    <w:rsid w:val="00692D18"/>
    <w:rsid w:val="006941C1"/>
    <w:rsid w:val="00694D57"/>
    <w:rsid w:val="00694D70"/>
    <w:rsid w:val="00694F75"/>
    <w:rsid w:val="0069524E"/>
    <w:rsid w:val="00695EE3"/>
    <w:rsid w:val="006A013A"/>
    <w:rsid w:val="006A0605"/>
    <w:rsid w:val="006A20F2"/>
    <w:rsid w:val="006A29B7"/>
    <w:rsid w:val="006A4561"/>
    <w:rsid w:val="006A544B"/>
    <w:rsid w:val="006B00E4"/>
    <w:rsid w:val="006B1C2A"/>
    <w:rsid w:val="006B1DA2"/>
    <w:rsid w:val="006B3B43"/>
    <w:rsid w:val="006B3D7A"/>
    <w:rsid w:val="006B3DEF"/>
    <w:rsid w:val="006B46BE"/>
    <w:rsid w:val="006B53AC"/>
    <w:rsid w:val="006B6DF1"/>
    <w:rsid w:val="006C1545"/>
    <w:rsid w:val="006C22AF"/>
    <w:rsid w:val="006C33A4"/>
    <w:rsid w:val="006C3E0E"/>
    <w:rsid w:val="006C3E1E"/>
    <w:rsid w:val="006C60CB"/>
    <w:rsid w:val="006C7D8E"/>
    <w:rsid w:val="006D03B8"/>
    <w:rsid w:val="006D09AE"/>
    <w:rsid w:val="006D2591"/>
    <w:rsid w:val="006D2A20"/>
    <w:rsid w:val="006D4642"/>
    <w:rsid w:val="006D6376"/>
    <w:rsid w:val="006D72EF"/>
    <w:rsid w:val="006D7790"/>
    <w:rsid w:val="006E0134"/>
    <w:rsid w:val="006E027F"/>
    <w:rsid w:val="006E1034"/>
    <w:rsid w:val="006E13AD"/>
    <w:rsid w:val="006E1466"/>
    <w:rsid w:val="006E198A"/>
    <w:rsid w:val="006E19BD"/>
    <w:rsid w:val="006E2242"/>
    <w:rsid w:val="006E2874"/>
    <w:rsid w:val="006E33A8"/>
    <w:rsid w:val="006E437C"/>
    <w:rsid w:val="006E6823"/>
    <w:rsid w:val="006E6875"/>
    <w:rsid w:val="006F3078"/>
    <w:rsid w:val="006F4257"/>
    <w:rsid w:val="006F47F5"/>
    <w:rsid w:val="006F6F65"/>
    <w:rsid w:val="006F741C"/>
    <w:rsid w:val="006F78F8"/>
    <w:rsid w:val="006F7B23"/>
    <w:rsid w:val="0070132C"/>
    <w:rsid w:val="00701EAC"/>
    <w:rsid w:val="007023FF"/>
    <w:rsid w:val="00703191"/>
    <w:rsid w:val="0070326F"/>
    <w:rsid w:val="00703F82"/>
    <w:rsid w:val="00704C9D"/>
    <w:rsid w:val="0070537F"/>
    <w:rsid w:val="007054E5"/>
    <w:rsid w:val="00705C09"/>
    <w:rsid w:val="00705C9B"/>
    <w:rsid w:val="007073A0"/>
    <w:rsid w:val="00712741"/>
    <w:rsid w:val="0071646B"/>
    <w:rsid w:val="00716A34"/>
    <w:rsid w:val="00717C1E"/>
    <w:rsid w:val="00720A78"/>
    <w:rsid w:val="00720CC7"/>
    <w:rsid w:val="0072156D"/>
    <w:rsid w:val="00721CE1"/>
    <w:rsid w:val="00722F68"/>
    <w:rsid w:val="007249D8"/>
    <w:rsid w:val="007253C7"/>
    <w:rsid w:val="007260F3"/>
    <w:rsid w:val="00727A60"/>
    <w:rsid w:val="00727E33"/>
    <w:rsid w:val="0073047F"/>
    <w:rsid w:val="00730602"/>
    <w:rsid w:val="007315C1"/>
    <w:rsid w:val="007338BC"/>
    <w:rsid w:val="00734C7F"/>
    <w:rsid w:val="00735E34"/>
    <w:rsid w:val="00737764"/>
    <w:rsid w:val="0074046C"/>
    <w:rsid w:val="00742184"/>
    <w:rsid w:val="0074281D"/>
    <w:rsid w:val="007428B9"/>
    <w:rsid w:val="0074300C"/>
    <w:rsid w:val="007436F4"/>
    <w:rsid w:val="00743C1C"/>
    <w:rsid w:val="0074421C"/>
    <w:rsid w:val="00747E93"/>
    <w:rsid w:val="007509CA"/>
    <w:rsid w:val="00750EEB"/>
    <w:rsid w:val="00752168"/>
    <w:rsid w:val="00752A1D"/>
    <w:rsid w:val="00753338"/>
    <w:rsid w:val="00754BEF"/>
    <w:rsid w:val="00754F7F"/>
    <w:rsid w:val="00755532"/>
    <w:rsid w:val="007605E0"/>
    <w:rsid w:val="007618F9"/>
    <w:rsid w:val="0076205D"/>
    <w:rsid w:val="007634CF"/>
    <w:rsid w:val="0076380B"/>
    <w:rsid w:val="00766D31"/>
    <w:rsid w:val="0076709E"/>
    <w:rsid w:val="00771001"/>
    <w:rsid w:val="00771099"/>
    <w:rsid w:val="00771472"/>
    <w:rsid w:val="00772552"/>
    <w:rsid w:val="0077333D"/>
    <w:rsid w:val="00773C24"/>
    <w:rsid w:val="007744CD"/>
    <w:rsid w:val="00776E0A"/>
    <w:rsid w:val="00780824"/>
    <w:rsid w:val="00781477"/>
    <w:rsid w:val="007822FB"/>
    <w:rsid w:val="007828B4"/>
    <w:rsid w:val="00782A3B"/>
    <w:rsid w:val="007832E3"/>
    <w:rsid w:val="007836C6"/>
    <w:rsid w:val="00785BC4"/>
    <w:rsid w:val="007862E3"/>
    <w:rsid w:val="007866ED"/>
    <w:rsid w:val="00787EF8"/>
    <w:rsid w:val="00792A81"/>
    <w:rsid w:val="00792F81"/>
    <w:rsid w:val="007944F8"/>
    <w:rsid w:val="00794571"/>
    <w:rsid w:val="00794702"/>
    <w:rsid w:val="00796364"/>
    <w:rsid w:val="00796A09"/>
    <w:rsid w:val="00797042"/>
    <w:rsid w:val="007A00A7"/>
    <w:rsid w:val="007A06C9"/>
    <w:rsid w:val="007A15BE"/>
    <w:rsid w:val="007A319F"/>
    <w:rsid w:val="007A34BD"/>
    <w:rsid w:val="007A38EF"/>
    <w:rsid w:val="007A3A33"/>
    <w:rsid w:val="007A4A10"/>
    <w:rsid w:val="007A4AF2"/>
    <w:rsid w:val="007A4D85"/>
    <w:rsid w:val="007A5043"/>
    <w:rsid w:val="007A5461"/>
    <w:rsid w:val="007A60C3"/>
    <w:rsid w:val="007A78BA"/>
    <w:rsid w:val="007B0247"/>
    <w:rsid w:val="007B0FCF"/>
    <w:rsid w:val="007B4144"/>
    <w:rsid w:val="007B5B96"/>
    <w:rsid w:val="007B6025"/>
    <w:rsid w:val="007B671D"/>
    <w:rsid w:val="007B693F"/>
    <w:rsid w:val="007B755E"/>
    <w:rsid w:val="007B7E8A"/>
    <w:rsid w:val="007C0D6F"/>
    <w:rsid w:val="007C0EEB"/>
    <w:rsid w:val="007C123F"/>
    <w:rsid w:val="007C2809"/>
    <w:rsid w:val="007C2E36"/>
    <w:rsid w:val="007C3C22"/>
    <w:rsid w:val="007C4591"/>
    <w:rsid w:val="007C4896"/>
    <w:rsid w:val="007C4D7D"/>
    <w:rsid w:val="007C5250"/>
    <w:rsid w:val="007C67CA"/>
    <w:rsid w:val="007C7546"/>
    <w:rsid w:val="007D0DB3"/>
    <w:rsid w:val="007D28A6"/>
    <w:rsid w:val="007D2D90"/>
    <w:rsid w:val="007D342B"/>
    <w:rsid w:val="007D3B2F"/>
    <w:rsid w:val="007D3E21"/>
    <w:rsid w:val="007D4DE6"/>
    <w:rsid w:val="007D4E83"/>
    <w:rsid w:val="007D7871"/>
    <w:rsid w:val="007D7F08"/>
    <w:rsid w:val="007E261F"/>
    <w:rsid w:val="007E2885"/>
    <w:rsid w:val="007E2D2A"/>
    <w:rsid w:val="007E2E8F"/>
    <w:rsid w:val="007E5D57"/>
    <w:rsid w:val="007E611D"/>
    <w:rsid w:val="007E76EE"/>
    <w:rsid w:val="007E7909"/>
    <w:rsid w:val="007F15FC"/>
    <w:rsid w:val="007F21A1"/>
    <w:rsid w:val="007F43E8"/>
    <w:rsid w:val="007F5B68"/>
    <w:rsid w:val="007F62A6"/>
    <w:rsid w:val="007F67A1"/>
    <w:rsid w:val="007F79C8"/>
    <w:rsid w:val="007F7BD2"/>
    <w:rsid w:val="007F7C79"/>
    <w:rsid w:val="00800321"/>
    <w:rsid w:val="00801CC4"/>
    <w:rsid w:val="008046B1"/>
    <w:rsid w:val="00805BB4"/>
    <w:rsid w:val="00807043"/>
    <w:rsid w:val="00810E13"/>
    <w:rsid w:val="008112F3"/>
    <w:rsid w:val="008120A1"/>
    <w:rsid w:val="00814435"/>
    <w:rsid w:val="008145FA"/>
    <w:rsid w:val="00814621"/>
    <w:rsid w:val="00814FD3"/>
    <w:rsid w:val="00815B5D"/>
    <w:rsid w:val="0081684E"/>
    <w:rsid w:val="0081699E"/>
    <w:rsid w:val="00816DC5"/>
    <w:rsid w:val="0082326F"/>
    <w:rsid w:val="0082403E"/>
    <w:rsid w:val="008245B4"/>
    <w:rsid w:val="0082606D"/>
    <w:rsid w:val="00826D68"/>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46797"/>
    <w:rsid w:val="00847535"/>
    <w:rsid w:val="008500B1"/>
    <w:rsid w:val="00850172"/>
    <w:rsid w:val="008516A3"/>
    <w:rsid w:val="008527D2"/>
    <w:rsid w:val="00853973"/>
    <w:rsid w:val="008544BF"/>
    <w:rsid w:val="00855172"/>
    <w:rsid w:val="00855A6D"/>
    <w:rsid w:val="0085606F"/>
    <w:rsid w:val="0085615D"/>
    <w:rsid w:val="00856B1E"/>
    <w:rsid w:val="00860864"/>
    <w:rsid w:val="00860EDA"/>
    <w:rsid w:val="00861045"/>
    <w:rsid w:val="0086146F"/>
    <w:rsid w:val="008617EE"/>
    <w:rsid w:val="00861E58"/>
    <w:rsid w:val="0086241C"/>
    <w:rsid w:val="008645B8"/>
    <w:rsid w:val="008651F4"/>
    <w:rsid w:val="00865ADD"/>
    <w:rsid w:val="00865B47"/>
    <w:rsid w:val="00867511"/>
    <w:rsid w:val="008677D5"/>
    <w:rsid w:val="00870F59"/>
    <w:rsid w:val="0087316A"/>
    <w:rsid w:val="008731C2"/>
    <w:rsid w:val="00873BE4"/>
    <w:rsid w:val="00873E9C"/>
    <w:rsid w:val="00874760"/>
    <w:rsid w:val="00876091"/>
    <w:rsid w:val="00877345"/>
    <w:rsid w:val="00880A76"/>
    <w:rsid w:val="00880D4C"/>
    <w:rsid w:val="00881A64"/>
    <w:rsid w:val="008837AD"/>
    <w:rsid w:val="00884590"/>
    <w:rsid w:val="00885E10"/>
    <w:rsid w:val="00886EB8"/>
    <w:rsid w:val="00887C27"/>
    <w:rsid w:val="00890013"/>
    <w:rsid w:val="00890A77"/>
    <w:rsid w:val="00891CFC"/>
    <w:rsid w:val="00893687"/>
    <w:rsid w:val="00893E9F"/>
    <w:rsid w:val="00894C0F"/>
    <w:rsid w:val="008971E2"/>
    <w:rsid w:val="00897252"/>
    <w:rsid w:val="008A0E80"/>
    <w:rsid w:val="008A1017"/>
    <w:rsid w:val="008A1B3C"/>
    <w:rsid w:val="008A1F0B"/>
    <w:rsid w:val="008A30AD"/>
    <w:rsid w:val="008A35B5"/>
    <w:rsid w:val="008A3DBE"/>
    <w:rsid w:val="008A5A9E"/>
    <w:rsid w:val="008A6C4C"/>
    <w:rsid w:val="008B1200"/>
    <w:rsid w:val="008B1571"/>
    <w:rsid w:val="008B16E4"/>
    <w:rsid w:val="008B1804"/>
    <w:rsid w:val="008B41AD"/>
    <w:rsid w:val="008B753D"/>
    <w:rsid w:val="008B769F"/>
    <w:rsid w:val="008C0463"/>
    <w:rsid w:val="008C1026"/>
    <w:rsid w:val="008C2D37"/>
    <w:rsid w:val="008C491F"/>
    <w:rsid w:val="008C52F0"/>
    <w:rsid w:val="008C6118"/>
    <w:rsid w:val="008C635E"/>
    <w:rsid w:val="008D06E9"/>
    <w:rsid w:val="008D09A8"/>
    <w:rsid w:val="008D24C0"/>
    <w:rsid w:val="008D514F"/>
    <w:rsid w:val="008D53BB"/>
    <w:rsid w:val="008D6F75"/>
    <w:rsid w:val="008D70B9"/>
    <w:rsid w:val="008D7D13"/>
    <w:rsid w:val="008E0866"/>
    <w:rsid w:val="008E10DF"/>
    <w:rsid w:val="008E3467"/>
    <w:rsid w:val="008E440C"/>
    <w:rsid w:val="008E5E81"/>
    <w:rsid w:val="008E5EFB"/>
    <w:rsid w:val="008E625F"/>
    <w:rsid w:val="008E6E84"/>
    <w:rsid w:val="008E6EB6"/>
    <w:rsid w:val="008E6EF9"/>
    <w:rsid w:val="008E6F60"/>
    <w:rsid w:val="008F04E1"/>
    <w:rsid w:val="008F092A"/>
    <w:rsid w:val="008F19F7"/>
    <w:rsid w:val="008F2237"/>
    <w:rsid w:val="008F38B0"/>
    <w:rsid w:val="008F446C"/>
    <w:rsid w:val="008F4B88"/>
    <w:rsid w:val="008F66C8"/>
    <w:rsid w:val="008F7616"/>
    <w:rsid w:val="008F7906"/>
    <w:rsid w:val="0090068B"/>
    <w:rsid w:val="00901268"/>
    <w:rsid w:val="009013F2"/>
    <w:rsid w:val="00901B7B"/>
    <w:rsid w:val="009039C0"/>
    <w:rsid w:val="00904B3F"/>
    <w:rsid w:val="00905AAF"/>
    <w:rsid w:val="00905FC4"/>
    <w:rsid w:val="00906DF7"/>
    <w:rsid w:val="009072C4"/>
    <w:rsid w:val="009076C5"/>
    <w:rsid w:val="00907C27"/>
    <w:rsid w:val="00913D20"/>
    <w:rsid w:val="00913F10"/>
    <w:rsid w:val="009147DE"/>
    <w:rsid w:val="00920141"/>
    <w:rsid w:val="009217E5"/>
    <w:rsid w:val="00925421"/>
    <w:rsid w:val="00925516"/>
    <w:rsid w:val="00925656"/>
    <w:rsid w:val="0092649F"/>
    <w:rsid w:val="00927DAB"/>
    <w:rsid w:val="009334AC"/>
    <w:rsid w:val="00933D1A"/>
    <w:rsid w:val="009347E0"/>
    <w:rsid w:val="009354F3"/>
    <w:rsid w:val="00935AD3"/>
    <w:rsid w:val="00936ECC"/>
    <w:rsid w:val="00942D8A"/>
    <w:rsid w:val="00943D3D"/>
    <w:rsid w:val="009455CD"/>
    <w:rsid w:val="009462D3"/>
    <w:rsid w:val="00950274"/>
    <w:rsid w:val="0095174D"/>
    <w:rsid w:val="0095345F"/>
    <w:rsid w:val="009554E1"/>
    <w:rsid w:val="00957063"/>
    <w:rsid w:val="009577FD"/>
    <w:rsid w:val="00957A13"/>
    <w:rsid w:val="00957A69"/>
    <w:rsid w:val="00957BCF"/>
    <w:rsid w:val="00960086"/>
    <w:rsid w:val="00960FEE"/>
    <w:rsid w:val="0096177A"/>
    <w:rsid w:val="00961CDE"/>
    <w:rsid w:val="00962E08"/>
    <w:rsid w:val="00964249"/>
    <w:rsid w:val="00966DA5"/>
    <w:rsid w:val="00966E1F"/>
    <w:rsid w:val="00966FB5"/>
    <w:rsid w:val="009678BF"/>
    <w:rsid w:val="00971681"/>
    <w:rsid w:val="009717AE"/>
    <w:rsid w:val="00972770"/>
    <w:rsid w:val="00973EBD"/>
    <w:rsid w:val="00976457"/>
    <w:rsid w:val="00976B79"/>
    <w:rsid w:val="009840E8"/>
    <w:rsid w:val="0098467E"/>
    <w:rsid w:val="00984EA5"/>
    <w:rsid w:val="0098564A"/>
    <w:rsid w:val="00985ED9"/>
    <w:rsid w:val="00990FF6"/>
    <w:rsid w:val="0099156A"/>
    <w:rsid w:val="00992F21"/>
    <w:rsid w:val="00995951"/>
    <w:rsid w:val="00996119"/>
    <w:rsid w:val="009A0402"/>
    <w:rsid w:val="009A11EF"/>
    <w:rsid w:val="009A17B0"/>
    <w:rsid w:val="009A3BC6"/>
    <w:rsid w:val="009A4000"/>
    <w:rsid w:val="009A454D"/>
    <w:rsid w:val="009A4B62"/>
    <w:rsid w:val="009A5949"/>
    <w:rsid w:val="009A697E"/>
    <w:rsid w:val="009A6D41"/>
    <w:rsid w:val="009B0226"/>
    <w:rsid w:val="009B0700"/>
    <w:rsid w:val="009B1042"/>
    <w:rsid w:val="009B150B"/>
    <w:rsid w:val="009B2BF4"/>
    <w:rsid w:val="009B3A74"/>
    <w:rsid w:val="009B42F3"/>
    <w:rsid w:val="009B46C7"/>
    <w:rsid w:val="009B48EF"/>
    <w:rsid w:val="009B58F3"/>
    <w:rsid w:val="009B721E"/>
    <w:rsid w:val="009C1162"/>
    <w:rsid w:val="009C1A59"/>
    <w:rsid w:val="009C3AF6"/>
    <w:rsid w:val="009C6A8E"/>
    <w:rsid w:val="009C6E38"/>
    <w:rsid w:val="009D1443"/>
    <w:rsid w:val="009D23A1"/>
    <w:rsid w:val="009D2F64"/>
    <w:rsid w:val="009D37DD"/>
    <w:rsid w:val="009D3F02"/>
    <w:rsid w:val="009D60D7"/>
    <w:rsid w:val="009D6C64"/>
    <w:rsid w:val="009D6DFC"/>
    <w:rsid w:val="009E19D0"/>
    <w:rsid w:val="009E1CDB"/>
    <w:rsid w:val="009E7350"/>
    <w:rsid w:val="009E7EC9"/>
    <w:rsid w:val="009F0171"/>
    <w:rsid w:val="009F0413"/>
    <w:rsid w:val="009F05F8"/>
    <w:rsid w:val="009F235E"/>
    <w:rsid w:val="009F3720"/>
    <w:rsid w:val="009F4270"/>
    <w:rsid w:val="009F43C8"/>
    <w:rsid w:val="009F47CD"/>
    <w:rsid w:val="009F4887"/>
    <w:rsid w:val="009F5177"/>
    <w:rsid w:val="009F5536"/>
    <w:rsid w:val="009F6582"/>
    <w:rsid w:val="00A00392"/>
    <w:rsid w:val="00A0056C"/>
    <w:rsid w:val="00A03220"/>
    <w:rsid w:val="00A0431C"/>
    <w:rsid w:val="00A04D3D"/>
    <w:rsid w:val="00A04D6A"/>
    <w:rsid w:val="00A0538C"/>
    <w:rsid w:val="00A05A0B"/>
    <w:rsid w:val="00A066C4"/>
    <w:rsid w:val="00A1091B"/>
    <w:rsid w:val="00A11302"/>
    <w:rsid w:val="00A129F3"/>
    <w:rsid w:val="00A1344B"/>
    <w:rsid w:val="00A141FF"/>
    <w:rsid w:val="00A151A1"/>
    <w:rsid w:val="00A15FA8"/>
    <w:rsid w:val="00A20C91"/>
    <w:rsid w:val="00A23571"/>
    <w:rsid w:val="00A23CDE"/>
    <w:rsid w:val="00A24E1E"/>
    <w:rsid w:val="00A25455"/>
    <w:rsid w:val="00A2568F"/>
    <w:rsid w:val="00A25CC8"/>
    <w:rsid w:val="00A31AC1"/>
    <w:rsid w:val="00A31C0D"/>
    <w:rsid w:val="00A322C4"/>
    <w:rsid w:val="00A33019"/>
    <w:rsid w:val="00A352E3"/>
    <w:rsid w:val="00A35762"/>
    <w:rsid w:val="00A368D7"/>
    <w:rsid w:val="00A37FFB"/>
    <w:rsid w:val="00A402C1"/>
    <w:rsid w:val="00A41A7E"/>
    <w:rsid w:val="00A42FE3"/>
    <w:rsid w:val="00A437A3"/>
    <w:rsid w:val="00A43AD7"/>
    <w:rsid w:val="00A44476"/>
    <w:rsid w:val="00A457EC"/>
    <w:rsid w:val="00A47054"/>
    <w:rsid w:val="00A5022B"/>
    <w:rsid w:val="00A52AC6"/>
    <w:rsid w:val="00A52BE1"/>
    <w:rsid w:val="00A55FD7"/>
    <w:rsid w:val="00A572B9"/>
    <w:rsid w:val="00A57980"/>
    <w:rsid w:val="00A60823"/>
    <w:rsid w:val="00A60E70"/>
    <w:rsid w:val="00A6120C"/>
    <w:rsid w:val="00A62890"/>
    <w:rsid w:val="00A632F8"/>
    <w:rsid w:val="00A636DA"/>
    <w:rsid w:val="00A637ED"/>
    <w:rsid w:val="00A63EB9"/>
    <w:rsid w:val="00A64449"/>
    <w:rsid w:val="00A66D17"/>
    <w:rsid w:val="00A703AB"/>
    <w:rsid w:val="00A70BE0"/>
    <w:rsid w:val="00A70C98"/>
    <w:rsid w:val="00A73F23"/>
    <w:rsid w:val="00A7567D"/>
    <w:rsid w:val="00A763F4"/>
    <w:rsid w:val="00A8037C"/>
    <w:rsid w:val="00A813E2"/>
    <w:rsid w:val="00A81B48"/>
    <w:rsid w:val="00A83BB2"/>
    <w:rsid w:val="00A84005"/>
    <w:rsid w:val="00A84B32"/>
    <w:rsid w:val="00A8715A"/>
    <w:rsid w:val="00A9140E"/>
    <w:rsid w:val="00A92EBB"/>
    <w:rsid w:val="00A93A58"/>
    <w:rsid w:val="00A9744A"/>
    <w:rsid w:val="00AA05A2"/>
    <w:rsid w:val="00AA1DEF"/>
    <w:rsid w:val="00AA1F74"/>
    <w:rsid w:val="00AA2886"/>
    <w:rsid w:val="00AA35FD"/>
    <w:rsid w:val="00AA5C50"/>
    <w:rsid w:val="00AA6AD1"/>
    <w:rsid w:val="00AA78B4"/>
    <w:rsid w:val="00AB0093"/>
    <w:rsid w:val="00AB14E6"/>
    <w:rsid w:val="00AB20D2"/>
    <w:rsid w:val="00AB2497"/>
    <w:rsid w:val="00AB2DE2"/>
    <w:rsid w:val="00AB3E73"/>
    <w:rsid w:val="00AB535B"/>
    <w:rsid w:val="00AB5602"/>
    <w:rsid w:val="00AB717E"/>
    <w:rsid w:val="00AB7DDA"/>
    <w:rsid w:val="00AC012E"/>
    <w:rsid w:val="00AC0BDF"/>
    <w:rsid w:val="00AC0FC0"/>
    <w:rsid w:val="00AC1B0F"/>
    <w:rsid w:val="00AC2338"/>
    <w:rsid w:val="00AC35EA"/>
    <w:rsid w:val="00AC4554"/>
    <w:rsid w:val="00AC5A32"/>
    <w:rsid w:val="00AD0BBB"/>
    <w:rsid w:val="00AD1900"/>
    <w:rsid w:val="00AD2B31"/>
    <w:rsid w:val="00AD3325"/>
    <w:rsid w:val="00AD347E"/>
    <w:rsid w:val="00AD4811"/>
    <w:rsid w:val="00AD61F2"/>
    <w:rsid w:val="00AD6F8C"/>
    <w:rsid w:val="00AE2214"/>
    <w:rsid w:val="00AE3677"/>
    <w:rsid w:val="00AE3930"/>
    <w:rsid w:val="00AE5328"/>
    <w:rsid w:val="00AE65A5"/>
    <w:rsid w:val="00AE6652"/>
    <w:rsid w:val="00AE67FC"/>
    <w:rsid w:val="00AE724B"/>
    <w:rsid w:val="00AF4695"/>
    <w:rsid w:val="00AF549D"/>
    <w:rsid w:val="00AF6104"/>
    <w:rsid w:val="00AF6BC8"/>
    <w:rsid w:val="00AF74C9"/>
    <w:rsid w:val="00AF7912"/>
    <w:rsid w:val="00B037A8"/>
    <w:rsid w:val="00B054B0"/>
    <w:rsid w:val="00B05CBF"/>
    <w:rsid w:val="00B05DC5"/>
    <w:rsid w:val="00B10499"/>
    <w:rsid w:val="00B10B04"/>
    <w:rsid w:val="00B1168C"/>
    <w:rsid w:val="00B124F5"/>
    <w:rsid w:val="00B13514"/>
    <w:rsid w:val="00B13E4A"/>
    <w:rsid w:val="00B13E53"/>
    <w:rsid w:val="00B143D1"/>
    <w:rsid w:val="00B14532"/>
    <w:rsid w:val="00B159AA"/>
    <w:rsid w:val="00B211D6"/>
    <w:rsid w:val="00B21A58"/>
    <w:rsid w:val="00B23042"/>
    <w:rsid w:val="00B23F08"/>
    <w:rsid w:val="00B2411D"/>
    <w:rsid w:val="00B27556"/>
    <w:rsid w:val="00B32216"/>
    <w:rsid w:val="00B325CF"/>
    <w:rsid w:val="00B327CA"/>
    <w:rsid w:val="00B32EE1"/>
    <w:rsid w:val="00B36414"/>
    <w:rsid w:val="00B3661F"/>
    <w:rsid w:val="00B41D7C"/>
    <w:rsid w:val="00B440ED"/>
    <w:rsid w:val="00B44E6B"/>
    <w:rsid w:val="00B46597"/>
    <w:rsid w:val="00B46CD6"/>
    <w:rsid w:val="00B476B4"/>
    <w:rsid w:val="00B515E3"/>
    <w:rsid w:val="00B51E57"/>
    <w:rsid w:val="00B51EB3"/>
    <w:rsid w:val="00B522AE"/>
    <w:rsid w:val="00B526E8"/>
    <w:rsid w:val="00B52785"/>
    <w:rsid w:val="00B535D9"/>
    <w:rsid w:val="00B53736"/>
    <w:rsid w:val="00B54000"/>
    <w:rsid w:val="00B5708F"/>
    <w:rsid w:val="00B57C02"/>
    <w:rsid w:val="00B57D93"/>
    <w:rsid w:val="00B632AE"/>
    <w:rsid w:val="00B64C1C"/>
    <w:rsid w:val="00B65CAE"/>
    <w:rsid w:val="00B66BC9"/>
    <w:rsid w:val="00B66DD5"/>
    <w:rsid w:val="00B67628"/>
    <w:rsid w:val="00B6771C"/>
    <w:rsid w:val="00B70D0F"/>
    <w:rsid w:val="00B722AD"/>
    <w:rsid w:val="00B738D9"/>
    <w:rsid w:val="00B73A99"/>
    <w:rsid w:val="00B74548"/>
    <w:rsid w:val="00B77B69"/>
    <w:rsid w:val="00B801BC"/>
    <w:rsid w:val="00B80893"/>
    <w:rsid w:val="00B812B9"/>
    <w:rsid w:val="00B83239"/>
    <w:rsid w:val="00B83D73"/>
    <w:rsid w:val="00B866AF"/>
    <w:rsid w:val="00B877E5"/>
    <w:rsid w:val="00B946A9"/>
    <w:rsid w:val="00B946D9"/>
    <w:rsid w:val="00B9573A"/>
    <w:rsid w:val="00B962A4"/>
    <w:rsid w:val="00B96680"/>
    <w:rsid w:val="00BA0323"/>
    <w:rsid w:val="00BA13C2"/>
    <w:rsid w:val="00BA19E3"/>
    <w:rsid w:val="00BA2C3A"/>
    <w:rsid w:val="00BA3E80"/>
    <w:rsid w:val="00BA48B1"/>
    <w:rsid w:val="00BA4BF0"/>
    <w:rsid w:val="00BA4EC2"/>
    <w:rsid w:val="00BA6B2E"/>
    <w:rsid w:val="00BA75FB"/>
    <w:rsid w:val="00BA7A6C"/>
    <w:rsid w:val="00BA7B80"/>
    <w:rsid w:val="00BB0601"/>
    <w:rsid w:val="00BB21C9"/>
    <w:rsid w:val="00BB380C"/>
    <w:rsid w:val="00BB6076"/>
    <w:rsid w:val="00BB6528"/>
    <w:rsid w:val="00BB6850"/>
    <w:rsid w:val="00BB6B9A"/>
    <w:rsid w:val="00BB7E2F"/>
    <w:rsid w:val="00BC036B"/>
    <w:rsid w:val="00BC111C"/>
    <w:rsid w:val="00BC26BB"/>
    <w:rsid w:val="00BC3DC0"/>
    <w:rsid w:val="00BC4A16"/>
    <w:rsid w:val="00BC4FEC"/>
    <w:rsid w:val="00BC7482"/>
    <w:rsid w:val="00BD3260"/>
    <w:rsid w:val="00BD4208"/>
    <w:rsid w:val="00BD7282"/>
    <w:rsid w:val="00BD78FA"/>
    <w:rsid w:val="00BE0C52"/>
    <w:rsid w:val="00BE2844"/>
    <w:rsid w:val="00BE37AD"/>
    <w:rsid w:val="00BE428A"/>
    <w:rsid w:val="00BE59B0"/>
    <w:rsid w:val="00BE5E28"/>
    <w:rsid w:val="00BE6998"/>
    <w:rsid w:val="00BF0436"/>
    <w:rsid w:val="00BF0AB1"/>
    <w:rsid w:val="00BF3C81"/>
    <w:rsid w:val="00BF3E1A"/>
    <w:rsid w:val="00BF6B8C"/>
    <w:rsid w:val="00C03669"/>
    <w:rsid w:val="00C03F6E"/>
    <w:rsid w:val="00C04267"/>
    <w:rsid w:val="00C049CA"/>
    <w:rsid w:val="00C05D63"/>
    <w:rsid w:val="00C0641C"/>
    <w:rsid w:val="00C06491"/>
    <w:rsid w:val="00C06F15"/>
    <w:rsid w:val="00C07813"/>
    <w:rsid w:val="00C11A65"/>
    <w:rsid w:val="00C137A4"/>
    <w:rsid w:val="00C14730"/>
    <w:rsid w:val="00C16483"/>
    <w:rsid w:val="00C21CB7"/>
    <w:rsid w:val="00C21DCD"/>
    <w:rsid w:val="00C2221F"/>
    <w:rsid w:val="00C2243F"/>
    <w:rsid w:val="00C22F23"/>
    <w:rsid w:val="00C23B66"/>
    <w:rsid w:val="00C24B1E"/>
    <w:rsid w:val="00C24FB6"/>
    <w:rsid w:val="00C270D4"/>
    <w:rsid w:val="00C274BA"/>
    <w:rsid w:val="00C3267F"/>
    <w:rsid w:val="00C33357"/>
    <w:rsid w:val="00C33964"/>
    <w:rsid w:val="00C33EC6"/>
    <w:rsid w:val="00C36E7A"/>
    <w:rsid w:val="00C4240C"/>
    <w:rsid w:val="00C43B1F"/>
    <w:rsid w:val="00C4412A"/>
    <w:rsid w:val="00C46D46"/>
    <w:rsid w:val="00C46F64"/>
    <w:rsid w:val="00C50875"/>
    <w:rsid w:val="00C51B9E"/>
    <w:rsid w:val="00C52742"/>
    <w:rsid w:val="00C52798"/>
    <w:rsid w:val="00C543C1"/>
    <w:rsid w:val="00C548C3"/>
    <w:rsid w:val="00C55A77"/>
    <w:rsid w:val="00C566D8"/>
    <w:rsid w:val="00C57B86"/>
    <w:rsid w:val="00C60701"/>
    <w:rsid w:val="00C634C8"/>
    <w:rsid w:val="00C634F7"/>
    <w:rsid w:val="00C635CC"/>
    <w:rsid w:val="00C643BD"/>
    <w:rsid w:val="00C64A36"/>
    <w:rsid w:val="00C64AA3"/>
    <w:rsid w:val="00C6641D"/>
    <w:rsid w:val="00C66B0B"/>
    <w:rsid w:val="00C67657"/>
    <w:rsid w:val="00C72EFF"/>
    <w:rsid w:val="00C73758"/>
    <w:rsid w:val="00C73EBB"/>
    <w:rsid w:val="00C73FCA"/>
    <w:rsid w:val="00C80FD4"/>
    <w:rsid w:val="00C81769"/>
    <w:rsid w:val="00C819B6"/>
    <w:rsid w:val="00C81C04"/>
    <w:rsid w:val="00C8227A"/>
    <w:rsid w:val="00C825D1"/>
    <w:rsid w:val="00C8322A"/>
    <w:rsid w:val="00C84EDE"/>
    <w:rsid w:val="00C87ABF"/>
    <w:rsid w:val="00C924BB"/>
    <w:rsid w:val="00C962F3"/>
    <w:rsid w:val="00CA0F4F"/>
    <w:rsid w:val="00CA16D2"/>
    <w:rsid w:val="00CA189B"/>
    <w:rsid w:val="00CA206B"/>
    <w:rsid w:val="00CA2993"/>
    <w:rsid w:val="00CA2AC1"/>
    <w:rsid w:val="00CA3D4B"/>
    <w:rsid w:val="00CA475D"/>
    <w:rsid w:val="00CA63CB"/>
    <w:rsid w:val="00CB04D7"/>
    <w:rsid w:val="00CB209D"/>
    <w:rsid w:val="00CB3461"/>
    <w:rsid w:val="00CB4BAB"/>
    <w:rsid w:val="00CB5F42"/>
    <w:rsid w:val="00CB606B"/>
    <w:rsid w:val="00CB6C57"/>
    <w:rsid w:val="00CB7671"/>
    <w:rsid w:val="00CB7C3F"/>
    <w:rsid w:val="00CC1510"/>
    <w:rsid w:val="00CC16CB"/>
    <w:rsid w:val="00CC2EE9"/>
    <w:rsid w:val="00CC4709"/>
    <w:rsid w:val="00CC5585"/>
    <w:rsid w:val="00CC58E0"/>
    <w:rsid w:val="00CC7D55"/>
    <w:rsid w:val="00CD0012"/>
    <w:rsid w:val="00CD03D1"/>
    <w:rsid w:val="00CD13CD"/>
    <w:rsid w:val="00CD2B94"/>
    <w:rsid w:val="00CD3754"/>
    <w:rsid w:val="00CD598E"/>
    <w:rsid w:val="00CD5CA2"/>
    <w:rsid w:val="00CD669E"/>
    <w:rsid w:val="00CD769A"/>
    <w:rsid w:val="00CD782C"/>
    <w:rsid w:val="00CD7A57"/>
    <w:rsid w:val="00CE1C0D"/>
    <w:rsid w:val="00CE1DAB"/>
    <w:rsid w:val="00CE4ED6"/>
    <w:rsid w:val="00CE5048"/>
    <w:rsid w:val="00CE5B52"/>
    <w:rsid w:val="00CE67DE"/>
    <w:rsid w:val="00CE6B0C"/>
    <w:rsid w:val="00CE7E9A"/>
    <w:rsid w:val="00CE7EED"/>
    <w:rsid w:val="00CF297D"/>
    <w:rsid w:val="00CF321A"/>
    <w:rsid w:val="00CF3A4B"/>
    <w:rsid w:val="00CF442F"/>
    <w:rsid w:val="00CF4D79"/>
    <w:rsid w:val="00D001C5"/>
    <w:rsid w:val="00D023D8"/>
    <w:rsid w:val="00D02DE1"/>
    <w:rsid w:val="00D0455C"/>
    <w:rsid w:val="00D0466F"/>
    <w:rsid w:val="00D046C0"/>
    <w:rsid w:val="00D05B01"/>
    <w:rsid w:val="00D07885"/>
    <w:rsid w:val="00D078BC"/>
    <w:rsid w:val="00D079F1"/>
    <w:rsid w:val="00D07C0C"/>
    <w:rsid w:val="00D1153B"/>
    <w:rsid w:val="00D11DC7"/>
    <w:rsid w:val="00D130A9"/>
    <w:rsid w:val="00D13B6E"/>
    <w:rsid w:val="00D161EE"/>
    <w:rsid w:val="00D21F8F"/>
    <w:rsid w:val="00D23AEC"/>
    <w:rsid w:val="00D248F0"/>
    <w:rsid w:val="00D24B5D"/>
    <w:rsid w:val="00D344AD"/>
    <w:rsid w:val="00D42447"/>
    <w:rsid w:val="00D43FA6"/>
    <w:rsid w:val="00D46A44"/>
    <w:rsid w:val="00D47184"/>
    <w:rsid w:val="00D474CA"/>
    <w:rsid w:val="00D479C4"/>
    <w:rsid w:val="00D50006"/>
    <w:rsid w:val="00D50F46"/>
    <w:rsid w:val="00D51B11"/>
    <w:rsid w:val="00D51DC7"/>
    <w:rsid w:val="00D530DF"/>
    <w:rsid w:val="00D55B00"/>
    <w:rsid w:val="00D55FBA"/>
    <w:rsid w:val="00D6009A"/>
    <w:rsid w:val="00D60621"/>
    <w:rsid w:val="00D60D60"/>
    <w:rsid w:val="00D619D3"/>
    <w:rsid w:val="00D62079"/>
    <w:rsid w:val="00D625C4"/>
    <w:rsid w:val="00D63061"/>
    <w:rsid w:val="00D637A1"/>
    <w:rsid w:val="00D70101"/>
    <w:rsid w:val="00D70C7C"/>
    <w:rsid w:val="00D71202"/>
    <w:rsid w:val="00D71DBB"/>
    <w:rsid w:val="00D750A9"/>
    <w:rsid w:val="00D75B9C"/>
    <w:rsid w:val="00D7608A"/>
    <w:rsid w:val="00D7790C"/>
    <w:rsid w:val="00D8234C"/>
    <w:rsid w:val="00D82402"/>
    <w:rsid w:val="00D83551"/>
    <w:rsid w:val="00D854CF"/>
    <w:rsid w:val="00D85ED2"/>
    <w:rsid w:val="00D90E2E"/>
    <w:rsid w:val="00D91207"/>
    <w:rsid w:val="00D9181A"/>
    <w:rsid w:val="00D91D27"/>
    <w:rsid w:val="00D920AF"/>
    <w:rsid w:val="00D9215B"/>
    <w:rsid w:val="00D92284"/>
    <w:rsid w:val="00D92EB7"/>
    <w:rsid w:val="00D94FE4"/>
    <w:rsid w:val="00D966DE"/>
    <w:rsid w:val="00D968BA"/>
    <w:rsid w:val="00D96B74"/>
    <w:rsid w:val="00D96B86"/>
    <w:rsid w:val="00D979E6"/>
    <w:rsid w:val="00DA0B54"/>
    <w:rsid w:val="00DA3149"/>
    <w:rsid w:val="00DA395D"/>
    <w:rsid w:val="00DA534B"/>
    <w:rsid w:val="00DA5F46"/>
    <w:rsid w:val="00DA7455"/>
    <w:rsid w:val="00DA7FC5"/>
    <w:rsid w:val="00DB0C0F"/>
    <w:rsid w:val="00DB188E"/>
    <w:rsid w:val="00DB2470"/>
    <w:rsid w:val="00DB2789"/>
    <w:rsid w:val="00DB4187"/>
    <w:rsid w:val="00DB47C8"/>
    <w:rsid w:val="00DB51A6"/>
    <w:rsid w:val="00DB5D9F"/>
    <w:rsid w:val="00DB79A7"/>
    <w:rsid w:val="00DC07D8"/>
    <w:rsid w:val="00DC098E"/>
    <w:rsid w:val="00DC2014"/>
    <w:rsid w:val="00DC2A18"/>
    <w:rsid w:val="00DC365D"/>
    <w:rsid w:val="00DC48FF"/>
    <w:rsid w:val="00DC5092"/>
    <w:rsid w:val="00DC576F"/>
    <w:rsid w:val="00DC70A1"/>
    <w:rsid w:val="00DD0F4E"/>
    <w:rsid w:val="00DD1A0F"/>
    <w:rsid w:val="00DD2FD3"/>
    <w:rsid w:val="00DD329E"/>
    <w:rsid w:val="00DD44C8"/>
    <w:rsid w:val="00DD57C8"/>
    <w:rsid w:val="00DD5A70"/>
    <w:rsid w:val="00DD6616"/>
    <w:rsid w:val="00DD6F4F"/>
    <w:rsid w:val="00DE0F5E"/>
    <w:rsid w:val="00DE21B0"/>
    <w:rsid w:val="00DE2C55"/>
    <w:rsid w:val="00DE2FFF"/>
    <w:rsid w:val="00DE67A9"/>
    <w:rsid w:val="00DE7A77"/>
    <w:rsid w:val="00DF0453"/>
    <w:rsid w:val="00DF1409"/>
    <w:rsid w:val="00DF2BC0"/>
    <w:rsid w:val="00DF3241"/>
    <w:rsid w:val="00DF3F35"/>
    <w:rsid w:val="00DF680C"/>
    <w:rsid w:val="00DF69A8"/>
    <w:rsid w:val="00DF6BB6"/>
    <w:rsid w:val="00DF6FB9"/>
    <w:rsid w:val="00DF739A"/>
    <w:rsid w:val="00E01483"/>
    <w:rsid w:val="00E01D78"/>
    <w:rsid w:val="00E03973"/>
    <w:rsid w:val="00E0397D"/>
    <w:rsid w:val="00E04794"/>
    <w:rsid w:val="00E04CDD"/>
    <w:rsid w:val="00E04F50"/>
    <w:rsid w:val="00E0513B"/>
    <w:rsid w:val="00E0738E"/>
    <w:rsid w:val="00E10AC5"/>
    <w:rsid w:val="00E12A7B"/>
    <w:rsid w:val="00E1375B"/>
    <w:rsid w:val="00E13954"/>
    <w:rsid w:val="00E14DA5"/>
    <w:rsid w:val="00E15B41"/>
    <w:rsid w:val="00E171CD"/>
    <w:rsid w:val="00E17D43"/>
    <w:rsid w:val="00E20F86"/>
    <w:rsid w:val="00E21424"/>
    <w:rsid w:val="00E2221B"/>
    <w:rsid w:val="00E24167"/>
    <w:rsid w:val="00E24903"/>
    <w:rsid w:val="00E2559A"/>
    <w:rsid w:val="00E25618"/>
    <w:rsid w:val="00E263B5"/>
    <w:rsid w:val="00E30183"/>
    <w:rsid w:val="00E31478"/>
    <w:rsid w:val="00E31A91"/>
    <w:rsid w:val="00E31D55"/>
    <w:rsid w:val="00E340BE"/>
    <w:rsid w:val="00E35069"/>
    <w:rsid w:val="00E354A8"/>
    <w:rsid w:val="00E376A7"/>
    <w:rsid w:val="00E37EF6"/>
    <w:rsid w:val="00E402BE"/>
    <w:rsid w:val="00E40759"/>
    <w:rsid w:val="00E412DE"/>
    <w:rsid w:val="00E4362F"/>
    <w:rsid w:val="00E46230"/>
    <w:rsid w:val="00E46A2F"/>
    <w:rsid w:val="00E4778C"/>
    <w:rsid w:val="00E47A2F"/>
    <w:rsid w:val="00E50A07"/>
    <w:rsid w:val="00E50BFA"/>
    <w:rsid w:val="00E5306F"/>
    <w:rsid w:val="00E53717"/>
    <w:rsid w:val="00E53BA7"/>
    <w:rsid w:val="00E542E3"/>
    <w:rsid w:val="00E555C0"/>
    <w:rsid w:val="00E564ED"/>
    <w:rsid w:val="00E564F7"/>
    <w:rsid w:val="00E565A7"/>
    <w:rsid w:val="00E56A9C"/>
    <w:rsid w:val="00E629A3"/>
    <w:rsid w:val="00E64E12"/>
    <w:rsid w:val="00E65FEC"/>
    <w:rsid w:val="00E66322"/>
    <w:rsid w:val="00E66E3D"/>
    <w:rsid w:val="00E73ED6"/>
    <w:rsid w:val="00E7424E"/>
    <w:rsid w:val="00E746C3"/>
    <w:rsid w:val="00E757C6"/>
    <w:rsid w:val="00E75D62"/>
    <w:rsid w:val="00E76740"/>
    <w:rsid w:val="00E76B2F"/>
    <w:rsid w:val="00E76D50"/>
    <w:rsid w:val="00E80312"/>
    <w:rsid w:val="00E8065C"/>
    <w:rsid w:val="00E81705"/>
    <w:rsid w:val="00E82DC4"/>
    <w:rsid w:val="00E86B40"/>
    <w:rsid w:val="00E87285"/>
    <w:rsid w:val="00E9041E"/>
    <w:rsid w:val="00E9064C"/>
    <w:rsid w:val="00E90930"/>
    <w:rsid w:val="00E90B28"/>
    <w:rsid w:val="00E9122F"/>
    <w:rsid w:val="00E92DE7"/>
    <w:rsid w:val="00E966B7"/>
    <w:rsid w:val="00EA27D5"/>
    <w:rsid w:val="00EA2A31"/>
    <w:rsid w:val="00EA3B6E"/>
    <w:rsid w:val="00EA4515"/>
    <w:rsid w:val="00EA50CA"/>
    <w:rsid w:val="00EA79C8"/>
    <w:rsid w:val="00EB239C"/>
    <w:rsid w:val="00EB3DD8"/>
    <w:rsid w:val="00EB3EB7"/>
    <w:rsid w:val="00EB53CA"/>
    <w:rsid w:val="00EB54AE"/>
    <w:rsid w:val="00EB551A"/>
    <w:rsid w:val="00EB59F1"/>
    <w:rsid w:val="00EB60ED"/>
    <w:rsid w:val="00EB7414"/>
    <w:rsid w:val="00EB752B"/>
    <w:rsid w:val="00EB77F0"/>
    <w:rsid w:val="00EC0E07"/>
    <w:rsid w:val="00EC0F92"/>
    <w:rsid w:val="00EC2D3F"/>
    <w:rsid w:val="00EC4633"/>
    <w:rsid w:val="00EC4781"/>
    <w:rsid w:val="00EC4F9A"/>
    <w:rsid w:val="00EC6860"/>
    <w:rsid w:val="00EC6CAB"/>
    <w:rsid w:val="00EC6E57"/>
    <w:rsid w:val="00EC7D46"/>
    <w:rsid w:val="00ED0F96"/>
    <w:rsid w:val="00ED39CA"/>
    <w:rsid w:val="00ED5169"/>
    <w:rsid w:val="00ED53B1"/>
    <w:rsid w:val="00ED5EE1"/>
    <w:rsid w:val="00EE0904"/>
    <w:rsid w:val="00EE1B0A"/>
    <w:rsid w:val="00EE280E"/>
    <w:rsid w:val="00EE2B61"/>
    <w:rsid w:val="00EE59C3"/>
    <w:rsid w:val="00EF0431"/>
    <w:rsid w:val="00EF0E0A"/>
    <w:rsid w:val="00EF1F5D"/>
    <w:rsid w:val="00EF29D6"/>
    <w:rsid w:val="00EF49DB"/>
    <w:rsid w:val="00EF4FFA"/>
    <w:rsid w:val="00EF5476"/>
    <w:rsid w:val="00EF5993"/>
    <w:rsid w:val="00F01D36"/>
    <w:rsid w:val="00F01D84"/>
    <w:rsid w:val="00F03875"/>
    <w:rsid w:val="00F03D43"/>
    <w:rsid w:val="00F03ECA"/>
    <w:rsid w:val="00F05F16"/>
    <w:rsid w:val="00F12570"/>
    <w:rsid w:val="00F12F59"/>
    <w:rsid w:val="00F13031"/>
    <w:rsid w:val="00F142F3"/>
    <w:rsid w:val="00F166EA"/>
    <w:rsid w:val="00F16874"/>
    <w:rsid w:val="00F17624"/>
    <w:rsid w:val="00F201D4"/>
    <w:rsid w:val="00F20B17"/>
    <w:rsid w:val="00F20CA3"/>
    <w:rsid w:val="00F21359"/>
    <w:rsid w:val="00F2584B"/>
    <w:rsid w:val="00F27865"/>
    <w:rsid w:val="00F27BE8"/>
    <w:rsid w:val="00F3107D"/>
    <w:rsid w:val="00F33AD7"/>
    <w:rsid w:val="00F352A4"/>
    <w:rsid w:val="00F362C6"/>
    <w:rsid w:val="00F370E2"/>
    <w:rsid w:val="00F372AC"/>
    <w:rsid w:val="00F40F0F"/>
    <w:rsid w:val="00F41A95"/>
    <w:rsid w:val="00F43AE8"/>
    <w:rsid w:val="00F44528"/>
    <w:rsid w:val="00F446E4"/>
    <w:rsid w:val="00F44792"/>
    <w:rsid w:val="00F44951"/>
    <w:rsid w:val="00F458A1"/>
    <w:rsid w:val="00F45E7B"/>
    <w:rsid w:val="00F46D02"/>
    <w:rsid w:val="00F47672"/>
    <w:rsid w:val="00F51C5E"/>
    <w:rsid w:val="00F5253F"/>
    <w:rsid w:val="00F5265F"/>
    <w:rsid w:val="00F53A0E"/>
    <w:rsid w:val="00F53B6E"/>
    <w:rsid w:val="00F54380"/>
    <w:rsid w:val="00F606A0"/>
    <w:rsid w:val="00F608F2"/>
    <w:rsid w:val="00F60C74"/>
    <w:rsid w:val="00F62249"/>
    <w:rsid w:val="00F6438D"/>
    <w:rsid w:val="00F64680"/>
    <w:rsid w:val="00F66606"/>
    <w:rsid w:val="00F66E6D"/>
    <w:rsid w:val="00F67B4F"/>
    <w:rsid w:val="00F70C01"/>
    <w:rsid w:val="00F74436"/>
    <w:rsid w:val="00F75E79"/>
    <w:rsid w:val="00F76D8C"/>
    <w:rsid w:val="00F805AA"/>
    <w:rsid w:val="00F80746"/>
    <w:rsid w:val="00F81360"/>
    <w:rsid w:val="00F81ED2"/>
    <w:rsid w:val="00F82C37"/>
    <w:rsid w:val="00F84843"/>
    <w:rsid w:val="00F84A62"/>
    <w:rsid w:val="00F8583F"/>
    <w:rsid w:val="00F868BF"/>
    <w:rsid w:val="00F87267"/>
    <w:rsid w:val="00F878A7"/>
    <w:rsid w:val="00F87B3E"/>
    <w:rsid w:val="00F90DE5"/>
    <w:rsid w:val="00F90FAB"/>
    <w:rsid w:val="00F93483"/>
    <w:rsid w:val="00F945BC"/>
    <w:rsid w:val="00F954D4"/>
    <w:rsid w:val="00F96F7F"/>
    <w:rsid w:val="00FA2071"/>
    <w:rsid w:val="00FA27E8"/>
    <w:rsid w:val="00FA3224"/>
    <w:rsid w:val="00FA3932"/>
    <w:rsid w:val="00FA43D0"/>
    <w:rsid w:val="00FA644E"/>
    <w:rsid w:val="00FA648C"/>
    <w:rsid w:val="00FA67AA"/>
    <w:rsid w:val="00FA7040"/>
    <w:rsid w:val="00FA77E7"/>
    <w:rsid w:val="00FA7B4A"/>
    <w:rsid w:val="00FB059D"/>
    <w:rsid w:val="00FB1243"/>
    <w:rsid w:val="00FB234C"/>
    <w:rsid w:val="00FB3474"/>
    <w:rsid w:val="00FB4061"/>
    <w:rsid w:val="00FB6998"/>
    <w:rsid w:val="00FB6E4C"/>
    <w:rsid w:val="00FB7E35"/>
    <w:rsid w:val="00FC06F4"/>
    <w:rsid w:val="00FC1553"/>
    <w:rsid w:val="00FC1F78"/>
    <w:rsid w:val="00FC209E"/>
    <w:rsid w:val="00FC29E4"/>
    <w:rsid w:val="00FC420A"/>
    <w:rsid w:val="00FC5620"/>
    <w:rsid w:val="00FC5A75"/>
    <w:rsid w:val="00FD04DC"/>
    <w:rsid w:val="00FD075C"/>
    <w:rsid w:val="00FD0DC0"/>
    <w:rsid w:val="00FD4C4B"/>
    <w:rsid w:val="00FD58B7"/>
    <w:rsid w:val="00FD6338"/>
    <w:rsid w:val="00FD7E4A"/>
    <w:rsid w:val="00FE02A6"/>
    <w:rsid w:val="00FE02A8"/>
    <w:rsid w:val="00FE15D1"/>
    <w:rsid w:val="00FE1D17"/>
    <w:rsid w:val="00FE573F"/>
    <w:rsid w:val="00FE7E04"/>
    <w:rsid w:val="00FF1566"/>
    <w:rsid w:val="00FF1D60"/>
    <w:rsid w:val="00FF2732"/>
    <w:rsid w:val="00FF2B75"/>
    <w:rsid w:val="00FF2EE0"/>
    <w:rsid w:val="00FF3789"/>
    <w:rsid w:val="00FF4460"/>
    <w:rsid w:val="00FF61F8"/>
    <w:rsid w:val="00FF70E0"/>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26C317F"/>
  <w15:docId w15:val="{2A1C6E10-D3E6-4621-8D5D-9D7CB2AD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D85"/>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APNSHEADER2,L1 Header,encabezado,Header1,Encabezado Car Car,even,Header/Footer,header odd,Hyphen,Chapter Name,base,En-tête SQ,bases I, Car2 Car Car Car,anotacion,body, Car Car Car Car,ITT i,he,Car3"/>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4"/>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aliases w:val="Puesto"/>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uiPriority w:val="99"/>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aliases w:val="Puesto Car"/>
    <w:basedOn w:val="Fuentedeprrafopredeter"/>
    <w:link w:val="Ttulo"/>
    <w:uiPriority w:val="10"/>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APNSHEADER2 Car,L1 Header Car,encabezado Car,Header1 Car,Encabezado Car Car Car,even Car,Header/Footer Car,header odd Car,Hyphen Car,Chapter Name Car,base Car,En-tête SQ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5"/>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6"/>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aliases w:val="Título de TDC"/>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aliases w:val="Puesto Car2"/>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table" w:customStyle="1" w:styleId="Tablaconcuadrcula80">
    <w:name w:val="Tabla con cuadrícula8"/>
    <w:basedOn w:val="Tablanormal"/>
    <w:next w:val="Tablaconcuadrcula"/>
    <w:rsid w:val="00C72EFF"/>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2">
    <w:name w:val="Light Grid Accent 2"/>
    <w:basedOn w:val="Tablanormal"/>
    <w:uiPriority w:val="62"/>
    <w:rsid w:val="00621ACD"/>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INOT-Regular" w:eastAsia="Times New Roman" w:hAnsi="DINOT-Regul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INOT-Regular" w:eastAsia="Times New Roman" w:hAnsi="DINOT-Regul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INOT-Regular" w:eastAsia="Times New Roman" w:hAnsi="DINOT-Regular" w:cs="Times New Roman"/>
        <w:b/>
        <w:bCs/>
      </w:rPr>
    </w:tblStylePr>
    <w:tblStylePr w:type="lastCol">
      <w:rPr>
        <w:rFonts w:ascii="DINOT-Regular" w:eastAsia="Times New Roman" w:hAnsi="DINOT-Regul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621ACD"/>
  </w:style>
  <w:style w:type="table" w:customStyle="1" w:styleId="Tablaconcuadrcula11">
    <w:name w:val="Tabla con cuadrícula11"/>
    <w:basedOn w:val="Tablanormal"/>
    <w:next w:val="Tablaconcuadrcula"/>
    <w:rsid w:val="00621A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
    <w:name w:val="xl123"/>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621ACD"/>
    <w:pPr>
      <w:spacing w:before="100" w:beforeAutospacing="1" w:after="100" w:afterAutospacing="1"/>
      <w:textAlignment w:val="center"/>
    </w:pPr>
  </w:style>
  <w:style w:type="paragraph" w:customStyle="1" w:styleId="xl131">
    <w:name w:val="xl131"/>
    <w:basedOn w:val="Normal"/>
    <w:rsid w:val="00621ACD"/>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621A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621A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621A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621A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621A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621A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621A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621ACD"/>
    <w:pPr>
      <w:spacing w:before="100" w:beforeAutospacing="1" w:after="100" w:afterAutospacing="1"/>
      <w:jc w:val="center"/>
    </w:pPr>
  </w:style>
  <w:style w:type="paragraph" w:customStyle="1" w:styleId="xl145">
    <w:name w:val="xl145"/>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621ACD"/>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621ACD"/>
    <w:pPr>
      <w:shd w:val="clear" w:color="000000" w:fill="FF0000"/>
      <w:spacing w:before="100" w:beforeAutospacing="1" w:after="100" w:afterAutospacing="1"/>
      <w:textAlignment w:val="top"/>
    </w:pPr>
  </w:style>
  <w:style w:type="paragraph" w:customStyle="1" w:styleId="xl156">
    <w:name w:val="xl156"/>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621A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621ACD"/>
    <w:pPr>
      <w:spacing w:after="120"/>
      <w:ind w:left="283"/>
      <w:contextualSpacing/>
    </w:pPr>
    <w:rPr>
      <w:lang w:eastAsia="es-ES"/>
    </w:rPr>
  </w:style>
  <w:style w:type="paragraph" w:styleId="Lista3">
    <w:name w:val="List 3"/>
    <w:basedOn w:val="Normal"/>
    <w:rsid w:val="00621ACD"/>
    <w:pPr>
      <w:ind w:left="849" w:hanging="283"/>
      <w:contextualSpacing/>
    </w:pPr>
    <w:rPr>
      <w:lang w:eastAsia="es-ES"/>
    </w:rPr>
  </w:style>
  <w:style w:type="paragraph" w:styleId="Lista4">
    <w:name w:val="List 4"/>
    <w:basedOn w:val="Normal"/>
    <w:rsid w:val="00621ACD"/>
    <w:pPr>
      <w:ind w:left="1132" w:hanging="283"/>
      <w:contextualSpacing/>
    </w:pPr>
    <w:rPr>
      <w:lang w:eastAsia="es-ES"/>
    </w:rPr>
  </w:style>
  <w:style w:type="paragraph" w:styleId="Saludo">
    <w:name w:val="Salutation"/>
    <w:basedOn w:val="Normal"/>
    <w:next w:val="Normal"/>
    <w:link w:val="SaludoCar"/>
    <w:rsid w:val="00621ACD"/>
    <w:rPr>
      <w:lang w:eastAsia="es-ES"/>
    </w:rPr>
  </w:style>
  <w:style w:type="character" w:customStyle="1" w:styleId="SaludoCar">
    <w:name w:val="Saludo Car"/>
    <w:basedOn w:val="Fuentedeprrafopredeter"/>
    <w:link w:val="Saludo"/>
    <w:rsid w:val="00621ACD"/>
    <w:rPr>
      <w:sz w:val="24"/>
      <w:szCs w:val="24"/>
      <w:lang w:val="es-MX"/>
    </w:rPr>
  </w:style>
  <w:style w:type="paragraph" w:customStyle="1" w:styleId="Caracteresenmarcados">
    <w:name w:val="Caracteres enmarcados"/>
    <w:basedOn w:val="Normal"/>
    <w:rsid w:val="00621ACD"/>
    <w:rPr>
      <w:lang w:eastAsia="es-ES"/>
    </w:rPr>
  </w:style>
  <w:style w:type="character" w:customStyle="1" w:styleId="EncabezadoCar1">
    <w:name w:val="Encabezado Car1"/>
    <w:aliases w:val="logomai Car1"/>
    <w:semiHidden/>
    <w:rsid w:val="00621ACD"/>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
    <w:rsid w:val="00621ACD"/>
    <w:rPr>
      <w:sz w:val="24"/>
      <w:szCs w:val="24"/>
      <w:lang w:eastAsia="es-ES"/>
    </w:rPr>
  </w:style>
  <w:style w:type="numbering" w:customStyle="1" w:styleId="Sinlista2">
    <w:name w:val="Sin lista2"/>
    <w:next w:val="Sinlista"/>
    <w:uiPriority w:val="99"/>
    <w:semiHidden/>
    <w:unhideWhenUsed/>
    <w:rsid w:val="00621ACD"/>
  </w:style>
  <w:style w:type="table" w:customStyle="1" w:styleId="Tablaconcuadrcula2">
    <w:name w:val="Tabla con cuadrícula2"/>
    <w:basedOn w:val="Tablanormal"/>
    <w:next w:val="Tablaconcuadrcula"/>
    <w:rsid w:val="00621ACD"/>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621ACD"/>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621ACD"/>
    <w:rPr>
      <w:rFonts w:ascii="Arial" w:hAnsi="Arial" w:cs="Arial" w:hint="default"/>
    </w:rPr>
  </w:style>
  <w:style w:type="character" w:customStyle="1" w:styleId="Textoindependiente2Car1">
    <w:name w:val="Texto independiente 2 Car1"/>
    <w:rsid w:val="00621ACD"/>
    <w:rPr>
      <w:sz w:val="24"/>
      <w:szCs w:val="24"/>
      <w:lang w:val="es-MX"/>
    </w:rPr>
  </w:style>
  <w:style w:type="character" w:customStyle="1" w:styleId="SangradetextonormalCar1">
    <w:name w:val="Sangría de texto normal Car1"/>
    <w:rsid w:val="00621ACD"/>
    <w:rPr>
      <w:sz w:val="24"/>
      <w:szCs w:val="24"/>
      <w:lang w:val="es-MX"/>
    </w:rPr>
  </w:style>
  <w:style w:type="character" w:customStyle="1" w:styleId="Textoindependiente3Car1">
    <w:name w:val="Texto independiente 3 Car1"/>
    <w:rsid w:val="00621ACD"/>
    <w:rPr>
      <w:sz w:val="16"/>
      <w:szCs w:val="16"/>
      <w:lang w:val="es-MX"/>
    </w:rPr>
  </w:style>
  <w:style w:type="character" w:customStyle="1" w:styleId="Sangra2detindependienteCar1">
    <w:name w:val="Sangría 2 de t. independiente Car1"/>
    <w:rsid w:val="00621ACD"/>
    <w:rPr>
      <w:sz w:val="24"/>
      <w:szCs w:val="24"/>
      <w:lang w:val="es-MX"/>
    </w:rPr>
  </w:style>
  <w:style w:type="character" w:customStyle="1" w:styleId="TextosinformatoCar1">
    <w:name w:val="Texto sin formato Car1"/>
    <w:rsid w:val="00621ACD"/>
    <w:rPr>
      <w:rFonts w:ascii="Courier New" w:hAnsi="Courier New" w:cs="Courier New"/>
      <w:lang w:eastAsia="es-ES"/>
    </w:rPr>
  </w:style>
  <w:style w:type="paragraph" w:customStyle="1" w:styleId="xmsonormal">
    <w:name w:val="x_msonormal"/>
    <w:basedOn w:val="Normal"/>
    <w:rsid w:val="00621ACD"/>
    <w:pPr>
      <w:spacing w:before="100" w:beforeAutospacing="1" w:after="100" w:afterAutospacing="1"/>
    </w:pPr>
  </w:style>
  <w:style w:type="paragraph" w:customStyle="1" w:styleId="msonormal0">
    <w:name w:val="msonormal"/>
    <w:basedOn w:val="Normal"/>
    <w:rsid w:val="00621ACD"/>
    <w:pPr>
      <w:spacing w:before="100" w:beforeAutospacing="1" w:after="100" w:afterAutospacing="1"/>
    </w:pPr>
  </w:style>
  <w:style w:type="paragraph" w:customStyle="1" w:styleId="oa1">
    <w:name w:val="oa1"/>
    <w:basedOn w:val="Normal"/>
    <w:rsid w:val="00621ACD"/>
    <w:pPr>
      <w:pBdr>
        <w:top w:val="single" w:sz="8" w:space="0" w:color="FFFFFF"/>
        <w:left w:val="single" w:sz="8" w:space="0" w:color="FFFFFF"/>
        <w:bottom w:val="single" w:sz="8" w:space="0" w:color="FFFFFF"/>
        <w:right w:val="single" w:sz="8" w:space="0" w:color="FFFFFF"/>
      </w:pBdr>
      <w:shd w:val="clear" w:color="auto" w:fill="EAEFF7"/>
      <w:spacing w:before="100" w:beforeAutospacing="1" w:after="100" w:afterAutospacing="1"/>
      <w:textAlignment w:val="center"/>
    </w:pPr>
  </w:style>
  <w:style w:type="paragraph" w:customStyle="1" w:styleId="oa2">
    <w:name w:val="oa2"/>
    <w:basedOn w:val="Normal"/>
    <w:rsid w:val="00621ACD"/>
    <w:pPr>
      <w:spacing w:before="100" w:beforeAutospacing="1" w:after="100" w:afterAutospacing="1"/>
      <w:textAlignment w:val="top"/>
    </w:pPr>
  </w:style>
  <w:style w:type="character" w:customStyle="1" w:styleId="currenthithighlight">
    <w:name w:val="currenthithighlight"/>
    <w:basedOn w:val="Fuentedeprrafopredeter"/>
    <w:rsid w:val="00621ACD"/>
  </w:style>
  <w:style w:type="character" w:customStyle="1" w:styleId="hps">
    <w:name w:val="hps"/>
    <w:basedOn w:val="Fuentedeprrafopredeter"/>
    <w:rsid w:val="00621ACD"/>
  </w:style>
  <w:style w:type="character" w:customStyle="1" w:styleId="atn">
    <w:name w:val="atn"/>
    <w:basedOn w:val="Fuentedeprrafopredeter"/>
    <w:rsid w:val="00621ACD"/>
  </w:style>
  <w:style w:type="paragraph" w:customStyle="1" w:styleId="1">
    <w:name w:val="1"/>
    <w:basedOn w:val="Normal"/>
    <w:next w:val="Normal"/>
    <w:qFormat/>
    <w:rsid w:val="00621ACD"/>
    <w:pPr>
      <w:jc w:val="right"/>
    </w:pPr>
    <w:rPr>
      <w:rFonts w:ascii="Comic Sans MS" w:hAnsi="Comic Sans MS"/>
      <w:b/>
      <w:noProof/>
      <w:sz w:val="20"/>
      <w:szCs w:val="20"/>
      <w:lang w:val="es-ES" w:eastAsia="es-ES"/>
    </w:rPr>
  </w:style>
  <w:style w:type="character" w:styleId="Textodelmarcadordeposicin">
    <w:name w:val="Placeholder Text"/>
    <w:uiPriority w:val="99"/>
    <w:semiHidden/>
    <w:rsid w:val="00621ACD"/>
    <w:rPr>
      <w:color w:val="808080"/>
    </w:rPr>
  </w:style>
  <w:style w:type="paragraph" w:customStyle="1" w:styleId="NombredelServicio">
    <w:name w:val="Nombre del Servicio"/>
    <w:basedOn w:val="Normal"/>
    <w:rsid w:val="00621ACD"/>
    <w:pPr>
      <w:tabs>
        <w:tab w:val="left" w:pos="432"/>
      </w:tabs>
      <w:spacing w:before="80" w:after="80"/>
      <w:ind w:left="432" w:hanging="432"/>
    </w:pPr>
    <w:rPr>
      <w:rFonts w:ascii="Arial Narrow" w:hAnsi="Arial Narrow"/>
      <w:b/>
      <w:noProof/>
      <w:sz w:val="22"/>
      <w:szCs w:val="20"/>
      <w:lang w:eastAsia="es-ES"/>
    </w:rPr>
  </w:style>
  <w:style w:type="character" w:customStyle="1" w:styleId="SinespaciadoCar">
    <w:name w:val="Sin espaciado Car"/>
    <w:link w:val="Sinespaciado"/>
    <w:uiPriority w:val="1"/>
    <w:locked/>
    <w:rsid w:val="00621ACD"/>
    <w:rPr>
      <w:rFonts w:ascii="Arial" w:eastAsia="Calibri" w:hAnsi="Arial"/>
      <w:sz w:val="22"/>
      <w:szCs w:val="22"/>
      <w:lang w:val="es-MX" w:eastAsia="en-US"/>
    </w:rPr>
  </w:style>
  <w:style w:type="paragraph" w:customStyle="1" w:styleId="NormalArial">
    <w:name w:val="Normal + Arial"/>
    <w:basedOn w:val="Normal"/>
    <w:rsid w:val="00621ACD"/>
    <w:rPr>
      <w:noProof/>
      <w:sz w:val="20"/>
      <w:szCs w:val="20"/>
      <w:lang w:eastAsia="es-ES"/>
    </w:rPr>
  </w:style>
  <w:style w:type="paragraph" w:customStyle="1" w:styleId="TechnDaten">
    <w:name w:val="Techn. Daten"/>
    <w:basedOn w:val="Normal"/>
    <w:rsid w:val="00621ACD"/>
    <w:pPr>
      <w:keepNext/>
      <w:tabs>
        <w:tab w:val="left" w:pos="2495"/>
        <w:tab w:val="left" w:pos="3629"/>
      </w:tabs>
      <w:spacing w:line="220" w:lineRule="exact"/>
    </w:pPr>
    <w:rPr>
      <w:rFonts w:ascii="MetaPlusLF-Regular" w:hAnsi="MetaPlusLF-Regular"/>
      <w:noProof/>
      <w:sz w:val="16"/>
      <w:szCs w:val="16"/>
      <w:lang w:val="de-DE" w:eastAsia="es-ES"/>
    </w:rPr>
  </w:style>
  <w:style w:type="character" w:customStyle="1" w:styleId="menusaltos">
    <w:name w:val="menu_saltos"/>
    <w:rsid w:val="00621ACD"/>
  </w:style>
  <w:style w:type="character" w:customStyle="1" w:styleId="Normal1">
    <w:name w:val="Normal1"/>
    <w:rsid w:val="00621ACD"/>
  </w:style>
  <w:style w:type="character" w:customStyle="1" w:styleId="list-style">
    <w:name w:val="list-style"/>
    <w:rsid w:val="00621ACD"/>
  </w:style>
  <w:style w:type="character" w:customStyle="1" w:styleId="blacksubhead">
    <w:name w:val="blacksubhead"/>
    <w:rsid w:val="00621ACD"/>
  </w:style>
  <w:style w:type="character" w:customStyle="1" w:styleId="product-specsdesc">
    <w:name w:val="product-specs__desc"/>
    <w:basedOn w:val="Fuentedeprrafopredeter"/>
    <w:rsid w:val="00621ACD"/>
  </w:style>
  <w:style w:type="numbering" w:customStyle="1" w:styleId="Sinlista3">
    <w:name w:val="Sin lista3"/>
    <w:next w:val="Sinlista"/>
    <w:uiPriority w:val="99"/>
    <w:semiHidden/>
    <w:unhideWhenUsed/>
    <w:rsid w:val="00621ACD"/>
  </w:style>
  <w:style w:type="table" w:customStyle="1" w:styleId="Tablaconcuadrcula3">
    <w:name w:val="Tabla con cuadrícula3"/>
    <w:basedOn w:val="Tablanormal"/>
    <w:next w:val="Tablaconcuadrcula"/>
    <w:uiPriority w:val="39"/>
    <w:rsid w:val="00621ACD"/>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
    <w:name w:val="Lista clara - Énfasis 121"/>
    <w:basedOn w:val="Tablanormal"/>
    <w:uiPriority w:val="61"/>
    <w:rsid w:val="00621ACD"/>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
    <w:name w:val="Lista clara - Énfasis 111"/>
    <w:basedOn w:val="Tablanormal"/>
    <w:uiPriority w:val="61"/>
    <w:rsid w:val="00621AC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61">
    <w:name w:val="Lista media 2 - Énfasis 61"/>
    <w:basedOn w:val="Tablanormal"/>
    <w:next w:val="Listamedia2-nfasis6"/>
    <w:uiPriority w:val="62"/>
    <w:rsid w:val="00621AC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61">
    <w:name w:val="Sombreado medio 2 - Énfasis 61"/>
    <w:basedOn w:val="Tablanormal"/>
    <w:next w:val="Sombreadomedio2-nfasis6"/>
    <w:uiPriority w:val="60"/>
    <w:rsid w:val="00621A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nfasis61">
    <w:name w:val="Lista oscura - Énfasis 61"/>
    <w:basedOn w:val="Tablanormal"/>
    <w:next w:val="Listaoscura-nfasis6"/>
    <w:uiPriority w:val="66"/>
    <w:rsid w:val="00621ACD"/>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Cuadrculamedia3-nfasis61">
    <w:name w:val="Cuadrícula media 3 - Énfasis 61"/>
    <w:basedOn w:val="Tablanormal"/>
    <w:next w:val="Cuadrculamedia3-nfasis6"/>
    <w:uiPriority w:val="65"/>
    <w:rsid w:val="00621ACD"/>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uadrculamedia1-nfasis61">
    <w:name w:val="Cuadrícula media 1 - Énfasis 61"/>
    <w:basedOn w:val="Tablanormal"/>
    <w:next w:val="Cuadrculamedia1-nfasis6"/>
    <w:uiPriority w:val="63"/>
    <w:rsid w:val="00621AC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vistosa-nfasis61">
    <w:name w:val="Cuadrícula vistosa - Énfasis 61"/>
    <w:basedOn w:val="Tablanormal"/>
    <w:next w:val="Cuadrculavistosa-nfasis6"/>
    <w:uiPriority w:val="69"/>
    <w:rsid w:val="00621AC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andyListaclara-nfasis21">
    <w:name w:val="Sandy Lista clara - Énfasis 21"/>
    <w:basedOn w:val="Tablanormal"/>
    <w:uiPriority w:val="61"/>
    <w:rsid w:val="00621ACD"/>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1-nfasis61">
    <w:name w:val="Lista media 1 - Énfasis 61"/>
    <w:basedOn w:val="Tablanormal"/>
    <w:next w:val="Listamedia1-nfasis6"/>
    <w:uiPriority w:val="61"/>
    <w:rsid w:val="00621AC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andy1">
    <w:name w:val="Sandy1"/>
    <w:basedOn w:val="Tablanormal"/>
    <w:rsid w:val="00621ACD"/>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numbering" w:customStyle="1" w:styleId="NoList11">
    <w:name w:val="No List11"/>
    <w:next w:val="Sinlista"/>
    <w:uiPriority w:val="99"/>
    <w:semiHidden/>
    <w:rsid w:val="00621ACD"/>
  </w:style>
  <w:style w:type="table" w:customStyle="1" w:styleId="SandySombreadomedio1-nfasis11">
    <w:name w:val="Sandy Sombreado medio 1 - Énfasis 11"/>
    <w:basedOn w:val="Tablanormal"/>
    <w:uiPriority w:val="63"/>
    <w:rsid w:val="00621ACD"/>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21">
    <w:name w:val="Lista clara - Énfasis 21"/>
    <w:basedOn w:val="Tablanormal"/>
    <w:next w:val="Listaclara-nfasis2"/>
    <w:uiPriority w:val="61"/>
    <w:rsid w:val="00621AC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21">
    <w:name w:val="Lista oscura - Énfasis 21"/>
    <w:basedOn w:val="Tablanormal"/>
    <w:next w:val="Listaoscura-nfasis2"/>
    <w:uiPriority w:val="66"/>
    <w:rsid w:val="00621ACD"/>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621ACD"/>
  </w:style>
  <w:style w:type="table" w:customStyle="1" w:styleId="Tablaconcuadrcula12">
    <w:name w:val="Tabla con cuadrícula12"/>
    <w:basedOn w:val="Tablanormal"/>
    <w:next w:val="Tablaconcuadrcula"/>
    <w:uiPriority w:val="59"/>
    <w:rsid w:val="00621A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fasisintenso11">
    <w:name w:val="Énfasis intenso11"/>
    <w:basedOn w:val="Tablanormal"/>
    <w:uiPriority w:val="62"/>
    <w:qFormat/>
    <w:rsid w:val="00621AC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1">
    <w:name w:val="Bibliografía11"/>
    <w:basedOn w:val="Tablanormal"/>
    <w:uiPriority w:val="66"/>
    <w:rsid w:val="00621ACD"/>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1">
    <w:name w:val="Título del libro11"/>
    <w:basedOn w:val="Tablanormal"/>
    <w:uiPriority w:val="65"/>
    <w:qFormat/>
    <w:rsid w:val="00621ACD"/>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1">
    <w:name w:val="Referencia sutil11"/>
    <w:basedOn w:val="Tablanormal"/>
    <w:uiPriority w:val="63"/>
    <w:qFormat/>
    <w:rsid w:val="00621AC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1">
    <w:name w:val="Cuadrícula multicolor - Énfasis 61"/>
    <w:basedOn w:val="Tablanormal"/>
    <w:uiPriority w:val="69"/>
    <w:rsid w:val="00621AC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1">
    <w:name w:val="Énfasis sutil11"/>
    <w:basedOn w:val="Tablanormal"/>
    <w:uiPriority w:val="61"/>
    <w:qFormat/>
    <w:rsid w:val="00621AC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media1-nfasis31">
    <w:name w:val="Lista media 1 - Énfasis 31"/>
    <w:basedOn w:val="Tablanormal"/>
    <w:next w:val="Listamedia1-nfasis3"/>
    <w:uiPriority w:val="66"/>
    <w:rsid w:val="00621ACD"/>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81">
    <w:name w:val="Tabla con cuadrícula 81"/>
    <w:basedOn w:val="Tablanormal"/>
    <w:next w:val="Tablaconcuadrcula8"/>
    <w:rsid w:val="00621ACD"/>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clara-nfasis21">
    <w:name w:val="Cuadrícula clara - Énfasis 21"/>
    <w:basedOn w:val="Tablanormal"/>
    <w:next w:val="Cuadrculaclara-nfasis2"/>
    <w:uiPriority w:val="62"/>
    <w:rsid w:val="00621ACD"/>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mic Sans MS" w:eastAsia="Times New Roman" w:hAnsi="Comic Sans M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cuadrcula111">
    <w:name w:val="Tabla con cuadrícula111"/>
    <w:basedOn w:val="Tablanormal"/>
    <w:next w:val="Tablaconcuadrcula"/>
    <w:uiPriority w:val="59"/>
    <w:rsid w:val="00621A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621ACD"/>
  </w:style>
  <w:style w:type="table" w:customStyle="1" w:styleId="Tablaconcuadrcula21">
    <w:name w:val="Tabla con cuadrícula21"/>
    <w:basedOn w:val="Tablanormal"/>
    <w:next w:val="Tablaconcuadrcula"/>
    <w:rsid w:val="00621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rsid w:val="00621ACD"/>
  </w:style>
  <w:style w:type="numbering" w:customStyle="1" w:styleId="Sinlista111">
    <w:name w:val="Sin lista111"/>
    <w:next w:val="Sinlista"/>
    <w:uiPriority w:val="99"/>
    <w:semiHidden/>
    <w:unhideWhenUsed/>
    <w:rsid w:val="00621ACD"/>
  </w:style>
  <w:style w:type="character" w:customStyle="1" w:styleId="w">
    <w:name w:val="w"/>
    <w:basedOn w:val="Fuentedeprrafopredeter"/>
    <w:rsid w:val="00621ACD"/>
  </w:style>
  <w:style w:type="numbering" w:customStyle="1" w:styleId="Sinlista4">
    <w:name w:val="Sin lista4"/>
    <w:next w:val="Sinlista"/>
    <w:uiPriority w:val="99"/>
    <w:semiHidden/>
    <w:unhideWhenUsed/>
    <w:rsid w:val="00621ACD"/>
  </w:style>
  <w:style w:type="table" w:customStyle="1" w:styleId="Tablaconcuadrcula4">
    <w:name w:val="Tabla con cuadrícula4"/>
    <w:basedOn w:val="Tablanormal"/>
    <w:next w:val="Tablaconcuadrcula"/>
    <w:uiPriority w:val="39"/>
    <w:rsid w:val="00621ACD"/>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Normal"/>
    <w:qFormat/>
    <w:rsid w:val="00621ACD"/>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621ACD"/>
    <w:rPr>
      <w:rFonts w:ascii="Calibri Light" w:eastAsia="Times New Roman" w:hAnsi="Calibri Light" w:cs="Times New Roman"/>
      <w:b/>
      <w:bCs/>
      <w:kern w:val="28"/>
      <w:sz w:val="32"/>
      <w:szCs w:val="32"/>
      <w:lang w:eastAsia="es-ES"/>
    </w:rPr>
  </w:style>
  <w:style w:type="paragraph" w:customStyle="1" w:styleId="15">
    <w:name w:val="15"/>
    <w:basedOn w:val="Normal"/>
    <w:rsid w:val="00621ACD"/>
    <w:pPr>
      <w:widowControl w:val="0"/>
      <w:tabs>
        <w:tab w:val="left" w:pos="1584"/>
        <w:tab w:val="left" w:pos="2694"/>
        <w:tab w:val="left" w:pos="3024"/>
        <w:tab w:val="left" w:pos="4608"/>
        <w:tab w:val="left" w:pos="5812"/>
      </w:tabs>
      <w:spacing w:line="360" w:lineRule="auto"/>
      <w:ind w:firstLine="851"/>
      <w:jc w:val="both"/>
    </w:pPr>
    <w:rPr>
      <w:rFonts w:ascii="CG Times (WN)" w:hAnsi="CG Times (WN)"/>
      <w:szCs w:val="20"/>
      <w:lang w:val="es-ES_tradnl" w:eastAsia="es-ES"/>
    </w:rPr>
  </w:style>
  <w:style w:type="paragraph" w:customStyle="1" w:styleId="BodyText27">
    <w:name w:val="Body Text 27"/>
    <w:basedOn w:val="Normal"/>
    <w:uiPriority w:val="99"/>
    <w:rsid w:val="00621ACD"/>
    <w:pPr>
      <w:widowControl w:val="0"/>
      <w:overflowPunct w:val="0"/>
      <w:autoSpaceDE w:val="0"/>
      <w:autoSpaceDN w:val="0"/>
      <w:adjustRightInd w:val="0"/>
      <w:jc w:val="both"/>
      <w:textAlignment w:val="baseline"/>
    </w:pPr>
    <w:rPr>
      <w:rFonts w:ascii="Century Gothic" w:hAnsi="Century Gothic" w:cs="Century Gothic"/>
      <w:sz w:val="20"/>
      <w:szCs w:val="20"/>
      <w:lang w:val="es-ES_tradnl" w:eastAsia="es-ES"/>
    </w:rPr>
  </w:style>
  <w:style w:type="paragraph" w:styleId="Lista5">
    <w:name w:val="List 5"/>
    <w:basedOn w:val="Normal"/>
    <w:rsid w:val="00621ACD"/>
    <w:pPr>
      <w:ind w:left="1415" w:hanging="283"/>
      <w:contextualSpacing/>
    </w:pPr>
  </w:style>
  <w:style w:type="paragraph" w:styleId="Listaconvietas4">
    <w:name w:val="List Bullet 4"/>
    <w:basedOn w:val="Normal"/>
    <w:unhideWhenUsed/>
    <w:rsid w:val="00621ACD"/>
    <w:pPr>
      <w:numPr>
        <w:numId w:val="22"/>
      </w:numPr>
      <w:contextualSpacing/>
    </w:pPr>
  </w:style>
  <w:style w:type="paragraph" w:styleId="Textoindependienteprimerasangra">
    <w:name w:val="Body Text First Indent"/>
    <w:basedOn w:val="Textoindependiente"/>
    <w:link w:val="TextoindependienteprimerasangraCar"/>
    <w:rsid w:val="00621ACD"/>
    <w:pPr>
      <w:tabs>
        <w:tab w:val="clear" w:pos="900"/>
      </w:tabs>
      <w:ind w:firstLine="360"/>
      <w:jc w:val="left"/>
    </w:pPr>
    <w:rPr>
      <w:rFonts w:ascii="Times New Roman" w:hAnsi="Times New Roman" w:cs="Times New Roman"/>
      <w:sz w:val="24"/>
      <w:szCs w:val="24"/>
    </w:rPr>
  </w:style>
  <w:style w:type="character" w:customStyle="1" w:styleId="TextoindependienteprimerasangraCar">
    <w:name w:val="Texto independiente primera sangría Car"/>
    <w:basedOn w:val="TextoindependienteCar"/>
    <w:link w:val="Textoindependienteprimerasangra"/>
    <w:rsid w:val="00621ACD"/>
    <w:rPr>
      <w:rFonts w:ascii="Arial" w:hAnsi="Arial" w:cs="Arial"/>
      <w:sz w:val="24"/>
      <w:szCs w:val="24"/>
      <w:lang w:val="es-MX" w:eastAsia="es-MX"/>
    </w:rPr>
  </w:style>
  <w:style w:type="paragraph" w:styleId="Encabezadodenota">
    <w:name w:val="Note Heading"/>
    <w:basedOn w:val="Normal"/>
    <w:next w:val="Normal"/>
    <w:link w:val="EncabezadodenotaCar"/>
    <w:unhideWhenUsed/>
    <w:rsid w:val="00621ACD"/>
  </w:style>
  <w:style w:type="character" w:customStyle="1" w:styleId="EncabezadodenotaCar">
    <w:name w:val="Encabezado de nota Car"/>
    <w:basedOn w:val="Fuentedeprrafopredeter"/>
    <w:link w:val="Encabezadodenota"/>
    <w:rsid w:val="00621ACD"/>
    <w:rPr>
      <w:sz w:val="24"/>
      <w:szCs w:val="24"/>
      <w:lang w:val="es-MX" w:eastAsia="es-MX"/>
    </w:rPr>
  </w:style>
  <w:style w:type="character" w:customStyle="1" w:styleId="Mencionar1">
    <w:name w:val="Mencionar1"/>
    <w:basedOn w:val="Fuentedeprrafopredeter"/>
    <w:uiPriority w:val="99"/>
    <w:semiHidden/>
    <w:unhideWhenUsed/>
    <w:rsid w:val="00621ACD"/>
    <w:rPr>
      <w:color w:val="2B579A"/>
      <w:shd w:val="clear" w:color="auto" w:fill="E6E6E6"/>
    </w:rPr>
  </w:style>
  <w:style w:type="character" w:customStyle="1" w:styleId="WW8Num20z2">
    <w:name w:val="WW8Num20z2"/>
    <w:rsid w:val="00621ACD"/>
    <w:rPr>
      <w:sz w:val="20"/>
      <w:szCs w:val="20"/>
    </w:rPr>
  </w:style>
  <w:style w:type="numbering" w:customStyle="1" w:styleId="Sinlista5">
    <w:name w:val="Sin lista5"/>
    <w:next w:val="Sinlista"/>
    <w:uiPriority w:val="99"/>
    <w:semiHidden/>
    <w:unhideWhenUsed/>
    <w:rsid w:val="00621ACD"/>
  </w:style>
  <w:style w:type="table" w:customStyle="1" w:styleId="Tablaconcuadrcula5">
    <w:name w:val="Tabla con cuadrícula5"/>
    <w:basedOn w:val="Tablanormal"/>
    <w:next w:val="Tablaconcuadrcula"/>
    <w:uiPriority w:val="39"/>
    <w:rsid w:val="00621ACD"/>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21ACD"/>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621ACD"/>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4">
    <w:name w:val="Encabezado4"/>
    <w:basedOn w:val="Normal"/>
    <w:rsid w:val="00621B40"/>
    <w:pPr>
      <w:tabs>
        <w:tab w:val="left" w:pos="4440"/>
      </w:tabs>
      <w:ind w:left="-851" w:right="-851"/>
    </w:pPr>
    <w:rPr>
      <w:rFonts w:ascii="Humnst777 BT" w:hAnsi="Humnst777 BT"/>
      <w:i/>
      <w:sz w:val="16"/>
    </w:rPr>
  </w:style>
  <w:style w:type="paragraph" w:customStyle="1" w:styleId="Encabezado3">
    <w:name w:val="Encabezado3"/>
    <w:basedOn w:val="Normal"/>
    <w:rsid w:val="00621B40"/>
    <w:pPr>
      <w:tabs>
        <w:tab w:val="left" w:pos="4440"/>
      </w:tabs>
      <w:ind w:left="-851" w:right="-851"/>
      <w:jc w:val="both"/>
    </w:pPr>
    <w:rPr>
      <w:rFonts w:ascii="Humnst777 BT" w:hAnsi="Humnst777 BT"/>
      <w:b/>
      <w:bCs/>
      <w:i/>
      <w:iCs/>
      <w:sz w:val="18"/>
      <w:lang w:eastAsia="es-ES"/>
    </w:rPr>
  </w:style>
  <w:style w:type="paragraph" w:customStyle="1" w:styleId="Char">
    <w:name w:val="Char"/>
    <w:basedOn w:val="Normal"/>
    <w:rsid w:val="00621B40"/>
    <w:pPr>
      <w:spacing w:after="160" w:line="240" w:lineRule="exact"/>
    </w:pPr>
    <w:rPr>
      <w:rFonts w:ascii="Verdana" w:hAnsi="Verdana"/>
      <w:sz w:val="20"/>
      <w:szCs w:val="20"/>
      <w:lang w:eastAsia="en-US"/>
    </w:rPr>
  </w:style>
  <w:style w:type="paragraph" w:customStyle="1" w:styleId="texto0">
    <w:name w:val="texto"/>
    <w:basedOn w:val="Normal"/>
    <w:rsid w:val="00621B40"/>
    <w:pPr>
      <w:spacing w:after="101" w:line="216" w:lineRule="atLeast"/>
      <w:ind w:firstLine="288"/>
      <w:jc w:val="both"/>
    </w:pPr>
    <w:rPr>
      <w:rFonts w:ascii="Arial" w:hAnsi="Arial"/>
      <w:sz w:val="18"/>
      <w:szCs w:val="20"/>
      <w:lang w:eastAsia="es-ES"/>
    </w:rPr>
  </w:style>
  <w:style w:type="paragraph" w:customStyle="1" w:styleId="cetneg">
    <w:name w:val="cetneg"/>
    <w:basedOn w:val="texto0"/>
    <w:rsid w:val="00621B40"/>
    <w:pPr>
      <w:ind w:firstLine="0"/>
      <w:jc w:val="center"/>
    </w:pPr>
    <w:rPr>
      <w:b/>
    </w:rPr>
  </w:style>
  <w:style w:type="paragraph" w:customStyle="1" w:styleId="CM5">
    <w:name w:val="CM5"/>
    <w:basedOn w:val="Default"/>
    <w:next w:val="Default"/>
    <w:rsid w:val="00621B40"/>
    <w:pPr>
      <w:widowControl w:val="0"/>
    </w:pPr>
    <w:rPr>
      <w:rFonts w:ascii="Bliss" w:eastAsia="SimSun" w:hAnsi="Bliss" w:cs="Times New Roman"/>
      <w:color w:val="auto"/>
      <w:lang w:eastAsia="zh-CN"/>
    </w:rPr>
  </w:style>
  <w:style w:type="paragraph" w:customStyle="1" w:styleId="CM13">
    <w:name w:val="CM13"/>
    <w:basedOn w:val="Default"/>
    <w:next w:val="Default"/>
    <w:rsid w:val="00621B40"/>
    <w:pPr>
      <w:widowControl w:val="0"/>
    </w:pPr>
    <w:rPr>
      <w:rFonts w:ascii="Bliss" w:eastAsia="SimSun" w:hAnsi="Bliss" w:cs="Times New Roman"/>
      <w:color w:val="auto"/>
      <w:lang w:eastAsia="zh-CN"/>
    </w:rPr>
  </w:style>
  <w:style w:type="paragraph" w:customStyle="1" w:styleId="BodyText31">
    <w:name w:val="Body Text 31"/>
    <w:basedOn w:val="Normal"/>
    <w:uiPriority w:val="99"/>
    <w:rsid w:val="00621B40"/>
    <w:pPr>
      <w:tabs>
        <w:tab w:val="left" w:pos="180"/>
      </w:tabs>
      <w:jc w:val="both"/>
    </w:pPr>
    <w:rPr>
      <w:rFonts w:ascii="Arial" w:hAnsi="Arial"/>
      <w:szCs w:val="20"/>
      <w:lang w:val="es-ES_tradnl" w:eastAsia="es-ES"/>
    </w:rPr>
  </w:style>
  <w:style w:type="paragraph" w:customStyle="1" w:styleId="Car1CarCarCarCarCarCar13">
    <w:name w:val="Car1 Car Car Car Car Car Car13"/>
    <w:basedOn w:val="Normal"/>
    <w:rsid w:val="00621B40"/>
    <w:pPr>
      <w:spacing w:after="160" w:line="240" w:lineRule="exact"/>
    </w:pPr>
    <w:rPr>
      <w:rFonts w:ascii="Verdana" w:hAnsi="Verdana"/>
      <w:sz w:val="20"/>
      <w:szCs w:val="20"/>
      <w:lang w:val="en-US" w:eastAsia="en-US"/>
    </w:rPr>
  </w:style>
  <w:style w:type="paragraph" w:customStyle="1" w:styleId="xmsolistparagraph">
    <w:name w:val="x_msolistparagraph"/>
    <w:basedOn w:val="Normal"/>
    <w:rsid w:val="00BE284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484592479">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39657357">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79321529">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609387771">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289604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oleObject" Target="embeddings/oleObject1.bin"/><Relationship Id="rId26" Type="http://schemas.openxmlformats.org/officeDocument/2006/relationships/hyperlink" Target="http://www.gob.mx/sfp" TargetMode="External"/><Relationship Id="rId21" Type="http://schemas.openxmlformats.org/officeDocument/2006/relationships/oleObject" Target="embeddings/oleObject3.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asanchez@conalep.edu.mx" TargetMode="External"/><Relationship Id="rId17" Type="http://schemas.openxmlformats.org/officeDocument/2006/relationships/image" Target="media/image1.wmf"/><Relationship Id="rId25" Type="http://schemas.openxmlformats.org/officeDocument/2006/relationships/hyperlink" Target="https://sidec.funcionpublica.gob.mx/" TargetMode="External"/><Relationship Id="rId33"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hernandez@conalep.edu.mx" TargetMode="External"/><Relationship Id="rId24" Type="http://schemas.openxmlformats.org/officeDocument/2006/relationships/hyperlink" Target="mailto:contactocuidadano@funci&#243;npublica.gob.mx" TargetMode="External"/><Relationship Id="rId32" Type="http://schemas.openxmlformats.org/officeDocument/2006/relationships/hyperlink" Target="http://www.compranet.gob.m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https://sites.google.com/site/cnetrupc/inconformidades" TargetMode="External"/><Relationship Id="rId28" Type="http://schemas.openxmlformats.org/officeDocument/2006/relationships/hyperlink" Target="https://www.gob.mx/cms/uploads/attachment/file/323795/AVISO_INTEGRAL_Datos_Personales_DIA_ok.pdf" TargetMode="External"/><Relationship Id="rId36" Type="http://schemas.openxmlformats.org/officeDocument/2006/relationships/fontTable" Target="fontTable.xml"/><Relationship Id="rId10" Type="http://schemas.openxmlformats.org/officeDocument/2006/relationships/hyperlink" Target="mailto:vhernandez@conalep.edu.mx" TargetMode="External"/><Relationship Id="rId19" Type="http://schemas.openxmlformats.org/officeDocument/2006/relationships/image" Target="media/image2.wmf"/><Relationship Id="rId31" Type="http://schemas.openxmlformats.org/officeDocument/2006/relationships/hyperlink" Target="mailto:ecortiz@conalep.edu.mx" TargetMode="Externa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vhernandez@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hyperlink" Target="http://dof.gob.mx/nota_detalle.php?codigo=5426312&amp;fecha=19/02/2016" TargetMode="External"/><Relationship Id="rId30" Type="http://schemas.openxmlformats.org/officeDocument/2006/relationships/footer" Target="footer1.xml"/><Relationship Id="rId35" Type="http://schemas.openxmlformats.org/officeDocument/2006/relationships/footer" Target="footer2.xml"/><Relationship Id="rId8" Type="http://schemas.openxmlformats.org/officeDocument/2006/relationships/hyperlink" Target="https://compranet.funcionpublica.gob.mx/web/login.htm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5.bin"/><Relationship Id="rId1" Type="http://schemas.openxmlformats.org/officeDocument/2006/relationships/image" Target="media/image5.emf"/><Relationship Id="rId5" Type="http://schemas.openxmlformats.org/officeDocument/2006/relationships/oleObject" Target="embeddings/oleObject6.bin"/><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oleObject" Target="embeddings/oleObject4.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oleObject" Target="embeddings/oleObject7.bin"/><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EB86B-736F-4D0C-A36A-3AB195D04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138</Pages>
  <Words>43488</Words>
  <Characters>239187</Characters>
  <Application>Microsoft Office Word</Application>
  <DocSecurity>0</DocSecurity>
  <Lines>1993</Lines>
  <Paragraphs>564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282111</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19</cp:revision>
  <cp:lastPrinted>2019-03-12T19:55:00Z</cp:lastPrinted>
  <dcterms:created xsi:type="dcterms:W3CDTF">2019-03-11T17:09:00Z</dcterms:created>
  <dcterms:modified xsi:type="dcterms:W3CDTF">2019-03-13T01:44:00Z</dcterms:modified>
</cp:coreProperties>
</file>