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144" w:rsidRPr="006D1AE6" w:rsidRDefault="00EF4144" w:rsidP="00EF4144">
      <w:pPr>
        <w:pStyle w:val="Encabezado"/>
        <w:jc w:val="center"/>
        <w:rPr>
          <w:rFonts w:ascii="Montserrat" w:hAnsi="Montserrat" w:cs="Arial"/>
          <w:b/>
          <w:sz w:val="28"/>
          <w:szCs w:val="28"/>
          <w:vertAlign w:val="superscript"/>
        </w:rPr>
      </w:pPr>
    </w:p>
    <w:p w:rsidR="00EF4144" w:rsidRPr="00EF4144" w:rsidRDefault="00EF4144" w:rsidP="00EF4144">
      <w:pPr>
        <w:pStyle w:val="Ttulo2"/>
        <w:rPr>
          <w:rFonts w:ascii="Montserrat" w:hAnsi="Montserrat"/>
          <w:sz w:val="28"/>
          <w:szCs w:val="28"/>
        </w:rPr>
      </w:pPr>
    </w:p>
    <w:p w:rsidR="00EF4144" w:rsidRPr="00EF4144" w:rsidRDefault="00EF4144" w:rsidP="00EF4144">
      <w:pPr>
        <w:pStyle w:val="Ttulo2"/>
        <w:rPr>
          <w:rFonts w:ascii="Montserrat" w:hAnsi="Montserrat"/>
          <w:sz w:val="28"/>
          <w:szCs w:val="28"/>
        </w:rPr>
      </w:pPr>
      <w:r w:rsidRPr="00EF4144">
        <w:rPr>
          <w:rFonts w:ascii="Montserrat" w:hAnsi="Montserrat"/>
          <w:sz w:val="28"/>
          <w:szCs w:val="28"/>
        </w:rPr>
        <w:t>COLEGIO NACIONAL DE EDUCACIÓN PROFESIONAL TÉCNICA</w:t>
      </w:r>
    </w:p>
    <w:p w:rsidR="00EF4144" w:rsidRPr="00EF4144" w:rsidRDefault="00EF4144" w:rsidP="00EF4144">
      <w:pPr>
        <w:tabs>
          <w:tab w:val="left" w:pos="4203"/>
        </w:tabs>
        <w:jc w:val="center"/>
        <w:rPr>
          <w:rFonts w:ascii="Montserrat" w:hAnsi="Montserrat"/>
          <w:b/>
          <w:sz w:val="28"/>
          <w:szCs w:val="28"/>
          <w:lang w:val="es-ES"/>
        </w:rPr>
      </w:pPr>
    </w:p>
    <w:p w:rsidR="00EF4144" w:rsidRDefault="00EF4144" w:rsidP="00EF4144">
      <w:pPr>
        <w:tabs>
          <w:tab w:val="left" w:pos="4203"/>
        </w:tabs>
        <w:jc w:val="center"/>
        <w:rPr>
          <w:rFonts w:ascii="Montserrat" w:hAnsi="Montserrat"/>
          <w:b/>
          <w:sz w:val="28"/>
          <w:szCs w:val="28"/>
          <w:lang w:val="es-ES"/>
        </w:rPr>
      </w:pPr>
    </w:p>
    <w:p w:rsidR="00EF72BD" w:rsidRDefault="00EF72BD" w:rsidP="00EF4144">
      <w:pPr>
        <w:tabs>
          <w:tab w:val="left" w:pos="4203"/>
        </w:tabs>
        <w:jc w:val="center"/>
        <w:rPr>
          <w:rFonts w:ascii="Montserrat" w:hAnsi="Montserrat"/>
          <w:b/>
          <w:sz w:val="28"/>
          <w:szCs w:val="28"/>
          <w:lang w:val="es-ES"/>
        </w:rPr>
      </w:pPr>
    </w:p>
    <w:p w:rsidR="00EF72BD" w:rsidRPr="00EF4144" w:rsidRDefault="00EF72BD" w:rsidP="00EF4144">
      <w:pPr>
        <w:tabs>
          <w:tab w:val="left" w:pos="4203"/>
        </w:tabs>
        <w:jc w:val="center"/>
        <w:rPr>
          <w:rFonts w:ascii="Montserrat" w:hAnsi="Montserrat"/>
          <w:b/>
          <w:sz w:val="28"/>
          <w:szCs w:val="28"/>
          <w:lang w:val="es-ES"/>
        </w:rPr>
      </w:pPr>
    </w:p>
    <w:p w:rsidR="00EF4144" w:rsidRPr="00EF4144" w:rsidRDefault="00EF4144" w:rsidP="00EF4144">
      <w:pPr>
        <w:pStyle w:val="Ttulo2"/>
        <w:tabs>
          <w:tab w:val="center" w:pos="4826"/>
          <w:tab w:val="left" w:pos="7779"/>
        </w:tabs>
        <w:rPr>
          <w:rFonts w:ascii="Montserrat" w:hAnsi="Montserrat"/>
          <w:sz w:val="28"/>
          <w:szCs w:val="28"/>
        </w:rPr>
      </w:pPr>
      <w:r w:rsidRPr="00EF4144">
        <w:rPr>
          <w:rFonts w:ascii="Montserrat" w:hAnsi="Montserrat"/>
          <w:sz w:val="28"/>
          <w:szCs w:val="28"/>
        </w:rPr>
        <w:t>C O N A L E P</w:t>
      </w:r>
    </w:p>
    <w:p w:rsidR="00EF4144" w:rsidRPr="00EF4144" w:rsidRDefault="00EF4144" w:rsidP="00EF4144">
      <w:pPr>
        <w:jc w:val="center"/>
        <w:rPr>
          <w:rFonts w:ascii="Montserrat" w:hAnsi="Montserrat"/>
          <w:b/>
          <w:sz w:val="28"/>
          <w:szCs w:val="28"/>
          <w:lang w:val="es-ES"/>
        </w:rPr>
      </w:pPr>
    </w:p>
    <w:p w:rsidR="00EF4144" w:rsidRDefault="00EF4144" w:rsidP="00EF4144">
      <w:pPr>
        <w:tabs>
          <w:tab w:val="left" w:pos="4223"/>
          <w:tab w:val="left" w:pos="7620"/>
        </w:tabs>
        <w:jc w:val="center"/>
        <w:rPr>
          <w:rFonts w:ascii="Montserrat" w:hAnsi="Montserrat"/>
          <w:b/>
          <w:sz w:val="28"/>
          <w:szCs w:val="28"/>
          <w:lang w:val="es-ES"/>
        </w:rPr>
      </w:pPr>
    </w:p>
    <w:p w:rsidR="00EF72BD" w:rsidRPr="00EF4144" w:rsidRDefault="00EF72BD" w:rsidP="00EF4144">
      <w:pPr>
        <w:tabs>
          <w:tab w:val="left" w:pos="4223"/>
          <w:tab w:val="left" w:pos="7620"/>
        </w:tabs>
        <w:jc w:val="center"/>
        <w:rPr>
          <w:rFonts w:ascii="Montserrat" w:hAnsi="Montserrat"/>
          <w:b/>
          <w:sz w:val="28"/>
          <w:szCs w:val="28"/>
          <w:lang w:val="es-ES"/>
        </w:rPr>
      </w:pPr>
    </w:p>
    <w:p w:rsidR="00EF4144" w:rsidRPr="00EF4144" w:rsidRDefault="00EF4144" w:rsidP="00EF4144">
      <w:pPr>
        <w:tabs>
          <w:tab w:val="left" w:pos="4223"/>
          <w:tab w:val="left" w:pos="7620"/>
        </w:tabs>
        <w:jc w:val="center"/>
        <w:rPr>
          <w:rFonts w:ascii="Montserrat" w:hAnsi="Montserrat"/>
          <w:b/>
          <w:sz w:val="28"/>
          <w:szCs w:val="28"/>
          <w:lang w:val="es-ES"/>
        </w:rPr>
      </w:pPr>
    </w:p>
    <w:p w:rsidR="00EF4144" w:rsidRPr="00EF4144" w:rsidRDefault="00EF4144" w:rsidP="00EF4144">
      <w:pPr>
        <w:pStyle w:val="Ttulo2"/>
        <w:rPr>
          <w:rFonts w:ascii="Montserrat" w:hAnsi="Montserrat"/>
          <w:sz w:val="28"/>
          <w:szCs w:val="28"/>
        </w:rPr>
      </w:pPr>
      <w:r w:rsidRPr="00EF4144">
        <w:rPr>
          <w:rFonts w:ascii="Montserrat" w:hAnsi="Montserrat"/>
          <w:sz w:val="28"/>
          <w:szCs w:val="28"/>
        </w:rPr>
        <w:t>SECRETARÍA DE ADMINISTRACIÓN</w:t>
      </w:r>
    </w:p>
    <w:p w:rsidR="00EF4144" w:rsidRDefault="00EF4144" w:rsidP="00EF4144">
      <w:pPr>
        <w:jc w:val="center"/>
        <w:rPr>
          <w:rFonts w:ascii="Montserrat" w:hAnsi="Montserrat"/>
          <w:sz w:val="28"/>
          <w:szCs w:val="28"/>
        </w:rPr>
      </w:pPr>
    </w:p>
    <w:p w:rsidR="00EF72BD" w:rsidRPr="00EF4144" w:rsidRDefault="00EF72BD" w:rsidP="00EF4144">
      <w:pPr>
        <w:jc w:val="center"/>
        <w:rPr>
          <w:rFonts w:ascii="Montserrat" w:hAnsi="Montserrat"/>
          <w:sz w:val="28"/>
          <w:szCs w:val="28"/>
        </w:rPr>
      </w:pPr>
    </w:p>
    <w:p w:rsidR="00EF4144" w:rsidRPr="00EF4144" w:rsidRDefault="00EF4144" w:rsidP="00EF4144">
      <w:pPr>
        <w:tabs>
          <w:tab w:val="left" w:pos="3075"/>
        </w:tabs>
        <w:jc w:val="center"/>
        <w:rPr>
          <w:rFonts w:ascii="Montserrat" w:hAnsi="Montserrat"/>
          <w:b/>
          <w:sz w:val="28"/>
          <w:szCs w:val="28"/>
          <w:lang w:val="es-ES"/>
        </w:rPr>
      </w:pPr>
    </w:p>
    <w:p w:rsidR="00EF4144" w:rsidRPr="00EF4144" w:rsidRDefault="00EF4144" w:rsidP="00EF4144">
      <w:pPr>
        <w:tabs>
          <w:tab w:val="left" w:pos="3425"/>
        </w:tabs>
        <w:jc w:val="center"/>
        <w:rPr>
          <w:rFonts w:ascii="Montserrat" w:hAnsi="Montserrat"/>
          <w:b/>
          <w:sz w:val="28"/>
          <w:szCs w:val="28"/>
          <w:lang w:val="es-ES"/>
        </w:rPr>
      </w:pPr>
    </w:p>
    <w:p w:rsidR="00EF4144" w:rsidRPr="00EF4144" w:rsidRDefault="00EF4144" w:rsidP="00EF4144">
      <w:pPr>
        <w:pStyle w:val="Ttulo2"/>
        <w:rPr>
          <w:rFonts w:ascii="Montserrat" w:hAnsi="Montserrat"/>
          <w:sz w:val="28"/>
          <w:szCs w:val="28"/>
        </w:rPr>
      </w:pPr>
      <w:r w:rsidRPr="00EF4144">
        <w:rPr>
          <w:rFonts w:ascii="Montserrat" w:hAnsi="Montserrat"/>
          <w:sz w:val="28"/>
          <w:szCs w:val="28"/>
        </w:rPr>
        <w:t>DIRECCIÓN DE INFRAESTRUCTURA Y ADQUISICIONES</w:t>
      </w:r>
    </w:p>
    <w:p w:rsidR="00EF4144" w:rsidRPr="00EF4144" w:rsidRDefault="00EF4144" w:rsidP="00EF4144">
      <w:pPr>
        <w:jc w:val="center"/>
        <w:rPr>
          <w:rFonts w:ascii="Montserrat" w:hAnsi="Montserrat"/>
          <w:b/>
          <w:sz w:val="28"/>
          <w:szCs w:val="28"/>
          <w:lang w:val="es-ES"/>
        </w:rPr>
      </w:pPr>
    </w:p>
    <w:p w:rsidR="00EF4144" w:rsidRPr="00EF4144" w:rsidRDefault="00EF4144" w:rsidP="00EF4144">
      <w:pPr>
        <w:jc w:val="center"/>
        <w:rPr>
          <w:rFonts w:ascii="Montserrat" w:hAnsi="Montserrat"/>
          <w:sz w:val="28"/>
          <w:szCs w:val="28"/>
        </w:rPr>
      </w:pPr>
    </w:p>
    <w:p w:rsidR="00EF4144" w:rsidRPr="00EF4144" w:rsidRDefault="00EF4144" w:rsidP="00EF4144">
      <w:pPr>
        <w:jc w:val="center"/>
        <w:rPr>
          <w:rFonts w:ascii="Montserrat" w:hAnsi="Montserrat"/>
          <w:sz w:val="28"/>
          <w:szCs w:val="28"/>
        </w:rPr>
      </w:pPr>
    </w:p>
    <w:p w:rsidR="00EF4144" w:rsidRPr="00EF4144" w:rsidRDefault="00EF4144" w:rsidP="00EF4144">
      <w:pPr>
        <w:pStyle w:val="Ttulo2"/>
        <w:rPr>
          <w:rFonts w:ascii="Montserrat" w:hAnsi="Montserrat"/>
          <w:sz w:val="28"/>
          <w:szCs w:val="28"/>
        </w:rPr>
      </w:pPr>
      <w:r w:rsidRPr="00EF4144">
        <w:rPr>
          <w:rFonts w:ascii="Montserrat" w:hAnsi="Montserrat"/>
          <w:sz w:val="28"/>
          <w:szCs w:val="28"/>
        </w:rPr>
        <w:t>CONVOCATORIA DE INVITACIÓN A CUANDO MENOS TRES PERSONAS DE CARÁCTER NACIONAL MIXTA</w:t>
      </w:r>
    </w:p>
    <w:p w:rsidR="00EF4144" w:rsidRPr="00EF4144" w:rsidRDefault="00EF4144" w:rsidP="00EF4144">
      <w:pPr>
        <w:pStyle w:val="Ttulo2"/>
        <w:rPr>
          <w:rFonts w:ascii="Montserrat" w:hAnsi="Montserrat"/>
          <w:sz w:val="28"/>
          <w:szCs w:val="28"/>
        </w:rPr>
      </w:pPr>
    </w:p>
    <w:p w:rsidR="00EF4144" w:rsidRDefault="00EF4144" w:rsidP="00EF4144">
      <w:pPr>
        <w:jc w:val="center"/>
        <w:rPr>
          <w:rFonts w:ascii="Montserrat" w:hAnsi="Montserrat"/>
          <w:sz w:val="28"/>
          <w:szCs w:val="28"/>
        </w:rPr>
      </w:pPr>
    </w:p>
    <w:p w:rsidR="00EF72BD" w:rsidRPr="00EF4144" w:rsidRDefault="00EF72BD" w:rsidP="00EF4144">
      <w:pPr>
        <w:jc w:val="center"/>
        <w:rPr>
          <w:rFonts w:ascii="Montserrat" w:hAnsi="Montserrat"/>
          <w:sz w:val="28"/>
          <w:szCs w:val="28"/>
        </w:rPr>
      </w:pPr>
    </w:p>
    <w:p w:rsidR="00EF4144" w:rsidRPr="00EF4144" w:rsidRDefault="00EF4144" w:rsidP="00EF4144">
      <w:pPr>
        <w:pStyle w:val="Ttulo2"/>
        <w:rPr>
          <w:rFonts w:ascii="Montserrat" w:hAnsi="Montserrat"/>
          <w:sz w:val="28"/>
          <w:szCs w:val="28"/>
        </w:rPr>
      </w:pPr>
      <w:r w:rsidRPr="00EF4144">
        <w:rPr>
          <w:rFonts w:ascii="Montserrat" w:hAnsi="Montserrat"/>
          <w:sz w:val="28"/>
          <w:szCs w:val="28"/>
        </w:rPr>
        <w:t>No. IA-</w:t>
      </w:r>
      <w:r w:rsidR="00B529BC">
        <w:rPr>
          <w:rFonts w:ascii="Montserrat" w:hAnsi="Montserrat"/>
          <w:sz w:val="28"/>
          <w:szCs w:val="28"/>
        </w:rPr>
        <w:t>011L5X001-E19</w:t>
      </w:r>
      <w:r w:rsidR="00515455">
        <w:rPr>
          <w:rFonts w:ascii="Montserrat" w:hAnsi="Montserrat"/>
          <w:sz w:val="28"/>
          <w:szCs w:val="28"/>
        </w:rPr>
        <w:t>-2019</w:t>
      </w:r>
    </w:p>
    <w:p w:rsidR="00EF4144" w:rsidRPr="00EF4144" w:rsidRDefault="00EF4144" w:rsidP="00EF4144">
      <w:pPr>
        <w:jc w:val="center"/>
        <w:rPr>
          <w:rFonts w:ascii="Montserrat" w:hAnsi="Montserrat"/>
          <w:sz w:val="28"/>
          <w:szCs w:val="28"/>
        </w:rPr>
      </w:pPr>
    </w:p>
    <w:p w:rsidR="00EF4144" w:rsidRDefault="00EF4144" w:rsidP="00EF4144">
      <w:pPr>
        <w:contextualSpacing/>
        <w:jc w:val="center"/>
        <w:rPr>
          <w:rFonts w:ascii="Montserrat" w:hAnsi="Montserrat"/>
          <w:b/>
          <w:sz w:val="28"/>
          <w:szCs w:val="28"/>
        </w:rPr>
      </w:pPr>
    </w:p>
    <w:p w:rsidR="00EF72BD" w:rsidRPr="00EF4144" w:rsidRDefault="00EF72BD" w:rsidP="00EF4144">
      <w:pPr>
        <w:contextualSpacing/>
        <w:jc w:val="center"/>
        <w:rPr>
          <w:rFonts w:ascii="Montserrat" w:hAnsi="Montserrat"/>
          <w:b/>
          <w:sz w:val="28"/>
          <w:szCs w:val="28"/>
        </w:rPr>
      </w:pPr>
    </w:p>
    <w:p w:rsidR="00EF4144" w:rsidRPr="00EF4144" w:rsidRDefault="00622DE7" w:rsidP="00EF4144">
      <w:pPr>
        <w:contextualSpacing/>
        <w:jc w:val="center"/>
        <w:rPr>
          <w:rFonts w:ascii="Montserrat" w:hAnsi="Montserrat"/>
          <w:b/>
          <w:sz w:val="28"/>
          <w:szCs w:val="28"/>
        </w:rPr>
      </w:pPr>
      <w:r>
        <w:rPr>
          <w:rFonts w:ascii="Montserrat" w:hAnsi="Montserrat"/>
          <w:b/>
          <w:sz w:val="28"/>
          <w:szCs w:val="28"/>
        </w:rPr>
        <w:t xml:space="preserve">ADQUISICIÓN DE 1,120 </w:t>
      </w:r>
      <w:r w:rsidR="00066257" w:rsidRPr="00066257">
        <w:rPr>
          <w:rFonts w:ascii="Montserrat" w:hAnsi="Montserrat"/>
          <w:b/>
          <w:sz w:val="28"/>
          <w:szCs w:val="28"/>
        </w:rPr>
        <w:t xml:space="preserve">JUGUETES </w:t>
      </w:r>
    </w:p>
    <w:p w:rsidR="00EF4144" w:rsidRPr="00EF4144" w:rsidRDefault="00EF4144" w:rsidP="00EF4144">
      <w:pPr>
        <w:contextualSpacing/>
        <w:jc w:val="center"/>
        <w:rPr>
          <w:rFonts w:ascii="Montserrat" w:hAnsi="Montserrat"/>
          <w:b/>
          <w:sz w:val="28"/>
          <w:szCs w:val="28"/>
        </w:rPr>
      </w:pPr>
    </w:p>
    <w:p w:rsidR="00EF4144" w:rsidRPr="00EF4144" w:rsidRDefault="00EF4144" w:rsidP="00EF4144">
      <w:pPr>
        <w:contextualSpacing/>
        <w:jc w:val="center"/>
        <w:rPr>
          <w:rFonts w:ascii="Montserrat" w:hAnsi="Montserrat"/>
          <w:b/>
          <w:sz w:val="28"/>
          <w:szCs w:val="28"/>
        </w:rPr>
      </w:pPr>
    </w:p>
    <w:p w:rsidR="00EF4144" w:rsidRPr="00EF4144" w:rsidRDefault="00EF4144" w:rsidP="00EF72BD">
      <w:pPr>
        <w:pStyle w:val="Piedepgina"/>
        <w:tabs>
          <w:tab w:val="clear" w:pos="8838"/>
          <w:tab w:val="left" w:pos="4956"/>
          <w:tab w:val="left" w:pos="5664"/>
          <w:tab w:val="left" w:pos="6372"/>
          <w:tab w:val="left" w:pos="7080"/>
          <w:tab w:val="left" w:pos="7788"/>
        </w:tabs>
        <w:rPr>
          <w:rFonts w:ascii="Montserrat" w:hAnsi="Montserrat" w:cs="Arial"/>
          <w:b/>
          <w:bCs/>
          <w:kern w:val="24"/>
          <w:sz w:val="20"/>
          <w:szCs w:val="20"/>
          <w:u w:val="single"/>
          <w:lang w:val="es-ES" w:eastAsia="es-ES"/>
        </w:rPr>
      </w:pPr>
      <w:r w:rsidRPr="00EF4144">
        <w:rPr>
          <w:rFonts w:ascii="Montserrat" w:hAnsi="Montserrat" w:cs="Arial"/>
          <w:color w:val="808080" w:themeColor="background1" w:themeShade="80"/>
          <w:sz w:val="28"/>
          <w:szCs w:val="28"/>
        </w:rPr>
        <w:lastRenderedPageBreak/>
        <w:tab/>
      </w:r>
    </w:p>
    <w:p w:rsidR="00EF4144" w:rsidRDefault="00EF4144" w:rsidP="00EF4144">
      <w:pPr>
        <w:pStyle w:val="Ttulo"/>
        <w:rPr>
          <w:rFonts w:ascii="Montserrat" w:hAnsi="Montserrat"/>
          <w:i w:val="0"/>
          <w:iCs w:val="0"/>
          <w:sz w:val="20"/>
          <w:szCs w:val="20"/>
          <w:lang w:val="es-ES"/>
        </w:rPr>
      </w:pPr>
      <w:r w:rsidRPr="00F90C52">
        <w:rPr>
          <w:rFonts w:ascii="Montserrat" w:hAnsi="Montserrat"/>
          <w:i w:val="0"/>
          <w:iCs w:val="0"/>
          <w:sz w:val="20"/>
          <w:szCs w:val="20"/>
          <w:lang w:val="es-ES"/>
        </w:rPr>
        <w:t>GLOSARIO DE TÉRMINOS</w:t>
      </w:r>
    </w:p>
    <w:p w:rsidR="00BB6D60" w:rsidRPr="00F90C52" w:rsidRDefault="00BB6D60" w:rsidP="00EF4144">
      <w:pPr>
        <w:pStyle w:val="Ttulo"/>
        <w:rPr>
          <w:rFonts w:ascii="Montserrat" w:hAnsi="Montserrat"/>
          <w:i w:val="0"/>
          <w:iCs w:val="0"/>
          <w:sz w:val="20"/>
          <w:szCs w:val="20"/>
          <w:lang w:val="es-ES"/>
        </w:rPr>
      </w:pPr>
    </w:p>
    <w:tbl>
      <w:tblPr>
        <w:tblStyle w:val="Listaclara-nfasis12"/>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7630"/>
      </w:tblGrid>
      <w:tr w:rsidR="00EF4144" w:rsidRPr="00F90C52" w:rsidTr="002B14FC">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EF4144" w:rsidRPr="00F90C52" w:rsidRDefault="00EF4144" w:rsidP="002B14FC">
            <w:pPr>
              <w:rPr>
                <w:rFonts w:ascii="Montserrat" w:hAnsi="Montserrat" w:cs="Arial"/>
                <w:sz w:val="20"/>
                <w:szCs w:val="20"/>
                <w:lang w:eastAsia="es-ES"/>
              </w:rPr>
            </w:pPr>
            <w:r w:rsidRPr="00F90C52">
              <w:rPr>
                <w:rFonts w:ascii="Montserrat" w:hAnsi="Montserrat"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rsidR="00EF4144" w:rsidRPr="00F90C52" w:rsidRDefault="00EF4144" w:rsidP="002B14FC">
            <w:pPr>
              <w:jc w:val="both"/>
              <w:rPr>
                <w:rFonts w:ascii="Montserrat" w:hAnsi="Montserrat" w:cs="Arial"/>
                <w:sz w:val="20"/>
                <w:szCs w:val="20"/>
                <w:lang w:eastAsia="es-ES"/>
              </w:rPr>
            </w:pPr>
            <w:r w:rsidRPr="00F90C52">
              <w:rPr>
                <w:rFonts w:ascii="Montserrat" w:hAnsi="Montserrat" w:cs="Arial"/>
                <w:sz w:val="20"/>
                <w:szCs w:val="20"/>
              </w:rPr>
              <w:t>DESCRIPCIÓN</w:t>
            </w:r>
          </w:p>
        </w:tc>
      </w:tr>
      <w:tr w:rsidR="00EF4144" w:rsidRPr="00F90C52" w:rsidTr="002B14FC">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EF4144" w:rsidRPr="00F90C52" w:rsidRDefault="00EF4144" w:rsidP="002B14FC">
            <w:pPr>
              <w:rPr>
                <w:rFonts w:ascii="Montserrat" w:hAnsi="Montserrat" w:cs="Arial"/>
                <w:sz w:val="20"/>
                <w:szCs w:val="20"/>
              </w:rPr>
            </w:pPr>
            <w:r w:rsidRPr="00F90C52">
              <w:rPr>
                <w:rFonts w:ascii="Montserrat" w:hAnsi="Montserrat"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vAlign w:val="center"/>
          </w:tcPr>
          <w:p w:rsidR="00EF4144" w:rsidRPr="00F90C52" w:rsidRDefault="00686717" w:rsidP="002B14FC">
            <w:pPr>
              <w:jc w:val="both"/>
              <w:rPr>
                <w:rFonts w:ascii="Montserrat" w:hAnsi="Montserrat" w:cs="Arial"/>
                <w:b w:val="0"/>
                <w:sz w:val="20"/>
                <w:szCs w:val="20"/>
              </w:rPr>
            </w:pPr>
            <w:r>
              <w:rPr>
                <w:rFonts w:ascii="Montserrat" w:hAnsi="Montserrat" w:cs="Arial"/>
                <w:b w:val="0"/>
                <w:sz w:val="20"/>
                <w:szCs w:val="20"/>
              </w:rPr>
              <w:t xml:space="preserve">Almacén ubicado en </w:t>
            </w:r>
            <w:r w:rsidR="00EF4144" w:rsidRPr="00F90C52">
              <w:rPr>
                <w:rFonts w:ascii="Montserrat" w:hAnsi="Montserrat" w:cs="Arial"/>
                <w:b w:val="0"/>
                <w:sz w:val="20"/>
                <w:szCs w:val="20"/>
              </w:rPr>
              <w:t>Santiago Graff 105, Col. Parque Industrial, Toluca, Edo. de México, C.P. 50030</w:t>
            </w:r>
          </w:p>
        </w:tc>
      </w:tr>
      <w:tr w:rsidR="00EF4144" w:rsidRPr="00F90C52" w:rsidTr="002B14FC">
        <w:trPr>
          <w:trHeight w:val="458"/>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EF4144" w:rsidRPr="00F90C52" w:rsidRDefault="00EF4144" w:rsidP="002B14FC">
            <w:pPr>
              <w:rPr>
                <w:rFonts w:ascii="Montserrat" w:hAnsi="Montserrat" w:cs="Arial"/>
                <w:sz w:val="20"/>
                <w:szCs w:val="20"/>
                <w:lang w:eastAsia="es-ES"/>
              </w:rPr>
            </w:pPr>
            <w:r w:rsidRPr="00F90C52">
              <w:rPr>
                <w:rFonts w:ascii="Montserrat" w:hAnsi="Montserrat"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vAlign w:val="center"/>
            <w:hideMark/>
          </w:tcPr>
          <w:p w:rsidR="00EF4144" w:rsidRPr="00F90C52" w:rsidRDefault="00EF4144" w:rsidP="002B14FC">
            <w:pPr>
              <w:jc w:val="both"/>
              <w:rPr>
                <w:rFonts w:ascii="Montserrat" w:hAnsi="Montserrat" w:cs="Arial"/>
                <w:b w:val="0"/>
                <w:sz w:val="20"/>
                <w:szCs w:val="20"/>
                <w:lang w:eastAsia="es-ES"/>
              </w:rPr>
            </w:pPr>
            <w:r w:rsidRPr="00F90C52">
              <w:rPr>
                <w:rFonts w:ascii="Montserrat" w:hAnsi="Montserrat" w:cs="Arial"/>
                <w:b w:val="0"/>
                <w:sz w:val="20"/>
                <w:szCs w:val="20"/>
              </w:rPr>
              <w:t>Dirección de</w:t>
            </w:r>
            <w:r w:rsidR="00686717">
              <w:rPr>
                <w:rFonts w:ascii="Montserrat" w:hAnsi="Montserrat" w:cs="Arial"/>
                <w:b w:val="0"/>
                <w:sz w:val="20"/>
                <w:szCs w:val="20"/>
              </w:rPr>
              <w:t xml:space="preserve"> Infraestructura y Adquisiciones, a través de la </w:t>
            </w:r>
            <w:r w:rsidR="00686717" w:rsidRPr="00F90C52">
              <w:rPr>
                <w:rFonts w:ascii="Montserrat" w:hAnsi="Montserrat" w:cs="Arial"/>
                <w:b w:val="0"/>
                <w:sz w:val="20"/>
                <w:szCs w:val="20"/>
              </w:rPr>
              <w:t>Coordinación de Adquisiciones y Servicios</w:t>
            </w:r>
            <w:r w:rsidR="00686717">
              <w:rPr>
                <w:rFonts w:ascii="Montserrat" w:hAnsi="Montserrat" w:cs="Arial"/>
                <w:b w:val="0"/>
                <w:sz w:val="20"/>
                <w:szCs w:val="20"/>
              </w:rPr>
              <w:t>.</w:t>
            </w:r>
          </w:p>
        </w:tc>
      </w:tr>
      <w:tr w:rsidR="00EF4144" w:rsidRPr="00F90C52" w:rsidTr="002B14FC">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EF4144" w:rsidRPr="00F90C52" w:rsidRDefault="001D658A" w:rsidP="002B14FC">
            <w:pPr>
              <w:rPr>
                <w:rFonts w:ascii="Montserrat" w:hAnsi="Montserrat" w:cs="Arial"/>
                <w:sz w:val="20"/>
                <w:szCs w:val="20"/>
                <w:lang w:eastAsia="es-ES"/>
              </w:rPr>
            </w:pPr>
            <w:r>
              <w:rPr>
                <w:rFonts w:ascii="Montserrat" w:hAnsi="Montserrat" w:cs="Arial"/>
                <w:sz w:val="20"/>
                <w:szCs w:val="20"/>
              </w:rPr>
              <w:t>Área R</w:t>
            </w:r>
            <w:r w:rsidR="00EF4144" w:rsidRPr="00F90C52">
              <w:rPr>
                <w:rFonts w:ascii="Montserrat" w:hAnsi="Montserrat" w:cs="Arial"/>
                <w:sz w:val="20"/>
                <w:szCs w:val="20"/>
              </w:rPr>
              <w:t>equirente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shd w:val="clear" w:color="auto" w:fill="auto"/>
            <w:vAlign w:val="center"/>
            <w:hideMark/>
          </w:tcPr>
          <w:p w:rsidR="00EF4144" w:rsidRPr="00F90C52" w:rsidRDefault="00EF4144" w:rsidP="002B14FC">
            <w:pPr>
              <w:pStyle w:val="Encabezado"/>
              <w:jc w:val="both"/>
              <w:rPr>
                <w:rFonts w:ascii="Montserrat" w:hAnsi="Montserrat" w:cs="Arial"/>
                <w:b w:val="0"/>
                <w:sz w:val="20"/>
                <w:szCs w:val="20"/>
              </w:rPr>
            </w:pPr>
            <w:r w:rsidRPr="00F90C52">
              <w:rPr>
                <w:rFonts w:ascii="Montserrat" w:hAnsi="Montserrat" w:cs="Arial"/>
                <w:b w:val="0"/>
                <w:sz w:val="20"/>
                <w:szCs w:val="20"/>
              </w:rPr>
              <w:t>Dirección de Personal.</w:t>
            </w:r>
          </w:p>
        </w:tc>
      </w:tr>
      <w:tr w:rsidR="00EF4144" w:rsidRPr="00F90C52" w:rsidTr="002B14FC">
        <w:trPr>
          <w:trHeight w:val="39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EF4144" w:rsidRPr="00F90C52" w:rsidRDefault="00EF4144" w:rsidP="002B14FC">
            <w:pPr>
              <w:rPr>
                <w:rFonts w:ascii="Montserrat" w:hAnsi="Montserrat" w:cs="Arial"/>
                <w:sz w:val="20"/>
                <w:szCs w:val="20"/>
                <w:lang w:eastAsia="es-ES"/>
              </w:rPr>
            </w:pPr>
            <w:r w:rsidRPr="00F90C52">
              <w:rPr>
                <w:rFonts w:ascii="Montserrat" w:hAnsi="Montserrat"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vAlign w:val="center"/>
          </w:tcPr>
          <w:p w:rsidR="00EF4144" w:rsidRPr="00F90C52" w:rsidRDefault="00EF4144" w:rsidP="002B14FC">
            <w:pPr>
              <w:jc w:val="both"/>
              <w:rPr>
                <w:rFonts w:ascii="Montserrat" w:hAnsi="Montserrat" w:cs="Arial"/>
                <w:b w:val="0"/>
                <w:sz w:val="20"/>
                <w:szCs w:val="20"/>
                <w:lang w:eastAsia="es-ES"/>
              </w:rPr>
            </w:pPr>
            <w:r w:rsidRPr="00F90C52">
              <w:rPr>
                <w:rFonts w:ascii="Montserrat" w:hAnsi="Montserrat" w:cs="Arial"/>
                <w:b w:val="0"/>
                <w:sz w:val="20"/>
                <w:szCs w:val="20"/>
              </w:rPr>
              <w:t>Clabe bancaria estandarizada.</w:t>
            </w:r>
          </w:p>
        </w:tc>
      </w:tr>
      <w:tr w:rsidR="00EF4144" w:rsidRPr="00F90C52" w:rsidTr="002B14FC">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EF4144" w:rsidRPr="00F90C52" w:rsidRDefault="00EF4144" w:rsidP="002B14FC">
            <w:pPr>
              <w:rPr>
                <w:rFonts w:ascii="Montserrat" w:hAnsi="Montserrat" w:cs="Arial"/>
                <w:sz w:val="20"/>
                <w:szCs w:val="20"/>
                <w:lang w:eastAsia="es-ES"/>
              </w:rPr>
            </w:pPr>
            <w:r w:rsidRPr="00F90C52">
              <w:rPr>
                <w:rFonts w:ascii="Montserrat" w:hAnsi="Montserrat"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vAlign w:val="center"/>
            <w:hideMark/>
          </w:tcPr>
          <w:p w:rsidR="00EF4144" w:rsidRPr="00F90C52" w:rsidRDefault="00EF4144" w:rsidP="002B14FC">
            <w:pPr>
              <w:jc w:val="both"/>
              <w:rPr>
                <w:rFonts w:ascii="Montserrat" w:hAnsi="Montserrat" w:cs="Arial"/>
                <w:b w:val="0"/>
                <w:sz w:val="20"/>
                <w:szCs w:val="20"/>
              </w:rPr>
            </w:pPr>
            <w:r w:rsidRPr="00F90C52">
              <w:rPr>
                <w:rFonts w:ascii="Montserrat" w:hAnsi="Montserrat" w:cs="Arial"/>
                <w:b w:val="0"/>
                <w:sz w:val="20"/>
                <w:szCs w:val="20"/>
              </w:rPr>
              <w:t>Sistema Electrónico De Información Pública Gubernamental Sobre Adquisiciones, Arrendamientos Y Servicios.</w:t>
            </w:r>
          </w:p>
        </w:tc>
      </w:tr>
      <w:tr w:rsidR="00EF4144" w:rsidRPr="00F90C52" w:rsidTr="00686717">
        <w:trPr>
          <w:trHeight w:val="50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EF4144" w:rsidRPr="00F90C52" w:rsidRDefault="00EF4144" w:rsidP="002B14FC">
            <w:pPr>
              <w:rPr>
                <w:rFonts w:ascii="Montserrat" w:hAnsi="Montserrat" w:cs="Arial"/>
                <w:sz w:val="20"/>
                <w:szCs w:val="20"/>
                <w:lang w:eastAsia="es-ES"/>
              </w:rPr>
            </w:pPr>
            <w:r w:rsidRPr="00F90C52">
              <w:rPr>
                <w:rFonts w:ascii="Montserrat" w:hAnsi="Montserrat"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rsidR="00EF4144" w:rsidRPr="00F90C52" w:rsidRDefault="00EF4144" w:rsidP="002B14FC">
            <w:pPr>
              <w:jc w:val="both"/>
              <w:rPr>
                <w:rFonts w:ascii="Montserrat" w:hAnsi="Montserrat" w:cs="Arial"/>
                <w:b w:val="0"/>
                <w:sz w:val="20"/>
                <w:szCs w:val="20"/>
              </w:rPr>
            </w:pPr>
            <w:r w:rsidRPr="00F90C52">
              <w:rPr>
                <w:rFonts w:ascii="Montserrat" w:hAnsi="Montserrat" w:cs="Arial"/>
                <w:b w:val="0"/>
                <w:sz w:val="20"/>
                <w:szCs w:val="20"/>
              </w:rPr>
              <w:t>Colegio Nacional de Educación Profesional Técnica.</w:t>
            </w:r>
          </w:p>
        </w:tc>
      </w:tr>
      <w:tr w:rsidR="00EF4144" w:rsidRPr="00F90C52" w:rsidTr="002B14FC">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EF4144" w:rsidRPr="00F90C52" w:rsidRDefault="00EF4144" w:rsidP="002B14FC">
            <w:pPr>
              <w:rPr>
                <w:rFonts w:ascii="Montserrat" w:hAnsi="Montserrat" w:cs="Arial"/>
                <w:sz w:val="20"/>
                <w:szCs w:val="20"/>
                <w:lang w:eastAsia="es-ES"/>
              </w:rPr>
            </w:pPr>
            <w:r w:rsidRPr="00F90C52">
              <w:rPr>
                <w:rFonts w:ascii="Montserrat" w:hAnsi="Montserrat"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vAlign w:val="center"/>
            <w:hideMark/>
          </w:tcPr>
          <w:p w:rsidR="00EF4144" w:rsidRPr="00F90C52" w:rsidRDefault="00EF4144" w:rsidP="00686717">
            <w:pPr>
              <w:jc w:val="both"/>
              <w:rPr>
                <w:rFonts w:ascii="Montserrat" w:hAnsi="Montserrat" w:cs="Arial"/>
                <w:b w:val="0"/>
                <w:sz w:val="20"/>
                <w:szCs w:val="20"/>
              </w:rPr>
            </w:pPr>
            <w:r w:rsidRPr="00F90C52">
              <w:rPr>
                <w:rFonts w:ascii="Montserrat" w:hAnsi="Montserrat" w:cs="Arial"/>
                <w:b w:val="0"/>
                <w:sz w:val="20"/>
                <w:szCs w:val="20"/>
              </w:rPr>
              <w:t xml:space="preserve">Documento que establece los derechos y obligaciones entre el Conalep y el </w:t>
            </w:r>
            <w:r w:rsidR="00686717">
              <w:rPr>
                <w:rFonts w:ascii="Montserrat" w:hAnsi="Montserrat" w:cs="Arial"/>
                <w:b w:val="0"/>
                <w:sz w:val="20"/>
                <w:szCs w:val="20"/>
              </w:rPr>
              <w:t>P</w:t>
            </w:r>
            <w:r w:rsidRPr="00F90C52">
              <w:rPr>
                <w:rFonts w:ascii="Montserrat" w:hAnsi="Montserrat" w:cs="Arial"/>
                <w:b w:val="0"/>
                <w:sz w:val="20"/>
                <w:szCs w:val="20"/>
              </w:rPr>
              <w:t>roveedor.</w:t>
            </w:r>
          </w:p>
        </w:tc>
      </w:tr>
      <w:tr w:rsidR="00EF4144" w:rsidRPr="00F90C52" w:rsidTr="002B14FC">
        <w:trPr>
          <w:trHeight w:val="681"/>
        </w:trPr>
        <w:tc>
          <w:tcPr>
            <w:cnfStyle w:val="001000000000" w:firstRow="0" w:lastRow="0" w:firstColumn="1" w:lastColumn="0" w:oddVBand="0" w:evenVBand="0" w:oddHBand="0" w:evenHBand="0" w:firstRowFirstColumn="0" w:firstRowLastColumn="0" w:lastRowFirstColumn="0" w:lastRowLastColumn="0"/>
            <w:tcW w:w="2228" w:type="dxa"/>
            <w:vAlign w:val="center"/>
          </w:tcPr>
          <w:p w:rsidR="00EF4144" w:rsidRPr="00F90C52" w:rsidRDefault="00EF4144" w:rsidP="002B14FC">
            <w:pPr>
              <w:rPr>
                <w:rFonts w:ascii="Montserrat" w:hAnsi="Montserrat" w:cs="Arial"/>
                <w:sz w:val="20"/>
                <w:szCs w:val="20"/>
                <w:lang w:eastAsia="es-ES"/>
              </w:rPr>
            </w:pPr>
            <w:r w:rsidRPr="00F90C52">
              <w:rPr>
                <w:rFonts w:ascii="Montserrat" w:hAnsi="Montserrat"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EF4144" w:rsidRPr="00F90C52" w:rsidRDefault="00EF4144" w:rsidP="002B14FC">
            <w:pPr>
              <w:jc w:val="both"/>
              <w:rPr>
                <w:rFonts w:ascii="Montserrat" w:hAnsi="Montserrat" w:cs="Arial"/>
                <w:b w:val="0"/>
                <w:sz w:val="20"/>
                <w:szCs w:val="20"/>
                <w:lang w:eastAsia="es-ES"/>
              </w:rPr>
            </w:pPr>
            <w:r w:rsidRPr="00F90C52">
              <w:rPr>
                <w:rFonts w:ascii="Montserrat" w:hAnsi="Montserrat" w:cs="Arial"/>
                <w:b w:val="0"/>
                <w:sz w:val="20"/>
                <w:szCs w:val="20"/>
              </w:rPr>
              <w:t>Colegio Nacional de Educación Profesional Técnica</w:t>
            </w:r>
            <w:r w:rsidR="00686717">
              <w:rPr>
                <w:rFonts w:ascii="Montserrat" w:hAnsi="Montserrat" w:cs="Arial"/>
                <w:b w:val="0"/>
                <w:sz w:val="20"/>
                <w:szCs w:val="20"/>
              </w:rPr>
              <w:t>,</w:t>
            </w:r>
            <w:r w:rsidRPr="00F90C52">
              <w:rPr>
                <w:rFonts w:ascii="Montserrat" w:hAnsi="Montserrat" w:cs="Arial"/>
                <w:b w:val="0"/>
                <w:sz w:val="20"/>
                <w:szCs w:val="20"/>
              </w:rPr>
              <w:t xml:space="preserve"> a través de la Coordinación de Adquisiciones y Servicios adscrita a la Dirección de Infraestructura y Adquisiciones.</w:t>
            </w:r>
          </w:p>
        </w:tc>
      </w:tr>
      <w:tr w:rsidR="00EF4144" w:rsidRPr="00F90C52" w:rsidTr="002B14FC">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EF4144" w:rsidRPr="00F90C52" w:rsidRDefault="00EF4144" w:rsidP="002B14FC">
            <w:pPr>
              <w:rPr>
                <w:rFonts w:ascii="Montserrat" w:hAnsi="Montserrat" w:cs="Arial"/>
                <w:sz w:val="20"/>
                <w:szCs w:val="20"/>
                <w:lang w:eastAsia="es-ES"/>
              </w:rPr>
            </w:pPr>
            <w:r w:rsidRPr="00F90C52">
              <w:rPr>
                <w:rFonts w:ascii="Montserrat" w:hAnsi="Montserrat"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vAlign w:val="center"/>
          </w:tcPr>
          <w:p w:rsidR="00EF4144" w:rsidRPr="00F90C52" w:rsidRDefault="00EF4144" w:rsidP="002B14FC">
            <w:pPr>
              <w:jc w:val="both"/>
              <w:rPr>
                <w:rFonts w:ascii="Montserrat" w:hAnsi="Montserrat" w:cs="Arial"/>
                <w:b w:val="0"/>
                <w:sz w:val="20"/>
                <w:szCs w:val="20"/>
                <w:lang w:val="pt-BR"/>
              </w:rPr>
            </w:pPr>
            <w:r w:rsidRPr="00F90C52">
              <w:rPr>
                <w:rFonts w:ascii="Montserrat" w:hAnsi="Montserrat" w:cs="Arial"/>
                <w:b w:val="0"/>
                <w:sz w:val="20"/>
                <w:szCs w:val="20"/>
              </w:rPr>
              <w:t>Documento que establece las bases en que se desarrollará la Invitación y en la cual se describen los requisitos de participación.</w:t>
            </w:r>
          </w:p>
        </w:tc>
      </w:tr>
      <w:tr w:rsidR="00EF4144" w:rsidRPr="00F90C52" w:rsidTr="002B14FC">
        <w:trPr>
          <w:trHeight w:val="458"/>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EF4144" w:rsidRPr="00F90C52" w:rsidRDefault="00EF4144" w:rsidP="001D658A">
            <w:pPr>
              <w:rPr>
                <w:rFonts w:ascii="Montserrat" w:hAnsi="Montserrat" w:cs="Arial"/>
                <w:sz w:val="20"/>
                <w:szCs w:val="20"/>
              </w:rPr>
            </w:pPr>
            <w:r w:rsidRPr="00F90C52">
              <w:rPr>
                <w:rFonts w:ascii="Montserrat" w:hAnsi="Montserrat" w:cs="Arial"/>
                <w:sz w:val="20"/>
                <w:szCs w:val="20"/>
              </w:rPr>
              <w:t xml:space="preserve">Domicilio de la </w:t>
            </w:r>
            <w:r w:rsidR="001D658A">
              <w:rPr>
                <w:rFonts w:ascii="Montserrat" w:hAnsi="Montserrat" w:cs="Arial"/>
                <w:sz w:val="20"/>
                <w:szCs w:val="20"/>
              </w:rPr>
              <w:t>C</w:t>
            </w:r>
            <w:r w:rsidRPr="00F90C52">
              <w:rPr>
                <w:rFonts w:ascii="Montserrat" w:hAnsi="Montserrat" w:cs="Arial"/>
                <w:sz w:val="20"/>
                <w:szCs w:val="20"/>
              </w:rPr>
              <w:t>onvocante</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rsidR="00EF4144" w:rsidRPr="00F90C52" w:rsidRDefault="00EF4144" w:rsidP="002B14FC">
            <w:pPr>
              <w:jc w:val="both"/>
              <w:rPr>
                <w:rFonts w:ascii="Montserrat" w:hAnsi="Montserrat" w:cs="Arial"/>
                <w:b w:val="0"/>
                <w:sz w:val="20"/>
                <w:szCs w:val="20"/>
                <w:lang w:eastAsia="es-ES"/>
              </w:rPr>
            </w:pPr>
            <w:r w:rsidRPr="00F90C52">
              <w:rPr>
                <w:rFonts w:ascii="Montserrat" w:hAnsi="Montserrat" w:cs="Arial"/>
                <w:b w:val="0"/>
                <w:sz w:val="20"/>
                <w:szCs w:val="20"/>
              </w:rPr>
              <w:t>Calle 16 de septiembre N° 147 Norte, Colonia: Lázaro Cárdenas, Metepec, Estado de México C.P. 52148.</w:t>
            </w:r>
          </w:p>
        </w:tc>
      </w:tr>
      <w:tr w:rsidR="00EF4144" w:rsidRPr="00F90C52" w:rsidTr="00EF72BD">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EF4144" w:rsidRPr="00F90C52" w:rsidRDefault="00EF4144" w:rsidP="002B14FC">
            <w:pPr>
              <w:rPr>
                <w:rFonts w:ascii="Montserrat" w:hAnsi="Montserrat" w:cs="Arial"/>
                <w:sz w:val="20"/>
                <w:szCs w:val="20"/>
              </w:rPr>
            </w:pPr>
            <w:r w:rsidRPr="00F90C52">
              <w:rPr>
                <w:rFonts w:ascii="Montserrat" w:hAnsi="Montserrat"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vAlign w:val="center"/>
          </w:tcPr>
          <w:p w:rsidR="00EF4144" w:rsidRPr="00F90C52" w:rsidRDefault="00EF4144" w:rsidP="002B14FC">
            <w:pPr>
              <w:jc w:val="both"/>
              <w:rPr>
                <w:rFonts w:ascii="Montserrat" w:hAnsi="Montserrat" w:cs="Arial"/>
                <w:b w:val="0"/>
                <w:sz w:val="20"/>
                <w:szCs w:val="20"/>
              </w:rPr>
            </w:pPr>
            <w:r w:rsidRPr="00F90C52">
              <w:rPr>
                <w:rFonts w:ascii="Montserrat" w:hAnsi="Montserrat" w:cs="Arial"/>
                <w:b w:val="0"/>
                <w:sz w:val="20"/>
                <w:szCs w:val="20"/>
              </w:rPr>
              <w:t>Credencial para votar (IFE o INE), cédula profesional, pasaporte o cartilla del servicio militar nacional.</w:t>
            </w:r>
          </w:p>
        </w:tc>
      </w:tr>
      <w:tr w:rsidR="00EF4144" w:rsidRPr="00F90C52" w:rsidTr="002B14FC">
        <w:trPr>
          <w:trHeight w:val="1125"/>
        </w:trPr>
        <w:tc>
          <w:tcPr>
            <w:cnfStyle w:val="001000000000" w:firstRow="0" w:lastRow="0" w:firstColumn="1" w:lastColumn="0" w:oddVBand="0" w:evenVBand="0" w:oddHBand="0" w:evenHBand="0" w:firstRowFirstColumn="0" w:firstRowLastColumn="0" w:lastRowFirstColumn="0" w:lastRowLastColumn="0"/>
            <w:tcW w:w="2228" w:type="dxa"/>
            <w:vAlign w:val="center"/>
          </w:tcPr>
          <w:p w:rsidR="00EF4144" w:rsidRPr="00F90C52" w:rsidRDefault="00EF4144" w:rsidP="001D658A">
            <w:pPr>
              <w:rPr>
                <w:rFonts w:ascii="Montserrat" w:hAnsi="Montserrat" w:cs="Arial"/>
                <w:sz w:val="20"/>
                <w:szCs w:val="20"/>
                <w:lang w:eastAsia="es-ES"/>
              </w:rPr>
            </w:pPr>
            <w:r w:rsidRPr="00F90C52">
              <w:rPr>
                <w:rFonts w:ascii="Montserrat" w:hAnsi="Montserrat" w:cs="Arial"/>
                <w:sz w:val="20"/>
                <w:szCs w:val="20"/>
                <w:lang w:eastAsia="es-ES"/>
              </w:rPr>
              <w:t xml:space="preserve">Investigación de </w:t>
            </w:r>
            <w:r w:rsidR="001D658A">
              <w:rPr>
                <w:rFonts w:ascii="Montserrat" w:hAnsi="Montserrat" w:cs="Arial"/>
                <w:sz w:val="20"/>
                <w:szCs w:val="20"/>
                <w:lang w:eastAsia="es-ES"/>
              </w:rPr>
              <w:t>M</w:t>
            </w:r>
            <w:r w:rsidRPr="00F90C52">
              <w:rPr>
                <w:rFonts w:ascii="Montserrat" w:hAnsi="Montserrat" w:cs="Arial"/>
                <w:sz w:val="20"/>
                <w:szCs w:val="20"/>
                <w:lang w:eastAsia="es-ES"/>
              </w:rPr>
              <w:t>ercado</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EF4144" w:rsidRPr="00F90C52" w:rsidRDefault="00EF4144" w:rsidP="002B14FC">
            <w:pPr>
              <w:jc w:val="both"/>
              <w:rPr>
                <w:rFonts w:ascii="Montserrat" w:hAnsi="Montserrat" w:cs="Arial"/>
                <w:b w:val="0"/>
                <w:sz w:val="20"/>
                <w:szCs w:val="20"/>
              </w:rPr>
            </w:pPr>
            <w:r w:rsidRPr="00F90C52">
              <w:rPr>
                <w:rFonts w:ascii="Montserrat" w:hAnsi="Montserrat"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EF4144" w:rsidRPr="00F90C52" w:rsidTr="00EF72BD">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EF4144" w:rsidRPr="00F90C52" w:rsidRDefault="00EF4144" w:rsidP="002B14FC">
            <w:pPr>
              <w:rPr>
                <w:rFonts w:ascii="Montserrat" w:hAnsi="Montserrat" w:cs="Arial"/>
                <w:sz w:val="20"/>
                <w:szCs w:val="20"/>
              </w:rPr>
            </w:pPr>
            <w:r w:rsidRPr="00F90C52">
              <w:rPr>
                <w:rFonts w:ascii="Montserrat" w:hAnsi="Montserrat"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shd w:val="clear" w:color="auto" w:fill="auto"/>
            <w:vAlign w:val="center"/>
          </w:tcPr>
          <w:p w:rsidR="00EF4144" w:rsidRPr="00F90C52" w:rsidRDefault="00EF4144" w:rsidP="002B14FC">
            <w:pPr>
              <w:jc w:val="both"/>
              <w:rPr>
                <w:rFonts w:ascii="Montserrat" w:hAnsi="Montserrat" w:cs="Arial"/>
                <w:b w:val="0"/>
                <w:sz w:val="20"/>
                <w:szCs w:val="20"/>
              </w:rPr>
            </w:pPr>
            <w:r w:rsidRPr="00F90C52">
              <w:rPr>
                <w:rFonts w:ascii="Montserrat" w:hAnsi="Montserrat" w:cs="Arial"/>
                <w:b w:val="0"/>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686717" w:rsidRPr="00F90C52" w:rsidTr="002B14FC">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rsidR="00686717" w:rsidRPr="00F90C52" w:rsidRDefault="00686717" w:rsidP="002B14FC">
            <w:pPr>
              <w:rPr>
                <w:rFonts w:ascii="Montserrat" w:hAnsi="Montserrat" w:cs="Arial"/>
                <w:sz w:val="20"/>
                <w:szCs w:val="20"/>
              </w:rPr>
            </w:pPr>
            <w:r>
              <w:rPr>
                <w:rFonts w:ascii="Montserrat" w:hAnsi="Montserrat" w:cs="Arial"/>
                <w:sz w:val="20"/>
                <w:szCs w:val="20"/>
              </w:rPr>
              <w:t>Ley o LAASSP</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686717" w:rsidRDefault="00686717" w:rsidP="00686717">
            <w:pPr>
              <w:autoSpaceDE w:val="0"/>
              <w:autoSpaceDN w:val="0"/>
              <w:adjustRightInd w:val="0"/>
              <w:jc w:val="both"/>
              <w:rPr>
                <w:rFonts w:ascii="Montserrat" w:hAnsi="Montserrat" w:cs="Arial"/>
                <w:b w:val="0"/>
                <w:sz w:val="20"/>
                <w:szCs w:val="20"/>
              </w:rPr>
            </w:pPr>
            <w:r>
              <w:rPr>
                <w:rFonts w:ascii="Montserrat" w:hAnsi="Montserrat" w:cs="Arial"/>
                <w:b w:val="0"/>
                <w:sz w:val="20"/>
                <w:szCs w:val="20"/>
              </w:rPr>
              <w:t>Ley de Adquisiciones, Arrendamientos y Servicios del Sector Público</w:t>
            </w:r>
          </w:p>
        </w:tc>
      </w:tr>
      <w:tr w:rsidR="00EF4144" w:rsidRPr="00F90C52" w:rsidTr="002B14FC">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EF4144" w:rsidRPr="00F90C52" w:rsidRDefault="00EF4144" w:rsidP="002B14FC">
            <w:pPr>
              <w:rPr>
                <w:rFonts w:ascii="Montserrat" w:hAnsi="Montserrat" w:cs="Arial"/>
                <w:sz w:val="20"/>
                <w:szCs w:val="20"/>
                <w:lang w:eastAsia="es-ES"/>
              </w:rPr>
            </w:pPr>
            <w:r w:rsidRPr="00F90C52">
              <w:rPr>
                <w:rFonts w:ascii="Montserrat" w:hAnsi="Montserrat"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rsidR="00EF4144" w:rsidRPr="00F90C52" w:rsidRDefault="00686717" w:rsidP="00686717">
            <w:pPr>
              <w:autoSpaceDE w:val="0"/>
              <w:autoSpaceDN w:val="0"/>
              <w:adjustRightInd w:val="0"/>
              <w:jc w:val="both"/>
              <w:rPr>
                <w:rFonts w:ascii="Montserrat" w:hAnsi="Montserrat" w:cs="Arial"/>
                <w:b w:val="0"/>
                <w:sz w:val="20"/>
                <w:szCs w:val="20"/>
                <w:lang w:eastAsia="es-ES"/>
              </w:rPr>
            </w:pPr>
            <w:r>
              <w:rPr>
                <w:rFonts w:ascii="Montserrat" w:hAnsi="Montserrat" w:cs="Arial"/>
                <w:b w:val="0"/>
                <w:sz w:val="20"/>
                <w:szCs w:val="20"/>
              </w:rPr>
              <w:t>La P</w:t>
            </w:r>
            <w:r w:rsidR="00EF4144" w:rsidRPr="00F90C52">
              <w:rPr>
                <w:rFonts w:ascii="Montserrat" w:hAnsi="Montserrat" w:cs="Arial"/>
                <w:b w:val="0"/>
                <w:sz w:val="20"/>
                <w:szCs w:val="20"/>
              </w:rPr>
              <w:t>ersona que participe en cualquier procedimiento de Invitación a Cuando Menos Tres Personas.</w:t>
            </w:r>
          </w:p>
        </w:tc>
      </w:tr>
      <w:tr w:rsidR="00EF4144" w:rsidRPr="00F90C52" w:rsidTr="00EF72BD">
        <w:trPr>
          <w:trHeight w:val="681"/>
        </w:trPr>
        <w:tc>
          <w:tcPr>
            <w:cnfStyle w:val="001000000000" w:firstRow="0" w:lastRow="0" w:firstColumn="1" w:lastColumn="0" w:oddVBand="0" w:evenVBand="0" w:oddHBand="0" w:evenHBand="0" w:firstRowFirstColumn="0" w:firstRowLastColumn="0" w:lastRowFirstColumn="0" w:lastRowLastColumn="0"/>
            <w:tcW w:w="2228" w:type="dxa"/>
            <w:vAlign w:val="center"/>
          </w:tcPr>
          <w:p w:rsidR="00EF4144" w:rsidRPr="00F90C52" w:rsidRDefault="00EF4144" w:rsidP="002B14FC">
            <w:pPr>
              <w:rPr>
                <w:rFonts w:ascii="Montserrat" w:hAnsi="Montserrat" w:cs="Arial"/>
                <w:sz w:val="20"/>
                <w:szCs w:val="20"/>
              </w:rPr>
            </w:pPr>
            <w:r w:rsidRPr="00F90C52">
              <w:rPr>
                <w:rFonts w:ascii="Montserrat" w:hAnsi="Montserrat"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EF4144" w:rsidRPr="00F90C52" w:rsidRDefault="00EF4144" w:rsidP="002B14FC">
            <w:pPr>
              <w:autoSpaceDE w:val="0"/>
              <w:autoSpaceDN w:val="0"/>
              <w:adjustRightInd w:val="0"/>
              <w:jc w:val="both"/>
              <w:rPr>
                <w:rFonts w:ascii="Montserrat" w:hAnsi="Montserrat" w:cs="Arial"/>
                <w:b w:val="0"/>
                <w:sz w:val="20"/>
                <w:szCs w:val="20"/>
              </w:rPr>
            </w:pPr>
            <w:r w:rsidRPr="00F90C52">
              <w:rPr>
                <w:rFonts w:ascii="Montserrat" w:hAnsi="Montserrat" w:cs="Arial"/>
                <w:b w:val="0"/>
                <w:sz w:val="20"/>
                <w:szCs w:val="20"/>
              </w:rPr>
              <w:t>Dispositivos Tecnológicos para efectuar transmisión de datos e información a través de computadoras, líneas telefónicas, enlaces dedicados, microondas y similares.</w:t>
            </w:r>
          </w:p>
        </w:tc>
      </w:tr>
      <w:tr w:rsidR="00EF4144" w:rsidRPr="00F90C52" w:rsidTr="002B14FC">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EF4144" w:rsidRPr="00F90C52" w:rsidRDefault="00EF4144" w:rsidP="002B14FC">
            <w:pPr>
              <w:rPr>
                <w:rFonts w:ascii="Montserrat" w:hAnsi="Montserrat" w:cs="Arial"/>
                <w:sz w:val="20"/>
                <w:szCs w:val="20"/>
                <w:lang w:eastAsia="es-ES"/>
              </w:rPr>
            </w:pPr>
            <w:r w:rsidRPr="00F90C52">
              <w:rPr>
                <w:rFonts w:ascii="Montserrat" w:hAnsi="Montserrat"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rsidR="00EF4144" w:rsidRPr="00F90C52" w:rsidRDefault="00EF4144" w:rsidP="002B14FC">
            <w:pPr>
              <w:jc w:val="both"/>
              <w:rPr>
                <w:rFonts w:ascii="Montserrat" w:hAnsi="Montserrat" w:cs="Arial"/>
                <w:b w:val="0"/>
                <w:sz w:val="20"/>
                <w:szCs w:val="20"/>
                <w:lang w:eastAsia="es-ES"/>
              </w:rPr>
            </w:pPr>
            <w:r w:rsidRPr="00F90C52">
              <w:rPr>
                <w:rFonts w:ascii="Montserrat" w:hAnsi="Montserrat" w:cs="Arial"/>
                <w:b w:val="0"/>
                <w:sz w:val="20"/>
                <w:szCs w:val="20"/>
              </w:rPr>
              <w:t>Micro, pequeñas y medianas empresas de nacionalidad mexicana.</w:t>
            </w:r>
          </w:p>
        </w:tc>
      </w:tr>
      <w:tr w:rsidR="00EF4144" w:rsidRPr="00F90C52" w:rsidTr="00EF72BD">
        <w:trPr>
          <w:trHeight w:val="666"/>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EF4144" w:rsidRPr="00F90C52" w:rsidRDefault="00EF4144" w:rsidP="002B14FC">
            <w:pPr>
              <w:rPr>
                <w:rFonts w:ascii="Montserrat" w:hAnsi="Montserrat" w:cs="Arial"/>
                <w:sz w:val="20"/>
                <w:szCs w:val="20"/>
                <w:lang w:eastAsia="es-ES"/>
              </w:rPr>
            </w:pPr>
            <w:r w:rsidRPr="00F90C52">
              <w:rPr>
                <w:rFonts w:ascii="Montserrat" w:hAnsi="Montserrat" w:cs="Arial"/>
                <w:sz w:val="20"/>
                <w:szCs w:val="20"/>
              </w:rPr>
              <w:lastRenderedPageBreak/>
              <w:t>Observadores</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rsidR="00EF4144" w:rsidRPr="00F90C52" w:rsidRDefault="00EF4144" w:rsidP="002B14FC">
            <w:pPr>
              <w:autoSpaceDE w:val="0"/>
              <w:autoSpaceDN w:val="0"/>
              <w:adjustRightInd w:val="0"/>
              <w:jc w:val="both"/>
              <w:rPr>
                <w:rFonts w:ascii="Montserrat" w:hAnsi="Montserrat" w:cs="Arial"/>
                <w:b w:val="0"/>
                <w:sz w:val="20"/>
                <w:szCs w:val="20"/>
                <w:lang w:eastAsia="es-ES"/>
              </w:rPr>
            </w:pPr>
            <w:r w:rsidRPr="00F90C52">
              <w:rPr>
                <w:rFonts w:ascii="Montserrat" w:hAnsi="Montserrat" w:cs="Arial"/>
                <w:b w:val="0"/>
                <w:sz w:val="20"/>
                <w:szCs w:val="20"/>
              </w:rPr>
              <w:t>Personas físicas o morales que deseen participar en el proceso licitatorio, sin derecho a voto; conforme a lo establecido por el artículo 26 penúltimo párrafo de la Ley.</w:t>
            </w:r>
          </w:p>
        </w:tc>
      </w:tr>
      <w:tr w:rsidR="00EF4144" w:rsidRPr="00F90C52" w:rsidTr="002B14FC">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EF4144" w:rsidRPr="00F90C52" w:rsidRDefault="00EF4144" w:rsidP="002B14FC">
            <w:pPr>
              <w:rPr>
                <w:rFonts w:ascii="Montserrat" w:hAnsi="Montserrat" w:cs="Arial"/>
                <w:sz w:val="20"/>
                <w:szCs w:val="20"/>
                <w:lang w:eastAsia="es-ES"/>
              </w:rPr>
            </w:pPr>
            <w:r w:rsidRPr="00F90C52">
              <w:rPr>
                <w:rFonts w:ascii="Montserrat" w:hAnsi="Montserrat"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rsidR="00EF4144" w:rsidRPr="00F90C52" w:rsidRDefault="00686717" w:rsidP="00686717">
            <w:pPr>
              <w:jc w:val="both"/>
              <w:rPr>
                <w:rFonts w:ascii="Montserrat" w:hAnsi="Montserrat" w:cs="Arial"/>
                <w:b w:val="0"/>
                <w:sz w:val="20"/>
                <w:szCs w:val="20"/>
                <w:lang w:eastAsia="es-ES"/>
              </w:rPr>
            </w:pPr>
            <w:r>
              <w:rPr>
                <w:rFonts w:ascii="Montserrat" w:hAnsi="Montserrat" w:cs="Arial"/>
                <w:b w:val="0"/>
                <w:sz w:val="20"/>
                <w:szCs w:val="20"/>
              </w:rPr>
              <w:t xml:space="preserve">Indistintamente refiere a persona </w:t>
            </w:r>
            <w:r w:rsidR="00EF4144" w:rsidRPr="00F90C52">
              <w:rPr>
                <w:rFonts w:ascii="Montserrat" w:hAnsi="Montserrat" w:cs="Arial"/>
                <w:b w:val="0"/>
                <w:sz w:val="20"/>
                <w:szCs w:val="20"/>
              </w:rPr>
              <w:t>física o</w:t>
            </w:r>
            <w:r>
              <w:rPr>
                <w:rFonts w:ascii="Montserrat" w:hAnsi="Montserrat" w:cs="Arial"/>
                <w:b w:val="0"/>
                <w:sz w:val="20"/>
                <w:szCs w:val="20"/>
              </w:rPr>
              <w:t xml:space="preserve"> a persona</w:t>
            </w:r>
            <w:r w:rsidR="00EF4144" w:rsidRPr="00F90C52">
              <w:rPr>
                <w:rFonts w:ascii="Montserrat" w:hAnsi="Montserrat" w:cs="Arial"/>
                <w:b w:val="0"/>
                <w:sz w:val="20"/>
                <w:szCs w:val="20"/>
              </w:rPr>
              <w:t xml:space="preserve"> moral.</w:t>
            </w:r>
          </w:p>
        </w:tc>
      </w:tr>
      <w:tr w:rsidR="00EF4144" w:rsidRPr="00F90C52" w:rsidTr="00EF72BD">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rsidR="00EF4144" w:rsidRPr="00F90C52" w:rsidRDefault="00EF4144" w:rsidP="002B14FC">
            <w:pPr>
              <w:rPr>
                <w:rFonts w:ascii="Montserrat" w:hAnsi="Montserrat" w:cs="Arial"/>
                <w:sz w:val="20"/>
                <w:szCs w:val="20"/>
              </w:rPr>
            </w:pPr>
            <w:r w:rsidRPr="00F90C52">
              <w:rPr>
                <w:rFonts w:ascii="Montserrat" w:hAnsi="Montserrat"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EF4144" w:rsidRPr="00F90C52" w:rsidRDefault="00EF4144" w:rsidP="002B14FC">
            <w:pPr>
              <w:jc w:val="both"/>
              <w:rPr>
                <w:rFonts w:ascii="Montserrat" w:hAnsi="Montserrat" w:cs="Arial"/>
                <w:b w:val="0"/>
                <w:sz w:val="20"/>
                <w:szCs w:val="20"/>
              </w:rPr>
            </w:pPr>
            <w:r w:rsidRPr="00F90C52">
              <w:rPr>
                <w:rFonts w:ascii="Montserrat" w:hAnsi="Montserrat" w:cs="Arial"/>
                <w:b w:val="0"/>
                <w:sz w:val="20"/>
                <w:szCs w:val="20"/>
              </w:rPr>
              <w:t>Políticas, bases y lineamientos en materia de adquisiciones, arrendamientos de bienes muebles y servicios del CONALEP vigentes.</w:t>
            </w:r>
          </w:p>
        </w:tc>
      </w:tr>
      <w:tr w:rsidR="00EF4144" w:rsidRPr="00F90C52" w:rsidTr="002B14FC">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EF4144" w:rsidRPr="00F90C52" w:rsidRDefault="00EF4144" w:rsidP="001D658A">
            <w:pPr>
              <w:ind w:right="-249"/>
              <w:rPr>
                <w:rFonts w:ascii="Montserrat" w:hAnsi="Montserrat" w:cs="Arial"/>
                <w:sz w:val="20"/>
                <w:szCs w:val="20"/>
                <w:lang w:eastAsia="es-ES"/>
              </w:rPr>
            </w:pPr>
            <w:r w:rsidRPr="00F90C52">
              <w:rPr>
                <w:rFonts w:ascii="Montserrat" w:hAnsi="Montserrat" w:cs="Arial"/>
                <w:sz w:val="20"/>
                <w:szCs w:val="20"/>
              </w:rPr>
              <w:t>Pr</w:t>
            </w:r>
            <w:r w:rsidR="001D658A">
              <w:rPr>
                <w:rFonts w:ascii="Montserrat" w:hAnsi="Montserrat" w:cs="Arial"/>
                <w:sz w:val="20"/>
                <w:szCs w:val="20"/>
              </w:rPr>
              <w:t>oveedor</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rsidR="00EF4144" w:rsidRPr="00F90C52" w:rsidRDefault="00EF4144" w:rsidP="002B14FC">
            <w:pPr>
              <w:jc w:val="both"/>
              <w:rPr>
                <w:rFonts w:ascii="Montserrat" w:hAnsi="Montserrat" w:cs="Arial"/>
                <w:b w:val="0"/>
                <w:sz w:val="20"/>
                <w:szCs w:val="20"/>
                <w:lang w:eastAsia="es-ES"/>
              </w:rPr>
            </w:pPr>
            <w:r w:rsidRPr="00F90C52">
              <w:rPr>
                <w:rFonts w:ascii="Montserrat" w:hAnsi="Montserrat" w:cs="Arial"/>
                <w:b w:val="0"/>
                <w:sz w:val="20"/>
                <w:szCs w:val="20"/>
              </w:rPr>
              <w:t>La persona que celebre contratos de Adquisiciones, Arrendamientos o Servicios.</w:t>
            </w:r>
          </w:p>
        </w:tc>
      </w:tr>
      <w:tr w:rsidR="00EF4144" w:rsidRPr="00F90C52" w:rsidTr="00EF72BD">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EF4144" w:rsidRPr="00F90C52" w:rsidRDefault="00EF4144" w:rsidP="002B14FC">
            <w:pPr>
              <w:rPr>
                <w:rFonts w:ascii="Montserrat" w:hAnsi="Montserrat" w:cs="Arial"/>
                <w:sz w:val="20"/>
                <w:szCs w:val="20"/>
                <w:lang w:eastAsia="es-ES"/>
              </w:rPr>
            </w:pPr>
            <w:r w:rsidRPr="00F90C52">
              <w:rPr>
                <w:rFonts w:ascii="Montserrat" w:hAnsi="Montserrat"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EF4144" w:rsidRPr="00F90C52" w:rsidRDefault="00EF4144" w:rsidP="002B14FC">
            <w:pPr>
              <w:jc w:val="both"/>
              <w:rPr>
                <w:rFonts w:ascii="Montserrat" w:hAnsi="Montserrat" w:cs="Arial"/>
                <w:b w:val="0"/>
                <w:sz w:val="20"/>
                <w:szCs w:val="20"/>
              </w:rPr>
            </w:pPr>
            <w:r w:rsidRPr="00F90C52">
              <w:rPr>
                <w:rFonts w:ascii="Montserrat" w:hAnsi="Montserrat" w:cs="Arial"/>
                <w:b w:val="0"/>
                <w:sz w:val="20"/>
                <w:szCs w:val="20"/>
              </w:rPr>
              <w:t>Conjunto de documentos que conforman la propuesta técnica y económica.</w:t>
            </w:r>
          </w:p>
        </w:tc>
      </w:tr>
      <w:tr w:rsidR="00EF4144" w:rsidRPr="00F90C52" w:rsidTr="002B14FC">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EF4144" w:rsidRPr="00F90C52" w:rsidRDefault="00EF4144" w:rsidP="002B14FC">
            <w:pPr>
              <w:rPr>
                <w:rFonts w:ascii="Montserrat" w:hAnsi="Montserrat" w:cs="Arial"/>
                <w:sz w:val="20"/>
                <w:szCs w:val="20"/>
                <w:lang w:eastAsia="es-ES"/>
              </w:rPr>
            </w:pPr>
            <w:r w:rsidRPr="00F90C52">
              <w:rPr>
                <w:rFonts w:ascii="Montserrat" w:hAnsi="Montserrat"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rsidR="00EF4144" w:rsidRPr="00F90C52" w:rsidRDefault="00EF4144" w:rsidP="002B14FC">
            <w:pPr>
              <w:jc w:val="both"/>
              <w:rPr>
                <w:rFonts w:ascii="Montserrat" w:hAnsi="Montserrat" w:cs="Arial"/>
                <w:b w:val="0"/>
                <w:sz w:val="20"/>
                <w:szCs w:val="20"/>
                <w:lang w:eastAsia="es-ES"/>
              </w:rPr>
            </w:pPr>
            <w:r w:rsidRPr="00F90C52">
              <w:rPr>
                <w:rFonts w:ascii="Montserrat" w:hAnsi="Montserrat" w:cs="Arial"/>
                <w:b w:val="0"/>
                <w:sz w:val="20"/>
                <w:szCs w:val="20"/>
              </w:rPr>
              <w:t>Reglamento de la Ley de Adquisiciones, Arrendamientos y Servicios del Sector Público.</w:t>
            </w:r>
          </w:p>
        </w:tc>
      </w:tr>
      <w:tr w:rsidR="00EF4144" w:rsidRPr="00F90C52" w:rsidTr="00EF72BD">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EF4144" w:rsidRPr="00F90C52" w:rsidRDefault="00EF4144" w:rsidP="002B14FC">
            <w:pPr>
              <w:rPr>
                <w:rFonts w:ascii="Montserrat" w:hAnsi="Montserrat" w:cs="Arial"/>
                <w:sz w:val="20"/>
                <w:szCs w:val="20"/>
                <w:lang w:eastAsia="es-ES"/>
              </w:rPr>
            </w:pPr>
            <w:r w:rsidRPr="00F90C52">
              <w:rPr>
                <w:rFonts w:ascii="Montserrat" w:hAnsi="Montserrat"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EF4144" w:rsidRPr="00F90C52" w:rsidRDefault="00EF4144" w:rsidP="002B14FC">
            <w:pPr>
              <w:jc w:val="both"/>
              <w:rPr>
                <w:rFonts w:ascii="Montserrat" w:hAnsi="Montserrat" w:cs="Arial"/>
                <w:b w:val="0"/>
                <w:sz w:val="20"/>
                <w:szCs w:val="20"/>
              </w:rPr>
            </w:pPr>
            <w:r w:rsidRPr="00F90C52">
              <w:rPr>
                <w:rFonts w:ascii="Montserrat" w:hAnsi="Montserrat" w:cs="Arial"/>
                <w:b w:val="0"/>
                <w:sz w:val="20"/>
                <w:szCs w:val="20"/>
              </w:rPr>
              <w:t>El apoderado legal de cada licitante.</w:t>
            </w:r>
          </w:p>
        </w:tc>
      </w:tr>
      <w:tr w:rsidR="00EF4144" w:rsidRPr="00F90C52" w:rsidTr="002B14FC">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EF4144" w:rsidRPr="00F90C52" w:rsidRDefault="00686717" w:rsidP="002B14FC">
            <w:pPr>
              <w:rPr>
                <w:rFonts w:ascii="Montserrat" w:hAnsi="Montserrat" w:cs="Arial"/>
                <w:sz w:val="20"/>
                <w:szCs w:val="20"/>
                <w:lang w:eastAsia="es-ES"/>
              </w:rPr>
            </w:pPr>
            <w:r>
              <w:rPr>
                <w:rFonts w:ascii="Montserrat" w:hAnsi="Montserrat" w:cs="Arial"/>
                <w:sz w:val="20"/>
                <w:szCs w:val="20"/>
                <w:lang w:eastAsia="es-ES"/>
              </w:rPr>
              <w:t>S</w:t>
            </w:r>
            <w:r w:rsidR="00EF4144" w:rsidRPr="00F90C52">
              <w:rPr>
                <w:rFonts w:ascii="Montserrat" w:hAnsi="Montserrat" w:cs="Arial"/>
                <w:sz w:val="20"/>
                <w:szCs w:val="20"/>
                <w:lang w:eastAsia="es-ES"/>
              </w:rPr>
              <w:t>E</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EF4144" w:rsidRPr="00F90C52" w:rsidRDefault="00EF4144" w:rsidP="002B14FC">
            <w:pPr>
              <w:jc w:val="both"/>
              <w:rPr>
                <w:rFonts w:ascii="Montserrat" w:hAnsi="Montserrat" w:cs="Arial"/>
                <w:b w:val="0"/>
                <w:sz w:val="20"/>
                <w:szCs w:val="20"/>
              </w:rPr>
            </w:pPr>
            <w:r w:rsidRPr="00F90C52">
              <w:rPr>
                <w:rFonts w:ascii="Montserrat" w:hAnsi="Montserrat" w:cs="Arial"/>
                <w:b w:val="0"/>
                <w:sz w:val="20"/>
                <w:szCs w:val="20"/>
              </w:rPr>
              <w:t>Secretaría de Economía.</w:t>
            </w:r>
          </w:p>
        </w:tc>
      </w:tr>
      <w:tr w:rsidR="00EF4144" w:rsidRPr="00F90C52" w:rsidTr="00EF72BD">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EF4144" w:rsidRPr="00F90C52" w:rsidRDefault="00686717" w:rsidP="002B14FC">
            <w:pPr>
              <w:rPr>
                <w:rFonts w:ascii="Montserrat" w:hAnsi="Montserrat" w:cs="Arial"/>
                <w:sz w:val="20"/>
                <w:szCs w:val="20"/>
                <w:lang w:eastAsia="es-ES"/>
              </w:rPr>
            </w:pPr>
            <w:r>
              <w:rPr>
                <w:rFonts w:ascii="Montserrat" w:hAnsi="Montserrat" w:cs="Arial"/>
                <w:sz w:val="20"/>
                <w:szCs w:val="20"/>
                <w:lang w:eastAsia="es-ES"/>
              </w:rPr>
              <w:t>SF</w:t>
            </w:r>
            <w:r w:rsidR="00EF4144" w:rsidRPr="00F90C52">
              <w:rPr>
                <w:rFonts w:ascii="Montserrat" w:hAnsi="Montserrat" w:cs="Arial"/>
                <w:sz w:val="20"/>
                <w:szCs w:val="20"/>
                <w:lang w:eastAsia="es-ES"/>
              </w:rPr>
              <w:t>P</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rsidR="00EF4144" w:rsidRPr="00F90C52" w:rsidRDefault="00EF4144" w:rsidP="002B14FC">
            <w:pPr>
              <w:jc w:val="both"/>
              <w:rPr>
                <w:rFonts w:ascii="Montserrat" w:hAnsi="Montserrat" w:cs="Arial"/>
                <w:b w:val="0"/>
                <w:sz w:val="20"/>
                <w:szCs w:val="20"/>
                <w:lang w:eastAsia="es-ES"/>
              </w:rPr>
            </w:pPr>
            <w:r w:rsidRPr="00F90C52">
              <w:rPr>
                <w:rFonts w:ascii="Montserrat" w:hAnsi="Montserrat" w:cs="Arial"/>
                <w:b w:val="0"/>
                <w:sz w:val="20"/>
                <w:szCs w:val="20"/>
              </w:rPr>
              <w:t>Secretaría de la Función Pública.</w:t>
            </w:r>
          </w:p>
        </w:tc>
      </w:tr>
      <w:tr w:rsidR="00EF4144" w:rsidRPr="00F90C52" w:rsidTr="002B14FC">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EF4144" w:rsidRPr="00F90C52" w:rsidRDefault="00686717" w:rsidP="00686717">
            <w:pPr>
              <w:rPr>
                <w:rFonts w:ascii="Montserrat" w:hAnsi="Montserrat" w:cs="Arial"/>
                <w:sz w:val="20"/>
                <w:szCs w:val="20"/>
                <w:lang w:eastAsia="es-ES"/>
              </w:rPr>
            </w:pPr>
            <w:r>
              <w:rPr>
                <w:rFonts w:ascii="Montserrat" w:hAnsi="Montserrat"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EF4144" w:rsidRPr="00F90C52" w:rsidRDefault="00EF4144" w:rsidP="002B14FC">
            <w:pPr>
              <w:jc w:val="both"/>
              <w:rPr>
                <w:rFonts w:ascii="Montserrat" w:hAnsi="Montserrat" w:cs="Arial"/>
                <w:b w:val="0"/>
                <w:sz w:val="20"/>
                <w:szCs w:val="20"/>
              </w:rPr>
            </w:pPr>
            <w:r w:rsidRPr="00F90C52">
              <w:rPr>
                <w:rFonts w:ascii="Montserrat" w:hAnsi="Montserrat" w:cs="Arial"/>
                <w:b w:val="0"/>
                <w:sz w:val="20"/>
                <w:szCs w:val="20"/>
              </w:rPr>
              <w:t>Secretaría de Hacienda y Crédito Público.</w:t>
            </w:r>
          </w:p>
        </w:tc>
      </w:tr>
      <w:tr w:rsidR="00EF4144" w:rsidRPr="00F90C52" w:rsidTr="00EF72BD">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EF4144" w:rsidRPr="00F90C52" w:rsidRDefault="00EF4144" w:rsidP="002B14FC">
            <w:pPr>
              <w:rPr>
                <w:rFonts w:ascii="Montserrat" w:hAnsi="Montserrat" w:cs="Arial"/>
                <w:sz w:val="20"/>
                <w:szCs w:val="20"/>
                <w:lang w:eastAsia="es-ES"/>
              </w:rPr>
            </w:pPr>
            <w:r w:rsidRPr="00F90C52">
              <w:rPr>
                <w:rFonts w:ascii="Montserrat" w:hAnsi="Montserrat" w:cs="Arial"/>
                <w:sz w:val="20"/>
                <w:szCs w:val="20"/>
              </w:rPr>
              <w:t>UCI</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EF4144" w:rsidRPr="00F90C52" w:rsidRDefault="00EF4144" w:rsidP="002B14FC">
            <w:pPr>
              <w:autoSpaceDE w:val="0"/>
              <w:autoSpaceDN w:val="0"/>
              <w:adjustRightInd w:val="0"/>
              <w:jc w:val="both"/>
              <w:rPr>
                <w:rFonts w:ascii="Montserrat" w:hAnsi="Montserrat" w:cs="Arial"/>
                <w:b w:val="0"/>
                <w:sz w:val="20"/>
                <w:szCs w:val="20"/>
                <w:lang w:eastAsia="es-ES"/>
              </w:rPr>
            </w:pPr>
            <w:r w:rsidRPr="00F90C52">
              <w:rPr>
                <w:rFonts w:ascii="Montserrat" w:hAnsi="Montserrat" w:cs="Arial"/>
                <w:b w:val="0"/>
                <w:sz w:val="20"/>
                <w:szCs w:val="20"/>
              </w:rPr>
              <w:t>Unidad de Capacitación en Informática</w:t>
            </w:r>
          </w:p>
        </w:tc>
      </w:tr>
      <w:tr w:rsidR="00EF4144" w:rsidRPr="00F90C52" w:rsidTr="002B14FC">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EF4144" w:rsidRPr="00F90C52" w:rsidRDefault="00EF4144" w:rsidP="002B14FC">
            <w:pPr>
              <w:rPr>
                <w:rFonts w:ascii="Montserrat" w:hAnsi="Montserrat" w:cs="Arial"/>
                <w:sz w:val="20"/>
                <w:szCs w:val="20"/>
                <w:lang w:eastAsia="es-ES"/>
              </w:rPr>
            </w:pPr>
            <w:r w:rsidRPr="00F90C52">
              <w:rPr>
                <w:rFonts w:ascii="Montserrat" w:hAnsi="Montserrat"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rsidR="00EF4144" w:rsidRPr="00F90C52" w:rsidRDefault="00EF4144" w:rsidP="002B14FC">
            <w:pPr>
              <w:autoSpaceDE w:val="0"/>
              <w:autoSpaceDN w:val="0"/>
              <w:adjustRightInd w:val="0"/>
              <w:jc w:val="both"/>
              <w:rPr>
                <w:rFonts w:ascii="Montserrat" w:hAnsi="Montserrat" w:cs="Arial"/>
                <w:b w:val="0"/>
                <w:sz w:val="20"/>
                <w:szCs w:val="20"/>
                <w:lang w:eastAsia="es-ES"/>
              </w:rPr>
            </w:pPr>
            <w:r w:rsidRPr="00F90C52">
              <w:rPr>
                <w:rFonts w:ascii="Montserrat" w:hAnsi="Montserrat" w:cs="Arial"/>
                <w:b w:val="0"/>
                <w:sz w:val="20"/>
                <w:szCs w:val="20"/>
              </w:rPr>
              <w:t>Los que con esa categoría son definidos por el Artículo 26 Ter y 60 del Reglamento.</w:t>
            </w:r>
          </w:p>
        </w:tc>
      </w:tr>
      <w:tr w:rsidR="00EF4144" w:rsidRPr="00F90C52" w:rsidTr="00EF72BD">
        <w:trPr>
          <w:trHeight w:val="267"/>
        </w:trPr>
        <w:tc>
          <w:tcPr>
            <w:cnfStyle w:val="001000000000" w:firstRow="0" w:lastRow="0" w:firstColumn="1" w:lastColumn="0" w:oddVBand="0" w:evenVBand="0" w:oddHBand="0" w:evenHBand="0" w:firstRowFirstColumn="0" w:firstRowLastColumn="0" w:lastRowFirstColumn="0" w:lastRowLastColumn="0"/>
            <w:tcW w:w="2228" w:type="dxa"/>
            <w:vAlign w:val="center"/>
          </w:tcPr>
          <w:p w:rsidR="00EF4144" w:rsidRPr="00F90C52" w:rsidRDefault="00686717" w:rsidP="002B14FC">
            <w:pPr>
              <w:rPr>
                <w:rFonts w:ascii="Montserrat" w:hAnsi="Montserrat" w:cs="Arial"/>
                <w:sz w:val="20"/>
                <w:szCs w:val="20"/>
              </w:rPr>
            </w:pPr>
            <w:r>
              <w:rPr>
                <w:rFonts w:ascii="Montserrat" w:hAnsi="Montserrat" w:cs="Arial"/>
                <w:sz w:val="20"/>
                <w:szCs w:val="20"/>
              </w:rPr>
              <w:t>OI</w:t>
            </w:r>
            <w:r w:rsidR="00EF4144" w:rsidRPr="00F90C52">
              <w:rPr>
                <w:rFonts w:ascii="Montserrat" w:hAnsi="Montserrat" w:cs="Arial"/>
                <w:sz w:val="20"/>
                <w:szCs w:val="20"/>
              </w:rPr>
              <w:t>C</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EF4144" w:rsidRPr="00F90C52" w:rsidRDefault="00EF4144" w:rsidP="002B14FC">
            <w:pPr>
              <w:autoSpaceDE w:val="0"/>
              <w:autoSpaceDN w:val="0"/>
              <w:adjustRightInd w:val="0"/>
              <w:jc w:val="both"/>
              <w:rPr>
                <w:rFonts w:ascii="Montserrat" w:hAnsi="Montserrat" w:cs="Arial"/>
                <w:b w:val="0"/>
                <w:sz w:val="20"/>
                <w:szCs w:val="20"/>
              </w:rPr>
            </w:pPr>
            <w:r w:rsidRPr="00F90C52">
              <w:rPr>
                <w:rFonts w:ascii="Montserrat" w:hAnsi="Montserrat" w:cs="Arial"/>
                <w:b w:val="0"/>
                <w:sz w:val="20"/>
                <w:szCs w:val="20"/>
              </w:rPr>
              <w:t>Órgano Interno de Control en el CONALEP.</w:t>
            </w:r>
          </w:p>
        </w:tc>
      </w:tr>
      <w:tr w:rsidR="00EF4144" w:rsidRPr="00F90C52" w:rsidTr="002B14FC">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28" w:type="dxa"/>
            <w:vAlign w:val="center"/>
          </w:tcPr>
          <w:p w:rsidR="00EF4144" w:rsidRPr="00F90C52" w:rsidRDefault="00EF4144" w:rsidP="001D658A">
            <w:pPr>
              <w:rPr>
                <w:rFonts w:ascii="Montserrat" w:hAnsi="Montserrat" w:cs="Arial"/>
                <w:sz w:val="20"/>
                <w:szCs w:val="20"/>
              </w:rPr>
            </w:pPr>
            <w:r w:rsidRPr="00F90C52">
              <w:rPr>
                <w:rFonts w:ascii="Montserrat" w:hAnsi="Montserrat" w:cs="Arial"/>
                <w:sz w:val="20"/>
                <w:szCs w:val="20"/>
              </w:rPr>
              <w:t>UOD</w:t>
            </w:r>
            <w:r w:rsidR="001D658A">
              <w:rPr>
                <w:rFonts w:ascii="Montserrat" w:hAnsi="Montserrat" w:cs="Arial"/>
                <w:sz w:val="20"/>
                <w:szCs w:val="20"/>
              </w:rPr>
              <w:t>CDMX</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EF4144" w:rsidRPr="00F90C52" w:rsidRDefault="00EF4144" w:rsidP="002B14FC">
            <w:pPr>
              <w:autoSpaceDE w:val="0"/>
              <w:autoSpaceDN w:val="0"/>
              <w:adjustRightInd w:val="0"/>
              <w:jc w:val="both"/>
              <w:rPr>
                <w:rFonts w:ascii="Montserrat" w:hAnsi="Montserrat" w:cs="Arial"/>
                <w:b w:val="0"/>
                <w:sz w:val="20"/>
                <w:szCs w:val="20"/>
              </w:rPr>
            </w:pPr>
            <w:r w:rsidRPr="00F90C52">
              <w:rPr>
                <w:rFonts w:ascii="Montserrat" w:hAnsi="Montserrat" w:cs="Arial"/>
                <w:b w:val="0"/>
                <w:sz w:val="20"/>
                <w:szCs w:val="20"/>
              </w:rPr>
              <w:t>Unidad de operación Desconcentrada para la Ciudad de México.</w:t>
            </w:r>
          </w:p>
        </w:tc>
      </w:tr>
      <w:tr w:rsidR="00EF4144" w:rsidRPr="00F90C52" w:rsidTr="00EF72BD">
        <w:trPr>
          <w:trHeight w:val="265"/>
        </w:trPr>
        <w:tc>
          <w:tcPr>
            <w:cnfStyle w:val="001000000000" w:firstRow="0" w:lastRow="0" w:firstColumn="1" w:lastColumn="0" w:oddVBand="0" w:evenVBand="0" w:oddHBand="0" w:evenHBand="0" w:firstRowFirstColumn="0" w:firstRowLastColumn="0" w:lastRowFirstColumn="0" w:lastRowLastColumn="0"/>
            <w:tcW w:w="2228" w:type="dxa"/>
            <w:vAlign w:val="center"/>
          </w:tcPr>
          <w:p w:rsidR="00EF4144" w:rsidRPr="00F90C52" w:rsidRDefault="00EF4144" w:rsidP="002B14FC">
            <w:pPr>
              <w:rPr>
                <w:rFonts w:ascii="Montserrat" w:hAnsi="Montserrat" w:cs="Arial"/>
                <w:sz w:val="20"/>
                <w:szCs w:val="20"/>
              </w:rPr>
            </w:pPr>
            <w:r w:rsidRPr="00F90C52">
              <w:rPr>
                <w:rFonts w:ascii="Montserrat" w:hAnsi="Montserrat"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EF4144" w:rsidRPr="00F90C52" w:rsidRDefault="00EF4144" w:rsidP="001D658A">
            <w:pPr>
              <w:autoSpaceDE w:val="0"/>
              <w:autoSpaceDN w:val="0"/>
              <w:adjustRightInd w:val="0"/>
              <w:jc w:val="both"/>
              <w:rPr>
                <w:rFonts w:ascii="Montserrat" w:hAnsi="Montserrat" w:cs="Arial"/>
                <w:b w:val="0"/>
                <w:sz w:val="20"/>
                <w:szCs w:val="20"/>
              </w:rPr>
            </w:pPr>
            <w:r w:rsidRPr="00F90C52">
              <w:rPr>
                <w:rFonts w:ascii="Montserrat" w:hAnsi="Montserrat" w:cs="Arial"/>
                <w:b w:val="0"/>
                <w:sz w:val="20"/>
                <w:szCs w:val="20"/>
              </w:rPr>
              <w:t xml:space="preserve">Registro Único de </w:t>
            </w:r>
            <w:r w:rsidR="001D658A">
              <w:rPr>
                <w:rFonts w:ascii="Montserrat" w:hAnsi="Montserrat" w:cs="Arial"/>
                <w:b w:val="0"/>
                <w:sz w:val="20"/>
                <w:szCs w:val="20"/>
              </w:rPr>
              <w:t>P</w:t>
            </w:r>
            <w:r w:rsidRPr="00F90C52">
              <w:rPr>
                <w:rFonts w:ascii="Montserrat" w:hAnsi="Montserrat" w:cs="Arial"/>
                <w:b w:val="0"/>
                <w:sz w:val="20"/>
                <w:szCs w:val="20"/>
              </w:rPr>
              <w:t>roveedores y Contratistas.</w:t>
            </w:r>
          </w:p>
        </w:tc>
      </w:tr>
      <w:tr w:rsidR="00EF4144" w:rsidRPr="00F90C52" w:rsidTr="00EF72BD">
        <w:trPr>
          <w:cnfStyle w:val="010000000000" w:firstRow="0" w:lastRow="1"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EF4144" w:rsidRPr="00F90C52" w:rsidRDefault="00EF4144" w:rsidP="002B14FC">
            <w:pPr>
              <w:rPr>
                <w:rFonts w:ascii="Montserrat" w:hAnsi="Montserrat" w:cs="Arial"/>
                <w:sz w:val="20"/>
                <w:szCs w:val="20"/>
              </w:rPr>
            </w:pPr>
            <w:r w:rsidRPr="00F90C52">
              <w:rPr>
                <w:rFonts w:ascii="Montserrat" w:hAnsi="Montserrat"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vAlign w:val="center"/>
          </w:tcPr>
          <w:p w:rsidR="00EF4144" w:rsidRPr="00F90C52" w:rsidRDefault="00EF4144" w:rsidP="002B14FC">
            <w:pPr>
              <w:autoSpaceDE w:val="0"/>
              <w:autoSpaceDN w:val="0"/>
              <w:adjustRightInd w:val="0"/>
              <w:jc w:val="both"/>
              <w:rPr>
                <w:rFonts w:ascii="Montserrat" w:hAnsi="Montserrat" w:cs="Arial"/>
                <w:b w:val="0"/>
                <w:sz w:val="20"/>
                <w:szCs w:val="20"/>
              </w:rPr>
            </w:pPr>
            <w:r w:rsidRPr="00F90C52">
              <w:rPr>
                <w:rFonts w:ascii="Montserrat" w:hAnsi="Montserrat" w:cs="Arial"/>
                <w:b w:val="0"/>
                <w:sz w:val="20"/>
                <w:szCs w:val="20"/>
              </w:rPr>
              <w:t>Comprobantes Fiscales Digitales a través de Internet (anteriormente facturas).</w:t>
            </w:r>
          </w:p>
        </w:tc>
      </w:tr>
    </w:tbl>
    <w:p w:rsidR="00EF4144" w:rsidRPr="00F90C52" w:rsidRDefault="00EF4144" w:rsidP="00EF4144">
      <w:pPr>
        <w:rPr>
          <w:rFonts w:ascii="Montserrat" w:hAnsi="Montserrat" w:cs="Arial"/>
          <w:b/>
          <w:bCs/>
          <w:kern w:val="24"/>
          <w:sz w:val="20"/>
          <w:szCs w:val="20"/>
          <w:u w:val="single"/>
          <w:lang w:val="es-ES" w:eastAsia="es-ES"/>
        </w:rPr>
      </w:pPr>
      <w:r w:rsidRPr="00F90C52">
        <w:rPr>
          <w:rFonts w:ascii="Montserrat" w:hAnsi="Montserrat"/>
          <w:i/>
          <w:iCs/>
          <w:sz w:val="20"/>
          <w:szCs w:val="20"/>
          <w:lang w:val="es-ES"/>
        </w:rPr>
        <w:br w:type="page"/>
      </w:r>
    </w:p>
    <w:p w:rsidR="00EF4144" w:rsidRDefault="00EF4144" w:rsidP="00EF4144">
      <w:pPr>
        <w:pStyle w:val="Ttulo"/>
        <w:rPr>
          <w:rFonts w:ascii="Montserrat" w:hAnsi="Montserrat"/>
          <w:i w:val="0"/>
          <w:iCs w:val="0"/>
          <w:sz w:val="20"/>
          <w:szCs w:val="20"/>
          <w:lang w:val="es-ES"/>
        </w:rPr>
      </w:pPr>
      <w:r w:rsidRPr="00F90C52">
        <w:rPr>
          <w:rFonts w:ascii="Montserrat" w:hAnsi="Montserrat"/>
          <w:i w:val="0"/>
          <w:iCs w:val="0"/>
          <w:sz w:val="20"/>
          <w:szCs w:val="20"/>
          <w:lang w:val="es-ES"/>
        </w:rPr>
        <w:lastRenderedPageBreak/>
        <w:t>ÍNDICE</w:t>
      </w:r>
    </w:p>
    <w:p w:rsidR="00BB6D60" w:rsidRPr="00F90C52" w:rsidRDefault="00BB6D60" w:rsidP="00EF4144">
      <w:pPr>
        <w:pStyle w:val="Ttulo"/>
        <w:rPr>
          <w:rFonts w:ascii="Montserrat" w:hAnsi="Montserrat"/>
          <w:i w:val="0"/>
          <w:iCs w:val="0"/>
          <w:sz w:val="20"/>
          <w:szCs w:val="20"/>
          <w:lang w:val="es-ES"/>
        </w:rPr>
      </w:pPr>
    </w:p>
    <w:tbl>
      <w:tblPr>
        <w:tblStyle w:val="SandyListaclara-nfasis2"/>
        <w:tblW w:w="9773" w:type="dxa"/>
        <w:tblLook w:val="04A0" w:firstRow="1" w:lastRow="0" w:firstColumn="1" w:lastColumn="0" w:noHBand="0" w:noVBand="1"/>
      </w:tblPr>
      <w:tblGrid>
        <w:gridCol w:w="2004"/>
        <w:gridCol w:w="6690"/>
        <w:gridCol w:w="1079"/>
      </w:tblGrid>
      <w:tr w:rsidR="00EF4144" w:rsidRPr="00F90C52" w:rsidTr="00EF4144">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4" w:type="dxa"/>
          </w:tcPr>
          <w:p w:rsidR="00EF4144" w:rsidRPr="00F90C52" w:rsidRDefault="00EF4144" w:rsidP="00EF4144">
            <w:pPr>
              <w:rPr>
                <w:rFonts w:ascii="Montserrat" w:hAnsi="Montserrat" w:cs="Arial"/>
                <w:sz w:val="20"/>
                <w:szCs w:val="20"/>
                <w:lang w:val="es-ES"/>
              </w:rPr>
            </w:pPr>
            <w:r w:rsidRPr="00F90C52">
              <w:rPr>
                <w:rFonts w:ascii="Montserrat" w:hAnsi="Montserrat" w:cs="Arial"/>
                <w:sz w:val="20"/>
                <w:szCs w:val="20"/>
                <w:lang w:val="es-ES"/>
              </w:rPr>
              <w:t>REFERENCIA EN CONVOCATORIA</w:t>
            </w:r>
          </w:p>
        </w:tc>
        <w:tc>
          <w:tcPr>
            <w:tcW w:w="6690" w:type="dxa"/>
          </w:tcPr>
          <w:p w:rsidR="00EF4144" w:rsidRPr="00F90C52" w:rsidRDefault="00EF4144" w:rsidP="00EF4144">
            <w:pPr>
              <w:cnfStyle w:val="100000000000" w:firstRow="1" w:lastRow="0" w:firstColumn="0" w:lastColumn="0" w:oddVBand="0" w:evenVBand="0" w:oddHBand="0" w:evenHBand="0" w:firstRowFirstColumn="0" w:firstRowLastColumn="0" w:lastRowFirstColumn="0" w:lastRowLastColumn="0"/>
              <w:rPr>
                <w:rFonts w:ascii="Montserrat" w:hAnsi="Montserrat" w:cs="Arial"/>
                <w:sz w:val="20"/>
                <w:szCs w:val="20"/>
                <w:lang w:val="es-ES"/>
              </w:rPr>
            </w:pPr>
            <w:r w:rsidRPr="00F90C52">
              <w:rPr>
                <w:rFonts w:ascii="Montserrat" w:hAnsi="Montserrat" w:cs="Arial"/>
                <w:sz w:val="20"/>
                <w:szCs w:val="20"/>
                <w:lang w:val="es-ES"/>
              </w:rPr>
              <w:t>CONTENIDO</w:t>
            </w:r>
          </w:p>
        </w:tc>
        <w:tc>
          <w:tcPr>
            <w:tcW w:w="1079" w:type="dxa"/>
          </w:tcPr>
          <w:p w:rsidR="00EF4144" w:rsidRPr="00F90C52" w:rsidRDefault="00EF4144" w:rsidP="00EF4144">
            <w:pPr>
              <w:cnfStyle w:val="100000000000" w:firstRow="1" w:lastRow="0" w:firstColumn="0" w:lastColumn="0" w:oddVBand="0" w:evenVBand="0" w:oddHBand="0" w:evenHBand="0" w:firstRowFirstColumn="0" w:firstRowLastColumn="0" w:lastRowFirstColumn="0" w:lastRowLastColumn="0"/>
              <w:rPr>
                <w:rFonts w:ascii="Montserrat" w:hAnsi="Montserrat" w:cs="Arial"/>
                <w:sz w:val="20"/>
                <w:szCs w:val="20"/>
                <w:lang w:val="es-ES"/>
              </w:rPr>
            </w:pPr>
            <w:r w:rsidRPr="00F90C52">
              <w:rPr>
                <w:rFonts w:ascii="Montserrat" w:hAnsi="Montserrat" w:cs="Arial"/>
                <w:sz w:val="20"/>
                <w:szCs w:val="20"/>
                <w:lang w:val="es-ES"/>
              </w:rPr>
              <w:t>PÁGINA</w:t>
            </w:r>
          </w:p>
        </w:tc>
      </w:tr>
      <w:tr w:rsidR="00EF4144" w:rsidRPr="00F90C52"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EF4144" w:rsidRPr="00F90C52" w:rsidRDefault="00EF4144" w:rsidP="00EF4144">
            <w:pPr>
              <w:rPr>
                <w:rFonts w:ascii="Montserrat" w:hAnsi="Montserrat" w:cs="Arial"/>
                <w:bCs w:val="0"/>
                <w:sz w:val="20"/>
                <w:szCs w:val="20"/>
                <w:lang w:val="es-ES"/>
              </w:rPr>
            </w:pPr>
            <w:r w:rsidRPr="00F90C52">
              <w:rPr>
                <w:rFonts w:ascii="Montserrat" w:hAnsi="Montserrat" w:cs="Arial"/>
                <w:sz w:val="20"/>
                <w:szCs w:val="20"/>
                <w:lang w:val="es-ES"/>
              </w:rPr>
              <w:t>S/R</w:t>
            </w:r>
          </w:p>
        </w:tc>
        <w:tc>
          <w:tcPr>
            <w:tcW w:w="6690" w:type="dxa"/>
            <w:vAlign w:val="top"/>
          </w:tcPr>
          <w:p w:rsidR="00EF4144" w:rsidRPr="00F90C52"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GLOSARIO:</w:t>
            </w:r>
          </w:p>
        </w:tc>
        <w:tc>
          <w:tcPr>
            <w:tcW w:w="1079" w:type="dxa"/>
          </w:tcPr>
          <w:p w:rsidR="00EF4144" w:rsidRPr="00F90C52"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EF4144" w:rsidRPr="00F90C52" w:rsidTr="00EF4144">
        <w:tc>
          <w:tcPr>
            <w:cnfStyle w:val="001000000000" w:firstRow="0" w:lastRow="0" w:firstColumn="1" w:lastColumn="0" w:oddVBand="0" w:evenVBand="0" w:oddHBand="0" w:evenHBand="0" w:firstRowFirstColumn="0" w:firstRowLastColumn="0" w:lastRowFirstColumn="0" w:lastRowLastColumn="0"/>
            <w:tcW w:w="2004" w:type="dxa"/>
          </w:tcPr>
          <w:p w:rsidR="00EF4144" w:rsidRPr="00F90C52" w:rsidRDefault="00EF4144" w:rsidP="00EF4144">
            <w:pPr>
              <w:rPr>
                <w:rFonts w:ascii="Montserrat" w:hAnsi="Montserrat" w:cs="Arial"/>
                <w:bCs w:val="0"/>
                <w:sz w:val="20"/>
                <w:szCs w:val="20"/>
                <w:lang w:val="es-ES"/>
              </w:rPr>
            </w:pPr>
            <w:r w:rsidRPr="00F90C52">
              <w:rPr>
                <w:rFonts w:ascii="Montserrat" w:hAnsi="Montserrat" w:cs="Arial"/>
                <w:sz w:val="20"/>
                <w:szCs w:val="20"/>
                <w:lang w:val="es-ES"/>
              </w:rPr>
              <w:t>S/R</w:t>
            </w:r>
          </w:p>
        </w:tc>
        <w:tc>
          <w:tcPr>
            <w:tcW w:w="6690" w:type="dxa"/>
            <w:vAlign w:val="top"/>
          </w:tcPr>
          <w:p w:rsidR="00EF4144" w:rsidRPr="00F90C52"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ÍNDICE:</w:t>
            </w:r>
          </w:p>
        </w:tc>
        <w:tc>
          <w:tcPr>
            <w:tcW w:w="1079" w:type="dxa"/>
          </w:tcPr>
          <w:p w:rsidR="00EF4144" w:rsidRPr="00F90C52" w:rsidRDefault="00EF4144" w:rsidP="00EF4144">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r w:rsidR="00EF4144" w:rsidRPr="00F90C52"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EF4144" w:rsidRPr="00F90C52" w:rsidRDefault="00EF4144" w:rsidP="00EF4144">
            <w:pPr>
              <w:rPr>
                <w:rFonts w:ascii="Montserrat" w:hAnsi="Montserrat" w:cs="Arial"/>
                <w:bCs w:val="0"/>
                <w:sz w:val="20"/>
                <w:szCs w:val="20"/>
                <w:lang w:val="es-ES"/>
              </w:rPr>
            </w:pPr>
            <w:r w:rsidRPr="00F90C52">
              <w:rPr>
                <w:rFonts w:ascii="Montserrat" w:hAnsi="Montserrat" w:cs="Arial"/>
                <w:sz w:val="20"/>
                <w:szCs w:val="20"/>
                <w:lang w:val="es-ES"/>
              </w:rPr>
              <w:t>I.</w:t>
            </w:r>
          </w:p>
        </w:tc>
        <w:tc>
          <w:tcPr>
            <w:tcW w:w="6690" w:type="dxa"/>
            <w:vAlign w:val="top"/>
          </w:tcPr>
          <w:p w:rsidR="00EF4144" w:rsidRPr="00F90C52"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DATOS GENERALES DE LA INVITACIÓN A CUANDO MENOS TRES PERSONAS  DE CARÁCTER NACIONAL MIXTA</w:t>
            </w:r>
          </w:p>
        </w:tc>
        <w:tc>
          <w:tcPr>
            <w:tcW w:w="1079" w:type="dxa"/>
          </w:tcPr>
          <w:p w:rsidR="00EF4144" w:rsidRPr="00F90C52"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EF4144" w:rsidRPr="00F90C52" w:rsidTr="00EF4144">
        <w:tc>
          <w:tcPr>
            <w:cnfStyle w:val="001000000000" w:firstRow="0" w:lastRow="0" w:firstColumn="1" w:lastColumn="0" w:oddVBand="0" w:evenVBand="0" w:oddHBand="0" w:evenHBand="0" w:firstRowFirstColumn="0" w:firstRowLastColumn="0" w:lastRowFirstColumn="0" w:lastRowLastColumn="0"/>
            <w:tcW w:w="2004" w:type="dxa"/>
          </w:tcPr>
          <w:p w:rsidR="00EF4144" w:rsidRPr="00F90C52" w:rsidRDefault="00EF4144" w:rsidP="00EF4144">
            <w:pPr>
              <w:rPr>
                <w:rFonts w:ascii="Montserrat" w:hAnsi="Montserrat" w:cs="Arial"/>
                <w:bCs w:val="0"/>
                <w:sz w:val="20"/>
                <w:szCs w:val="20"/>
                <w:lang w:val="es-ES"/>
              </w:rPr>
            </w:pPr>
            <w:r w:rsidRPr="00F90C52">
              <w:rPr>
                <w:rFonts w:ascii="Montserrat" w:hAnsi="Montserrat" w:cs="Arial"/>
                <w:sz w:val="20"/>
                <w:szCs w:val="20"/>
                <w:lang w:val="es-ES"/>
              </w:rPr>
              <w:t>II.</w:t>
            </w:r>
          </w:p>
        </w:tc>
        <w:tc>
          <w:tcPr>
            <w:tcW w:w="6690" w:type="dxa"/>
            <w:vAlign w:val="top"/>
          </w:tcPr>
          <w:p w:rsidR="00EF4144" w:rsidRPr="00F90C52"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sz w:val="20"/>
                <w:szCs w:val="20"/>
              </w:rPr>
              <w:t>OBJETO Y ALCANCE DE LA INVITACIÓN A CUANDO MENOS TRES PERSONAS DE CARÁCTER NACIONAL MIXTA</w:t>
            </w:r>
          </w:p>
        </w:tc>
        <w:tc>
          <w:tcPr>
            <w:tcW w:w="1079" w:type="dxa"/>
          </w:tcPr>
          <w:p w:rsidR="00EF4144" w:rsidRPr="00F90C52" w:rsidRDefault="00EF4144" w:rsidP="00EF4144">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r w:rsidR="00EF4144" w:rsidRPr="00F90C52"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EF4144" w:rsidRPr="00F90C52" w:rsidRDefault="00EF4144" w:rsidP="00EF4144">
            <w:pPr>
              <w:rPr>
                <w:rFonts w:ascii="Montserrat" w:hAnsi="Montserrat" w:cs="Arial"/>
                <w:bCs w:val="0"/>
                <w:sz w:val="20"/>
                <w:szCs w:val="20"/>
                <w:lang w:val="es-ES"/>
              </w:rPr>
            </w:pPr>
            <w:r w:rsidRPr="00F90C52">
              <w:rPr>
                <w:rFonts w:ascii="Montserrat" w:hAnsi="Montserrat" w:cs="Arial"/>
                <w:sz w:val="20"/>
                <w:szCs w:val="20"/>
                <w:lang w:val="es-ES"/>
              </w:rPr>
              <w:t>III.</w:t>
            </w:r>
          </w:p>
        </w:tc>
        <w:tc>
          <w:tcPr>
            <w:tcW w:w="6690" w:type="dxa"/>
            <w:vAlign w:val="top"/>
          </w:tcPr>
          <w:p w:rsidR="00EF4144" w:rsidRPr="00F90C52"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FORMA Y TÉRMINOS QUE REGIRÁN LOS DIVERSOS ACTOS DE PROCEDIMIENTO DE INVITACIÓN A CUANDO MENOS TRES PERSONAS DE CARÁCTER NACIONAL MIXTA</w:t>
            </w:r>
          </w:p>
        </w:tc>
        <w:tc>
          <w:tcPr>
            <w:tcW w:w="1079" w:type="dxa"/>
          </w:tcPr>
          <w:p w:rsidR="00EF4144" w:rsidRPr="00F90C52"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EF4144" w:rsidRPr="00F90C52" w:rsidTr="00EF4144">
        <w:tc>
          <w:tcPr>
            <w:cnfStyle w:val="001000000000" w:firstRow="0" w:lastRow="0" w:firstColumn="1" w:lastColumn="0" w:oddVBand="0" w:evenVBand="0" w:oddHBand="0" w:evenHBand="0" w:firstRowFirstColumn="0" w:firstRowLastColumn="0" w:lastRowFirstColumn="0" w:lastRowLastColumn="0"/>
            <w:tcW w:w="2004" w:type="dxa"/>
          </w:tcPr>
          <w:p w:rsidR="00EF4144" w:rsidRPr="00F90C52" w:rsidRDefault="00EF4144" w:rsidP="00EF4144">
            <w:pPr>
              <w:rPr>
                <w:rFonts w:ascii="Montserrat" w:hAnsi="Montserrat" w:cs="Arial"/>
                <w:bCs w:val="0"/>
                <w:sz w:val="20"/>
                <w:szCs w:val="20"/>
                <w:lang w:val="es-ES"/>
              </w:rPr>
            </w:pPr>
            <w:r w:rsidRPr="00F90C52">
              <w:rPr>
                <w:rFonts w:ascii="Montserrat" w:hAnsi="Montserrat" w:cs="Arial"/>
                <w:sz w:val="20"/>
                <w:szCs w:val="20"/>
                <w:lang w:val="es-ES"/>
              </w:rPr>
              <w:t>IV.</w:t>
            </w:r>
          </w:p>
        </w:tc>
        <w:tc>
          <w:tcPr>
            <w:tcW w:w="6690" w:type="dxa"/>
            <w:vAlign w:val="top"/>
          </w:tcPr>
          <w:p w:rsidR="00EF4144" w:rsidRPr="00F90C52"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REQUISITOS QUE LOS LICITANTES DEBEN DE CUMPLIR DENTRO DE SUS PROPOSICIONES</w:t>
            </w:r>
          </w:p>
        </w:tc>
        <w:tc>
          <w:tcPr>
            <w:tcW w:w="1079" w:type="dxa"/>
          </w:tcPr>
          <w:p w:rsidR="00EF4144" w:rsidRPr="00F90C52" w:rsidRDefault="00EF4144" w:rsidP="00EF4144">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r w:rsidR="00EF4144" w:rsidRPr="00F90C52"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EF4144" w:rsidRPr="00F90C52" w:rsidRDefault="00EF4144" w:rsidP="00EF4144">
            <w:pPr>
              <w:rPr>
                <w:rFonts w:ascii="Montserrat" w:hAnsi="Montserrat" w:cs="Arial"/>
                <w:bCs w:val="0"/>
                <w:sz w:val="20"/>
                <w:szCs w:val="20"/>
                <w:lang w:val="es-ES"/>
              </w:rPr>
            </w:pPr>
            <w:r w:rsidRPr="00F90C52">
              <w:rPr>
                <w:rFonts w:ascii="Montserrat" w:hAnsi="Montserrat" w:cs="Arial"/>
                <w:sz w:val="20"/>
                <w:szCs w:val="20"/>
                <w:lang w:val="es-ES"/>
              </w:rPr>
              <w:t>V.</w:t>
            </w:r>
          </w:p>
        </w:tc>
        <w:tc>
          <w:tcPr>
            <w:tcW w:w="6690" w:type="dxa"/>
            <w:vAlign w:val="top"/>
          </w:tcPr>
          <w:p w:rsidR="00EF4144" w:rsidRPr="00F90C52"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CRITERIOS ESPECÍFICOS CONFORME LOS CUALES SE EVALUARÁN LAS PROPOSICIONES Y SE ADJUDICARÁ EL CONTRATO RESPECTIVO</w:t>
            </w:r>
          </w:p>
        </w:tc>
        <w:tc>
          <w:tcPr>
            <w:tcW w:w="1079" w:type="dxa"/>
          </w:tcPr>
          <w:p w:rsidR="00EF4144" w:rsidRPr="00F90C52"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EF4144" w:rsidRPr="00F90C52" w:rsidTr="00EF4144">
        <w:tc>
          <w:tcPr>
            <w:cnfStyle w:val="001000000000" w:firstRow="0" w:lastRow="0" w:firstColumn="1" w:lastColumn="0" w:oddVBand="0" w:evenVBand="0" w:oddHBand="0" w:evenHBand="0" w:firstRowFirstColumn="0" w:firstRowLastColumn="0" w:lastRowFirstColumn="0" w:lastRowLastColumn="0"/>
            <w:tcW w:w="2004" w:type="dxa"/>
          </w:tcPr>
          <w:p w:rsidR="00EF4144" w:rsidRPr="00F90C52" w:rsidRDefault="00EF4144" w:rsidP="00EF4144">
            <w:pPr>
              <w:rPr>
                <w:rFonts w:ascii="Montserrat" w:hAnsi="Montserrat" w:cs="Arial"/>
                <w:bCs w:val="0"/>
                <w:sz w:val="20"/>
                <w:szCs w:val="20"/>
                <w:lang w:val="es-ES"/>
              </w:rPr>
            </w:pPr>
            <w:r w:rsidRPr="00F90C52">
              <w:rPr>
                <w:rFonts w:ascii="Montserrat" w:hAnsi="Montserrat" w:cs="Arial"/>
                <w:sz w:val="20"/>
                <w:szCs w:val="20"/>
                <w:lang w:val="es-ES"/>
              </w:rPr>
              <w:t>VI.</w:t>
            </w:r>
          </w:p>
        </w:tc>
        <w:tc>
          <w:tcPr>
            <w:tcW w:w="6690" w:type="dxa"/>
            <w:vAlign w:val="top"/>
          </w:tcPr>
          <w:p w:rsidR="00EF4144" w:rsidRPr="00F90C52"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sz w:val="20"/>
                <w:szCs w:val="20"/>
              </w:rPr>
              <w:t>DOCUMENTOS ADMINISTRATIVOS Y DATOS QUE DEBEN PRESENTAR LOS LICITANTES:</w:t>
            </w:r>
          </w:p>
        </w:tc>
        <w:tc>
          <w:tcPr>
            <w:tcW w:w="1079" w:type="dxa"/>
          </w:tcPr>
          <w:p w:rsidR="00EF4144" w:rsidRPr="00F90C52" w:rsidRDefault="00EF4144" w:rsidP="00EF4144">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r w:rsidR="00EF4144" w:rsidRPr="00F90C52"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EF4144" w:rsidRPr="00F90C52" w:rsidRDefault="00EF4144" w:rsidP="00EF4144">
            <w:pPr>
              <w:rPr>
                <w:rFonts w:ascii="Montserrat" w:hAnsi="Montserrat" w:cs="Arial"/>
                <w:bCs w:val="0"/>
                <w:sz w:val="20"/>
                <w:szCs w:val="20"/>
                <w:lang w:val="es-ES"/>
              </w:rPr>
            </w:pPr>
            <w:r w:rsidRPr="00F90C52">
              <w:rPr>
                <w:rFonts w:ascii="Montserrat" w:hAnsi="Montserrat" w:cs="Arial"/>
                <w:sz w:val="20"/>
                <w:szCs w:val="20"/>
                <w:lang w:val="es-ES"/>
              </w:rPr>
              <w:t>VII.</w:t>
            </w:r>
          </w:p>
        </w:tc>
        <w:tc>
          <w:tcPr>
            <w:tcW w:w="6690" w:type="dxa"/>
            <w:vAlign w:val="top"/>
          </w:tcPr>
          <w:p w:rsidR="00EF4144" w:rsidRPr="00F90C52"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sz w:val="20"/>
                <w:szCs w:val="20"/>
              </w:rPr>
              <w:t>DOMICILIO DE LAS OFICINAS DE LA AUTORIDAD ADMINISTRATIVA COMPETENTE PARA PRESENTAR INCONFORMIDADES CONTRA ACTOS DE LA INVITACIÓN A CUANDO MENOS TRES PERSONAS DE CARÁCTER NACIONAL MIXTA</w:t>
            </w:r>
            <w:r w:rsidR="0032653A">
              <w:rPr>
                <w:rFonts w:ascii="Montserrat" w:hAnsi="Montserrat" w:cs="Arial"/>
                <w:sz w:val="20"/>
                <w:szCs w:val="20"/>
              </w:rPr>
              <w:t>.</w:t>
            </w:r>
          </w:p>
        </w:tc>
        <w:tc>
          <w:tcPr>
            <w:tcW w:w="1079" w:type="dxa"/>
          </w:tcPr>
          <w:p w:rsidR="00EF4144" w:rsidRPr="00F90C52"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EF4144" w:rsidRPr="00F90C52" w:rsidTr="00EF4144">
        <w:tc>
          <w:tcPr>
            <w:cnfStyle w:val="001000000000" w:firstRow="0" w:lastRow="0" w:firstColumn="1" w:lastColumn="0" w:oddVBand="0" w:evenVBand="0" w:oddHBand="0" w:evenHBand="0" w:firstRowFirstColumn="0" w:firstRowLastColumn="0" w:lastRowFirstColumn="0" w:lastRowLastColumn="0"/>
            <w:tcW w:w="2004" w:type="dxa"/>
          </w:tcPr>
          <w:p w:rsidR="00EF4144" w:rsidRPr="00F90C52" w:rsidRDefault="00EF4144" w:rsidP="00EF4144">
            <w:pPr>
              <w:rPr>
                <w:rFonts w:ascii="Montserrat" w:hAnsi="Montserrat" w:cs="Arial"/>
                <w:bCs w:val="0"/>
                <w:sz w:val="20"/>
                <w:szCs w:val="20"/>
                <w:lang w:val="es-ES"/>
              </w:rPr>
            </w:pPr>
            <w:r w:rsidRPr="00F90C52">
              <w:rPr>
                <w:rFonts w:ascii="Montserrat" w:hAnsi="Montserrat" w:cs="Arial"/>
                <w:sz w:val="20"/>
                <w:szCs w:val="20"/>
                <w:lang w:val="es-ES"/>
              </w:rPr>
              <w:t>VIII.</w:t>
            </w:r>
          </w:p>
        </w:tc>
        <w:tc>
          <w:tcPr>
            <w:tcW w:w="6690" w:type="dxa"/>
            <w:vAlign w:val="top"/>
          </w:tcPr>
          <w:p w:rsidR="00EF4144" w:rsidRPr="00F90C52"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20"/>
                <w:szCs w:val="20"/>
              </w:rPr>
            </w:pPr>
            <w:r w:rsidRPr="00F90C52">
              <w:rPr>
                <w:rFonts w:ascii="Montserrat" w:hAnsi="Montserrat" w:cs="Arial"/>
                <w:sz w:val="20"/>
                <w:szCs w:val="20"/>
              </w:rPr>
              <w:t>REQUISITOS PARA LA PRESENTACIÓN DE UNA DENUNCIA</w:t>
            </w:r>
            <w:r w:rsidR="0032653A">
              <w:rPr>
                <w:rFonts w:ascii="Montserrat" w:hAnsi="Montserrat" w:cs="Arial"/>
                <w:sz w:val="20"/>
                <w:szCs w:val="20"/>
              </w:rPr>
              <w:t>.</w:t>
            </w:r>
          </w:p>
        </w:tc>
        <w:tc>
          <w:tcPr>
            <w:tcW w:w="1079" w:type="dxa"/>
          </w:tcPr>
          <w:p w:rsidR="00EF4144" w:rsidRPr="00F90C52" w:rsidRDefault="00EF4144" w:rsidP="00EF4144">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r w:rsidR="00EF4144" w:rsidRPr="00F90C52"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EF4144" w:rsidRPr="00F90C52" w:rsidRDefault="00EF4144" w:rsidP="00EF4144">
            <w:pPr>
              <w:rPr>
                <w:rFonts w:ascii="Montserrat" w:hAnsi="Montserrat" w:cs="Arial"/>
                <w:sz w:val="20"/>
                <w:szCs w:val="20"/>
                <w:lang w:val="es-ES"/>
              </w:rPr>
            </w:pPr>
            <w:r w:rsidRPr="00F90C52">
              <w:rPr>
                <w:rFonts w:ascii="Montserrat" w:hAnsi="Montserrat" w:cs="Arial"/>
                <w:sz w:val="20"/>
                <w:szCs w:val="20"/>
                <w:lang w:val="es-ES"/>
              </w:rPr>
              <w:t>IX.</w:t>
            </w:r>
          </w:p>
        </w:tc>
        <w:tc>
          <w:tcPr>
            <w:tcW w:w="6690" w:type="dxa"/>
            <w:vAlign w:val="top"/>
          </w:tcPr>
          <w:p w:rsidR="00EF4144" w:rsidRPr="00F90C52"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20"/>
                <w:szCs w:val="20"/>
              </w:rPr>
            </w:pPr>
            <w:r w:rsidRPr="00F90C52">
              <w:rPr>
                <w:rFonts w:ascii="Montserrat" w:hAnsi="Montserrat" w:cs="Arial"/>
                <w:sz w:val="20"/>
                <w:szCs w:val="20"/>
              </w:rPr>
              <w:t>DE LAS INFRACCIONES, SANCIONES, EL PROTOCOLO DE ACTUACIÓN EN MATERIA DE CONTRATACIONES PÚBLICAS Y DE LA PROTECCIÓN DE DATOS PERSONALES</w:t>
            </w:r>
            <w:r w:rsidR="0032653A">
              <w:rPr>
                <w:rFonts w:ascii="Montserrat" w:hAnsi="Montserrat" w:cs="Arial"/>
                <w:sz w:val="20"/>
                <w:szCs w:val="20"/>
              </w:rPr>
              <w:t>.</w:t>
            </w:r>
          </w:p>
        </w:tc>
        <w:tc>
          <w:tcPr>
            <w:tcW w:w="1079" w:type="dxa"/>
          </w:tcPr>
          <w:p w:rsidR="00EF4144" w:rsidRPr="00F90C52"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EF4144" w:rsidRPr="00F90C52" w:rsidTr="00EF4144">
        <w:tc>
          <w:tcPr>
            <w:cnfStyle w:val="001000000000" w:firstRow="0" w:lastRow="0" w:firstColumn="1" w:lastColumn="0" w:oddVBand="0" w:evenVBand="0" w:oddHBand="0" w:evenHBand="0" w:firstRowFirstColumn="0" w:firstRowLastColumn="0" w:lastRowFirstColumn="0" w:lastRowLastColumn="0"/>
            <w:tcW w:w="2004" w:type="dxa"/>
          </w:tcPr>
          <w:p w:rsidR="00EF4144" w:rsidRPr="00F90C52" w:rsidRDefault="00EF4144" w:rsidP="00EF4144">
            <w:pPr>
              <w:rPr>
                <w:rFonts w:ascii="Montserrat" w:hAnsi="Montserrat" w:cs="Arial"/>
                <w:sz w:val="20"/>
                <w:szCs w:val="20"/>
                <w:lang w:val="es-ES"/>
              </w:rPr>
            </w:pPr>
            <w:r w:rsidRPr="00F90C52">
              <w:rPr>
                <w:rFonts w:ascii="Montserrat" w:hAnsi="Montserrat" w:cs="Arial"/>
                <w:sz w:val="20"/>
                <w:szCs w:val="20"/>
                <w:lang w:val="es-ES"/>
              </w:rPr>
              <w:t>X</w:t>
            </w:r>
            <w:r w:rsidR="0032653A">
              <w:rPr>
                <w:rFonts w:ascii="Montserrat" w:hAnsi="Montserrat" w:cs="Arial"/>
                <w:sz w:val="20"/>
                <w:szCs w:val="20"/>
                <w:lang w:val="es-ES"/>
              </w:rPr>
              <w:t>.</w:t>
            </w:r>
          </w:p>
        </w:tc>
        <w:tc>
          <w:tcPr>
            <w:tcW w:w="6690" w:type="dxa"/>
            <w:vAlign w:val="top"/>
          </w:tcPr>
          <w:p w:rsidR="00EF4144" w:rsidRPr="00F90C52"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20"/>
                <w:szCs w:val="20"/>
              </w:rPr>
            </w:pPr>
            <w:r w:rsidRPr="00F90C52">
              <w:rPr>
                <w:rFonts w:ascii="Montserrat" w:hAnsi="Montserrat" w:cs="Arial"/>
                <w:sz w:val="20"/>
                <w:szCs w:val="20"/>
              </w:rPr>
              <w:t>FORMATOS PARA LA PRESENTACIÓN Y RECEPCIÓN DE PROPOSICIONES</w:t>
            </w:r>
            <w:r w:rsidR="0032653A">
              <w:rPr>
                <w:rFonts w:ascii="Montserrat" w:hAnsi="Montserrat" w:cs="Arial"/>
                <w:sz w:val="20"/>
                <w:szCs w:val="20"/>
              </w:rPr>
              <w:t>.</w:t>
            </w:r>
          </w:p>
        </w:tc>
        <w:tc>
          <w:tcPr>
            <w:tcW w:w="1079" w:type="dxa"/>
          </w:tcPr>
          <w:p w:rsidR="00EF4144" w:rsidRPr="00F90C52" w:rsidRDefault="00EF4144" w:rsidP="00EF4144">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r w:rsidR="00BB6D60" w:rsidRPr="00F90C52"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BB6D60" w:rsidRPr="00F90C52" w:rsidRDefault="00BB6D60" w:rsidP="00BB6D60">
            <w:pPr>
              <w:rPr>
                <w:rFonts w:ascii="Montserrat" w:hAnsi="Montserrat" w:cs="Arial"/>
                <w:bCs w:val="0"/>
                <w:sz w:val="20"/>
                <w:szCs w:val="20"/>
                <w:lang w:val="es-ES"/>
              </w:rPr>
            </w:pPr>
            <w:r w:rsidRPr="00F90C52">
              <w:rPr>
                <w:rFonts w:ascii="Montserrat" w:hAnsi="Montserrat" w:cs="Arial"/>
                <w:sz w:val="20"/>
                <w:szCs w:val="20"/>
                <w:lang w:val="es-ES"/>
              </w:rPr>
              <w:t>FORMATO A</w:t>
            </w:r>
            <w:r>
              <w:rPr>
                <w:rFonts w:ascii="Montserrat" w:hAnsi="Montserrat" w:cs="Arial"/>
                <w:sz w:val="20"/>
                <w:szCs w:val="20"/>
                <w:lang w:val="es-ES"/>
              </w:rPr>
              <w:t>.1</w:t>
            </w:r>
          </w:p>
        </w:tc>
        <w:tc>
          <w:tcPr>
            <w:tcW w:w="6690" w:type="dxa"/>
            <w:vAlign w:val="top"/>
          </w:tcPr>
          <w:p w:rsidR="00BB6D60" w:rsidRPr="00137A6E" w:rsidRDefault="00BB6D60" w:rsidP="00BB6D60">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20"/>
                <w:szCs w:val="20"/>
                <w:lang w:val="es-ES"/>
              </w:rPr>
            </w:pPr>
            <w:r w:rsidRPr="00137A6E">
              <w:rPr>
                <w:rFonts w:ascii="Montserrat" w:hAnsi="Montserrat" w:cs="Arial"/>
                <w:sz w:val="20"/>
                <w:szCs w:val="20"/>
                <w:lang w:val="es-ES"/>
              </w:rPr>
              <w:t xml:space="preserve">FORMATO DE PRESENTACIÓN DE LA PROPUESTA </w:t>
            </w:r>
            <w:r>
              <w:rPr>
                <w:rFonts w:ascii="Montserrat" w:hAnsi="Montserrat" w:cs="Arial"/>
                <w:sz w:val="20"/>
                <w:szCs w:val="20"/>
                <w:lang w:val="es-ES"/>
              </w:rPr>
              <w:t>TÉCNICA</w:t>
            </w:r>
            <w:r w:rsidRPr="00137A6E">
              <w:rPr>
                <w:rFonts w:ascii="Montserrat" w:hAnsi="Montserrat" w:cs="Arial"/>
                <w:sz w:val="20"/>
                <w:szCs w:val="20"/>
                <w:lang w:val="es-ES"/>
              </w:rPr>
              <w:t>.</w:t>
            </w:r>
          </w:p>
        </w:tc>
        <w:tc>
          <w:tcPr>
            <w:tcW w:w="1079" w:type="dxa"/>
          </w:tcPr>
          <w:p w:rsidR="00BB6D60" w:rsidRPr="00F90C52" w:rsidRDefault="00BB6D60" w:rsidP="00BB6D60">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BB6D60" w:rsidRPr="00F90C52" w:rsidTr="0032653A">
        <w:tc>
          <w:tcPr>
            <w:cnfStyle w:val="001000000000" w:firstRow="0" w:lastRow="0" w:firstColumn="1" w:lastColumn="0" w:oddVBand="0" w:evenVBand="0" w:oddHBand="0" w:evenHBand="0" w:firstRowFirstColumn="0" w:firstRowLastColumn="0" w:lastRowFirstColumn="0" w:lastRowLastColumn="0"/>
            <w:tcW w:w="2004" w:type="dxa"/>
          </w:tcPr>
          <w:p w:rsidR="00BB6D60" w:rsidRPr="00F90C52" w:rsidRDefault="00BB6D60" w:rsidP="00BB6D60">
            <w:pPr>
              <w:rPr>
                <w:rFonts w:ascii="Montserrat" w:hAnsi="Montserrat" w:cs="Arial"/>
                <w:bCs w:val="0"/>
                <w:sz w:val="20"/>
                <w:szCs w:val="20"/>
                <w:lang w:val="es-ES"/>
              </w:rPr>
            </w:pPr>
            <w:r w:rsidRPr="00F90C52">
              <w:rPr>
                <w:rFonts w:ascii="Montserrat" w:hAnsi="Montserrat" w:cs="Arial"/>
                <w:sz w:val="20"/>
                <w:szCs w:val="20"/>
                <w:lang w:val="es-ES"/>
              </w:rPr>
              <w:t>FORMATO A</w:t>
            </w:r>
            <w:r>
              <w:rPr>
                <w:rFonts w:ascii="Montserrat" w:hAnsi="Montserrat" w:cs="Arial"/>
                <w:sz w:val="20"/>
                <w:szCs w:val="20"/>
                <w:lang w:val="es-ES"/>
              </w:rPr>
              <w:t>.2</w:t>
            </w:r>
          </w:p>
        </w:tc>
        <w:tc>
          <w:tcPr>
            <w:tcW w:w="6690" w:type="dxa"/>
            <w:vAlign w:val="top"/>
          </w:tcPr>
          <w:p w:rsidR="00BB6D60" w:rsidRPr="00137A6E" w:rsidRDefault="00BB6D60" w:rsidP="00BB6D60">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20"/>
                <w:szCs w:val="20"/>
                <w:lang w:val="es-ES"/>
              </w:rPr>
            </w:pPr>
            <w:r w:rsidRPr="00137A6E">
              <w:rPr>
                <w:rFonts w:ascii="Montserrat" w:hAnsi="Montserrat" w:cs="Arial"/>
                <w:sz w:val="20"/>
                <w:szCs w:val="20"/>
                <w:lang w:val="es-ES"/>
              </w:rPr>
              <w:t>FORMATO DE PRESENTACIÓN DE LA PROPUESTA ECONÓMICA.</w:t>
            </w:r>
          </w:p>
        </w:tc>
        <w:tc>
          <w:tcPr>
            <w:tcW w:w="1079" w:type="dxa"/>
          </w:tcPr>
          <w:p w:rsidR="00BB6D60" w:rsidRPr="00F90C52" w:rsidRDefault="00BB6D60" w:rsidP="00BB6D60">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r w:rsidR="00BB6D60" w:rsidRPr="00F90C52"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BB6D60" w:rsidRPr="00F90C52" w:rsidRDefault="00BB6D60" w:rsidP="00BB6D60">
            <w:pPr>
              <w:rPr>
                <w:rFonts w:ascii="Montserrat" w:hAnsi="Montserrat" w:cs="Arial"/>
                <w:bCs w:val="0"/>
                <w:sz w:val="20"/>
                <w:szCs w:val="20"/>
                <w:lang w:val="es-ES"/>
              </w:rPr>
            </w:pPr>
            <w:r w:rsidRPr="00F90C52">
              <w:rPr>
                <w:rFonts w:ascii="Montserrat" w:hAnsi="Montserrat" w:cs="Arial"/>
                <w:sz w:val="20"/>
                <w:szCs w:val="20"/>
                <w:lang w:val="es-ES"/>
              </w:rPr>
              <w:t>FORMATO B</w:t>
            </w:r>
          </w:p>
        </w:tc>
        <w:tc>
          <w:tcPr>
            <w:tcW w:w="6690" w:type="dxa"/>
            <w:vAlign w:val="top"/>
          </w:tcPr>
          <w:p w:rsidR="00BB6D60" w:rsidRPr="00137A6E" w:rsidRDefault="00BB6D60" w:rsidP="00BB6D60">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Pr>
                <w:rFonts w:ascii="Montserrat" w:hAnsi="Montserrat" w:cs="Arial"/>
                <w:bCs/>
                <w:sz w:val="20"/>
                <w:szCs w:val="20"/>
                <w:lang w:val="es-ES"/>
              </w:rPr>
              <w:t>MODELO DE CARTA DECLARATORIA</w:t>
            </w:r>
          </w:p>
        </w:tc>
        <w:tc>
          <w:tcPr>
            <w:tcW w:w="1079" w:type="dxa"/>
          </w:tcPr>
          <w:p w:rsidR="00BB6D60" w:rsidRPr="00F90C52" w:rsidRDefault="00BB6D60" w:rsidP="00BB6D60">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BB6D60" w:rsidRPr="00F90C52" w:rsidTr="00EF4144">
        <w:tc>
          <w:tcPr>
            <w:cnfStyle w:val="001000000000" w:firstRow="0" w:lastRow="0" w:firstColumn="1" w:lastColumn="0" w:oddVBand="0" w:evenVBand="0" w:oddHBand="0" w:evenHBand="0" w:firstRowFirstColumn="0" w:firstRowLastColumn="0" w:lastRowFirstColumn="0" w:lastRowLastColumn="0"/>
            <w:tcW w:w="2004" w:type="dxa"/>
          </w:tcPr>
          <w:p w:rsidR="00BB6D60" w:rsidRPr="00F90C52" w:rsidRDefault="00BB6D60" w:rsidP="00BB6D60">
            <w:pPr>
              <w:rPr>
                <w:rFonts w:ascii="Montserrat" w:hAnsi="Montserrat" w:cs="Arial"/>
                <w:bCs w:val="0"/>
                <w:sz w:val="20"/>
                <w:szCs w:val="20"/>
                <w:lang w:val="es-ES"/>
              </w:rPr>
            </w:pPr>
            <w:r w:rsidRPr="00F90C52">
              <w:rPr>
                <w:rFonts w:ascii="Montserrat" w:hAnsi="Montserrat" w:cs="Arial"/>
                <w:sz w:val="20"/>
                <w:szCs w:val="20"/>
                <w:lang w:val="es-ES"/>
              </w:rPr>
              <w:t>FORMATO C</w:t>
            </w:r>
          </w:p>
        </w:tc>
        <w:tc>
          <w:tcPr>
            <w:tcW w:w="6690" w:type="dxa"/>
            <w:vAlign w:val="top"/>
          </w:tcPr>
          <w:p w:rsidR="00BB6D60" w:rsidRPr="00F90C52" w:rsidRDefault="00BB6D60" w:rsidP="00BB6D60">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1079" w:type="dxa"/>
          </w:tcPr>
          <w:p w:rsidR="00BB6D60" w:rsidRPr="00F90C52" w:rsidRDefault="00BB6D60" w:rsidP="00BB6D60">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r w:rsidR="00BB6D60" w:rsidRPr="00F90C52"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vAlign w:val="top"/>
          </w:tcPr>
          <w:p w:rsidR="00BB6D60" w:rsidRPr="00F90C52" w:rsidRDefault="00BB6D60" w:rsidP="00BB6D60">
            <w:pPr>
              <w:rPr>
                <w:rFonts w:ascii="Montserrat" w:hAnsi="Montserrat" w:cs="Arial"/>
                <w:bCs w:val="0"/>
                <w:sz w:val="20"/>
                <w:szCs w:val="20"/>
                <w:lang w:val="es-ES"/>
              </w:rPr>
            </w:pPr>
            <w:r w:rsidRPr="00F90C52">
              <w:rPr>
                <w:rFonts w:ascii="Montserrat" w:hAnsi="Montserrat" w:cs="Arial"/>
                <w:sz w:val="20"/>
                <w:szCs w:val="20"/>
                <w:lang w:val="es-ES"/>
              </w:rPr>
              <w:t>FORMATO D</w:t>
            </w:r>
          </w:p>
        </w:tc>
        <w:tc>
          <w:tcPr>
            <w:tcW w:w="6690" w:type="dxa"/>
            <w:vAlign w:val="top"/>
          </w:tcPr>
          <w:p w:rsidR="00BB6D60" w:rsidRPr="00F90C52" w:rsidRDefault="00BB6D60" w:rsidP="00BB6D60">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ENCUESTA DE TRANSPARENCIA DEL PROCEDIMIENTO</w:t>
            </w:r>
          </w:p>
        </w:tc>
        <w:tc>
          <w:tcPr>
            <w:tcW w:w="1079" w:type="dxa"/>
          </w:tcPr>
          <w:p w:rsidR="00BB6D60" w:rsidRPr="00F90C52" w:rsidRDefault="00BB6D60" w:rsidP="00BB6D60">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BB6D60" w:rsidRPr="00F90C52" w:rsidTr="00EF4144">
        <w:tc>
          <w:tcPr>
            <w:cnfStyle w:val="001000000000" w:firstRow="0" w:lastRow="0" w:firstColumn="1" w:lastColumn="0" w:oddVBand="0" w:evenVBand="0" w:oddHBand="0" w:evenHBand="0" w:firstRowFirstColumn="0" w:firstRowLastColumn="0" w:lastRowFirstColumn="0" w:lastRowLastColumn="0"/>
            <w:tcW w:w="2004" w:type="dxa"/>
          </w:tcPr>
          <w:p w:rsidR="00BB6D60" w:rsidRPr="00F90C52" w:rsidRDefault="00BB6D60" w:rsidP="00BB6D60">
            <w:pPr>
              <w:rPr>
                <w:rFonts w:ascii="Montserrat" w:hAnsi="Montserrat" w:cs="Arial"/>
                <w:bCs w:val="0"/>
                <w:sz w:val="20"/>
                <w:szCs w:val="20"/>
                <w:lang w:val="es-ES"/>
              </w:rPr>
            </w:pPr>
            <w:r w:rsidRPr="00F90C52">
              <w:rPr>
                <w:rFonts w:ascii="Montserrat" w:hAnsi="Montserrat" w:cs="Arial"/>
                <w:sz w:val="20"/>
                <w:szCs w:val="20"/>
                <w:lang w:val="es-ES"/>
              </w:rPr>
              <w:lastRenderedPageBreak/>
              <w:t>FORMATO E</w:t>
            </w:r>
          </w:p>
        </w:tc>
        <w:tc>
          <w:tcPr>
            <w:tcW w:w="6690" w:type="dxa"/>
            <w:vAlign w:val="top"/>
          </w:tcPr>
          <w:p w:rsidR="00BB6D60" w:rsidRPr="00F90C52" w:rsidRDefault="00BB6D60" w:rsidP="00BB6D60">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MANIFESTACIÓN DE SER PERSONA CON DISCAPACIDAD (ÚNICAMENTE PROVEEDORES NACIONALES)</w:t>
            </w:r>
          </w:p>
        </w:tc>
        <w:tc>
          <w:tcPr>
            <w:tcW w:w="1079" w:type="dxa"/>
          </w:tcPr>
          <w:p w:rsidR="00BB6D60" w:rsidRPr="00F90C52" w:rsidRDefault="00BB6D60" w:rsidP="00BB6D60">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r w:rsidR="00BB6D60" w:rsidRPr="00F90C52"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BB6D60" w:rsidRPr="00F90C52" w:rsidRDefault="00BB6D60" w:rsidP="00BB6D60">
            <w:pPr>
              <w:rPr>
                <w:rFonts w:ascii="Montserrat" w:hAnsi="Montserrat" w:cs="Arial"/>
                <w:bCs w:val="0"/>
                <w:sz w:val="20"/>
                <w:szCs w:val="20"/>
                <w:lang w:val="es-ES"/>
              </w:rPr>
            </w:pPr>
            <w:r w:rsidRPr="00F90C52">
              <w:rPr>
                <w:rFonts w:ascii="Montserrat" w:hAnsi="Montserrat" w:cs="Arial"/>
                <w:sz w:val="20"/>
                <w:szCs w:val="20"/>
                <w:lang w:val="es-ES"/>
              </w:rPr>
              <w:t>FORMATO F</w:t>
            </w:r>
          </w:p>
        </w:tc>
        <w:tc>
          <w:tcPr>
            <w:tcW w:w="6690" w:type="dxa"/>
            <w:vAlign w:val="top"/>
          </w:tcPr>
          <w:p w:rsidR="00BB6D60" w:rsidRPr="00F90C52" w:rsidRDefault="00BB6D60" w:rsidP="00BB6D60">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FORMATO PARA LA MANIFESTACIÓN QUE DEBERAN PRESENTAR LOS LICITANTES ADJUDICADOS PARA DAR CUMPLIMIENTO A LO DISPUESTO EN LA REGLA 9.</w:t>
            </w:r>
          </w:p>
        </w:tc>
        <w:tc>
          <w:tcPr>
            <w:tcW w:w="1079" w:type="dxa"/>
          </w:tcPr>
          <w:p w:rsidR="00BB6D60" w:rsidRPr="00F90C52" w:rsidRDefault="00BB6D60" w:rsidP="00BB6D60">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EF4144" w:rsidRPr="00F90C52" w:rsidTr="00EF4144">
        <w:tc>
          <w:tcPr>
            <w:cnfStyle w:val="001000000000" w:firstRow="0" w:lastRow="0" w:firstColumn="1" w:lastColumn="0" w:oddVBand="0" w:evenVBand="0" w:oddHBand="0" w:evenHBand="0" w:firstRowFirstColumn="0" w:firstRowLastColumn="0" w:lastRowFirstColumn="0" w:lastRowLastColumn="0"/>
            <w:tcW w:w="2004" w:type="dxa"/>
          </w:tcPr>
          <w:p w:rsidR="00EF4144" w:rsidRPr="00F90C52" w:rsidRDefault="00EF4144" w:rsidP="00EF4144">
            <w:pPr>
              <w:rPr>
                <w:rFonts w:ascii="Montserrat" w:hAnsi="Montserrat" w:cs="Arial"/>
                <w:bCs w:val="0"/>
                <w:sz w:val="20"/>
                <w:szCs w:val="20"/>
                <w:lang w:val="es-ES"/>
              </w:rPr>
            </w:pPr>
            <w:r w:rsidRPr="00F90C52">
              <w:rPr>
                <w:rFonts w:ascii="Montserrat" w:hAnsi="Montserrat" w:cs="Arial"/>
                <w:sz w:val="20"/>
                <w:szCs w:val="20"/>
                <w:lang w:val="es-ES"/>
              </w:rPr>
              <w:t>ANEXO No. 1</w:t>
            </w:r>
          </w:p>
        </w:tc>
        <w:tc>
          <w:tcPr>
            <w:tcW w:w="6690" w:type="dxa"/>
            <w:vAlign w:val="top"/>
          </w:tcPr>
          <w:p w:rsidR="00EF4144" w:rsidRPr="00F90C52"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ESPECIFICACIONES TÉCNICAS.</w:t>
            </w:r>
          </w:p>
        </w:tc>
        <w:tc>
          <w:tcPr>
            <w:tcW w:w="1079" w:type="dxa"/>
          </w:tcPr>
          <w:p w:rsidR="00EF4144" w:rsidRPr="00F90C52" w:rsidRDefault="00EF4144" w:rsidP="00EF4144">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r w:rsidR="00EF4144" w:rsidRPr="00F90C52"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EF4144" w:rsidRPr="00F90C52" w:rsidRDefault="00EF4144" w:rsidP="00EF4144">
            <w:pPr>
              <w:rPr>
                <w:rFonts w:ascii="Montserrat" w:hAnsi="Montserrat" w:cs="Arial"/>
                <w:bCs w:val="0"/>
                <w:sz w:val="20"/>
                <w:szCs w:val="20"/>
                <w:lang w:val="es-ES"/>
              </w:rPr>
            </w:pPr>
            <w:r w:rsidRPr="00F90C52">
              <w:rPr>
                <w:rFonts w:ascii="Montserrat" w:hAnsi="Montserrat" w:cs="Arial"/>
                <w:sz w:val="20"/>
                <w:szCs w:val="20"/>
                <w:lang w:val="es-ES"/>
              </w:rPr>
              <w:t>ANEXO No. 2</w:t>
            </w:r>
          </w:p>
        </w:tc>
        <w:tc>
          <w:tcPr>
            <w:tcW w:w="6690" w:type="dxa"/>
            <w:vAlign w:val="top"/>
          </w:tcPr>
          <w:p w:rsidR="00EF4144" w:rsidRPr="00F90C52"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MODELO DE ANTEPROYECTO DE CONTRATO.</w:t>
            </w:r>
          </w:p>
        </w:tc>
        <w:tc>
          <w:tcPr>
            <w:tcW w:w="1079" w:type="dxa"/>
          </w:tcPr>
          <w:p w:rsidR="00EF4144" w:rsidRPr="00F90C52"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EF4144" w:rsidRPr="00F90C52" w:rsidTr="00EF4144">
        <w:tc>
          <w:tcPr>
            <w:cnfStyle w:val="001000000000" w:firstRow="0" w:lastRow="0" w:firstColumn="1" w:lastColumn="0" w:oddVBand="0" w:evenVBand="0" w:oddHBand="0" w:evenHBand="0" w:firstRowFirstColumn="0" w:firstRowLastColumn="0" w:lastRowFirstColumn="0" w:lastRowLastColumn="0"/>
            <w:tcW w:w="2004" w:type="dxa"/>
          </w:tcPr>
          <w:p w:rsidR="00EF4144" w:rsidRPr="00F90C52" w:rsidRDefault="00EF4144" w:rsidP="00EF4144">
            <w:pPr>
              <w:rPr>
                <w:rFonts w:ascii="Montserrat" w:hAnsi="Montserrat" w:cs="Arial"/>
                <w:sz w:val="20"/>
                <w:szCs w:val="20"/>
              </w:rPr>
            </w:pPr>
            <w:r w:rsidRPr="00F90C52">
              <w:rPr>
                <w:rFonts w:ascii="Montserrat" w:hAnsi="Montserrat" w:cs="Arial"/>
                <w:sz w:val="20"/>
                <w:szCs w:val="20"/>
                <w:lang w:val="es-ES"/>
              </w:rPr>
              <w:t>ANEXO No. 3</w:t>
            </w:r>
          </w:p>
        </w:tc>
        <w:tc>
          <w:tcPr>
            <w:tcW w:w="6690" w:type="dxa"/>
            <w:vAlign w:val="top"/>
          </w:tcPr>
          <w:p w:rsidR="00EF4144" w:rsidRPr="00F90C52"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MODELO DE FIANZA DE CUMPLIMIENTO DE CONTRATO.</w:t>
            </w:r>
          </w:p>
        </w:tc>
        <w:tc>
          <w:tcPr>
            <w:tcW w:w="1079" w:type="dxa"/>
          </w:tcPr>
          <w:p w:rsidR="00EF4144" w:rsidRPr="00F90C52" w:rsidRDefault="00EF4144" w:rsidP="00EF4144">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r w:rsidR="00EF4144" w:rsidRPr="00F90C52"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EF4144" w:rsidRPr="00F90C52" w:rsidRDefault="00EF4144" w:rsidP="00EF4144">
            <w:pPr>
              <w:rPr>
                <w:rFonts w:ascii="Montserrat" w:hAnsi="Montserrat" w:cs="Arial"/>
                <w:sz w:val="20"/>
                <w:szCs w:val="20"/>
              </w:rPr>
            </w:pPr>
            <w:r w:rsidRPr="00F90C52">
              <w:rPr>
                <w:rFonts w:ascii="Montserrat" w:hAnsi="Montserrat" w:cs="Arial"/>
                <w:sz w:val="20"/>
                <w:szCs w:val="20"/>
                <w:lang w:val="es-ES"/>
              </w:rPr>
              <w:t>ANEXO No. 4</w:t>
            </w:r>
          </w:p>
        </w:tc>
        <w:tc>
          <w:tcPr>
            <w:tcW w:w="6690" w:type="dxa"/>
            <w:vAlign w:val="top"/>
          </w:tcPr>
          <w:p w:rsidR="00EF4144" w:rsidRPr="00F90C52"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MODELO DE CARTA SOBRE DEFECTOS Y VICIOS OCULTOS DE LOS SERVICIOS Y CALIDAD DE LOS BIENES O SERVICIOS.</w:t>
            </w:r>
          </w:p>
        </w:tc>
        <w:tc>
          <w:tcPr>
            <w:tcW w:w="1079" w:type="dxa"/>
          </w:tcPr>
          <w:p w:rsidR="00EF4144" w:rsidRPr="00F90C52"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EF4144" w:rsidRPr="00F90C52" w:rsidTr="00EF4144">
        <w:tc>
          <w:tcPr>
            <w:cnfStyle w:val="001000000000" w:firstRow="0" w:lastRow="0" w:firstColumn="1" w:lastColumn="0" w:oddVBand="0" w:evenVBand="0" w:oddHBand="0" w:evenHBand="0" w:firstRowFirstColumn="0" w:firstRowLastColumn="0" w:lastRowFirstColumn="0" w:lastRowLastColumn="0"/>
            <w:tcW w:w="2004" w:type="dxa"/>
          </w:tcPr>
          <w:p w:rsidR="00EF4144" w:rsidRPr="00F90C52" w:rsidRDefault="00EF4144" w:rsidP="00EF4144">
            <w:pPr>
              <w:rPr>
                <w:rFonts w:ascii="Montserrat" w:hAnsi="Montserrat" w:cs="Arial"/>
                <w:bCs w:val="0"/>
                <w:sz w:val="20"/>
                <w:szCs w:val="20"/>
                <w:lang w:val="es-ES"/>
              </w:rPr>
            </w:pPr>
            <w:r w:rsidRPr="00F90C52">
              <w:rPr>
                <w:rFonts w:ascii="Montserrat" w:hAnsi="Montserrat" w:cs="Arial"/>
                <w:sz w:val="20"/>
                <w:szCs w:val="20"/>
                <w:lang w:val="es-ES"/>
              </w:rPr>
              <w:t>ANEXO No. 5</w:t>
            </w:r>
          </w:p>
        </w:tc>
        <w:tc>
          <w:tcPr>
            <w:tcW w:w="6690" w:type="dxa"/>
            <w:vAlign w:val="top"/>
          </w:tcPr>
          <w:p w:rsidR="00EF4144" w:rsidRPr="00F90C52"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MODELO DE LA NOTA INFORMATIVA PARA PARTICIPANTES DE PAÍSES MIEMBROS DE LA ORGANIZACIÓN PARA LA COOPERACIÓN Y EL DESARROLLO ECONÓMICO (OCDE).</w:t>
            </w:r>
          </w:p>
        </w:tc>
        <w:tc>
          <w:tcPr>
            <w:tcW w:w="1079" w:type="dxa"/>
          </w:tcPr>
          <w:p w:rsidR="00EF4144" w:rsidRPr="00F90C52" w:rsidRDefault="00EF4144" w:rsidP="00EF4144">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r w:rsidR="00EF4144" w:rsidRPr="00F90C52"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EF4144" w:rsidRPr="00F90C52" w:rsidRDefault="00EF4144" w:rsidP="00EF4144">
            <w:pPr>
              <w:rPr>
                <w:rFonts w:ascii="Montserrat" w:hAnsi="Montserrat" w:cs="Arial"/>
                <w:sz w:val="20"/>
                <w:szCs w:val="20"/>
                <w:lang w:val="es-ES"/>
              </w:rPr>
            </w:pPr>
            <w:r w:rsidRPr="00F90C52">
              <w:rPr>
                <w:rFonts w:ascii="Montserrat" w:hAnsi="Montserrat" w:cs="Arial"/>
                <w:sz w:val="20"/>
                <w:szCs w:val="20"/>
                <w:lang w:val="es-ES"/>
              </w:rPr>
              <w:t>ANEXO No. 6</w:t>
            </w:r>
          </w:p>
        </w:tc>
        <w:tc>
          <w:tcPr>
            <w:tcW w:w="6690" w:type="dxa"/>
            <w:vAlign w:val="top"/>
          </w:tcPr>
          <w:p w:rsidR="00EF4144" w:rsidRPr="00F90C52"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AFILIACIÓN AL PROGRAMA DE CADENAS PRODUCTIVAS.</w:t>
            </w:r>
          </w:p>
        </w:tc>
        <w:tc>
          <w:tcPr>
            <w:tcW w:w="1079" w:type="dxa"/>
          </w:tcPr>
          <w:p w:rsidR="00EF4144" w:rsidRPr="00F90C52"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EF4144" w:rsidRPr="00F90C52" w:rsidTr="00EF4144">
        <w:tc>
          <w:tcPr>
            <w:cnfStyle w:val="001000000000" w:firstRow="0" w:lastRow="0" w:firstColumn="1" w:lastColumn="0" w:oddVBand="0" w:evenVBand="0" w:oddHBand="0" w:evenHBand="0" w:firstRowFirstColumn="0" w:firstRowLastColumn="0" w:lastRowFirstColumn="0" w:lastRowLastColumn="0"/>
            <w:tcW w:w="2004" w:type="dxa"/>
          </w:tcPr>
          <w:p w:rsidR="00EF4144" w:rsidRPr="00F90C52" w:rsidRDefault="00EF4144" w:rsidP="00EF4144">
            <w:pPr>
              <w:rPr>
                <w:rFonts w:ascii="Montserrat" w:hAnsi="Montserrat" w:cs="Arial"/>
                <w:sz w:val="20"/>
                <w:szCs w:val="20"/>
                <w:lang w:val="es-ES"/>
              </w:rPr>
            </w:pPr>
            <w:r w:rsidRPr="00F90C52">
              <w:rPr>
                <w:rFonts w:ascii="Montserrat" w:hAnsi="Montserrat" w:cs="Arial"/>
                <w:sz w:val="20"/>
                <w:szCs w:val="20"/>
                <w:lang w:val="es-ES"/>
              </w:rPr>
              <w:t>ANEXO No. 7</w:t>
            </w:r>
          </w:p>
        </w:tc>
        <w:tc>
          <w:tcPr>
            <w:tcW w:w="6690" w:type="dxa"/>
            <w:vAlign w:val="top"/>
          </w:tcPr>
          <w:p w:rsidR="00EF4144" w:rsidRPr="00F90C52"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FORMATO DE BENEFICIOS.</w:t>
            </w:r>
          </w:p>
        </w:tc>
        <w:tc>
          <w:tcPr>
            <w:tcW w:w="1079" w:type="dxa"/>
          </w:tcPr>
          <w:p w:rsidR="00EF4144" w:rsidRPr="00F90C52" w:rsidRDefault="00EF4144" w:rsidP="00EF4144">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bl>
    <w:p w:rsidR="00EF4144" w:rsidRPr="00F90C52" w:rsidRDefault="00EF4144" w:rsidP="00EF4144">
      <w:pPr>
        <w:pStyle w:val="Ttulo"/>
        <w:rPr>
          <w:rFonts w:ascii="Montserrat" w:hAnsi="Montserrat"/>
          <w:i w:val="0"/>
          <w:iCs w:val="0"/>
          <w:sz w:val="20"/>
          <w:szCs w:val="20"/>
          <w:lang w:val="es-ES"/>
        </w:rPr>
      </w:pPr>
    </w:p>
    <w:p w:rsidR="00EF4144" w:rsidRPr="00F90C52" w:rsidRDefault="00EF4144" w:rsidP="00EF4144">
      <w:pPr>
        <w:jc w:val="center"/>
        <w:rPr>
          <w:rFonts w:ascii="Montserrat" w:hAnsi="Montserrat" w:cs="Arial"/>
          <w:b/>
          <w:sz w:val="20"/>
          <w:szCs w:val="20"/>
          <w:lang w:val="es-ES"/>
        </w:rPr>
      </w:pPr>
      <w:r w:rsidRPr="00F90C52">
        <w:rPr>
          <w:rFonts w:ascii="Montserrat" w:hAnsi="Montserrat"/>
          <w:sz w:val="20"/>
          <w:szCs w:val="20"/>
          <w:lang w:val="es-ES"/>
        </w:rPr>
        <w:br w:type="page"/>
      </w:r>
      <w:r w:rsidRPr="00F90C52">
        <w:rPr>
          <w:rFonts w:ascii="Montserrat" w:hAnsi="Montserrat" w:cs="Arial"/>
          <w:b/>
          <w:sz w:val="20"/>
          <w:szCs w:val="20"/>
          <w:lang w:val="es-ES"/>
        </w:rPr>
        <w:lastRenderedPageBreak/>
        <w:t>C O N V O C A T O R I A</w:t>
      </w:r>
    </w:p>
    <w:p w:rsidR="00EF4144" w:rsidRPr="00F90C52" w:rsidRDefault="00EF4144" w:rsidP="00EF4144">
      <w:pPr>
        <w:rPr>
          <w:rFonts w:ascii="Montserrat" w:hAnsi="Montserrat" w:cs="Arial"/>
          <w:kern w:val="24"/>
          <w:sz w:val="20"/>
          <w:szCs w:val="20"/>
          <w:lang w:val="es-ES" w:eastAsia="es-ES"/>
        </w:rPr>
      </w:pPr>
    </w:p>
    <w:p w:rsidR="00EF4144" w:rsidRPr="00F90C52" w:rsidRDefault="00EF4144" w:rsidP="005135D9">
      <w:pPr>
        <w:pStyle w:val="Prrafodelista"/>
        <w:numPr>
          <w:ilvl w:val="0"/>
          <w:numId w:val="8"/>
        </w:numPr>
        <w:jc w:val="both"/>
        <w:rPr>
          <w:rFonts w:ascii="Montserrat" w:hAnsi="Montserrat" w:cs="Arial"/>
          <w:b/>
          <w:sz w:val="20"/>
          <w:szCs w:val="20"/>
        </w:rPr>
      </w:pPr>
      <w:r w:rsidRPr="00F90C52">
        <w:rPr>
          <w:rFonts w:ascii="Montserrat" w:hAnsi="Montserrat" w:cs="Arial"/>
          <w:b/>
          <w:sz w:val="20"/>
          <w:szCs w:val="20"/>
        </w:rPr>
        <w:t>DATOS GENERALES DE LA INVITACIÓN</w:t>
      </w:r>
    </w:p>
    <w:p w:rsidR="00EF4144" w:rsidRPr="00F90C52" w:rsidRDefault="00EF4144" w:rsidP="00EF4144">
      <w:pPr>
        <w:jc w:val="both"/>
        <w:rPr>
          <w:rFonts w:ascii="Montserrat" w:hAnsi="Montserrat" w:cs="Arial"/>
          <w:b/>
          <w:kern w:val="24"/>
          <w:sz w:val="20"/>
          <w:szCs w:val="20"/>
          <w:lang w:val="es-ES" w:eastAsia="es-ES"/>
        </w:rPr>
      </w:pPr>
    </w:p>
    <w:p w:rsidR="00EF4144" w:rsidRPr="00F90C52" w:rsidRDefault="00EF4144" w:rsidP="00EF4144">
      <w:pPr>
        <w:jc w:val="both"/>
        <w:rPr>
          <w:rFonts w:ascii="Montserrat" w:hAnsi="Montserrat" w:cs="Arial"/>
          <w:b/>
          <w:kern w:val="24"/>
          <w:sz w:val="20"/>
          <w:szCs w:val="20"/>
          <w:lang w:val="es-ES" w:eastAsia="es-ES"/>
        </w:rPr>
      </w:pPr>
      <w:r w:rsidRPr="00F90C52">
        <w:rPr>
          <w:rFonts w:ascii="Montserrat" w:hAnsi="Montserrat" w:cs="Arial"/>
          <w:b/>
          <w:kern w:val="24"/>
          <w:sz w:val="20"/>
          <w:szCs w:val="20"/>
          <w:lang w:val="es-ES" w:eastAsia="es-ES"/>
        </w:rPr>
        <w:t xml:space="preserve">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TELÉFONO NÚMERO: (0155) 5263-0800 Y (01722) 271-08-00, EXT. 2475, EN CUMPLIMIENTO A LAS DISPOSICIONES QUE ESTABLECE EL ARTÍCULO 134 DE LA CONSTITUCIÓN POLÍTICA DE LOS ESTADOS UNIDOS MEXICANOS, LOS ARTÍCULOS 26 FRACCIÓN II, 26 BIS </w:t>
      </w:r>
      <w:r w:rsidR="00BE3030">
        <w:rPr>
          <w:rFonts w:ascii="Montserrat" w:hAnsi="Montserrat" w:cs="Arial"/>
          <w:b/>
          <w:kern w:val="24"/>
          <w:sz w:val="20"/>
          <w:szCs w:val="20"/>
          <w:lang w:val="es-ES" w:eastAsia="es-ES"/>
        </w:rPr>
        <w:t xml:space="preserve">FRACCIÓN III, 28 FRACCIÓN I, 29, </w:t>
      </w:r>
      <w:r w:rsidR="00066257" w:rsidRPr="00F90C52">
        <w:rPr>
          <w:rFonts w:ascii="Montserrat" w:hAnsi="Montserrat" w:cs="Arial"/>
          <w:b/>
          <w:kern w:val="24"/>
          <w:sz w:val="20"/>
          <w:szCs w:val="20"/>
          <w:lang w:val="es-ES" w:eastAsia="es-ES"/>
        </w:rPr>
        <w:t xml:space="preserve">42 </w:t>
      </w:r>
      <w:r w:rsidRPr="00F90C52">
        <w:rPr>
          <w:rFonts w:ascii="Montserrat" w:hAnsi="Montserrat" w:cs="Arial"/>
          <w:b/>
          <w:kern w:val="24"/>
          <w:sz w:val="20"/>
          <w:szCs w:val="20"/>
          <w:lang w:val="es-ES" w:eastAsia="es-ES"/>
        </w:rPr>
        <w:t>Y 43 DE LA LEY DE ADQUISICIONES, ARRENDAMIENTOS Y SERVICIOS DEL SECTOR PÚBLICO, ASÍ COMO LAS DEMÁS DISPOSICIONES LEGALES VIGENTES APLICABLES EN LA MATERIA, LLEVARÁ A CABO LA INVITACIÓN A CUANDO MENOS TRES PERSONAS DE CARÁCTER NACIONAL MIXTA No. IA-</w:t>
      </w:r>
      <w:r w:rsidR="00B529BC">
        <w:rPr>
          <w:rFonts w:ascii="Montserrat" w:hAnsi="Montserrat" w:cs="Arial"/>
          <w:b/>
          <w:kern w:val="24"/>
          <w:sz w:val="20"/>
          <w:szCs w:val="20"/>
          <w:lang w:val="es-ES" w:eastAsia="es-ES"/>
        </w:rPr>
        <w:t>011L5X001-E19</w:t>
      </w:r>
      <w:r w:rsidR="00515455" w:rsidRPr="00F90C52">
        <w:rPr>
          <w:rFonts w:ascii="Montserrat" w:hAnsi="Montserrat" w:cs="Arial"/>
          <w:b/>
          <w:kern w:val="24"/>
          <w:sz w:val="20"/>
          <w:szCs w:val="20"/>
          <w:lang w:val="es-ES" w:eastAsia="es-ES"/>
        </w:rPr>
        <w:t>-2019</w:t>
      </w:r>
      <w:r w:rsidRPr="00F90C52">
        <w:rPr>
          <w:rFonts w:ascii="Montserrat" w:hAnsi="Montserrat" w:cs="Arial"/>
          <w:b/>
          <w:kern w:val="24"/>
          <w:sz w:val="20"/>
          <w:szCs w:val="20"/>
          <w:lang w:val="es-ES" w:eastAsia="es-ES"/>
        </w:rPr>
        <w:t xml:space="preserve">, RELATIVA A </w:t>
      </w:r>
      <w:r w:rsidR="00066257" w:rsidRPr="00F90C52">
        <w:rPr>
          <w:rFonts w:ascii="Montserrat" w:hAnsi="Montserrat" w:cs="Arial"/>
          <w:b/>
          <w:kern w:val="24"/>
          <w:sz w:val="20"/>
          <w:szCs w:val="20"/>
          <w:lang w:val="es-ES" w:eastAsia="es-ES"/>
        </w:rPr>
        <w:t xml:space="preserve">LA </w:t>
      </w:r>
      <w:r w:rsidR="00622DE7" w:rsidRPr="00622DE7">
        <w:rPr>
          <w:rFonts w:ascii="Montserrat" w:hAnsi="Montserrat" w:cs="Arial"/>
          <w:b/>
          <w:kern w:val="24"/>
          <w:sz w:val="20"/>
          <w:szCs w:val="20"/>
          <w:lang w:val="es-ES" w:eastAsia="es-ES"/>
        </w:rPr>
        <w:t xml:space="preserve">ADQUISICIÓN DE 1,120 JUGUETES PARA LOS HIJOS DEL PERSONAL </w:t>
      </w:r>
      <w:r w:rsidR="00BE3030">
        <w:rPr>
          <w:rFonts w:ascii="Montserrat" w:hAnsi="Montserrat" w:cs="Arial"/>
          <w:b/>
          <w:kern w:val="24"/>
          <w:sz w:val="20"/>
          <w:szCs w:val="20"/>
          <w:lang w:val="es-ES" w:eastAsia="es-ES"/>
        </w:rPr>
        <w:t xml:space="preserve">DE BASE SINDICALIZADOS </w:t>
      </w:r>
      <w:r w:rsidR="00622DE7" w:rsidRPr="00622DE7">
        <w:rPr>
          <w:rFonts w:ascii="Montserrat" w:hAnsi="Montserrat" w:cs="Arial"/>
          <w:b/>
          <w:kern w:val="24"/>
          <w:sz w:val="20"/>
          <w:szCs w:val="20"/>
          <w:lang w:val="es-ES" w:eastAsia="es-ES"/>
        </w:rPr>
        <w:t>DEL COLEGIO NACIONAL DE EDUCACIÓN PROFESIONAL TÉCNICA</w:t>
      </w:r>
      <w:r w:rsidR="00066257" w:rsidRPr="00F90C52">
        <w:rPr>
          <w:rFonts w:ascii="Montserrat" w:hAnsi="Montserrat" w:cs="Arial"/>
          <w:b/>
          <w:kern w:val="24"/>
          <w:sz w:val="20"/>
          <w:szCs w:val="20"/>
          <w:lang w:val="es-ES" w:eastAsia="es-ES"/>
        </w:rPr>
        <w:t>.</w:t>
      </w:r>
    </w:p>
    <w:p w:rsidR="00EF4144" w:rsidRPr="00F90C52" w:rsidRDefault="00EF4144" w:rsidP="00EF4144">
      <w:pPr>
        <w:tabs>
          <w:tab w:val="left" w:pos="2715"/>
        </w:tabs>
        <w:jc w:val="both"/>
        <w:rPr>
          <w:rFonts w:ascii="Montserrat" w:hAnsi="Montserrat" w:cs="Arial"/>
          <w:b/>
          <w:kern w:val="24"/>
          <w:sz w:val="20"/>
          <w:szCs w:val="20"/>
          <w:lang w:val="es-ES" w:eastAsia="es-ES"/>
        </w:rPr>
      </w:pPr>
      <w:r w:rsidRPr="00F90C52">
        <w:rPr>
          <w:rFonts w:ascii="Montserrat" w:hAnsi="Montserrat" w:cs="Arial"/>
          <w:b/>
          <w:kern w:val="24"/>
          <w:sz w:val="20"/>
          <w:szCs w:val="20"/>
          <w:lang w:val="es-ES" w:eastAsia="es-ES"/>
        </w:rPr>
        <w:tab/>
      </w:r>
    </w:p>
    <w:p w:rsidR="00EF4144" w:rsidRPr="00F90C52" w:rsidRDefault="00EF4144" w:rsidP="005135D9">
      <w:pPr>
        <w:pStyle w:val="Prrafodelista"/>
        <w:numPr>
          <w:ilvl w:val="1"/>
          <w:numId w:val="18"/>
        </w:numPr>
        <w:jc w:val="both"/>
        <w:rPr>
          <w:rFonts w:ascii="Montserrat" w:hAnsi="Montserrat" w:cs="Arial"/>
          <w:b/>
          <w:sz w:val="20"/>
          <w:szCs w:val="20"/>
        </w:rPr>
      </w:pPr>
      <w:r w:rsidRPr="00F90C52">
        <w:rPr>
          <w:rFonts w:ascii="Montserrat" w:hAnsi="Montserrat" w:cs="Arial"/>
          <w:b/>
          <w:sz w:val="20"/>
          <w:szCs w:val="20"/>
        </w:rPr>
        <w:t>De la convocante:</w:t>
      </w:r>
    </w:p>
    <w:p w:rsidR="00EF4144" w:rsidRPr="00F90C52" w:rsidRDefault="00EF4144" w:rsidP="00EF4144">
      <w:pPr>
        <w:pStyle w:val="Prrafodelista"/>
        <w:ind w:left="360"/>
        <w:jc w:val="both"/>
        <w:rPr>
          <w:rFonts w:ascii="Montserrat" w:hAnsi="Montserrat" w:cs="Arial"/>
          <w:b/>
          <w:sz w:val="20"/>
          <w:szCs w:val="20"/>
        </w:rPr>
      </w:pPr>
    </w:p>
    <w:p w:rsidR="00EF4144" w:rsidRPr="00F90C52" w:rsidRDefault="00EF4144" w:rsidP="005135D9">
      <w:pPr>
        <w:pStyle w:val="Prrafodelista"/>
        <w:numPr>
          <w:ilvl w:val="0"/>
          <w:numId w:val="34"/>
        </w:numPr>
        <w:jc w:val="both"/>
        <w:rPr>
          <w:rFonts w:ascii="Montserrat" w:hAnsi="Montserrat" w:cs="Arial"/>
          <w:sz w:val="20"/>
          <w:szCs w:val="20"/>
        </w:rPr>
      </w:pPr>
      <w:r w:rsidRPr="00F90C52">
        <w:rPr>
          <w:rFonts w:ascii="Montserrat" w:hAnsi="Montserrat" w:cs="Arial"/>
          <w:b/>
          <w:sz w:val="20"/>
          <w:szCs w:val="20"/>
        </w:rPr>
        <w:t>Área contratante:</w:t>
      </w:r>
      <w:r w:rsidRPr="00F90C52">
        <w:rPr>
          <w:rFonts w:ascii="Montserrat" w:hAnsi="Montserrat" w:cs="Arial"/>
          <w:sz w:val="20"/>
          <w:szCs w:val="20"/>
        </w:rPr>
        <w:t xml:space="preserve"> La Coordinación de Adquisiciones y Servicios adscrita a la Dirección de Infraestructura y Adquisiciones, sita en calle 16 de se</w:t>
      </w:r>
      <w:r w:rsidR="00686717">
        <w:rPr>
          <w:rFonts w:ascii="Montserrat" w:hAnsi="Montserrat" w:cs="Arial"/>
          <w:sz w:val="20"/>
          <w:szCs w:val="20"/>
        </w:rPr>
        <w:t>ptiembre No. 147 Norte, Colonia</w:t>
      </w:r>
      <w:r w:rsidRPr="00F90C52">
        <w:rPr>
          <w:rFonts w:ascii="Montserrat" w:hAnsi="Montserrat" w:cs="Arial"/>
          <w:sz w:val="20"/>
          <w:szCs w:val="20"/>
        </w:rPr>
        <w:t xml:space="preserve"> Lázaro Cárdenas, Metepec, Estado de México</w:t>
      </w:r>
      <w:r w:rsidR="00686717">
        <w:rPr>
          <w:rFonts w:ascii="Montserrat" w:hAnsi="Montserrat" w:cs="Arial"/>
          <w:sz w:val="20"/>
          <w:szCs w:val="20"/>
        </w:rPr>
        <w:t>,</w:t>
      </w:r>
      <w:r w:rsidRPr="00F90C52">
        <w:rPr>
          <w:rFonts w:ascii="Montserrat" w:hAnsi="Montserrat" w:cs="Arial"/>
          <w:sz w:val="20"/>
          <w:szCs w:val="20"/>
        </w:rPr>
        <w:t xml:space="preserve"> C.P. 52148.</w:t>
      </w:r>
    </w:p>
    <w:p w:rsidR="00EF4144" w:rsidRPr="00F90C52" w:rsidRDefault="00EF4144" w:rsidP="00EF4144">
      <w:pPr>
        <w:jc w:val="both"/>
        <w:rPr>
          <w:rFonts w:ascii="Montserrat" w:hAnsi="Montserrat" w:cs="Arial"/>
          <w:b/>
          <w:sz w:val="20"/>
          <w:szCs w:val="20"/>
        </w:rPr>
      </w:pPr>
    </w:p>
    <w:p w:rsidR="00EF4144" w:rsidRPr="00F90C52" w:rsidRDefault="00EF4144" w:rsidP="005135D9">
      <w:pPr>
        <w:pStyle w:val="Prrafodelista"/>
        <w:numPr>
          <w:ilvl w:val="0"/>
          <w:numId w:val="34"/>
        </w:numPr>
        <w:jc w:val="both"/>
        <w:rPr>
          <w:rFonts w:ascii="Montserrat" w:hAnsi="Montserrat" w:cs="Arial"/>
          <w:color w:val="000000" w:themeColor="text1"/>
          <w:sz w:val="20"/>
          <w:szCs w:val="20"/>
        </w:rPr>
      </w:pPr>
      <w:r w:rsidRPr="00F90C52">
        <w:rPr>
          <w:rFonts w:ascii="Montserrat" w:hAnsi="Montserrat" w:cs="Arial"/>
          <w:b/>
          <w:sz w:val="20"/>
          <w:szCs w:val="20"/>
        </w:rPr>
        <w:t>Área Requirente y Técnica</w:t>
      </w:r>
      <w:r w:rsidRPr="00F90C52">
        <w:rPr>
          <w:rFonts w:ascii="Montserrat" w:hAnsi="Montserrat" w:cs="Arial"/>
          <w:b/>
          <w:color w:val="000000" w:themeColor="text1"/>
          <w:sz w:val="20"/>
          <w:szCs w:val="20"/>
        </w:rPr>
        <w:t>:</w:t>
      </w:r>
      <w:r w:rsidRPr="00F90C52">
        <w:rPr>
          <w:rFonts w:ascii="Montserrat" w:hAnsi="Montserrat" w:cs="Arial"/>
          <w:sz w:val="20"/>
          <w:szCs w:val="20"/>
        </w:rPr>
        <w:t xml:space="preserve"> La Dirección de Personal,</w:t>
      </w:r>
      <w:r w:rsidR="00686717">
        <w:rPr>
          <w:rFonts w:ascii="Montserrat" w:hAnsi="Montserrat" w:cs="Arial"/>
          <w:sz w:val="20"/>
          <w:szCs w:val="20"/>
        </w:rPr>
        <w:t xml:space="preserve"> Unidad Administrativa que</w:t>
      </w:r>
      <w:r w:rsidRPr="00F90C52">
        <w:rPr>
          <w:rFonts w:ascii="Montserrat" w:hAnsi="Montserrat" w:cs="Arial"/>
          <w:sz w:val="20"/>
          <w:szCs w:val="20"/>
        </w:rPr>
        <w:t xml:space="preserve"> </w:t>
      </w:r>
      <w:r w:rsidRPr="00F90C52">
        <w:rPr>
          <w:rFonts w:ascii="Montserrat" w:hAnsi="Montserrat" w:cs="Arial"/>
          <w:color w:val="000000" w:themeColor="text1"/>
          <w:sz w:val="20"/>
          <w:szCs w:val="20"/>
        </w:rPr>
        <w:t>verificará que los bienes ofertados por</w:t>
      </w:r>
      <w:r w:rsidR="00686717">
        <w:rPr>
          <w:rFonts w:ascii="Montserrat" w:hAnsi="Montserrat" w:cs="Arial"/>
          <w:color w:val="000000" w:themeColor="text1"/>
          <w:sz w:val="20"/>
          <w:szCs w:val="20"/>
        </w:rPr>
        <w:t xml:space="preserve"> los licitantes</w:t>
      </w:r>
      <w:r w:rsidRPr="00F90C52">
        <w:rPr>
          <w:rFonts w:ascii="Montserrat" w:hAnsi="Montserrat" w:cs="Arial"/>
          <w:color w:val="000000" w:themeColor="text1"/>
          <w:sz w:val="20"/>
          <w:szCs w:val="20"/>
        </w:rPr>
        <w:t xml:space="preserve"> cumplan al 100% con las</w:t>
      </w:r>
      <w:r w:rsidR="00686717">
        <w:rPr>
          <w:rFonts w:ascii="Montserrat" w:hAnsi="Montserrat" w:cs="Arial"/>
          <w:color w:val="000000" w:themeColor="text1"/>
          <w:sz w:val="20"/>
          <w:szCs w:val="20"/>
        </w:rPr>
        <w:t xml:space="preserve"> características y</w:t>
      </w:r>
      <w:r w:rsidRPr="00F90C52">
        <w:rPr>
          <w:rFonts w:ascii="Montserrat" w:hAnsi="Montserrat" w:cs="Arial"/>
          <w:color w:val="000000" w:themeColor="text1"/>
          <w:sz w:val="20"/>
          <w:szCs w:val="20"/>
        </w:rPr>
        <w:t xml:space="preserve"> especificaciones técnicas</w:t>
      </w:r>
      <w:r w:rsidR="00686717">
        <w:rPr>
          <w:rFonts w:ascii="Montserrat" w:hAnsi="Montserrat" w:cs="Arial"/>
          <w:color w:val="000000" w:themeColor="text1"/>
          <w:sz w:val="20"/>
          <w:szCs w:val="20"/>
        </w:rPr>
        <w:t xml:space="preserve"> establecidas en </w:t>
      </w:r>
      <w:r w:rsidRPr="00F90C52">
        <w:rPr>
          <w:rFonts w:ascii="Montserrat" w:hAnsi="Montserrat" w:cs="Arial"/>
          <w:color w:val="000000" w:themeColor="text1"/>
          <w:sz w:val="20"/>
          <w:szCs w:val="20"/>
        </w:rPr>
        <w:t>el Anexo 1 “Especificaciones Técnicas”</w:t>
      </w:r>
      <w:r w:rsidR="00686717">
        <w:rPr>
          <w:rFonts w:ascii="Montserrat" w:hAnsi="Montserrat" w:cs="Arial"/>
          <w:color w:val="000000" w:themeColor="text1"/>
          <w:sz w:val="20"/>
          <w:szCs w:val="20"/>
        </w:rPr>
        <w:t xml:space="preserve">, así como en aquellas de esa misma naturaleza que </w:t>
      </w:r>
      <w:r w:rsidRPr="00F90C52">
        <w:rPr>
          <w:rFonts w:ascii="Montserrat" w:hAnsi="Montserrat" w:cs="Arial"/>
          <w:color w:val="000000" w:themeColor="text1"/>
          <w:sz w:val="20"/>
          <w:szCs w:val="20"/>
        </w:rPr>
        <w:t>se establezcan en el contrato correspondiente.</w:t>
      </w:r>
    </w:p>
    <w:p w:rsidR="00EF4144" w:rsidRPr="00F90C52" w:rsidRDefault="00EF4144" w:rsidP="00EF4144">
      <w:pPr>
        <w:jc w:val="both"/>
        <w:rPr>
          <w:rFonts w:ascii="Montserrat" w:hAnsi="Montserrat" w:cs="Arial"/>
          <w:color w:val="000000" w:themeColor="text1"/>
          <w:sz w:val="20"/>
          <w:szCs w:val="20"/>
        </w:rPr>
      </w:pPr>
    </w:p>
    <w:p w:rsidR="00EF4144" w:rsidRPr="00D175A2" w:rsidRDefault="00EF4144" w:rsidP="005135D9">
      <w:pPr>
        <w:pStyle w:val="Prrafodelista"/>
        <w:numPr>
          <w:ilvl w:val="1"/>
          <w:numId w:val="18"/>
        </w:numPr>
        <w:jc w:val="both"/>
        <w:rPr>
          <w:rFonts w:ascii="Montserrat" w:hAnsi="Montserrat" w:cs="Arial"/>
          <w:b/>
          <w:sz w:val="20"/>
          <w:szCs w:val="20"/>
        </w:rPr>
      </w:pPr>
      <w:r w:rsidRPr="00D175A2">
        <w:rPr>
          <w:rFonts w:ascii="Montserrat" w:hAnsi="Montserrat" w:cs="Arial"/>
          <w:b/>
          <w:sz w:val="20"/>
          <w:szCs w:val="20"/>
        </w:rPr>
        <w:t>Envío de proposiciones a través del servicio postal o mensajería:</w:t>
      </w:r>
    </w:p>
    <w:p w:rsidR="00EF4144" w:rsidRPr="00F90C52" w:rsidRDefault="00EF4144" w:rsidP="00EF4144">
      <w:pPr>
        <w:pStyle w:val="p30"/>
        <w:spacing w:line="228" w:lineRule="auto"/>
        <w:ind w:left="709"/>
        <w:jc w:val="both"/>
        <w:rPr>
          <w:rFonts w:ascii="Montserrat" w:hAnsi="Montserrat" w:cs="Arial"/>
          <w:lang w:val="es-MX"/>
        </w:rPr>
      </w:pPr>
    </w:p>
    <w:p w:rsidR="00D175A2" w:rsidRPr="00EF4144" w:rsidRDefault="00D175A2" w:rsidP="00D175A2">
      <w:pPr>
        <w:pStyle w:val="p30"/>
        <w:tabs>
          <w:tab w:val="clear" w:pos="720"/>
        </w:tabs>
        <w:spacing w:line="228" w:lineRule="auto"/>
        <w:ind w:left="567"/>
        <w:jc w:val="both"/>
        <w:rPr>
          <w:rFonts w:ascii="Montserrat" w:hAnsi="Montserrat" w:cs="Arial"/>
          <w:lang w:val="es-MX"/>
        </w:rPr>
      </w:pPr>
      <w:r>
        <w:rPr>
          <w:rFonts w:ascii="Montserrat" w:hAnsi="Montserrat" w:cs="Arial"/>
          <w:lang w:val="es-MX"/>
        </w:rPr>
        <w:t>Las proposiciones serán aceptadas por la Convocante a través del sistema Compranet o de manera presencial.</w:t>
      </w:r>
    </w:p>
    <w:p w:rsidR="00D175A2" w:rsidRPr="00EF4144" w:rsidRDefault="00D175A2" w:rsidP="00D175A2">
      <w:pPr>
        <w:pStyle w:val="p30"/>
        <w:spacing w:line="228" w:lineRule="auto"/>
        <w:ind w:left="709"/>
        <w:jc w:val="both"/>
        <w:rPr>
          <w:rFonts w:ascii="Montserrat" w:hAnsi="Montserrat" w:cs="Arial"/>
          <w:lang w:val="es-MX"/>
        </w:rPr>
      </w:pPr>
    </w:p>
    <w:p w:rsidR="00D175A2" w:rsidRDefault="00D175A2" w:rsidP="00D175A2">
      <w:pPr>
        <w:pStyle w:val="p30"/>
        <w:tabs>
          <w:tab w:val="clear" w:pos="720"/>
        </w:tabs>
        <w:spacing w:line="228" w:lineRule="auto"/>
        <w:ind w:left="567"/>
        <w:jc w:val="both"/>
        <w:rPr>
          <w:rFonts w:ascii="Montserrat" w:hAnsi="Montserrat" w:cs="Arial"/>
          <w:lang w:val="es-MX"/>
        </w:rPr>
      </w:pPr>
      <w:r w:rsidRPr="00EF4144">
        <w:rPr>
          <w:rFonts w:ascii="Montserrat" w:hAnsi="Montserrat" w:cs="Arial"/>
          <w:lang w:val="es-MX"/>
        </w:rPr>
        <w:t>Para efectos de esta convocatoria no se considerarán válidas las proposiciones enviadas a través de fax, correo electrónico, mensajería o a través de servicio postal.</w:t>
      </w:r>
    </w:p>
    <w:p w:rsidR="00EF4144" w:rsidRPr="00F90C52" w:rsidRDefault="00EF4144" w:rsidP="00EF4144">
      <w:pPr>
        <w:jc w:val="both"/>
        <w:rPr>
          <w:rFonts w:ascii="Montserrat" w:hAnsi="Montserrat" w:cs="Arial"/>
          <w:b/>
          <w:sz w:val="20"/>
          <w:szCs w:val="20"/>
        </w:rPr>
      </w:pPr>
    </w:p>
    <w:p w:rsidR="00EF4144" w:rsidRDefault="00EF4144" w:rsidP="005135D9">
      <w:pPr>
        <w:pStyle w:val="Prrafodelista"/>
        <w:numPr>
          <w:ilvl w:val="1"/>
          <w:numId w:val="18"/>
        </w:numPr>
        <w:jc w:val="both"/>
        <w:rPr>
          <w:rFonts w:ascii="Montserrat" w:hAnsi="Montserrat" w:cs="Arial"/>
          <w:b/>
          <w:sz w:val="20"/>
          <w:szCs w:val="20"/>
        </w:rPr>
      </w:pPr>
      <w:r w:rsidRPr="00F90C52">
        <w:rPr>
          <w:rFonts w:ascii="Montserrat" w:hAnsi="Montserrat" w:cs="Arial"/>
          <w:b/>
          <w:sz w:val="20"/>
          <w:szCs w:val="20"/>
        </w:rPr>
        <w:t>Idioma de presentación de las proposiciones:</w:t>
      </w:r>
    </w:p>
    <w:p w:rsidR="00686717" w:rsidRPr="00F90C52" w:rsidRDefault="00686717" w:rsidP="00686717">
      <w:pPr>
        <w:pStyle w:val="Prrafodelista"/>
        <w:ind w:left="360"/>
        <w:jc w:val="both"/>
        <w:rPr>
          <w:rFonts w:ascii="Montserrat" w:hAnsi="Montserrat" w:cs="Arial"/>
          <w:b/>
          <w:sz w:val="20"/>
          <w:szCs w:val="20"/>
        </w:rPr>
      </w:pPr>
    </w:p>
    <w:p w:rsidR="00EF4144" w:rsidRPr="00F90C52" w:rsidRDefault="00EF4144" w:rsidP="00EF4144">
      <w:pPr>
        <w:ind w:left="567"/>
        <w:jc w:val="both"/>
        <w:rPr>
          <w:rFonts w:ascii="Montserrat" w:hAnsi="Montserrat" w:cs="Arial"/>
          <w:sz w:val="20"/>
          <w:szCs w:val="20"/>
        </w:rPr>
      </w:pPr>
      <w:r w:rsidRPr="00F90C52">
        <w:rPr>
          <w:rFonts w:ascii="Montserrat" w:hAnsi="Montserrat" w:cs="Arial"/>
          <w:sz w:val="20"/>
          <w:szCs w:val="20"/>
        </w:rPr>
        <w:t>La presentación de las propuestas técnicas y económicas invariablemente deberá ser en idioma español.</w:t>
      </w:r>
    </w:p>
    <w:p w:rsidR="00EF4144" w:rsidRPr="00F90C52" w:rsidRDefault="00EF4144" w:rsidP="00EF4144">
      <w:pPr>
        <w:jc w:val="both"/>
        <w:rPr>
          <w:rFonts w:ascii="Montserrat" w:hAnsi="Montserrat" w:cs="Arial"/>
          <w:b/>
          <w:sz w:val="20"/>
          <w:szCs w:val="20"/>
        </w:rPr>
      </w:pPr>
      <w:r w:rsidRPr="00F90C52">
        <w:rPr>
          <w:rFonts w:ascii="Montserrat" w:hAnsi="Montserrat" w:cs="Arial"/>
          <w:b/>
          <w:sz w:val="20"/>
          <w:szCs w:val="20"/>
        </w:rPr>
        <w:t xml:space="preserve"> </w:t>
      </w:r>
    </w:p>
    <w:p w:rsidR="00EF4144" w:rsidRDefault="00EF4144" w:rsidP="005135D9">
      <w:pPr>
        <w:pStyle w:val="Prrafodelista"/>
        <w:numPr>
          <w:ilvl w:val="1"/>
          <w:numId w:val="18"/>
        </w:numPr>
        <w:jc w:val="both"/>
        <w:rPr>
          <w:rFonts w:ascii="Montserrat" w:hAnsi="Montserrat" w:cs="Arial"/>
          <w:b/>
          <w:sz w:val="20"/>
          <w:szCs w:val="20"/>
        </w:rPr>
      </w:pPr>
      <w:r w:rsidRPr="00F90C52">
        <w:rPr>
          <w:rFonts w:ascii="Montserrat" w:hAnsi="Montserrat" w:cs="Arial"/>
          <w:b/>
          <w:sz w:val="20"/>
          <w:szCs w:val="20"/>
        </w:rPr>
        <w:t>Número de identificación de la convocatoria:</w:t>
      </w:r>
    </w:p>
    <w:p w:rsidR="00686717" w:rsidRPr="00F90C52" w:rsidRDefault="00686717" w:rsidP="00686717">
      <w:pPr>
        <w:pStyle w:val="Prrafodelista"/>
        <w:ind w:left="360"/>
        <w:jc w:val="both"/>
        <w:rPr>
          <w:rFonts w:ascii="Montserrat" w:hAnsi="Montserrat" w:cs="Arial"/>
          <w:b/>
          <w:sz w:val="20"/>
          <w:szCs w:val="20"/>
        </w:rPr>
      </w:pPr>
    </w:p>
    <w:p w:rsidR="00EF4144" w:rsidRPr="00F90C52" w:rsidRDefault="00EF4144" w:rsidP="00EF4144">
      <w:pPr>
        <w:ind w:left="567"/>
        <w:jc w:val="both"/>
        <w:rPr>
          <w:rFonts w:ascii="Montserrat" w:hAnsi="Montserrat" w:cs="Arial"/>
          <w:b/>
          <w:sz w:val="20"/>
          <w:szCs w:val="20"/>
        </w:rPr>
      </w:pPr>
      <w:r w:rsidRPr="00F90C52">
        <w:rPr>
          <w:rFonts w:ascii="Montserrat" w:hAnsi="Montserrat" w:cs="Arial"/>
          <w:sz w:val="20"/>
          <w:szCs w:val="20"/>
        </w:rPr>
        <w:t xml:space="preserve">La presente invitación se encuentra identificada en CompraNet mediante el No. </w:t>
      </w:r>
      <w:r w:rsidRPr="00F90C52">
        <w:rPr>
          <w:rFonts w:ascii="Montserrat" w:hAnsi="Montserrat" w:cs="Arial"/>
          <w:b/>
          <w:sz w:val="20"/>
          <w:szCs w:val="20"/>
        </w:rPr>
        <w:t>IA-</w:t>
      </w:r>
      <w:r w:rsidR="00B529BC">
        <w:rPr>
          <w:rFonts w:ascii="Montserrat" w:hAnsi="Montserrat" w:cs="Arial"/>
          <w:b/>
          <w:sz w:val="20"/>
          <w:szCs w:val="20"/>
        </w:rPr>
        <w:t>011L5X001-E19</w:t>
      </w:r>
      <w:r w:rsidR="00515455" w:rsidRPr="00F90C52">
        <w:rPr>
          <w:rFonts w:ascii="Montserrat" w:hAnsi="Montserrat" w:cs="Arial"/>
          <w:b/>
          <w:sz w:val="20"/>
          <w:szCs w:val="20"/>
        </w:rPr>
        <w:t>-2019</w:t>
      </w:r>
      <w:r w:rsidRPr="00F90C52">
        <w:rPr>
          <w:rFonts w:ascii="Montserrat" w:hAnsi="Montserrat" w:cs="Arial"/>
          <w:b/>
          <w:sz w:val="20"/>
          <w:szCs w:val="20"/>
        </w:rPr>
        <w:t>.</w:t>
      </w:r>
    </w:p>
    <w:p w:rsidR="00EF4144" w:rsidRPr="00F90C52" w:rsidRDefault="00EF4144" w:rsidP="00EF4144">
      <w:pPr>
        <w:pStyle w:val="p30"/>
        <w:spacing w:line="228" w:lineRule="auto"/>
        <w:ind w:left="709"/>
        <w:jc w:val="both"/>
        <w:rPr>
          <w:rFonts w:ascii="Montserrat" w:hAnsi="Montserrat" w:cs="Arial"/>
          <w:lang w:val="es-MX"/>
        </w:rPr>
      </w:pPr>
    </w:p>
    <w:p w:rsidR="003E5531" w:rsidRDefault="00EF4144" w:rsidP="005135D9">
      <w:pPr>
        <w:pStyle w:val="Prrafodelista"/>
        <w:numPr>
          <w:ilvl w:val="1"/>
          <w:numId w:val="18"/>
        </w:numPr>
        <w:jc w:val="both"/>
        <w:rPr>
          <w:rFonts w:ascii="Montserrat" w:hAnsi="Montserrat" w:cs="Arial"/>
          <w:b/>
          <w:sz w:val="20"/>
          <w:szCs w:val="20"/>
        </w:rPr>
      </w:pPr>
      <w:r w:rsidRPr="00F90C52">
        <w:rPr>
          <w:rFonts w:ascii="Montserrat" w:hAnsi="Montserrat" w:cs="Arial"/>
          <w:b/>
          <w:sz w:val="20"/>
          <w:szCs w:val="20"/>
        </w:rPr>
        <w:t>Disponibilidad presupuestaria:</w:t>
      </w:r>
    </w:p>
    <w:p w:rsidR="00686717" w:rsidRPr="00BE3030" w:rsidRDefault="00686717" w:rsidP="00686717">
      <w:pPr>
        <w:pStyle w:val="Prrafodelista"/>
        <w:ind w:left="360"/>
        <w:jc w:val="both"/>
        <w:rPr>
          <w:rFonts w:ascii="Montserrat" w:hAnsi="Montserrat" w:cs="Arial"/>
          <w:b/>
          <w:sz w:val="20"/>
          <w:szCs w:val="20"/>
        </w:rPr>
      </w:pPr>
    </w:p>
    <w:p w:rsidR="00EF4144" w:rsidRDefault="00D175A2" w:rsidP="005135D9">
      <w:pPr>
        <w:pStyle w:val="Prrafodelista"/>
        <w:numPr>
          <w:ilvl w:val="0"/>
          <w:numId w:val="16"/>
        </w:numPr>
        <w:jc w:val="both"/>
        <w:rPr>
          <w:rFonts w:ascii="Montserrat" w:hAnsi="Montserrat" w:cs="Arial"/>
          <w:b/>
          <w:sz w:val="20"/>
          <w:szCs w:val="20"/>
        </w:rPr>
      </w:pPr>
      <w:r>
        <w:rPr>
          <w:rFonts w:ascii="Montserrat" w:hAnsi="Montserrat" w:cs="Arial"/>
          <w:sz w:val="20"/>
          <w:szCs w:val="20"/>
        </w:rPr>
        <w:t>S</w:t>
      </w:r>
      <w:r w:rsidR="00EF4144" w:rsidRPr="00F90C52">
        <w:rPr>
          <w:rFonts w:ascii="Montserrat" w:hAnsi="Montserrat" w:cs="Arial"/>
          <w:sz w:val="20"/>
          <w:szCs w:val="20"/>
        </w:rPr>
        <w:t xml:space="preserve">e cuenta con los recursos autorizados por la Dirección de Administración Financiera para la presente contratación, correspondiente a la partida presupuestal </w:t>
      </w:r>
      <w:r w:rsidR="00066257" w:rsidRPr="00F90C52">
        <w:rPr>
          <w:rFonts w:ascii="Montserrat" w:hAnsi="Montserrat" w:cs="Arial"/>
          <w:b/>
          <w:sz w:val="20"/>
          <w:szCs w:val="20"/>
        </w:rPr>
        <w:t>15401 “Prestaciones establecidas por condiciones generales de trabajo o contratos colectivos de trabajo”</w:t>
      </w:r>
      <w:r w:rsidR="00EF4144" w:rsidRPr="00F90C52">
        <w:rPr>
          <w:rFonts w:ascii="Montserrat" w:hAnsi="Montserrat" w:cs="Arial"/>
          <w:b/>
          <w:sz w:val="20"/>
          <w:szCs w:val="20"/>
        </w:rPr>
        <w:t>.</w:t>
      </w:r>
    </w:p>
    <w:p w:rsidR="003E5531" w:rsidRPr="00F90C52" w:rsidRDefault="003E5531" w:rsidP="003E5531">
      <w:pPr>
        <w:pStyle w:val="Prrafodelista"/>
        <w:ind w:left="1070"/>
        <w:jc w:val="both"/>
        <w:rPr>
          <w:rFonts w:ascii="Montserrat" w:hAnsi="Montserrat" w:cs="Arial"/>
          <w:b/>
          <w:sz w:val="20"/>
          <w:szCs w:val="20"/>
        </w:rPr>
      </w:pPr>
    </w:p>
    <w:p w:rsidR="00EF4144" w:rsidRPr="00F90C52" w:rsidRDefault="00EF4144" w:rsidP="005135D9">
      <w:pPr>
        <w:pStyle w:val="Prrafodelista"/>
        <w:numPr>
          <w:ilvl w:val="0"/>
          <w:numId w:val="16"/>
        </w:numPr>
        <w:jc w:val="both"/>
        <w:rPr>
          <w:rFonts w:ascii="Montserrat" w:hAnsi="Montserrat" w:cs="Arial"/>
          <w:sz w:val="20"/>
          <w:szCs w:val="20"/>
        </w:rPr>
      </w:pPr>
      <w:r w:rsidRPr="00F90C52">
        <w:rPr>
          <w:rFonts w:ascii="Montserrat" w:hAnsi="Montserrat"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rsidR="00EF4144" w:rsidRPr="00F90C52" w:rsidRDefault="00EF4144" w:rsidP="00EF4144">
      <w:pPr>
        <w:pStyle w:val="Prrafodelista"/>
        <w:rPr>
          <w:rFonts w:ascii="Montserrat" w:hAnsi="Montserrat" w:cs="Arial"/>
          <w:sz w:val="20"/>
          <w:szCs w:val="20"/>
        </w:rPr>
      </w:pPr>
    </w:p>
    <w:p w:rsidR="003E5531" w:rsidRDefault="00EF4144" w:rsidP="005135D9">
      <w:pPr>
        <w:pStyle w:val="Prrafodelista"/>
        <w:numPr>
          <w:ilvl w:val="1"/>
          <w:numId w:val="18"/>
        </w:numPr>
        <w:jc w:val="both"/>
        <w:rPr>
          <w:rFonts w:ascii="Montserrat" w:hAnsi="Montserrat" w:cs="Arial"/>
          <w:b/>
          <w:sz w:val="20"/>
          <w:szCs w:val="20"/>
        </w:rPr>
      </w:pPr>
      <w:r w:rsidRPr="00F90C52">
        <w:rPr>
          <w:rFonts w:ascii="Montserrat" w:hAnsi="Montserrat" w:cs="Arial"/>
          <w:b/>
          <w:sz w:val="20"/>
          <w:szCs w:val="20"/>
        </w:rPr>
        <w:t>Disponibilidad de la convocatoria:</w:t>
      </w:r>
    </w:p>
    <w:p w:rsidR="00D175A2" w:rsidRPr="00BE3030" w:rsidRDefault="00D175A2" w:rsidP="00D175A2">
      <w:pPr>
        <w:pStyle w:val="Prrafodelista"/>
        <w:ind w:left="360"/>
        <w:jc w:val="both"/>
        <w:rPr>
          <w:rFonts w:ascii="Montserrat" w:hAnsi="Montserrat" w:cs="Arial"/>
          <w:b/>
          <w:sz w:val="20"/>
          <w:szCs w:val="20"/>
        </w:rPr>
      </w:pPr>
    </w:p>
    <w:p w:rsidR="00EF4144" w:rsidRPr="00F90C52" w:rsidRDefault="00EF4144" w:rsidP="005135D9">
      <w:pPr>
        <w:pStyle w:val="Prrafodelista"/>
        <w:numPr>
          <w:ilvl w:val="0"/>
          <w:numId w:val="23"/>
        </w:numPr>
        <w:ind w:left="1134" w:hanging="425"/>
        <w:jc w:val="both"/>
        <w:rPr>
          <w:rFonts w:ascii="Montserrat" w:hAnsi="Montserrat" w:cs="Arial"/>
          <w:sz w:val="20"/>
          <w:szCs w:val="20"/>
        </w:rPr>
      </w:pPr>
      <w:r w:rsidRPr="00F90C52">
        <w:rPr>
          <w:rFonts w:ascii="Montserrat" w:hAnsi="Montserrat"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r w:rsidR="00515455" w:rsidRPr="00F90C52">
        <w:rPr>
          <w:rStyle w:val="Hipervnculo"/>
          <w:rFonts w:ascii="Montserrat" w:hAnsi="Montserrat"/>
          <w:sz w:val="20"/>
          <w:szCs w:val="20"/>
          <w:u w:val="none"/>
        </w:rPr>
        <w:t>C</w:t>
      </w:r>
      <w:r w:rsidRPr="00F90C52">
        <w:rPr>
          <w:rStyle w:val="Hipervnculo"/>
          <w:rFonts w:ascii="Montserrat" w:hAnsi="Montserrat" w:cs="Arial"/>
          <w:sz w:val="20"/>
          <w:szCs w:val="20"/>
          <w:u w:val="none"/>
        </w:rPr>
        <w:t>om</w:t>
      </w:r>
      <w:r w:rsidRPr="00F90C52">
        <w:rPr>
          <w:rStyle w:val="Hipervnculo"/>
          <w:rFonts w:ascii="Montserrat" w:hAnsi="Montserrat" w:cs="Arial"/>
          <w:sz w:val="20"/>
          <w:szCs w:val="20"/>
        </w:rPr>
        <w:t xml:space="preserve">praNet </w:t>
      </w:r>
      <w:hyperlink r:id="rId8" w:history="1">
        <w:r w:rsidRPr="00F90C52">
          <w:rPr>
            <w:rStyle w:val="Hipervnculo"/>
            <w:rFonts w:ascii="Montserrat" w:hAnsi="Montserrat" w:cs="Arial"/>
            <w:sz w:val="20"/>
            <w:szCs w:val="20"/>
          </w:rPr>
          <w:t>http://compranet.funcionpublica.gob.mx</w:t>
        </w:r>
      </w:hyperlink>
      <w:r w:rsidRPr="00F90C52">
        <w:rPr>
          <w:rFonts w:ascii="Montserrat" w:hAnsi="Montserrat" w:cs="Arial"/>
          <w:sz w:val="20"/>
          <w:szCs w:val="20"/>
        </w:rPr>
        <w:t xml:space="preserve"> y en la página de Internet del CONALEP </w:t>
      </w:r>
      <w:hyperlink r:id="rId9" w:history="1">
        <w:r w:rsidRPr="00F90C52">
          <w:rPr>
            <w:rStyle w:val="Hipervnculo"/>
            <w:rFonts w:ascii="Montserrat" w:hAnsi="Montserrat" w:cs="Arial"/>
            <w:sz w:val="20"/>
            <w:szCs w:val="20"/>
          </w:rPr>
          <w:t>www.conalep.gob.mx</w:t>
        </w:r>
      </w:hyperlink>
      <w:r w:rsidRPr="00F90C52">
        <w:rPr>
          <w:rFonts w:ascii="Montserrat" w:hAnsi="Montserrat" w:cs="Arial"/>
          <w:sz w:val="20"/>
          <w:szCs w:val="20"/>
        </w:rPr>
        <w:t>, de conformidad a los artículos 43 fracción I de la LAASSP y cuarto párrafo del artículo 77 de su Reglamento.</w:t>
      </w:r>
    </w:p>
    <w:p w:rsidR="00EF4144" w:rsidRPr="00F90C52" w:rsidRDefault="00EF4144" w:rsidP="00EF4144">
      <w:pPr>
        <w:ind w:left="1134" w:hanging="425"/>
        <w:jc w:val="both"/>
        <w:rPr>
          <w:rFonts w:ascii="Montserrat" w:hAnsi="Montserrat" w:cs="Arial"/>
          <w:sz w:val="20"/>
          <w:szCs w:val="20"/>
        </w:rPr>
      </w:pPr>
    </w:p>
    <w:p w:rsidR="00EF4144" w:rsidRPr="00F90C52" w:rsidRDefault="00EF4144" w:rsidP="005135D9">
      <w:pPr>
        <w:pStyle w:val="Textoindependienteprimerasangra2"/>
        <w:numPr>
          <w:ilvl w:val="0"/>
          <w:numId w:val="23"/>
        </w:numPr>
        <w:spacing w:after="0"/>
        <w:ind w:left="1134" w:hanging="425"/>
        <w:jc w:val="both"/>
        <w:rPr>
          <w:rFonts w:ascii="Montserrat" w:hAnsi="Montserrat" w:cs="Arial"/>
          <w:sz w:val="20"/>
          <w:szCs w:val="20"/>
        </w:rPr>
      </w:pPr>
      <w:r w:rsidRPr="00F90C52">
        <w:rPr>
          <w:rFonts w:ascii="Montserrat" w:hAnsi="Montserrat" w:cs="Arial"/>
          <w:sz w:val="20"/>
          <w:szCs w:val="20"/>
        </w:rPr>
        <w:t>La difusión de la invitación en CompraNet y en la página de Internet del CONALEP se realizará el mismo día en que se envíe 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w:t>
      </w:r>
    </w:p>
    <w:p w:rsidR="00EF4144" w:rsidRPr="00F90C52" w:rsidRDefault="00EF4144" w:rsidP="00EF4144">
      <w:pPr>
        <w:pStyle w:val="Textoindependienteprimerasangra2"/>
        <w:spacing w:after="0"/>
        <w:ind w:left="720" w:firstLine="0"/>
        <w:jc w:val="both"/>
        <w:rPr>
          <w:rFonts w:ascii="Montserrat" w:hAnsi="Montserrat" w:cs="Arial"/>
          <w:sz w:val="20"/>
          <w:szCs w:val="20"/>
        </w:rPr>
      </w:pPr>
    </w:p>
    <w:p w:rsidR="00EF4144" w:rsidRDefault="00EF4144" w:rsidP="005135D9">
      <w:pPr>
        <w:pStyle w:val="Prrafodelista"/>
        <w:numPr>
          <w:ilvl w:val="1"/>
          <w:numId w:val="18"/>
        </w:numPr>
        <w:jc w:val="both"/>
        <w:rPr>
          <w:rFonts w:ascii="Montserrat" w:hAnsi="Montserrat" w:cs="Arial"/>
          <w:b/>
          <w:sz w:val="20"/>
          <w:szCs w:val="20"/>
        </w:rPr>
      </w:pPr>
      <w:r w:rsidRPr="00F90C52">
        <w:rPr>
          <w:rFonts w:ascii="Montserrat" w:hAnsi="Montserrat" w:cs="Arial"/>
          <w:b/>
          <w:sz w:val="20"/>
          <w:szCs w:val="20"/>
        </w:rPr>
        <w:t>Modificaciones a la convocatoria:</w:t>
      </w:r>
    </w:p>
    <w:p w:rsidR="00D175A2" w:rsidRPr="00F90C52" w:rsidRDefault="00D175A2" w:rsidP="00D175A2">
      <w:pPr>
        <w:pStyle w:val="Prrafodelista"/>
        <w:ind w:left="360"/>
        <w:jc w:val="both"/>
        <w:rPr>
          <w:rFonts w:ascii="Montserrat" w:hAnsi="Montserrat" w:cs="Arial"/>
          <w:b/>
          <w:sz w:val="20"/>
          <w:szCs w:val="20"/>
        </w:rPr>
      </w:pPr>
    </w:p>
    <w:p w:rsidR="00EF4144" w:rsidRPr="00F90C52" w:rsidRDefault="00EF4144" w:rsidP="00EF4144">
      <w:pPr>
        <w:ind w:left="567"/>
        <w:jc w:val="both"/>
        <w:rPr>
          <w:rFonts w:ascii="Montserrat" w:hAnsi="Montserrat" w:cs="Arial"/>
          <w:sz w:val="20"/>
          <w:szCs w:val="20"/>
        </w:rPr>
      </w:pPr>
      <w:r w:rsidRPr="00F90C52">
        <w:rPr>
          <w:rFonts w:ascii="Montserrat" w:hAnsi="Montserrat" w:cs="Arial"/>
          <w:sz w:val="20"/>
          <w:szCs w:val="20"/>
        </w:rPr>
        <w:t xml:space="preserve">La convocante podrá modificar los plazos u otros aspectos establecidos en esta convocatoria, en los términos del artículo 33 y 33 bis de la LAASSP. </w:t>
      </w:r>
    </w:p>
    <w:p w:rsidR="00EF4144" w:rsidRPr="00F90C52" w:rsidRDefault="00EF4144" w:rsidP="00EF4144">
      <w:pPr>
        <w:ind w:left="567"/>
        <w:jc w:val="both"/>
        <w:rPr>
          <w:rFonts w:ascii="Montserrat" w:hAnsi="Montserrat" w:cs="Arial"/>
          <w:sz w:val="20"/>
          <w:szCs w:val="20"/>
        </w:rPr>
      </w:pPr>
    </w:p>
    <w:p w:rsidR="00EF4144" w:rsidRDefault="00EF4144" w:rsidP="005135D9">
      <w:pPr>
        <w:pStyle w:val="Prrafodelista"/>
        <w:numPr>
          <w:ilvl w:val="1"/>
          <w:numId w:val="18"/>
        </w:numPr>
        <w:jc w:val="both"/>
        <w:rPr>
          <w:rFonts w:ascii="Montserrat" w:hAnsi="Montserrat" w:cs="Arial"/>
          <w:b/>
          <w:sz w:val="20"/>
          <w:szCs w:val="20"/>
        </w:rPr>
      </w:pPr>
      <w:r w:rsidRPr="00F90C52">
        <w:rPr>
          <w:rFonts w:ascii="Montserrat" w:hAnsi="Montserrat" w:cs="Arial"/>
          <w:b/>
          <w:sz w:val="20"/>
          <w:szCs w:val="20"/>
        </w:rPr>
        <w:t>Moneda en que deberán cotizar:</w:t>
      </w:r>
    </w:p>
    <w:p w:rsidR="00D175A2" w:rsidRPr="00F90C52" w:rsidRDefault="00D175A2" w:rsidP="00D175A2">
      <w:pPr>
        <w:pStyle w:val="Prrafodelista"/>
        <w:ind w:left="360"/>
        <w:jc w:val="both"/>
        <w:rPr>
          <w:rFonts w:ascii="Montserrat" w:hAnsi="Montserrat" w:cs="Arial"/>
          <w:b/>
          <w:sz w:val="20"/>
          <w:szCs w:val="20"/>
        </w:rPr>
      </w:pPr>
    </w:p>
    <w:p w:rsidR="00EF4144" w:rsidRPr="00F90C52" w:rsidRDefault="00EF4144" w:rsidP="00EF4144">
      <w:pPr>
        <w:ind w:left="567"/>
        <w:jc w:val="both"/>
        <w:rPr>
          <w:rFonts w:ascii="Montserrat" w:hAnsi="Montserrat" w:cs="Arial"/>
          <w:b/>
          <w:sz w:val="20"/>
          <w:szCs w:val="20"/>
        </w:rPr>
      </w:pPr>
      <w:r w:rsidRPr="00F90C52">
        <w:rPr>
          <w:rFonts w:ascii="Montserrat" w:hAnsi="Montserrat" w:cs="Arial"/>
          <w:sz w:val="20"/>
          <w:szCs w:val="20"/>
        </w:rPr>
        <w:t>Los licitantes deberán enviar su proposición en moneda nacional (Pesos Mexicanos).</w:t>
      </w:r>
    </w:p>
    <w:p w:rsidR="00EF4144" w:rsidRPr="00F90C52" w:rsidRDefault="00EF4144" w:rsidP="00EF4144">
      <w:pPr>
        <w:ind w:left="567"/>
        <w:jc w:val="both"/>
        <w:rPr>
          <w:rFonts w:ascii="Montserrat" w:hAnsi="Montserrat" w:cs="Arial"/>
          <w:sz w:val="20"/>
          <w:szCs w:val="20"/>
        </w:rPr>
      </w:pPr>
    </w:p>
    <w:p w:rsidR="00721753" w:rsidRDefault="00721753" w:rsidP="005135D9">
      <w:pPr>
        <w:pStyle w:val="Prrafodelista"/>
        <w:numPr>
          <w:ilvl w:val="1"/>
          <w:numId w:val="18"/>
        </w:numPr>
        <w:jc w:val="both"/>
        <w:rPr>
          <w:rFonts w:ascii="Montserrat" w:hAnsi="Montserrat" w:cs="Arial"/>
          <w:b/>
          <w:sz w:val="20"/>
          <w:szCs w:val="20"/>
        </w:rPr>
      </w:pPr>
      <w:r w:rsidRPr="00F90C52">
        <w:rPr>
          <w:rFonts w:ascii="Montserrat" w:hAnsi="Montserrat" w:cs="Arial"/>
          <w:b/>
          <w:sz w:val="20"/>
          <w:szCs w:val="20"/>
        </w:rPr>
        <w:t>Lugar de entrega</w:t>
      </w:r>
      <w:r w:rsidR="00D175A2">
        <w:rPr>
          <w:rFonts w:ascii="Montserrat" w:hAnsi="Montserrat" w:cs="Arial"/>
          <w:b/>
          <w:sz w:val="20"/>
          <w:szCs w:val="20"/>
        </w:rPr>
        <w:t>,</w:t>
      </w:r>
      <w:r w:rsidRPr="00F90C52">
        <w:rPr>
          <w:rFonts w:ascii="Montserrat" w:hAnsi="Montserrat" w:cs="Arial"/>
          <w:b/>
          <w:sz w:val="20"/>
          <w:szCs w:val="20"/>
        </w:rPr>
        <w:t xml:space="preserve"> fecha y r</w:t>
      </w:r>
      <w:r w:rsidR="00EF4144" w:rsidRPr="00F90C52">
        <w:rPr>
          <w:rFonts w:ascii="Montserrat" w:hAnsi="Montserrat" w:cs="Arial"/>
          <w:b/>
          <w:sz w:val="20"/>
          <w:szCs w:val="20"/>
        </w:rPr>
        <w:t xml:space="preserve">esponsable de </w:t>
      </w:r>
      <w:r w:rsidR="00A149E0">
        <w:rPr>
          <w:rFonts w:ascii="Montserrat" w:hAnsi="Montserrat" w:cs="Arial"/>
          <w:b/>
          <w:sz w:val="20"/>
          <w:szCs w:val="20"/>
        </w:rPr>
        <w:t>verificar</w:t>
      </w:r>
      <w:r w:rsidR="00EF4144" w:rsidRPr="00F90C52">
        <w:rPr>
          <w:rFonts w:ascii="Montserrat" w:hAnsi="Montserrat" w:cs="Arial"/>
          <w:b/>
          <w:sz w:val="20"/>
          <w:szCs w:val="20"/>
        </w:rPr>
        <w:t xml:space="preserve"> la entreg</w:t>
      </w:r>
      <w:r w:rsidR="00D175A2">
        <w:rPr>
          <w:rFonts w:ascii="Montserrat" w:hAnsi="Montserrat" w:cs="Arial"/>
          <w:b/>
          <w:sz w:val="20"/>
          <w:szCs w:val="20"/>
        </w:rPr>
        <w:t>a de los bienes proporcionados:</w:t>
      </w:r>
    </w:p>
    <w:p w:rsidR="00D175A2" w:rsidRPr="00BE3030" w:rsidRDefault="00D175A2" w:rsidP="00D175A2">
      <w:pPr>
        <w:pStyle w:val="Prrafodelista"/>
        <w:ind w:left="360"/>
        <w:jc w:val="both"/>
        <w:rPr>
          <w:rFonts w:ascii="Montserrat" w:hAnsi="Montserrat" w:cs="Arial"/>
          <w:b/>
          <w:sz w:val="20"/>
          <w:szCs w:val="20"/>
        </w:rPr>
      </w:pPr>
    </w:p>
    <w:p w:rsidR="007E68D0" w:rsidRDefault="00721753" w:rsidP="00721753">
      <w:pPr>
        <w:pStyle w:val="Textoindependiente3"/>
        <w:ind w:left="567" w:right="-90"/>
        <w:rPr>
          <w:rFonts w:ascii="Montserrat" w:hAnsi="Montserrat" w:cs="Arial"/>
          <w:b w:val="0"/>
          <w:lang w:val="es-MX" w:eastAsia="es-MX"/>
        </w:rPr>
      </w:pPr>
      <w:r w:rsidRPr="00F90C52">
        <w:rPr>
          <w:rFonts w:ascii="Montserrat" w:hAnsi="Montserrat" w:cs="Arial"/>
          <w:b w:val="0"/>
          <w:lang w:val="es-MX" w:eastAsia="es-MX"/>
        </w:rPr>
        <w:t>Los bienes serán entregados</w:t>
      </w:r>
      <w:r w:rsidR="00D175A2">
        <w:rPr>
          <w:rFonts w:ascii="Montserrat" w:hAnsi="Montserrat" w:cs="Arial"/>
          <w:b w:val="0"/>
          <w:lang w:val="es-MX" w:eastAsia="es-MX"/>
        </w:rPr>
        <w:t xml:space="preserve"> por partida completa</w:t>
      </w:r>
      <w:r w:rsidRPr="00F90C52">
        <w:rPr>
          <w:rFonts w:ascii="Montserrat" w:hAnsi="Montserrat" w:cs="Arial"/>
          <w:b w:val="0"/>
          <w:lang w:val="es-MX" w:eastAsia="es-MX"/>
        </w:rPr>
        <w:t xml:space="preserve"> en </w:t>
      </w:r>
      <w:r w:rsidR="00000A20">
        <w:rPr>
          <w:rFonts w:ascii="Montserrat" w:hAnsi="Montserrat" w:cs="Arial"/>
          <w:b w:val="0"/>
          <w:lang w:val="es-MX" w:eastAsia="es-MX"/>
        </w:rPr>
        <w:t>el</w:t>
      </w:r>
      <w:r w:rsidR="00BE3030" w:rsidRPr="00BE3030">
        <w:rPr>
          <w:rFonts w:ascii="Montserrat" w:hAnsi="Montserrat" w:cs="Arial"/>
          <w:b w:val="0"/>
          <w:lang w:val="es-MX" w:eastAsia="es-MX"/>
        </w:rPr>
        <w:t xml:space="preserve"> Almacén </w:t>
      </w:r>
      <w:r w:rsidR="00000A20">
        <w:rPr>
          <w:rFonts w:ascii="Montserrat" w:hAnsi="Montserrat" w:cs="Arial"/>
          <w:b w:val="0"/>
          <w:lang w:val="es-MX" w:eastAsia="es-MX"/>
        </w:rPr>
        <w:t>General del CONALEP ubicado</w:t>
      </w:r>
      <w:r w:rsidR="00BE3030" w:rsidRPr="00BE3030">
        <w:rPr>
          <w:rFonts w:ascii="Montserrat" w:hAnsi="Montserrat" w:cs="Arial"/>
          <w:b w:val="0"/>
          <w:lang w:val="es-MX" w:eastAsia="es-MX"/>
        </w:rPr>
        <w:t xml:space="preserve"> en Santiago Graff No. 105</w:t>
      </w:r>
      <w:r w:rsidR="00D175A2">
        <w:rPr>
          <w:rFonts w:ascii="Montserrat" w:hAnsi="Montserrat" w:cs="Arial"/>
          <w:b w:val="0"/>
          <w:lang w:val="es-MX" w:eastAsia="es-MX"/>
        </w:rPr>
        <w:t>,</w:t>
      </w:r>
      <w:r w:rsidR="00BE3030" w:rsidRPr="00BE3030">
        <w:rPr>
          <w:rFonts w:ascii="Montserrat" w:hAnsi="Montserrat" w:cs="Arial"/>
          <w:b w:val="0"/>
          <w:lang w:val="es-MX" w:eastAsia="es-MX"/>
        </w:rPr>
        <w:t xml:space="preserve"> Col</w:t>
      </w:r>
      <w:r w:rsidR="00D175A2">
        <w:rPr>
          <w:rFonts w:ascii="Montserrat" w:hAnsi="Montserrat" w:cs="Arial"/>
          <w:b w:val="0"/>
          <w:lang w:val="es-MX" w:eastAsia="es-MX"/>
        </w:rPr>
        <w:t xml:space="preserve">onia </w:t>
      </w:r>
      <w:r w:rsidR="00BE3030" w:rsidRPr="00BE3030">
        <w:rPr>
          <w:rFonts w:ascii="Montserrat" w:hAnsi="Montserrat" w:cs="Arial"/>
          <w:b w:val="0"/>
          <w:lang w:val="es-MX" w:eastAsia="es-MX"/>
        </w:rPr>
        <w:t>Parque Industrial Toluca, 2da. Sección, Toluca</w:t>
      </w:r>
      <w:r w:rsidR="00D175A2">
        <w:rPr>
          <w:rFonts w:ascii="Montserrat" w:hAnsi="Montserrat" w:cs="Arial"/>
          <w:b w:val="0"/>
          <w:lang w:val="es-MX" w:eastAsia="es-MX"/>
        </w:rPr>
        <w:t>,</w:t>
      </w:r>
      <w:r w:rsidR="00BE3030" w:rsidRPr="00BE3030">
        <w:rPr>
          <w:rFonts w:ascii="Montserrat" w:hAnsi="Montserrat" w:cs="Arial"/>
          <w:b w:val="0"/>
          <w:lang w:val="es-MX" w:eastAsia="es-MX"/>
        </w:rPr>
        <w:t xml:space="preserve"> Estado de México</w:t>
      </w:r>
      <w:r w:rsidR="00D175A2">
        <w:rPr>
          <w:rFonts w:ascii="Montserrat" w:hAnsi="Montserrat" w:cs="Arial"/>
          <w:b w:val="0"/>
          <w:lang w:val="es-MX" w:eastAsia="es-MX"/>
        </w:rPr>
        <w:t>, en el</w:t>
      </w:r>
      <w:r w:rsidRPr="00F90C52">
        <w:rPr>
          <w:rFonts w:ascii="Montserrat" w:hAnsi="Montserrat" w:cs="Arial"/>
          <w:b w:val="0"/>
          <w:lang w:val="es-MX" w:eastAsia="es-MX"/>
        </w:rPr>
        <w:t xml:space="preserve"> horario</w:t>
      </w:r>
      <w:r w:rsidR="00D175A2">
        <w:rPr>
          <w:rFonts w:ascii="Montserrat" w:hAnsi="Montserrat" w:cs="Arial"/>
          <w:b w:val="0"/>
          <w:lang w:val="es-MX" w:eastAsia="es-MX"/>
        </w:rPr>
        <w:t xml:space="preserve"> comprendido</w:t>
      </w:r>
      <w:r w:rsidRPr="00F90C52">
        <w:rPr>
          <w:rFonts w:ascii="Montserrat" w:hAnsi="Montserrat" w:cs="Arial"/>
          <w:b w:val="0"/>
          <w:lang w:val="es-MX" w:eastAsia="es-MX"/>
        </w:rPr>
        <w:t xml:space="preserve"> de 9:00 a 14:00 horas, </w:t>
      </w:r>
      <w:r w:rsidR="00D175A2">
        <w:rPr>
          <w:rFonts w:ascii="Montserrat" w:hAnsi="Montserrat" w:cs="Arial"/>
          <w:b w:val="0"/>
          <w:lang w:val="es-MX" w:eastAsia="es-MX"/>
        </w:rPr>
        <w:t>en días hábiles</w:t>
      </w:r>
      <w:r w:rsidRPr="00F90C52">
        <w:rPr>
          <w:rFonts w:ascii="Montserrat" w:hAnsi="Montserrat" w:cs="Arial"/>
          <w:b w:val="0"/>
          <w:lang w:val="es-MX" w:eastAsia="es-MX"/>
        </w:rPr>
        <w:t>, utilizando los medios y empaq</w:t>
      </w:r>
      <w:r w:rsidR="007E68D0">
        <w:rPr>
          <w:rFonts w:ascii="Montserrat" w:hAnsi="Montserrat" w:cs="Arial"/>
          <w:b w:val="0"/>
          <w:lang w:val="es-MX" w:eastAsia="es-MX"/>
        </w:rPr>
        <w:t xml:space="preserve">ues adecuados y puestos en piso, entre la fecha de emisión del fallo y el </w:t>
      </w:r>
      <w:r w:rsidRPr="007E68D0">
        <w:rPr>
          <w:rFonts w:ascii="Montserrat" w:hAnsi="Montserrat" w:cs="Arial"/>
          <w:b w:val="0"/>
          <w:lang w:val="es-MX" w:eastAsia="es-MX"/>
        </w:rPr>
        <w:t xml:space="preserve">día </w:t>
      </w:r>
      <w:r w:rsidR="00622DE7" w:rsidRPr="007E68D0">
        <w:rPr>
          <w:rFonts w:ascii="Montserrat" w:hAnsi="Montserrat" w:cs="Arial"/>
          <w:b w:val="0"/>
          <w:lang w:val="es-MX" w:eastAsia="es-MX"/>
        </w:rPr>
        <w:t>1</w:t>
      </w:r>
      <w:r w:rsidR="001D658A" w:rsidRPr="007E68D0">
        <w:rPr>
          <w:rFonts w:ascii="Montserrat" w:hAnsi="Montserrat" w:cs="Arial"/>
          <w:b w:val="0"/>
          <w:lang w:val="es-MX" w:eastAsia="es-MX"/>
        </w:rPr>
        <w:t>6</w:t>
      </w:r>
      <w:r w:rsidR="00622DE7" w:rsidRPr="007E68D0">
        <w:rPr>
          <w:rFonts w:ascii="Montserrat" w:hAnsi="Montserrat" w:cs="Arial"/>
          <w:b w:val="0"/>
          <w:lang w:val="es-MX" w:eastAsia="es-MX"/>
        </w:rPr>
        <w:t xml:space="preserve"> de </w:t>
      </w:r>
      <w:r w:rsidRPr="007E68D0">
        <w:rPr>
          <w:rFonts w:ascii="Montserrat" w:hAnsi="Montserrat" w:cs="Arial"/>
          <w:b w:val="0"/>
          <w:lang w:val="es-MX" w:eastAsia="es-MX"/>
        </w:rPr>
        <w:t>abril</w:t>
      </w:r>
      <w:r w:rsidR="007E68D0" w:rsidRPr="007E68D0">
        <w:rPr>
          <w:rFonts w:ascii="Montserrat" w:hAnsi="Montserrat" w:cs="Arial"/>
          <w:b w:val="0"/>
          <w:lang w:val="es-MX" w:eastAsia="es-MX"/>
        </w:rPr>
        <w:t xml:space="preserve"> de 2019</w:t>
      </w:r>
      <w:r w:rsidR="00137618" w:rsidRPr="007E68D0">
        <w:rPr>
          <w:rFonts w:ascii="Montserrat" w:hAnsi="Montserrat" w:cs="Arial"/>
          <w:b w:val="0"/>
          <w:lang w:val="es-MX" w:eastAsia="es-MX"/>
        </w:rPr>
        <w:t>.</w:t>
      </w:r>
    </w:p>
    <w:p w:rsidR="00721753" w:rsidRPr="00F90C52" w:rsidRDefault="007E68D0" w:rsidP="00721753">
      <w:pPr>
        <w:pStyle w:val="Textoindependiente3"/>
        <w:ind w:left="567" w:right="-90"/>
        <w:rPr>
          <w:rFonts w:ascii="Montserrat" w:hAnsi="Montserrat" w:cs="Arial"/>
          <w:b w:val="0"/>
          <w:lang w:val="es-MX" w:eastAsia="es-MX"/>
        </w:rPr>
      </w:pPr>
      <w:r>
        <w:rPr>
          <w:rFonts w:ascii="Montserrat" w:hAnsi="Montserrat" w:cs="Arial"/>
          <w:b w:val="0"/>
          <w:lang w:val="es-MX" w:eastAsia="es-MX"/>
        </w:rPr>
        <w:br/>
      </w:r>
    </w:p>
    <w:p w:rsidR="00721753" w:rsidRPr="00F90C52" w:rsidRDefault="00721753" w:rsidP="00721753">
      <w:pPr>
        <w:pStyle w:val="Textoindependiente3"/>
        <w:ind w:left="567" w:right="-90"/>
        <w:rPr>
          <w:rFonts w:ascii="Montserrat" w:hAnsi="Montserrat" w:cs="Arial"/>
          <w:b w:val="0"/>
          <w:lang w:val="es-MX" w:eastAsia="es-MX"/>
        </w:rPr>
      </w:pPr>
    </w:p>
    <w:p w:rsidR="00EF4144" w:rsidRPr="00F90C52" w:rsidRDefault="00FE43BE" w:rsidP="00721753">
      <w:pPr>
        <w:pStyle w:val="Textoindependiente3"/>
        <w:ind w:left="567" w:right="-90"/>
        <w:rPr>
          <w:rFonts w:ascii="Montserrat" w:hAnsi="Montserrat" w:cs="Arial"/>
          <w:b w:val="0"/>
          <w:lang w:val="es-MX" w:eastAsia="es-MX"/>
        </w:rPr>
      </w:pPr>
      <w:r>
        <w:rPr>
          <w:rFonts w:ascii="Montserrat" w:hAnsi="Montserrat" w:cs="Arial"/>
          <w:b w:val="0"/>
          <w:lang w:val="es-MX" w:eastAsia="es-MX"/>
        </w:rPr>
        <w:lastRenderedPageBreak/>
        <w:t>La Dirección de P</w:t>
      </w:r>
      <w:r w:rsidR="00EF4144" w:rsidRPr="00FE43BE">
        <w:rPr>
          <w:rFonts w:ascii="Montserrat" w:hAnsi="Montserrat" w:cs="Arial"/>
          <w:b w:val="0"/>
          <w:lang w:val="es-MX" w:eastAsia="es-MX"/>
        </w:rPr>
        <w:t>ersonal</w:t>
      </w:r>
      <w:r w:rsidR="007E68D0">
        <w:rPr>
          <w:rFonts w:ascii="Montserrat" w:hAnsi="Montserrat" w:cs="Arial"/>
          <w:b w:val="0"/>
          <w:lang w:val="es-MX" w:eastAsia="es-MX"/>
        </w:rPr>
        <w:t>,</w:t>
      </w:r>
      <w:r w:rsidR="00EF4144" w:rsidRPr="00FE43BE">
        <w:rPr>
          <w:rFonts w:ascii="Montserrat" w:hAnsi="Montserrat" w:cs="Arial"/>
          <w:b w:val="0"/>
          <w:lang w:val="es-MX" w:eastAsia="es-MX"/>
        </w:rPr>
        <w:t xml:space="preserve"> </w:t>
      </w:r>
      <w:r w:rsidR="00CA6443" w:rsidRPr="00FE43BE">
        <w:rPr>
          <w:rFonts w:ascii="Montserrat" w:hAnsi="Montserrat" w:cs="Arial"/>
          <w:bCs/>
          <w:lang w:val="es-ES"/>
        </w:rPr>
        <w:t>por conducto de la Coordinación de Remuneraciones y Relaciones laborales</w:t>
      </w:r>
      <w:r w:rsidR="007E68D0">
        <w:rPr>
          <w:rFonts w:ascii="Montserrat" w:hAnsi="Montserrat" w:cs="Arial"/>
          <w:b w:val="0"/>
          <w:lang w:val="es-MX" w:eastAsia="es-MX"/>
        </w:rPr>
        <w:t xml:space="preserve">, </w:t>
      </w:r>
      <w:r w:rsidR="00EF4144" w:rsidRPr="00FE43BE">
        <w:rPr>
          <w:rFonts w:ascii="Montserrat" w:hAnsi="Montserrat" w:cs="Arial"/>
          <w:b w:val="0"/>
          <w:lang w:val="es-MX" w:eastAsia="es-MX"/>
        </w:rPr>
        <w:t>será</w:t>
      </w:r>
      <w:r w:rsidR="00EF4144" w:rsidRPr="00F90C52">
        <w:rPr>
          <w:rFonts w:ascii="Montserrat" w:hAnsi="Montserrat" w:cs="Arial"/>
          <w:b w:val="0"/>
          <w:lang w:val="es-MX" w:eastAsia="es-MX"/>
        </w:rPr>
        <w:t xml:space="preserve"> la responsable de</w:t>
      </w:r>
      <w:r w:rsidR="007E68D0">
        <w:rPr>
          <w:rFonts w:ascii="Montserrat" w:hAnsi="Montserrat" w:cs="Arial"/>
          <w:b w:val="0"/>
          <w:lang w:val="es-MX" w:eastAsia="es-MX"/>
        </w:rPr>
        <w:t xml:space="preserve"> aprobar </w:t>
      </w:r>
      <w:r w:rsidR="00EF4144" w:rsidRPr="00F90C52">
        <w:rPr>
          <w:rFonts w:ascii="Montserrat" w:hAnsi="Montserrat" w:cs="Arial"/>
          <w:b w:val="0"/>
          <w:lang w:val="es-MX" w:eastAsia="es-MX"/>
        </w:rPr>
        <w:t>la entrega de los bienes que proporcione el licitante adjudicado,</w:t>
      </w:r>
      <w:r w:rsidR="007E68D0">
        <w:rPr>
          <w:rFonts w:ascii="Montserrat" w:hAnsi="Montserrat" w:cs="Arial"/>
          <w:b w:val="0"/>
          <w:lang w:val="es-MX" w:eastAsia="es-MX"/>
        </w:rPr>
        <w:t xml:space="preserve"> previa verificación de que cumplen </w:t>
      </w:r>
      <w:r w:rsidR="00EF4144" w:rsidRPr="00F90C52">
        <w:rPr>
          <w:rFonts w:ascii="Montserrat" w:hAnsi="Montserrat" w:cs="Arial"/>
          <w:b w:val="0"/>
          <w:lang w:val="es-MX" w:eastAsia="es-MX"/>
        </w:rPr>
        <w:t>con los requisitos establecidos en el contrato y</w:t>
      </w:r>
      <w:r w:rsidR="007E68D0">
        <w:rPr>
          <w:rFonts w:ascii="Montserrat" w:hAnsi="Montserrat" w:cs="Arial"/>
          <w:b w:val="0"/>
          <w:lang w:val="es-MX" w:eastAsia="es-MX"/>
        </w:rPr>
        <w:t xml:space="preserve"> con</w:t>
      </w:r>
      <w:r w:rsidR="00EF4144" w:rsidRPr="00F90C52">
        <w:rPr>
          <w:rFonts w:ascii="Montserrat" w:hAnsi="Montserrat" w:cs="Arial"/>
          <w:b w:val="0"/>
          <w:lang w:val="es-MX" w:eastAsia="es-MX"/>
        </w:rPr>
        <w:t xml:space="preserve"> las especificaciones técnicas</w:t>
      </w:r>
      <w:r w:rsidR="007E68D0">
        <w:rPr>
          <w:rFonts w:ascii="Montserrat" w:hAnsi="Montserrat" w:cs="Arial"/>
          <w:b w:val="0"/>
          <w:lang w:val="es-MX" w:eastAsia="es-MX"/>
        </w:rPr>
        <w:t xml:space="preserve"> contenidas en </w:t>
      </w:r>
      <w:r w:rsidR="00EF4144" w:rsidRPr="00F90C52">
        <w:rPr>
          <w:rFonts w:ascii="Montserrat" w:hAnsi="Montserrat" w:cs="Arial"/>
          <w:b w:val="0"/>
          <w:lang w:val="es-MX" w:eastAsia="es-MX"/>
        </w:rPr>
        <w:t>el Anexo No. 1 “Especificaciones Técnicas”.</w:t>
      </w:r>
    </w:p>
    <w:p w:rsidR="00EF4144" w:rsidRPr="00F90C52" w:rsidRDefault="00EF4144" w:rsidP="00EF4144">
      <w:pPr>
        <w:widowControl w:val="0"/>
        <w:jc w:val="both"/>
        <w:rPr>
          <w:rFonts w:ascii="Montserrat" w:hAnsi="Montserrat" w:cs="Arial"/>
          <w:sz w:val="20"/>
          <w:szCs w:val="20"/>
        </w:rPr>
      </w:pPr>
    </w:p>
    <w:p w:rsidR="001D618C" w:rsidRDefault="001D658A" w:rsidP="005135D9">
      <w:pPr>
        <w:pStyle w:val="Prrafodelista"/>
        <w:numPr>
          <w:ilvl w:val="1"/>
          <w:numId w:val="18"/>
        </w:numPr>
        <w:tabs>
          <w:tab w:val="left" w:pos="426"/>
        </w:tabs>
        <w:jc w:val="both"/>
        <w:rPr>
          <w:rFonts w:ascii="Montserrat" w:hAnsi="Montserrat" w:cs="Arial"/>
          <w:b/>
          <w:sz w:val="20"/>
          <w:szCs w:val="20"/>
        </w:rPr>
      </w:pPr>
      <w:r>
        <w:rPr>
          <w:rFonts w:ascii="Montserrat" w:hAnsi="Montserrat" w:cs="Arial"/>
          <w:b/>
          <w:sz w:val="20"/>
          <w:szCs w:val="20"/>
        </w:rPr>
        <w:t xml:space="preserve">  </w:t>
      </w:r>
      <w:r w:rsidR="00EF4144" w:rsidRPr="00F90C52">
        <w:rPr>
          <w:rFonts w:ascii="Montserrat" w:hAnsi="Montserrat" w:cs="Arial"/>
          <w:b/>
          <w:sz w:val="20"/>
          <w:szCs w:val="20"/>
        </w:rPr>
        <w:t>Condición de precio:</w:t>
      </w:r>
    </w:p>
    <w:p w:rsidR="007E68D0" w:rsidRPr="00FE43BE" w:rsidRDefault="007E68D0" w:rsidP="007E68D0">
      <w:pPr>
        <w:pStyle w:val="Prrafodelista"/>
        <w:tabs>
          <w:tab w:val="left" w:pos="426"/>
        </w:tabs>
        <w:ind w:left="360"/>
        <w:jc w:val="both"/>
        <w:rPr>
          <w:rFonts w:ascii="Montserrat" w:hAnsi="Montserrat" w:cs="Arial"/>
          <w:b/>
          <w:sz w:val="20"/>
          <w:szCs w:val="20"/>
        </w:rPr>
      </w:pPr>
    </w:p>
    <w:p w:rsidR="00EF4144" w:rsidRPr="00F90C52" w:rsidRDefault="00EF4144" w:rsidP="00EF4144">
      <w:pPr>
        <w:ind w:left="567"/>
        <w:jc w:val="both"/>
        <w:rPr>
          <w:rFonts w:ascii="Montserrat" w:hAnsi="Montserrat" w:cs="Arial"/>
          <w:sz w:val="20"/>
          <w:szCs w:val="20"/>
        </w:rPr>
      </w:pPr>
      <w:r w:rsidRPr="00F90C52">
        <w:rPr>
          <w:rFonts w:ascii="Montserrat" w:hAnsi="Montserrat" w:cs="Arial"/>
          <w:sz w:val="20"/>
          <w:szCs w:val="20"/>
        </w:rPr>
        <w:t>Los precios de las ofertas presentadas serán fijos hasta la conclusión del contrato.</w:t>
      </w:r>
    </w:p>
    <w:p w:rsidR="00F90C52" w:rsidRPr="00F90C52" w:rsidRDefault="00F90C52" w:rsidP="00FE43BE">
      <w:pPr>
        <w:rPr>
          <w:rFonts w:ascii="Montserrat" w:hAnsi="Montserrat" w:cs="Arial"/>
          <w:sz w:val="20"/>
          <w:szCs w:val="20"/>
        </w:rPr>
      </w:pPr>
    </w:p>
    <w:p w:rsidR="00EF4144" w:rsidRDefault="00EF4144" w:rsidP="005135D9">
      <w:pPr>
        <w:pStyle w:val="Prrafodelista"/>
        <w:numPr>
          <w:ilvl w:val="1"/>
          <w:numId w:val="18"/>
        </w:numPr>
        <w:tabs>
          <w:tab w:val="left" w:pos="142"/>
          <w:tab w:val="left" w:pos="426"/>
        </w:tabs>
        <w:ind w:left="426" w:hanging="426"/>
        <w:jc w:val="both"/>
        <w:rPr>
          <w:rFonts w:ascii="Montserrat" w:hAnsi="Montserrat" w:cs="Arial"/>
          <w:b/>
          <w:sz w:val="20"/>
          <w:szCs w:val="20"/>
        </w:rPr>
      </w:pPr>
      <w:r w:rsidRPr="00F90C52">
        <w:rPr>
          <w:rFonts w:ascii="Montserrat" w:hAnsi="Montserrat" w:cs="Arial"/>
          <w:b/>
          <w:sz w:val="20"/>
          <w:szCs w:val="20"/>
        </w:rPr>
        <w:t>Anticipos:</w:t>
      </w:r>
    </w:p>
    <w:p w:rsidR="007E68D0" w:rsidRPr="00F90C52" w:rsidRDefault="007E68D0" w:rsidP="007E68D0">
      <w:pPr>
        <w:pStyle w:val="Prrafodelista"/>
        <w:tabs>
          <w:tab w:val="left" w:pos="142"/>
          <w:tab w:val="left" w:pos="426"/>
        </w:tabs>
        <w:ind w:left="426"/>
        <w:jc w:val="both"/>
        <w:rPr>
          <w:rFonts w:ascii="Montserrat" w:hAnsi="Montserrat" w:cs="Arial"/>
          <w:b/>
          <w:sz w:val="20"/>
          <w:szCs w:val="20"/>
        </w:rPr>
      </w:pPr>
    </w:p>
    <w:p w:rsidR="00EF4144" w:rsidRPr="00F90C52" w:rsidRDefault="00EF4144" w:rsidP="00EF4144">
      <w:pPr>
        <w:ind w:left="567"/>
        <w:jc w:val="both"/>
        <w:rPr>
          <w:rFonts w:ascii="Montserrat" w:hAnsi="Montserrat" w:cs="Arial"/>
          <w:sz w:val="20"/>
          <w:szCs w:val="20"/>
        </w:rPr>
      </w:pPr>
      <w:r w:rsidRPr="00F90C52">
        <w:rPr>
          <w:rFonts w:ascii="Montserrat" w:hAnsi="Montserrat" w:cs="Arial"/>
          <w:sz w:val="20"/>
          <w:szCs w:val="20"/>
        </w:rPr>
        <w:t xml:space="preserve">La convocante no otorgará anticipo </w:t>
      </w:r>
      <w:r w:rsidR="007E68D0">
        <w:rPr>
          <w:rFonts w:ascii="Montserrat" w:hAnsi="Montserrat" w:cs="Arial"/>
          <w:sz w:val="20"/>
          <w:szCs w:val="20"/>
        </w:rPr>
        <w:t>alguno</w:t>
      </w:r>
      <w:r w:rsidRPr="00F90C52">
        <w:rPr>
          <w:rFonts w:ascii="Montserrat" w:hAnsi="Montserrat" w:cs="Arial"/>
          <w:sz w:val="20"/>
          <w:szCs w:val="20"/>
        </w:rPr>
        <w:t>.</w:t>
      </w:r>
    </w:p>
    <w:p w:rsidR="00EF4144" w:rsidRPr="00F90C52" w:rsidRDefault="00EF4144" w:rsidP="00EF4144">
      <w:pPr>
        <w:rPr>
          <w:rFonts w:ascii="Montserrat" w:hAnsi="Montserrat" w:cs="Arial"/>
          <w:sz w:val="20"/>
          <w:szCs w:val="20"/>
        </w:rPr>
      </w:pPr>
    </w:p>
    <w:p w:rsidR="00EF4144" w:rsidRPr="00F90C52" w:rsidRDefault="00EF4144" w:rsidP="005135D9">
      <w:pPr>
        <w:pStyle w:val="Prrafodelista"/>
        <w:numPr>
          <w:ilvl w:val="1"/>
          <w:numId w:val="18"/>
        </w:numPr>
        <w:tabs>
          <w:tab w:val="left" w:pos="426"/>
        </w:tabs>
        <w:ind w:left="284"/>
        <w:jc w:val="both"/>
        <w:rPr>
          <w:rFonts w:ascii="Montserrat" w:hAnsi="Montserrat" w:cs="Arial"/>
          <w:b/>
          <w:sz w:val="20"/>
          <w:szCs w:val="20"/>
        </w:rPr>
      </w:pPr>
      <w:r w:rsidRPr="00F90C52">
        <w:rPr>
          <w:rFonts w:ascii="Montserrat" w:hAnsi="Montserrat" w:cs="Arial"/>
          <w:b/>
          <w:sz w:val="20"/>
          <w:szCs w:val="20"/>
        </w:rPr>
        <w:t>Condiciones de pago:</w:t>
      </w:r>
    </w:p>
    <w:p w:rsidR="00EF4144" w:rsidRPr="00F90C52" w:rsidRDefault="00EF4144" w:rsidP="00EF4144">
      <w:pPr>
        <w:pStyle w:val="Prrafodelista"/>
        <w:ind w:left="567"/>
        <w:jc w:val="both"/>
        <w:rPr>
          <w:rFonts w:ascii="Montserrat" w:hAnsi="Montserrat" w:cs="Arial"/>
          <w:sz w:val="20"/>
          <w:szCs w:val="20"/>
        </w:rPr>
      </w:pPr>
    </w:p>
    <w:p w:rsidR="001F1166" w:rsidRDefault="007E68D0" w:rsidP="00EF4144">
      <w:pPr>
        <w:pStyle w:val="Prrafodelista"/>
        <w:ind w:left="567"/>
        <w:jc w:val="both"/>
        <w:rPr>
          <w:rFonts w:ascii="Montserrat" w:hAnsi="Montserrat" w:cs="Arial"/>
          <w:sz w:val="20"/>
          <w:szCs w:val="20"/>
        </w:rPr>
      </w:pPr>
      <w:r>
        <w:rPr>
          <w:rFonts w:ascii="Montserrat" w:hAnsi="Montserrat" w:cs="Arial"/>
          <w:sz w:val="20"/>
          <w:szCs w:val="20"/>
        </w:rPr>
        <w:t>El pago se realizará e</w:t>
      </w:r>
      <w:r w:rsidR="00EF4144" w:rsidRPr="00FE43BE">
        <w:rPr>
          <w:rFonts w:ascii="Montserrat" w:hAnsi="Montserrat" w:cs="Arial"/>
          <w:sz w:val="20"/>
          <w:szCs w:val="20"/>
        </w:rPr>
        <w:t>n una sola exhibición</w:t>
      </w:r>
      <w:r>
        <w:rPr>
          <w:rFonts w:ascii="Montserrat" w:hAnsi="Montserrat" w:cs="Arial"/>
          <w:sz w:val="20"/>
          <w:szCs w:val="20"/>
        </w:rPr>
        <w:t>,</w:t>
      </w:r>
      <w:r w:rsidR="00EF4144" w:rsidRPr="00FE43BE">
        <w:rPr>
          <w:rFonts w:ascii="Montserrat" w:hAnsi="Montserrat" w:cs="Arial"/>
          <w:sz w:val="20"/>
          <w:szCs w:val="20"/>
        </w:rPr>
        <w:t xml:space="preserve"> por partida completa</w:t>
      </w:r>
      <w:r>
        <w:rPr>
          <w:rFonts w:ascii="Montserrat" w:hAnsi="Montserrat" w:cs="Arial"/>
          <w:sz w:val="20"/>
          <w:szCs w:val="20"/>
        </w:rPr>
        <w:t>, previa entrega y aceptación de los bienes respectivos, y siempre que el Proveedor hubiere presentado su comprobante fiscal debidamente requisitado en cumplimiento a lo establecido a las disposiciones fiscales aplicables</w:t>
      </w:r>
      <w:r w:rsidR="001F1166" w:rsidRPr="00FE43BE">
        <w:rPr>
          <w:rFonts w:ascii="Montserrat" w:hAnsi="Montserrat" w:cs="Arial"/>
          <w:sz w:val="20"/>
          <w:szCs w:val="20"/>
        </w:rPr>
        <w:t>.</w:t>
      </w:r>
    </w:p>
    <w:p w:rsidR="003372EE" w:rsidRDefault="003372EE" w:rsidP="00EF4144">
      <w:pPr>
        <w:pStyle w:val="Prrafodelista"/>
        <w:ind w:left="567"/>
        <w:jc w:val="both"/>
        <w:rPr>
          <w:rFonts w:ascii="Montserrat" w:hAnsi="Montserrat" w:cs="Arial"/>
          <w:sz w:val="20"/>
          <w:szCs w:val="20"/>
        </w:rPr>
      </w:pPr>
    </w:p>
    <w:p w:rsidR="003372EE" w:rsidRPr="00FE43BE" w:rsidRDefault="003372EE" w:rsidP="003372EE">
      <w:pPr>
        <w:pStyle w:val="Prrafodelista"/>
        <w:ind w:left="567"/>
        <w:jc w:val="both"/>
        <w:rPr>
          <w:rFonts w:ascii="Montserrat" w:hAnsi="Montserrat" w:cs="Arial"/>
          <w:sz w:val="20"/>
          <w:szCs w:val="20"/>
        </w:rPr>
      </w:pPr>
      <w:r>
        <w:rPr>
          <w:rFonts w:ascii="Montserrat" w:hAnsi="Montserrat" w:cs="Arial"/>
          <w:sz w:val="20"/>
          <w:szCs w:val="20"/>
        </w:rPr>
        <w:t xml:space="preserve">Adicionalmente, previo al pago, el licitante ganador deberá entregar el </w:t>
      </w:r>
      <w:r w:rsidRPr="00FE43BE">
        <w:rPr>
          <w:rFonts w:ascii="Montserrat" w:hAnsi="Montserrat" w:cs="Arial"/>
          <w:b/>
          <w:sz w:val="20"/>
          <w:szCs w:val="20"/>
        </w:rPr>
        <w:t xml:space="preserve">Formato </w:t>
      </w:r>
      <w:r w:rsidR="00FE0BA0">
        <w:rPr>
          <w:rFonts w:ascii="Montserrat" w:hAnsi="Montserrat" w:cs="Arial"/>
          <w:b/>
          <w:sz w:val="20"/>
          <w:szCs w:val="20"/>
        </w:rPr>
        <w:t>F</w:t>
      </w:r>
      <w:r w:rsidRPr="00FE43BE">
        <w:rPr>
          <w:rFonts w:ascii="Montserrat" w:hAnsi="Montserrat" w:cs="Arial"/>
          <w:b/>
          <w:sz w:val="20"/>
          <w:szCs w:val="20"/>
        </w:rPr>
        <w:t xml:space="preserve"> “FORMATO PARA LA MANIFESTACIÓN QUE DEBERAN PRESENTAR LOS LICITANTES ADJUDICADOS PARA DAR CUMPLIMIENTO A LO DISPUESTO EN LA REGLA 9”</w:t>
      </w:r>
      <w:r>
        <w:rPr>
          <w:rFonts w:ascii="Montserrat" w:hAnsi="Montserrat" w:cs="Arial"/>
          <w:b/>
          <w:sz w:val="20"/>
          <w:szCs w:val="20"/>
        </w:rPr>
        <w:t>.</w:t>
      </w:r>
    </w:p>
    <w:p w:rsidR="001F1166" w:rsidRPr="00FE43BE" w:rsidRDefault="001F1166" w:rsidP="00EF4144">
      <w:pPr>
        <w:pStyle w:val="Prrafodelista"/>
        <w:ind w:left="567"/>
        <w:jc w:val="both"/>
        <w:rPr>
          <w:rFonts w:ascii="Montserrat" w:hAnsi="Montserrat" w:cs="Arial"/>
          <w:sz w:val="20"/>
          <w:szCs w:val="20"/>
        </w:rPr>
      </w:pPr>
    </w:p>
    <w:p w:rsidR="009B43FD" w:rsidRPr="00F90C52" w:rsidRDefault="007E68D0" w:rsidP="007E68D0">
      <w:pPr>
        <w:pStyle w:val="Prrafodelista"/>
        <w:ind w:left="567"/>
        <w:jc w:val="both"/>
        <w:rPr>
          <w:rFonts w:ascii="Montserrat" w:hAnsi="Montserrat" w:cs="Arial"/>
          <w:sz w:val="20"/>
          <w:szCs w:val="20"/>
        </w:rPr>
      </w:pPr>
      <w:r w:rsidRPr="007E68D0">
        <w:rPr>
          <w:rFonts w:ascii="Montserrat" w:hAnsi="Montserrat" w:cs="Arial"/>
          <w:sz w:val="20"/>
          <w:szCs w:val="20"/>
        </w:rPr>
        <w:t>El plazo para realizar el pago no podrá exceder de 20 días naturales, contados a partir de la entrega de la CFDI respectiva debidamente</w:t>
      </w:r>
      <w:r>
        <w:rPr>
          <w:rFonts w:ascii="Montserrat" w:hAnsi="Montserrat" w:cs="Arial"/>
          <w:sz w:val="20"/>
          <w:szCs w:val="20"/>
        </w:rPr>
        <w:t xml:space="preserve"> requisitada, de conformidad con lo establecido en el artículo 51 de la LEY.</w:t>
      </w:r>
    </w:p>
    <w:p w:rsidR="001F1166" w:rsidRPr="00F90C52" w:rsidRDefault="001F1166" w:rsidP="001F1166">
      <w:pPr>
        <w:ind w:left="567"/>
        <w:jc w:val="both"/>
        <w:rPr>
          <w:rFonts w:ascii="Montserrat" w:hAnsi="Montserrat" w:cs="Arial"/>
          <w:sz w:val="20"/>
          <w:szCs w:val="20"/>
        </w:rPr>
      </w:pPr>
    </w:p>
    <w:p w:rsidR="001F1166" w:rsidRPr="00F90C52" w:rsidRDefault="001F1166" w:rsidP="005135D9">
      <w:pPr>
        <w:numPr>
          <w:ilvl w:val="0"/>
          <w:numId w:val="14"/>
        </w:numPr>
        <w:jc w:val="both"/>
        <w:rPr>
          <w:rFonts w:ascii="Montserrat" w:hAnsi="Montserrat" w:cs="Arial"/>
          <w:sz w:val="20"/>
          <w:szCs w:val="20"/>
        </w:rPr>
      </w:pPr>
      <w:r w:rsidRPr="00F90C52">
        <w:rPr>
          <w:rFonts w:ascii="Montserrat" w:hAnsi="Montserrat" w:cs="Arial"/>
          <w:sz w:val="20"/>
          <w:szCs w:val="20"/>
        </w:rPr>
        <w:t>El CFDI deberá expedirse a nombre del Colegio Nacional de Educación Profesional Técnica, con R.F.C. CNE</w:t>
      </w:r>
      <w:r w:rsidR="007E68D0">
        <w:rPr>
          <w:rFonts w:ascii="Montserrat" w:hAnsi="Montserrat" w:cs="Arial"/>
          <w:sz w:val="20"/>
          <w:szCs w:val="20"/>
        </w:rPr>
        <w:t>-781229-BK4, domicilio fiscal, C</w:t>
      </w:r>
      <w:r w:rsidRPr="00F90C52">
        <w:rPr>
          <w:rFonts w:ascii="Montserrat" w:hAnsi="Montserrat" w:cs="Arial"/>
          <w:sz w:val="20"/>
          <w:szCs w:val="20"/>
        </w:rPr>
        <w:t xml:space="preserve">alle </w:t>
      </w:r>
      <w:r w:rsidRPr="00F90C52">
        <w:rPr>
          <w:rFonts w:ascii="Montserrat" w:hAnsi="Montserrat" w:cs="Arial"/>
          <w:bCs/>
          <w:sz w:val="20"/>
          <w:szCs w:val="20"/>
          <w:lang w:val="es-ES"/>
        </w:rPr>
        <w:t>16 de Septiembre No. 147 Norte, Col</w:t>
      </w:r>
      <w:r w:rsidR="007E68D0">
        <w:rPr>
          <w:rFonts w:ascii="Montserrat" w:hAnsi="Montserrat" w:cs="Arial"/>
          <w:bCs/>
          <w:sz w:val="20"/>
          <w:szCs w:val="20"/>
          <w:lang w:val="es-ES"/>
        </w:rPr>
        <w:t>onia</w:t>
      </w:r>
      <w:r w:rsidRPr="00F90C52">
        <w:rPr>
          <w:rFonts w:ascii="Montserrat" w:hAnsi="Montserrat" w:cs="Arial"/>
          <w:bCs/>
          <w:sz w:val="20"/>
          <w:szCs w:val="20"/>
          <w:lang w:val="es-ES"/>
        </w:rPr>
        <w:t xml:space="preserve"> Lázaro Cárdenas, Metepec, Edo. de México, C.P. 52148 </w:t>
      </w:r>
      <w:r w:rsidRPr="00F90C52">
        <w:rPr>
          <w:rFonts w:ascii="Montserrat" w:hAnsi="Montserrat" w:cs="Arial"/>
          <w:sz w:val="20"/>
          <w:szCs w:val="20"/>
        </w:rPr>
        <w:t>y la descripción de los</w:t>
      </w:r>
      <w:r w:rsidR="007E68D0">
        <w:rPr>
          <w:rFonts w:ascii="Montserrat" w:hAnsi="Montserrat" w:cs="Arial"/>
          <w:sz w:val="20"/>
          <w:szCs w:val="20"/>
        </w:rPr>
        <w:t xml:space="preserve"> bienes deberá </w:t>
      </w:r>
      <w:r w:rsidRPr="00F90C52">
        <w:rPr>
          <w:rFonts w:ascii="Montserrat" w:hAnsi="Montserrat" w:cs="Arial"/>
          <w:sz w:val="20"/>
          <w:szCs w:val="20"/>
        </w:rPr>
        <w:t xml:space="preserve">corresponder a lo </w:t>
      </w:r>
      <w:r w:rsidR="007E68D0">
        <w:rPr>
          <w:rFonts w:ascii="Montserrat" w:hAnsi="Montserrat" w:cs="Arial"/>
          <w:sz w:val="20"/>
          <w:szCs w:val="20"/>
        </w:rPr>
        <w:t>convenido</w:t>
      </w:r>
      <w:r w:rsidRPr="00F90C52">
        <w:rPr>
          <w:rFonts w:ascii="Montserrat" w:hAnsi="Montserrat" w:cs="Arial"/>
          <w:sz w:val="20"/>
          <w:szCs w:val="20"/>
        </w:rPr>
        <w:t xml:space="preserve"> en el contrato.</w:t>
      </w:r>
    </w:p>
    <w:p w:rsidR="001F1166" w:rsidRPr="00F90C52" w:rsidRDefault="001F1166" w:rsidP="001F1166">
      <w:pPr>
        <w:ind w:left="1070"/>
        <w:jc w:val="both"/>
        <w:rPr>
          <w:rFonts w:ascii="Montserrat" w:hAnsi="Montserrat" w:cs="Arial"/>
          <w:sz w:val="20"/>
          <w:szCs w:val="20"/>
        </w:rPr>
      </w:pPr>
    </w:p>
    <w:p w:rsidR="001F1166" w:rsidRPr="00F90C52" w:rsidRDefault="001F1166" w:rsidP="001F1166">
      <w:pPr>
        <w:ind w:left="1070"/>
        <w:jc w:val="both"/>
        <w:rPr>
          <w:rFonts w:ascii="Montserrat" w:hAnsi="Montserrat" w:cs="Arial"/>
          <w:sz w:val="20"/>
          <w:szCs w:val="20"/>
        </w:rPr>
      </w:pPr>
      <w:r w:rsidRPr="00F90C52">
        <w:rPr>
          <w:rFonts w:ascii="Montserrat" w:hAnsi="Montserrat" w:cs="Arial"/>
          <w:iCs/>
          <w:sz w:val="20"/>
          <w:szCs w:val="20"/>
        </w:rPr>
        <w:t>L</w:t>
      </w:r>
      <w:r w:rsidRPr="00F90C52">
        <w:rPr>
          <w:rFonts w:ascii="Montserrat" w:hAnsi="Montserrat" w:cs="Arial"/>
          <w:sz w:val="20"/>
          <w:szCs w:val="20"/>
        </w:rPr>
        <w:t xml:space="preserve">os </w:t>
      </w:r>
      <w:r w:rsidRPr="00F90C52">
        <w:rPr>
          <w:rFonts w:ascii="Montserrat" w:hAnsi="Montserrat" w:cs="Arial"/>
          <w:bCs/>
          <w:sz w:val="20"/>
          <w:szCs w:val="20"/>
        </w:rPr>
        <w:t xml:space="preserve">CFDI </w:t>
      </w:r>
      <w:r w:rsidRPr="00F90C52">
        <w:rPr>
          <w:rFonts w:ascii="Montserrat" w:hAnsi="Montserrat" w:cs="Arial"/>
          <w:iCs/>
          <w:sz w:val="20"/>
          <w:szCs w:val="20"/>
        </w:rPr>
        <w:t xml:space="preserve">aprobados por el área requirente deberán ser remitidas a la Coordinación de Adquisiciones y Servicios en formato .xml y .pdf al correo electrónico </w:t>
      </w:r>
      <w:hyperlink r:id="rId10" w:history="1">
        <w:r w:rsidRPr="00F90C52">
          <w:rPr>
            <w:rStyle w:val="Hipervnculo"/>
            <w:rFonts w:ascii="Montserrat" w:hAnsi="Montserrat" w:cs="Arial"/>
            <w:iCs/>
            <w:sz w:val="20"/>
            <w:szCs w:val="20"/>
          </w:rPr>
          <w:t>facturas_servicios@conalep.edu.mx</w:t>
        </w:r>
      </w:hyperlink>
      <w:r w:rsidRPr="00F90C52">
        <w:rPr>
          <w:rStyle w:val="Hipervnculo"/>
          <w:rFonts w:ascii="Montserrat" w:hAnsi="Montserrat" w:cs="Arial"/>
          <w:iCs/>
          <w:sz w:val="20"/>
          <w:szCs w:val="20"/>
        </w:rPr>
        <w:t>;</w:t>
      </w:r>
      <w:r w:rsidRPr="00F90C52">
        <w:rPr>
          <w:rStyle w:val="Hipervnculo"/>
          <w:rFonts w:ascii="Montserrat" w:hAnsi="Montserrat" w:cs="Arial"/>
          <w:iCs/>
          <w:sz w:val="20"/>
          <w:szCs w:val="20"/>
          <w:u w:val="none"/>
        </w:rPr>
        <w:t xml:space="preserve"> </w:t>
      </w:r>
      <w:r w:rsidRPr="00F90C52">
        <w:rPr>
          <w:rStyle w:val="Hipervnculo"/>
          <w:rFonts w:ascii="Montserrat" w:hAnsi="Montserrat" w:cs="Arial"/>
          <w:iCs/>
          <w:sz w:val="20"/>
          <w:szCs w:val="20"/>
        </w:rPr>
        <w:t>facturas_cas@conalep.edu.mx</w:t>
      </w:r>
      <w:r w:rsidRPr="00F90C52">
        <w:rPr>
          <w:rFonts w:ascii="Montserrat" w:hAnsi="Montserrat" w:cs="Arial"/>
          <w:iCs/>
          <w:sz w:val="20"/>
          <w:szCs w:val="20"/>
        </w:rPr>
        <w:t xml:space="preserve"> y </w:t>
      </w:r>
      <w:hyperlink r:id="rId11" w:history="1">
        <w:r w:rsidRPr="00F90C52">
          <w:rPr>
            <w:rStyle w:val="Hipervnculo"/>
            <w:rFonts w:ascii="Montserrat" w:hAnsi="Montserrat" w:cs="Arial"/>
            <w:iCs/>
            <w:sz w:val="20"/>
            <w:szCs w:val="20"/>
          </w:rPr>
          <w:t>ecortiz@conalep.edu.mx</w:t>
        </w:r>
      </w:hyperlink>
      <w:r w:rsidRPr="00F90C52">
        <w:rPr>
          <w:rFonts w:ascii="Montserrat" w:hAnsi="Montserrat" w:cs="Arial"/>
          <w:iCs/>
          <w:sz w:val="20"/>
          <w:szCs w:val="20"/>
        </w:rPr>
        <w:t>, para la tramitación de su pago.</w:t>
      </w:r>
    </w:p>
    <w:p w:rsidR="001F1166" w:rsidRPr="00F90C52" w:rsidRDefault="001F1166" w:rsidP="001F1166">
      <w:pPr>
        <w:jc w:val="both"/>
        <w:rPr>
          <w:rFonts w:ascii="Montserrat" w:hAnsi="Montserrat" w:cs="Arial"/>
          <w:sz w:val="20"/>
          <w:szCs w:val="20"/>
        </w:rPr>
      </w:pPr>
    </w:p>
    <w:p w:rsidR="001F1166" w:rsidRPr="00F90C52" w:rsidRDefault="001F1166" w:rsidP="005135D9">
      <w:pPr>
        <w:numPr>
          <w:ilvl w:val="0"/>
          <w:numId w:val="14"/>
        </w:numPr>
        <w:jc w:val="both"/>
        <w:rPr>
          <w:rFonts w:ascii="Montserrat" w:hAnsi="Montserrat" w:cs="Arial"/>
          <w:sz w:val="20"/>
          <w:szCs w:val="20"/>
        </w:rPr>
      </w:pPr>
      <w:r w:rsidRPr="00F90C52">
        <w:rPr>
          <w:rFonts w:ascii="Montserrat" w:hAnsi="Montserrat" w:cs="Arial"/>
          <w:sz w:val="20"/>
          <w:szCs w:val="20"/>
        </w:rPr>
        <w:t>Los pagos al proveedor se efectuarán preferentemente por transferencia electrónica bancaria, para lo que es indispensable que éstos proporcionen en hoja membretada los siguientes datos, al momento de entregar la documentación solicitada en el Inciso I) del punto VI de la presente convocatoria:</w:t>
      </w:r>
    </w:p>
    <w:p w:rsidR="001F1166" w:rsidRPr="00F90C52" w:rsidRDefault="001F1166" w:rsidP="001F1166">
      <w:pPr>
        <w:pStyle w:val="Prrafodelista"/>
        <w:rPr>
          <w:rFonts w:ascii="Montserrat" w:hAnsi="Montserrat" w:cs="Arial"/>
          <w:sz w:val="20"/>
          <w:szCs w:val="20"/>
        </w:rPr>
      </w:pPr>
    </w:p>
    <w:p w:rsidR="001F1166" w:rsidRPr="00F90C52" w:rsidRDefault="001F1166" w:rsidP="001F1166">
      <w:pPr>
        <w:ind w:left="1070"/>
        <w:jc w:val="both"/>
        <w:rPr>
          <w:rFonts w:ascii="Montserrat" w:hAnsi="Montserrat" w:cs="Arial"/>
          <w:sz w:val="20"/>
          <w:szCs w:val="20"/>
        </w:rPr>
      </w:pPr>
      <w:r w:rsidRPr="00F90C52">
        <w:rPr>
          <w:rFonts w:ascii="Montserrat" w:hAnsi="Montserrat" w:cs="Arial"/>
          <w:sz w:val="20"/>
          <w:szCs w:val="20"/>
        </w:rPr>
        <w:t>-Cuenta aperturada a nombre del proveedor.</w:t>
      </w:r>
    </w:p>
    <w:p w:rsidR="001F1166" w:rsidRPr="00F90C52" w:rsidRDefault="001F1166" w:rsidP="001F1166">
      <w:pPr>
        <w:ind w:left="1070"/>
        <w:jc w:val="both"/>
        <w:rPr>
          <w:rFonts w:ascii="Montserrat" w:hAnsi="Montserrat" w:cs="Arial"/>
          <w:sz w:val="20"/>
          <w:szCs w:val="20"/>
        </w:rPr>
      </w:pPr>
      <w:r w:rsidRPr="00F90C52">
        <w:rPr>
          <w:rFonts w:ascii="Montserrat" w:hAnsi="Montserrat" w:cs="Arial"/>
          <w:sz w:val="20"/>
          <w:szCs w:val="20"/>
        </w:rPr>
        <w:t>-Institución bancaria.</w:t>
      </w:r>
    </w:p>
    <w:p w:rsidR="001F1166" w:rsidRPr="00F90C52" w:rsidRDefault="001F1166" w:rsidP="001F1166">
      <w:pPr>
        <w:ind w:left="1070"/>
        <w:jc w:val="both"/>
        <w:rPr>
          <w:rFonts w:ascii="Montserrat" w:hAnsi="Montserrat" w:cs="Arial"/>
          <w:sz w:val="20"/>
          <w:szCs w:val="20"/>
        </w:rPr>
      </w:pPr>
      <w:r w:rsidRPr="00F90C52">
        <w:rPr>
          <w:rFonts w:ascii="Montserrat" w:hAnsi="Montserrat" w:cs="Arial"/>
          <w:sz w:val="20"/>
          <w:szCs w:val="20"/>
        </w:rPr>
        <w:t>-Sucursal</w:t>
      </w:r>
    </w:p>
    <w:p w:rsidR="001F1166" w:rsidRPr="00F90C52" w:rsidRDefault="001F1166" w:rsidP="001F1166">
      <w:pPr>
        <w:ind w:left="1070"/>
        <w:jc w:val="both"/>
        <w:rPr>
          <w:rFonts w:ascii="Montserrat" w:hAnsi="Montserrat" w:cs="Arial"/>
          <w:sz w:val="20"/>
          <w:szCs w:val="20"/>
        </w:rPr>
      </w:pPr>
      <w:r w:rsidRPr="00F90C52">
        <w:rPr>
          <w:rFonts w:ascii="Montserrat" w:hAnsi="Montserrat" w:cs="Arial"/>
          <w:sz w:val="20"/>
          <w:szCs w:val="20"/>
        </w:rPr>
        <w:lastRenderedPageBreak/>
        <w:t>-No. de plaza</w:t>
      </w:r>
      <w:r w:rsidRPr="00F90C52">
        <w:rPr>
          <w:rFonts w:ascii="Montserrat" w:hAnsi="Montserrat" w:cs="Arial"/>
          <w:sz w:val="20"/>
          <w:szCs w:val="20"/>
        </w:rPr>
        <w:tab/>
      </w:r>
    </w:p>
    <w:p w:rsidR="001F1166" w:rsidRPr="00F90C52" w:rsidRDefault="001F1166" w:rsidP="001F1166">
      <w:pPr>
        <w:ind w:left="1070"/>
        <w:jc w:val="both"/>
        <w:rPr>
          <w:rFonts w:ascii="Montserrat" w:hAnsi="Montserrat" w:cs="Arial"/>
          <w:sz w:val="20"/>
          <w:szCs w:val="20"/>
        </w:rPr>
      </w:pPr>
      <w:r w:rsidRPr="00F90C52">
        <w:rPr>
          <w:rFonts w:ascii="Montserrat" w:hAnsi="Montserrat" w:cs="Arial"/>
          <w:sz w:val="20"/>
          <w:szCs w:val="20"/>
        </w:rPr>
        <w:t>-Número de cuenta.</w:t>
      </w:r>
    </w:p>
    <w:p w:rsidR="001F1166" w:rsidRPr="00F90C52" w:rsidRDefault="001F1166" w:rsidP="001F1166">
      <w:pPr>
        <w:ind w:left="1070"/>
        <w:jc w:val="both"/>
        <w:rPr>
          <w:rFonts w:ascii="Montserrat" w:hAnsi="Montserrat" w:cs="Arial"/>
          <w:sz w:val="20"/>
          <w:szCs w:val="20"/>
        </w:rPr>
      </w:pPr>
      <w:r w:rsidRPr="00F90C52">
        <w:rPr>
          <w:rFonts w:ascii="Montserrat" w:hAnsi="Montserrat" w:cs="Arial"/>
          <w:sz w:val="20"/>
          <w:szCs w:val="20"/>
        </w:rPr>
        <w:t>-Clabe bancaria estandarizada (de 18 dígitos) (CLABE)</w:t>
      </w:r>
    </w:p>
    <w:p w:rsidR="001F1166" w:rsidRPr="00F90C52" w:rsidRDefault="001F1166" w:rsidP="001F1166">
      <w:pPr>
        <w:ind w:left="1070"/>
        <w:jc w:val="both"/>
        <w:rPr>
          <w:rFonts w:ascii="Montserrat" w:hAnsi="Montserrat" w:cs="Arial"/>
          <w:sz w:val="20"/>
          <w:szCs w:val="20"/>
        </w:rPr>
      </w:pPr>
      <w:r w:rsidRPr="00F90C52">
        <w:rPr>
          <w:rFonts w:ascii="Montserrat" w:hAnsi="Montserrat" w:cs="Arial"/>
          <w:sz w:val="20"/>
          <w:szCs w:val="20"/>
        </w:rPr>
        <w:t>-Estado de cuenta.</w:t>
      </w:r>
    </w:p>
    <w:p w:rsidR="001F1166" w:rsidRPr="00F90C52" w:rsidRDefault="001F1166" w:rsidP="001F1166">
      <w:pPr>
        <w:ind w:left="1070"/>
        <w:jc w:val="both"/>
        <w:rPr>
          <w:rFonts w:ascii="Montserrat" w:hAnsi="Montserrat" w:cs="Arial"/>
          <w:sz w:val="20"/>
          <w:szCs w:val="20"/>
        </w:rPr>
      </w:pPr>
      <w:r w:rsidRPr="00F90C52">
        <w:rPr>
          <w:rFonts w:ascii="Montserrat" w:hAnsi="Montserrat" w:cs="Arial"/>
          <w:sz w:val="20"/>
          <w:szCs w:val="20"/>
        </w:rPr>
        <w:t>-Registro Federal de Contribuyentes (RFC)</w:t>
      </w:r>
    </w:p>
    <w:p w:rsidR="001F1166" w:rsidRPr="00F90C52" w:rsidRDefault="001F1166" w:rsidP="001F1166">
      <w:pPr>
        <w:ind w:left="1070"/>
        <w:jc w:val="both"/>
        <w:rPr>
          <w:rFonts w:ascii="Montserrat" w:hAnsi="Montserrat" w:cs="Arial"/>
          <w:sz w:val="20"/>
          <w:szCs w:val="20"/>
        </w:rPr>
      </w:pPr>
      <w:r w:rsidRPr="00F90C52">
        <w:rPr>
          <w:rFonts w:ascii="Montserrat" w:hAnsi="Montserrat" w:cs="Arial"/>
          <w:sz w:val="20"/>
          <w:szCs w:val="20"/>
        </w:rPr>
        <w:t>-Domicilio fiscal</w:t>
      </w:r>
    </w:p>
    <w:p w:rsidR="00EF4144" w:rsidRPr="00F90C52" w:rsidRDefault="00EF4144" w:rsidP="00EF4144">
      <w:pPr>
        <w:tabs>
          <w:tab w:val="left" w:pos="1620"/>
        </w:tabs>
        <w:jc w:val="both"/>
        <w:rPr>
          <w:rFonts w:ascii="Montserrat" w:hAnsi="Montserrat" w:cs="Arial"/>
          <w:sz w:val="20"/>
          <w:szCs w:val="20"/>
        </w:rPr>
      </w:pPr>
    </w:p>
    <w:p w:rsidR="00EF4144" w:rsidRDefault="00EF4144" w:rsidP="005135D9">
      <w:pPr>
        <w:pStyle w:val="Prrafodelista"/>
        <w:numPr>
          <w:ilvl w:val="1"/>
          <w:numId w:val="18"/>
        </w:numPr>
        <w:jc w:val="both"/>
        <w:rPr>
          <w:rFonts w:ascii="Montserrat" w:hAnsi="Montserrat" w:cs="Arial"/>
          <w:b/>
          <w:sz w:val="20"/>
          <w:szCs w:val="20"/>
        </w:rPr>
      </w:pPr>
      <w:r w:rsidRPr="00F90C52">
        <w:rPr>
          <w:rFonts w:ascii="Montserrat" w:hAnsi="Montserrat" w:cs="Arial"/>
          <w:b/>
          <w:sz w:val="20"/>
          <w:szCs w:val="20"/>
        </w:rPr>
        <w:t>Cesión de derechos de cobro:</w:t>
      </w:r>
    </w:p>
    <w:p w:rsidR="007E68D0" w:rsidRPr="00F90C52" w:rsidRDefault="007E68D0" w:rsidP="007E68D0">
      <w:pPr>
        <w:pStyle w:val="Prrafodelista"/>
        <w:ind w:left="360"/>
        <w:jc w:val="both"/>
        <w:rPr>
          <w:rFonts w:ascii="Montserrat" w:hAnsi="Montserrat" w:cs="Arial"/>
          <w:b/>
          <w:sz w:val="20"/>
          <w:szCs w:val="20"/>
        </w:rPr>
      </w:pPr>
    </w:p>
    <w:p w:rsidR="00EF4144" w:rsidRPr="00F90C52" w:rsidRDefault="00EF4144" w:rsidP="00EF4144">
      <w:pPr>
        <w:pStyle w:val="Sangradetextonormal"/>
        <w:ind w:left="709"/>
        <w:rPr>
          <w:rFonts w:ascii="Montserrat" w:hAnsi="Montserrat"/>
        </w:rPr>
      </w:pPr>
      <w:r w:rsidRPr="00F90C52">
        <w:rPr>
          <w:rFonts w:ascii="Montserrat" w:hAnsi="Montserrat"/>
          <w:b/>
        </w:rPr>
        <w:t xml:space="preserve">Cadenas Productivas: </w:t>
      </w:r>
      <w:r w:rsidRPr="00F90C52">
        <w:rPr>
          <w:rFonts w:ascii="Montserrat" w:hAnsi="Montserrat"/>
        </w:rPr>
        <w:t>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6)</w:t>
      </w:r>
      <w:r w:rsidR="007E68D0">
        <w:rPr>
          <w:rFonts w:ascii="Montserrat" w:hAnsi="Montserrat"/>
        </w:rPr>
        <w:t>.</w:t>
      </w:r>
    </w:p>
    <w:p w:rsidR="00EF4144" w:rsidRPr="00F90C52" w:rsidRDefault="00EF4144" w:rsidP="00EF4144">
      <w:pPr>
        <w:pStyle w:val="Sangradetextonormal"/>
        <w:ind w:left="709"/>
        <w:rPr>
          <w:rFonts w:ascii="Montserrat" w:hAnsi="Montserrat"/>
        </w:rPr>
      </w:pPr>
    </w:p>
    <w:p w:rsidR="00EF4144" w:rsidRPr="00F90C52" w:rsidRDefault="00EF4144" w:rsidP="00EF4144">
      <w:pPr>
        <w:pStyle w:val="Sangradetextonormal"/>
        <w:ind w:left="709"/>
        <w:rPr>
          <w:rFonts w:ascii="Montserrat" w:hAnsi="Montserrat"/>
        </w:rPr>
      </w:pPr>
      <w:r w:rsidRPr="00F90C52">
        <w:rPr>
          <w:rFonts w:ascii="Montserrat" w:hAnsi="Montserrat"/>
          <w:b/>
        </w:rPr>
        <w:t xml:space="preserve">A un Tercero: </w:t>
      </w:r>
      <w:r w:rsidRPr="00F90C52">
        <w:rPr>
          <w:rFonts w:ascii="Montserrat" w:hAnsi="Montserrat"/>
        </w:rPr>
        <w:t>Podrá ceder los derechos de cobro por la prestación del servicio en cuyo supuesto se debe de contar con la conformidad previa del CONALEP en apego al último párrafo del artículo 46 de la LAASSP.</w:t>
      </w:r>
    </w:p>
    <w:p w:rsidR="00EF4144" w:rsidRPr="00F90C52" w:rsidRDefault="00EF4144" w:rsidP="00EF4144">
      <w:pPr>
        <w:pStyle w:val="Prrafodelista"/>
        <w:ind w:left="709"/>
        <w:rPr>
          <w:rFonts w:ascii="Montserrat" w:hAnsi="Montserrat"/>
          <w:sz w:val="20"/>
          <w:szCs w:val="20"/>
        </w:rPr>
      </w:pPr>
    </w:p>
    <w:p w:rsidR="00EF4144" w:rsidRDefault="00E010D1" w:rsidP="005135D9">
      <w:pPr>
        <w:pStyle w:val="Prrafodelista"/>
        <w:numPr>
          <w:ilvl w:val="1"/>
          <w:numId w:val="18"/>
        </w:numPr>
        <w:jc w:val="both"/>
        <w:rPr>
          <w:rFonts w:ascii="Montserrat" w:hAnsi="Montserrat" w:cs="Arial"/>
          <w:b/>
          <w:sz w:val="20"/>
          <w:szCs w:val="20"/>
        </w:rPr>
      </w:pPr>
      <w:r w:rsidRPr="00F90C52">
        <w:rPr>
          <w:rFonts w:ascii="Montserrat" w:hAnsi="Montserrat" w:cs="Arial"/>
          <w:b/>
          <w:sz w:val="20"/>
          <w:szCs w:val="20"/>
        </w:rPr>
        <w:t xml:space="preserve"> </w:t>
      </w:r>
      <w:r w:rsidR="00EF4144" w:rsidRPr="00F90C52">
        <w:rPr>
          <w:rFonts w:ascii="Montserrat" w:hAnsi="Montserrat" w:cs="Arial"/>
          <w:b/>
          <w:sz w:val="20"/>
          <w:szCs w:val="20"/>
        </w:rPr>
        <w:t>Impuestos:</w:t>
      </w:r>
    </w:p>
    <w:p w:rsidR="00D57F70" w:rsidRPr="00F90C52" w:rsidRDefault="00D57F70" w:rsidP="00D57F70">
      <w:pPr>
        <w:pStyle w:val="Prrafodelista"/>
        <w:ind w:left="360"/>
        <w:jc w:val="both"/>
        <w:rPr>
          <w:rFonts w:ascii="Montserrat" w:hAnsi="Montserrat" w:cs="Arial"/>
          <w:b/>
          <w:sz w:val="20"/>
          <w:szCs w:val="20"/>
        </w:rPr>
      </w:pPr>
    </w:p>
    <w:p w:rsidR="00EF4144" w:rsidRPr="00F90C52" w:rsidRDefault="00EF4144" w:rsidP="00EF4144">
      <w:pPr>
        <w:ind w:left="720"/>
        <w:jc w:val="both"/>
        <w:rPr>
          <w:rFonts w:ascii="Montserrat" w:hAnsi="Montserrat" w:cs="Arial"/>
          <w:sz w:val="20"/>
          <w:szCs w:val="20"/>
        </w:rPr>
      </w:pPr>
      <w:r w:rsidRPr="00F90C52">
        <w:rPr>
          <w:rFonts w:ascii="Montserrat" w:hAnsi="Montserrat" w:cs="Arial"/>
          <w:sz w:val="20"/>
          <w:szCs w:val="20"/>
        </w:rPr>
        <w:t>El CONALEP pagará el Impuesto al Valor Agregado de conformidad con las disposiciones fiscales vigentes</w:t>
      </w:r>
      <w:r w:rsidR="00D57F70">
        <w:rPr>
          <w:rFonts w:ascii="Montserrat" w:hAnsi="Montserrat" w:cs="Arial"/>
          <w:sz w:val="20"/>
          <w:szCs w:val="20"/>
        </w:rPr>
        <w:t xml:space="preserve">; </w:t>
      </w:r>
      <w:r w:rsidRPr="00F90C52">
        <w:rPr>
          <w:rFonts w:ascii="Montserrat" w:hAnsi="Montserrat" w:cs="Arial"/>
          <w:sz w:val="20"/>
          <w:szCs w:val="20"/>
        </w:rPr>
        <w:t>todos los demás impuestos, derechos y gastos que se generen correrán por cuenta del licitante adjudicado.</w:t>
      </w:r>
    </w:p>
    <w:p w:rsidR="00EF4144" w:rsidRPr="00F90C52" w:rsidRDefault="00EF4144" w:rsidP="00EF4144">
      <w:pPr>
        <w:ind w:left="360"/>
        <w:jc w:val="both"/>
        <w:rPr>
          <w:rFonts w:ascii="Montserrat" w:hAnsi="Montserrat" w:cs="Arial"/>
          <w:sz w:val="20"/>
          <w:szCs w:val="20"/>
        </w:rPr>
      </w:pPr>
    </w:p>
    <w:p w:rsidR="00EF4144" w:rsidRPr="00D57F70" w:rsidRDefault="00EF4144" w:rsidP="005135D9">
      <w:pPr>
        <w:pStyle w:val="Prrafodelista"/>
        <w:numPr>
          <w:ilvl w:val="0"/>
          <w:numId w:val="8"/>
        </w:numPr>
        <w:jc w:val="both"/>
        <w:rPr>
          <w:rFonts w:ascii="Montserrat" w:hAnsi="Montserrat" w:cs="Arial"/>
          <w:b/>
          <w:bCs/>
          <w:sz w:val="20"/>
          <w:szCs w:val="20"/>
        </w:rPr>
      </w:pPr>
      <w:r w:rsidRPr="00F90C52">
        <w:rPr>
          <w:rFonts w:ascii="Montserrat" w:hAnsi="Montserrat" w:cs="Arial"/>
          <w:b/>
          <w:sz w:val="20"/>
          <w:szCs w:val="20"/>
        </w:rPr>
        <w:t xml:space="preserve">OBJETO Y ALCANCE DE LA INVITACIÓN </w:t>
      </w:r>
    </w:p>
    <w:p w:rsidR="00D57F70" w:rsidRPr="00F90C52" w:rsidRDefault="00D57F70" w:rsidP="00D57F70">
      <w:pPr>
        <w:pStyle w:val="Prrafodelista"/>
        <w:ind w:left="720"/>
        <w:jc w:val="both"/>
        <w:rPr>
          <w:rFonts w:ascii="Montserrat" w:hAnsi="Montserrat" w:cs="Arial"/>
          <w:b/>
          <w:bCs/>
          <w:sz w:val="20"/>
          <w:szCs w:val="20"/>
        </w:rPr>
      </w:pPr>
    </w:p>
    <w:p w:rsidR="001F1166" w:rsidRPr="00F90C52" w:rsidRDefault="00CC70E5" w:rsidP="00EF4144">
      <w:pPr>
        <w:ind w:left="720"/>
        <w:jc w:val="both"/>
        <w:rPr>
          <w:rFonts w:ascii="Montserrat" w:hAnsi="Montserrat" w:cs="Arial"/>
          <w:sz w:val="20"/>
          <w:szCs w:val="20"/>
        </w:rPr>
      </w:pPr>
      <w:r w:rsidRPr="00F90C52">
        <w:rPr>
          <w:rFonts w:ascii="Montserrat" w:hAnsi="Montserrat" w:cs="Arial"/>
          <w:sz w:val="20"/>
          <w:szCs w:val="20"/>
        </w:rPr>
        <w:t xml:space="preserve">El objeto de la presente invitación es la </w:t>
      </w:r>
      <w:r w:rsidR="00D57F70" w:rsidRPr="00F90C52">
        <w:rPr>
          <w:rFonts w:ascii="Montserrat" w:hAnsi="Montserrat" w:cs="Arial"/>
          <w:b/>
          <w:sz w:val="20"/>
          <w:szCs w:val="20"/>
        </w:rPr>
        <w:t xml:space="preserve">adquisición de </w:t>
      </w:r>
      <w:r w:rsidR="00D57F70" w:rsidRPr="00D57F70">
        <w:rPr>
          <w:rFonts w:ascii="Montserrat" w:hAnsi="Montserrat" w:cs="Arial"/>
          <w:b/>
          <w:sz w:val="20"/>
          <w:szCs w:val="20"/>
        </w:rPr>
        <w:t xml:space="preserve">1,120 juguetes para los hijos del personal de base sindicalizados </w:t>
      </w:r>
      <w:r w:rsidRPr="00F90C52">
        <w:rPr>
          <w:rFonts w:ascii="Montserrat" w:hAnsi="Montserrat" w:cs="Arial"/>
          <w:b/>
          <w:sz w:val="20"/>
          <w:szCs w:val="20"/>
        </w:rPr>
        <w:t xml:space="preserve">del </w:t>
      </w:r>
      <w:r w:rsidR="00D57F70">
        <w:rPr>
          <w:rFonts w:ascii="Montserrat" w:hAnsi="Montserrat" w:cs="Arial"/>
          <w:b/>
          <w:sz w:val="20"/>
          <w:szCs w:val="20"/>
        </w:rPr>
        <w:t>CONALEP.</w:t>
      </w:r>
    </w:p>
    <w:p w:rsidR="00EF4144" w:rsidRPr="00F90C52" w:rsidRDefault="00EF4144" w:rsidP="00EF4144">
      <w:pPr>
        <w:ind w:left="720"/>
        <w:jc w:val="both"/>
        <w:rPr>
          <w:rFonts w:ascii="Montserrat" w:hAnsi="Montserrat" w:cs="Arial"/>
          <w:sz w:val="20"/>
          <w:szCs w:val="20"/>
        </w:rPr>
      </w:pPr>
    </w:p>
    <w:p w:rsidR="00EF4144" w:rsidRPr="006063A7" w:rsidRDefault="00EF4144" w:rsidP="005135D9">
      <w:pPr>
        <w:pStyle w:val="Prrafodelista"/>
        <w:numPr>
          <w:ilvl w:val="0"/>
          <w:numId w:val="7"/>
        </w:numPr>
        <w:tabs>
          <w:tab w:val="left" w:pos="567"/>
        </w:tabs>
        <w:ind w:left="284" w:hanging="142"/>
        <w:jc w:val="both"/>
        <w:rPr>
          <w:rFonts w:ascii="Montserrat" w:hAnsi="Montserrat" w:cs="Arial"/>
          <w:b/>
          <w:sz w:val="20"/>
          <w:szCs w:val="20"/>
        </w:rPr>
      </w:pPr>
      <w:r w:rsidRPr="00F90C52">
        <w:rPr>
          <w:rFonts w:ascii="Montserrat" w:hAnsi="Montserrat" w:cs="Arial"/>
          <w:bCs/>
          <w:sz w:val="20"/>
          <w:szCs w:val="20"/>
        </w:rPr>
        <w:t xml:space="preserve">Los bienes </w:t>
      </w:r>
      <w:r w:rsidRPr="00F90C52">
        <w:rPr>
          <w:rFonts w:ascii="Montserrat" w:hAnsi="Montserrat" w:cs="Arial"/>
          <w:sz w:val="20"/>
          <w:szCs w:val="20"/>
        </w:rPr>
        <w:t>deberán cotizarse de acuerdo a lo estipulado en</w:t>
      </w:r>
      <w:r w:rsidR="0032653A">
        <w:rPr>
          <w:rFonts w:ascii="Montserrat" w:hAnsi="Montserrat" w:cs="Arial"/>
          <w:sz w:val="20"/>
          <w:szCs w:val="20"/>
        </w:rPr>
        <w:t xml:space="preserve"> </w:t>
      </w:r>
      <w:r w:rsidRPr="00F90C52">
        <w:rPr>
          <w:rFonts w:ascii="Montserrat" w:hAnsi="Montserrat" w:cs="Arial"/>
          <w:sz w:val="20"/>
          <w:szCs w:val="20"/>
        </w:rPr>
        <w:t>el siguiente Formato y Anexo:</w:t>
      </w:r>
    </w:p>
    <w:p w:rsidR="006063A7" w:rsidRPr="00F90C52" w:rsidRDefault="006063A7" w:rsidP="006063A7">
      <w:pPr>
        <w:pStyle w:val="Prrafodelista"/>
        <w:tabs>
          <w:tab w:val="left" w:pos="567"/>
        </w:tabs>
        <w:ind w:left="284"/>
        <w:jc w:val="both"/>
        <w:rPr>
          <w:rFonts w:ascii="Montserrat" w:hAnsi="Montserrat" w:cs="Arial"/>
          <w:b/>
          <w:sz w:val="20"/>
          <w:szCs w:val="20"/>
        </w:rPr>
      </w:pPr>
    </w:p>
    <w:p w:rsidR="00EF4144" w:rsidRPr="00F90C52" w:rsidRDefault="00EF4144" w:rsidP="005135D9">
      <w:pPr>
        <w:numPr>
          <w:ilvl w:val="0"/>
          <w:numId w:val="1"/>
        </w:numPr>
        <w:tabs>
          <w:tab w:val="clear" w:pos="1494"/>
          <w:tab w:val="num" w:pos="-2681"/>
          <w:tab w:val="num" w:pos="928"/>
        </w:tabs>
        <w:spacing w:line="276" w:lineRule="auto"/>
        <w:ind w:left="851" w:hanging="283"/>
        <w:rPr>
          <w:rFonts w:ascii="Montserrat" w:hAnsi="Montserrat" w:cs="Arial"/>
          <w:b/>
          <w:bCs/>
          <w:smallCaps/>
          <w:sz w:val="20"/>
          <w:szCs w:val="20"/>
        </w:rPr>
      </w:pPr>
      <w:r w:rsidRPr="00F90C52">
        <w:rPr>
          <w:rFonts w:ascii="Montserrat" w:hAnsi="Montserrat" w:cs="Arial"/>
          <w:b/>
          <w:bCs/>
          <w:smallCaps/>
          <w:sz w:val="20"/>
          <w:szCs w:val="20"/>
        </w:rPr>
        <w:t>Anexo No. 1 “Especificaciones Técnicas”</w:t>
      </w:r>
    </w:p>
    <w:p w:rsidR="00EF4144" w:rsidRPr="00F90C52" w:rsidRDefault="00EF4144" w:rsidP="005135D9">
      <w:pPr>
        <w:numPr>
          <w:ilvl w:val="0"/>
          <w:numId w:val="1"/>
        </w:numPr>
        <w:tabs>
          <w:tab w:val="clear" w:pos="1494"/>
          <w:tab w:val="num" w:pos="-2681"/>
          <w:tab w:val="num" w:pos="928"/>
        </w:tabs>
        <w:spacing w:line="276" w:lineRule="auto"/>
        <w:ind w:left="851" w:hanging="283"/>
        <w:jc w:val="both"/>
        <w:rPr>
          <w:rFonts w:ascii="Montserrat" w:hAnsi="Montserrat" w:cs="Arial"/>
          <w:b/>
          <w:bCs/>
          <w:sz w:val="20"/>
          <w:szCs w:val="20"/>
        </w:rPr>
      </w:pPr>
      <w:r w:rsidRPr="00F90C52">
        <w:rPr>
          <w:rFonts w:ascii="Montserrat" w:hAnsi="Montserrat" w:cs="Arial"/>
          <w:b/>
          <w:bCs/>
          <w:smallCaps/>
          <w:sz w:val="20"/>
          <w:szCs w:val="20"/>
        </w:rPr>
        <w:t>Formato A</w:t>
      </w:r>
      <w:r w:rsidR="0032653A">
        <w:rPr>
          <w:rFonts w:ascii="Montserrat" w:hAnsi="Montserrat" w:cs="Arial"/>
          <w:b/>
          <w:bCs/>
          <w:smallCaps/>
          <w:sz w:val="20"/>
          <w:szCs w:val="20"/>
        </w:rPr>
        <w:t>.2</w:t>
      </w:r>
      <w:r w:rsidRPr="00F90C52">
        <w:rPr>
          <w:rFonts w:ascii="Montserrat" w:hAnsi="Montserrat" w:cs="Arial"/>
          <w:b/>
          <w:bCs/>
          <w:smallCaps/>
          <w:sz w:val="20"/>
          <w:szCs w:val="20"/>
        </w:rPr>
        <w:t xml:space="preserve"> “Formato para la Presentación de la Propuesta Económica”</w:t>
      </w:r>
    </w:p>
    <w:p w:rsidR="00C35EF2" w:rsidRDefault="00C35EF2">
      <w:pPr>
        <w:rPr>
          <w:rFonts w:ascii="Montserrat" w:hAnsi="Montserrat" w:cs="Arial"/>
          <w:bCs/>
          <w:sz w:val="20"/>
          <w:szCs w:val="20"/>
        </w:rPr>
      </w:pPr>
      <w:r>
        <w:rPr>
          <w:rFonts w:ascii="Montserrat" w:hAnsi="Montserrat" w:cs="Arial"/>
          <w:bCs/>
          <w:sz w:val="20"/>
          <w:szCs w:val="20"/>
        </w:rPr>
        <w:br w:type="page"/>
      </w:r>
    </w:p>
    <w:p w:rsidR="00EF4144" w:rsidRPr="00F90C52" w:rsidRDefault="00EF4144" w:rsidP="00EF4144">
      <w:pPr>
        <w:spacing w:line="276" w:lineRule="auto"/>
        <w:ind w:left="1134"/>
        <w:jc w:val="both"/>
        <w:rPr>
          <w:rFonts w:ascii="Montserrat" w:hAnsi="Montserrat" w:cs="Arial"/>
          <w:bCs/>
          <w:sz w:val="20"/>
          <w:szCs w:val="20"/>
        </w:rPr>
      </w:pPr>
    </w:p>
    <w:p w:rsidR="006063A7" w:rsidRDefault="00EF4144" w:rsidP="00C35EF2">
      <w:pPr>
        <w:pStyle w:val="Prrafodelista"/>
        <w:ind w:left="567"/>
        <w:jc w:val="both"/>
        <w:rPr>
          <w:rFonts w:ascii="Montserrat" w:hAnsi="Montserrat" w:cs="Arial"/>
          <w:b/>
          <w:sz w:val="20"/>
          <w:szCs w:val="20"/>
        </w:rPr>
      </w:pPr>
      <w:r w:rsidRPr="00F90C52">
        <w:rPr>
          <w:rFonts w:ascii="Montserrat" w:hAnsi="Montserrat" w:cs="Arial"/>
          <w:b/>
          <w:sz w:val="20"/>
          <w:szCs w:val="20"/>
        </w:rPr>
        <w:t xml:space="preserve">Número de Partidas: </w:t>
      </w:r>
      <w:r w:rsidRPr="00F90C52">
        <w:rPr>
          <w:rFonts w:ascii="Montserrat" w:hAnsi="Montserrat" w:cs="Arial"/>
          <w:sz w:val="20"/>
          <w:szCs w:val="20"/>
        </w:rPr>
        <w:t>La</w:t>
      </w:r>
      <w:r w:rsidR="006063A7">
        <w:rPr>
          <w:rFonts w:ascii="Montserrat" w:hAnsi="Montserrat" w:cs="Arial"/>
          <w:sz w:val="20"/>
          <w:szCs w:val="20"/>
        </w:rPr>
        <w:t xml:space="preserve"> presente</w:t>
      </w:r>
      <w:r w:rsidRPr="00F90C52">
        <w:rPr>
          <w:rFonts w:ascii="Montserrat" w:hAnsi="Montserrat" w:cs="Arial"/>
          <w:sz w:val="20"/>
          <w:szCs w:val="20"/>
        </w:rPr>
        <w:t xml:space="preserve"> </w:t>
      </w:r>
      <w:r w:rsidR="006063A7">
        <w:rPr>
          <w:rFonts w:ascii="Montserrat" w:hAnsi="Montserrat" w:cs="Arial"/>
          <w:sz w:val="20"/>
          <w:szCs w:val="20"/>
        </w:rPr>
        <w:t>I</w:t>
      </w:r>
      <w:r w:rsidRPr="00F90C52">
        <w:rPr>
          <w:rFonts w:ascii="Montserrat" w:hAnsi="Montserrat" w:cs="Arial"/>
          <w:sz w:val="20"/>
          <w:szCs w:val="20"/>
        </w:rPr>
        <w:t>nvitación contempla</w:t>
      </w:r>
      <w:r w:rsidRPr="00F90C52">
        <w:rPr>
          <w:rFonts w:ascii="Montserrat" w:hAnsi="Montserrat" w:cs="Arial"/>
          <w:b/>
          <w:sz w:val="20"/>
          <w:szCs w:val="20"/>
        </w:rPr>
        <w:t xml:space="preserve"> </w:t>
      </w:r>
      <w:r w:rsidR="00412F72" w:rsidRPr="00F90C52">
        <w:rPr>
          <w:rFonts w:ascii="Montserrat" w:hAnsi="Montserrat" w:cs="Arial"/>
          <w:b/>
          <w:sz w:val="20"/>
          <w:szCs w:val="20"/>
        </w:rPr>
        <w:t xml:space="preserve">7 </w:t>
      </w:r>
      <w:r w:rsidRPr="00F90C52">
        <w:rPr>
          <w:rFonts w:ascii="Montserrat" w:hAnsi="Montserrat" w:cs="Arial"/>
          <w:b/>
          <w:sz w:val="20"/>
          <w:szCs w:val="20"/>
        </w:rPr>
        <w:t>partidas</w:t>
      </w:r>
      <w:r w:rsidR="006063A7" w:rsidRPr="006063A7">
        <w:rPr>
          <w:rFonts w:ascii="Montserrat" w:hAnsi="Montserrat" w:cs="Arial"/>
          <w:sz w:val="20"/>
          <w:szCs w:val="20"/>
        </w:rPr>
        <w:t>,</w:t>
      </w:r>
      <w:r w:rsidRPr="00F90C52">
        <w:rPr>
          <w:rFonts w:ascii="Montserrat" w:hAnsi="Montserrat" w:cs="Arial"/>
          <w:b/>
          <w:sz w:val="20"/>
          <w:szCs w:val="20"/>
        </w:rPr>
        <w:t xml:space="preserve"> </w:t>
      </w:r>
      <w:r w:rsidRPr="00F90C52">
        <w:rPr>
          <w:rFonts w:ascii="Montserrat" w:hAnsi="Montserrat" w:cs="Arial"/>
          <w:sz w:val="20"/>
          <w:szCs w:val="20"/>
        </w:rPr>
        <w:t>como</w:t>
      </w:r>
      <w:r w:rsidR="00E22B1B" w:rsidRPr="00F90C52">
        <w:rPr>
          <w:rFonts w:ascii="Montserrat" w:hAnsi="Montserrat" w:cs="Arial"/>
          <w:sz w:val="20"/>
          <w:szCs w:val="20"/>
        </w:rPr>
        <w:t xml:space="preserve"> </w:t>
      </w:r>
      <w:r w:rsidRPr="00F90C52">
        <w:rPr>
          <w:rFonts w:ascii="Montserrat" w:hAnsi="Montserrat" w:cs="Arial"/>
          <w:sz w:val="20"/>
          <w:szCs w:val="20"/>
        </w:rPr>
        <w:t>se indica en el Anexo No. 1 “Especificaciones técnicas”,</w:t>
      </w:r>
      <w:r w:rsidR="006063A7">
        <w:rPr>
          <w:rFonts w:ascii="Montserrat" w:hAnsi="Montserrat" w:cs="Arial"/>
          <w:sz w:val="20"/>
          <w:szCs w:val="20"/>
        </w:rPr>
        <w:t xml:space="preserve"> que serán adjudicadas de forma INDEPENDIENTE, adjudicándose cada una de ellas al </w:t>
      </w:r>
      <w:r w:rsidR="00E22B1B" w:rsidRPr="00F90C52">
        <w:rPr>
          <w:rFonts w:ascii="Montserrat" w:hAnsi="Montserrat" w:cs="Arial"/>
          <w:sz w:val="20"/>
          <w:szCs w:val="20"/>
        </w:rPr>
        <w:t xml:space="preserve">licitante </w:t>
      </w:r>
      <w:r w:rsidR="006063A7">
        <w:rPr>
          <w:rFonts w:ascii="Montserrat" w:hAnsi="Montserrat" w:cs="Arial"/>
          <w:sz w:val="20"/>
          <w:szCs w:val="20"/>
        </w:rPr>
        <w:t>cuya oferta resulte solvente y sea la más conveniente económicamente</w:t>
      </w:r>
      <w:r w:rsidRPr="00F90C52">
        <w:rPr>
          <w:rFonts w:ascii="Montserrat" w:hAnsi="Montserrat" w:cs="Arial"/>
          <w:sz w:val="20"/>
          <w:szCs w:val="20"/>
        </w:rPr>
        <w:t>.</w:t>
      </w:r>
      <w:r w:rsidR="00C35EF2">
        <w:rPr>
          <w:rFonts w:ascii="Montserrat" w:hAnsi="Montserrat" w:cs="Arial"/>
          <w:sz w:val="20"/>
          <w:szCs w:val="20"/>
        </w:rPr>
        <w:t xml:space="preserve"> </w:t>
      </w:r>
    </w:p>
    <w:p w:rsidR="00EF4144" w:rsidRPr="00F90C52" w:rsidRDefault="00EF4144" w:rsidP="00EF4144">
      <w:pPr>
        <w:pStyle w:val="Prrafodelista"/>
        <w:ind w:left="709"/>
        <w:jc w:val="both"/>
        <w:rPr>
          <w:rFonts w:ascii="Montserrat" w:hAnsi="Montserrat" w:cs="Arial"/>
          <w:b/>
          <w:sz w:val="20"/>
          <w:szCs w:val="20"/>
        </w:rPr>
      </w:pPr>
    </w:p>
    <w:p w:rsidR="00EF4144" w:rsidRPr="00F90C52" w:rsidRDefault="00EF4144" w:rsidP="005135D9">
      <w:pPr>
        <w:pStyle w:val="Prrafodelista"/>
        <w:numPr>
          <w:ilvl w:val="0"/>
          <w:numId w:val="7"/>
        </w:numPr>
        <w:jc w:val="both"/>
        <w:rPr>
          <w:rFonts w:ascii="Montserrat" w:hAnsi="Montserrat" w:cs="Arial"/>
          <w:b/>
          <w:sz w:val="20"/>
          <w:szCs w:val="20"/>
        </w:rPr>
      </w:pPr>
      <w:r w:rsidRPr="00F90C52">
        <w:rPr>
          <w:rFonts w:ascii="Montserrat" w:hAnsi="Montserrat" w:cs="Arial"/>
          <w:sz w:val="20"/>
          <w:szCs w:val="20"/>
        </w:rPr>
        <w:t>La adjudicación</w:t>
      </w:r>
      <w:r w:rsidR="006063A7">
        <w:rPr>
          <w:rFonts w:ascii="Montserrat" w:hAnsi="Montserrat" w:cs="Arial"/>
          <w:sz w:val="20"/>
          <w:szCs w:val="20"/>
        </w:rPr>
        <w:t xml:space="preserve"> se realizará por partida completa, de forma independiente, utilizando como</w:t>
      </w:r>
      <w:r w:rsidRPr="00F90C52">
        <w:rPr>
          <w:rFonts w:ascii="Montserrat" w:hAnsi="Montserrat" w:cs="Arial"/>
          <w:sz w:val="20"/>
          <w:szCs w:val="20"/>
        </w:rPr>
        <w:t xml:space="preserve"> método de evaluación el binario.</w:t>
      </w:r>
    </w:p>
    <w:p w:rsidR="00EF4144" w:rsidRPr="00F90C52" w:rsidRDefault="00EF4144" w:rsidP="00EF4144">
      <w:pPr>
        <w:pStyle w:val="Prrafodelista"/>
        <w:rPr>
          <w:rFonts w:ascii="Montserrat" w:hAnsi="Montserrat" w:cs="Arial"/>
          <w:b/>
          <w:sz w:val="20"/>
          <w:szCs w:val="20"/>
        </w:rPr>
      </w:pPr>
    </w:p>
    <w:p w:rsidR="00EF4144" w:rsidRDefault="00EF4144" w:rsidP="005135D9">
      <w:pPr>
        <w:pStyle w:val="Prrafodelista"/>
        <w:numPr>
          <w:ilvl w:val="0"/>
          <w:numId w:val="7"/>
        </w:numPr>
        <w:jc w:val="both"/>
        <w:rPr>
          <w:rFonts w:ascii="Montserrat" w:hAnsi="Montserrat" w:cs="Arial"/>
          <w:b/>
          <w:sz w:val="20"/>
          <w:szCs w:val="20"/>
        </w:rPr>
      </w:pPr>
      <w:r w:rsidRPr="00F90C52">
        <w:rPr>
          <w:rFonts w:ascii="Montserrat" w:hAnsi="Montserrat" w:cs="Arial"/>
          <w:b/>
          <w:sz w:val="20"/>
          <w:szCs w:val="20"/>
        </w:rPr>
        <w:t>Precio máximo de referencia:</w:t>
      </w:r>
    </w:p>
    <w:p w:rsidR="006063A7" w:rsidRPr="009B0A9F" w:rsidRDefault="006063A7" w:rsidP="009B0A9F">
      <w:pPr>
        <w:jc w:val="both"/>
        <w:rPr>
          <w:rFonts w:ascii="Montserrat" w:hAnsi="Montserrat" w:cs="Arial"/>
          <w:b/>
          <w:sz w:val="20"/>
          <w:szCs w:val="20"/>
        </w:rPr>
      </w:pPr>
    </w:p>
    <w:p w:rsidR="00EF4144" w:rsidRPr="006063A7" w:rsidRDefault="00EF4144" w:rsidP="00EF4144">
      <w:pPr>
        <w:pStyle w:val="Prrafodelista"/>
        <w:ind w:left="502"/>
        <w:jc w:val="both"/>
        <w:rPr>
          <w:rFonts w:ascii="Montserrat" w:hAnsi="Montserrat" w:cs="Arial"/>
          <w:sz w:val="20"/>
          <w:szCs w:val="20"/>
        </w:rPr>
      </w:pPr>
      <w:r w:rsidRPr="006063A7">
        <w:rPr>
          <w:rFonts w:ascii="Montserrat" w:hAnsi="Montserrat" w:cs="Arial"/>
          <w:sz w:val="20"/>
          <w:szCs w:val="20"/>
        </w:rPr>
        <w:t>NO APLICA</w:t>
      </w:r>
    </w:p>
    <w:p w:rsidR="00EF4144" w:rsidRPr="00F90C52" w:rsidRDefault="00EF4144" w:rsidP="00EF4144">
      <w:pPr>
        <w:pStyle w:val="Prrafodelista"/>
        <w:ind w:left="502"/>
        <w:jc w:val="both"/>
        <w:rPr>
          <w:rFonts w:ascii="Montserrat" w:hAnsi="Montserrat" w:cs="Arial"/>
          <w:b/>
          <w:sz w:val="20"/>
          <w:szCs w:val="20"/>
        </w:rPr>
      </w:pPr>
    </w:p>
    <w:p w:rsidR="00EF4144" w:rsidRDefault="00EF4144" w:rsidP="005135D9">
      <w:pPr>
        <w:pStyle w:val="Prrafodelista"/>
        <w:numPr>
          <w:ilvl w:val="0"/>
          <w:numId w:val="7"/>
        </w:numPr>
        <w:jc w:val="both"/>
        <w:rPr>
          <w:rFonts w:ascii="Montserrat" w:hAnsi="Montserrat" w:cs="Arial"/>
          <w:b/>
          <w:sz w:val="20"/>
          <w:szCs w:val="20"/>
        </w:rPr>
      </w:pPr>
      <w:r w:rsidRPr="00F90C52">
        <w:rPr>
          <w:rFonts w:ascii="Montserrat" w:hAnsi="Montserrat" w:cs="Arial"/>
          <w:b/>
          <w:sz w:val="20"/>
          <w:szCs w:val="20"/>
        </w:rPr>
        <w:t>Normas oficiales:</w:t>
      </w:r>
    </w:p>
    <w:p w:rsidR="006063A7" w:rsidRPr="00F90C52" w:rsidRDefault="006063A7" w:rsidP="006063A7">
      <w:pPr>
        <w:pStyle w:val="Prrafodelista"/>
        <w:ind w:left="502"/>
        <w:jc w:val="both"/>
        <w:rPr>
          <w:rFonts w:ascii="Montserrat" w:hAnsi="Montserrat" w:cs="Arial"/>
          <w:b/>
          <w:sz w:val="20"/>
          <w:szCs w:val="20"/>
        </w:rPr>
      </w:pPr>
    </w:p>
    <w:p w:rsidR="00EF4144" w:rsidRPr="00F90C52" w:rsidRDefault="00EF4144" w:rsidP="00EF4144">
      <w:pPr>
        <w:pStyle w:val="Prrafodelista"/>
        <w:ind w:left="502"/>
        <w:jc w:val="both"/>
        <w:rPr>
          <w:rFonts w:ascii="Montserrat" w:hAnsi="Montserrat" w:cs="Arial"/>
          <w:sz w:val="20"/>
          <w:szCs w:val="20"/>
        </w:rPr>
      </w:pPr>
      <w:r w:rsidRPr="00F90C52">
        <w:rPr>
          <w:rFonts w:ascii="Montserrat" w:hAnsi="Montserrat" w:cs="Arial"/>
          <w:sz w:val="20"/>
          <w:szCs w:val="20"/>
        </w:rPr>
        <w:t>Con fundamento en el Artículo 20 fracción VII de la LAASSP y del Artículo 31 de su Reglamento, mismo que refiere que, en los procedimientos de contratación que realicen las dependencias y entidades se deberá exigir el cumplimiento de las normas oficiales mexicanas y de las normas mexicanas, según proceda, y a falta de éstas, las normas internacionales, previa consulta de las normas oficiales mexicanas, internacionales y de referencia, en el Catálogo de Normas de la Secretaría de Economía.</w:t>
      </w:r>
      <w:r w:rsidR="004451E4" w:rsidRPr="00F90C52">
        <w:rPr>
          <w:rFonts w:ascii="Montserrat" w:hAnsi="Montserrat" w:cs="Arial"/>
          <w:sz w:val="20"/>
          <w:szCs w:val="20"/>
        </w:rPr>
        <w:t>, para este procedimiento se requieren las siguientes normas:</w:t>
      </w:r>
    </w:p>
    <w:p w:rsidR="00412F72" w:rsidRPr="00F90C52" w:rsidRDefault="00412F72" w:rsidP="00EF4144">
      <w:pPr>
        <w:pStyle w:val="Prrafodelista"/>
        <w:ind w:left="502"/>
        <w:jc w:val="both"/>
        <w:rPr>
          <w:rFonts w:ascii="Montserrat" w:hAnsi="Montserrat" w:cs="Arial"/>
          <w:sz w:val="20"/>
          <w:szCs w:val="20"/>
        </w:rPr>
      </w:pPr>
    </w:p>
    <w:p w:rsidR="00412F72" w:rsidRPr="00F90C52" w:rsidRDefault="00412F72" w:rsidP="005135D9">
      <w:pPr>
        <w:pStyle w:val="Prrafodelista"/>
        <w:numPr>
          <w:ilvl w:val="0"/>
          <w:numId w:val="35"/>
        </w:numPr>
        <w:tabs>
          <w:tab w:val="left" w:pos="1276"/>
        </w:tabs>
        <w:ind w:left="1276" w:hanging="425"/>
        <w:contextualSpacing/>
        <w:jc w:val="both"/>
        <w:rPr>
          <w:rFonts w:ascii="Montserrat" w:hAnsi="Montserrat" w:cs="Arial"/>
          <w:sz w:val="20"/>
          <w:szCs w:val="20"/>
        </w:rPr>
      </w:pPr>
      <w:r w:rsidRPr="00F90C52">
        <w:rPr>
          <w:rFonts w:ascii="Montserrat" w:hAnsi="Montserrat" w:cs="Arial"/>
          <w:sz w:val="20"/>
          <w:szCs w:val="20"/>
        </w:rPr>
        <w:t>Norma Oficial Mexicana NOM-015-SCFI-2007, “Información Comercial-Etiquetado para juguetes”</w:t>
      </w:r>
    </w:p>
    <w:p w:rsidR="00412F72" w:rsidRPr="00F90C52" w:rsidRDefault="00412F72" w:rsidP="009B0A9F">
      <w:pPr>
        <w:tabs>
          <w:tab w:val="left" w:pos="1276"/>
        </w:tabs>
        <w:ind w:left="1276" w:hanging="425"/>
        <w:contextualSpacing/>
        <w:jc w:val="both"/>
        <w:rPr>
          <w:rFonts w:ascii="Montserrat" w:hAnsi="Montserrat" w:cs="Arial"/>
          <w:sz w:val="20"/>
          <w:szCs w:val="20"/>
        </w:rPr>
      </w:pPr>
    </w:p>
    <w:p w:rsidR="00412F72" w:rsidRPr="009B0A9F" w:rsidRDefault="00412F72" w:rsidP="005135D9">
      <w:pPr>
        <w:pStyle w:val="Prrafodelista"/>
        <w:numPr>
          <w:ilvl w:val="0"/>
          <w:numId w:val="35"/>
        </w:numPr>
        <w:tabs>
          <w:tab w:val="left" w:pos="1276"/>
          <w:tab w:val="left" w:pos="1418"/>
        </w:tabs>
        <w:ind w:left="1276" w:hanging="425"/>
        <w:jc w:val="both"/>
        <w:rPr>
          <w:rFonts w:ascii="Montserrat" w:hAnsi="Montserrat" w:cs="Arial"/>
          <w:sz w:val="20"/>
          <w:szCs w:val="20"/>
        </w:rPr>
      </w:pPr>
      <w:r w:rsidRPr="009B0A9F">
        <w:rPr>
          <w:rFonts w:ascii="Montserrat" w:hAnsi="Montserrat" w:cs="Arial"/>
          <w:sz w:val="20"/>
          <w:szCs w:val="20"/>
        </w:rPr>
        <w:t>Norma Oficial Mexicana NOM-252-SSA1-2011, “Salud ambiental. Juguetes y artículos escolares. Límites de biodisponibilidad de metales pesados. Especificaciones químicas y métodos de prueba”.</w:t>
      </w:r>
    </w:p>
    <w:p w:rsidR="00EF4144" w:rsidRPr="00F90C52" w:rsidRDefault="00EF4144" w:rsidP="00EF4144">
      <w:pPr>
        <w:jc w:val="both"/>
        <w:rPr>
          <w:rFonts w:ascii="Montserrat" w:hAnsi="Montserrat" w:cs="Arial"/>
          <w:sz w:val="20"/>
          <w:szCs w:val="20"/>
        </w:rPr>
      </w:pPr>
    </w:p>
    <w:p w:rsidR="00EF4144" w:rsidRPr="00F90C52" w:rsidRDefault="00EF4144" w:rsidP="005135D9">
      <w:pPr>
        <w:pStyle w:val="Prrafodelista"/>
        <w:numPr>
          <w:ilvl w:val="0"/>
          <w:numId w:val="7"/>
        </w:numPr>
        <w:jc w:val="both"/>
        <w:rPr>
          <w:rFonts w:ascii="Montserrat" w:hAnsi="Montserrat" w:cs="Arial"/>
          <w:b/>
          <w:sz w:val="20"/>
          <w:szCs w:val="20"/>
        </w:rPr>
      </w:pPr>
      <w:r w:rsidRPr="00F90C52">
        <w:rPr>
          <w:rFonts w:ascii="Montserrat" w:hAnsi="Montserrat" w:cs="Arial"/>
          <w:b/>
          <w:sz w:val="20"/>
          <w:szCs w:val="20"/>
        </w:rPr>
        <w:t xml:space="preserve">Suscripción y modificación al contrato: </w:t>
      </w:r>
    </w:p>
    <w:p w:rsidR="00EF4144" w:rsidRPr="00F90C52" w:rsidRDefault="00EF4144" w:rsidP="00EF4144">
      <w:pPr>
        <w:tabs>
          <w:tab w:val="left" w:pos="709"/>
        </w:tabs>
        <w:jc w:val="both"/>
        <w:rPr>
          <w:rFonts w:ascii="Montserrat" w:hAnsi="Montserrat" w:cs="Arial"/>
          <w:sz w:val="20"/>
          <w:szCs w:val="20"/>
        </w:rPr>
      </w:pPr>
    </w:p>
    <w:p w:rsidR="00EF4144" w:rsidRPr="00F90C52" w:rsidRDefault="00EF4144" w:rsidP="005135D9">
      <w:pPr>
        <w:pStyle w:val="Prrafodelista"/>
        <w:numPr>
          <w:ilvl w:val="0"/>
          <w:numId w:val="17"/>
        </w:numPr>
        <w:jc w:val="both"/>
        <w:rPr>
          <w:rFonts w:ascii="Montserrat" w:hAnsi="Montserrat" w:cs="Arial"/>
          <w:sz w:val="20"/>
          <w:szCs w:val="20"/>
        </w:rPr>
      </w:pPr>
      <w:r w:rsidRPr="00F90C52">
        <w:rPr>
          <w:rFonts w:ascii="Montserrat" w:hAnsi="Montserrat" w:cs="Arial"/>
          <w:sz w:val="20"/>
          <w:szCs w:val="20"/>
        </w:rPr>
        <w:t>Los compromisos que se deriven del presente procedimiento de in</w:t>
      </w:r>
      <w:r w:rsidR="006063A7">
        <w:rPr>
          <w:rFonts w:ascii="Montserrat" w:hAnsi="Montserrat" w:cs="Arial"/>
          <w:sz w:val="20"/>
          <w:szCs w:val="20"/>
        </w:rPr>
        <w:t>vitación</w:t>
      </w:r>
      <w:r w:rsidRPr="00F90C52">
        <w:rPr>
          <w:rFonts w:ascii="Montserrat" w:hAnsi="Montserrat" w:cs="Arial"/>
          <w:sz w:val="20"/>
          <w:szCs w:val="20"/>
        </w:rPr>
        <w:t xml:space="preserve"> se formalizarán mediante la suscripción de contrato que se elaborará de conformidad con la presente convocatoria, las modificaciones que deriven de la o las juntas de aclaraciones, de las proposiciones del licitante ganador y las disposiciones legales aplicables.</w:t>
      </w:r>
    </w:p>
    <w:p w:rsidR="00EF4144" w:rsidRPr="00F90C52" w:rsidRDefault="00EF4144" w:rsidP="00EF4144">
      <w:pPr>
        <w:pStyle w:val="Prrafodelista"/>
        <w:ind w:left="1069"/>
        <w:jc w:val="both"/>
        <w:rPr>
          <w:rFonts w:ascii="Montserrat" w:hAnsi="Montserrat" w:cs="Arial"/>
          <w:sz w:val="20"/>
          <w:szCs w:val="20"/>
        </w:rPr>
      </w:pPr>
    </w:p>
    <w:p w:rsidR="00EF4144" w:rsidRPr="00F90C52" w:rsidRDefault="00EF4144" w:rsidP="005135D9">
      <w:pPr>
        <w:pStyle w:val="Prrafodelista"/>
        <w:numPr>
          <w:ilvl w:val="0"/>
          <w:numId w:val="17"/>
        </w:numPr>
        <w:jc w:val="both"/>
        <w:rPr>
          <w:rFonts w:ascii="Montserrat" w:hAnsi="Montserrat" w:cs="Arial"/>
          <w:sz w:val="20"/>
          <w:szCs w:val="20"/>
        </w:rPr>
      </w:pPr>
      <w:r w:rsidRPr="00F90C52">
        <w:rPr>
          <w:rFonts w:ascii="Montserrat" w:hAnsi="Montserrat" w:cs="Arial"/>
          <w:sz w:val="20"/>
          <w:szCs w:val="20"/>
        </w:rPr>
        <w:t xml:space="preserve">De conformidad con los Artículos 52 de la LAASSP y 91 de su Reglamento, el </w:t>
      </w:r>
      <w:r w:rsidR="006063A7" w:rsidRPr="00F90C52">
        <w:rPr>
          <w:rFonts w:ascii="Montserrat" w:hAnsi="Montserrat" w:cs="Arial"/>
          <w:sz w:val="20"/>
          <w:szCs w:val="20"/>
        </w:rPr>
        <w:t xml:space="preserve">CONALEP </w:t>
      </w:r>
      <w:r w:rsidRPr="00F90C52">
        <w:rPr>
          <w:rFonts w:ascii="Montserrat" w:hAnsi="Montserrat" w:cs="Arial"/>
          <w:sz w:val="20"/>
          <w:szCs w:val="20"/>
        </w:rPr>
        <w:t>podrá</w:t>
      </w:r>
      <w:r w:rsidR="006063A7">
        <w:rPr>
          <w:rFonts w:ascii="Montserrat" w:hAnsi="Montserrat" w:cs="Arial"/>
          <w:sz w:val="20"/>
          <w:szCs w:val="20"/>
        </w:rPr>
        <w:t>,</w:t>
      </w:r>
      <w:r w:rsidRPr="00F90C52">
        <w:rPr>
          <w:rFonts w:ascii="Montserrat" w:hAnsi="Montserrat" w:cs="Arial"/>
          <w:sz w:val="20"/>
          <w:szCs w:val="20"/>
        </w:rPr>
        <w:t xml:space="preserve"> dentro de su presupuesto aprobado y disponible, bajo su responsabilidad y por razones fundadas y explícitas, acordar el incremento del monto del contrato o de la cantidad de los </w:t>
      </w:r>
      <w:r w:rsidR="00A149E0">
        <w:rPr>
          <w:rFonts w:ascii="Montserrat" w:hAnsi="Montserrat" w:cs="Arial"/>
          <w:sz w:val="20"/>
          <w:szCs w:val="20"/>
        </w:rPr>
        <w:t>bienes</w:t>
      </w:r>
      <w:r w:rsidRPr="00F90C52">
        <w:rPr>
          <w:rFonts w:ascii="Montserrat" w:hAnsi="Montserrat" w:cs="Arial"/>
          <w:sz w:val="20"/>
          <w:szCs w:val="20"/>
        </w:rPr>
        <w:t xml:space="preserve"> solicitados mediante modificaciones a sus contratos vigentes, siempre que las modificaciones no rebasen, en conjunto, el veinte por ciento del monto o cantidad de los conceptos o volúmenes establecidos originalmente en los mismos y el precio de los </w:t>
      </w:r>
      <w:r w:rsidR="00A149E0">
        <w:rPr>
          <w:rFonts w:ascii="Montserrat" w:hAnsi="Montserrat" w:cs="Arial"/>
          <w:sz w:val="20"/>
          <w:szCs w:val="20"/>
        </w:rPr>
        <w:t xml:space="preserve">bienes </w:t>
      </w:r>
      <w:r w:rsidRPr="00F90C52">
        <w:rPr>
          <w:rFonts w:ascii="Montserrat" w:hAnsi="Montserrat" w:cs="Arial"/>
          <w:sz w:val="20"/>
          <w:szCs w:val="20"/>
        </w:rPr>
        <w:t>sea igual al pactado originalmente.</w:t>
      </w:r>
    </w:p>
    <w:p w:rsidR="00EF4144" w:rsidRPr="00F90C52" w:rsidRDefault="00EF4144" w:rsidP="00EF4144">
      <w:pPr>
        <w:pStyle w:val="Prrafodelista"/>
        <w:rPr>
          <w:rFonts w:ascii="Montserrat" w:hAnsi="Montserrat" w:cs="Arial"/>
          <w:sz w:val="20"/>
          <w:szCs w:val="20"/>
        </w:rPr>
      </w:pPr>
    </w:p>
    <w:p w:rsidR="00EF4144" w:rsidRPr="00F90C52" w:rsidRDefault="00EF4144" w:rsidP="005135D9">
      <w:pPr>
        <w:pStyle w:val="Prrafodelista"/>
        <w:numPr>
          <w:ilvl w:val="0"/>
          <w:numId w:val="17"/>
        </w:numPr>
        <w:jc w:val="both"/>
        <w:rPr>
          <w:rFonts w:ascii="Montserrat" w:hAnsi="Montserrat" w:cs="Arial"/>
          <w:sz w:val="20"/>
          <w:szCs w:val="20"/>
        </w:rPr>
      </w:pPr>
      <w:r w:rsidRPr="00F90C52">
        <w:rPr>
          <w:rFonts w:ascii="Montserrat" w:hAnsi="Montserrat" w:cs="Arial"/>
          <w:sz w:val="20"/>
          <w:szCs w:val="20"/>
        </w:rPr>
        <w:lastRenderedPageBreak/>
        <w:t>Cua</w:t>
      </w:r>
      <w:r w:rsidR="006063A7">
        <w:rPr>
          <w:rFonts w:ascii="Montserrat" w:hAnsi="Montserrat" w:cs="Arial"/>
          <w:sz w:val="20"/>
          <w:szCs w:val="20"/>
        </w:rPr>
        <w:t>lquier modificación al contrato</w:t>
      </w:r>
      <w:r w:rsidRPr="00F90C52">
        <w:rPr>
          <w:rFonts w:ascii="Montserrat" w:hAnsi="Montserrat" w:cs="Arial"/>
          <w:sz w:val="20"/>
          <w:szCs w:val="20"/>
        </w:rPr>
        <w:t xml:space="preserve"> deberá ser avalada por el endoso o documento modificatorio de la garantía de cumplimiento que lo garantice, el cual deberá ser entregado dentro de los diez días naturales siguientes a la fecha de firma del convenio respectivo.</w:t>
      </w:r>
    </w:p>
    <w:p w:rsidR="00EF4144" w:rsidRPr="00F90C52" w:rsidRDefault="00EF4144" w:rsidP="00EF4144">
      <w:pPr>
        <w:pStyle w:val="Prrafodelista"/>
        <w:ind w:left="709"/>
        <w:jc w:val="both"/>
        <w:rPr>
          <w:rFonts w:ascii="Montserrat" w:hAnsi="Montserrat" w:cs="Arial"/>
          <w:sz w:val="20"/>
          <w:szCs w:val="20"/>
        </w:rPr>
      </w:pPr>
    </w:p>
    <w:p w:rsidR="00EF4144" w:rsidRPr="00F90C52" w:rsidRDefault="00EF4144" w:rsidP="005135D9">
      <w:pPr>
        <w:pStyle w:val="Prrafodelista"/>
        <w:numPr>
          <w:ilvl w:val="0"/>
          <w:numId w:val="17"/>
        </w:numPr>
        <w:jc w:val="both"/>
        <w:rPr>
          <w:rFonts w:ascii="Montserrat" w:hAnsi="Montserrat" w:cs="Arial"/>
          <w:sz w:val="20"/>
          <w:szCs w:val="20"/>
        </w:rPr>
      </w:pPr>
      <w:r w:rsidRPr="00F90C52">
        <w:rPr>
          <w:rFonts w:ascii="Montserrat" w:hAnsi="Montserrat" w:cs="Arial"/>
          <w:sz w:val="20"/>
          <w:szCs w:val="20"/>
        </w:rPr>
        <w:t xml:space="preserve">El </w:t>
      </w:r>
      <w:r w:rsidR="00000A20" w:rsidRPr="00F90C52">
        <w:rPr>
          <w:rFonts w:ascii="Montserrat" w:hAnsi="Montserrat" w:cs="Arial"/>
          <w:sz w:val="20"/>
          <w:szCs w:val="20"/>
        </w:rPr>
        <w:t>CONALEP</w:t>
      </w:r>
      <w:r w:rsidRPr="00F90C52">
        <w:rPr>
          <w:rFonts w:ascii="Montserrat" w:hAnsi="Montserrat" w:cs="Arial"/>
          <w:sz w:val="20"/>
          <w:szCs w:val="20"/>
        </w:rPr>
        <w:t xml:space="preserve"> se abstendrá de hacer modificaciones que se refieran a precios, anticipos, pagos progresivos, especificaciones y, en general, cualquier cambio que implique otorgar condiciones más ventajosas a un </w:t>
      </w:r>
      <w:r w:rsidR="006063A7">
        <w:rPr>
          <w:rFonts w:ascii="Montserrat" w:hAnsi="Montserrat" w:cs="Arial"/>
          <w:sz w:val="20"/>
          <w:szCs w:val="20"/>
        </w:rPr>
        <w:t>P</w:t>
      </w:r>
      <w:r w:rsidRPr="00F90C52">
        <w:rPr>
          <w:rFonts w:ascii="Montserrat" w:hAnsi="Montserrat" w:cs="Arial"/>
          <w:sz w:val="20"/>
          <w:szCs w:val="20"/>
        </w:rPr>
        <w:t>roveedor comparadas con las establecidas originalmente.</w:t>
      </w:r>
    </w:p>
    <w:p w:rsidR="00EF4144" w:rsidRPr="00F90C52" w:rsidRDefault="00EF4144" w:rsidP="00EF4144">
      <w:pPr>
        <w:pStyle w:val="Prrafodelista"/>
        <w:rPr>
          <w:rFonts w:ascii="Montserrat" w:hAnsi="Montserrat" w:cs="Arial"/>
          <w:sz w:val="20"/>
          <w:szCs w:val="20"/>
        </w:rPr>
      </w:pPr>
    </w:p>
    <w:p w:rsidR="00EF4144" w:rsidRPr="00F90C52" w:rsidRDefault="00EF4144" w:rsidP="005135D9">
      <w:pPr>
        <w:pStyle w:val="Prrafodelista"/>
        <w:numPr>
          <w:ilvl w:val="0"/>
          <w:numId w:val="17"/>
        </w:numPr>
        <w:jc w:val="both"/>
        <w:rPr>
          <w:rFonts w:ascii="Montserrat" w:hAnsi="Montserrat" w:cs="Arial"/>
          <w:sz w:val="20"/>
          <w:szCs w:val="20"/>
        </w:rPr>
      </w:pPr>
      <w:r w:rsidRPr="00F90C52">
        <w:rPr>
          <w:rFonts w:ascii="Montserrat" w:hAnsi="Montserrat" w:cs="Arial"/>
          <w:sz w:val="20"/>
          <w:szCs w:val="20"/>
        </w:rPr>
        <w:t>La</w:t>
      </w:r>
      <w:r w:rsidRPr="00F90C52">
        <w:rPr>
          <w:rFonts w:ascii="Montserrat" w:hAnsi="Montserrat"/>
          <w:sz w:val="20"/>
          <w:szCs w:val="20"/>
        </w:rPr>
        <w:t xml:space="preserve"> </w:t>
      </w:r>
      <w:r w:rsidRPr="00F90C52">
        <w:rPr>
          <w:rFonts w:ascii="Montserrat" w:hAnsi="Montserrat" w:cs="Arial"/>
          <w:sz w:val="20"/>
          <w:szCs w:val="20"/>
        </w:rPr>
        <w:t>modificación del plazo pactado en el contrato para la entrega de los bienes sólo procederá por caso fortuito, fuerza mayor o causas atribuibles a la dependencia o entidad, la cual deberá dejar constancia que acredite dichos supuestos en el expediente de contratación respectivo.</w:t>
      </w:r>
    </w:p>
    <w:p w:rsidR="00EF4144" w:rsidRPr="00F90C52" w:rsidRDefault="00EF4144" w:rsidP="00EF4144">
      <w:pPr>
        <w:pStyle w:val="Prrafodelista"/>
        <w:rPr>
          <w:rFonts w:ascii="Montserrat" w:hAnsi="Montserrat" w:cs="Arial"/>
          <w:b/>
          <w:sz w:val="20"/>
          <w:szCs w:val="20"/>
        </w:rPr>
      </w:pPr>
    </w:p>
    <w:p w:rsidR="00EF4144" w:rsidRPr="00F90C52" w:rsidRDefault="00EF4144" w:rsidP="005135D9">
      <w:pPr>
        <w:pStyle w:val="Prrafodelista"/>
        <w:numPr>
          <w:ilvl w:val="0"/>
          <w:numId w:val="17"/>
        </w:numPr>
        <w:jc w:val="both"/>
        <w:rPr>
          <w:rFonts w:ascii="Montserrat" w:hAnsi="Montserrat" w:cs="Arial"/>
          <w:sz w:val="20"/>
          <w:szCs w:val="20"/>
        </w:rPr>
      </w:pPr>
      <w:r w:rsidRPr="00F90C52">
        <w:rPr>
          <w:rFonts w:ascii="Montserrat" w:hAnsi="Montserrat" w:cs="Arial"/>
          <w:b/>
          <w:sz w:val="20"/>
          <w:szCs w:val="20"/>
        </w:rPr>
        <w:t xml:space="preserve">Datos relevantes del modelo de contrato: </w:t>
      </w:r>
      <w:r w:rsidRPr="00F90C52">
        <w:rPr>
          <w:rFonts w:ascii="Montserrat" w:hAnsi="Montserrat" w:cs="Arial"/>
          <w:sz w:val="20"/>
          <w:szCs w:val="20"/>
        </w:rPr>
        <w:t xml:space="preserve">Respecto al modelo de contrato </w:t>
      </w:r>
      <w:r w:rsidR="009B0A9F">
        <w:rPr>
          <w:rFonts w:ascii="Montserrat" w:hAnsi="Montserrat" w:cs="Arial"/>
          <w:sz w:val="20"/>
          <w:szCs w:val="20"/>
        </w:rPr>
        <w:t>establecido</w:t>
      </w:r>
      <w:r w:rsidRPr="00F90C52">
        <w:rPr>
          <w:rFonts w:ascii="Montserrat" w:hAnsi="Montserrat" w:cs="Arial"/>
          <w:sz w:val="20"/>
          <w:szCs w:val="20"/>
        </w:rPr>
        <w:t xml:space="preserve"> en el </w:t>
      </w:r>
      <w:r w:rsidRPr="00F90C52">
        <w:rPr>
          <w:rFonts w:ascii="Montserrat" w:hAnsi="Montserrat" w:cs="Arial"/>
          <w:b/>
          <w:sz w:val="20"/>
          <w:szCs w:val="20"/>
        </w:rPr>
        <w:t xml:space="preserve">Anexo No. 2, </w:t>
      </w:r>
      <w:r w:rsidR="009B0A9F">
        <w:rPr>
          <w:rFonts w:ascii="Montserrat" w:hAnsi="Montserrat" w:cs="Arial"/>
          <w:sz w:val="20"/>
          <w:szCs w:val="20"/>
        </w:rPr>
        <w:t>se listan</w:t>
      </w:r>
      <w:r w:rsidRPr="00F90C52">
        <w:rPr>
          <w:rFonts w:ascii="Montserrat" w:hAnsi="Montserrat" w:cs="Arial"/>
          <w:sz w:val="20"/>
          <w:szCs w:val="20"/>
        </w:rPr>
        <w:t xml:space="preserve"> los datos que deberán ser observados por el licitante adjudicado:</w:t>
      </w:r>
    </w:p>
    <w:p w:rsidR="00EF4144" w:rsidRDefault="00EF4144" w:rsidP="00EF4144">
      <w:pPr>
        <w:pStyle w:val="Prrafodelista"/>
        <w:ind w:left="502"/>
        <w:jc w:val="both"/>
        <w:rPr>
          <w:rFonts w:ascii="Montserrat" w:hAnsi="Montserrat" w:cs="Arial"/>
          <w:b/>
          <w:sz w:val="20"/>
          <w:szCs w:val="20"/>
        </w:rPr>
      </w:pPr>
    </w:p>
    <w:p w:rsidR="00EF4144" w:rsidRPr="003D643C" w:rsidRDefault="00EF4144" w:rsidP="005135D9">
      <w:pPr>
        <w:pStyle w:val="Prrafodelista"/>
        <w:numPr>
          <w:ilvl w:val="0"/>
          <w:numId w:val="7"/>
        </w:numPr>
        <w:jc w:val="both"/>
        <w:rPr>
          <w:rFonts w:ascii="Montserrat" w:hAnsi="Montserrat" w:cs="Arial"/>
          <w:b/>
          <w:sz w:val="20"/>
          <w:szCs w:val="20"/>
        </w:rPr>
      </w:pPr>
      <w:r w:rsidRPr="003D643C">
        <w:rPr>
          <w:rFonts w:ascii="Montserrat" w:hAnsi="Montserrat" w:cs="Arial"/>
          <w:b/>
          <w:sz w:val="20"/>
          <w:szCs w:val="20"/>
        </w:rPr>
        <w:t xml:space="preserve">Tiempo, </w:t>
      </w:r>
      <w:r w:rsidR="000623D7" w:rsidRPr="003D643C">
        <w:rPr>
          <w:rFonts w:ascii="Montserrat" w:hAnsi="Montserrat" w:cs="Arial"/>
          <w:b/>
          <w:sz w:val="20"/>
          <w:szCs w:val="20"/>
        </w:rPr>
        <w:t>lugar y condiciones de la entrega de los bienes</w:t>
      </w:r>
      <w:r w:rsidRPr="003D643C">
        <w:rPr>
          <w:rFonts w:ascii="Montserrat" w:hAnsi="Montserrat" w:cs="Arial"/>
          <w:b/>
          <w:sz w:val="20"/>
          <w:szCs w:val="20"/>
        </w:rPr>
        <w:t xml:space="preserve">: </w:t>
      </w:r>
    </w:p>
    <w:p w:rsidR="00EF4144" w:rsidRPr="00F90C52" w:rsidRDefault="00EF4144" w:rsidP="00EF4144">
      <w:pPr>
        <w:rPr>
          <w:rFonts w:ascii="Montserrat" w:hAnsi="Montserrat" w:cs="Arial"/>
          <w:b/>
          <w:bCs/>
          <w:sz w:val="20"/>
          <w:szCs w:val="20"/>
        </w:rPr>
      </w:pPr>
    </w:p>
    <w:p w:rsidR="00EF4144" w:rsidRPr="00F90C52" w:rsidRDefault="00EF4144" w:rsidP="005135D9">
      <w:pPr>
        <w:pStyle w:val="Prrafodelista"/>
        <w:numPr>
          <w:ilvl w:val="0"/>
          <w:numId w:val="29"/>
        </w:numPr>
        <w:ind w:left="1134" w:hanging="425"/>
        <w:jc w:val="both"/>
        <w:rPr>
          <w:rFonts w:ascii="Montserrat" w:hAnsi="Montserrat" w:cs="Arial"/>
          <w:sz w:val="20"/>
          <w:szCs w:val="20"/>
        </w:rPr>
      </w:pPr>
      <w:r w:rsidRPr="00F90C52">
        <w:rPr>
          <w:rFonts w:ascii="Montserrat" w:hAnsi="Montserrat" w:cs="Arial"/>
          <w:b/>
          <w:sz w:val="20"/>
          <w:szCs w:val="20"/>
        </w:rPr>
        <w:t xml:space="preserve">Tiempo: </w:t>
      </w:r>
    </w:p>
    <w:p w:rsidR="00EF4144" w:rsidRPr="00F90C52" w:rsidRDefault="00EF4144" w:rsidP="00EF4144">
      <w:pPr>
        <w:ind w:left="1134"/>
        <w:jc w:val="both"/>
        <w:rPr>
          <w:rFonts w:ascii="Montserrat" w:hAnsi="Montserrat" w:cs="Arial"/>
          <w:sz w:val="20"/>
          <w:szCs w:val="20"/>
        </w:rPr>
      </w:pPr>
    </w:p>
    <w:p w:rsidR="00EF4144" w:rsidRPr="00F90C52" w:rsidRDefault="000623D7" w:rsidP="00EF4144">
      <w:pPr>
        <w:ind w:left="1134"/>
        <w:jc w:val="both"/>
        <w:rPr>
          <w:rFonts w:ascii="Montserrat" w:hAnsi="Montserrat" w:cs="Arial"/>
          <w:sz w:val="20"/>
          <w:szCs w:val="20"/>
        </w:rPr>
      </w:pPr>
      <w:r>
        <w:rPr>
          <w:rFonts w:ascii="Montserrat" w:hAnsi="Montserrat" w:cs="Arial"/>
          <w:sz w:val="20"/>
          <w:szCs w:val="20"/>
        </w:rPr>
        <w:t>Los bienes adjudicados deberán ser entregados entre la fecha de emisión del fallo y el 16 de abril de 2019, en el horario comprendido de las 9:00 a las 14:00 horas, en días h</w:t>
      </w:r>
      <w:r w:rsidR="00A93689">
        <w:rPr>
          <w:rFonts w:ascii="Montserrat" w:hAnsi="Montserrat" w:cs="Arial"/>
          <w:sz w:val="20"/>
          <w:szCs w:val="20"/>
        </w:rPr>
        <w:t xml:space="preserve">ábiles, previa cita convenida con al menos 24 horas de anticipación concertada con </w:t>
      </w:r>
      <w:r w:rsidR="00000A20">
        <w:rPr>
          <w:rFonts w:ascii="Montserrat" w:hAnsi="Montserrat" w:cs="Arial"/>
          <w:sz w:val="20"/>
          <w:szCs w:val="20"/>
        </w:rPr>
        <w:t>Rafael Villegas Marín</w:t>
      </w:r>
      <w:r w:rsidR="00A93689">
        <w:rPr>
          <w:rFonts w:ascii="Montserrat" w:hAnsi="Montserrat" w:cs="Arial"/>
          <w:sz w:val="20"/>
          <w:szCs w:val="20"/>
        </w:rPr>
        <w:t xml:space="preserve">, al teléfono </w:t>
      </w:r>
      <w:r w:rsidR="00000A20">
        <w:rPr>
          <w:rFonts w:ascii="Montserrat" w:hAnsi="Montserrat" w:cs="Arial"/>
          <w:sz w:val="20"/>
          <w:szCs w:val="20"/>
        </w:rPr>
        <w:t>01 (55) 54803785, 54803796 Extensión 2511</w:t>
      </w:r>
      <w:r w:rsidR="00A93689">
        <w:rPr>
          <w:rFonts w:ascii="Montserrat" w:hAnsi="Montserrat" w:cs="Arial"/>
          <w:sz w:val="20"/>
          <w:szCs w:val="20"/>
        </w:rPr>
        <w:t>.</w:t>
      </w:r>
    </w:p>
    <w:p w:rsidR="00EF4144" w:rsidRPr="00F90C52" w:rsidRDefault="00EF4144" w:rsidP="00EF4144">
      <w:pPr>
        <w:rPr>
          <w:rFonts w:ascii="Montserrat" w:hAnsi="Montserrat" w:cs="Arial"/>
          <w:sz w:val="20"/>
          <w:szCs w:val="20"/>
        </w:rPr>
      </w:pPr>
    </w:p>
    <w:p w:rsidR="000623D7" w:rsidRPr="003D643C" w:rsidRDefault="000623D7" w:rsidP="005135D9">
      <w:pPr>
        <w:pStyle w:val="Prrafodelista"/>
        <w:numPr>
          <w:ilvl w:val="0"/>
          <w:numId w:val="29"/>
        </w:numPr>
        <w:ind w:left="1134" w:hanging="425"/>
        <w:jc w:val="both"/>
        <w:rPr>
          <w:rFonts w:ascii="Montserrat" w:hAnsi="Montserrat" w:cs="Arial"/>
          <w:sz w:val="20"/>
          <w:szCs w:val="20"/>
        </w:rPr>
      </w:pPr>
      <w:r w:rsidRPr="003D643C">
        <w:rPr>
          <w:rFonts w:ascii="Montserrat" w:hAnsi="Montserrat" w:cs="Arial"/>
          <w:b/>
          <w:sz w:val="20"/>
          <w:szCs w:val="20"/>
        </w:rPr>
        <w:t xml:space="preserve">Lugar: </w:t>
      </w:r>
      <w:r w:rsidRPr="003D643C">
        <w:rPr>
          <w:rFonts w:ascii="Montserrat" w:hAnsi="Montserrat" w:cs="Arial"/>
          <w:sz w:val="20"/>
          <w:szCs w:val="20"/>
        </w:rPr>
        <w:t xml:space="preserve">Los bienes deberán ser entregados en el </w:t>
      </w:r>
      <w:r w:rsidR="003D643C" w:rsidRPr="00000A20">
        <w:rPr>
          <w:rFonts w:ascii="Montserrat" w:hAnsi="Montserrat" w:cs="Arial"/>
          <w:bCs/>
          <w:sz w:val="20"/>
          <w:szCs w:val="20"/>
        </w:rPr>
        <w:t>Almacén General del CONALEP</w:t>
      </w:r>
      <w:r w:rsidR="003D643C">
        <w:rPr>
          <w:rFonts w:ascii="Montserrat" w:hAnsi="Montserrat" w:cs="Arial"/>
          <w:bCs/>
          <w:sz w:val="20"/>
          <w:szCs w:val="20"/>
        </w:rPr>
        <w:t>,</w:t>
      </w:r>
      <w:r w:rsidR="003D643C" w:rsidRPr="00000A20">
        <w:rPr>
          <w:rFonts w:ascii="Montserrat" w:hAnsi="Montserrat" w:cs="Arial"/>
          <w:bCs/>
          <w:sz w:val="20"/>
          <w:szCs w:val="20"/>
        </w:rPr>
        <w:t xml:space="preserve"> ubicado en Santiago Graff No. 105 Col. Parque Industrial Toluca, 2da. Sección, Toluca Estado de México</w:t>
      </w:r>
      <w:r w:rsidRPr="003D643C">
        <w:rPr>
          <w:rFonts w:ascii="Montserrat" w:hAnsi="Montserrat" w:cs="Arial"/>
          <w:sz w:val="20"/>
          <w:szCs w:val="20"/>
        </w:rPr>
        <w:t>.</w:t>
      </w:r>
    </w:p>
    <w:p w:rsidR="000623D7" w:rsidRPr="00223E73" w:rsidRDefault="000623D7" w:rsidP="000623D7">
      <w:pPr>
        <w:pStyle w:val="Prrafodelista"/>
        <w:ind w:left="1134"/>
        <w:jc w:val="both"/>
        <w:rPr>
          <w:rFonts w:ascii="Montserrat" w:hAnsi="Montserrat" w:cs="Arial"/>
          <w:sz w:val="20"/>
          <w:szCs w:val="20"/>
        </w:rPr>
      </w:pPr>
    </w:p>
    <w:p w:rsidR="000623D7" w:rsidRPr="00223E73" w:rsidRDefault="00EF4144" w:rsidP="005135D9">
      <w:pPr>
        <w:pStyle w:val="Prrafodelista"/>
        <w:numPr>
          <w:ilvl w:val="0"/>
          <w:numId w:val="29"/>
        </w:numPr>
        <w:ind w:left="1134" w:hanging="425"/>
        <w:jc w:val="both"/>
        <w:rPr>
          <w:rFonts w:ascii="Montserrat" w:hAnsi="Montserrat" w:cs="Arial"/>
          <w:sz w:val="20"/>
          <w:szCs w:val="20"/>
        </w:rPr>
      </w:pPr>
      <w:r w:rsidRPr="00223E73">
        <w:rPr>
          <w:rFonts w:ascii="Montserrat" w:hAnsi="Montserrat" w:cs="Arial"/>
          <w:b/>
          <w:sz w:val="20"/>
          <w:szCs w:val="20"/>
        </w:rPr>
        <w:t>Condiciones de entrega:</w:t>
      </w:r>
      <w:r w:rsidR="000623D7" w:rsidRPr="00223E73">
        <w:rPr>
          <w:rFonts w:ascii="Montserrat" w:hAnsi="Montserrat" w:cs="Arial"/>
          <w:b/>
          <w:sz w:val="20"/>
          <w:szCs w:val="20"/>
        </w:rPr>
        <w:t xml:space="preserve"> </w:t>
      </w:r>
      <w:r w:rsidR="000623D7" w:rsidRPr="00223E73">
        <w:rPr>
          <w:rFonts w:ascii="Montserrat" w:hAnsi="Montserrat" w:cs="Arial"/>
          <w:sz w:val="20"/>
          <w:szCs w:val="20"/>
        </w:rPr>
        <w:t>Los bienes deberán ser entregados por partida completa sin que se acepten entregas parciales de partida alguna.</w:t>
      </w:r>
    </w:p>
    <w:p w:rsidR="000623D7" w:rsidRPr="00223E73" w:rsidRDefault="000623D7" w:rsidP="000623D7">
      <w:pPr>
        <w:pStyle w:val="Prrafodelista"/>
        <w:ind w:left="1134"/>
        <w:jc w:val="both"/>
        <w:rPr>
          <w:rFonts w:ascii="Montserrat" w:hAnsi="Montserrat" w:cs="Arial"/>
          <w:sz w:val="20"/>
          <w:szCs w:val="20"/>
        </w:rPr>
      </w:pPr>
    </w:p>
    <w:p w:rsidR="00EF4144" w:rsidRPr="00223E73" w:rsidRDefault="00B405B2" w:rsidP="000623D7">
      <w:pPr>
        <w:pStyle w:val="Prrafodelista"/>
        <w:ind w:left="1134"/>
        <w:jc w:val="both"/>
        <w:rPr>
          <w:rFonts w:ascii="Montserrat" w:hAnsi="Montserrat" w:cs="Arial"/>
          <w:sz w:val="20"/>
          <w:szCs w:val="20"/>
        </w:rPr>
      </w:pPr>
      <w:r w:rsidRPr="00223E73">
        <w:rPr>
          <w:rFonts w:ascii="Montserrat" w:hAnsi="Montserrat" w:cs="Arial"/>
          <w:sz w:val="20"/>
          <w:szCs w:val="20"/>
        </w:rPr>
        <w:t>El licitante adjudicado deberá entregar los bienes que le hayan sido adjudicados</w:t>
      </w:r>
      <w:r w:rsidR="003D643C">
        <w:rPr>
          <w:rFonts w:ascii="Montserrat" w:hAnsi="Montserrat" w:cs="Arial"/>
          <w:sz w:val="20"/>
          <w:szCs w:val="20"/>
        </w:rPr>
        <w:t xml:space="preserve"> cumpliendo con lo establecido en e</w:t>
      </w:r>
      <w:r w:rsidRPr="00223E73">
        <w:rPr>
          <w:rFonts w:ascii="Montserrat" w:hAnsi="Montserrat" w:cs="Arial"/>
          <w:sz w:val="20"/>
          <w:szCs w:val="20"/>
        </w:rPr>
        <w:t>l Anexo No. 1 “Especificaciones Técnicas”. Los bienes de</w:t>
      </w:r>
      <w:r w:rsidR="00A93689" w:rsidRPr="00223E73">
        <w:rPr>
          <w:rFonts w:ascii="Montserrat" w:hAnsi="Montserrat" w:cs="Arial"/>
          <w:sz w:val="20"/>
          <w:szCs w:val="20"/>
        </w:rPr>
        <w:t>berán entregarse puestos a piso, d</w:t>
      </w:r>
      <w:r w:rsidRPr="00223E73">
        <w:rPr>
          <w:rFonts w:ascii="Montserrat" w:hAnsi="Montserrat" w:cs="Arial"/>
          <w:sz w:val="20"/>
          <w:szCs w:val="20"/>
        </w:rPr>
        <w:t>ebidamente empacados y/o embalados para evitar que sufran daños o deterioros en las maniobras de</w:t>
      </w:r>
      <w:r w:rsidR="003D643C">
        <w:rPr>
          <w:rFonts w:ascii="Montserrat" w:hAnsi="Montserrat" w:cs="Arial"/>
          <w:sz w:val="20"/>
          <w:szCs w:val="20"/>
        </w:rPr>
        <w:t xml:space="preserve"> transportación y</w:t>
      </w:r>
      <w:r w:rsidRPr="00223E73">
        <w:rPr>
          <w:rFonts w:ascii="Montserrat" w:hAnsi="Montserrat" w:cs="Arial"/>
          <w:sz w:val="20"/>
          <w:szCs w:val="20"/>
        </w:rPr>
        <w:t xml:space="preserve"> descarga.</w:t>
      </w:r>
    </w:p>
    <w:p w:rsidR="00C35EF2" w:rsidRDefault="00C35EF2">
      <w:pPr>
        <w:rPr>
          <w:rFonts w:ascii="Montserrat" w:hAnsi="Montserrat" w:cs="Arial"/>
          <w:sz w:val="20"/>
          <w:szCs w:val="20"/>
        </w:rPr>
      </w:pPr>
      <w:r>
        <w:rPr>
          <w:rFonts w:ascii="Montserrat" w:hAnsi="Montserrat" w:cs="Arial"/>
          <w:sz w:val="20"/>
          <w:szCs w:val="20"/>
        </w:rPr>
        <w:br w:type="page"/>
      </w:r>
    </w:p>
    <w:p w:rsidR="00EF4144" w:rsidRPr="00F90C52" w:rsidRDefault="00EF4144" w:rsidP="00EF4144">
      <w:pPr>
        <w:ind w:left="709"/>
        <w:jc w:val="both"/>
        <w:rPr>
          <w:rFonts w:ascii="Montserrat" w:hAnsi="Montserrat" w:cs="Arial"/>
          <w:sz w:val="20"/>
          <w:szCs w:val="20"/>
        </w:rPr>
      </w:pPr>
    </w:p>
    <w:p w:rsidR="000623D7" w:rsidRDefault="0084597E" w:rsidP="00EF4144">
      <w:pPr>
        <w:pStyle w:val="Prrafodelista"/>
        <w:ind w:left="1134"/>
        <w:jc w:val="both"/>
        <w:rPr>
          <w:rFonts w:ascii="Montserrat" w:hAnsi="Montserrat" w:cs="Arial"/>
          <w:bCs/>
          <w:sz w:val="20"/>
          <w:szCs w:val="20"/>
        </w:rPr>
      </w:pPr>
      <w:r w:rsidRPr="00F90C52">
        <w:rPr>
          <w:rFonts w:ascii="Montserrat" w:hAnsi="Montserrat" w:cs="Arial"/>
          <w:bCs/>
          <w:sz w:val="20"/>
          <w:szCs w:val="20"/>
        </w:rPr>
        <w:t>Los bienes entregados</w:t>
      </w:r>
      <w:r w:rsidR="000623D7">
        <w:rPr>
          <w:rFonts w:ascii="Montserrat" w:hAnsi="Montserrat" w:cs="Arial"/>
          <w:bCs/>
          <w:sz w:val="20"/>
          <w:szCs w:val="20"/>
        </w:rPr>
        <w:t xml:space="preserve"> </w:t>
      </w:r>
      <w:r w:rsidR="00000A20" w:rsidRPr="00000A20">
        <w:rPr>
          <w:rFonts w:ascii="Montserrat" w:hAnsi="Montserrat" w:cs="Arial"/>
          <w:bCs/>
          <w:sz w:val="20"/>
          <w:szCs w:val="20"/>
        </w:rPr>
        <w:t>en el</w:t>
      </w:r>
      <w:r w:rsidR="003D643C">
        <w:rPr>
          <w:rFonts w:ascii="Montserrat" w:hAnsi="Montserrat" w:cs="Arial"/>
          <w:bCs/>
          <w:sz w:val="20"/>
          <w:szCs w:val="20"/>
        </w:rPr>
        <w:t xml:space="preserve"> Almacén General </w:t>
      </w:r>
      <w:r w:rsidR="000623D7">
        <w:rPr>
          <w:rFonts w:ascii="Montserrat" w:hAnsi="Montserrat" w:cs="Arial"/>
          <w:bCs/>
          <w:sz w:val="20"/>
          <w:szCs w:val="20"/>
        </w:rPr>
        <w:t>serán recibidos en resguardo</w:t>
      </w:r>
      <w:r w:rsidR="003D643C">
        <w:rPr>
          <w:rFonts w:ascii="Montserrat" w:hAnsi="Montserrat" w:cs="Arial"/>
          <w:bCs/>
          <w:sz w:val="20"/>
          <w:szCs w:val="20"/>
        </w:rPr>
        <w:t xml:space="preserve"> sin evaluar sus características y especificaciones</w:t>
      </w:r>
      <w:r w:rsidR="000623D7">
        <w:rPr>
          <w:rFonts w:ascii="Montserrat" w:hAnsi="Montserrat" w:cs="Arial"/>
          <w:bCs/>
          <w:sz w:val="20"/>
          <w:szCs w:val="20"/>
        </w:rPr>
        <w:t xml:space="preserve">. Dentro de los 3 días hábiles posteriores a la recepción de los bienes, la </w:t>
      </w:r>
      <w:r w:rsidR="00000A20">
        <w:rPr>
          <w:rFonts w:ascii="Montserrat" w:hAnsi="Montserrat" w:cs="Arial"/>
          <w:bCs/>
          <w:sz w:val="20"/>
          <w:szCs w:val="20"/>
        </w:rPr>
        <w:t>Coordinación de</w:t>
      </w:r>
      <w:r w:rsidR="00000A20" w:rsidRPr="00000A20">
        <w:t xml:space="preserve"> </w:t>
      </w:r>
      <w:r w:rsidR="00000A20" w:rsidRPr="00000A20">
        <w:rPr>
          <w:rFonts w:ascii="Montserrat" w:hAnsi="Montserrat" w:cs="Arial"/>
          <w:bCs/>
          <w:sz w:val="20"/>
          <w:szCs w:val="20"/>
        </w:rPr>
        <w:t>Remuneraciones y Relaciones laborales</w:t>
      </w:r>
      <w:r w:rsidR="00000A20">
        <w:rPr>
          <w:rFonts w:ascii="Montserrat" w:hAnsi="Montserrat" w:cs="Arial"/>
          <w:bCs/>
          <w:sz w:val="20"/>
          <w:szCs w:val="20"/>
        </w:rPr>
        <w:t xml:space="preserve"> </w:t>
      </w:r>
      <w:r w:rsidR="000623D7">
        <w:rPr>
          <w:rFonts w:ascii="Montserrat" w:hAnsi="Montserrat" w:cs="Arial"/>
          <w:bCs/>
          <w:sz w:val="20"/>
          <w:szCs w:val="20"/>
        </w:rPr>
        <w:t>verificará que los bienes cumplan con las características y especificaciones pactadas.</w:t>
      </w:r>
    </w:p>
    <w:p w:rsidR="000623D7" w:rsidRDefault="000623D7" w:rsidP="00EF4144">
      <w:pPr>
        <w:pStyle w:val="Prrafodelista"/>
        <w:ind w:left="1134"/>
        <w:jc w:val="both"/>
        <w:rPr>
          <w:rFonts w:ascii="Montserrat" w:hAnsi="Montserrat" w:cs="Arial"/>
          <w:bCs/>
          <w:sz w:val="20"/>
          <w:szCs w:val="20"/>
        </w:rPr>
      </w:pPr>
    </w:p>
    <w:p w:rsidR="000623D7" w:rsidRDefault="000623D7" w:rsidP="00EF4144">
      <w:pPr>
        <w:pStyle w:val="Prrafodelista"/>
        <w:ind w:left="1134"/>
        <w:jc w:val="both"/>
        <w:rPr>
          <w:rFonts w:ascii="Montserrat" w:hAnsi="Montserrat" w:cs="Arial"/>
          <w:bCs/>
          <w:sz w:val="20"/>
          <w:szCs w:val="20"/>
        </w:rPr>
      </w:pPr>
      <w:r>
        <w:rPr>
          <w:rFonts w:ascii="Montserrat" w:hAnsi="Montserrat" w:cs="Arial"/>
          <w:bCs/>
          <w:sz w:val="20"/>
          <w:szCs w:val="20"/>
        </w:rPr>
        <w:t xml:space="preserve">En el evento de que los bienes cumplan con lo establecido en esta convocatoria y en el contrato respectivo, </w:t>
      </w:r>
      <w:r w:rsidR="00000A20" w:rsidRPr="00000A20">
        <w:rPr>
          <w:rFonts w:ascii="Montserrat" w:hAnsi="Montserrat" w:cs="Arial"/>
          <w:bCs/>
          <w:sz w:val="20"/>
          <w:szCs w:val="20"/>
        </w:rPr>
        <w:t xml:space="preserve">la Coordinación de Remuneraciones y Relaciones laborales </w:t>
      </w:r>
      <w:r>
        <w:rPr>
          <w:rFonts w:ascii="Montserrat" w:hAnsi="Montserrat" w:cs="Arial"/>
          <w:bCs/>
          <w:sz w:val="20"/>
          <w:szCs w:val="20"/>
        </w:rPr>
        <w:t>otorgará la aceptación de los bienes correspondiente, en caso contrario comunicará por escrito al Proveedor el rechazo a fin de que este realice el reemplazo de los bienes que hubiere entregado</w:t>
      </w:r>
      <w:r w:rsidR="00132356">
        <w:rPr>
          <w:rFonts w:ascii="Montserrat" w:hAnsi="Montserrat" w:cs="Arial"/>
          <w:bCs/>
          <w:sz w:val="20"/>
          <w:szCs w:val="20"/>
        </w:rPr>
        <w:t xml:space="preserve"> por otros que cumplan</w:t>
      </w:r>
      <w:r w:rsidR="007758CE">
        <w:rPr>
          <w:rFonts w:ascii="Montserrat" w:hAnsi="Montserrat" w:cs="Arial"/>
          <w:bCs/>
          <w:sz w:val="20"/>
          <w:szCs w:val="20"/>
        </w:rPr>
        <w:t xml:space="preserve"> con las características y especificaciones solicitadas en esta Convocatoria.</w:t>
      </w:r>
    </w:p>
    <w:p w:rsidR="00A93689" w:rsidRDefault="00A93689" w:rsidP="00EF4144">
      <w:pPr>
        <w:pStyle w:val="Prrafodelista"/>
        <w:ind w:left="1134"/>
        <w:jc w:val="both"/>
        <w:rPr>
          <w:rFonts w:ascii="Montserrat" w:hAnsi="Montserrat" w:cs="Arial"/>
          <w:bCs/>
          <w:sz w:val="20"/>
          <w:szCs w:val="20"/>
        </w:rPr>
      </w:pPr>
    </w:p>
    <w:p w:rsidR="00A93689" w:rsidRDefault="00A93689" w:rsidP="00EF4144">
      <w:pPr>
        <w:pStyle w:val="Prrafodelista"/>
        <w:ind w:left="1134"/>
        <w:jc w:val="both"/>
        <w:rPr>
          <w:rFonts w:ascii="Montserrat" w:hAnsi="Montserrat" w:cs="Arial"/>
          <w:bCs/>
          <w:sz w:val="20"/>
          <w:szCs w:val="20"/>
        </w:rPr>
      </w:pPr>
      <w:r>
        <w:rPr>
          <w:rFonts w:ascii="Montserrat" w:hAnsi="Montserrat" w:cs="Arial"/>
          <w:bCs/>
          <w:sz w:val="20"/>
          <w:szCs w:val="20"/>
        </w:rPr>
        <w:t xml:space="preserve">En el </w:t>
      </w:r>
      <w:r w:rsidR="0097496D">
        <w:rPr>
          <w:rFonts w:ascii="Montserrat" w:hAnsi="Montserrat" w:cs="Arial"/>
          <w:bCs/>
          <w:sz w:val="20"/>
          <w:szCs w:val="20"/>
        </w:rPr>
        <w:t>supuesto</w:t>
      </w:r>
      <w:r>
        <w:rPr>
          <w:rFonts w:ascii="Montserrat" w:hAnsi="Montserrat" w:cs="Arial"/>
          <w:bCs/>
          <w:sz w:val="20"/>
          <w:szCs w:val="20"/>
        </w:rPr>
        <w:t xml:space="preserve"> de que los bienes rechazados sean reemplazados con posterioridad a la fecha límite establecida (16 de abril de 2019), el Proveedor se hará acreedor a la pena convencional respectiva.</w:t>
      </w:r>
    </w:p>
    <w:p w:rsidR="00EF4144" w:rsidRPr="00F90C52" w:rsidRDefault="00EF4144" w:rsidP="00EF4144">
      <w:pPr>
        <w:pStyle w:val="Prrafodelista"/>
        <w:rPr>
          <w:rFonts w:ascii="Montserrat" w:hAnsi="Montserrat" w:cs="Arial"/>
          <w:sz w:val="20"/>
          <w:szCs w:val="20"/>
        </w:rPr>
      </w:pPr>
    </w:p>
    <w:p w:rsidR="00EF4144" w:rsidRPr="00F90C52" w:rsidRDefault="00EF4144" w:rsidP="005135D9">
      <w:pPr>
        <w:pStyle w:val="Prrafodelista"/>
        <w:numPr>
          <w:ilvl w:val="0"/>
          <w:numId w:val="7"/>
        </w:numPr>
        <w:jc w:val="both"/>
        <w:rPr>
          <w:rFonts w:ascii="Montserrat" w:hAnsi="Montserrat" w:cs="Arial"/>
          <w:b/>
          <w:sz w:val="20"/>
          <w:szCs w:val="20"/>
        </w:rPr>
      </w:pPr>
      <w:r w:rsidRPr="00F90C52">
        <w:rPr>
          <w:rFonts w:ascii="Montserrat" w:hAnsi="Montserrat" w:cs="Arial"/>
          <w:b/>
          <w:sz w:val="20"/>
          <w:szCs w:val="20"/>
        </w:rPr>
        <w:t>Muestras Físicas:</w:t>
      </w:r>
    </w:p>
    <w:p w:rsidR="00E010D1" w:rsidRPr="00F90C52" w:rsidRDefault="00E010D1" w:rsidP="0056031F">
      <w:pPr>
        <w:tabs>
          <w:tab w:val="left" w:pos="1134"/>
        </w:tabs>
        <w:ind w:left="1134" w:hanging="567"/>
        <w:jc w:val="both"/>
        <w:rPr>
          <w:rFonts w:ascii="Montserrat" w:hAnsi="Montserrat" w:cs="Arial"/>
          <w:sz w:val="20"/>
          <w:szCs w:val="20"/>
        </w:rPr>
      </w:pPr>
    </w:p>
    <w:p w:rsidR="00E010D1" w:rsidRPr="00F90C52" w:rsidRDefault="0084597E" w:rsidP="0056031F">
      <w:pPr>
        <w:tabs>
          <w:tab w:val="left" w:pos="1134"/>
        </w:tabs>
        <w:ind w:left="1134"/>
        <w:jc w:val="both"/>
        <w:rPr>
          <w:rFonts w:ascii="Montserrat" w:hAnsi="Montserrat" w:cs="Arial"/>
          <w:sz w:val="20"/>
          <w:szCs w:val="20"/>
        </w:rPr>
      </w:pPr>
      <w:r w:rsidRPr="00F90C52">
        <w:rPr>
          <w:rFonts w:ascii="Montserrat" w:hAnsi="Montserrat" w:cs="Arial"/>
          <w:sz w:val="20"/>
          <w:szCs w:val="20"/>
        </w:rPr>
        <w:t>No aplica</w:t>
      </w:r>
      <w:r w:rsidR="0056031F">
        <w:rPr>
          <w:rFonts w:ascii="Montserrat" w:hAnsi="Montserrat" w:cs="Arial"/>
          <w:sz w:val="20"/>
          <w:szCs w:val="20"/>
        </w:rPr>
        <w:t>.</w:t>
      </w:r>
    </w:p>
    <w:p w:rsidR="00EF4144" w:rsidRPr="00F90C52" w:rsidRDefault="00EF4144" w:rsidP="0056031F">
      <w:pPr>
        <w:tabs>
          <w:tab w:val="left" w:pos="1134"/>
        </w:tabs>
        <w:ind w:left="1134" w:hanging="567"/>
        <w:jc w:val="both"/>
        <w:rPr>
          <w:rFonts w:ascii="Montserrat" w:hAnsi="Montserrat" w:cs="Arial"/>
          <w:sz w:val="20"/>
          <w:szCs w:val="20"/>
        </w:rPr>
      </w:pPr>
    </w:p>
    <w:p w:rsidR="00EF4144" w:rsidRDefault="00EF4144" w:rsidP="005135D9">
      <w:pPr>
        <w:pStyle w:val="Prrafodelista"/>
        <w:numPr>
          <w:ilvl w:val="0"/>
          <w:numId w:val="7"/>
        </w:numPr>
        <w:jc w:val="both"/>
        <w:rPr>
          <w:rFonts w:ascii="Montserrat" w:hAnsi="Montserrat" w:cs="Arial"/>
          <w:b/>
          <w:sz w:val="20"/>
          <w:szCs w:val="20"/>
        </w:rPr>
      </w:pPr>
      <w:r w:rsidRPr="00F90C52">
        <w:rPr>
          <w:rFonts w:ascii="Montserrat" w:hAnsi="Montserrat" w:cs="Arial"/>
          <w:b/>
          <w:sz w:val="20"/>
          <w:szCs w:val="20"/>
        </w:rPr>
        <w:t>Fuente oficial que se tomará para llevar a cabo la conversión y la tasa de cambio, en caso de moneda extranjera:</w:t>
      </w:r>
    </w:p>
    <w:p w:rsidR="0056031F" w:rsidRPr="0056031F" w:rsidRDefault="0056031F" w:rsidP="0056031F">
      <w:pPr>
        <w:tabs>
          <w:tab w:val="left" w:pos="1134"/>
        </w:tabs>
        <w:ind w:left="1134" w:hanging="567"/>
        <w:jc w:val="both"/>
        <w:rPr>
          <w:rFonts w:ascii="Montserrat" w:hAnsi="Montserrat" w:cs="Arial"/>
          <w:b/>
          <w:sz w:val="20"/>
          <w:szCs w:val="20"/>
        </w:rPr>
      </w:pPr>
    </w:p>
    <w:p w:rsidR="0056031F" w:rsidRPr="00F90C52" w:rsidRDefault="0056031F" w:rsidP="0056031F">
      <w:pPr>
        <w:tabs>
          <w:tab w:val="left" w:pos="1134"/>
        </w:tabs>
        <w:ind w:left="1134"/>
        <w:jc w:val="both"/>
        <w:rPr>
          <w:rFonts w:ascii="Montserrat" w:hAnsi="Montserrat" w:cs="Arial"/>
          <w:sz w:val="20"/>
          <w:szCs w:val="20"/>
        </w:rPr>
      </w:pPr>
      <w:r w:rsidRPr="00F90C52">
        <w:rPr>
          <w:rFonts w:ascii="Montserrat" w:hAnsi="Montserrat" w:cs="Arial"/>
          <w:sz w:val="20"/>
          <w:szCs w:val="20"/>
        </w:rPr>
        <w:t>No aplica</w:t>
      </w:r>
      <w:r>
        <w:rPr>
          <w:rFonts w:ascii="Montserrat" w:hAnsi="Montserrat" w:cs="Arial"/>
          <w:sz w:val="20"/>
          <w:szCs w:val="20"/>
        </w:rPr>
        <w:t>.</w:t>
      </w:r>
    </w:p>
    <w:p w:rsidR="00EF4144" w:rsidRPr="003D643C" w:rsidRDefault="00EF4144" w:rsidP="003D643C">
      <w:pPr>
        <w:pStyle w:val="Prrafodelista"/>
        <w:ind w:left="502"/>
        <w:jc w:val="both"/>
        <w:rPr>
          <w:rFonts w:ascii="Montserrat" w:hAnsi="Montserrat" w:cs="Arial"/>
          <w:b/>
          <w:sz w:val="20"/>
          <w:szCs w:val="20"/>
        </w:rPr>
      </w:pPr>
    </w:p>
    <w:p w:rsidR="00FA4A18" w:rsidRPr="00EF4144" w:rsidRDefault="00FA4A18" w:rsidP="005135D9">
      <w:pPr>
        <w:pStyle w:val="Prrafodelista"/>
        <w:numPr>
          <w:ilvl w:val="0"/>
          <w:numId w:val="7"/>
        </w:numPr>
        <w:jc w:val="both"/>
        <w:rPr>
          <w:rFonts w:ascii="Montserrat" w:hAnsi="Montserrat" w:cs="Arial"/>
          <w:b/>
          <w:sz w:val="20"/>
          <w:szCs w:val="20"/>
        </w:rPr>
      </w:pPr>
      <w:r w:rsidRPr="00EF4144">
        <w:rPr>
          <w:rFonts w:ascii="Montserrat" w:hAnsi="Montserrat" w:cs="Arial"/>
          <w:b/>
          <w:sz w:val="20"/>
          <w:szCs w:val="20"/>
        </w:rPr>
        <w:t>Penas</w:t>
      </w:r>
      <w:r>
        <w:rPr>
          <w:rFonts w:ascii="Montserrat" w:hAnsi="Montserrat" w:cs="Arial"/>
          <w:b/>
          <w:sz w:val="20"/>
          <w:szCs w:val="20"/>
        </w:rPr>
        <w:t xml:space="preserve"> </w:t>
      </w:r>
      <w:r w:rsidRPr="00EF4144">
        <w:rPr>
          <w:rFonts w:ascii="Montserrat" w:hAnsi="Montserrat" w:cs="Arial"/>
          <w:b/>
          <w:sz w:val="20"/>
          <w:szCs w:val="20"/>
        </w:rPr>
        <w:t xml:space="preserve">Convencionales: </w:t>
      </w:r>
    </w:p>
    <w:p w:rsidR="00132356" w:rsidRDefault="00132356" w:rsidP="00FA4A18">
      <w:pPr>
        <w:pStyle w:val="Prrafodelista"/>
        <w:spacing w:after="120" w:line="264" w:lineRule="auto"/>
        <w:ind w:left="993" w:right="14"/>
        <w:contextualSpacing/>
        <w:jc w:val="both"/>
        <w:rPr>
          <w:rFonts w:ascii="Montserrat" w:hAnsi="Montserrat" w:cs="Arial"/>
          <w:sz w:val="20"/>
          <w:szCs w:val="20"/>
        </w:rPr>
      </w:pPr>
    </w:p>
    <w:p w:rsidR="00FA4A18" w:rsidRPr="00EF4144" w:rsidRDefault="003D643C" w:rsidP="00FA4A18">
      <w:pPr>
        <w:pStyle w:val="Prrafodelista"/>
        <w:spacing w:after="120" w:line="264" w:lineRule="auto"/>
        <w:ind w:left="993" w:right="14"/>
        <w:contextualSpacing/>
        <w:jc w:val="both"/>
        <w:rPr>
          <w:rFonts w:ascii="Montserrat" w:hAnsi="Montserrat" w:cs="Arial"/>
          <w:sz w:val="20"/>
          <w:szCs w:val="20"/>
        </w:rPr>
      </w:pPr>
      <w:r>
        <w:rPr>
          <w:rFonts w:ascii="Montserrat" w:hAnsi="Montserrat" w:cs="Arial"/>
          <w:sz w:val="20"/>
          <w:szCs w:val="20"/>
        </w:rPr>
        <w:t xml:space="preserve">De conformidad con los artículos artículo 53 de la LAASSP y </w:t>
      </w:r>
      <w:r w:rsidR="00FA4A18" w:rsidRPr="00EF4144">
        <w:rPr>
          <w:rFonts w:ascii="Montserrat" w:hAnsi="Montserrat" w:cs="Arial"/>
          <w:sz w:val="20"/>
          <w:szCs w:val="20"/>
        </w:rPr>
        <w:t>95, 96 y 97 de su Reglamento</w:t>
      </w:r>
      <w:r>
        <w:rPr>
          <w:rFonts w:ascii="Montserrat" w:hAnsi="Montserrat" w:cs="Arial"/>
          <w:sz w:val="20"/>
          <w:szCs w:val="20"/>
        </w:rPr>
        <w:t>,</w:t>
      </w:r>
      <w:r w:rsidR="00FA4A18" w:rsidRPr="00EF4144">
        <w:rPr>
          <w:rFonts w:ascii="Montserrat" w:hAnsi="Montserrat" w:cs="Arial"/>
          <w:sz w:val="20"/>
          <w:szCs w:val="20"/>
        </w:rPr>
        <w:t xml:space="preserve"> el CONALEP aplicará</w:t>
      </w:r>
      <w:r>
        <w:rPr>
          <w:rFonts w:ascii="Montserrat" w:hAnsi="Montserrat" w:cs="Arial"/>
          <w:sz w:val="20"/>
          <w:szCs w:val="20"/>
        </w:rPr>
        <w:t>,</w:t>
      </w:r>
      <w:r w:rsidR="00FA4A18" w:rsidRPr="00EF4144">
        <w:rPr>
          <w:rFonts w:ascii="Montserrat" w:hAnsi="Montserrat" w:cs="Arial"/>
          <w:sz w:val="20"/>
          <w:szCs w:val="20"/>
        </w:rPr>
        <w:t xml:space="preserve"> con motivo de incumplimiento</w:t>
      </w:r>
      <w:r>
        <w:rPr>
          <w:rFonts w:ascii="Montserrat" w:hAnsi="Montserrat" w:cs="Arial"/>
          <w:sz w:val="20"/>
          <w:szCs w:val="20"/>
        </w:rPr>
        <w:t>s</w:t>
      </w:r>
      <w:r w:rsidR="00FA4A18" w:rsidRPr="00EF4144">
        <w:rPr>
          <w:rFonts w:ascii="Montserrat" w:hAnsi="Montserrat" w:cs="Arial"/>
          <w:sz w:val="20"/>
          <w:szCs w:val="20"/>
        </w:rPr>
        <w:t xml:space="preserve"> en la entrega de los bienes</w:t>
      </w:r>
      <w:r>
        <w:rPr>
          <w:rFonts w:ascii="Montserrat" w:hAnsi="Montserrat" w:cs="Arial"/>
          <w:sz w:val="20"/>
          <w:szCs w:val="20"/>
        </w:rPr>
        <w:t>,</w:t>
      </w:r>
      <w:r w:rsidR="00FA4A18" w:rsidRPr="00EF4144">
        <w:rPr>
          <w:rFonts w:ascii="Montserrat" w:hAnsi="Montserrat" w:cs="Arial"/>
          <w:sz w:val="20"/>
          <w:szCs w:val="20"/>
        </w:rPr>
        <w:t xml:space="preserve"> las penas convencionales siguiente</w:t>
      </w:r>
      <w:r>
        <w:rPr>
          <w:rFonts w:ascii="Montserrat" w:hAnsi="Montserrat" w:cs="Arial"/>
          <w:sz w:val="20"/>
          <w:szCs w:val="20"/>
        </w:rPr>
        <w:t>s</w:t>
      </w:r>
      <w:r w:rsidR="00FA4A18" w:rsidRPr="00EF4144">
        <w:rPr>
          <w:rFonts w:ascii="Montserrat" w:hAnsi="Montserrat" w:cs="Arial"/>
          <w:sz w:val="20"/>
          <w:szCs w:val="20"/>
        </w:rPr>
        <w:t>:</w:t>
      </w:r>
    </w:p>
    <w:p w:rsidR="00FA4A18" w:rsidRDefault="00FA4A18" w:rsidP="00FA4A18">
      <w:pPr>
        <w:pStyle w:val="Prrafodelista"/>
        <w:spacing w:after="120" w:line="264" w:lineRule="auto"/>
        <w:ind w:left="993" w:right="14"/>
        <w:contextualSpacing/>
        <w:jc w:val="both"/>
        <w:rPr>
          <w:rFonts w:ascii="Montserrat" w:hAnsi="Montserrat" w:cs="Arial"/>
          <w:sz w:val="20"/>
          <w:szCs w:val="20"/>
        </w:rPr>
      </w:pPr>
    </w:p>
    <w:p w:rsidR="00FA4A18" w:rsidRDefault="00FA4A18" w:rsidP="00FA4A18">
      <w:pPr>
        <w:pStyle w:val="Prrafodelista"/>
        <w:spacing w:after="120" w:line="264" w:lineRule="auto"/>
        <w:ind w:left="993" w:right="14"/>
        <w:contextualSpacing/>
        <w:jc w:val="both"/>
        <w:rPr>
          <w:rFonts w:ascii="Montserrat" w:hAnsi="Montserrat" w:cs="Arial"/>
          <w:sz w:val="20"/>
          <w:szCs w:val="20"/>
        </w:rPr>
      </w:pPr>
      <w:r>
        <w:rPr>
          <w:rFonts w:ascii="Montserrat" w:hAnsi="Montserrat" w:cs="Arial"/>
          <w:sz w:val="20"/>
          <w:szCs w:val="20"/>
        </w:rPr>
        <w:t xml:space="preserve">En el evento de que el licitante ganador no entregue </w:t>
      </w:r>
      <w:r w:rsidR="00132356">
        <w:rPr>
          <w:rFonts w:ascii="Montserrat" w:hAnsi="Montserrat" w:cs="Arial"/>
          <w:sz w:val="20"/>
          <w:szCs w:val="20"/>
        </w:rPr>
        <w:t>en tiempo y forma</w:t>
      </w:r>
      <w:r>
        <w:rPr>
          <w:rFonts w:ascii="Montserrat" w:hAnsi="Montserrat" w:cs="Arial"/>
          <w:sz w:val="20"/>
          <w:szCs w:val="20"/>
        </w:rPr>
        <w:t xml:space="preserve"> los bienes correspondientes a la partida adjudicada</w:t>
      </w:r>
      <w:r w:rsidR="00132356">
        <w:rPr>
          <w:rFonts w:ascii="Montserrat" w:hAnsi="Montserrat" w:cs="Arial"/>
          <w:sz w:val="20"/>
          <w:szCs w:val="20"/>
        </w:rPr>
        <w:t>, el Proveedor</w:t>
      </w:r>
      <w:r>
        <w:rPr>
          <w:rFonts w:ascii="Montserrat" w:hAnsi="Montserrat" w:cs="Arial"/>
          <w:sz w:val="20"/>
          <w:szCs w:val="20"/>
        </w:rPr>
        <w:t xml:space="preserve"> deberá cubrir una pena convencional equivalente al 1% del monto de la partida de que se trate, por cada día natural de retraso.</w:t>
      </w:r>
    </w:p>
    <w:p w:rsidR="00132356" w:rsidRDefault="00132356" w:rsidP="00FA4A18">
      <w:pPr>
        <w:pStyle w:val="Prrafodelista"/>
        <w:spacing w:after="120" w:line="264" w:lineRule="auto"/>
        <w:ind w:left="993" w:right="14"/>
        <w:contextualSpacing/>
        <w:jc w:val="both"/>
        <w:rPr>
          <w:rFonts w:ascii="Montserrat" w:hAnsi="Montserrat" w:cs="Arial"/>
          <w:sz w:val="20"/>
          <w:szCs w:val="20"/>
        </w:rPr>
      </w:pPr>
    </w:p>
    <w:p w:rsidR="00132356" w:rsidRDefault="00132356" w:rsidP="00132356">
      <w:pPr>
        <w:pStyle w:val="Prrafodelista"/>
        <w:spacing w:after="120" w:line="264" w:lineRule="auto"/>
        <w:ind w:left="993" w:right="14"/>
        <w:contextualSpacing/>
        <w:jc w:val="both"/>
        <w:rPr>
          <w:rFonts w:ascii="Montserrat" w:hAnsi="Montserrat" w:cs="Arial"/>
          <w:sz w:val="20"/>
          <w:szCs w:val="20"/>
        </w:rPr>
      </w:pPr>
      <w:r>
        <w:rPr>
          <w:rFonts w:ascii="Montserrat" w:hAnsi="Montserrat" w:cs="Arial"/>
          <w:sz w:val="20"/>
          <w:szCs w:val="20"/>
        </w:rPr>
        <w:t>En el evento de que exista reemplazo y el licitante ganador no entregue en tiempo y forma los bienes correspondientes, el Proveedor deberá cubrir una pena convencional equivalente al 1% del monto de la partida de que se trate, por cada día natural de retraso.</w:t>
      </w:r>
    </w:p>
    <w:p w:rsidR="00C35EF2" w:rsidRDefault="00C35EF2">
      <w:pPr>
        <w:rPr>
          <w:rFonts w:ascii="Montserrat" w:hAnsi="Montserrat" w:cs="Arial"/>
          <w:sz w:val="20"/>
          <w:szCs w:val="20"/>
        </w:rPr>
      </w:pPr>
      <w:r>
        <w:rPr>
          <w:rFonts w:ascii="Montserrat" w:hAnsi="Montserrat" w:cs="Arial"/>
          <w:sz w:val="20"/>
          <w:szCs w:val="20"/>
        </w:rPr>
        <w:br w:type="page"/>
      </w:r>
    </w:p>
    <w:p w:rsidR="00FA4A18" w:rsidRDefault="00FA4A18" w:rsidP="00FA4A18">
      <w:pPr>
        <w:pStyle w:val="Prrafodelista"/>
        <w:spacing w:after="120" w:line="264" w:lineRule="auto"/>
        <w:ind w:left="993" w:right="14"/>
        <w:contextualSpacing/>
        <w:jc w:val="both"/>
        <w:rPr>
          <w:rFonts w:ascii="Montserrat" w:hAnsi="Montserrat" w:cs="Arial"/>
          <w:sz w:val="20"/>
          <w:szCs w:val="20"/>
        </w:rPr>
      </w:pPr>
    </w:p>
    <w:p w:rsidR="00FA4A18" w:rsidRDefault="00FA4A18" w:rsidP="00FA4A18">
      <w:pPr>
        <w:pStyle w:val="Prrafodelista"/>
        <w:spacing w:after="120" w:line="264" w:lineRule="auto"/>
        <w:ind w:left="993" w:right="14"/>
        <w:contextualSpacing/>
        <w:jc w:val="both"/>
        <w:rPr>
          <w:rFonts w:ascii="Montserrat" w:hAnsi="Montserrat" w:cs="Arial"/>
          <w:sz w:val="20"/>
          <w:szCs w:val="20"/>
        </w:rPr>
      </w:pPr>
      <w:r>
        <w:rPr>
          <w:rFonts w:ascii="Montserrat" w:hAnsi="Montserrat" w:cs="Arial"/>
          <w:sz w:val="20"/>
          <w:szCs w:val="20"/>
        </w:rPr>
        <w:t>El monto de las penas convencionales generadas no podrá exceder el equivalente al 10% del importe total de la partida adjudicada.</w:t>
      </w:r>
      <w:r w:rsidR="003D643C">
        <w:rPr>
          <w:rFonts w:ascii="Montserrat" w:hAnsi="Montserrat" w:cs="Arial"/>
          <w:sz w:val="20"/>
          <w:szCs w:val="20"/>
        </w:rPr>
        <w:t xml:space="preserve"> </w:t>
      </w:r>
      <w:r>
        <w:rPr>
          <w:rFonts w:ascii="Montserrat" w:hAnsi="Montserrat" w:cs="Arial"/>
          <w:sz w:val="20"/>
          <w:szCs w:val="20"/>
        </w:rPr>
        <w:t>En el supuesto de que el monto total de las penas alcance el límite establecido, el CONALEP podrá iniciar el procedimiento de rescisión.</w:t>
      </w:r>
    </w:p>
    <w:p w:rsidR="000B4F08" w:rsidRDefault="000B4F08" w:rsidP="00FA4A18">
      <w:pPr>
        <w:pStyle w:val="Prrafodelista"/>
        <w:spacing w:after="120" w:line="264" w:lineRule="auto"/>
        <w:ind w:left="993" w:right="14"/>
        <w:contextualSpacing/>
        <w:jc w:val="both"/>
        <w:rPr>
          <w:rFonts w:ascii="Montserrat" w:hAnsi="Montserrat" w:cs="Arial"/>
          <w:sz w:val="20"/>
          <w:szCs w:val="20"/>
        </w:rPr>
      </w:pPr>
    </w:p>
    <w:p w:rsidR="003D643C" w:rsidRDefault="000B4F08" w:rsidP="00C35EF2">
      <w:pPr>
        <w:pStyle w:val="Prrafodelista"/>
        <w:spacing w:after="120" w:line="264" w:lineRule="auto"/>
        <w:ind w:left="993" w:right="14"/>
        <w:contextualSpacing/>
        <w:jc w:val="both"/>
        <w:rPr>
          <w:rFonts w:ascii="Montserrat" w:hAnsi="Montserrat" w:cs="Arial"/>
          <w:sz w:val="20"/>
          <w:szCs w:val="20"/>
        </w:rPr>
      </w:pPr>
      <w:r>
        <w:rPr>
          <w:rFonts w:ascii="Montserrat" w:hAnsi="Montserrat" w:cs="Arial"/>
          <w:sz w:val="20"/>
          <w:szCs w:val="20"/>
        </w:rPr>
        <w:t>El tiempo que ocupe el CONALEP para verificar el cumplimiento de las características y especificaciones no se computará para efectos de aplicación de penas convencionales.</w:t>
      </w:r>
      <w:r w:rsidR="00C35EF2">
        <w:rPr>
          <w:rFonts w:ascii="Montserrat" w:hAnsi="Montserrat" w:cs="Arial"/>
          <w:sz w:val="20"/>
          <w:szCs w:val="20"/>
        </w:rPr>
        <w:t xml:space="preserve"> </w:t>
      </w:r>
    </w:p>
    <w:p w:rsidR="00E010D1" w:rsidRPr="00F90C52" w:rsidRDefault="00E010D1" w:rsidP="00FA4A18">
      <w:pPr>
        <w:pStyle w:val="Prrafodelista"/>
        <w:tabs>
          <w:tab w:val="left" w:pos="851"/>
        </w:tabs>
        <w:ind w:left="720"/>
        <w:jc w:val="both"/>
        <w:rPr>
          <w:rFonts w:ascii="Montserrat" w:hAnsi="Montserrat" w:cs="Arial"/>
          <w:sz w:val="20"/>
          <w:szCs w:val="20"/>
        </w:rPr>
      </w:pPr>
    </w:p>
    <w:p w:rsidR="00EF4144" w:rsidRDefault="00EF4144" w:rsidP="005135D9">
      <w:pPr>
        <w:pStyle w:val="Prrafodelista"/>
        <w:numPr>
          <w:ilvl w:val="0"/>
          <w:numId w:val="7"/>
        </w:numPr>
        <w:jc w:val="both"/>
        <w:rPr>
          <w:rFonts w:ascii="Montserrat" w:hAnsi="Montserrat" w:cs="Arial"/>
          <w:b/>
          <w:sz w:val="20"/>
          <w:szCs w:val="20"/>
        </w:rPr>
      </w:pPr>
      <w:r w:rsidRPr="00F90C52">
        <w:rPr>
          <w:rFonts w:ascii="Montserrat" w:hAnsi="Montserrat" w:cs="Arial"/>
          <w:b/>
          <w:sz w:val="20"/>
          <w:szCs w:val="20"/>
        </w:rPr>
        <w:t xml:space="preserve">Garantía de cumplimiento: </w:t>
      </w:r>
    </w:p>
    <w:p w:rsidR="000B4F08" w:rsidRPr="00F90C52" w:rsidRDefault="000B4F08" w:rsidP="00CA18DF">
      <w:pPr>
        <w:pStyle w:val="Prrafodelista"/>
        <w:tabs>
          <w:tab w:val="left" w:pos="851"/>
        </w:tabs>
        <w:ind w:left="720"/>
        <w:jc w:val="both"/>
        <w:rPr>
          <w:rFonts w:ascii="Montserrat" w:hAnsi="Montserrat" w:cs="Arial"/>
          <w:b/>
          <w:sz w:val="20"/>
          <w:szCs w:val="20"/>
        </w:rPr>
      </w:pPr>
    </w:p>
    <w:p w:rsidR="00CA18DF" w:rsidRDefault="00CA18DF" w:rsidP="00CA18DF">
      <w:pPr>
        <w:ind w:left="993"/>
        <w:jc w:val="both"/>
        <w:rPr>
          <w:rFonts w:ascii="Montserrat" w:hAnsi="Montserrat" w:cs="Arial"/>
          <w:sz w:val="20"/>
          <w:szCs w:val="20"/>
        </w:rPr>
      </w:pPr>
      <w:r w:rsidRPr="00F90C52">
        <w:rPr>
          <w:rFonts w:ascii="Montserrat" w:hAnsi="Montserrat" w:cs="Arial"/>
          <w:sz w:val="20"/>
          <w:szCs w:val="20"/>
        </w:rPr>
        <w:t>Las obligaciones derivadas de la suscripción del contrato respec</w:t>
      </w:r>
      <w:r w:rsidR="003D643C">
        <w:rPr>
          <w:rFonts w:ascii="Montserrat" w:hAnsi="Montserrat" w:cs="Arial"/>
          <w:sz w:val="20"/>
          <w:szCs w:val="20"/>
        </w:rPr>
        <w:t>tivo</w:t>
      </w:r>
      <w:r w:rsidRPr="00F90C52">
        <w:rPr>
          <w:rFonts w:ascii="Montserrat" w:hAnsi="Montserrat" w:cs="Arial"/>
          <w:sz w:val="20"/>
          <w:szCs w:val="20"/>
        </w:rPr>
        <w:t xml:space="preserve"> serán garantizadas por el l</w:t>
      </w:r>
      <w:r w:rsidR="003D643C">
        <w:rPr>
          <w:rFonts w:ascii="Montserrat" w:hAnsi="Montserrat" w:cs="Arial"/>
          <w:sz w:val="20"/>
          <w:szCs w:val="20"/>
        </w:rPr>
        <w:t xml:space="preserve">icitante adjudicado mediante una </w:t>
      </w:r>
      <w:r w:rsidRPr="00F90C52">
        <w:rPr>
          <w:rFonts w:ascii="Montserrat" w:hAnsi="Montserrat" w:cs="Arial"/>
          <w:sz w:val="20"/>
          <w:szCs w:val="20"/>
        </w:rPr>
        <w:t>fianza expedida por</w:t>
      </w:r>
      <w:r w:rsidR="003D643C">
        <w:rPr>
          <w:rFonts w:ascii="Montserrat" w:hAnsi="Montserrat" w:cs="Arial"/>
          <w:sz w:val="20"/>
          <w:szCs w:val="20"/>
        </w:rPr>
        <w:t xml:space="preserve"> </w:t>
      </w:r>
      <w:r w:rsidRPr="00F90C52">
        <w:rPr>
          <w:rFonts w:ascii="Montserrat" w:hAnsi="Montserrat" w:cs="Arial"/>
          <w:sz w:val="20"/>
          <w:szCs w:val="20"/>
        </w:rPr>
        <w:t>institución</w:t>
      </w:r>
      <w:r w:rsidR="003D643C">
        <w:rPr>
          <w:rFonts w:ascii="Montserrat" w:hAnsi="Montserrat" w:cs="Arial"/>
          <w:sz w:val="20"/>
          <w:szCs w:val="20"/>
        </w:rPr>
        <w:t xml:space="preserve"> legalmente</w:t>
      </w:r>
      <w:r w:rsidRPr="00F90C52">
        <w:rPr>
          <w:rFonts w:ascii="Montserrat" w:hAnsi="Montserrat" w:cs="Arial"/>
          <w:sz w:val="20"/>
          <w:szCs w:val="20"/>
        </w:rPr>
        <w:t xml:space="preserve"> autorizada en los términos de</w:t>
      </w:r>
      <w:r w:rsidR="003D643C">
        <w:rPr>
          <w:rFonts w:ascii="Montserrat" w:hAnsi="Montserrat" w:cs="Arial"/>
          <w:sz w:val="20"/>
          <w:szCs w:val="20"/>
        </w:rPr>
        <w:t xml:space="preserve"> las disposiciones aplicables</w:t>
      </w:r>
      <w:r w:rsidRPr="00F90C52">
        <w:rPr>
          <w:rFonts w:ascii="Montserrat" w:hAnsi="Montserrat" w:cs="Arial"/>
          <w:sz w:val="20"/>
          <w:szCs w:val="20"/>
        </w:rPr>
        <w:t xml:space="preserve">, a favor del </w:t>
      </w:r>
      <w:r w:rsidR="003D643C">
        <w:rPr>
          <w:rFonts w:ascii="Montserrat" w:hAnsi="Montserrat" w:cs="Arial"/>
          <w:sz w:val="20"/>
          <w:szCs w:val="20"/>
        </w:rPr>
        <w:t>“</w:t>
      </w:r>
      <w:r w:rsidRPr="00F90C52">
        <w:rPr>
          <w:rFonts w:ascii="Montserrat" w:hAnsi="Montserrat" w:cs="Arial"/>
          <w:sz w:val="20"/>
          <w:szCs w:val="20"/>
        </w:rPr>
        <w:t>Colegio Nacional de Educación Profesional Técnica</w:t>
      </w:r>
      <w:r w:rsidR="003D643C">
        <w:rPr>
          <w:rFonts w:ascii="Montserrat" w:hAnsi="Montserrat" w:cs="Arial"/>
          <w:sz w:val="20"/>
          <w:szCs w:val="20"/>
        </w:rPr>
        <w:t>”. D</w:t>
      </w:r>
      <w:r w:rsidRPr="00F90C52">
        <w:rPr>
          <w:rFonts w:ascii="Montserrat" w:hAnsi="Montserrat" w:cs="Arial"/>
          <w:sz w:val="20"/>
          <w:szCs w:val="20"/>
        </w:rPr>
        <w:t xml:space="preserve">icha garantía deberá constituirse por el 10% del monto total del contrato, de conformidad con los Artículos 81 fracción II y 85 fracción </w:t>
      </w:r>
      <w:r w:rsidR="003D643C">
        <w:rPr>
          <w:rFonts w:ascii="Montserrat" w:hAnsi="Montserrat" w:cs="Arial"/>
          <w:sz w:val="20"/>
          <w:szCs w:val="20"/>
        </w:rPr>
        <w:t>III del Reglamento de la LAASSP,</w:t>
      </w:r>
      <w:r w:rsidRPr="00F90C52">
        <w:rPr>
          <w:rFonts w:ascii="Montserrat" w:hAnsi="Montserrat" w:cs="Arial"/>
          <w:sz w:val="20"/>
          <w:szCs w:val="20"/>
        </w:rPr>
        <w:t xml:space="preserve"> la cual</w:t>
      </w:r>
      <w:r w:rsidR="003D643C">
        <w:rPr>
          <w:rFonts w:ascii="Montserrat" w:hAnsi="Montserrat" w:cs="Arial"/>
          <w:sz w:val="20"/>
          <w:szCs w:val="20"/>
        </w:rPr>
        <w:t xml:space="preserve"> deberá </w:t>
      </w:r>
      <w:r w:rsidRPr="00F90C52">
        <w:rPr>
          <w:rFonts w:ascii="Montserrat" w:hAnsi="Montserrat" w:cs="Arial"/>
          <w:sz w:val="20"/>
          <w:szCs w:val="20"/>
        </w:rPr>
        <w:t>ser entregada durante los primeros 10 días naturales</w:t>
      </w:r>
      <w:r w:rsidR="003D643C">
        <w:rPr>
          <w:rFonts w:ascii="Montserrat" w:hAnsi="Montserrat" w:cs="Arial"/>
          <w:sz w:val="20"/>
          <w:szCs w:val="20"/>
        </w:rPr>
        <w:t xml:space="preserve"> siguientes a la fecha de </w:t>
      </w:r>
      <w:r w:rsidRPr="00F90C52">
        <w:rPr>
          <w:rFonts w:ascii="Montserrat" w:hAnsi="Montserrat" w:cs="Arial"/>
          <w:sz w:val="20"/>
          <w:szCs w:val="20"/>
        </w:rPr>
        <w:t>firma del contrato. Para la</w:t>
      </w:r>
      <w:r w:rsidR="003D643C">
        <w:rPr>
          <w:rFonts w:ascii="Montserrat" w:hAnsi="Montserrat" w:cs="Arial"/>
          <w:sz w:val="20"/>
          <w:szCs w:val="20"/>
        </w:rPr>
        <w:t xml:space="preserve"> emisión </w:t>
      </w:r>
      <w:r w:rsidRPr="00F90C52">
        <w:rPr>
          <w:rFonts w:ascii="Montserrat" w:hAnsi="Montserrat" w:cs="Arial"/>
          <w:sz w:val="20"/>
          <w:szCs w:val="20"/>
        </w:rPr>
        <w:t>de la fianza deberá</w:t>
      </w:r>
      <w:r w:rsidR="003D643C">
        <w:rPr>
          <w:rFonts w:ascii="Montserrat" w:hAnsi="Montserrat" w:cs="Arial"/>
          <w:sz w:val="20"/>
          <w:szCs w:val="20"/>
        </w:rPr>
        <w:t xml:space="preserve"> observarse el</w:t>
      </w:r>
      <w:r w:rsidRPr="00F90C52">
        <w:rPr>
          <w:rFonts w:ascii="Montserrat" w:hAnsi="Montserrat" w:cs="Arial"/>
          <w:sz w:val="20"/>
          <w:szCs w:val="20"/>
        </w:rPr>
        <w:t xml:space="preserve"> texto el que se señala en el Anexo No. 3.).</w:t>
      </w:r>
    </w:p>
    <w:p w:rsidR="003D643C" w:rsidRPr="00F90C52" w:rsidRDefault="003D643C" w:rsidP="00CA18DF">
      <w:pPr>
        <w:ind w:left="993"/>
        <w:jc w:val="both"/>
        <w:rPr>
          <w:rFonts w:ascii="Montserrat" w:hAnsi="Montserrat" w:cs="Arial"/>
          <w:sz w:val="20"/>
          <w:szCs w:val="20"/>
        </w:rPr>
      </w:pPr>
    </w:p>
    <w:p w:rsidR="00CA18DF" w:rsidRPr="00F90C52" w:rsidRDefault="00CA18DF" w:rsidP="00CA18DF">
      <w:pPr>
        <w:ind w:left="993"/>
        <w:jc w:val="both"/>
        <w:rPr>
          <w:rFonts w:ascii="Montserrat" w:hAnsi="Montserrat" w:cs="Arial"/>
          <w:sz w:val="20"/>
          <w:szCs w:val="20"/>
        </w:rPr>
      </w:pPr>
      <w:r w:rsidRPr="00F90C52">
        <w:rPr>
          <w:rFonts w:ascii="Montserrat" w:hAnsi="Montserrat" w:cs="Arial"/>
          <w:sz w:val="20"/>
          <w:szCs w:val="20"/>
        </w:rPr>
        <w:t>La garantía de cumplimiento del contrato será divisible.</w:t>
      </w:r>
    </w:p>
    <w:p w:rsidR="00EF4144" w:rsidRPr="00F90C52" w:rsidRDefault="00EF4144" w:rsidP="00EF4144">
      <w:pPr>
        <w:ind w:left="720"/>
        <w:jc w:val="both"/>
        <w:rPr>
          <w:rFonts w:ascii="Montserrat" w:hAnsi="Montserrat" w:cs="Arial"/>
          <w:sz w:val="20"/>
          <w:szCs w:val="20"/>
        </w:rPr>
      </w:pPr>
    </w:p>
    <w:p w:rsidR="00EF4144" w:rsidRPr="00F90C52" w:rsidRDefault="00EF4144" w:rsidP="005135D9">
      <w:pPr>
        <w:pStyle w:val="Prrafodelista"/>
        <w:numPr>
          <w:ilvl w:val="0"/>
          <w:numId w:val="7"/>
        </w:numPr>
        <w:jc w:val="both"/>
        <w:rPr>
          <w:rFonts w:ascii="Montserrat" w:hAnsi="Montserrat" w:cs="Arial"/>
          <w:b/>
          <w:sz w:val="20"/>
          <w:szCs w:val="20"/>
        </w:rPr>
      </w:pPr>
      <w:r w:rsidRPr="00F90C52">
        <w:rPr>
          <w:rFonts w:ascii="Montserrat" w:hAnsi="Montserrat" w:cs="Arial"/>
          <w:b/>
          <w:sz w:val="20"/>
          <w:szCs w:val="20"/>
        </w:rPr>
        <w:t>Ajuste de la Garantía de cumplimiento en caso de modificaciones al contrato:</w:t>
      </w:r>
    </w:p>
    <w:p w:rsidR="00EF4144" w:rsidRPr="00F90C52" w:rsidRDefault="00EF4144" w:rsidP="00EF4144">
      <w:pPr>
        <w:pStyle w:val="Prrafodelista"/>
        <w:ind w:left="862"/>
        <w:jc w:val="both"/>
        <w:rPr>
          <w:rFonts w:ascii="Montserrat" w:hAnsi="Montserrat" w:cs="Arial"/>
          <w:b/>
          <w:bCs/>
          <w:sz w:val="20"/>
          <w:szCs w:val="20"/>
        </w:rPr>
      </w:pPr>
    </w:p>
    <w:p w:rsidR="00EF4144" w:rsidRPr="00F90C52" w:rsidRDefault="00EF4144" w:rsidP="00EF4144">
      <w:pPr>
        <w:ind w:left="720"/>
        <w:jc w:val="both"/>
        <w:rPr>
          <w:rFonts w:ascii="Montserrat" w:hAnsi="Montserrat" w:cs="Arial"/>
          <w:sz w:val="20"/>
          <w:szCs w:val="20"/>
        </w:rPr>
      </w:pPr>
      <w:r w:rsidRPr="00F90C52">
        <w:rPr>
          <w:rFonts w:ascii="Montserrat" w:hAnsi="Montserrat" w:cs="Arial"/>
          <w:sz w:val="20"/>
          <w:szCs w:val="20"/>
        </w:rPr>
        <w:t xml:space="preserve">De existir una ampliación como lo señala el Artículo 52 de la LAASSP y el 91 de su Reglamento, el </w:t>
      </w:r>
      <w:r w:rsidR="00CC0B89">
        <w:rPr>
          <w:rFonts w:ascii="Montserrat" w:hAnsi="Montserrat" w:cs="Arial"/>
          <w:sz w:val="20"/>
          <w:szCs w:val="20"/>
        </w:rPr>
        <w:t>P</w:t>
      </w:r>
      <w:r w:rsidRPr="00F90C52">
        <w:rPr>
          <w:rFonts w:ascii="Montserrat" w:hAnsi="Montserrat" w:cs="Arial"/>
          <w:sz w:val="20"/>
          <w:szCs w:val="20"/>
        </w:rPr>
        <w:t>roveedor que goce de este beneficio deberá tramitar y presentar</w:t>
      </w:r>
      <w:r w:rsidR="00CC0B89">
        <w:rPr>
          <w:rFonts w:ascii="Montserrat" w:hAnsi="Montserrat" w:cs="Arial"/>
          <w:sz w:val="20"/>
          <w:szCs w:val="20"/>
        </w:rPr>
        <w:t>, dentro de los 20 días naturales siguientes a la suscripción del convenio correspondiente,</w:t>
      </w:r>
      <w:r w:rsidRPr="00F90C52">
        <w:rPr>
          <w:rFonts w:ascii="Montserrat" w:hAnsi="Montserrat" w:cs="Arial"/>
          <w:sz w:val="20"/>
          <w:szCs w:val="20"/>
        </w:rPr>
        <w:t xml:space="preserve"> el endoso de la fianza</w:t>
      </w:r>
      <w:r w:rsidR="00CC0B89">
        <w:rPr>
          <w:rFonts w:ascii="Montserrat" w:hAnsi="Montserrat" w:cs="Arial"/>
          <w:sz w:val="20"/>
          <w:szCs w:val="20"/>
        </w:rPr>
        <w:t xml:space="preserve"> respectiva considerando </w:t>
      </w:r>
      <w:r w:rsidRPr="00F90C52">
        <w:rPr>
          <w:rFonts w:ascii="Montserrat" w:hAnsi="Montserrat" w:cs="Arial"/>
          <w:sz w:val="20"/>
          <w:szCs w:val="20"/>
        </w:rPr>
        <w:t>al incremento del monto</w:t>
      </w:r>
      <w:r w:rsidR="00CC0B89">
        <w:rPr>
          <w:rFonts w:ascii="Montserrat" w:hAnsi="Montserrat" w:cs="Arial"/>
          <w:sz w:val="20"/>
          <w:szCs w:val="20"/>
        </w:rPr>
        <w:t xml:space="preserve"> contratado</w:t>
      </w:r>
      <w:r w:rsidRPr="00F90C52">
        <w:rPr>
          <w:rFonts w:ascii="Montserrat" w:hAnsi="Montserrat" w:cs="Arial"/>
          <w:sz w:val="20"/>
          <w:szCs w:val="20"/>
        </w:rPr>
        <w:t xml:space="preserve"> y</w:t>
      </w:r>
      <w:r w:rsidR="00CC0B89">
        <w:rPr>
          <w:rFonts w:ascii="Montserrat" w:hAnsi="Montserrat" w:cs="Arial"/>
          <w:sz w:val="20"/>
          <w:szCs w:val="20"/>
        </w:rPr>
        <w:t xml:space="preserve">/o la variación a la </w:t>
      </w:r>
      <w:r w:rsidRPr="00F90C52">
        <w:rPr>
          <w:rFonts w:ascii="Montserrat" w:hAnsi="Montserrat" w:cs="Arial"/>
          <w:sz w:val="20"/>
          <w:szCs w:val="20"/>
        </w:rPr>
        <w:t>vigencia</w:t>
      </w:r>
      <w:r w:rsidR="00CC0B89">
        <w:rPr>
          <w:rFonts w:ascii="Montserrat" w:hAnsi="Montserrat" w:cs="Arial"/>
          <w:sz w:val="20"/>
          <w:szCs w:val="20"/>
        </w:rPr>
        <w:t xml:space="preserve"> convenida</w:t>
      </w:r>
      <w:r w:rsidRPr="00F90C52">
        <w:rPr>
          <w:rFonts w:ascii="Montserrat" w:hAnsi="Montserrat" w:cs="Arial"/>
          <w:sz w:val="20"/>
          <w:szCs w:val="20"/>
        </w:rPr>
        <w:t xml:space="preserve">  </w:t>
      </w:r>
    </w:p>
    <w:p w:rsidR="00EF4144" w:rsidRPr="00F90C52" w:rsidRDefault="00EF4144" w:rsidP="00EF4144">
      <w:pPr>
        <w:ind w:left="720"/>
        <w:jc w:val="both"/>
        <w:rPr>
          <w:rFonts w:ascii="Montserrat" w:hAnsi="Montserrat" w:cs="Arial"/>
          <w:sz w:val="20"/>
          <w:szCs w:val="20"/>
        </w:rPr>
      </w:pPr>
    </w:p>
    <w:p w:rsidR="00EF4144" w:rsidRPr="00F90C52" w:rsidRDefault="00EF4144" w:rsidP="005135D9">
      <w:pPr>
        <w:pStyle w:val="Prrafodelista"/>
        <w:numPr>
          <w:ilvl w:val="0"/>
          <w:numId w:val="7"/>
        </w:numPr>
        <w:jc w:val="both"/>
        <w:rPr>
          <w:rFonts w:ascii="Montserrat" w:hAnsi="Montserrat" w:cs="Arial"/>
          <w:b/>
          <w:sz w:val="20"/>
          <w:szCs w:val="20"/>
        </w:rPr>
      </w:pPr>
      <w:r w:rsidRPr="00F90C52">
        <w:rPr>
          <w:rFonts w:ascii="Montserrat" w:hAnsi="Montserrat" w:cs="Arial"/>
          <w:b/>
          <w:sz w:val="20"/>
          <w:szCs w:val="20"/>
        </w:rPr>
        <w:t>Desglose de los importes a ejercer por ejercicio fiscal.</w:t>
      </w:r>
    </w:p>
    <w:p w:rsidR="003D643C" w:rsidRDefault="003D643C" w:rsidP="00EF4144">
      <w:pPr>
        <w:tabs>
          <w:tab w:val="left" w:pos="851"/>
        </w:tabs>
        <w:ind w:left="709"/>
        <w:jc w:val="both"/>
        <w:rPr>
          <w:rFonts w:ascii="Montserrat" w:hAnsi="Montserrat" w:cs="Arial"/>
          <w:b/>
          <w:sz w:val="20"/>
          <w:szCs w:val="20"/>
        </w:rPr>
      </w:pPr>
    </w:p>
    <w:p w:rsidR="00EF4144" w:rsidRPr="003D643C" w:rsidRDefault="003D643C" w:rsidP="00EF4144">
      <w:pPr>
        <w:tabs>
          <w:tab w:val="left" w:pos="851"/>
        </w:tabs>
        <w:ind w:left="709"/>
        <w:jc w:val="both"/>
        <w:rPr>
          <w:rFonts w:ascii="Montserrat" w:hAnsi="Montserrat" w:cs="Arial"/>
          <w:sz w:val="20"/>
          <w:szCs w:val="20"/>
        </w:rPr>
      </w:pPr>
      <w:r>
        <w:rPr>
          <w:rFonts w:ascii="Montserrat" w:hAnsi="Montserrat" w:cs="Arial"/>
          <w:sz w:val="20"/>
          <w:szCs w:val="20"/>
        </w:rPr>
        <w:t>N</w:t>
      </w:r>
      <w:r w:rsidRPr="003D643C">
        <w:rPr>
          <w:rFonts w:ascii="Montserrat" w:hAnsi="Montserrat" w:cs="Arial"/>
          <w:sz w:val="20"/>
          <w:szCs w:val="20"/>
        </w:rPr>
        <w:t>o aplica</w:t>
      </w:r>
      <w:r>
        <w:rPr>
          <w:rFonts w:ascii="Montserrat" w:hAnsi="Montserrat" w:cs="Arial"/>
          <w:sz w:val="20"/>
          <w:szCs w:val="20"/>
        </w:rPr>
        <w:t>.</w:t>
      </w:r>
    </w:p>
    <w:p w:rsidR="00EF4144" w:rsidRPr="00F90C52" w:rsidRDefault="00EF4144" w:rsidP="00EF4144">
      <w:pPr>
        <w:pStyle w:val="Prrafodelista"/>
        <w:tabs>
          <w:tab w:val="left" w:pos="851"/>
        </w:tabs>
        <w:ind w:left="720" w:firstLine="131"/>
        <w:jc w:val="both"/>
        <w:rPr>
          <w:rFonts w:ascii="Montserrat" w:hAnsi="Montserrat" w:cs="Arial"/>
          <w:b/>
          <w:sz w:val="20"/>
          <w:szCs w:val="20"/>
        </w:rPr>
      </w:pPr>
    </w:p>
    <w:p w:rsidR="00EF4144" w:rsidRPr="00F90C52" w:rsidRDefault="00EF4144" w:rsidP="00EF4144">
      <w:pPr>
        <w:tabs>
          <w:tab w:val="left" w:pos="851"/>
        </w:tabs>
        <w:jc w:val="both"/>
        <w:rPr>
          <w:rFonts w:ascii="Montserrat" w:hAnsi="Montserrat" w:cs="Arial"/>
          <w:b/>
          <w:sz w:val="20"/>
          <w:szCs w:val="20"/>
        </w:rPr>
      </w:pPr>
    </w:p>
    <w:p w:rsidR="00EF4144" w:rsidRPr="00F90C52" w:rsidRDefault="00EF4144" w:rsidP="005135D9">
      <w:pPr>
        <w:pStyle w:val="Prrafodelista"/>
        <w:numPr>
          <w:ilvl w:val="0"/>
          <w:numId w:val="8"/>
        </w:numPr>
        <w:jc w:val="both"/>
        <w:rPr>
          <w:rFonts w:ascii="Montserrat" w:hAnsi="Montserrat" w:cs="Arial"/>
          <w:b/>
          <w:sz w:val="20"/>
          <w:szCs w:val="20"/>
        </w:rPr>
      </w:pPr>
      <w:r w:rsidRPr="00F90C52">
        <w:rPr>
          <w:rFonts w:ascii="Montserrat" w:hAnsi="Montserrat" w:cs="Arial"/>
          <w:b/>
          <w:sz w:val="20"/>
          <w:szCs w:val="20"/>
        </w:rPr>
        <w:t xml:space="preserve">FORMA Y TÉRMINOS QUE REGIRÁN LOS DIVERSOS ACTOS DEL PROCEDIMIENTO DE INVITACIÓN </w:t>
      </w:r>
    </w:p>
    <w:p w:rsidR="00EF4144" w:rsidRPr="00F90C52" w:rsidRDefault="00EF4144" w:rsidP="00EF4144">
      <w:pPr>
        <w:ind w:left="1276"/>
        <w:jc w:val="both"/>
        <w:rPr>
          <w:rFonts w:ascii="Montserrat" w:hAnsi="Montserrat" w:cs="Arial"/>
          <w:b/>
          <w:sz w:val="20"/>
          <w:szCs w:val="20"/>
        </w:rPr>
      </w:pPr>
    </w:p>
    <w:p w:rsidR="00EF4144" w:rsidRPr="00CC0B89" w:rsidRDefault="00EF4144" w:rsidP="005135D9">
      <w:pPr>
        <w:pStyle w:val="Prrafodelista"/>
        <w:numPr>
          <w:ilvl w:val="0"/>
          <w:numId w:val="9"/>
        </w:numPr>
        <w:rPr>
          <w:rFonts w:ascii="Montserrat" w:hAnsi="Montserrat" w:cs="Arial"/>
          <w:b/>
          <w:sz w:val="20"/>
          <w:szCs w:val="20"/>
        </w:rPr>
      </w:pPr>
      <w:r w:rsidRPr="00CC0B89">
        <w:rPr>
          <w:rFonts w:ascii="Montserrat" w:hAnsi="Montserrat" w:cs="Arial"/>
          <w:b/>
          <w:sz w:val="20"/>
          <w:szCs w:val="20"/>
        </w:rPr>
        <w:t>Procedimiento con reducción de plazo en los términos del artículo 32 de la LAASSP y su Reglamento:</w:t>
      </w:r>
    </w:p>
    <w:p w:rsidR="003D643C" w:rsidRPr="00F90C52" w:rsidRDefault="003D643C" w:rsidP="003D643C">
      <w:pPr>
        <w:pStyle w:val="Prrafodelista"/>
        <w:ind w:left="1276"/>
        <w:jc w:val="both"/>
        <w:rPr>
          <w:rFonts w:ascii="Montserrat" w:hAnsi="Montserrat" w:cs="Arial"/>
          <w:b/>
          <w:bCs/>
          <w:sz w:val="20"/>
          <w:szCs w:val="20"/>
        </w:rPr>
      </w:pPr>
    </w:p>
    <w:p w:rsidR="003D643C" w:rsidRDefault="003D643C" w:rsidP="003D643C">
      <w:pPr>
        <w:pStyle w:val="Prrafodelista"/>
        <w:tabs>
          <w:tab w:val="left" w:pos="851"/>
        </w:tabs>
        <w:ind w:left="502"/>
        <w:jc w:val="both"/>
        <w:rPr>
          <w:rFonts w:ascii="Montserrat" w:hAnsi="Montserrat" w:cs="Arial"/>
          <w:sz w:val="20"/>
          <w:szCs w:val="20"/>
        </w:rPr>
      </w:pPr>
      <w:r>
        <w:rPr>
          <w:rFonts w:ascii="Montserrat" w:hAnsi="Montserrat" w:cs="Arial"/>
          <w:sz w:val="20"/>
          <w:szCs w:val="20"/>
        </w:rPr>
        <w:tab/>
      </w:r>
      <w:r w:rsidRPr="003D643C">
        <w:rPr>
          <w:rFonts w:ascii="Montserrat" w:hAnsi="Montserrat" w:cs="Arial"/>
          <w:sz w:val="20"/>
          <w:szCs w:val="20"/>
        </w:rPr>
        <w:t>No aplica.</w:t>
      </w:r>
    </w:p>
    <w:p w:rsidR="003D643C" w:rsidRDefault="003D643C">
      <w:pPr>
        <w:rPr>
          <w:rFonts w:ascii="Montserrat" w:hAnsi="Montserrat" w:cs="Arial"/>
          <w:sz w:val="20"/>
          <w:szCs w:val="20"/>
        </w:rPr>
      </w:pPr>
      <w:r>
        <w:rPr>
          <w:rFonts w:ascii="Montserrat" w:hAnsi="Montserrat" w:cs="Arial"/>
          <w:sz w:val="20"/>
          <w:szCs w:val="20"/>
        </w:rPr>
        <w:br w:type="page"/>
      </w:r>
    </w:p>
    <w:p w:rsidR="003D643C" w:rsidRPr="003D643C" w:rsidRDefault="003D643C" w:rsidP="003D643C">
      <w:pPr>
        <w:pStyle w:val="Prrafodelista"/>
        <w:tabs>
          <w:tab w:val="left" w:pos="851"/>
        </w:tabs>
        <w:ind w:left="502"/>
        <w:jc w:val="both"/>
        <w:rPr>
          <w:rFonts w:ascii="Montserrat" w:hAnsi="Montserrat" w:cs="Arial"/>
          <w:sz w:val="20"/>
          <w:szCs w:val="20"/>
        </w:rPr>
      </w:pPr>
    </w:p>
    <w:p w:rsidR="00EF4144" w:rsidRPr="00F90C52" w:rsidRDefault="00EF4144" w:rsidP="00EF4144">
      <w:pPr>
        <w:ind w:left="1276"/>
        <w:jc w:val="both"/>
        <w:rPr>
          <w:rFonts w:ascii="Montserrat" w:hAnsi="Montserrat" w:cs="Arial"/>
          <w:sz w:val="20"/>
          <w:szCs w:val="20"/>
        </w:rPr>
      </w:pPr>
    </w:p>
    <w:p w:rsidR="00EF4144" w:rsidRPr="00CC0B89" w:rsidRDefault="00EF4144" w:rsidP="005135D9">
      <w:pPr>
        <w:pStyle w:val="Prrafodelista"/>
        <w:numPr>
          <w:ilvl w:val="0"/>
          <w:numId w:val="9"/>
        </w:numPr>
        <w:rPr>
          <w:rFonts w:ascii="Montserrat" w:hAnsi="Montserrat" w:cs="Arial"/>
          <w:b/>
          <w:sz w:val="20"/>
          <w:szCs w:val="20"/>
        </w:rPr>
      </w:pPr>
      <w:r w:rsidRPr="00CC0B89">
        <w:rPr>
          <w:rFonts w:ascii="Montserrat" w:hAnsi="Montserrat" w:cs="Arial"/>
          <w:b/>
          <w:sz w:val="20"/>
          <w:szCs w:val="20"/>
        </w:rPr>
        <w:t xml:space="preserve">Calendario del procedimiento de Invitación </w:t>
      </w:r>
    </w:p>
    <w:p w:rsidR="00EF4144" w:rsidRPr="00F90C52" w:rsidRDefault="00EF4144" w:rsidP="00EF4144">
      <w:pPr>
        <w:jc w:val="both"/>
        <w:rPr>
          <w:rFonts w:ascii="Montserrat" w:hAnsi="Montserrat"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EF4144" w:rsidRPr="00F90C52" w:rsidTr="00CC0B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rsidR="00EF4144" w:rsidRPr="00F90C52" w:rsidRDefault="00EF4144" w:rsidP="00EF4144">
            <w:pPr>
              <w:rPr>
                <w:rFonts w:ascii="Montserrat" w:hAnsi="Montserrat" w:cs="Arial"/>
                <w:bCs w:val="0"/>
                <w:sz w:val="20"/>
                <w:szCs w:val="20"/>
              </w:rPr>
            </w:pPr>
            <w:r w:rsidRPr="00F90C52">
              <w:rPr>
                <w:rFonts w:ascii="Montserrat" w:hAnsi="Montserrat" w:cs="Arial"/>
                <w:sz w:val="20"/>
                <w:szCs w:val="20"/>
              </w:rPr>
              <w:t>EVENTO DEL PROCEDIMIENTO DE INVITACIÓN</w:t>
            </w:r>
          </w:p>
        </w:tc>
        <w:tc>
          <w:tcPr>
            <w:tcW w:w="1843" w:type="dxa"/>
          </w:tcPr>
          <w:p w:rsidR="00EF4144" w:rsidRPr="00F90C52" w:rsidRDefault="00EF4144" w:rsidP="00EF4144">
            <w:pPr>
              <w:cnfStyle w:val="100000000000" w:firstRow="1" w:lastRow="0" w:firstColumn="0" w:lastColumn="0" w:oddVBand="0" w:evenVBand="0" w:oddHBand="0" w:evenHBand="0" w:firstRowFirstColumn="0" w:firstRowLastColumn="0" w:lastRowFirstColumn="0" w:lastRowLastColumn="0"/>
              <w:rPr>
                <w:rFonts w:ascii="Montserrat" w:hAnsi="Montserrat" w:cs="Arial"/>
                <w:bCs w:val="0"/>
                <w:sz w:val="20"/>
                <w:szCs w:val="20"/>
              </w:rPr>
            </w:pPr>
            <w:r w:rsidRPr="00F90C52">
              <w:rPr>
                <w:rFonts w:ascii="Montserrat" w:hAnsi="Montserrat" w:cs="Arial"/>
                <w:sz w:val="20"/>
                <w:szCs w:val="20"/>
              </w:rPr>
              <w:t>FECHA</w:t>
            </w:r>
          </w:p>
        </w:tc>
        <w:tc>
          <w:tcPr>
            <w:tcW w:w="1559" w:type="dxa"/>
          </w:tcPr>
          <w:p w:rsidR="00EF4144" w:rsidRPr="00F90C52" w:rsidRDefault="00EF4144" w:rsidP="00EF4144">
            <w:pPr>
              <w:cnfStyle w:val="100000000000" w:firstRow="1" w:lastRow="0" w:firstColumn="0" w:lastColumn="0" w:oddVBand="0" w:evenVBand="0" w:oddHBand="0" w:evenHBand="0" w:firstRowFirstColumn="0" w:firstRowLastColumn="0" w:lastRowFirstColumn="0" w:lastRowLastColumn="0"/>
              <w:rPr>
                <w:rFonts w:ascii="Montserrat" w:hAnsi="Montserrat" w:cs="Arial"/>
                <w:bCs w:val="0"/>
                <w:sz w:val="20"/>
                <w:szCs w:val="20"/>
              </w:rPr>
            </w:pPr>
            <w:r w:rsidRPr="00F90C52">
              <w:rPr>
                <w:rFonts w:ascii="Montserrat" w:hAnsi="Montserrat" w:cs="Arial"/>
                <w:sz w:val="20"/>
                <w:szCs w:val="20"/>
              </w:rPr>
              <w:t>HORA</w:t>
            </w:r>
          </w:p>
        </w:tc>
        <w:tc>
          <w:tcPr>
            <w:tcW w:w="3973" w:type="dxa"/>
          </w:tcPr>
          <w:p w:rsidR="00EF4144" w:rsidRPr="00F90C52" w:rsidRDefault="00EF4144" w:rsidP="00EF4144">
            <w:pPr>
              <w:cnfStyle w:val="100000000000" w:firstRow="1" w:lastRow="0" w:firstColumn="0" w:lastColumn="0" w:oddVBand="0" w:evenVBand="0" w:oddHBand="0" w:evenHBand="0" w:firstRowFirstColumn="0" w:firstRowLastColumn="0" w:lastRowFirstColumn="0" w:lastRowLastColumn="0"/>
              <w:rPr>
                <w:rFonts w:ascii="Montserrat" w:hAnsi="Montserrat" w:cs="Arial"/>
                <w:bCs w:val="0"/>
                <w:sz w:val="20"/>
                <w:szCs w:val="20"/>
              </w:rPr>
            </w:pPr>
            <w:r w:rsidRPr="00F90C52">
              <w:rPr>
                <w:rFonts w:ascii="Montserrat" w:hAnsi="Montserrat" w:cs="Arial"/>
                <w:sz w:val="20"/>
                <w:szCs w:val="20"/>
              </w:rPr>
              <w:t>LUGAR</w:t>
            </w:r>
          </w:p>
        </w:tc>
      </w:tr>
      <w:tr w:rsidR="00EF4144" w:rsidRPr="00F90C52" w:rsidTr="00CC0B89">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2258" w:type="dxa"/>
          </w:tcPr>
          <w:p w:rsidR="00EF4144" w:rsidRPr="00F90C52" w:rsidRDefault="00EF4144" w:rsidP="00EF4144">
            <w:pPr>
              <w:rPr>
                <w:rFonts w:ascii="Montserrat" w:hAnsi="Montserrat" w:cs="Arial"/>
                <w:bCs w:val="0"/>
                <w:sz w:val="20"/>
                <w:szCs w:val="20"/>
              </w:rPr>
            </w:pPr>
            <w:r w:rsidRPr="00F90C52">
              <w:rPr>
                <w:rFonts w:ascii="Montserrat" w:hAnsi="Montserrat" w:cs="Arial"/>
                <w:sz w:val="20"/>
                <w:szCs w:val="20"/>
              </w:rPr>
              <w:t>Envío de la invitación a los licitantes</w:t>
            </w:r>
          </w:p>
        </w:tc>
        <w:tc>
          <w:tcPr>
            <w:tcW w:w="1843" w:type="dxa"/>
            <w:shd w:val="clear" w:color="auto" w:fill="auto"/>
          </w:tcPr>
          <w:p w:rsidR="00EF4144" w:rsidRPr="00F90C52" w:rsidRDefault="00C35EF2" w:rsidP="00215AF9">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Pr>
                <w:rFonts w:ascii="Montserrat" w:hAnsi="Montserrat" w:cs="Arial"/>
                <w:bCs/>
                <w:sz w:val="20"/>
                <w:szCs w:val="20"/>
              </w:rPr>
              <w:t>5</w:t>
            </w:r>
            <w:r w:rsidR="00EF4144" w:rsidRPr="00F90C52">
              <w:rPr>
                <w:rFonts w:ascii="Montserrat" w:hAnsi="Montserrat" w:cs="Arial"/>
                <w:bCs/>
                <w:sz w:val="20"/>
                <w:szCs w:val="20"/>
              </w:rPr>
              <w:t xml:space="preserve"> de </w:t>
            </w:r>
            <w:r w:rsidR="00633979" w:rsidRPr="00F90C52">
              <w:rPr>
                <w:rFonts w:ascii="Montserrat" w:hAnsi="Montserrat" w:cs="Arial"/>
                <w:bCs/>
                <w:sz w:val="20"/>
                <w:szCs w:val="20"/>
              </w:rPr>
              <w:t xml:space="preserve">abril </w:t>
            </w:r>
            <w:r w:rsidR="00EF4144" w:rsidRPr="00F90C52">
              <w:rPr>
                <w:rFonts w:ascii="Montserrat" w:hAnsi="Montserrat" w:cs="Arial"/>
                <w:bCs/>
                <w:sz w:val="20"/>
                <w:szCs w:val="20"/>
              </w:rPr>
              <w:t>de 201</w:t>
            </w:r>
            <w:r w:rsidR="00721753" w:rsidRPr="00F90C52">
              <w:rPr>
                <w:rFonts w:ascii="Montserrat" w:hAnsi="Montserrat" w:cs="Arial"/>
                <w:bCs/>
                <w:sz w:val="20"/>
                <w:szCs w:val="20"/>
              </w:rPr>
              <w:t>9</w:t>
            </w:r>
          </w:p>
        </w:tc>
        <w:tc>
          <w:tcPr>
            <w:tcW w:w="1559" w:type="dxa"/>
            <w:shd w:val="clear" w:color="auto" w:fill="auto"/>
          </w:tcPr>
          <w:p w:rsidR="00EF4144" w:rsidRPr="00F90C52" w:rsidRDefault="00EF4144" w:rsidP="000A148D">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F90C52">
              <w:rPr>
                <w:rFonts w:ascii="Montserrat" w:hAnsi="Montserrat" w:cs="Arial"/>
                <w:bCs/>
                <w:sz w:val="20"/>
                <w:szCs w:val="20"/>
              </w:rPr>
              <w:t xml:space="preserve">De las </w:t>
            </w:r>
            <w:r w:rsidR="000A148D">
              <w:rPr>
                <w:rFonts w:ascii="Montserrat" w:hAnsi="Montserrat" w:cs="Arial"/>
                <w:bCs/>
                <w:sz w:val="20"/>
                <w:szCs w:val="20"/>
              </w:rPr>
              <w:t>13</w:t>
            </w:r>
            <w:r w:rsidR="00C35EF2">
              <w:rPr>
                <w:rFonts w:ascii="Montserrat" w:hAnsi="Montserrat" w:cs="Arial"/>
                <w:bCs/>
                <w:sz w:val="20"/>
                <w:szCs w:val="20"/>
              </w:rPr>
              <w:t>:00</w:t>
            </w:r>
            <w:r w:rsidRPr="00F90C52">
              <w:rPr>
                <w:rFonts w:ascii="Montserrat" w:hAnsi="Montserrat" w:cs="Arial"/>
                <w:bCs/>
                <w:sz w:val="20"/>
                <w:szCs w:val="20"/>
              </w:rPr>
              <w:t xml:space="preserve"> a las </w:t>
            </w:r>
            <w:r w:rsidR="00C35EF2">
              <w:rPr>
                <w:rFonts w:ascii="Montserrat" w:hAnsi="Montserrat" w:cs="Arial"/>
                <w:bCs/>
                <w:sz w:val="20"/>
                <w:szCs w:val="20"/>
              </w:rPr>
              <w:t>16:00</w:t>
            </w:r>
            <w:r w:rsidRPr="00F90C52">
              <w:rPr>
                <w:rFonts w:ascii="Montserrat" w:hAnsi="Montserrat" w:cs="Arial"/>
                <w:bCs/>
                <w:sz w:val="20"/>
                <w:szCs w:val="20"/>
              </w:rPr>
              <w:t xml:space="preserve"> hrs. </w:t>
            </w:r>
          </w:p>
        </w:tc>
        <w:tc>
          <w:tcPr>
            <w:tcW w:w="3973" w:type="dxa"/>
          </w:tcPr>
          <w:p w:rsidR="00EF4144" w:rsidRPr="00F90C52" w:rsidRDefault="00CC0B89" w:rsidP="00CC0B89">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Pr>
                <w:rFonts w:ascii="Montserrat" w:hAnsi="Montserrat" w:cs="Arial"/>
                <w:bCs/>
                <w:sz w:val="20"/>
                <w:szCs w:val="20"/>
              </w:rPr>
              <w:t>A</w:t>
            </w:r>
            <w:r w:rsidR="00EF4144" w:rsidRPr="00F90C52">
              <w:rPr>
                <w:rFonts w:ascii="Montserrat" w:hAnsi="Montserrat" w:cs="Arial"/>
                <w:bCs/>
                <w:sz w:val="20"/>
                <w:szCs w:val="20"/>
              </w:rPr>
              <w:t xml:space="preserve"> través del Sistema CompraNet.</w:t>
            </w:r>
          </w:p>
        </w:tc>
      </w:tr>
      <w:tr w:rsidR="00CC0B89" w:rsidRPr="00F90C52" w:rsidTr="00CC0B89">
        <w:trPr>
          <w:trHeight w:val="652"/>
        </w:trPr>
        <w:tc>
          <w:tcPr>
            <w:cnfStyle w:val="001000000000" w:firstRow="0" w:lastRow="0" w:firstColumn="1" w:lastColumn="0" w:oddVBand="0" w:evenVBand="0" w:oddHBand="0" w:evenHBand="0" w:firstRowFirstColumn="0" w:firstRowLastColumn="0" w:lastRowFirstColumn="0" w:lastRowLastColumn="0"/>
            <w:tcW w:w="2258" w:type="dxa"/>
          </w:tcPr>
          <w:p w:rsidR="00CC0B89" w:rsidRPr="00F90C52" w:rsidRDefault="00CC0B89" w:rsidP="00EF4144">
            <w:pPr>
              <w:rPr>
                <w:rFonts w:ascii="Montserrat" w:hAnsi="Montserrat" w:cs="Arial"/>
                <w:bCs w:val="0"/>
                <w:sz w:val="20"/>
                <w:szCs w:val="20"/>
              </w:rPr>
            </w:pPr>
            <w:r w:rsidRPr="00F90C52">
              <w:rPr>
                <w:rFonts w:ascii="Montserrat" w:hAnsi="Montserrat" w:cs="Arial"/>
                <w:sz w:val="20"/>
                <w:szCs w:val="20"/>
              </w:rPr>
              <w:t>Primera Junta de Aclaraciones</w:t>
            </w:r>
          </w:p>
        </w:tc>
        <w:tc>
          <w:tcPr>
            <w:tcW w:w="1843" w:type="dxa"/>
            <w:shd w:val="clear" w:color="auto" w:fill="auto"/>
          </w:tcPr>
          <w:p w:rsidR="00CC0B89" w:rsidRPr="00F90C52" w:rsidRDefault="00CC0B89" w:rsidP="00215AF9">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Pr>
                <w:rFonts w:ascii="Montserrat" w:hAnsi="Montserrat" w:cs="Arial"/>
                <w:bCs/>
                <w:sz w:val="20"/>
                <w:szCs w:val="20"/>
              </w:rPr>
              <w:t>9</w:t>
            </w:r>
            <w:r w:rsidRPr="00F90C52">
              <w:rPr>
                <w:rFonts w:ascii="Montserrat" w:hAnsi="Montserrat" w:cs="Arial"/>
                <w:bCs/>
                <w:sz w:val="20"/>
                <w:szCs w:val="20"/>
              </w:rPr>
              <w:t xml:space="preserve"> de abril de 2019</w:t>
            </w:r>
          </w:p>
        </w:tc>
        <w:tc>
          <w:tcPr>
            <w:tcW w:w="1559" w:type="dxa"/>
            <w:shd w:val="clear" w:color="auto" w:fill="auto"/>
          </w:tcPr>
          <w:p w:rsidR="00CC0B89" w:rsidRPr="00F90C52" w:rsidRDefault="00CC0B89" w:rsidP="00215AF9">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sidRPr="00F90C52">
              <w:rPr>
                <w:rFonts w:ascii="Montserrat" w:hAnsi="Montserrat" w:cs="Arial"/>
                <w:bCs/>
                <w:sz w:val="20"/>
                <w:szCs w:val="20"/>
              </w:rPr>
              <w:t>1</w:t>
            </w:r>
            <w:r>
              <w:rPr>
                <w:rFonts w:ascii="Montserrat" w:hAnsi="Montserrat" w:cs="Arial"/>
                <w:bCs/>
                <w:sz w:val="20"/>
                <w:szCs w:val="20"/>
              </w:rPr>
              <w:t>1</w:t>
            </w:r>
            <w:r w:rsidRPr="00F90C52">
              <w:rPr>
                <w:rFonts w:ascii="Montserrat" w:hAnsi="Montserrat" w:cs="Arial"/>
                <w:bCs/>
                <w:sz w:val="20"/>
                <w:szCs w:val="20"/>
              </w:rPr>
              <w:t>:00 hrs.</w:t>
            </w:r>
          </w:p>
        </w:tc>
        <w:tc>
          <w:tcPr>
            <w:tcW w:w="3973" w:type="dxa"/>
            <w:vMerge w:val="restart"/>
          </w:tcPr>
          <w:p w:rsidR="00CC0B89" w:rsidRPr="00F90C52" w:rsidRDefault="00CC0B89" w:rsidP="00CC0B89">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sidRPr="00F90C52">
              <w:rPr>
                <w:rFonts w:ascii="Montserrat" w:hAnsi="Montserrat" w:cs="Arial"/>
                <w:bCs/>
                <w:sz w:val="20"/>
                <w:szCs w:val="20"/>
              </w:rPr>
              <w:t xml:space="preserve">En el </w:t>
            </w:r>
            <w:r>
              <w:rPr>
                <w:rFonts w:ascii="Montserrat" w:hAnsi="Montserrat" w:cs="Arial"/>
                <w:bCs/>
                <w:sz w:val="20"/>
                <w:szCs w:val="20"/>
              </w:rPr>
              <w:t>Auditorio Ángel María Garibay,</w:t>
            </w:r>
            <w:r w:rsidRPr="00F90C52">
              <w:rPr>
                <w:rFonts w:ascii="Montserrat" w:hAnsi="Montserrat" w:cs="Arial"/>
                <w:bCs/>
                <w:sz w:val="20"/>
                <w:szCs w:val="20"/>
              </w:rPr>
              <w:t xml:space="preserve"> ubicado en la Calle 16 de Septiembre No. 147 Norte</w:t>
            </w:r>
            <w:r>
              <w:rPr>
                <w:rFonts w:ascii="Montserrat" w:hAnsi="Montserrat" w:cs="Arial"/>
                <w:bCs/>
                <w:sz w:val="20"/>
                <w:szCs w:val="20"/>
              </w:rPr>
              <w:t>, primer piso,</w:t>
            </w:r>
            <w:r w:rsidRPr="00F90C52">
              <w:rPr>
                <w:rFonts w:ascii="Montserrat" w:hAnsi="Montserrat" w:cs="Arial"/>
                <w:bCs/>
                <w:sz w:val="20"/>
                <w:szCs w:val="20"/>
              </w:rPr>
              <w:t xml:space="preserve"> Col</w:t>
            </w:r>
            <w:r>
              <w:rPr>
                <w:rFonts w:ascii="Montserrat" w:hAnsi="Montserrat" w:cs="Arial"/>
                <w:bCs/>
                <w:sz w:val="20"/>
                <w:szCs w:val="20"/>
              </w:rPr>
              <w:t xml:space="preserve">onia </w:t>
            </w:r>
            <w:r w:rsidRPr="00F90C52">
              <w:rPr>
                <w:rFonts w:ascii="Montserrat" w:hAnsi="Montserrat" w:cs="Arial"/>
                <w:bCs/>
                <w:sz w:val="20"/>
                <w:szCs w:val="20"/>
              </w:rPr>
              <w:t>Lázaro Cárdenas, Metepec, Estado de M</w:t>
            </w:r>
            <w:r>
              <w:rPr>
                <w:rFonts w:ascii="Montserrat" w:hAnsi="Montserrat" w:cs="Arial"/>
                <w:bCs/>
                <w:sz w:val="20"/>
                <w:szCs w:val="20"/>
              </w:rPr>
              <w:t>éxico.</w:t>
            </w:r>
          </w:p>
        </w:tc>
      </w:tr>
      <w:tr w:rsidR="00CC0B89" w:rsidRPr="00F90C52" w:rsidTr="00CC0B89">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258" w:type="dxa"/>
          </w:tcPr>
          <w:p w:rsidR="00CC0B89" w:rsidRPr="00F90C52" w:rsidRDefault="00CC0B89" w:rsidP="00EF4144">
            <w:pPr>
              <w:rPr>
                <w:rFonts w:ascii="Montserrat" w:hAnsi="Montserrat" w:cs="Arial"/>
                <w:bCs w:val="0"/>
                <w:sz w:val="20"/>
                <w:szCs w:val="20"/>
              </w:rPr>
            </w:pPr>
            <w:r w:rsidRPr="00F90C52">
              <w:rPr>
                <w:rFonts w:ascii="Montserrat" w:hAnsi="Montserrat" w:cs="Arial"/>
                <w:sz w:val="20"/>
                <w:szCs w:val="20"/>
              </w:rPr>
              <w:t>Acto de presentación y apertura de proposiciones</w:t>
            </w:r>
          </w:p>
        </w:tc>
        <w:tc>
          <w:tcPr>
            <w:tcW w:w="1843" w:type="dxa"/>
            <w:shd w:val="clear" w:color="auto" w:fill="auto"/>
          </w:tcPr>
          <w:p w:rsidR="00CC0B89" w:rsidRPr="00F90C52" w:rsidRDefault="00CC0B89" w:rsidP="00A074AC">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Pr>
                <w:rFonts w:ascii="Montserrat" w:hAnsi="Montserrat" w:cs="Arial"/>
                <w:bCs/>
                <w:sz w:val="20"/>
                <w:szCs w:val="20"/>
              </w:rPr>
              <w:t>11</w:t>
            </w:r>
            <w:r w:rsidRPr="00F90C52">
              <w:rPr>
                <w:rFonts w:ascii="Montserrat" w:hAnsi="Montserrat" w:cs="Arial"/>
                <w:bCs/>
                <w:sz w:val="20"/>
                <w:szCs w:val="20"/>
              </w:rPr>
              <w:t xml:space="preserve"> de abril de 2019</w:t>
            </w:r>
          </w:p>
        </w:tc>
        <w:tc>
          <w:tcPr>
            <w:tcW w:w="1559" w:type="dxa"/>
            <w:shd w:val="clear" w:color="auto" w:fill="auto"/>
          </w:tcPr>
          <w:p w:rsidR="00CC0B89" w:rsidRPr="00F90C52" w:rsidRDefault="00CC0B89" w:rsidP="00A074AC">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Pr>
                <w:rFonts w:ascii="Montserrat" w:hAnsi="Montserrat" w:cs="Arial"/>
                <w:bCs/>
                <w:sz w:val="20"/>
                <w:szCs w:val="20"/>
              </w:rPr>
              <w:t>9:30</w:t>
            </w:r>
            <w:r w:rsidRPr="00F90C52">
              <w:rPr>
                <w:rFonts w:ascii="Montserrat" w:hAnsi="Montserrat" w:cs="Arial"/>
                <w:bCs/>
                <w:sz w:val="20"/>
                <w:szCs w:val="20"/>
              </w:rPr>
              <w:t xml:space="preserve"> hrs.</w:t>
            </w:r>
          </w:p>
        </w:tc>
        <w:tc>
          <w:tcPr>
            <w:tcW w:w="3973" w:type="dxa"/>
            <w:vMerge/>
          </w:tcPr>
          <w:p w:rsidR="00CC0B89" w:rsidRPr="00F90C52" w:rsidRDefault="00CC0B89"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p>
        </w:tc>
      </w:tr>
      <w:tr w:rsidR="00CC0B89" w:rsidRPr="00F90C52" w:rsidTr="00CC0B89">
        <w:trPr>
          <w:trHeight w:val="882"/>
        </w:trPr>
        <w:tc>
          <w:tcPr>
            <w:cnfStyle w:val="001000000000" w:firstRow="0" w:lastRow="0" w:firstColumn="1" w:lastColumn="0" w:oddVBand="0" w:evenVBand="0" w:oddHBand="0" w:evenHBand="0" w:firstRowFirstColumn="0" w:firstRowLastColumn="0" w:lastRowFirstColumn="0" w:lastRowLastColumn="0"/>
            <w:tcW w:w="2258" w:type="dxa"/>
          </w:tcPr>
          <w:p w:rsidR="00CC0B89" w:rsidRPr="00F90C52" w:rsidRDefault="00CC0B89" w:rsidP="00EF4144">
            <w:pPr>
              <w:rPr>
                <w:rFonts w:ascii="Montserrat" w:hAnsi="Montserrat" w:cs="Arial"/>
                <w:bCs w:val="0"/>
                <w:sz w:val="20"/>
                <w:szCs w:val="20"/>
              </w:rPr>
            </w:pPr>
            <w:r w:rsidRPr="00F90C52">
              <w:rPr>
                <w:rFonts w:ascii="Montserrat" w:hAnsi="Montserrat" w:cs="Arial"/>
                <w:sz w:val="20"/>
                <w:szCs w:val="20"/>
              </w:rPr>
              <w:t>Junta pública en la cual se dará a conocer el fallo</w:t>
            </w:r>
          </w:p>
        </w:tc>
        <w:tc>
          <w:tcPr>
            <w:tcW w:w="1843" w:type="dxa"/>
            <w:shd w:val="clear" w:color="auto" w:fill="auto"/>
          </w:tcPr>
          <w:p w:rsidR="00CC0B89" w:rsidRPr="00F90C52" w:rsidRDefault="00CC0B89" w:rsidP="00A074AC">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sidRPr="00F90C52">
              <w:rPr>
                <w:rFonts w:ascii="Montserrat" w:hAnsi="Montserrat" w:cs="Arial"/>
                <w:bCs/>
                <w:sz w:val="20"/>
                <w:szCs w:val="20"/>
              </w:rPr>
              <w:t>1</w:t>
            </w:r>
            <w:r>
              <w:rPr>
                <w:rFonts w:ascii="Montserrat" w:hAnsi="Montserrat" w:cs="Arial"/>
                <w:bCs/>
                <w:sz w:val="20"/>
                <w:szCs w:val="20"/>
              </w:rPr>
              <w:t>2</w:t>
            </w:r>
            <w:r w:rsidRPr="00F90C52">
              <w:rPr>
                <w:rFonts w:ascii="Montserrat" w:hAnsi="Montserrat" w:cs="Arial"/>
                <w:bCs/>
                <w:sz w:val="20"/>
                <w:szCs w:val="20"/>
              </w:rPr>
              <w:t xml:space="preserve"> de abril de 2018</w:t>
            </w:r>
          </w:p>
        </w:tc>
        <w:tc>
          <w:tcPr>
            <w:tcW w:w="1559" w:type="dxa"/>
            <w:shd w:val="clear" w:color="auto" w:fill="auto"/>
          </w:tcPr>
          <w:p w:rsidR="00CC0B89" w:rsidRPr="00F90C52" w:rsidRDefault="00CC0B89" w:rsidP="00A074AC">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sidRPr="00F90C52">
              <w:rPr>
                <w:rFonts w:ascii="Montserrat" w:hAnsi="Montserrat" w:cs="Arial"/>
                <w:bCs/>
                <w:sz w:val="20"/>
                <w:szCs w:val="20"/>
              </w:rPr>
              <w:t>1</w:t>
            </w:r>
            <w:r>
              <w:rPr>
                <w:rFonts w:ascii="Montserrat" w:hAnsi="Montserrat" w:cs="Arial"/>
                <w:bCs/>
                <w:sz w:val="20"/>
                <w:szCs w:val="20"/>
              </w:rPr>
              <w:t>4</w:t>
            </w:r>
            <w:r w:rsidRPr="00F90C52">
              <w:rPr>
                <w:rFonts w:ascii="Montserrat" w:hAnsi="Montserrat" w:cs="Arial"/>
                <w:bCs/>
                <w:sz w:val="20"/>
                <w:szCs w:val="20"/>
              </w:rPr>
              <w:t>:00 hrs.</w:t>
            </w:r>
          </w:p>
        </w:tc>
        <w:tc>
          <w:tcPr>
            <w:tcW w:w="3973" w:type="dxa"/>
            <w:vMerge/>
          </w:tcPr>
          <w:p w:rsidR="00CC0B89" w:rsidRPr="00F90C52" w:rsidRDefault="00CC0B89"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p>
        </w:tc>
      </w:tr>
      <w:tr w:rsidR="00EF4144" w:rsidRPr="00F90C52" w:rsidTr="00CC0B89">
        <w:trPr>
          <w:cnfStyle w:val="000000100000" w:firstRow="0" w:lastRow="0" w:firstColumn="0" w:lastColumn="0" w:oddVBand="0" w:evenVBand="0" w:oddHBand="1" w:evenHBand="0" w:firstRowFirstColumn="0" w:firstRowLastColumn="0" w:lastRowFirstColumn="0" w:lastRowLastColumn="0"/>
          <w:trHeight w:val="1402"/>
        </w:trPr>
        <w:tc>
          <w:tcPr>
            <w:cnfStyle w:val="001000000000" w:firstRow="0" w:lastRow="0" w:firstColumn="1" w:lastColumn="0" w:oddVBand="0" w:evenVBand="0" w:oddHBand="0" w:evenHBand="0" w:firstRowFirstColumn="0" w:firstRowLastColumn="0" w:lastRowFirstColumn="0" w:lastRowLastColumn="0"/>
            <w:tcW w:w="2258" w:type="dxa"/>
          </w:tcPr>
          <w:p w:rsidR="00EF4144" w:rsidRPr="00F90C52" w:rsidRDefault="00EF4144" w:rsidP="00EF4144">
            <w:pPr>
              <w:rPr>
                <w:rFonts w:ascii="Montserrat" w:hAnsi="Montserrat" w:cs="Arial"/>
                <w:bCs w:val="0"/>
                <w:sz w:val="20"/>
                <w:szCs w:val="20"/>
              </w:rPr>
            </w:pPr>
            <w:r w:rsidRPr="00F90C52">
              <w:rPr>
                <w:rFonts w:ascii="Montserrat" w:hAnsi="Montserrat" w:cs="Arial"/>
                <w:sz w:val="20"/>
                <w:szCs w:val="20"/>
              </w:rPr>
              <w:t>Firma del contrato</w:t>
            </w:r>
          </w:p>
        </w:tc>
        <w:tc>
          <w:tcPr>
            <w:tcW w:w="1843" w:type="dxa"/>
            <w:shd w:val="clear" w:color="auto" w:fill="auto"/>
          </w:tcPr>
          <w:p w:rsidR="00CC0B89" w:rsidRPr="00F90C52" w:rsidRDefault="00EF4144" w:rsidP="00CC0B89">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F90C52">
              <w:rPr>
                <w:rFonts w:ascii="Montserrat" w:hAnsi="Montserrat" w:cs="Arial"/>
                <w:bCs/>
                <w:sz w:val="20"/>
                <w:szCs w:val="20"/>
              </w:rPr>
              <w:t>Dentro de los 15 días naturales posterior</w:t>
            </w:r>
            <w:r w:rsidR="00CC0B89">
              <w:rPr>
                <w:rFonts w:ascii="Montserrat" w:hAnsi="Montserrat" w:cs="Arial"/>
                <w:bCs/>
                <w:sz w:val="20"/>
                <w:szCs w:val="20"/>
              </w:rPr>
              <w:t>es a la notificación del fallo.</w:t>
            </w:r>
          </w:p>
        </w:tc>
        <w:tc>
          <w:tcPr>
            <w:tcW w:w="1559" w:type="dxa"/>
            <w:shd w:val="clear" w:color="auto" w:fill="auto"/>
          </w:tcPr>
          <w:p w:rsidR="00EF4144" w:rsidRPr="00F90C52"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F90C52">
              <w:rPr>
                <w:rFonts w:ascii="Montserrat" w:hAnsi="Montserrat" w:cs="Arial"/>
                <w:bCs/>
                <w:sz w:val="20"/>
                <w:szCs w:val="20"/>
              </w:rPr>
              <w:t>De 9:00 hrs. a 15:00 hrs., de lunes a viernes.</w:t>
            </w:r>
          </w:p>
        </w:tc>
        <w:tc>
          <w:tcPr>
            <w:tcW w:w="3973" w:type="dxa"/>
          </w:tcPr>
          <w:p w:rsidR="00EF4144" w:rsidRPr="00F90C52"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F90C52">
              <w:rPr>
                <w:rFonts w:ascii="Montserrat" w:hAnsi="Montserrat" w:cs="Arial"/>
                <w:bCs/>
                <w:sz w:val="20"/>
                <w:szCs w:val="20"/>
              </w:rPr>
              <w:t>Coordinación de Adquisiciones ubicado en Calle 16 de Septiembre No. 147 Norte Col. Lázaro Cárdenas, Metepec, Edo. de México</w:t>
            </w:r>
          </w:p>
        </w:tc>
      </w:tr>
    </w:tbl>
    <w:p w:rsidR="00EF4144" w:rsidRPr="00F90C52" w:rsidRDefault="00EF4144" w:rsidP="00EF4144">
      <w:pPr>
        <w:pStyle w:val="Prrafodelista"/>
        <w:ind w:left="502"/>
        <w:rPr>
          <w:rFonts w:ascii="Montserrat" w:hAnsi="Montserrat" w:cs="Arial"/>
          <w:b/>
          <w:sz w:val="20"/>
          <w:szCs w:val="20"/>
        </w:rPr>
      </w:pPr>
    </w:p>
    <w:p w:rsidR="00EF4144" w:rsidRDefault="00EF4144" w:rsidP="005135D9">
      <w:pPr>
        <w:pStyle w:val="Prrafodelista"/>
        <w:numPr>
          <w:ilvl w:val="0"/>
          <w:numId w:val="9"/>
        </w:numPr>
        <w:rPr>
          <w:rFonts w:ascii="Montserrat" w:hAnsi="Montserrat" w:cs="Arial"/>
          <w:b/>
          <w:sz w:val="20"/>
          <w:szCs w:val="20"/>
        </w:rPr>
      </w:pPr>
      <w:r w:rsidRPr="00F90C52">
        <w:rPr>
          <w:rFonts w:ascii="Montserrat" w:hAnsi="Montserrat" w:cs="Arial"/>
          <w:b/>
          <w:sz w:val="20"/>
          <w:szCs w:val="20"/>
        </w:rPr>
        <w:t>Entrega de la invitación a los licitantes:</w:t>
      </w:r>
    </w:p>
    <w:p w:rsidR="00CC0B89" w:rsidRPr="00F90C52" w:rsidRDefault="00CC0B89" w:rsidP="00CC0B89">
      <w:pPr>
        <w:pStyle w:val="Prrafodelista"/>
        <w:ind w:left="502"/>
        <w:rPr>
          <w:rFonts w:ascii="Montserrat" w:hAnsi="Montserrat" w:cs="Arial"/>
          <w:b/>
          <w:sz w:val="20"/>
          <w:szCs w:val="20"/>
        </w:rPr>
      </w:pPr>
    </w:p>
    <w:p w:rsidR="00EF4144" w:rsidRDefault="00EF4144" w:rsidP="00EF4144">
      <w:pPr>
        <w:ind w:left="567"/>
        <w:jc w:val="both"/>
        <w:rPr>
          <w:rFonts w:ascii="Montserrat" w:hAnsi="Montserrat" w:cs="Arial"/>
          <w:sz w:val="20"/>
          <w:szCs w:val="20"/>
        </w:rPr>
      </w:pPr>
      <w:r w:rsidRPr="00F90C52">
        <w:rPr>
          <w:rFonts w:ascii="Montserrat" w:hAnsi="Montserrat" w:cs="Arial"/>
          <w:sz w:val="20"/>
          <w:szCs w:val="20"/>
        </w:rPr>
        <w:t>La presente invitación se le hará llegar a los licitantes a través del Sistema COMPRANET</w:t>
      </w:r>
      <w:r w:rsidR="00CC0B89">
        <w:rPr>
          <w:rFonts w:ascii="Montserrat" w:hAnsi="Montserrat" w:cs="Arial"/>
          <w:sz w:val="20"/>
          <w:szCs w:val="20"/>
        </w:rPr>
        <w:t>.</w:t>
      </w:r>
    </w:p>
    <w:p w:rsidR="00CC0B89" w:rsidRPr="00F90C52" w:rsidRDefault="00CC0B89" w:rsidP="00EF4144">
      <w:pPr>
        <w:ind w:left="567"/>
        <w:jc w:val="both"/>
        <w:rPr>
          <w:rFonts w:ascii="Montserrat" w:hAnsi="Montserrat" w:cs="Arial"/>
          <w:b/>
          <w:sz w:val="20"/>
          <w:szCs w:val="20"/>
        </w:rPr>
      </w:pPr>
    </w:p>
    <w:p w:rsidR="00EF4144" w:rsidRDefault="00EF4144" w:rsidP="005135D9">
      <w:pPr>
        <w:pStyle w:val="Prrafodelista"/>
        <w:numPr>
          <w:ilvl w:val="0"/>
          <w:numId w:val="9"/>
        </w:numPr>
        <w:rPr>
          <w:rFonts w:ascii="Montserrat" w:hAnsi="Montserrat" w:cs="Arial"/>
          <w:b/>
          <w:sz w:val="20"/>
          <w:szCs w:val="20"/>
        </w:rPr>
      </w:pPr>
      <w:r w:rsidRPr="00F90C52">
        <w:rPr>
          <w:rFonts w:ascii="Montserrat" w:hAnsi="Montserrat" w:cs="Arial"/>
          <w:b/>
          <w:bCs/>
          <w:sz w:val="20"/>
          <w:szCs w:val="20"/>
        </w:rPr>
        <w:t>Vigencia</w:t>
      </w:r>
      <w:r w:rsidRPr="00F90C52">
        <w:rPr>
          <w:rFonts w:ascii="Montserrat" w:hAnsi="Montserrat" w:cs="Arial"/>
          <w:b/>
          <w:sz w:val="20"/>
          <w:szCs w:val="20"/>
        </w:rPr>
        <w:t xml:space="preserve"> de las proposiciones:</w:t>
      </w:r>
    </w:p>
    <w:p w:rsidR="00CC0B89" w:rsidRPr="00F90C52" w:rsidRDefault="00CC0B89" w:rsidP="00CC0B89">
      <w:pPr>
        <w:pStyle w:val="Prrafodelista"/>
        <w:ind w:left="502"/>
        <w:rPr>
          <w:rFonts w:ascii="Montserrat" w:hAnsi="Montserrat" w:cs="Arial"/>
          <w:b/>
          <w:sz w:val="20"/>
          <w:szCs w:val="20"/>
        </w:rPr>
      </w:pPr>
    </w:p>
    <w:p w:rsidR="00EF4144" w:rsidRPr="00F90C52" w:rsidRDefault="00EF4144" w:rsidP="00EF4144">
      <w:pPr>
        <w:ind w:left="567"/>
        <w:jc w:val="both"/>
        <w:rPr>
          <w:rFonts w:ascii="Montserrat" w:hAnsi="Montserrat" w:cs="Arial"/>
          <w:sz w:val="20"/>
          <w:szCs w:val="20"/>
        </w:rPr>
      </w:pPr>
      <w:r w:rsidRPr="00F90C52">
        <w:rPr>
          <w:rFonts w:ascii="Montserrat" w:hAnsi="Montserrat" w:cs="Arial"/>
          <w:sz w:val="20"/>
          <w:szCs w:val="20"/>
        </w:rPr>
        <w:t>De conformidad con el artículo 26 de la LAASSP, una vez recibidas las proposiciones de acuerdo al calendario establecido, éstas no podrán retirarse o dejarse sin efecto, por lo que se considerarán vigentes dentro del procedimiento de invitación hasta su conclusión.</w:t>
      </w:r>
    </w:p>
    <w:p w:rsidR="00EF4144" w:rsidRPr="00F90C52" w:rsidRDefault="00EF4144" w:rsidP="00EF4144">
      <w:pPr>
        <w:ind w:left="567"/>
        <w:jc w:val="both"/>
        <w:rPr>
          <w:rFonts w:ascii="Montserrat" w:hAnsi="Montserrat" w:cs="Arial"/>
          <w:sz w:val="20"/>
          <w:szCs w:val="20"/>
        </w:rPr>
      </w:pPr>
    </w:p>
    <w:p w:rsidR="00EF4144" w:rsidRDefault="00EF4144" w:rsidP="005135D9">
      <w:pPr>
        <w:pStyle w:val="Prrafodelista"/>
        <w:numPr>
          <w:ilvl w:val="0"/>
          <w:numId w:val="9"/>
        </w:numPr>
        <w:rPr>
          <w:rFonts w:ascii="Montserrat" w:hAnsi="Montserrat" w:cs="Arial"/>
          <w:b/>
          <w:bCs/>
          <w:sz w:val="20"/>
          <w:szCs w:val="20"/>
        </w:rPr>
      </w:pPr>
      <w:r w:rsidRPr="00F90C52">
        <w:rPr>
          <w:rFonts w:ascii="Montserrat" w:hAnsi="Montserrat" w:cs="Arial"/>
          <w:b/>
          <w:bCs/>
          <w:sz w:val="20"/>
          <w:szCs w:val="20"/>
        </w:rPr>
        <w:t>Requisitos para la pr</w:t>
      </w:r>
      <w:r w:rsidR="00CC0B89">
        <w:rPr>
          <w:rFonts w:ascii="Montserrat" w:hAnsi="Montserrat" w:cs="Arial"/>
          <w:b/>
          <w:bCs/>
          <w:sz w:val="20"/>
          <w:szCs w:val="20"/>
        </w:rPr>
        <w:t>esentación de propuesta conjunta:</w:t>
      </w:r>
    </w:p>
    <w:p w:rsidR="00CC0B89" w:rsidRPr="00F90C52" w:rsidRDefault="00CC0B89" w:rsidP="00CC0B89">
      <w:pPr>
        <w:pStyle w:val="Prrafodelista"/>
        <w:ind w:left="502"/>
        <w:rPr>
          <w:rFonts w:ascii="Montserrat" w:hAnsi="Montserrat" w:cs="Arial"/>
          <w:b/>
          <w:bCs/>
          <w:sz w:val="20"/>
          <w:szCs w:val="20"/>
        </w:rPr>
      </w:pPr>
    </w:p>
    <w:p w:rsidR="00EF4144" w:rsidRPr="00F90C52" w:rsidRDefault="00CC0B89" w:rsidP="00EF4144">
      <w:pPr>
        <w:ind w:left="567"/>
        <w:jc w:val="both"/>
        <w:rPr>
          <w:rFonts w:ascii="Montserrat" w:hAnsi="Montserrat" w:cs="Arial"/>
          <w:sz w:val="20"/>
          <w:szCs w:val="20"/>
        </w:rPr>
      </w:pPr>
      <w:r>
        <w:rPr>
          <w:rFonts w:ascii="Montserrat" w:hAnsi="Montserrat" w:cs="Arial"/>
          <w:sz w:val="20"/>
          <w:szCs w:val="20"/>
        </w:rPr>
        <w:t>Deberá cumplirse lo establecido en los a</w:t>
      </w:r>
      <w:r w:rsidR="00EF4144" w:rsidRPr="00F90C52">
        <w:rPr>
          <w:rFonts w:ascii="Montserrat" w:hAnsi="Montserrat" w:cs="Arial"/>
          <w:sz w:val="20"/>
          <w:szCs w:val="20"/>
        </w:rPr>
        <w:t>rtículos 34 de la LAASSP y 44 de su Reglamento. Al efecto, los interesados que no se encuentren en alguno de los supuestos a que se refieren los artículos 50</w:t>
      </w:r>
      <w:r>
        <w:rPr>
          <w:rFonts w:ascii="Montserrat" w:hAnsi="Montserrat" w:cs="Arial"/>
          <w:sz w:val="20"/>
          <w:szCs w:val="20"/>
        </w:rPr>
        <w:t>,</w:t>
      </w:r>
      <w:r w:rsidR="00EF4144" w:rsidRPr="00F90C52">
        <w:rPr>
          <w:rFonts w:ascii="Montserrat" w:hAnsi="Montserrat" w:cs="Arial"/>
          <w:sz w:val="20"/>
          <w:szCs w:val="20"/>
        </w:rPr>
        <w:t xml:space="preserve"> Fracción IV</w:t>
      </w:r>
      <w:r>
        <w:rPr>
          <w:rFonts w:ascii="Montserrat" w:hAnsi="Montserrat" w:cs="Arial"/>
          <w:sz w:val="20"/>
          <w:szCs w:val="20"/>
        </w:rPr>
        <w:t>,</w:t>
      </w:r>
      <w:r w:rsidR="00EF4144" w:rsidRPr="00F90C52">
        <w:rPr>
          <w:rFonts w:ascii="Montserrat" w:hAnsi="Montserrat" w:cs="Arial"/>
          <w:sz w:val="20"/>
          <w:szCs w:val="20"/>
        </w:rPr>
        <w:t xml:space="preserve"> y 60</w:t>
      </w:r>
      <w:r>
        <w:rPr>
          <w:rFonts w:ascii="Montserrat" w:hAnsi="Montserrat" w:cs="Arial"/>
          <w:sz w:val="20"/>
          <w:szCs w:val="20"/>
        </w:rPr>
        <w:t>,</w:t>
      </w:r>
      <w:r w:rsidR="00EF4144" w:rsidRPr="00F90C52">
        <w:rPr>
          <w:rFonts w:ascii="Montserrat" w:hAnsi="Montserrat" w:cs="Arial"/>
          <w:sz w:val="20"/>
          <w:szCs w:val="20"/>
        </w:rPr>
        <w:t xml:space="preserve"> Fracción VI</w:t>
      </w:r>
      <w:r>
        <w:rPr>
          <w:rFonts w:ascii="Montserrat" w:hAnsi="Montserrat" w:cs="Arial"/>
          <w:sz w:val="20"/>
          <w:szCs w:val="20"/>
        </w:rPr>
        <w:t>,</w:t>
      </w:r>
      <w:r w:rsidR="00EF4144" w:rsidRPr="00F90C52">
        <w:rPr>
          <w:rFonts w:ascii="Montserrat" w:hAnsi="Montserrat" w:cs="Arial"/>
          <w:sz w:val="20"/>
          <w:szCs w:val="20"/>
        </w:rPr>
        <w:t xml:space="preserve"> párrafo segundo</w:t>
      </w:r>
      <w:r>
        <w:rPr>
          <w:rFonts w:ascii="Montserrat" w:hAnsi="Montserrat" w:cs="Arial"/>
          <w:sz w:val="20"/>
          <w:szCs w:val="20"/>
        </w:rPr>
        <w:t>,</w:t>
      </w:r>
      <w:r w:rsidR="00EF4144" w:rsidRPr="00F90C52">
        <w:rPr>
          <w:rFonts w:ascii="Montserrat" w:hAnsi="Montserrat" w:cs="Arial"/>
          <w:b/>
          <w:bCs/>
          <w:sz w:val="20"/>
          <w:szCs w:val="20"/>
        </w:rPr>
        <w:t xml:space="preserve"> </w:t>
      </w:r>
      <w:r w:rsidR="00EF4144" w:rsidRPr="00F90C52">
        <w:rPr>
          <w:rFonts w:ascii="Montserrat" w:hAnsi="Montserrat" w:cs="Arial"/>
          <w:sz w:val="20"/>
          <w:szCs w:val="20"/>
        </w:rPr>
        <w:t>de la LAASSP podrán agruparse para presentar una proposición, cumpliendo los siguientes aspectos:</w:t>
      </w:r>
    </w:p>
    <w:p w:rsidR="00EF4144" w:rsidRDefault="00EF4144" w:rsidP="00EF4144">
      <w:pPr>
        <w:jc w:val="both"/>
        <w:rPr>
          <w:rFonts w:ascii="Montserrat" w:hAnsi="Montserrat" w:cs="Arial"/>
          <w:sz w:val="20"/>
          <w:szCs w:val="20"/>
        </w:rPr>
      </w:pPr>
    </w:p>
    <w:p w:rsidR="00CC0B89" w:rsidRPr="00F90C52" w:rsidRDefault="00CC0B89" w:rsidP="00EF4144">
      <w:pPr>
        <w:jc w:val="both"/>
        <w:rPr>
          <w:rFonts w:ascii="Montserrat" w:hAnsi="Montserrat" w:cs="Arial"/>
          <w:sz w:val="20"/>
          <w:szCs w:val="20"/>
        </w:rPr>
      </w:pPr>
    </w:p>
    <w:p w:rsidR="00EF4144" w:rsidRPr="00F90C52" w:rsidRDefault="00EF4144" w:rsidP="005135D9">
      <w:pPr>
        <w:pStyle w:val="Prrafodelista"/>
        <w:numPr>
          <w:ilvl w:val="3"/>
          <w:numId w:val="31"/>
        </w:numPr>
        <w:tabs>
          <w:tab w:val="clear" w:pos="2880"/>
        </w:tabs>
        <w:ind w:left="1701" w:hanging="425"/>
        <w:jc w:val="both"/>
        <w:rPr>
          <w:rFonts w:ascii="Montserrat" w:eastAsia="Arial Unicode MS" w:hAnsi="Montserrat" w:cs="Arial"/>
          <w:color w:val="000000"/>
          <w:sz w:val="20"/>
          <w:szCs w:val="20"/>
        </w:rPr>
      </w:pPr>
      <w:r w:rsidRPr="00F90C52">
        <w:rPr>
          <w:rFonts w:ascii="Montserrat" w:eastAsia="Arial Unicode MS" w:hAnsi="Montserrat" w:cs="Arial"/>
          <w:color w:val="000000"/>
          <w:sz w:val="20"/>
          <w:szCs w:val="20"/>
        </w:rPr>
        <w:t>Cualquiera de l</w:t>
      </w:r>
      <w:r w:rsidR="00CC0B89">
        <w:rPr>
          <w:rFonts w:ascii="Montserrat" w:eastAsia="Arial Unicode MS" w:hAnsi="Montserrat" w:cs="Arial"/>
          <w:color w:val="000000"/>
          <w:sz w:val="20"/>
          <w:szCs w:val="20"/>
        </w:rPr>
        <w:t>os integrantes de la agrupación</w:t>
      </w:r>
      <w:r w:rsidRPr="00F90C52">
        <w:rPr>
          <w:rFonts w:ascii="Montserrat" w:eastAsia="Arial Unicode MS" w:hAnsi="Montserrat" w:cs="Arial"/>
          <w:color w:val="000000"/>
          <w:sz w:val="20"/>
          <w:szCs w:val="20"/>
        </w:rPr>
        <w:t xml:space="preserve"> podrá presentar el escrito mediante el cual manifieste su interés en participar en la junta de aclaraciones y en el procedimiento de contratación.</w:t>
      </w:r>
    </w:p>
    <w:p w:rsidR="00EF4144" w:rsidRPr="00F90C52" w:rsidRDefault="00EF4144" w:rsidP="00EF4144">
      <w:pPr>
        <w:pStyle w:val="Prrafodelista"/>
        <w:ind w:left="1701"/>
        <w:jc w:val="both"/>
        <w:rPr>
          <w:rFonts w:ascii="Montserrat" w:eastAsia="Arial Unicode MS" w:hAnsi="Montserrat" w:cs="Arial"/>
          <w:color w:val="000000"/>
          <w:sz w:val="20"/>
          <w:szCs w:val="20"/>
        </w:rPr>
      </w:pPr>
    </w:p>
    <w:p w:rsidR="00EF4144" w:rsidRPr="00F90C52" w:rsidRDefault="00EF4144" w:rsidP="005135D9">
      <w:pPr>
        <w:pStyle w:val="Prrafodelista"/>
        <w:numPr>
          <w:ilvl w:val="3"/>
          <w:numId w:val="31"/>
        </w:numPr>
        <w:tabs>
          <w:tab w:val="clear" w:pos="2880"/>
        </w:tabs>
        <w:ind w:left="1701" w:hanging="425"/>
        <w:jc w:val="both"/>
        <w:rPr>
          <w:rFonts w:ascii="Montserrat" w:eastAsia="Arial Unicode MS" w:hAnsi="Montserrat" w:cs="Arial"/>
          <w:color w:val="000000"/>
          <w:sz w:val="20"/>
          <w:szCs w:val="20"/>
        </w:rPr>
      </w:pPr>
      <w:r w:rsidRPr="00F90C52">
        <w:rPr>
          <w:rFonts w:ascii="Montserrat" w:eastAsia="Arial Unicode MS" w:hAnsi="Montserrat"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EF4144" w:rsidRPr="00F90C52" w:rsidRDefault="00EF4144" w:rsidP="00EF4144">
      <w:pPr>
        <w:ind w:left="1440"/>
        <w:jc w:val="both"/>
        <w:rPr>
          <w:rFonts w:ascii="Montserrat" w:eastAsia="Arial Unicode MS" w:hAnsi="Montserrat"/>
          <w:color w:val="000000"/>
          <w:sz w:val="20"/>
          <w:szCs w:val="20"/>
        </w:rPr>
      </w:pPr>
    </w:p>
    <w:p w:rsidR="00EF4144" w:rsidRPr="00F90C52" w:rsidRDefault="00EF4144" w:rsidP="005135D9">
      <w:pPr>
        <w:pStyle w:val="Prrafodelista"/>
        <w:numPr>
          <w:ilvl w:val="1"/>
          <w:numId w:val="32"/>
        </w:numPr>
        <w:jc w:val="both"/>
        <w:rPr>
          <w:rFonts w:ascii="Montserrat" w:hAnsi="Montserrat" w:cs="Arial"/>
          <w:sz w:val="20"/>
          <w:szCs w:val="20"/>
        </w:rPr>
      </w:pPr>
      <w:r w:rsidRPr="00F90C52">
        <w:rPr>
          <w:rFonts w:ascii="Montserrat" w:hAnsi="Montserrat"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F90C52">
        <w:rPr>
          <w:rFonts w:ascii="Montserrat" w:hAnsi="Montserrat" w:cs="Arial"/>
          <w:b/>
          <w:bCs/>
          <w:sz w:val="20"/>
          <w:szCs w:val="20"/>
        </w:rPr>
        <w:t>adjuntando copia simple de las escrituras correspondientes al momento de presentar la propuesta conjunta</w:t>
      </w:r>
      <w:r w:rsidRPr="00F90C52">
        <w:rPr>
          <w:rFonts w:ascii="Montserrat" w:hAnsi="Montserrat" w:cs="Arial"/>
          <w:sz w:val="20"/>
          <w:szCs w:val="20"/>
        </w:rPr>
        <w:t>;</w:t>
      </w:r>
    </w:p>
    <w:p w:rsidR="00EF4144" w:rsidRPr="00F90C52" w:rsidRDefault="00EF4144" w:rsidP="00EF4144">
      <w:pPr>
        <w:pStyle w:val="Prrafodelista"/>
        <w:ind w:left="2520"/>
        <w:jc w:val="both"/>
        <w:rPr>
          <w:rFonts w:ascii="Montserrat" w:hAnsi="Montserrat" w:cs="Arial"/>
          <w:sz w:val="20"/>
          <w:szCs w:val="20"/>
        </w:rPr>
      </w:pPr>
    </w:p>
    <w:p w:rsidR="00EF4144" w:rsidRPr="00F90C52" w:rsidRDefault="00EF4144" w:rsidP="005135D9">
      <w:pPr>
        <w:pStyle w:val="Prrafodelista"/>
        <w:numPr>
          <w:ilvl w:val="1"/>
          <w:numId w:val="32"/>
        </w:numPr>
        <w:jc w:val="both"/>
        <w:rPr>
          <w:rFonts w:ascii="Montserrat" w:hAnsi="Montserrat" w:cs="Arial"/>
          <w:sz w:val="20"/>
          <w:szCs w:val="20"/>
        </w:rPr>
      </w:pPr>
      <w:r w:rsidRPr="00F90C52">
        <w:rPr>
          <w:rFonts w:ascii="Montserrat" w:hAnsi="Montserrat" w:cs="Arial"/>
          <w:sz w:val="20"/>
          <w:szCs w:val="20"/>
        </w:rPr>
        <w:t xml:space="preserve">Nombre y domicilio de los representantes de cada una de las personas agrupadas, señalando, en su caso, los datos de las escrituras públicas con las que acrediten las facultades de representación, </w:t>
      </w:r>
      <w:r w:rsidRPr="00F90C52">
        <w:rPr>
          <w:rFonts w:ascii="Montserrat" w:hAnsi="Montserrat" w:cs="Arial"/>
          <w:b/>
          <w:sz w:val="20"/>
          <w:szCs w:val="20"/>
        </w:rPr>
        <w:t>presentar copia simple de las escrituras correspondientes al momento de presentar la propuesta conjunta;</w:t>
      </w:r>
    </w:p>
    <w:p w:rsidR="00EF4144" w:rsidRPr="00F90C52" w:rsidRDefault="00EF4144" w:rsidP="00EF4144">
      <w:pPr>
        <w:pStyle w:val="Prrafodelista"/>
        <w:rPr>
          <w:rFonts w:ascii="Montserrat" w:hAnsi="Montserrat" w:cs="Arial"/>
          <w:sz w:val="20"/>
          <w:szCs w:val="20"/>
        </w:rPr>
      </w:pPr>
    </w:p>
    <w:p w:rsidR="00EF4144" w:rsidRPr="00F90C52" w:rsidRDefault="00EF4144" w:rsidP="005135D9">
      <w:pPr>
        <w:pStyle w:val="Prrafodelista"/>
        <w:numPr>
          <w:ilvl w:val="1"/>
          <w:numId w:val="32"/>
        </w:numPr>
        <w:jc w:val="both"/>
        <w:rPr>
          <w:rFonts w:ascii="Montserrat" w:hAnsi="Montserrat" w:cs="Arial"/>
          <w:sz w:val="20"/>
          <w:szCs w:val="20"/>
        </w:rPr>
      </w:pPr>
      <w:r w:rsidRPr="00F90C52">
        <w:rPr>
          <w:rFonts w:ascii="Montserrat" w:hAnsi="Montserrat" w:cs="Arial"/>
          <w:sz w:val="20"/>
          <w:szCs w:val="20"/>
        </w:rPr>
        <w:t>Designación de un representante común, otorgándole poder amplio y suficiente, para atender todo lo relacionado con la proposición y con el procedimiento de Invitación a Cuando Menos Tres Personas;</w:t>
      </w:r>
    </w:p>
    <w:p w:rsidR="00EF4144" w:rsidRPr="00F90C52" w:rsidRDefault="00EF4144" w:rsidP="00EF4144">
      <w:pPr>
        <w:pStyle w:val="Prrafodelista"/>
        <w:ind w:left="2520"/>
        <w:jc w:val="both"/>
        <w:rPr>
          <w:rFonts w:ascii="Montserrat" w:hAnsi="Montserrat" w:cs="Arial"/>
          <w:sz w:val="20"/>
          <w:szCs w:val="20"/>
        </w:rPr>
      </w:pPr>
    </w:p>
    <w:p w:rsidR="00EF4144" w:rsidRPr="00F90C52" w:rsidRDefault="00EF4144" w:rsidP="005135D9">
      <w:pPr>
        <w:pStyle w:val="Prrafodelista"/>
        <w:numPr>
          <w:ilvl w:val="1"/>
          <w:numId w:val="32"/>
        </w:numPr>
        <w:jc w:val="both"/>
        <w:rPr>
          <w:rFonts w:ascii="Montserrat" w:hAnsi="Montserrat" w:cs="Arial"/>
          <w:sz w:val="20"/>
          <w:szCs w:val="20"/>
        </w:rPr>
      </w:pPr>
      <w:r w:rsidRPr="00F90C52">
        <w:rPr>
          <w:rFonts w:ascii="Montserrat" w:hAnsi="Montserrat" w:cs="Arial"/>
          <w:sz w:val="20"/>
          <w:szCs w:val="20"/>
        </w:rPr>
        <w:t>Descripción de las partes objeto del contrato que corresponderá cumplir a cada persona integrante, así como la manera en que se exigirá el cumplimiento de las obligaciones, y</w:t>
      </w:r>
    </w:p>
    <w:p w:rsidR="00EF4144" w:rsidRPr="00F90C52" w:rsidRDefault="00EF4144" w:rsidP="00EF4144">
      <w:pPr>
        <w:pStyle w:val="Prrafodelista"/>
        <w:rPr>
          <w:rFonts w:ascii="Montserrat" w:hAnsi="Montserrat" w:cs="Arial"/>
          <w:sz w:val="20"/>
          <w:szCs w:val="20"/>
        </w:rPr>
      </w:pPr>
    </w:p>
    <w:p w:rsidR="00EF4144" w:rsidRPr="00F90C52" w:rsidRDefault="00EF4144" w:rsidP="005135D9">
      <w:pPr>
        <w:pStyle w:val="Prrafodelista"/>
        <w:numPr>
          <w:ilvl w:val="1"/>
          <w:numId w:val="32"/>
        </w:numPr>
        <w:jc w:val="both"/>
        <w:rPr>
          <w:rFonts w:ascii="Montserrat" w:hAnsi="Montserrat" w:cs="Arial"/>
          <w:sz w:val="20"/>
          <w:szCs w:val="20"/>
        </w:rPr>
      </w:pPr>
      <w:r w:rsidRPr="00F90C52">
        <w:rPr>
          <w:rFonts w:ascii="Montserrat" w:hAnsi="Montserrat"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EF4144" w:rsidRPr="00F90C52" w:rsidRDefault="00EF4144" w:rsidP="00EF4144">
      <w:pPr>
        <w:ind w:left="2160"/>
        <w:jc w:val="both"/>
        <w:rPr>
          <w:rFonts w:ascii="Montserrat" w:hAnsi="Montserrat" w:cs="Arial"/>
          <w:sz w:val="20"/>
          <w:szCs w:val="20"/>
        </w:rPr>
      </w:pPr>
    </w:p>
    <w:p w:rsidR="00EF4144" w:rsidRPr="00F90C52" w:rsidRDefault="00EF4144" w:rsidP="005135D9">
      <w:pPr>
        <w:pStyle w:val="Prrafodelista"/>
        <w:numPr>
          <w:ilvl w:val="3"/>
          <w:numId w:val="31"/>
        </w:numPr>
        <w:tabs>
          <w:tab w:val="clear" w:pos="2880"/>
        </w:tabs>
        <w:ind w:left="1701" w:hanging="425"/>
        <w:jc w:val="both"/>
        <w:rPr>
          <w:rFonts w:ascii="Montserrat" w:eastAsia="Arial Unicode MS" w:hAnsi="Montserrat" w:cs="Arial"/>
          <w:color w:val="000000"/>
          <w:sz w:val="20"/>
          <w:szCs w:val="20"/>
        </w:rPr>
      </w:pPr>
      <w:r w:rsidRPr="00F90C52">
        <w:rPr>
          <w:rFonts w:ascii="Montserrat" w:eastAsia="Arial Unicode MS" w:hAnsi="Montserrat"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rsidR="00CC0B89" w:rsidRDefault="00CC0B89">
      <w:pPr>
        <w:rPr>
          <w:rFonts w:ascii="Montserrat" w:eastAsia="Arial Unicode MS" w:hAnsi="Montserrat" w:cs="Arial"/>
          <w:color w:val="000000"/>
          <w:sz w:val="20"/>
          <w:szCs w:val="20"/>
        </w:rPr>
      </w:pPr>
      <w:r>
        <w:rPr>
          <w:rFonts w:ascii="Montserrat" w:eastAsia="Arial Unicode MS" w:hAnsi="Montserrat" w:cs="Arial"/>
          <w:color w:val="000000"/>
          <w:sz w:val="20"/>
          <w:szCs w:val="20"/>
        </w:rPr>
        <w:br w:type="page"/>
      </w:r>
    </w:p>
    <w:p w:rsidR="00EF4144" w:rsidRPr="00F90C52" w:rsidRDefault="00EF4144" w:rsidP="00EF4144">
      <w:pPr>
        <w:pStyle w:val="Prrafodelista"/>
        <w:ind w:left="644"/>
        <w:rPr>
          <w:rFonts w:ascii="Montserrat" w:hAnsi="Montserrat" w:cs="Arial"/>
          <w:b/>
          <w:bCs/>
          <w:sz w:val="20"/>
          <w:szCs w:val="20"/>
        </w:rPr>
      </w:pPr>
    </w:p>
    <w:p w:rsidR="00EF4144" w:rsidRDefault="00EF4144" w:rsidP="00EF4144">
      <w:pPr>
        <w:pStyle w:val="Prrafodelista"/>
        <w:ind w:left="720"/>
        <w:rPr>
          <w:rFonts w:ascii="Montserrat" w:hAnsi="Montserrat" w:cs="Arial"/>
          <w:b/>
          <w:bCs/>
          <w:sz w:val="20"/>
          <w:szCs w:val="20"/>
        </w:rPr>
      </w:pPr>
      <w:r w:rsidRPr="00F90C52">
        <w:rPr>
          <w:rFonts w:ascii="Montserrat" w:hAnsi="Montserrat" w:cs="Arial"/>
          <w:b/>
          <w:bCs/>
          <w:sz w:val="20"/>
          <w:szCs w:val="20"/>
        </w:rPr>
        <w:t>1.- ACTO DE JUNTA DE ACLARACIONES A LA CONVOCATORIA:</w:t>
      </w:r>
    </w:p>
    <w:p w:rsidR="00CC0B89" w:rsidRPr="00F90C52" w:rsidRDefault="00CC0B89" w:rsidP="00EF4144">
      <w:pPr>
        <w:pStyle w:val="Prrafodelista"/>
        <w:ind w:left="720"/>
        <w:rPr>
          <w:rFonts w:ascii="Montserrat" w:hAnsi="Montserrat" w:cs="Arial"/>
          <w:b/>
          <w:bCs/>
          <w:sz w:val="20"/>
          <w:szCs w:val="20"/>
        </w:rPr>
      </w:pPr>
    </w:p>
    <w:p w:rsidR="00EF4144" w:rsidRPr="00F90C52" w:rsidRDefault="00EF4144" w:rsidP="005135D9">
      <w:pPr>
        <w:pStyle w:val="Prrafodelista"/>
        <w:numPr>
          <w:ilvl w:val="0"/>
          <w:numId w:val="15"/>
        </w:numPr>
        <w:ind w:left="1134" w:hanging="425"/>
        <w:jc w:val="both"/>
        <w:rPr>
          <w:rFonts w:ascii="Montserrat" w:hAnsi="Montserrat" w:cs="Arial"/>
          <w:sz w:val="20"/>
          <w:szCs w:val="20"/>
        </w:rPr>
      </w:pPr>
      <w:r w:rsidRPr="00F90C52">
        <w:rPr>
          <w:rFonts w:ascii="Montserrat" w:hAnsi="Montserrat" w:cs="Arial"/>
          <w:sz w:val="20"/>
          <w:szCs w:val="20"/>
        </w:rPr>
        <w:t>El Acto de la o las juntas de aclaraciones a la convocatoria se efectuará el día</w:t>
      </w:r>
      <w:r w:rsidRPr="00F90C52">
        <w:rPr>
          <w:rFonts w:ascii="Montserrat" w:hAnsi="Montserrat" w:cs="Arial"/>
          <w:b/>
          <w:sz w:val="20"/>
          <w:szCs w:val="20"/>
        </w:rPr>
        <w:t xml:space="preserve"> </w:t>
      </w:r>
      <w:r w:rsidR="00000A20">
        <w:rPr>
          <w:rFonts w:ascii="Montserrat" w:hAnsi="Montserrat" w:cs="Arial"/>
          <w:b/>
          <w:sz w:val="20"/>
          <w:szCs w:val="20"/>
        </w:rPr>
        <w:t xml:space="preserve">9 </w:t>
      </w:r>
      <w:r w:rsidRPr="00F90C52">
        <w:rPr>
          <w:rFonts w:ascii="Montserrat" w:hAnsi="Montserrat" w:cs="Arial"/>
          <w:b/>
          <w:sz w:val="20"/>
          <w:szCs w:val="20"/>
        </w:rPr>
        <w:t xml:space="preserve">de </w:t>
      </w:r>
      <w:r w:rsidR="00000A20">
        <w:rPr>
          <w:rFonts w:ascii="Montserrat" w:hAnsi="Montserrat" w:cs="Arial"/>
          <w:b/>
          <w:sz w:val="20"/>
          <w:szCs w:val="20"/>
        </w:rPr>
        <w:t xml:space="preserve">abril de </w:t>
      </w:r>
      <w:r w:rsidRPr="00F90C52">
        <w:rPr>
          <w:rFonts w:ascii="Montserrat" w:hAnsi="Montserrat" w:cs="Arial"/>
          <w:b/>
          <w:sz w:val="20"/>
          <w:szCs w:val="20"/>
        </w:rPr>
        <w:t>201</w:t>
      </w:r>
      <w:r w:rsidR="00721753" w:rsidRPr="00F90C52">
        <w:rPr>
          <w:rFonts w:ascii="Montserrat" w:hAnsi="Montserrat" w:cs="Arial"/>
          <w:b/>
          <w:sz w:val="20"/>
          <w:szCs w:val="20"/>
        </w:rPr>
        <w:t>9</w:t>
      </w:r>
      <w:r w:rsidRPr="00F90C52">
        <w:rPr>
          <w:rFonts w:ascii="Montserrat" w:hAnsi="Montserrat" w:cs="Arial"/>
          <w:b/>
          <w:sz w:val="20"/>
          <w:szCs w:val="20"/>
        </w:rPr>
        <w:t>,</w:t>
      </w:r>
      <w:r w:rsidRPr="00F90C52">
        <w:rPr>
          <w:rFonts w:ascii="Montserrat" w:hAnsi="Montserrat" w:cs="Arial"/>
          <w:sz w:val="20"/>
          <w:szCs w:val="20"/>
        </w:rPr>
        <w:t xml:space="preserve"> a las</w:t>
      </w:r>
      <w:r w:rsidRPr="00F90C52">
        <w:rPr>
          <w:rFonts w:ascii="Montserrat" w:hAnsi="Montserrat" w:cs="Arial"/>
          <w:b/>
          <w:sz w:val="20"/>
          <w:szCs w:val="20"/>
        </w:rPr>
        <w:t xml:space="preserve"> 1</w:t>
      </w:r>
      <w:r w:rsidR="00000A20">
        <w:rPr>
          <w:rFonts w:ascii="Montserrat" w:hAnsi="Montserrat" w:cs="Arial"/>
          <w:b/>
          <w:sz w:val="20"/>
          <w:szCs w:val="20"/>
        </w:rPr>
        <w:t>1</w:t>
      </w:r>
      <w:r w:rsidRPr="00F90C52">
        <w:rPr>
          <w:rFonts w:ascii="Montserrat" w:hAnsi="Montserrat" w:cs="Arial"/>
          <w:b/>
          <w:sz w:val="20"/>
          <w:szCs w:val="20"/>
        </w:rPr>
        <w:t>:00 horas</w:t>
      </w:r>
      <w:r w:rsidRPr="00F90C52">
        <w:rPr>
          <w:rFonts w:ascii="Montserrat" w:hAnsi="Montserrat" w:cs="Arial"/>
          <w:sz w:val="20"/>
          <w:szCs w:val="20"/>
        </w:rPr>
        <w:t>, en el Auditorio Ángel María Garibay K., en presencia de los servidores públicos designados por la convocante.</w:t>
      </w:r>
    </w:p>
    <w:p w:rsidR="00EF4144" w:rsidRPr="00F90C52" w:rsidRDefault="00EF4144" w:rsidP="00EF4144">
      <w:pPr>
        <w:pStyle w:val="Prrafodelista"/>
        <w:ind w:left="1134"/>
        <w:jc w:val="both"/>
        <w:rPr>
          <w:rFonts w:ascii="Montserrat" w:hAnsi="Montserrat" w:cs="Arial"/>
          <w:sz w:val="20"/>
          <w:szCs w:val="20"/>
        </w:rPr>
      </w:pPr>
    </w:p>
    <w:p w:rsidR="00FC730A" w:rsidRDefault="00FC730A" w:rsidP="005135D9">
      <w:pPr>
        <w:pStyle w:val="Prrafodelista"/>
        <w:numPr>
          <w:ilvl w:val="0"/>
          <w:numId w:val="15"/>
        </w:numPr>
        <w:ind w:left="1134" w:hanging="425"/>
        <w:jc w:val="both"/>
        <w:rPr>
          <w:rFonts w:ascii="Montserrat" w:hAnsi="Montserrat" w:cs="Arial"/>
          <w:sz w:val="20"/>
          <w:szCs w:val="20"/>
        </w:rPr>
      </w:pPr>
      <w:r>
        <w:rPr>
          <w:rFonts w:ascii="Montserrat" w:hAnsi="Montserrat" w:cs="Arial"/>
          <w:sz w:val="20"/>
          <w:szCs w:val="20"/>
        </w:rPr>
        <w:t xml:space="preserve">Los </w:t>
      </w:r>
      <w:r w:rsidRPr="00613FC0">
        <w:rPr>
          <w:rFonts w:ascii="Montserrat" w:hAnsi="Montserrat" w:cs="Arial"/>
          <w:sz w:val="20"/>
          <w:szCs w:val="20"/>
        </w:rPr>
        <w:t>licitante</w:t>
      </w:r>
      <w:r>
        <w:rPr>
          <w:rFonts w:ascii="Montserrat" w:hAnsi="Montserrat" w:cs="Arial"/>
          <w:sz w:val="20"/>
          <w:szCs w:val="20"/>
        </w:rPr>
        <w:t>s</w:t>
      </w:r>
      <w:r w:rsidRPr="00613FC0">
        <w:rPr>
          <w:rFonts w:ascii="Montserrat" w:hAnsi="Montserrat" w:cs="Arial"/>
          <w:sz w:val="20"/>
          <w:szCs w:val="20"/>
        </w:rPr>
        <w:t xml:space="preserve"> podrá</w:t>
      </w:r>
      <w:r>
        <w:rPr>
          <w:rFonts w:ascii="Montserrat" w:hAnsi="Montserrat" w:cs="Arial"/>
          <w:sz w:val="20"/>
          <w:szCs w:val="20"/>
        </w:rPr>
        <w:t>n</w:t>
      </w:r>
      <w:r w:rsidRPr="00613FC0">
        <w:rPr>
          <w:rFonts w:ascii="Montserrat" w:hAnsi="Montserrat" w:cs="Arial"/>
          <w:sz w:val="20"/>
          <w:szCs w:val="20"/>
        </w:rPr>
        <w:t xml:space="preserve"> presentar</w:t>
      </w:r>
      <w:r>
        <w:rPr>
          <w:rFonts w:ascii="Montserrat" w:hAnsi="Montserrat" w:cs="Arial"/>
          <w:sz w:val="20"/>
          <w:szCs w:val="20"/>
        </w:rPr>
        <w:t xml:space="preserve"> solicitudes de aclaración </w:t>
      </w:r>
      <w:r w:rsidRPr="00613FC0">
        <w:rPr>
          <w:rFonts w:ascii="Montserrat" w:hAnsi="Montserrat" w:cs="Arial"/>
          <w:sz w:val="20"/>
          <w:szCs w:val="20"/>
        </w:rPr>
        <w:t>sobre el contenido de esta convocatoria y sus anexos</w:t>
      </w:r>
      <w:r>
        <w:rPr>
          <w:rFonts w:ascii="Montserrat" w:hAnsi="Montserrat" w:cs="Arial"/>
          <w:sz w:val="20"/>
          <w:szCs w:val="20"/>
        </w:rPr>
        <w:t xml:space="preserve"> por cualquiera de las siguientes vías:</w:t>
      </w:r>
      <w:r w:rsidRPr="00613FC0">
        <w:rPr>
          <w:rFonts w:ascii="Montserrat" w:hAnsi="Montserrat" w:cs="Arial"/>
          <w:sz w:val="20"/>
          <w:szCs w:val="20"/>
        </w:rPr>
        <w:t xml:space="preserve"> </w:t>
      </w:r>
    </w:p>
    <w:p w:rsidR="00FC730A" w:rsidRDefault="00FC730A" w:rsidP="00FC730A">
      <w:pPr>
        <w:pStyle w:val="Prrafodelista"/>
        <w:ind w:left="1134"/>
        <w:jc w:val="both"/>
        <w:rPr>
          <w:rFonts w:ascii="Montserrat" w:hAnsi="Montserrat" w:cs="Arial"/>
          <w:sz w:val="20"/>
          <w:szCs w:val="20"/>
        </w:rPr>
      </w:pPr>
    </w:p>
    <w:p w:rsidR="00FC730A" w:rsidRPr="00E01B89" w:rsidRDefault="00FC730A" w:rsidP="005135D9">
      <w:pPr>
        <w:pStyle w:val="Prrafodelista"/>
        <w:numPr>
          <w:ilvl w:val="0"/>
          <w:numId w:val="36"/>
        </w:numPr>
        <w:jc w:val="both"/>
        <w:rPr>
          <w:rFonts w:ascii="Montserrat" w:hAnsi="Montserrat" w:cs="Arial"/>
          <w:sz w:val="20"/>
          <w:szCs w:val="20"/>
        </w:rPr>
      </w:pPr>
      <w:r w:rsidRPr="00E01B89">
        <w:rPr>
          <w:rFonts w:ascii="Montserrat" w:hAnsi="Montserrat" w:cs="Arial"/>
          <w:sz w:val="20"/>
          <w:szCs w:val="20"/>
        </w:rPr>
        <w:t xml:space="preserve">Electrónicamente, a través del Sistema CompraNet, en los términos que </w:t>
      </w:r>
      <w:r>
        <w:rPr>
          <w:rFonts w:ascii="Montserrat" w:hAnsi="Montserrat" w:cs="Arial"/>
          <w:sz w:val="20"/>
          <w:szCs w:val="20"/>
        </w:rPr>
        <w:t xml:space="preserve">en el propio sistema </w:t>
      </w:r>
      <w:r w:rsidRPr="00E01B89">
        <w:rPr>
          <w:rFonts w:ascii="Montserrat" w:hAnsi="Montserrat" w:cs="Arial"/>
          <w:sz w:val="20"/>
          <w:szCs w:val="20"/>
        </w:rPr>
        <w:t>se contienen, o bien, enviando un correo electrónico a cualquiera de las siguientes direcciones:</w:t>
      </w:r>
      <w:hyperlink r:id="rId12" w:history="1"/>
      <w:r w:rsidRPr="00E01B89">
        <w:rPr>
          <w:rFonts w:ascii="Montserrat" w:hAnsi="Montserrat" w:cs="Arial"/>
          <w:bCs/>
          <w:sz w:val="20"/>
          <w:szCs w:val="20"/>
        </w:rPr>
        <w:t xml:space="preserve"> </w:t>
      </w:r>
      <w:hyperlink r:id="rId13" w:history="1">
        <w:r w:rsidRPr="00E01B89">
          <w:rPr>
            <w:rStyle w:val="Hipervnculo"/>
            <w:rFonts w:ascii="Montserrat" w:hAnsi="Montserrat" w:cs="Arial"/>
            <w:sz w:val="20"/>
            <w:szCs w:val="20"/>
          </w:rPr>
          <w:t>masanchez@conalep.edu.mx</w:t>
        </w:r>
      </w:hyperlink>
      <w:r w:rsidRPr="00E01B89">
        <w:rPr>
          <w:rStyle w:val="Hipervnculo"/>
          <w:rFonts w:ascii="Montserrat" w:hAnsi="Montserrat" w:cs="Arial"/>
          <w:sz w:val="20"/>
          <w:szCs w:val="20"/>
        </w:rPr>
        <w:t>,</w:t>
      </w:r>
      <w:r w:rsidRPr="00E01B89">
        <w:rPr>
          <w:rFonts w:ascii="Montserrat" w:hAnsi="Montserrat" w:cs="Arial"/>
          <w:sz w:val="20"/>
          <w:szCs w:val="20"/>
        </w:rPr>
        <w:t xml:space="preserve"> </w:t>
      </w:r>
      <w:hyperlink r:id="rId14" w:history="1">
        <w:r w:rsidRPr="00E01B89">
          <w:rPr>
            <w:rStyle w:val="Hipervnculo"/>
            <w:rFonts w:ascii="Montserrat" w:hAnsi="Montserrat" w:cs="Arial"/>
            <w:sz w:val="20"/>
            <w:szCs w:val="20"/>
          </w:rPr>
          <w:t>xjdiaz@conalep.edu.mx</w:t>
        </w:r>
      </w:hyperlink>
      <w:r w:rsidRPr="00E01B89">
        <w:rPr>
          <w:rFonts w:ascii="Montserrat" w:hAnsi="Montserrat" w:cs="Arial"/>
          <w:sz w:val="20"/>
          <w:szCs w:val="20"/>
        </w:rPr>
        <w:t xml:space="preserve"> y </w:t>
      </w:r>
      <w:hyperlink r:id="rId15" w:history="1">
        <w:r w:rsidRPr="00E01B89">
          <w:rPr>
            <w:rStyle w:val="Hipervnculo"/>
            <w:rFonts w:ascii="Montserrat" w:hAnsi="Montserrat" w:cs="Arial"/>
            <w:sz w:val="20"/>
            <w:szCs w:val="20"/>
          </w:rPr>
          <w:t>tramirez@conalep.edu.mx</w:t>
        </w:r>
      </w:hyperlink>
      <w:r w:rsidRPr="00E01B89">
        <w:rPr>
          <w:rFonts w:ascii="Montserrat" w:hAnsi="Montserrat" w:cs="Arial"/>
          <w:sz w:val="20"/>
          <w:szCs w:val="20"/>
        </w:rPr>
        <w:t xml:space="preserve">. </w:t>
      </w:r>
      <w:r>
        <w:rPr>
          <w:rFonts w:ascii="Montserrat" w:hAnsi="Montserrat" w:cs="Arial"/>
          <w:sz w:val="20"/>
          <w:szCs w:val="20"/>
        </w:rPr>
        <w:t>E</w:t>
      </w:r>
      <w:r w:rsidRPr="00E01B89">
        <w:rPr>
          <w:rFonts w:ascii="Montserrat" w:hAnsi="Montserrat" w:cs="Arial"/>
          <w:sz w:val="20"/>
          <w:szCs w:val="20"/>
        </w:rPr>
        <w:t>l escrito</w:t>
      </w:r>
      <w:r>
        <w:rPr>
          <w:rFonts w:ascii="Montserrat" w:hAnsi="Montserrat" w:cs="Arial"/>
          <w:sz w:val="20"/>
          <w:szCs w:val="20"/>
        </w:rPr>
        <w:t xml:space="preserve"> que contenga las preguntas </w:t>
      </w:r>
      <w:r w:rsidRPr="00E01B89">
        <w:rPr>
          <w:rFonts w:ascii="Montserrat" w:hAnsi="Montserrat" w:cs="Arial"/>
          <w:sz w:val="20"/>
          <w:szCs w:val="20"/>
        </w:rPr>
        <w:t>deberá presentarse en papel membretado suscrito por el licitante o por su representante legal.</w:t>
      </w:r>
    </w:p>
    <w:p w:rsidR="00FC730A" w:rsidRPr="00613FC0" w:rsidRDefault="00FC730A" w:rsidP="00FC730A">
      <w:pPr>
        <w:pStyle w:val="Prrafodelista"/>
        <w:rPr>
          <w:rFonts w:ascii="Montserrat" w:hAnsi="Montserrat" w:cs="Arial"/>
          <w:sz w:val="20"/>
          <w:szCs w:val="20"/>
        </w:rPr>
      </w:pPr>
    </w:p>
    <w:p w:rsidR="00FC730A" w:rsidRDefault="00FC730A" w:rsidP="005135D9">
      <w:pPr>
        <w:pStyle w:val="Prrafodelista"/>
        <w:numPr>
          <w:ilvl w:val="0"/>
          <w:numId w:val="36"/>
        </w:numPr>
        <w:jc w:val="both"/>
        <w:rPr>
          <w:rFonts w:ascii="Montserrat" w:hAnsi="Montserrat" w:cs="Arial"/>
          <w:sz w:val="20"/>
          <w:szCs w:val="20"/>
        </w:rPr>
      </w:pPr>
      <w:r>
        <w:rPr>
          <w:rFonts w:ascii="Montserrat" w:hAnsi="Montserrat" w:cs="Arial"/>
          <w:sz w:val="20"/>
          <w:szCs w:val="20"/>
        </w:rPr>
        <w:t xml:space="preserve">Físicamente, mediante </w:t>
      </w:r>
      <w:r w:rsidRPr="00EF4144">
        <w:rPr>
          <w:rFonts w:ascii="Montserrat" w:hAnsi="Montserrat" w:cs="Arial"/>
          <w:sz w:val="20"/>
          <w:szCs w:val="20"/>
        </w:rPr>
        <w:t>escrito en papel membretado</w:t>
      </w:r>
      <w:r>
        <w:rPr>
          <w:rFonts w:ascii="Montserrat" w:hAnsi="Montserrat" w:cs="Arial"/>
          <w:sz w:val="20"/>
          <w:szCs w:val="20"/>
        </w:rPr>
        <w:t xml:space="preserve"> debidamente suscrito por el licitante o por su representante legal, en la </w:t>
      </w:r>
      <w:r w:rsidRPr="00EF4144">
        <w:rPr>
          <w:rFonts w:ascii="Montserrat" w:hAnsi="Montserrat" w:cs="Arial"/>
          <w:sz w:val="20"/>
          <w:szCs w:val="20"/>
        </w:rPr>
        <w:t>Coordinación de Adquisiciones y Servicios,</w:t>
      </w:r>
      <w:r>
        <w:rPr>
          <w:rFonts w:ascii="Montserrat" w:hAnsi="Montserrat" w:cs="Arial"/>
          <w:sz w:val="20"/>
          <w:szCs w:val="20"/>
        </w:rPr>
        <w:t xml:space="preserve"> ubicada en C</w:t>
      </w:r>
      <w:r w:rsidRPr="00EF4144">
        <w:rPr>
          <w:rFonts w:ascii="Montserrat" w:hAnsi="Montserrat" w:cs="Arial"/>
          <w:sz w:val="20"/>
          <w:szCs w:val="20"/>
        </w:rPr>
        <w:t>alle 16 d</w:t>
      </w:r>
      <w:r>
        <w:rPr>
          <w:rFonts w:ascii="Montserrat" w:hAnsi="Montserrat" w:cs="Arial"/>
          <w:sz w:val="20"/>
          <w:szCs w:val="20"/>
        </w:rPr>
        <w:t>e Septiembre No. 147 Norte, Colonia</w:t>
      </w:r>
      <w:r w:rsidRPr="00EF4144">
        <w:rPr>
          <w:rFonts w:ascii="Montserrat" w:hAnsi="Montserrat" w:cs="Arial"/>
          <w:sz w:val="20"/>
          <w:szCs w:val="20"/>
        </w:rPr>
        <w:t xml:space="preserve"> Lázaro Cárdenas, Metepec,</w:t>
      </w:r>
      <w:r>
        <w:rPr>
          <w:rFonts w:ascii="Montserrat" w:hAnsi="Montserrat" w:cs="Arial"/>
          <w:sz w:val="20"/>
          <w:szCs w:val="20"/>
        </w:rPr>
        <w:t xml:space="preserve"> Estado de</w:t>
      </w:r>
      <w:r w:rsidRPr="00EF4144">
        <w:rPr>
          <w:rFonts w:ascii="Montserrat" w:hAnsi="Montserrat" w:cs="Arial"/>
          <w:sz w:val="20"/>
          <w:szCs w:val="20"/>
        </w:rPr>
        <w:t xml:space="preserve"> México</w:t>
      </w:r>
      <w:r>
        <w:rPr>
          <w:rFonts w:ascii="Montserrat" w:hAnsi="Montserrat" w:cs="Arial"/>
          <w:sz w:val="20"/>
          <w:szCs w:val="20"/>
        </w:rPr>
        <w:t xml:space="preserve">, </w:t>
      </w:r>
      <w:r w:rsidRPr="00EF4144">
        <w:rPr>
          <w:rFonts w:ascii="Montserrat" w:hAnsi="Montserrat" w:cs="Arial"/>
          <w:sz w:val="20"/>
          <w:szCs w:val="20"/>
        </w:rPr>
        <w:t>C.P. 52148,</w:t>
      </w:r>
      <w:r>
        <w:rPr>
          <w:rFonts w:ascii="Montserrat" w:hAnsi="Montserrat" w:cs="Arial"/>
          <w:sz w:val="20"/>
          <w:szCs w:val="20"/>
        </w:rPr>
        <w:t xml:space="preserve"> con teléfono:</w:t>
      </w:r>
      <w:r w:rsidRPr="00EF4144">
        <w:rPr>
          <w:rFonts w:ascii="Montserrat" w:hAnsi="Montserrat" w:cs="Arial"/>
          <w:sz w:val="20"/>
          <w:szCs w:val="20"/>
        </w:rPr>
        <w:t xml:space="preserve"> (01722) 271-0800, ext</w:t>
      </w:r>
      <w:r>
        <w:rPr>
          <w:rFonts w:ascii="Montserrat" w:hAnsi="Montserrat" w:cs="Arial"/>
          <w:sz w:val="20"/>
          <w:szCs w:val="20"/>
        </w:rPr>
        <w:t>ensión</w:t>
      </w:r>
      <w:r w:rsidRPr="00EF4144">
        <w:rPr>
          <w:rFonts w:ascii="Montserrat" w:hAnsi="Montserrat" w:cs="Arial"/>
          <w:sz w:val="20"/>
          <w:szCs w:val="20"/>
        </w:rPr>
        <w:t xml:space="preserve"> 2475</w:t>
      </w:r>
      <w:r>
        <w:rPr>
          <w:rFonts w:ascii="Montserrat" w:hAnsi="Montserrat" w:cs="Arial"/>
          <w:sz w:val="20"/>
          <w:szCs w:val="20"/>
        </w:rPr>
        <w:t>, en el horario comprendido de 9:00 a 16:00 horas, en días hábiles.</w:t>
      </w:r>
    </w:p>
    <w:p w:rsidR="00FC730A" w:rsidRDefault="00FC730A" w:rsidP="00FC730A">
      <w:pPr>
        <w:jc w:val="both"/>
        <w:rPr>
          <w:rFonts w:ascii="Montserrat" w:hAnsi="Montserrat" w:cs="Arial"/>
          <w:sz w:val="20"/>
          <w:szCs w:val="20"/>
        </w:rPr>
      </w:pPr>
    </w:p>
    <w:p w:rsidR="00FC730A" w:rsidRPr="00EF4144" w:rsidRDefault="00FC730A" w:rsidP="00FC730A">
      <w:pPr>
        <w:pStyle w:val="Prrafodelista"/>
        <w:ind w:left="1134"/>
        <w:jc w:val="both"/>
        <w:rPr>
          <w:rFonts w:ascii="Montserrat" w:hAnsi="Montserrat" w:cs="Arial"/>
          <w:sz w:val="20"/>
          <w:szCs w:val="20"/>
        </w:rPr>
      </w:pPr>
      <w:r>
        <w:rPr>
          <w:rFonts w:ascii="Montserrat" w:hAnsi="Montserrat" w:cs="Arial"/>
          <w:sz w:val="20"/>
          <w:szCs w:val="20"/>
        </w:rPr>
        <w:t xml:space="preserve">En todos los casos, las solicitudes de aclaración deberán presentarse </w:t>
      </w:r>
      <w:r w:rsidRPr="00EF4144">
        <w:rPr>
          <w:rFonts w:ascii="Montserrat" w:hAnsi="Montserrat" w:cs="Arial"/>
          <w:b/>
          <w:color w:val="000000"/>
          <w:sz w:val="20"/>
          <w:szCs w:val="20"/>
          <w:u w:val="single"/>
        </w:rPr>
        <w:t>a más tardar 24 horas previas a</w:t>
      </w:r>
      <w:r>
        <w:rPr>
          <w:rFonts w:ascii="Montserrat" w:hAnsi="Montserrat" w:cs="Arial"/>
          <w:b/>
          <w:color w:val="000000"/>
          <w:sz w:val="20"/>
          <w:szCs w:val="20"/>
          <w:u w:val="single"/>
        </w:rPr>
        <w:t>l Acto de Junta de Aclaraciones</w:t>
      </w:r>
      <w:r>
        <w:rPr>
          <w:rFonts w:ascii="Montserrat" w:hAnsi="Montserrat" w:cs="Arial"/>
          <w:color w:val="000000"/>
          <w:sz w:val="20"/>
          <w:szCs w:val="20"/>
        </w:rPr>
        <w:t xml:space="preserve"> y será responsabilidad exclusiva del licitante </w:t>
      </w:r>
      <w:r>
        <w:rPr>
          <w:rFonts w:ascii="Montserrat" w:hAnsi="Montserrat" w:cs="Arial"/>
          <w:sz w:val="20"/>
          <w:szCs w:val="20"/>
        </w:rPr>
        <w:t>confirmar la recepción de su</w:t>
      </w:r>
      <w:r w:rsidRPr="00EF4144">
        <w:rPr>
          <w:rFonts w:ascii="Montserrat" w:hAnsi="Montserrat" w:cs="Arial"/>
          <w:sz w:val="20"/>
          <w:szCs w:val="20"/>
        </w:rPr>
        <w:t>s preguntas.</w:t>
      </w:r>
    </w:p>
    <w:p w:rsidR="00EF4144" w:rsidRPr="00F90C52" w:rsidRDefault="00EF4144" w:rsidP="00EF4144">
      <w:pPr>
        <w:pStyle w:val="Prrafodelista"/>
        <w:rPr>
          <w:rFonts w:ascii="Montserrat" w:hAnsi="Montserrat" w:cs="Arial"/>
          <w:sz w:val="20"/>
          <w:szCs w:val="20"/>
        </w:rPr>
      </w:pPr>
    </w:p>
    <w:p w:rsidR="00EF4144" w:rsidRPr="00F90C52" w:rsidRDefault="00EF4144" w:rsidP="005135D9">
      <w:pPr>
        <w:pStyle w:val="Prrafodelista"/>
        <w:numPr>
          <w:ilvl w:val="0"/>
          <w:numId w:val="15"/>
        </w:numPr>
        <w:ind w:left="1134" w:hanging="425"/>
        <w:jc w:val="both"/>
        <w:rPr>
          <w:rFonts w:ascii="Montserrat" w:hAnsi="Montserrat" w:cs="Arial"/>
          <w:b/>
          <w:bCs/>
          <w:sz w:val="20"/>
          <w:szCs w:val="20"/>
        </w:rPr>
      </w:pPr>
      <w:r w:rsidRPr="00F90C52">
        <w:rPr>
          <w:rFonts w:ascii="Montserrat" w:hAnsi="Montserrat"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F90C52">
        <w:rPr>
          <w:rFonts w:ascii="Montserrat" w:hAnsi="Montserrat" w:cs="Arial"/>
          <w:b/>
          <w:color w:val="000000"/>
          <w:sz w:val="20"/>
          <w:szCs w:val="20"/>
          <w:u w:val="single"/>
        </w:rPr>
        <w:t>éste deberá hacerse llegar a más tardar 24 horas previas al Acto de Junta de Aclaraciones a la Convocatoria</w:t>
      </w:r>
      <w:r w:rsidR="00E923F4">
        <w:rPr>
          <w:rFonts w:ascii="Montserrat" w:hAnsi="Montserrat" w:cs="Arial"/>
          <w:color w:val="000000"/>
          <w:sz w:val="20"/>
          <w:szCs w:val="20"/>
        </w:rPr>
        <w:t xml:space="preserve">; </w:t>
      </w:r>
      <w:r w:rsidRPr="00F90C52">
        <w:rPr>
          <w:rFonts w:ascii="Montserrat" w:hAnsi="Montserrat" w:cs="Arial"/>
          <w:sz w:val="20"/>
          <w:szCs w:val="20"/>
        </w:rPr>
        <w:t>en caso contrario se les permitirá su asistencia sin poder formular preguntas.</w:t>
      </w:r>
    </w:p>
    <w:p w:rsidR="00EF4144" w:rsidRPr="00F90C52" w:rsidRDefault="00EF4144" w:rsidP="00EF4144">
      <w:pPr>
        <w:pStyle w:val="Prrafodelista"/>
        <w:rPr>
          <w:rFonts w:ascii="Montserrat" w:hAnsi="Montserrat" w:cs="Arial"/>
          <w:color w:val="000000"/>
          <w:sz w:val="20"/>
          <w:szCs w:val="20"/>
        </w:rPr>
      </w:pPr>
    </w:p>
    <w:p w:rsidR="00EF4144" w:rsidRPr="00E923F4" w:rsidRDefault="00E923F4" w:rsidP="005135D9">
      <w:pPr>
        <w:pStyle w:val="Prrafodelista"/>
        <w:numPr>
          <w:ilvl w:val="0"/>
          <w:numId w:val="15"/>
        </w:numPr>
        <w:ind w:left="1134" w:hanging="425"/>
        <w:jc w:val="both"/>
        <w:rPr>
          <w:rFonts w:ascii="Montserrat" w:hAnsi="Montserrat" w:cs="Arial"/>
          <w:sz w:val="20"/>
          <w:szCs w:val="20"/>
        </w:rPr>
      </w:pPr>
      <w:r>
        <w:rPr>
          <w:rFonts w:ascii="Montserrat" w:hAnsi="Montserrat" w:cs="Arial"/>
          <w:color w:val="000000"/>
          <w:sz w:val="20"/>
          <w:szCs w:val="20"/>
        </w:rPr>
        <w:t>El servidor público del CONALEP</w:t>
      </w:r>
      <w:r w:rsidR="00EF4144" w:rsidRPr="00F90C52">
        <w:rPr>
          <w:rFonts w:ascii="Montserrat" w:hAnsi="Montserrat" w:cs="Arial"/>
          <w:color w:val="000000"/>
          <w:sz w:val="20"/>
          <w:szCs w:val="20"/>
        </w:rPr>
        <w:t xml:space="preserve"> que presida la junta de aclaraciones podrá suspender la sesión,</w:t>
      </w:r>
      <w:r>
        <w:rPr>
          <w:rFonts w:ascii="Montserrat" w:hAnsi="Montserrat" w:cs="Arial"/>
          <w:color w:val="000000"/>
          <w:sz w:val="20"/>
          <w:szCs w:val="20"/>
        </w:rPr>
        <w:t xml:space="preserve"> en atención a cualquier causa justificada, debiendo informar</w:t>
      </w:r>
      <w:r w:rsidR="00EF4144" w:rsidRPr="00F90C52">
        <w:rPr>
          <w:rFonts w:ascii="Montserrat" w:hAnsi="Montserrat" w:cs="Arial"/>
          <w:color w:val="000000"/>
          <w:sz w:val="20"/>
          <w:szCs w:val="20"/>
        </w:rPr>
        <w:t xml:space="preserve"> a los licitantes la hora</w:t>
      </w:r>
      <w:r>
        <w:rPr>
          <w:rFonts w:ascii="Montserrat" w:hAnsi="Montserrat" w:cs="Arial"/>
          <w:color w:val="000000"/>
          <w:sz w:val="20"/>
          <w:szCs w:val="20"/>
        </w:rPr>
        <w:t>,</w:t>
      </w:r>
      <w:r w:rsidR="00EF4144" w:rsidRPr="00F90C52">
        <w:rPr>
          <w:rFonts w:ascii="Montserrat" w:hAnsi="Montserrat" w:cs="Arial"/>
          <w:color w:val="000000"/>
          <w:sz w:val="20"/>
          <w:szCs w:val="20"/>
        </w:rPr>
        <w:t xml:space="preserve"> fecha</w:t>
      </w:r>
      <w:r>
        <w:rPr>
          <w:rFonts w:ascii="Montserrat" w:hAnsi="Montserrat" w:cs="Arial"/>
          <w:color w:val="000000"/>
          <w:sz w:val="20"/>
          <w:szCs w:val="20"/>
        </w:rPr>
        <w:t xml:space="preserve"> y </w:t>
      </w:r>
      <w:r w:rsidR="00EF4144" w:rsidRPr="00F90C52">
        <w:rPr>
          <w:rFonts w:ascii="Montserrat" w:hAnsi="Montserrat" w:cs="Arial"/>
          <w:color w:val="000000"/>
          <w:sz w:val="20"/>
          <w:szCs w:val="20"/>
        </w:rPr>
        <w:t>lugar</w:t>
      </w:r>
      <w:r>
        <w:rPr>
          <w:rFonts w:ascii="Montserrat" w:hAnsi="Montserrat" w:cs="Arial"/>
          <w:color w:val="000000"/>
          <w:sz w:val="20"/>
          <w:szCs w:val="20"/>
        </w:rPr>
        <w:t xml:space="preserve"> en que se </w:t>
      </w:r>
      <w:r w:rsidR="00EF4144" w:rsidRPr="00F90C52">
        <w:rPr>
          <w:rFonts w:ascii="Montserrat" w:hAnsi="Montserrat" w:cs="Arial"/>
          <w:color w:val="000000"/>
          <w:sz w:val="20"/>
          <w:szCs w:val="20"/>
        </w:rPr>
        <w:t>continuará la junta de aclaraciones.</w:t>
      </w:r>
    </w:p>
    <w:p w:rsidR="00E923F4" w:rsidRPr="00E923F4" w:rsidRDefault="00E923F4" w:rsidP="00E923F4">
      <w:pPr>
        <w:pStyle w:val="Prrafodelista"/>
        <w:rPr>
          <w:rFonts w:ascii="Montserrat" w:hAnsi="Montserrat" w:cs="Arial"/>
          <w:sz w:val="20"/>
          <w:szCs w:val="20"/>
        </w:rPr>
      </w:pPr>
    </w:p>
    <w:p w:rsidR="00E923F4" w:rsidRDefault="00E923F4">
      <w:pPr>
        <w:rPr>
          <w:rFonts w:ascii="Montserrat" w:hAnsi="Montserrat" w:cs="Arial"/>
          <w:sz w:val="20"/>
          <w:szCs w:val="20"/>
        </w:rPr>
      </w:pPr>
      <w:r>
        <w:rPr>
          <w:rFonts w:ascii="Montserrat" w:hAnsi="Montserrat" w:cs="Arial"/>
          <w:sz w:val="20"/>
          <w:szCs w:val="20"/>
        </w:rPr>
        <w:br w:type="page"/>
      </w:r>
    </w:p>
    <w:p w:rsidR="00EF4144" w:rsidRPr="00F90C52" w:rsidRDefault="00EF4144" w:rsidP="00EF4144">
      <w:pPr>
        <w:pStyle w:val="Prrafodelista"/>
        <w:rPr>
          <w:rFonts w:ascii="Montserrat" w:hAnsi="Montserrat" w:cs="Arial"/>
          <w:sz w:val="20"/>
          <w:szCs w:val="20"/>
        </w:rPr>
      </w:pPr>
    </w:p>
    <w:p w:rsidR="00E923F4" w:rsidRDefault="00EF4144" w:rsidP="005135D9">
      <w:pPr>
        <w:pStyle w:val="Prrafodelista"/>
        <w:numPr>
          <w:ilvl w:val="0"/>
          <w:numId w:val="15"/>
        </w:numPr>
        <w:ind w:left="1134" w:hanging="425"/>
        <w:jc w:val="both"/>
        <w:rPr>
          <w:rFonts w:ascii="Montserrat" w:hAnsi="Montserrat" w:cs="Arial"/>
          <w:sz w:val="20"/>
          <w:szCs w:val="20"/>
        </w:rPr>
      </w:pPr>
      <w:r w:rsidRPr="00F90C52">
        <w:rPr>
          <w:rFonts w:ascii="Montserrat" w:hAnsi="Montserrat" w:cs="Arial"/>
          <w:sz w:val="20"/>
          <w:szCs w:val="20"/>
        </w:rPr>
        <w:t>Las respuestas y aclaraciones se harán del conocimiento a los participantes en la Junta de Aclaraciones para esta invitación. Po</w:t>
      </w:r>
      <w:r w:rsidR="00E923F4">
        <w:rPr>
          <w:rFonts w:ascii="Montserrat" w:hAnsi="Montserrat" w:cs="Arial"/>
          <w:sz w:val="20"/>
          <w:szCs w:val="20"/>
        </w:rPr>
        <w:t>steriormente</w:t>
      </w:r>
      <w:r w:rsidRPr="00F90C52">
        <w:rPr>
          <w:rFonts w:ascii="Montserrat" w:hAnsi="Montserrat" w:cs="Arial"/>
          <w:sz w:val="20"/>
          <w:szCs w:val="20"/>
        </w:rPr>
        <w:t>, en términos del artí</w:t>
      </w:r>
      <w:r w:rsidR="00E923F4">
        <w:rPr>
          <w:rFonts w:ascii="Montserrat" w:hAnsi="Montserrat" w:cs="Arial"/>
          <w:sz w:val="20"/>
          <w:szCs w:val="20"/>
        </w:rPr>
        <w:t>culo 46 del Reglamento de la LEY</w:t>
      </w:r>
      <w:r w:rsidRPr="00F90C52">
        <w:rPr>
          <w:rFonts w:ascii="Montserrat" w:hAnsi="Montserrat" w:cs="Arial"/>
          <w:sz w:val="20"/>
          <w:szCs w:val="20"/>
        </w:rPr>
        <w:t>, la convocante</w:t>
      </w:r>
      <w:r w:rsidR="00E923F4">
        <w:rPr>
          <w:rFonts w:ascii="Montserrat" w:hAnsi="Montserrat" w:cs="Arial"/>
          <w:sz w:val="20"/>
          <w:szCs w:val="20"/>
        </w:rPr>
        <w:t>,</w:t>
      </w:r>
      <w:r w:rsidRPr="00F90C52">
        <w:rPr>
          <w:rFonts w:ascii="Montserrat" w:hAnsi="Montserrat" w:cs="Arial"/>
          <w:sz w:val="20"/>
          <w:szCs w:val="20"/>
        </w:rPr>
        <w:t xml:space="preserve"> una vez </w:t>
      </w:r>
      <w:r w:rsidR="00E923F4">
        <w:rPr>
          <w:rFonts w:ascii="Montserrat" w:hAnsi="Montserrat" w:cs="Arial"/>
          <w:sz w:val="20"/>
          <w:szCs w:val="20"/>
        </w:rPr>
        <w:t>aclarados los cuestionamientos,</w:t>
      </w:r>
      <w:r w:rsidRPr="00F90C52">
        <w:rPr>
          <w:rFonts w:ascii="Montserrat" w:hAnsi="Montserrat" w:cs="Arial"/>
          <w:sz w:val="20"/>
          <w:szCs w:val="20"/>
        </w:rPr>
        <w:t xml:space="preserve"> pondrá</w:t>
      </w:r>
      <w:r w:rsidR="00E923F4">
        <w:rPr>
          <w:rFonts w:ascii="Montserrat" w:hAnsi="Montserrat" w:cs="Arial"/>
          <w:sz w:val="20"/>
          <w:szCs w:val="20"/>
        </w:rPr>
        <w:t xml:space="preserve"> las respuestas</w:t>
      </w:r>
      <w:r w:rsidRPr="00F90C52">
        <w:rPr>
          <w:rFonts w:ascii="Montserrat" w:hAnsi="Montserrat" w:cs="Arial"/>
          <w:sz w:val="20"/>
          <w:szCs w:val="20"/>
        </w:rPr>
        <w:t xml:space="preserve"> a disposición de los licitantes que de </w:t>
      </w:r>
      <w:r w:rsidRPr="00F90C52">
        <w:rPr>
          <w:rFonts w:ascii="Montserrat" w:hAnsi="Montserrat" w:cs="Arial"/>
          <w:b/>
          <w:sz w:val="20"/>
          <w:szCs w:val="20"/>
          <w:u w:val="single"/>
        </w:rPr>
        <w:t>manera electrónica</w:t>
      </w:r>
      <w:r w:rsidRPr="00F90C52">
        <w:rPr>
          <w:rFonts w:ascii="Montserrat" w:hAnsi="Montserrat" w:cs="Arial"/>
          <w:sz w:val="20"/>
          <w:szCs w:val="20"/>
        </w:rPr>
        <w:t xml:space="preserve"> hayan formulado preguntas,</w:t>
      </w:r>
      <w:r w:rsidR="00E923F4">
        <w:rPr>
          <w:rFonts w:ascii="Montserrat" w:hAnsi="Montserrat" w:cs="Arial"/>
          <w:sz w:val="20"/>
          <w:szCs w:val="20"/>
        </w:rPr>
        <w:t xml:space="preserve"> a fin de otorgarles </w:t>
      </w:r>
      <w:r w:rsidRPr="00F90C52">
        <w:rPr>
          <w:rFonts w:ascii="Montserrat" w:hAnsi="Montserrat" w:cs="Arial"/>
          <w:sz w:val="20"/>
          <w:szCs w:val="20"/>
        </w:rPr>
        <w:t>un lapso de</w:t>
      </w:r>
      <w:r w:rsidR="00E923F4">
        <w:rPr>
          <w:rFonts w:ascii="Montserrat" w:hAnsi="Montserrat" w:cs="Arial"/>
          <w:sz w:val="20"/>
          <w:szCs w:val="20"/>
        </w:rPr>
        <w:t xml:space="preserve"> al menos</w:t>
      </w:r>
      <w:r w:rsidRPr="00F90C52">
        <w:rPr>
          <w:rFonts w:ascii="Montserrat" w:hAnsi="Montserrat" w:cs="Arial"/>
          <w:sz w:val="20"/>
          <w:szCs w:val="20"/>
        </w:rPr>
        <w:t xml:space="preserve"> 6 horas para que en su caso formulen las </w:t>
      </w:r>
      <w:r w:rsidR="00E923F4">
        <w:rPr>
          <w:rFonts w:ascii="Montserrat" w:hAnsi="Montserrat" w:cs="Arial"/>
          <w:sz w:val="20"/>
          <w:szCs w:val="20"/>
        </w:rPr>
        <w:t>re-</w:t>
      </w:r>
      <w:r w:rsidRPr="00F90C52">
        <w:rPr>
          <w:rFonts w:ascii="Montserrat" w:hAnsi="Montserrat" w:cs="Arial"/>
          <w:sz w:val="20"/>
          <w:szCs w:val="20"/>
        </w:rPr>
        <w:t>preguntas que consideren necesarias en relación con las respuestas emitidas</w:t>
      </w:r>
      <w:r w:rsidR="00E923F4">
        <w:rPr>
          <w:rFonts w:ascii="Montserrat" w:hAnsi="Montserrat" w:cs="Arial"/>
          <w:sz w:val="20"/>
          <w:szCs w:val="20"/>
        </w:rPr>
        <w:t>.</w:t>
      </w:r>
    </w:p>
    <w:p w:rsidR="00E923F4" w:rsidRDefault="00E923F4" w:rsidP="00E923F4">
      <w:pPr>
        <w:pStyle w:val="Prrafodelista"/>
        <w:ind w:left="1134"/>
        <w:jc w:val="both"/>
        <w:rPr>
          <w:rFonts w:ascii="Montserrat" w:hAnsi="Montserrat" w:cs="Arial"/>
          <w:sz w:val="20"/>
          <w:szCs w:val="20"/>
        </w:rPr>
      </w:pPr>
    </w:p>
    <w:p w:rsidR="00EF4144" w:rsidRPr="00F90C52" w:rsidRDefault="00E923F4" w:rsidP="00E923F4">
      <w:pPr>
        <w:pStyle w:val="Prrafodelista"/>
        <w:ind w:left="1134"/>
        <w:jc w:val="both"/>
        <w:rPr>
          <w:rFonts w:ascii="Montserrat" w:hAnsi="Montserrat" w:cs="Arial"/>
          <w:sz w:val="20"/>
          <w:szCs w:val="20"/>
        </w:rPr>
      </w:pPr>
      <w:r>
        <w:rPr>
          <w:rFonts w:ascii="Montserrat" w:hAnsi="Montserrat" w:cs="Arial"/>
          <w:sz w:val="20"/>
          <w:szCs w:val="20"/>
        </w:rPr>
        <w:t>Transcurrido el plazo de al menos 6 horas para formular las preguntas derivadas de las respuestas emitidas en la Junta</w:t>
      </w:r>
      <w:r w:rsidR="00EF4144" w:rsidRPr="00F90C52">
        <w:rPr>
          <w:rFonts w:ascii="Montserrat" w:hAnsi="Montserrat" w:cs="Arial"/>
          <w:sz w:val="20"/>
          <w:szCs w:val="20"/>
        </w:rPr>
        <w:t>,</w:t>
      </w:r>
      <w:r>
        <w:rPr>
          <w:rFonts w:ascii="Montserrat" w:hAnsi="Montserrat" w:cs="Arial"/>
          <w:sz w:val="20"/>
          <w:szCs w:val="20"/>
        </w:rPr>
        <w:t xml:space="preserve"> la convocante contestará</w:t>
      </w:r>
      <w:r w:rsidR="00EF4144" w:rsidRPr="00F90C52">
        <w:rPr>
          <w:rFonts w:ascii="Montserrat" w:hAnsi="Montserrat" w:cs="Arial"/>
          <w:sz w:val="20"/>
          <w:szCs w:val="20"/>
        </w:rPr>
        <w:t xml:space="preserve"> los replanteamientos y </w:t>
      </w:r>
      <w:r w:rsidR="003959F7">
        <w:rPr>
          <w:rFonts w:ascii="Montserrat" w:hAnsi="Montserrat" w:cs="Arial"/>
          <w:sz w:val="20"/>
          <w:szCs w:val="20"/>
        </w:rPr>
        <w:t xml:space="preserve">dará por concluida definitivamente </w:t>
      </w:r>
      <w:r w:rsidR="00EF4144" w:rsidRPr="00F90C52">
        <w:rPr>
          <w:rFonts w:ascii="Montserrat" w:hAnsi="Montserrat" w:cs="Arial"/>
          <w:sz w:val="20"/>
          <w:szCs w:val="20"/>
        </w:rPr>
        <w:t xml:space="preserve">la </w:t>
      </w:r>
      <w:r w:rsidR="003959F7">
        <w:rPr>
          <w:rFonts w:ascii="Montserrat" w:hAnsi="Montserrat" w:cs="Arial"/>
          <w:sz w:val="20"/>
          <w:szCs w:val="20"/>
        </w:rPr>
        <w:t>J</w:t>
      </w:r>
      <w:r w:rsidR="00EF4144" w:rsidRPr="00F90C52">
        <w:rPr>
          <w:rFonts w:ascii="Montserrat" w:hAnsi="Montserrat" w:cs="Arial"/>
          <w:sz w:val="20"/>
          <w:szCs w:val="20"/>
        </w:rPr>
        <w:t xml:space="preserve">unta de </w:t>
      </w:r>
      <w:r w:rsidR="003959F7">
        <w:rPr>
          <w:rFonts w:ascii="Montserrat" w:hAnsi="Montserrat" w:cs="Arial"/>
          <w:sz w:val="20"/>
          <w:szCs w:val="20"/>
        </w:rPr>
        <w:t>A</w:t>
      </w:r>
      <w:r w:rsidR="00EF4144" w:rsidRPr="00F90C52">
        <w:rPr>
          <w:rFonts w:ascii="Montserrat" w:hAnsi="Montserrat" w:cs="Arial"/>
          <w:sz w:val="20"/>
          <w:szCs w:val="20"/>
        </w:rPr>
        <w:t xml:space="preserve">claraciones. </w:t>
      </w:r>
      <w:r w:rsidR="003959F7">
        <w:rPr>
          <w:rFonts w:ascii="Montserrat" w:hAnsi="Montserrat" w:cs="Arial"/>
          <w:sz w:val="20"/>
          <w:szCs w:val="20"/>
        </w:rPr>
        <w:t xml:space="preserve">Todos los licitantes, incluidos aquellos </w:t>
      </w:r>
      <w:r w:rsidR="00EF4144" w:rsidRPr="00F90C52">
        <w:rPr>
          <w:rFonts w:ascii="Montserrat" w:hAnsi="Montserrat" w:cs="Arial"/>
          <w:sz w:val="20"/>
          <w:szCs w:val="20"/>
        </w:rPr>
        <w:t>que no</w:t>
      </w:r>
      <w:r w:rsidR="003959F7">
        <w:rPr>
          <w:rFonts w:ascii="Montserrat" w:hAnsi="Montserrat" w:cs="Arial"/>
          <w:sz w:val="20"/>
          <w:szCs w:val="20"/>
        </w:rPr>
        <w:t xml:space="preserve"> participen en la Junta, deberán cumplir cabalmente lo establecido en ella</w:t>
      </w:r>
      <w:r w:rsidR="00EF4144" w:rsidRPr="00F90C52">
        <w:rPr>
          <w:rFonts w:ascii="Montserrat" w:hAnsi="Montserrat" w:cs="Arial"/>
          <w:sz w:val="20"/>
          <w:szCs w:val="20"/>
        </w:rPr>
        <w:t>.</w:t>
      </w:r>
    </w:p>
    <w:p w:rsidR="00EF4144" w:rsidRPr="00F90C52" w:rsidRDefault="00EF4144" w:rsidP="00EF4144">
      <w:pPr>
        <w:pStyle w:val="Prrafodelista"/>
        <w:rPr>
          <w:rFonts w:ascii="Montserrat" w:hAnsi="Montserrat" w:cs="Arial"/>
          <w:sz w:val="20"/>
          <w:szCs w:val="20"/>
        </w:rPr>
      </w:pPr>
    </w:p>
    <w:p w:rsidR="00EF4144" w:rsidRPr="00F90C52" w:rsidRDefault="00EF4144" w:rsidP="005135D9">
      <w:pPr>
        <w:pStyle w:val="Prrafodelista"/>
        <w:numPr>
          <w:ilvl w:val="0"/>
          <w:numId w:val="15"/>
        </w:numPr>
        <w:ind w:left="1134" w:hanging="425"/>
        <w:jc w:val="both"/>
        <w:rPr>
          <w:rFonts w:ascii="Montserrat" w:hAnsi="Montserrat" w:cs="Arial"/>
          <w:sz w:val="20"/>
          <w:szCs w:val="20"/>
        </w:rPr>
      </w:pPr>
      <w:r w:rsidRPr="00F90C52">
        <w:rPr>
          <w:rFonts w:ascii="Montserrat" w:hAnsi="Montserrat" w:cs="Arial"/>
          <w:sz w:val="20"/>
          <w:szCs w:val="20"/>
        </w:rPr>
        <w:t xml:space="preserve">El CONALEP formulará el Acta de la Junta de Aclaraciones correspondiente y la difundirá a través del sistema CompraNet para </w:t>
      </w:r>
      <w:r w:rsidR="003959F7">
        <w:rPr>
          <w:rFonts w:ascii="Montserrat" w:hAnsi="Montserrat" w:cs="Arial"/>
          <w:sz w:val="20"/>
          <w:szCs w:val="20"/>
        </w:rPr>
        <w:t xml:space="preserve">conocimiento de los interesados; dicha acta </w:t>
      </w:r>
      <w:r w:rsidRPr="00F90C52">
        <w:rPr>
          <w:rFonts w:ascii="Montserrat" w:hAnsi="Montserrat" w:cs="Arial"/>
          <w:sz w:val="20"/>
          <w:szCs w:val="20"/>
        </w:rPr>
        <w:t xml:space="preserve">formará parte integral de la </w:t>
      </w:r>
      <w:r w:rsidR="003959F7">
        <w:rPr>
          <w:rFonts w:ascii="Montserrat" w:hAnsi="Montserrat" w:cs="Arial"/>
          <w:sz w:val="20"/>
          <w:szCs w:val="20"/>
        </w:rPr>
        <w:t>Invitación</w:t>
      </w:r>
      <w:r w:rsidRPr="00F90C52">
        <w:rPr>
          <w:rFonts w:ascii="Montserrat" w:hAnsi="Montserrat" w:cs="Arial"/>
          <w:sz w:val="20"/>
          <w:szCs w:val="20"/>
        </w:rPr>
        <w:t>.</w:t>
      </w:r>
    </w:p>
    <w:p w:rsidR="00EF4144" w:rsidRPr="00F90C52" w:rsidRDefault="00EF4144" w:rsidP="00EF4144">
      <w:pPr>
        <w:pStyle w:val="Prrafodelista"/>
        <w:rPr>
          <w:rFonts w:ascii="Montserrat" w:hAnsi="Montserrat" w:cs="Arial"/>
          <w:sz w:val="20"/>
          <w:szCs w:val="20"/>
        </w:rPr>
      </w:pPr>
    </w:p>
    <w:p w:rsidR="00EF4144" w:rsidRPr="00F90C52" w:rsidRDefault="00EF4144" w:rsidP="005135D9">
      <w:pPr>
        <w:pStyle w:val="Prrafodelista"/>
        <w:numPr>
          <w:ilvl w:val="0"/>
          <w:numId w:val="15"/>
        </w:numPr>
        <w:ind w:left="1134" w:hanging="425"/>
        <w:jc w:val="both"/>
        <w:rPr>
          <w:rFonts w:ascii="Montserrat" w:hAnsi="Montserrat" w:cs="Arial"/>
          <w:sz w:val="20"/>
          <w:szCs w:val="20"/>
          <w:shd w:val="clear" w:color="auto" w:fill="FFFF00"/>
        </w:rPr>
      </w:pPr>
      <w:r w:rsidRPr="00F90C52">
        <w:rPr>
          <w:rFonts w:ascii="Montserrat" w:hAnsi="Montserrat" w:cs="Arial"/>
          <w:sz w:val="20"/>
          <w:szCs w:val="20"/>
        </w:rPr>
        <w:t>Las preguntas recibidas con posterioridad a los plazos establecidos para la formulación de cu</w:t>
      </w:r>
      <w:r w:rsidR="003959F7">
        <w:rPr>
          <w:rFonts w:ascii="Montserrat" w:hAnsi="Montserrat" w:cs="Arial"/>
          <w:sz w:val="20"/>
          <w:szCs w:val="20"/>
        </w:rPr>
        <w:t>estionamientos no serán atendida</w:t>
      </w:r>
      <w:r w:rsidRPr="00F90C52">
        <w:rPr>
          <w:rFonts w:ascii="Montserrat" w:hAnsi="Montserrat" w:cs="Arial"/>
          <w:sz w:val="20"/>
          <w:szCs w:val="20"/>
        </w:rPr>
        <w:t>s por resultar extemporáneas,</w:t>
      </w:r>
      <w:r w:rsidR="003959F7">
        <w:rPr>
          <w:rFonts w:ascii="Montserrat" w:hAnsi="Montserrat" w:cs="Arial"/>
          <w:sz w:val="20"/>
          <w:szCs w:val="20"/>
        </w:rPr>
        <w:t xml:space="preserve"> pero se </w:t>
      </w:r>
      <w:r w:rsidRPr="00F90C52">
        <w:rPr>
          <w:rFonts w:ascii="Montserrat" w:hAnsi="Montserrat" w:cs="Arial"/>
          <w:sz w:val="20"/>
          <w:szCs w:val="20"/>
        </w:rPr>
        <w:t>integrarán al expediente respectivo</w:t>
      </w:r>
      <w:r w:rsidR="003959F7">
        <w:rPr>
          <w:rFonts w:ascii="Montserrat" w:hAnsi="Montserrat" w:cs="Arial"/>
          <w:sz w:val="20"/>
          <w:szCs w:val="20"/>
        </w:rPr>
        <w:t xml:space="preserve">. En el evento de que </w:t>
      </w:r>
      <w:r w:rsidRPr="00F90C52">
        <w:rPr>
          <w:rFonts w:ascii="Montserrat" w:hAnsi="Montserrat" w:cs="Arial"/>
          <w:sz w:val="20"/>
          <w:szCs w:val="20"/>
        </w:rPr>
        <w:t>el servidor público que presida la</w:t>
      </w:r>
      <w:r w:rsidR="003959F7">
        <w:rPr>
          <w:rFonts w:ascii="Montserrat" w:hAnsi="Montserrat" w:cs="Arial"/>
          <w:sz w:val="20"/>
          <w:szCs w:val="20"/>
        </w:rPr>
        <w:t xml:space="preserve"> junta de aclaraciones considere</w:t>
      </w:r>
      <w:r w:rsidRPr="00F90C52">
        <w:rPr>
          <w:rFonts w:ascii="Montserrat" w:hAnsi="Montserrat" w:cs="Arial"/>
          <w:sz w:val="20"/>
          <w:szCs w:val="20"/>
        </w:rPr>
        <w:t xml:space="preserve"> necesario citar a una ulterior junta, el CONALEP</w:t>
      </w:r>
      <w:r w:rsidR="003959F7">
        <w:rPr>
          <w:rFonts w:ascii="Montserrat" w:hAnsi="Montserrat" w:cs="Arial"/>
          <w:sz w:val="20"/>
          <w:szCs w:val="20"/>
        </w:rPr>
        <w:t xml:space="preserve"> tomará y comunicará la información relacionada</w:t>
      </w:r>
      <w:r w:rsidRPr="00F90C52">
        <w:rPr>
          <w:rFonts w:ascii="Montserrat" w:hAnsi="Montserrat" w:cs="Arial"/>
          <w:sz w:val="20"/>
          <w:szCs w:val="20"/>
        </w:rPr>
        <w:t>.</w:t>
      </w:r>
    </w:p>
    <w:p w:rsidR="00EF4144" w:rsidRPr="00F90C52" w:rsidRDefault="00EF4144" w:rsidP="00EF4144">
      <w:pPr>
        <w:pStyle w:val="Prrafodelista"/>
        <w:rPr>
          <w:rFonts w:ascii="Montserrat" w:hAnsi="Montserrat" w:cs="Arial"/>
          <w:sz w:val="20"/>
          <w:szCs w:val="20"/>
          <w:shd w:val="clear" w:color="auto" w:fill="FFFF00"/>
        </w:rPr>
      </w:pPr>
    </w:p>
    <w:p w:rsidR="00EF4144" w:rsidRPr="00F90C52" w:rsidRDefault="00EF4144" w:rsidP="005135D9">
      <w:pPr>
        <w:pStyle w:val="Prrafodelista"/>
        <w:numPr>
          <w:ilvl w:val="0"/>
          <w:numId w:val="15"/>
        </w:numPr>
        <w:ind w:left="1134" w:hanging="425"/>
        <w:jc w:val="both"/>
        <w:rPr>
          <w:rFonts w:ascii="Montserrat" w:hAnsi="Montserrat" w:cs="Arial"/>
          <w:sz w:val="20"/>
          <w:szCs w:val="20"/>
        </w:rPr>
      </w:pPr>
      <w:r w:rsidRPr="00F90C52">
        <w:rPr>
          <w:rFonts w:ascii="Montserrat" w:hAnsi="Montserrat" w:cs="Arial"/>
          <w:sz w:val="20"/>
          <w:szCs w:val="20"/>
        </w:rPr>
        <w:t>Cualquier modificación a l</w:t>
      </w:r>
      <w:r w:rsidR="003959F7">
        <w:rPr>
          <w:rFonts w:ascii="Montserrat" w:hAnsi="Montserrat" w:cs="Arial"/>
          <w:sz w:val="20"/>
          <w:szCs w:val="20"/>
        </w:rPr>
        <w:t>a convocatoria de la invitación</w:t>
      </w:r>
      <w:r w:rsidRPr="00F90C52">
        <w:rPr>
          <w:rFonts w:ascii="Montserrat" w:hAnsi="Montserrat" w:cs="Arial"/>
          <w:sz w:val="20"/>
          <w:szCs w:val="20"/>
        </w:rPr>
        <w:t xml:space="preserve"> derivada de</w:t>
      </w:r>
      <w:r w:rsidR="003959F7">
        <w:rPr>
          <w:rFonts w:ascii="Montserrat" w:hAnsi="Montserrat" w:cs="Arial"/>
          <w:sz w:val="20"/>
          <w:szCs w:val="20"/>
        </w:rPr>
        <w:t xml:space="preserve"> </w:t>
      </w:r>
      <w:r w:rsidRPr="00F90C52">
        <w:rPr>
          <w:rFonts w:ascii="Montserrat" w:hAnsi="Montserrat" w:cs="Arial"/>
          <w:sz w:val="20"/>
          <w:szCs w:val="20"/>
        </w:rPr>
        <w:t>l</w:t>
      </w:r>
      <w:r w:rsidR="003959F7">
        <w:rPr>
          <w:rFonts w:ascii="Montserrat" w:hAnsi="Montserrat" w:cs="Arial"/>
          <w:sz w:val="20"/>
          <w:szCs w:val="20"/>
        </w:rPr>
        <w:t xml:space="preserve">a </w:t>
      </w:r>
      <w:r w:rsidRPr="00F90C52">
        <w:rPr>
          <w:rFonts w:ascii="Montserrat" w:hAnsi="Montserrat" w:cs="Arial"/>
          <w:sz w:val="20"/>
          <w:szCs w:val="20"/>
        </w:rPr>
        <w:t>Junta de Aclaraciones será considerada como parte integrante de la propia convocatoria a la invitación.</w:t>
      </w:r>
    </w:p>
    <w:p w:rsidR="00EF4144" w:rsidRPr="00F90C52" w:rsidRDefault="00EF4144" w:rsidP="00EF4144">
      <w:pPr>
        <w:pStyle w:val="Prrafodelista"/>
        <w:rPr>
          <w:rFonts w:ascii="Montserrat" w:hAnsi="Montserrat" w:cs="Arial"/>
          <w:sz w:val="20"/>
          <w:szCs w:val="20"/>
        </w:rPr>
      </w:pPr>
    </w:p>
    <w:p w:rsidR="00EF4144" w:rsidRPr="00F90C52" w:rsidRDefault="00EF4144" w:rsidP="00EF4144">
      <w:pPr>
        <w:jc w:val="both"/>
        <w:rPr>
          <w:rFonts w:ascii="Montserrat" w:hAnsi="Montserrat" w:cs="Arial"/>
          <w:sz w:val="20"/>
          <w:szCs w:val="20"/>
        </w:rPr>
      </w:pPr>
      <w:r w:rsidRPr="00F90C52">
        <w:rPr>
          <w:rFonts w:ascii="Montserrat" w:hAnsi="Montserrat" w:cs="Arial"/>
          <w:sz w:val="20"/>
          <w:szCs w:val="20"/>
        </w:rPr>
        <w:t>De conformidad con</w:t>
      </w:r>
      <w:r w:rsidR="003959F7">
        <w:rPr>
          <w:rFonts w:ascii="Montserrat" w:hAnsi="Montserrat" w:cs="Arial"/>
          <w:sz w:val="20"/>
          <w:szCs w:val="20"/>
        </w:rPr>
        <w:t xml:space="preserve"> lo establecido en los a</w:t>
      </w:r>
      <w:r w:rsidRPr="00F90C52">
        <w:rPr>
          <w:rFonts w:ascii="Montserrat" w:hAnsi="Montserrat" w:cs="Arial"/>
          <w:sz w:val="20"/>
          <w:szCs w:val="20"/>
        </w:rPr>
        <w:t>rtículo</w:t>
      </w:r>
      <w:r w:rsidR="003959F7">
        <w:rPr>
          <w:rFonts w:ascii="Montserrat" w:hAnsi="Montserrat" w:cs="Arial"/>
          <w:sz w:val="20"/>
          <w:szCs w:val="20"/>
        </w:rPr>
        <w:t>s</w:t>
      </w:r>
      <w:r w:rsidRPr="00F90C52">
        <w:rPr>
          <w:rFonts w:ascii="Montserrat" w:hAnsi="Montserrat" w:cs="Arial"/>
          <w:sz w:val="20"/>
          <w:szCs w:val="20"/>
        </w:rPr>
        <w:t xml:space="preserve"> 33 Bis</w:t>
      </w:r>
      <w:r w:rsidR="003959F7">
        <w:rPr>
          <w:rFonts w:ascii="Montserrat" w:hAnsi="Montserrat" w:cs="Arial"/>
          <w:sz w:val="20"/>
          <w:szCs w:val="20"/>
        </w:rPr>
        <w:t xml:space="preserve"> y 65</w:t>
      </w:r>
      <w:r w:rsidRPr="00F90C52">
        <w:rPr>
          <w:rFonts w:ascii="Montserrat" w:hAnsi="Montserrat" w:cs="Arial"/>
          <w:sz w:val="20"/>
          <w:szCs w:val="20"/>
        </w:rPr>
        <w:t xml:space="preserve"> de la LAASSP</w:t>
      </w:r>
      <w:r w:rsidR="003959F7">
        <w:rPr>
          <w:rFonts w:ascii="Montserrat" w:hAnsi="Montserrat" w:cs="Arial"/>
          <w:sz w:val="20"/>
          <w:szCs w:val="20"/>
        </w:rPr>
        <w:t>,</w:t>
      </w:r>
      <w:r w:rsidRPr="00F90C52">
        <w:rPr>
          <w:rFonts w:ascii="Montserrat" w:hAnsi="Montserrat" w:cs="Arial"/>
          <w:sz w:val="20"/>
          <w:szCs w:val="20"/>
        </w:rPr>
        <w:t xml:space="preserve"> en</w:t>
      </w:r>
      <w:r w:rsidR="003959F7">
        <w:rPr>
          <w:rFonts w:ascii="Montserrat" w:hAnsi="Montserrat" w:cs="Arial"/>
          <w:sz w:val="20"/>
          <w:szCs w:val="20"/>
        </w:rPr>
        <w:t xml:space="preserve"> el acta de la última </w:t>
      </w:r>
      <w:r w:rsidRPr="00F90C52">
        <w:rPr>
          <w:rFonts w:ascii="Montserrat" w:hAnsi="Montserrat" w:cs="Arial"/>
          <w:sz w:val="20"/>
          <w:szCs w:val="20"/>
        </w:rPr>
        <w:t>Junta de Aclaraciones se precisará</w:t>
      </w:r>
      <w:r w:rsidR="003959F7">
        <w:rPr>
          <w:rFonts w:ascii="Montserrat" w:hAnsi="Montserrat" w:cs="Arial"/>
          <w:sz w:val="20"/>
          <w:szCs w:val="20"/>
        </w:rPr>
        <w:t xml:space="preserve"> ese hecho</w:t>
      </w:r>
      <w:r w:rsidRPr="00F90C52">
        <w:rPr>
          <w:rFonts w:ascii="Montserrat" w:hAnsi="Montserrat" w:cs="Arial"/>
          <w:sz w:val="20"/>
          <w:szCs w:val="20"/>
        </w:rPr>
        <w:t>, la cual será para cuantificar el plazo para la presentación de inconformidades.</w:t>
      </w:r>
    </w:p>
    <w:p w:rsidR="00EF4144" w:rsidRPr="00F90C52" w:rsidRDefault="00EF4144" w:rsidP="00EF4144">
      <w:pPr>
        <w:rPr>
          <w:rFonts w:ascii="Montserrat" w:hAnsi="Montserrat" w:cs="Arial"/>
          <w:bCs/>
          <w:sz w:val="20"/>
          <w:szCs w:val="20"/>
        </w:rPr>
      </w:pPr>
    </w:p>
    <w:p w:rsidR="00EF4144" w:rsidRPr="00F90C52" w:rsidRDefault="00EF4144" w:rsidP="00EF4144">
      <w:pPr>
        <w:pStyle w:val="Prrafodelista"/>
        <w:ind w:left="720"/>
        <w:rPr>
          <w:rFonts w:ascii="Montserrat" w:hAnsi="Montserrat" w:cs="Arial"/>
          <w:b/>
          <w:sz w:val="20"/>
          <w:szCs w:val="20"/>
        </w:rPr>
      </w:pPr>
      <w:r w:rsidRPr="00726CC4">
        <w:rPr>
          <w:rFonts w:ascii="Montserrat" w:hAnsi="Montserrat" w:cs="Arial"/>
          <w:b/>
          <w:bCs/>
          <w:sz w:val="20"/>
          <w:szCs w:val="20"/>
        </w:rPr>
        <w:t>2.- ACTO DE PRESENTACIÓN Y APERTURA DE PROPOSICIONES:</w:t>
      </w:r>
      <w:r w:rsidRPr="00F90C52">
        <w:rPr>
          <w:rFonts w:ascii="Montserrat" w:hAnsi="Montserrat" w:cs="Arial"/>
          <w:b/>
          <w:sz w:val="20"/>
          <w:szCs w:val="20"/>
        </w:rPr>
        <w:t xml:space="preserve"> </w:t>
      </w:r>
    </w:p>
    <w:p w:rsidR="00EF4144" w:rsidRPr="00F90C52" w:rsidRDefault="00EF4144" w:rsidP="00EF4144">
      <w:pPr>
        <w:pStyle w:val="P3"/>
        <w:rPr>
          <w:rFonts w:ascii="Montserrat" w:hAnsi="Montserrat" w:cs="Arial"/>
          <w:sz w:val="20"/>
          <w:szCs w:val="20"/>
        </w:rPr>
      </w:pPr>
    </w:p>
    <w:p w:rsidR="00EF4144" w:rsidRPr="00F90C52" w:rsidRDefault="00EF4144" w:rsidP="005135D9">
      <w:pPr>
        <w:pStyle w:val="Sangradetextonormal"/>
        <w:widowControl w:val="0"/>
        <w:numPr>
          <w:ilvl w:val="0"/>
          <w:numId w:val="1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Montserrat" w:hAnsi="Montserrat"/>
        </w:rPr>
      </w:pPr>
      <w:r w:rsidRPr="00F90C52">
        <w:rPr>
          <w:rFonts w:ascii="Montserrat" w:hAnsi="Montserrat"/>
        </w:rPr>
        <w:t>El Acto de Presentación y Apertura de proposiciones, se realizará el día</w:t>
      </w:r>
      <w:r w:rsidRPr="00F90C52">
        <w:rPr>
          <w:rFonts w:ascii="Montserrat" w:hAnsi="Montserrat"/>
          <w:b/>
        </w:rPr>
        <w:t xml:space="preserve"> </w:t>
      </w:r>
      <w:r w:rsidR="00000A20">
        <w:rPr>
          <w:rFonts w:ascii="Montserrat" w:hAnsi="Montserrat"/>
          <w:b/>
        </w:rPr>
        <w:t xml:space="preserve">11 de abril </w:t>
      </w:r>
      <w:r w:rsidRPr="00F90C52">
        <w:rPr>
          <w:rFonts w:ascii="Montserrat" w:hAnsi="Montserrat"/>
          <w:b/>
        </w:rPr>
        <w:t>de 201</w:t>
      </w:r>
      <w:r w:rsidR="00721753" w:rsidRPr="00F90C52">
        <w:rPr>
          <w:rFonts w:ascii="Montserrat" w:hAnsi="Montserrat"/>
          <w:b/>
        </w:rPr>
        <w:t>9</w:t>
      </w:r>
      <w:r w:rsidRPr="00F90C52">
        <w:rPr>
          <w:rFonts w:ascii="Montserrat" w:hAnsi="Montserrat"/>
        </w:rPr>
        <w:t>, a las</w:t>
      </w:r>
      <w:r w:rsidRPr="00F90C52">
        <w:rPr>
          <w:rFonts w:ascii="Montserrat" w:hAnsi="Montserrat"/>
          <w:b/>
        </w:rPr>
        <w:t xml:space="preserve"> </w:t>
      </w:r>
      <w:r w:rsidR="00000A20">
        <w:rPr>
          <w:rFonts w:ascii="Montserrat" w:hAnsi="Montserrat"/>
          <w:b/>
        </w:rPr>
        <w:t>9</w:t>
      </w:r>
      <w:r w:rsidRPr="00F90C52">
        <w:rPr>
          <w:rFonts w:ascii="Montserrat" w:hAnsi="Montserrat"/>
          <w:b/>
        </w:rPr>
        <w:t>:</w:t>
      </w:r>
      <w:r w:rsidR="00000A20">
        <w:rPr>
          <w:rFonts w:ascii="Montserrat" w:hAnsi="Montserrat"/>
          <w:b/>
        </w:rPr>
        <w:t>3</w:t>
      </w:r>
      <w:r w:rsidRPr="00F90C52">
        <w:rPr>
          <w:rFonts w:ascii="Montserrat" w:hAnsi="Montserrat"/>
          <w:b/>
        </w:rPr>
        <w:t>0 horas</w:t>
      </w:r>
      <w:r w:rsidRPr="00F90C52">
        <w:rPr>
          <w:rFonts w:ascii="Montserrat" w:hAnsi="Montserrat"/>
        </w:rPr>
        <w:t xml:space="preserve">, </w:t>
      </w:r>
      <w:r w:rsidRPr="00F90C52">
        <w:rPr>
          <w:rFonts w:ascii="Montserrat" w:hAnsi="Montserrat"/>
          <w:bCs/>
        </w:rPr>
        <w:t>en el Auditorio Ángel María Garibay K.</w:t>
      </w:r>
      <w:r w:rsidRPr="00F90C52">
        <w:rPr>
          <w:rFonts w:ascii="Montserrat" w:hAnsi="Montserrat"/>
        </w:rPr>
        <w:t>.</w:t>
      </w:r>
    </w:p>
    <w:p w:rsidR="00EF4144" w:rsidRPr="00F90C52" w:rsidRDefault="00EF4144" w:rsidP="00EF4144">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Montserrat" w:hAnsi="Montserrat"/>
        </w:rPr>
      </w:pPr>
    </w:p>
    <w:p w:rsidR="00726CC4" w:rsidRDefault="00EF4144" w:rsidP="005135D9">
      <w:pPr>
        <w:pStyle w:val="Sangradetextonormal"/>
        <w:widowControl w:val="0"/>
        <w:numPr>
          <w:ilvl w:val="0"/>
          <w:numId w:val="1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Montserrat" w:hAnsi="Montserrat"/>
          <w:bCs/>
        </w:rPr>
      </w:pPr>
      <w:r w:rsidRPr="00F90C52">
        <w:rPr>
          <w:rFonts w:ascii="Montserrat" w:hAnsi="Montserrat"/>
          <w:bCs/>
        </w:rPr>
        <w:t>E</w:t>
      </w:r>
      <w:r w:rsidR="00726CC4">
        <w:rPr>
          <w:rFonts w:ascii="Montserrat" w:hAnsi="Montserrat"/>
          <w:bCs/>
        </w:rPr>
        <w:t>n e</w:t>
      </w:r>
      <w:r w:rsidRPr="00F90C52">
        <w:rPr>
          <w:rFonts w:ascii="Montserrat" w:hAnsi="Montserrat"/>
          <w:bCs/>
        </w:rPr>
        <w:t>l Acto de Presentación y Apertura de Proposiciones</w:t>
      </w:r>
      <w:r w:rsidR="00726CC4">
        <w:rPr>
          <w:rFonts w:ascii="Montserrat" w:hAnsi="Montserrat"/>
          <w:bCs/>
        </w:rPr>
        <w:t xml:space="preserve"> se </w:t>
      </w:r>
      <w:r w:rsidR="00726CC4" w:rsidRPr="00F90C52">
        <w:rPr>
          <w:rFonts w:ascii="Montserrat" w:hAnsi="Montserrat"/>
          <w:bCs/>
        </w:rPr>
        <w:t>carga</w:t>
      </w:r>
      <w:r w:rsidR="00726CC4">
        <w:rPr>
          <w:rFonts w:ascii="Montserrat" w:hAnsi="Montserrat"/>
          <w:bCs/>
        </w:rPr>
        <w:t xml:space="preserve">rán en el </w:t>
      </w:r>
      <w:r w:rsidR="00726CC4" w:rsidRPr="00F90C52">
        <w:rPr>
          <w:rFonts w:ascii="Montserrat" w:hAnsi="Montserrat"/>
          <w:bCs/>
        </w:rPr>
        <w:t>Sistema Compranet las proposiciones recibidas</w:t>
      </w:r>
      <w:r w:rsidR="00726CC4">
        <w:rPr>
          <w:rFonts w:ascii="Montserrat" w:hAnsi="Montserrat"/>
          <w:bCs/>
        </w:rPr>
        <w:t xml:space="preserve"> de manera impresa, serán abiertos </w:t>
      </w:r>
      <w:r w:rsidRPr="00F90C52">
        <w:rPr>
          <w:rFonts w:ascii="Montserrat" w:hAnsi="Montserrat"/>
          <w:bCs/>
        </w:rPr>
        <w:t>los sobres</w:t>
      </w:r>
      <w:r w:rsidR="00726CC4">
        <w:rPr>
          <w:rFonts w:ascii="Montserrat" w:hAnsi="Montserrat"/>
          <w:bCs/>
        </w:rPr>
        <w:t xml:space="preserve"> de quienes</w:t>
      </w:r>
      <w:r w:rsidRPr="00F90C52">
        <w:rPr>
          <w:rFonts w:ascii="Montserrat" w:hAnsi="Montserrat"/>
          <w:bCs/>
        </w:rPr>
        <w:t xml:space="preserve"> hayan optado por la presentación de sus</w:t>
      </w:r>
      <w:r w:rsidR="00726CC4">
        <w:rPr>
          <w:rFonts w:ascii="Montserrat" w:hAnsi="Montserrat"/>
          <w:bCs/>
        </w:rPr>
        <w:t xml:space="preserve"> proposiciones de manera presencial y se imprimirán las propuestas registradas en el Sistema. </w:t>
      </w:r>
    </w:p>
    <w:p w:rsidR="00726CC4" w:rsidRDefault="00726CC4">
      <w:pPr>
        <w:rPr>
          <w:rFonts w:ascii="Montserrat" w:hAnsi="Montserrat"/>
          <w:bCs/>
        </w:rPr>
      </w:pPr>
      <w:r>
        <w:rPr>
          <w:rFonts w:ascii="Montserrat" w:hAnsi="Montserrat"/>
          <w:bCs/>
        </w:rPr>
        <w:br w:type="page"/>
      </w:r>
    </w:p>
    <w:p w:rsidR="00726CC4" w:rsidRDefault="00726CC4" w:rsidP="00726CC4">
      <w:pPr>
        <w:pStyle w:val="Prrafodelista"/>
        <w:rPr>
          <w:rFonts w:ascii="Montserrat" w:hAnsi="Montserrat"/>
          <w:bCs/>
        </w:rPr>
      </w:pPr>
    </w:p>
    <w:p w:rsidR="00EF4144" w:rsidRPr="00F90C52" w:rsidRDefault="00726CC4" w:rsidP="00726CC4">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Montserrat" w:hAnsi="Montserrat"/>
          <w:bCs/>
        </w:rPr>
      </w:pPr>
      <w:r>
        <w:rPr>
          <w:rFonts w:ascii="Montserrat" w:hAnsi="Montserrat"/>
          <w:bCs/>
        </w:rPr>
        <w:t>Los licitantes que entreguen su proposición de manera impresa</w:t>
      </w:r>
      <w:r w:rsidR="006A5C3D">
        <w:rPr>
          <w:rFonts w:ascii="Montserrat" w:hAnsi="Montserrat"/>
          <w:bCs/>
        </w:rPr>
        <w:t xml:space="preserve"> acompañada de</w:t>
      </w:r>
      <w:r>
        <w:rPr>
          <w:rFonts w:ascii="Montserrat" w:hAnsi="Montserrat"/>
          <w:bCs/>
        </w:rPr>
        <w:t xml:space="preserve"> información en un CD</w:t>
      </w:r>
      <w:r w:rsidR="006A5C3D">
        <w:rPr>
          <w:rFonts w:ascii="Montserrat" w:hAnsi="Montserrat"/>
          <w:bCs/>
        </w:rPr>
        <w:t xml:space="preserve"> o en </w:t>
      </w:r>
      <w:r>
        <w:rPr>
          <w:rFonts w:ascii="Montserrat" w:hAnsi="Montserrat"/>
          <w:bCs/>
        </w:rPr>
        <w:t>una</w:t>
      </w:r>
      <w:r w:rsidR="00EF4144" w:rsidRPr="00F90C52">
        <w:rPr>
          <w:rFonts w:ascii="Montserrat" w:hAnsi="Montserrat"/>
          <w:bCs/>
        </w:rPr>
        <w:t xml:space="preserve"> USB</w:t>
      </w:r>
      <w:r>
        <w:rPr>
          <w:rFonts w:ascii="Montserrat" w:hAnsi="Montserrat"/>
          <w:bCs/>
        </w:rPr>
        <w:t xml:space="preserve">, </w:t>
      </w:r>
      <w:r w:rsidR="00EF4144" w:rsidRPr="00F90C52">
        <w:rPr>
          <w:rFonts w:ascii="Montserrat" w:hAnsi="Montserrat"/>
          <w:bCs/>
        </w:rPr>
        <w:t>deberá</w:t>
      </w:r>
      <w:r>
        <w:rPr>
          <w:rFonts w:ascii="Montserrat" w:hAnsi="Montserrat"/>
          <w:bCs/>
        </w:rPr>
        <w:t xml:space="preserve">n asegurarse de que la información impresa y la contenida en </w:t>
      </w:r>
      <w:r w:rsidR="006A5C3D">
        <w:rPr>
          <w:rFonts w:ascii="Montserrat" w:hAnsi="Montserrat"/>
          <w:bCs/>
        </w:rPr>
        <w:t xml:space="preserve">dichos </w:t>
      </w:r>
      <w:r>
        <w:rPr>
          <w:rFonts w:ascii="Montserrat" w:hAnsi="Montserrat"/>
          <w:bCs/>
        </w:rPr>
        <w:t>medios tecnológicos coincida plenamente.</w:t>
      </w:r>
    </w:p>
    <w:p w:rsidR="00EF4144" w:rsidRPr="00F90C52" w:rsidRDefault="00EF4144" w:rsidP="00EF4144">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Montserrat" w:hAnsi="Montserrat"/>
          <w:bCs/>
        </w:rPr>
      </w:pPr>
    </w:p>
    <w:p w:rsidR="00EF4144" w:rsidRPr="00F90C52" w:rsidRDefault="00EF4144" w:rsidP="005135D9">
      <w:pPr>
        <w:pStyle w:val="Sangradetextonormal"/>
        <w:widowControl w:val="0"/>
        <w:numPr>
          <w:ilvl w:val="0"/>
          <w:numId w:val="1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Montserrat" w:hAnsi="Montserrat"/>
        </w:rPr>
      </w:pPr>
      <w:r w:rsidRPr="00F90C52">
        <w:rPr>
          <w:rFonts w:ascii="Montserrat" w:hAnsi="Montserrat"/>
        </w:rPr>
        <w:t>Iniciado el acto de apertura de proposiciones,</w:t>
      </w:r>
      <w:r w:rsidR="00726CC4">
        <w:rPr>
          <w:rFonts w:ascii="Montserrat" w:hAnsi="Montserrat"/>
        </w:rPr>
        <w:t xml:space="preserve"> ni los licitantes ni</w:t>
      </w:r>
      <w:r w:rsidRPr="00F90C52">
        <w:rPr>
          <w:rFonts w:ascii="Montserrat" w:hAnsi="Montserrat"/>
        </w:rPr>
        <w:t xml:space="preserve"> los servidores públicos</w:t>
      </w:r>
      <w:r w:rsidR="00726CC4">
        <w:rPr>
          <w:rFonts w:ascii="Montserrat" w:hAnsi="Montserrat"/>
        </w:rPr>
        <w:t xml:space="preserve"> </w:t>
      </w:r>
      <w:r w:rsidRPr="00F90C52">
        <w:rPr>
          <w:rFonts w:ascii="Montserrat" w:hAnsi="Montserrat"/>
        </w:rPr>
        <w:t>podrán efectuar</w:t>
      </w:r>
      <w:r w:rsidR="00726CC4">
        <w:rPr>
          <w:rFonts w:ascii="Montserrat" w:hAnsi="Montserrat"/>
        </w:rPr>
        <w:t xml:space="preserve"> alguna </w:t>
      </w:r>
      <w:r w:rsidRPr="00F90C52">
        <w:rPr>
          <w:rFonts w:ascii="Montserrat" w:hAnsi="Montserrat"/>
        </w:rPr>
        <w:t xml:space="preserve">modificación, adición, eliminación o negociación a las </w:t>
      </w:r>
      <w:r w:rsidR="00726CC4">
        <w:rPr>
          <w:rFonts w:ascii="Montserrat" w:hAnsi="Montserrat"/>
        </w:rPr>
        <w:t>proposiciones presentadas.</w:t>
      </w:r>
    </w:p>
    <w:p w:rsidR="00EF4144" w:rsidRPr="00F90C52" w:rsidRDefault="00EF4144" w:rsidP="00EF4144">
      <w:pPr>
        <w:jc w:val="both"/>
        <w:rPr>
          <w:rFonts w:ascii="Montserrat" w:hAnsi="Montserrat" w:cs="Arial"/>
          <w:sz w:val="20"/>
          <w:szCs w:val="20"/>
        </w:rPr>
      </w:pPr>
    </w:p>
    <w:p w:rsidR="00EF4144" w:rsidRPr="00726CC4" w:rsidRDefault="00726CC4" w:rsidP="005135D9">
      <w:pPr>
        <w:pStyle w:val="Sangradetextonormal"/>
        <w:widowControl w:val="0"/>
        <w:numPr>
          <w:ilvl w:val="0"/>
          <w:numId w:val="1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Montserrat" w:hAnsi="Montserrat"/>
          <w:lang w:val="es-ES_tradnl"/>
        </w:rPr>
      </w:pPr>
      <w:r>
        <w:rPr>
          <w:rFonts w:ascii="Montserrat" w:hAnsi="Montserrat"/>
        </w:rPr>
        <w:t>Durante el Acto</w:t>
      </w:r>
      <w:r w:rsidR="00EF4144" w:rsidRPr="00F90C52">
        <w:rPr>
          <w:rFonts w:ascii="Montserrat" w:hAnsi="Montserrat"/>
        </w:rPr>
        <w:t>, la revisión de la documentación se efectuará en forma cuantitativa, sin entrar al análisis detallado de su contenido.</w:t>
      </w:r>
    </w:p>
    <w:p w:rsidR="00EF4144" w:rsidRPr="00F90C52" w:rsidRDefault="00EF4144" w:rsidP="00EF4144">
      <w:pPr>
        <w:pStyle w:val="Prrafodelista"/>
        <w:rPr>
          <w:rFonts w:ascii="Montserrat" w:hAnsi="Montserrat"/>
          <w:sz w:val="20"/>
          <w:szCs w:val="20"/>
        </w:rPr>
      </w:pPr>
    </w:p>
    <w:p w:rsidR="00EF4144" w:rsidRPr="00F90C52" w:rsidRDefault="00EF4144" w:rsidP="00EF4144">
      <w:pPr>
        <w:pStyle w:val="Prrafodelista"/>
        <w:ind w:left="502"/>
        <w:rPr>
          <w:rFonts w:ascii="Montserrat" w:hAnsi="Montserrat" w:cs="Arial"/>
          <w:b/>
          <w:bCs/>
          <w:sz w:val="20"/>
          <w:szCs w:val="20"/>
        </w:rPr>
      </w:pPr>
      <w:r w:rsidRPr="00F90C52">
        <w:rPr>
          <w:rFonts w:ascii="Montserrat" w:hAnsi="Montserrat" w:cs="Arial"/>
          <w:b/>
          <w:bCs/>
          <w:sz w:val="20"/>
          <w:szCs w:val="20"/>
        </w:rPr>
        <w:t>3.- JUNTA PÚBLICA DE NOTIFICACIÓN DEL FALLO:</w:t>
      </w:r>
    </w:p>
    <w:p w:rsidR="00EF4144" w:rsidRPr="00F90C52" w:rsidRDefault="00EF4144" w:rsidP="00EF4144">
      <w:pPr>
        <w:ind w:left="1080"/>
        <w:jc w:val="both"/>
        <w:rPr>
          <w:rFonts w:ascii="Montserrat" w:hAnsi="Montserrat" w:cs="Arial"/>
          <w:sz w:val="20"/>
          <w:szCs w:val="20"/>
        </w:rPr>
      </w:pPr>
    </w:p>
    <w:p w:rsidR="00EF4144" w:rsidRPr="00F90C52" w:rsidRDefault="00EF4144" w:rsidP="005135D9">
      <w:pPr>
        <w:numPr>
          <w:ilvl w:val="0"/>
          <w:numId w:val="10"/>
        </w:numPr>
        <w:jc w:val="both"/>
        <w:rPr>
          <w:rFonts w:ascii="Montserrat" w:hAnsi="Montserrat" w:cs="Arial"/>
          <w:sz w:val="20"/>
          <w:szCs w:val="20"/>
        </w:rPr>
      </w:pPr>
      <w:r w:rsidRPr="00F90C52">
        <w:rPr>
          <w:rFonts w:ascii="Montserrat" w:hAnsi="Montserrat" w:cs="Arial"/>
          <w:sz w:val="20"/>
          <w:szCs w:val="20"/>
        </w:rPr>
        <w:t>El Acto de notificación del Fallo se llevará a cabo el día</w:t>
      </w:r>
      <w:r w:rsidRPr="00F90C52">
        <w:rPr>
          <w:rFonts w:ascii="Montserrat" w:hAnsi="Montserrat" w:cs="Arial"/>
          <w:b/>
          <w:sz w:val="20"/>
          <w:szCs w:val="20"/>
        </w:rPr>
        <w:t xml:space="preserve"> </w:t>
      </w:r>
      <w:r w:rsidR="00000A20">
        <w:rPr>
          <w:rFonts w:ascii="Montserrat" w:hAnsi="Montserrat" w:cs="Arial"/>
          <w:b/>
          <w:sz w:val="20"/>
          <w:szCs w:val="20"/>
        </w:rPr>
        <w:t>12 de abril</w:t>
      </w:r>
      <w:r w:rsidRPr="00F90C52">
        <w:rPr>
          <w:rFonts w:ascii="Montserrat" w:hAnsi="Montserrat" w:cs="Arial"/>
          <w:b/>
          <w:sz w:val="20"/>
          <w:szCs w:val="20"/>
        </w:rPr>
        <w:t xml:space="preserve"> de 201</w:t>
      </w:r>
      <w:r w:rsidR="00721753" w:rsidRPr="00F90C52">
        <w:rPr>
          <w:rFonts w:ascii="Montserrat" w:hAnsi="Montserrat" w:cs="Arial"/>
          <w:b/>
          <w:sz w:val="20"/>
          <w:szCs w:val="20"/>
        </w:rPr>
        <w:t>9</w:t>
      </w:r>
      <w:r w:rsidRPr="00F90C52">
        <w:rPr>
          <w:rFonts w:ascii="Montserrat" w:hAnsi="Montserrat" w:cs="Arial"/>
          <w:b/>
          <w:sz w:val="20"/>
          <w:szCs w:val="20"/>
        </w:rPr>
        <w:t xml:space="preserve"> a las 1</w:t>
      </w:r>
      <w:r w:rsidR="00000A20">
        <w:rPr>
          <w:rFonts w:ascii="Montserrat" w:hAnsi="Montserrat" w:cs="Arial"/>
          <w:b/>
          <w:sz w:val="20"/>
          <w:szCs w:val="20"/>
        </w:rPr>
        <w:t>4</w:t>
      </w:r>
      <w:r w:rsidRPr="00F90C52">
        <w:rPr>
          <w:rFonts w:ascii="Montserrat" w:hAnsi="Montserrat" w:cs="Arial"/>
          <w:b/>
          <w:sz w:val="20"/>
          <w:szCs w:val="20"/>
        </w:rPr>
        <w:t xml:space="preserve">:00 horas, </w:t>
      </w:r>
      <w:r w:rsidRPr="00F90C52">
        <w:rPr>
          <w:rFonts w:ascii="Montserrat" w:hAnsi="Montserrat" w:cs="Arial"/>
          <w:sz w:val="20"/>
          <w:szCs w:val="20"/>
        </w:rPr>
        <w:t>en el Auditorio Ángel María Garibay K.</w:t>
      </w:r>
    </w:p>
    <w:p w:rsidR="00EF4144" w:rsidRPr="00F90C52" w:rsidRDefault="00EF4144" w:rsidP="00EF4144">
      <w:pPr>
        <w:ind w:left="720"/>
        <w:jc w:val="both"/>
        <w:rPr>
          <w:rFonts w:ascii="Montserrat" w:hAnsi="Montserrat" w:cs="Arial"/>
          <w:sz w:val="20"/>
          <w:szCs w:val="20"/>
        </w:rPr>
      </w:pPr>
    </w:p>
    <w:p w:rsidR="00EF4144" w:rsidRPr="00F90C52" w:rsidRDefault="00EF4144" w:rsidP="005135D9">
      <w:pPr>
        <w:numPr>
          <w:ilvl w:val="0"/>
          <w:numId w:val="10"/>
        </w:numPr>
        <w:jc w:val="both"/>
        <w:rPr>
          <w:rFonts w:ascii="Montserrat" w:hAnsi="Montserrat" w:cs="Arial"/>
          <w:sz w:val="20"/>
          <w:szCs w:val="20"/>
        </w:rPr>
      </w:pPr>
      <w:r w:rsidRPr="00F90C52">
        <w:rPr>
          <w:rFonts w:ascii="Montserrat" w:hAnsi="Montserrat"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rsidR="00EF4144" w:rsidRPr="00F90C52" w:rsidRDefault="00EF4144" w:rsidP="00EF4144">
      <w:pPr>
        <w:tabs>
          <w:tab w:val="left" w:pos="2835"/>
        </w:tabs>
        <w:ind w:left="720"/>
        <w:jc w:val="both"/>
        <w:rPr>
          <w:rFonts w:ascii="Montserrat" w:hAnsi="Montserrat" w:cs="Arial"/>
          <w:sz w:val="20"/>
          <w:szCs w:val="20"/>
        </w:rPr>
      </w:pPr>
    </w:p>
    <w:p w:rsidR="00EF4144" w:rsidRPr="00F90C52" w:rsidRDefault="00EF4144" w:rsidP="005135D9">
      <w:pPr>
        <w:numPr>
          <w:ilvl w:val="0"/>
          <w:numId w:val="10"/>
        </w:numPr>
        <w:jc w:val="both"/>
        <w:rPr>
          <w:rFonts w:ascii="Montserrat" w:hAnsi="Montserrat" w:cs="Arial"/>
          <w:sz w:val="20"/>
          <w:szCs w:val="20"/>
        </w:rPr>
      </w:pPr>
      <w:r w:rsidRPr="00F90C52">
        <w:rPr>
          <w:rFonts w:ascii="Montserrat" w:hAnsi="Montserrat" w:cs="Arial"/>
          <w:sz w:val="20"/>
          <w:szCs w:val="20"/>
        </w:rPr>
        <w:t>El Fallo que emita el CONALEP deberá contener</w:t>
      </w:r>
      <w:r w:rsidR="00726CC4">
        <w:rPr>
          <w:rFonts w:ascii="Montserrat" w:hAnsi="Montserrat" w:cs="Arial"/>
          <w:sz w:val="20"/>
          <w:szCs w:val="20"/>
        </w:rPr>
        <w:t xml:space="preserve"> la información establecida</w:t>
      </w:r>
      <w:r w:rsidRPr="00F90C52">
        <w:rPr>
          <w:rFonts w:ascii="Montserrat" w:hAnsi="Montserrat" w:cs="Arial"/>
          <w:sz w:val="20"/>
          <w:szCs w:val="20"/>
        </w:rPr>
        <w:t xml:space="preserve"> en el </w:t>
      </w:r>
      <w:r w:rsidR="00726CC4">
        <w:rPr>
          <w:rFonts w:ascii="Montserrat" w:hAnsi="Montserrat" w:cs="Arial"/>
          <w:sz w:val="20"/>
          <w:szCs w:val="20"/>
        </w:rPr>
        <w:t>a</w:t>
      </w:r>
      <w:r w:rsidRPr="00F90C52">
        <w:rPr>
          <w:rFonts w:ascii="Montserrat" w:hAnsi="Montserrat" w:cs="Arial"/>
          <w:sz w:val="20"/>
          <w:szCs w:val="20"/>
        </w:rPr>
        <w:t>rtículo 37 de la LAASSP:</w:t>
      </w:r>
    </w:p>
    <w:p w:rsidR="00EF4144" w:rsidRPr="00F90C52" w:rsidRDefault="00EF4144" w:rsidP="00EF4144">
      <w:pPr>
        <w:pStyle w:val="Prrafodelista"/>
        <w:ind w:left="1418"/>
        <w:rPr>
          <w:rFonts w:ascii="Montserrat" w:hAnsi="Montserrat" w:cs="Arial"/>
          <w:sz w:val="20"/>
          <w:szCs w:val="20"/>
        </w:rPr>
      </w:pPr>
    </w:p>
    <w:p w:rsidR="00EF4144" w:rsidRPr="00F90C52" w:rsidRDefault="00EF4144" w:rsidP="00EF4144">
      <w:pPr>
        <w:pStyle w:val="Prrafodelista"/>
        <w:ind w:left="502"/>
        <w:rPr>
          <w:rFonts w:ascii="Montserrat" w:hAnsi="Montserrat" w:cs="Arial"/>
          <w:b/>
          <w:bCs/>
          <w:color w:val="000000" w:themeColor="text1"/>
          <w:sz w:val="20"/>
          <w:szCs w:val="20"/>
        </w:rPr>
      </w:pPr>
      <w:r w:rsidRPr="00F90C52">
        <w:rPr>
          <w:rFonts w:ascii="Montserrat" w:hAnsi="Montserrat" w:cs="Arial"/>
          <w:b/>
          <w:bCs/>
          <w:color w:val="000000" w:themeColor="text1"/>
          <w:sz w:val="20"/>
          <w:szCs w:val="20"/>
        </w:rPr>
        <w:t>4.- LAS INDICACIONES RELATIVAS A LA FIRMA DE CONTRATO:</w:t>
      </w:r>
    </w:p>
    <w:p w:rsidR="00EF4144" w:rsidRPr="00F90C52" w:rsidRDefault="00EF4144" w:rsidP="00EF4144">
      <w:pPr>
        <w:rPr>
          <w:rFonts w:ascii="Montserrat" w:hAnsi="Montserrat" w:cs="Arial"/>
          <w:b/>
          <w:bCs/>
          <w:color w:val="000000" w:themeColor="text1"/>
          <w:sz w:val="20"/>
          <w:szCs w:val="20"/>
        </w:rPr>
      </w:pPr>
    </w:p>
    <w:p w:rsidR="009608BA" w:rsidRPr="00F90C52" w:rsidRDefault="009608BA" w:rsidP="009608BA">
      <w:pPr>
        <w:ind w:left="720"/>
        <w:jc w:val="both"/>
        <w:rPr>
          <w:rFonts w:ascii="Montserrat" w:hAnsi="Montserrat" w:cs="Arial"/>
          <w:sz w:val="20"/>
          <w:szCs w:val="20"/>
        </w:rPr>
      </w:pPr>
      <w:r w:rsidRPr="00F90C52">
        <w:rPr>
          <w:rFonts w:ascii="Montserrat" w:hAnsi="Montserrat"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F90C52">
        <w:rPr>
          <w:rFonts w:ascii="Montserrat" w:hAnsi="Montserrat" w:cs="Arial"/>
          <w:iCs/>
          <w:sz w:val="20"/>
          <w:szCs w:val="20"/>
        </w:rPr>
        <w:t>calle 16 de Septiembre No. 147 Norte, Col. Lázaro Cárdenas, Metepec,</w:t>
      </w:r>
      <w:r w:rsidR="00700F05">
        <w:rPr>
          <w:rFonts w:ascii="Montserrat" w:hAnsi="Montserrat" w:cs="Arial"/>
          <w:iCs/>
          <w:sz w:val="20"/>
          <w:szCs w:val="20"/>
        </w:rPr>
        <w:t xml:space="preserve"> Estado de</w:t>
      </w:r>
      <w:r w:rsidRPr="00F90C52">
        <w:rPr>
          <w:rFonts w:ascii="Montserrat" w:hAnsi="Montserrat" w:cs="Arial"/>
          <w:iCs/>
          <w:sz w:val="20"/>
          <w:szCs w:val="20"/>
        </w:rPr>
        <w:t xml:space="preserve"> México</w:t>
      </w:r>
      <w:r w:rsidR="00700F05">
        <w:rPr>
          <w:rFonts w:ascii="Montserrat" w:hAnsi="Montserrat" w:cs="Arial"/>
          <w:iCs/>
          <w:sz w:val="20"/>
          <w:szCs w:val="20"/>
        </w:rPr>
        <w:t xml:space="preserve">, </w:t>
      </w:r>
      <w:r w:rsidRPr="00F90C52">
        <w:rPr>
          <w:rFonts w:ascii="Montserrat" w:hAnsi="Montserrat" w:cs="Arial"/>
          <w:iCs/>
          <w:sz w:val="20"/>
          <w:szCs w:val="20"/>
        </w:rPr>
        <w:t>C.P. 52148</w:t>
      </w:r>
      <w:r w:rsidRPr="00F90C52">
        <w:rPr>
          <w:rFonts w:ascii="Montserrat" w:hAnsi="Montserrat" w:cs="Arial"/>
          <w:sz w:val="20"/>
          <w:szCs w:val="20"/>
        </w:rPr>
        <w:t>, en un horario de 9:00 a 17:00 horas</w:t>
      </w:r>
      <w:r w:rsidR="00700F05">
        <w:rPr>
          <w:rFonts w:ascii="Montserrat" w:hAnsi="Montserrat" w:cs="Arial"/>
          <w:sz w:val="20"/>
          <w:szCs w:val="20"/>
        </w:rPr>
        <w:t>, en días hábiles</w:t>
      </w:r>
      <w:r w:rsidRPr="00F90C52">
        <w:rPr>
          <w:rFonts w:ascii="Montserrat" w:hAnsi="Montserrat" w:cs="Arial"/>
          <w:sz w:val="20"/>
          <w:szCs w:val="20"/>
        </w:rPr>
        <w:t>. El licitante</w:t>
      </w:r>
      <w:r w:rsidR="00700F05">
        <w:rPr>
          <w:rFonts w:ascii="Montserrat" w:hAnsi="Montserrat" w:cs="Arial"/>
          <w:sz w:val="20"/>
          <w:szCs w:val="20"/>
        </w:rPr>
        <w:t xml:space="preserve"> ganador</w:t>
      </w:r>
      <w:r w:rsidRPr="00F90C52">
        <w:rPr>
          <w:rFonts w:ascii="Montserrat" w:hAnsi="Montserrat" w:cs="Arial"/>
          <w:sz w:val="20"/>
          <w:szCs w:val="20"/>
        </w:rPr>
        <w:t xml:space="preserve"> que no firme el contrato por causas imputables a él mismo será </w:t>
      </w:r>
      <w:r w:rsidR="00700F05">
        <w:rPr>
          <w:rFonts w:ascii="Montserrat" w:hAnsi="Montserrat" w:cs="Arial"/>
          <w:sz w:val="20"/>
          <w:szCs w:val="20"/>
        </w:rPr>
        <w:t>sancionado en los términos del a</w:t>
      </w:r>
      <w:r w:rsidRPr="00F90C52">
        <w:rPr>
          <w:rFonts w:ascii="Montserrat" w:hAnsi="Montserrat" w:cs="Arial"/>
          <w:sz w:val="20"/>
          <w:szCs w:val="20"/>
        </w:rPr>
        <w:t>rtículo 60 de la LAASSP.</w:t>
      </w:r>
    </w:p>
    <w:p w:rsidR="009608BA" w:rsidRPr="00F90C52" w:rsidRDefault="009608BA" w:rsidP="009608BA">
      <w:pPr>
        <w:jc w:val="both"/>
        <w:rPr>
          <w:rFonts w:ascii="Montserrat" w:hAnsi="Montserrat" w:cs="Arial"/>
          <w:sz w:val="20"/>
          <w:szCs w:val="20"/>
        </w:rPr>
      </w:pPr>
    </w:p>
    <w:p w:rsidR="009608BA" w:rsidRPr="00F90C52" w:rsidRDefault="009608BA" w:rsidP="009608BA">
      <w:pPr>
        <w:ind w:left="720"/>
        <w:jc w:val="both"/>
        <w:rPr>
          <w:rFonts w:ascii="Montserrat" w:hAnsi="Montserrat" w:cs="Arial"/>
          <w:sz w:val="20"/>
          <w:szCs w:val="20"/>
        </w:rPr>
      </w:pPr>
      <w:r w:rsidRPr="00F90C52">
        <w:rPr>
          <w:rFonts w:ascii="Montserrat" w:hAnsi="Montserrat" w:cs="Arial"/>
          <w:sz w:val="20"/>
          <w:szCs w:val="20"/>
        </w:rPr>
        <w:t>El representante del licitante adjudicado deberá presentar</w:t>
      </w:r>
      <w:r w:rsidR="00700F05">
        <w:rPr>
          <w:rFonts w:ascii="Montserrat" w:hAnsi="Montserrat" w:cs="Arial"/>
          <w:sz w:val="20"/>
          <w:szCs w:val="20"/>
        </w:rPr>
        <w:t>,</w:t>
      </w:r>
      <w:r w:rsidRPr="00F90C52">
        <w:rPr>
          <w:rFonts w:ascii="Montserrat" w:hAnsi="Montserrat" w:cs="Arial"/>
          <w:sz w:val="20"/>
          <w:szCs w:val="20"/>
        </w:rPr>
        <w:t xml:space="preserve"> dentro de las 24 horas siguientes al fallo, la documentación</w:t>
      </w:r>
      <w:r w:rsidR="00700F05">
        <w:rPr>
          <w:rFonts w:ascii="Montserrat" w:hAnsi="Montserrat" w:cs="Arial"/>
          <w:sz w:val="20"/>
          <w:szCs w:val="20"/>
        </w:rPr>
        <w:t xml:space="preserve"> que en delante se detalla,</w:t>
      </w:r>
      <w:r w:rsidRPr="00F90C52">
        <w:rPr>
          <w:rFonts w:ascii="Montserrat" w:hAnsi="Montserrat" w:cs="Arial"/>
          <w:sz w:val="20"/>
          <w:szCs w:val="20"/>
        </w:rPr>
        <w:t xml:space="preserve"> en original y</w:t>
      </w:r>
      <w:r w:rsidR="00700F05">
        <w:rPr>
          <w:rFonts w:ascii="Montserrat" w:hAnsi="Montserrat" w:cs="Arial"/>
          <w:sz w:val="20"/>
          <w:szCs w:val="20"/>
        </w:rPr>
        <w:t xml:space="preserve"> copia para </w:t>
      </w:r>
      <w:r w:rsidRPr="00F90C52">
        <w:rPr>
          <w:rFonts w:ascii="Montserrat" w:hAnsi="Montserrat" w:cs="Arial"/>
          <w:sz w:val="20"/>
          <w:szCs w:val="20"/>
        </w:rPr>
        <w:t>cotejo, con el fin de elaborar el contrato respectivo.</w:t>
      </w:r>
    </w:p>
    <w:p w:rsidR="009608BA" w:rsidRPr="00F90C52" w:rsidRDefault="009608BA" w:rsidP="009608BA">
      <w:pPr>
        <w:ind w:left="720"/>
        <w:jc w:val="both"/>
        <w:rPr>
          <w:rFonts w:ascii="Montserrat" w:hAnsi="Montserrat" w:cs="Arial"/>
          <w:sz w:val="20"/>
          <w:szCs w:val="20"/>
        </w:rPr>
      </w:pPr>
    </w:p>
    <w:p w:rsidR="009608BA" w:rsidRPr="00F90C52" w:rsidRDefault="009608BA" w:rsidP="009608BA">
      <w:pPr>
        <w:ind w:left="720"/>
        <w:jc w:val="both"/>
        <w:rPr>
          <w:rFonts w:ascii="Montserrat" w:hAnsi="Montserrat" w:cs="Arial"/>
          <w:b/>
          <w:sz w:val="20"/>
          <w:szCs w:val="20"/>
        </w:rPr>
      </w:pPr>
      <w:r w:rsidRPr="00F90C52">
        <w:rPr>
          <w:rFonts w:ascii="Montserrat" w:hAnsi="Montserrat" w:cs="Arial"/>
          <w:b/>
          <w:sz w:val="20"/>
          <w:szCs w:val="20"/>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 </w:t>
      </w:r>
    </w:p>
    <w:p w:rsidR="009608BA" w:rsidRPr="00F90C52" w:rsidRDefault="009608BA" w:rsidP="009608BA">
      <w:pPr>
        <w:ind w:left="720"/>
        <w:jc w:val="both"/>
        <w:rPr>
          <w:rFonts w:ascii="Montserrat" w:hAnsi="Montserrat" w:cs="Arial"/>
          <w:b/>
          <w:sz w:val="20"/>
          <w:szCs w:val="20"/>
        </w:rPr>
      </w:pPr>
    </w:p>
    <w:p w:rsidR="009608BA" w:rsidRPr="00F90C52" w:rsidRDefault="009608BA" w:rsidP="009608BA">
      <w:pPr>
        <w:ind w:left="720"/>
        <w:jc w:val="both"/>
        <w:rPr>
          <w:rFonts w:ascii="Montserrat" w:hAnsi="Montserrat" w:cs="Arial"/>
          <w:b/>
          <w:sz w:val="20"/>
          <w:szCs w:val="20"/>
        </w:rPr>
      </w:pPr>
      <w:r w:rsidRPr="00F90C52">
        <w:rPr>
          <w:rFonts w:ascii="Montserrat" w:hAnsi="Montserrat" w:cs="Arial"/>
          <w:b/>
          <w:sz w:val="20"/>
          <w:szCs w:val="20"/>
        </w:rPr>
        <w:lastRenderedPageBreak/>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9608BA" w:rsidRPr="00F90C52" w:rsidRDefault="009608BA" w:rsidP="009608BA">
      <w:pPr>
        <w:ind w:left="720"/>
        <w:jc w:val="both"/>
        <w:rPr>
          <w:rFonts w:ascii="Montserrat" w:hAnsi="Montserrat" w:cs="Arial"/>
          <w:b/>
          <w:sz w:val="20"/>
          <w:szCs w:val="20"/>
        </w:rPr>
      </w:pPr>
    </w:p>
    <w:p w:rsidR="009608BA" w:rsidRPr="00F90C52" w:rsidRDefault="009608BA" w:rsidP="009608BA">
      <w:pPr>
        <w:ind w:left="720"/>
        <w:jc w:val="both"/>
        <w:rPr>
          <w:rFonts w:ascii="Montserrat" w:hAnsi="Montserrat" w:cs="Arial"/>
          <w:b/>
          <w:sz w:val="20"/>
          <w:szCs w:val="20"/>
        </w:rPr>
      </w:pPr>
      <w:r w:rsidRPr="00F90C52">
        <w:rPr>
          <w:rFonts w:ascii="Montserrat" w:hAnsi="Montserrat" w:cs="Arial"/>
          <w:b/>
          <w:sz w:val="20"/>
          <w:szCs w:val="20"/>
        </w:rPr>
        <w:t>Persona Moral</w:t>
      </w:r>
    </w:p>
    <w:p w:rsidR="009608BA" w:rsidRPr="00F90C52" w:rsidRDefault="009608BA" w:rsidP="009608BA">
      <w:pPr>
        <w:ind w:left="720"/>
        <w:jc w:val="both"/>
        <w:rPr>
          <w:rFonts w:ascii="Montserrat" w:hAnsi="Montserrat" w:cs="Arial"/>
          <w:b/>
          <w:sz w:val="20"/>
          <w:szCs w:val="20"/>
        </w:rPr>
      </w:pPr>
    </w:p>
    <w:p w:rsidR="009608BA" w:rsidRPr="00F90C52" w:rsidRDefault="009608BA" w:rsidP="005135D9">
      <w:pPr>
        <w:numPr>
          <w:ilvl w:val="1"/>
          <w:numId w:val="11"/>
        </w:numPr>
        <w:jc w:val="both"/>
        <w:rPr>
          <w:rFonts w:ascii="Montserrat" w:hAnsi="Montserrat" w:cs="Arial"/>
          <w:sz w:val="20"/>
          <w:szCs w:val="20"/>
        </w:rPr>
      </w:pPr>
      <w:r w:rsidRPr="00F90C52">
        <w:rPr>
          <w:rFonts w:ascii="Montserrat" w:hAnsi="Montserrat" w:cs="Arial"/>
          <w:sz w:val="20"/>
          <w:szCs w:val="20"/>
        </w:rPr>
        <w:t>Acta constitutiva y sus modificaciones en su caso, la cual deberá contener el folio mercantil respectivo.</w:t>
      </w:r>
    </w:p>
    <w:p w:rsidR="009608BA" w:rsidRPr="00F90C52" w:rsidRDefault="009608BA" w:rsidP="005135D9">
      <w:pPr>
        <w:numPr>
          <w:ilvl w:val="1"/>
          <w:numId w:val="11"/>
        </w:numPr>
        <w:jc w:val="both"/>
        <w:rPr>
          <w:rFonts w:ascii="Montserrat" w:hAnsi="Montserrat" w:cs="Arial"/>
          <w:sz w:val="20"/>
          <w:szCs w:val="20"/>
        </w:rPr>
      </w:pPr>
      <w:r w:rsidRPr="00F90C52">
        <w:rPr>
          <w:rFonts w:ascii="Montserrat" w:hAnsi="Montserrat" w:cs="Arial"/>
          <w:sz w:val="20"/>
          <w:szCs w:val="20"/>
        </w:rPr>
        <w:t>Poder notarial del representante legal, para actos de administración o especial para firmar acuerdos de voluntades. (contratos)</w:t>
      </w:r>
    </w:p>
    <w:p w:rsidR="009608BA" w:rsidRPr="00F90C52" w:rsidRDefault="009608BA" w:rsidP="005135D9">
      <w:pPr>
        <w:numPr>
          <w:ilvl w:val="1"/>
          <w:numId w:val="11"/>
        </w:numPr>
        <w:jc w:val="both"/>
        <w:rPr>
          <w:rFonts w:ascii="Montserrat" w:hAnsi="Montserrat" w:cs="Arial"/>
          <w:sz w:val="20"/>
          <w:szCs w:val="20"/>
        </w:rPr>
      </w:pPr>
      <w:r w:rsidRPr="00F90C52">
        <w:rPr>
          <w:rFonts w:ascii="Montserrat" w:hAnsi="Montserrat" w:cs="Arial"/>
          <w:sz w:val="20"/>
          <w:szCs w:val="20"/>
        </w:rPr>
        <w:t>Alta ante la Secretaría de Hacienda y Crédito Público y Cédula del Registro Federal de Contribuyentes y de sus modificaciones en su caso. (actualizados)</w:t>
      </w:r>
    </w:p>
    <w:p w:rsidR="009608BA" w:rsidRPr="00F90C52" w:rsidRDefault="009608BA" w:rsidP="005135D9">
      <w:pPr>
        <w:numPr>
          <w:ilvl w:val="1"/>
          <w:numId w:val="11"/>
        </w:numPr>
        <w:tabs>
          <w:tab w:val="left" w:pos="1080"/>
        </w:tabs>
        <w:jc w:val="both"/>
        <w:rPr>
          <w:rFonts w:ascii="Montserrat" w:hAnsi="Montserrat" w:cs="Arial"/>
          <w:sz w:val="20"/>
          <w:szCs w:val="20"/>
        </w:rPr>
      </w:pPr>
      <w:r w:rsidRPr="00F90C52">
        <w:rPr>
          <w:rFonts w:ascii="Montserrat" w:hAnsi="Montserrat" w:cs="Arial"/>
          <w:sz w:val="20"/>
          <w:szCs w:val="20"/>
        </w:rPr>
        <w:t>Identificación oficial del representante legal. (vigente)</w:t>
      </w:r>
    </w:p>
    <w:p w:rsidR="009608BA" w:rsidRPr="00F90C52" w:rsidRDefault="009608BA" w:rsidP="005135D9">
      <w:pPr>
        <w:numPr>
          <w:ilvl w:val="1"/>
          <w:numId w:val="11"/>
        </w:numPr>
        <w:tabs>
          <w:tab w:val="left" w:pos="1080"/>
        </w:tabs>
        <w:jc w:val="both"/>
        <w:rPr>
          <w:rFonts w:ascii="Montserrat" w:hAnsi="Montserrat" w:cs="Arial"/>
          <w:sz w:val="20"/>
          <w:szCs w:val="20"/>
        </w:rPr>
      </w:pPr>
      <w:r w:rsidRPr="00F90C52">
        <w:rPr>
          <w:rFonts w:ascii="Montserrat" w:hAnsi="Montserrat" w:cs="Arial"/>
          <w:sz w:val="20"/>
          <w:szCs w:val="20"/>
        </w:rPr>
        <w:t>Comprobantes de la declaración anual 201</w:t>
      </w:r>
      <w:r w:rsidR="002407A0" w:rsidRPr="00F90C52">
        <w:rPr>
          <w:rFonts w:ascii="Montserrat" w:hAnsi="Montserrat" w:cs="Arial"/>
          <w:sz w:val="20"/>
          <w:szCs w:val="20"/>
        </w:rPr>
        <w:t>8</w:t>
      </w:r>
      <w:r w:rsidRPr="00F90C52">
        <w:rPr>
          <w:rFonts w:ascii="Montserrat" w:hAnsi="Montserrat" w:cs="Arial"/>
          <w:sz w:val="20"/>
          <w:szCs w:val="20"/>
        </w:rPr>
        <w:t xml:space="preserve"> </w:t>
      </w:r>
      <w:r w:rsidR="002407A0" w:rsidRPr="00F90C52">
        <w:rPr>
          <w:rFonts w:ascii="Montserrat" w:hAnsi="Montserrat" w:cs="Arial"/>
          <w:sz w:val="20"/>
          <w:szCs w:val="20"/>
        </w:rPr>
        <w:t xml:space="preserve">o </w:t>
      </w:r>
      <w:r w:rsidRPr="00F90C52">
        <w:rPr>
          <w:rFonts w:ascii="Montserrat" w:hAnsi="Montserrat" w:cs="Arial"/>
          <w:sz w:val="20"/>
          <w:szCs w:val="20"/>
        </w:rPr>
        <w:t>parciales del ejercicio 201</w:t>
      </w:r>
      <w:r w:rsidR="002407A0" w:rsidRPr="00F90C52">
        <w:rPr>
          <w:rFonts w:ascii="Montserrat" w:hAnsi="Montserrat" w:cs="Arial"/>
          <w:sz w:val="20"/>
          <w:szCs w:val="20"/>
        </w:rPr>
        <w:t>8 o 2019</w:t>
      </w:r>
      <w:r w:rsidRPr="00F90C52">
        <w:rPr>
          <w:rFonts w:ascii="Montserrat" w:hAnsi="Montserrat" w:cs="Arial"/>
          <w:sz w:val="20"/>
          <w:szCs w:val="20"/>
        </w:rPr>
        <w:t>.</w:t>
      </w:r>
    </w:p>
    <w:p w:rsidR="009608BA" w:rsidRPr="00F90C52" w:rsidRDefault="009608BA" w:rsidP="005135D9">
      <w:pPr>
        <w:numPr>
          <w:ilvl w:val="1"/>
          <w:numId w:val="11"/>
        </w:numPr>
        <w:tabs>
          <w:tab w:val="left" w:pos="1080"/>
        </w:tabs>
        <w:jc w:val="both"/>
        <w:rPr>
          <w:rFonts w:ascii="Montserrat" w:hAnsi="Montserrat" w:cs="Arial"/>
          <w:sz w:val="20"/>
          <w:szCs w:val="20"/>
        </w:rPr>
      </w:pPr>
      <w:r w:rsidRPr="00F90C52">
        <w:rPr>
          <w:rFonts w:ascii="Montserrat" w:hAnsi="Montserrat" w:cs="Arial"/>
          <w:sz w:val="20"/>
          <w:szCs w:val="20"/>
        </w:rPr>
        <w:t>Comprobante de domicilio fiscal y/o cambio de domicilio en su caso.</w:t>
      </w:r>
    </w:p>
    <w:p w:rsidR="009608BA" w:rsidRPr="00F90C52" w:rsidRDefault="009608BA" w:rsidP="005135D9">
      <w:pPr>
        <w:numPr>
          <w:ilvl w:val="1"/>
          <w:numId w:val="11"/>
        </w:numPr>
        <w:tabs>
          <w:tab w:val="left" w:pos="1080"/>
        </w:tabs>
        <w:jc w:val="both"/>
        <w:rPr>
          <w:rFonts w:ascii="Montserrat" w:hAnsi="Montserrat" w:cs="Arial"/>
          <w:sz w:val="20"/>
          <w:szCs w:val="20"/>
        </w:rPr>
      </w:pPr>
      <w:r w:rsidRPr="00F90C52">
        <w:rPr>
          <w:rFonts w:ascii="Montserrat" w:hAnsi="Montserrat" w:cs="Arial"/>
          <w:sz w:val="20"/>
          <w:szCs w:val="20"/>
        </w:rPr>
        <w:t>Reanudación de actividades en su caso.</w:t>
      </w:r>
    </w:p>
    <w:p w:rsidR="009608BA" w:rsidRPr="00F90C52" w:rsidRDefault="009608BA" w:rsidP="005135D9">
      <w:pPr>
        <w:numPr>
          <w:ilvl w:val="1"/>
          <w:numId w:val="11"/>
        </w:numPr>
        <w:tabs>
          <w:tab w:val="left" w:pos="1080"/>
        </w:tabs>
        <w:jc w:val="both"/>
        <w:rPr>
          <w:rFonts w:ascii="Montserrat" w:hAnsi="Montserrat" w:cs="Arial"/>
          <w:sz w:val="20"/>
          <w:szCs w:val="20"/>
        </w:rPr>
      </w:pPr>
      <w:r w:rsidRPr="00F90C52">
        <w:rPr>
          <w:rFonts w:ascii="Montserrat" w:hAnsi="Montserrat" w:cs="Arial"/>
          <w:sz w:val="20"/>
          <w:szCs w:val="20"/>
        </w:rPr>
        <w:t>Currículum vitae.</w:t>
      </w:r>
    </w:p>
    <w:p w:rsidR="009608BA" w:rsidRPr="00F90C52" w:rsidRDefault="009608BA" w:rsidP="005135D9">
      <w:pPr>
        <w:numPr>
          <w:ilvl w:val="1"/>
          <w:numId w:val="11"/>
        </w:numPr>
        <w:tabs>
          <w:tab w:val="left" w:pos="1080"/>
        </w:tabs>
        <w:jc w:val="both"/>
        <w:rPr>
          <w:rFonts w:ascii="Montserrat" w:hAnsi="Montserrat" w:cs="Arial"/>
          <w:sz w:val="20"/>
          <w:szCs w:val="20"/>
        </w:rPr>
      </w:pPr>
      <w:r w:rsidRPr="00F90C52">
        <w:rPr>
          <w:rFonts w:ascii="Montserrat" w:hAnsi="Montserrat"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9608BA" w:rsidRPr="00F90C52" w:rsidRDefault="009608BA" w:rsidP="009608BA">
      <w:pPr>
        <w:tabs>
          <w:tab w:val="left" w:pos="1080"/>
        </w:tabs>
        <w:ind w:left="1418"/>
        <w:jc w:val="both"/>
        <w:rPr>
          <w:rFonts w:ascii="Montserrat" w:hAnsi="Montserrat" w:cs="Arial"/>
          <w:sz w:val="20"/>
          <w:szCs w:val="20"/>
        </w:rPr>
      </w:pPr>
    </w:p>
    <w:p w:rsidR="009608BA" w:rsidRPr="00F90C52" w:rsidRDefault="009608BA" w:rsidP="009608BA">
      <w:pPr>
        <w:ind w:left="1701"/>
        <w:jc w:val="both"/>
        <w:rPr>
          <w:rFonts w:ascii="Montserrat" w:hAnsi="Montserrat" w:cs="Arial"/>
          <w:sz w:val="20"/>
          <w:szCs w:val="20"/>
        </w:rPr>
      </w:pPr>
      <w:r w:rsidRPr="00F90C52">
        <w:rPr>
          <w:rFonts w:ascii="Montserrat" w:hAnsi="Montserrat" w:cs="Arial"/>
          <w:sz w:val="20"/>
          <w:szCs w:val="20"/>
        </w:rPr>
        <w:t>-Realizar consulta de opinión ante el SAT, preferentemente dentro de los dos días hábiles posteriores a la fecha en que tenga conocimiento del fallo o adjudicación correspondiente.</w:t>
      </w:r>
    </w:p>
    <w:p w:rsidR="009608BA" w:rsidRPr="00F90C52" w:rsidRDefault="009608BA" w:rsidP="009608BA">
      <w:pPr>
        <w:tabs>
          <w:tab w:val="left" w:pos="1350"/>
        </w:tabs>
        <w:ind w:left="1701"/>
        <w:jc w:val="both"/>
        <w:rPr>
          <w:rFonts w:ascii="Montserrat" w:hAnsi="Montserrat" w:cs="Arial"/>
          <w:sz w:val="20"/>
          <w:szCs w:val="20"/>
        </w:rPr>
      </w:pPr>
    </w:p>
    <w:p w:rsidR="009608BA" w:rsidRPr="00F90C52" w:rsidRDefault="009608BA" w:rsidP="009608BA">
      <w:pPr>
        <w:tabs>
          <w:tab w:val="num" w:pos="2204"/>
        </w:tabs>
        <w:ind w:left="1701"/>
        <w:jc w:val="both"/>
        <w:rPr>
          <w:rFonts w:ascii="Montserrat" w:hAnsi="Montserrat" w:cs="Arial"/>
          <w:sz w:val="20"/>
          <w:szCs w:val="20"/>
        </w:rPr>
      </w:pPr>
      <w:r w:rsidRPr="00F90C52">
        <w:rPr>
          <w:rFonts w:ascii="Montserrat" w:hAnsi="Montserrat"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9608BA" w:rsidRPr="00F90C52" w:rsidRDefault="009608BA" w:rsidP="009608BA">
      <w:pPr>
        <w:ind w:left="1701"/>
        <w:jc w:val="both"/>
        <w:rPr>
          <w:rFonts w:ascii="Montserrat" w:hAnsi="Montserrat" w:cs="Arial"/>
          <w:sz w:val="20"/>
          <w:szCs w:val="20"/>
        </w:rPr>
      </w:pPr>
    </w:p>
    <w:p w:rsidR="009608BA" w:rsidRPr="00F90C52" w:rsidRDefault="009608BA" w:rsidP="009608BA">
      <w:pPr>
        <w:tabs>
          <w:tab w:val="num" w:pos="2204"/>
        </w:tabs>
        <w:ind w:left="1701"/>
        <w:jc w:val="both"/>
        <w:rPr>
          <w:rFonts w:ascii="Montserrat" w:hAnsi="Montserrat" w:cs="Arial"/>
          <w:sz w:val="20"/>
          <w:szCs w:val="20"/>
        </w:rPr>
      </w:pPr>
      <w:r w:rsidRPr="00F90C52">
        <w:rPr>
          <w:rFonts w:ascii="Montserrat" w:hAnsi="Montserrat" w:cs="Arial"/>
          <w:sz w:val="20"/>
          <w:szCs w:val="20"/>
        </w:rPr>
        <w:t xml:space="preserve">-La solicitud de opinión al SAT y su respuesta, se deberá enviar al correo electrónico </w:t>
      </w:r>
      <w:hyperlink r:id="rId16" w:history="1">
        <w:r w:rsidR="009B1D85" w:rsidRPr="00A629AB">
          <w:rPr>
            <w:rStyle w:val="Hipervnculo"/>
            <w:rFonts w:ascii="Montserrat" w:hAnsi="Montserrat" w:cs="Arial"/>
            <w:sz w:val="20"/>
            <w:szCs w:val="20"/>
          </w:rPr>
          <w:t>xjdíaz@conalep.edu.mx</w:t>
        </w:r>
      </w:hyperlink>
      <w:r w:rsidR="009B1D85" w:rsidRPr="009B1D85">
        <w:rPr>
          <w:rStyle w:val="Hipervnculo"/>
          <w:rFonts w:ascii="Montserrat" w:hAnsi="Montserrat" w:cs="Arial"/>
          <w:sz w:val="20"/>
          <w:szCs w:val="20"/>
          <w:u w:val="none"/>
        </w:rPr>
        <w:t xml:space="preserve"> y </w:t>
      </w:r>
      <w:hyperlink r:id="rId17" w:history="1">
        <w:r w:rsidR="009B1D85" w:rsidRPr="00A629AB">
          <w:rPr>
            <w:rStyle w:val="Hipervnculo"/>
            <w:rFonts w:ascii="Montserrat" w:hAnsi="Montserrat" w:cs="Arial"/>
            <w:sz w:val="20"/>
            <w:szCs w:val="20"/>
          </w:rPr>
          <w:t>tramirez@conalep.edu.mx</w:t>
        </w:r>
      </w:hyperlink>
      <w:hyperlink r:id="rId18" w:history="1"/>
      <w:r w:rsidRPr="00F90C52">
        <w:rPr>
          <w:rFonts w:ascii="Montserrat" w:hAnsi="Montserrat" w:cs="Arial"/>
          <w:b/>
          <w:sz w:val="20"/>
          <w:szCs w:val="20"/>
        </w:rPr>
        <w:t xml:space="preserve"> </w:t>
      </w:r>
      <w:hyperlink r:id="rId19" w:history="1"/>
      <w:r w:rsidRPr="00F90C52">
        <w:rPr>
          <w:rFonts w:ascii="Montserrat" w:hAnsi="Montserrat" w:cs="Arial"/>
          <w:sz w:val="20"/>
          <w:szCs w:val="20"/>
        </w:rPr>
        <w:t>para su respectiva revisión.</w:t>
      </w:r>
    </w:p>
    <w:p w:rsidR="009608BA" w:rsidRPr="00F90C52" w:rsidRDefault="009608BA" w:rsidP="009608BA">
      <w:pPr>
        <w:tabs>
          <w:tab w:val="left" w:pos="1080"/>
        </w:tabs>
        <w:ind w:left="1701"/>
        <w:jc w:val="both"/>
        <w:rPr>
          <w:rFonts w:ascii="Montserrat" w:hAnsi="Montserrat" w:cs="Arial"/>
          <w:sz w:val="20"/>
          <w:szCs w:val="20"/>
        </w:rPr>
      </w:pPr>
    </w:p>
    <w:p w:rsidR="009608BA" w:rsidRPr="00F90C52" w:rsidRDefault="009608BA" w:rsidP="005135D9">
      <w:pPr>
        <w:numPr>
          <w:ilvl w:val="1"/>
          <w:numId w:val="11"/>
        </w:numPr>
        <w:tabs>
          <w:tab w:val="left" w:pos="1080"/>
        </w:tabs>
        <w:jc w:val="both"/>
        <w:rPr>
          <w:rFonts w:ascii="Montserrat" w:hAnsi="Montserrat" w:cs="Arial"/>
          <w:sz w:val="20"/>
          <w:szCs w:val="20"/>
        </w:rPr>
      </w:pPr>
      <w:r w:rsidRPr="00F90C52">
        <w:rPr>
          <w:rFonts w:ascii="Montserrat" w:hAnsi="Montserrat" w:cs="Arial"/>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rsidR="009608BA" w:rsidRPr="00F90C52" w:rsidRDefault="009608BA" w:rsidP="009608BA">
      <w:pPr>
        <w:rPr>
          <w:rFonts w:ascii="Montserrat" w:hAnsi="Montserrat" w:cs="Arial"/>
          <w:sz w:val="20"/>
          <w:szCs w:val="20"/>
        </w:rPr>
      </w:pPr>
    </w:p>
    <w:p w:rsidR="009608BA" w:rsidRPr="00F90C52" w:rsidRDefault="009608BA" w:rsidP="009608BA">
      <w:pPr>
        <w:pStyle w:val="Sangra2detindependiente"/>
        <w:tabs>
          <w:tab w:val="left" w:pos="900"/>
        </w:tabs>
        <w:ind w:left="1843"/>
        <w:rPr>
          <w:rFonts w:ascii="Montserrat" w:hAnsi="Montserrat"/>
          <w:bCs w:val="0"/>
        </w:rPr>
      </w:pPr>
      <w:r w:rsidRPr="00F90C52">
        <w:rPr>
          <w:rFonts w:ascii="Montserrat" w:hAnsi="Montserrat"/>
          <w:bCs w:val="0"/>
        </w:rPr>
        <w:lastRenderedPageBreak/>
        <w:t>Dentro de los 10 días naturales contados a partir de la firma del contrato correspondiente:</w:t>
      </w:r>
    </w:p>
    <w:p w:rsidR="009608BA" w:rsidRPr="00F90C52" w:rsidRDefault="009608BA" w:rsidP="009608BA">
      <w:pPr>
        <w:pStyle w:val="Sangra2detindependiente"/>
        <w:tabs>
          <w:tab w:val="left" w:pos="900"/>
        </w:tabs>
        <w:rPr>
          <w:rFonts w:ascii="Montserrat" w:hAnsi="Montserrat"/>
          <w:bCs w:val="0"/>
        </w:rPr>
      </w:pPr>
    </w:p>
    <w:p w:rsidR="009608BA" w:rsidRPr="00F90C52" w:rsidRDefault="009608BA" w:rsidP="005135D9">
      <w:pPr>
        <w:numPr>
          <w:ilvl w:val="1"/>
          <w:numId w:val="13"/>
        </w:numPr>
        <w:tabs>
          <w:tab w:val="left" w:pos="1080"/>
        </w:tabs>
        <w:jc w:val="both"/>
        <w:rPr>
          <w:rFonts w:ascii="Montserrat" w:hAnsi="Montserrat" w:cs="Arial"/>
          <w:sz w:val="20"/>
          <w:szCs w:val="20"/>
        </w:rPr>
      </w:pPr>
      <w:r w:rsidRPr="00F90C52">
        <w:rPr>
          <w:rFonts w:ascii="Montserrat" w:hAnsi="Montserrat" w:cs="Arial"/>
          <w:sz w:val="20"/>
          <w:szCs w:val="20"/>
        </w:rPr>
        <w:t xml:space="preserve"> Garantía de cumplimiento del contrato.</w:t>
      </w:r>
    </w:p>
    <w:p w:rsidR="009608BA" w:rsidRPr="00F90C52" w:rsidRDefault="009608BA" w:rsidP="009608BA">
      <w:pPr>
        <w:tabs>
          <w:tab w:val="left" w:pos="900"/>
        </w:tabs>
        <w:jc w:val="both"/>
        <w:rPr>
          <w:rFonts w:ascii="Montserrat" w:hAnsi="Montserrat" w:cs="Arial"/>
          <w:sz w:val="20"/>
          <w:szCs w:val="20"/>
        </w:rPr>
      </w:pPr>
    </w:p>
    <w:p w:rsidR="009608BA" w:rsidRPr="00F90C52" w:rsidRDefault="009608BA" w:rsidP="005135D9">
      <w:pPr>
        <w:numPr>
          <w:ilvl w:val="1"/>
          <w:numId w:val="13"/>
        </w:numPr>
        <w:tabs>
          <w:tab w:val="left" w:pos="1080"/>
        </w:tabs>
        <w:jc w:val="both"/>
        <w:rPr>
          <w:rFonts w:ascii="Montserrat" w:hAnsi="Montserrat" w:cs="Arial"/>
          <w:sz w:val="20"/>
          <w:szCs w:val="20"/>
        </w:rPr>
      </w:pPr>
      <w:r w:rsidRPr="00F90C52">
        <w:rPr>
          <w:rFonts w:ascii="Montserrat" w:hAnsi="Montserrat" w:cs="Arial"/>
          <w:sz w:val="20"/>
          <w:szCs w:val="20"/>
        </w:rPr>
        <w:t>Carta sobre defectos y vicios ocultos de los bienes y calidad de los servicios.</w:t>
      </w:r>
    </w:p>
    <w:p w:rsidR="009608BA" w:rsidRPr="00F90C52" w:rsidRDefault="009608BA" w:rsidP="009608BA">
      <w:pPr>
        <w:pStyle w:val="Prrafodelista"/>
        <w:ind w:left="502"/>
        <w:rPr>
          <w:rFonts w:ascii="Montserrat" w:hAnsi="Montserrat" w:cs="Arial"/>
          <w:b/>
          <w:bCs/>
          <w:sz w:val="20"/>
          <w:szCs w:val="20"/>
        </w:rPr>
      </w:pPr>
    </w:p>
    <w:p w:rsidR="00EF4144" w:rsidRPr="00F90C52" w:rsidRDefault="00EF4144" w:rsidP="00EF4144">
      <w:pPr>
        <w:ind w:left="708" w:firstLine="372"/>
        <w:jc w:val="both"/>
        <w:rPr>
          <w:rFonts w:ascii="Montserrat" w:hAnsi="Montserrat" w:cs="Arial"/>
          <w:b/>
          <w:sz w:val="20"/>
          <w:szCs w:val="20"/>
          <w:lang w:val="es-ES_tradnl"/>
        </w:rPr>
      </w:pPr>
      <w:r w:rsidRPr="00F90C52">
        <w:rPr>
          <w:rFonts w:ascii="Montserrat" w:hAnsi="Montserrat" w:cs="Arial"/>
          <w:b/>
          <w:sz w:val="20"/>
          <w:szCs w:val="20"/>
          <w:lang w:val="es-ES_tradnl"/>
        </w:rPr>
        <w:t>Persona física:</w:t>
      </w:r>
    </w:p>
    <w:p w:rsidR="00EF4144" w:rsidRPr="00F90C52" w:rsidRDefault="00EF4144" w:rsidP="00EF4144">
      <w:pPr>
        <w:ind w:left="708" w:firstLine="372"/>
        <w:jc w:val="both"/>
        <w:rPr>
          <w:rFonts w:ascii="Montserrat" w:hAnsi="Montserrat" w:cs="Arial"/>
          <w:b/>
          <w:sz w:val="20"/>
          <w:szCs w:val="20"/>
          <w:lang w:val="es-ES_tradnl"/>
        </w:rPr>
      </w:pPr>
    </w:p>
    <w:p w:rsidR="00EF4144" w:rsidRPr="00F90C52" w:rsidRDefault="00EF4144" w:rsidP="005135D9">
      <w:pPr>
        <w:numPr>
          <w:ilvl w:val="0"/>
          <w:numId w:val="12"/>
        </w:numPr>
        <w:tabs>
          <w:tab w:val="left" w:pos="1080"/>
          <w:tab w:val="left" w:pos="1350"/>
        </w:tabs>
        <w:jc w:val="both"/>
        <w:rPr>
          <w:rFonts w:ascii="Montserrat" w:hAnsi="Montserrat" w:cs="Arial"/>
          <w:sz w:val="20"/>
          <w:szCs w:val="20"/>
          <w:lang w:val="es-ES_tradnl"/>
        </w:rPr>
      </w:pPr>
      <w:r w:rsidRPr="00F90C52">
        <w:rPr>
          <w:rFonts w:ascii="Montserrat" w:hAnsi="Montserrat" w:cs="Arial"/>
          <w:sz w:val="20"/>
          <w:szCs w:val="20"/>
          <w:lang w:val="es-ES_tradnl"/>
        </w:rPr>
        <w:t>Currículum vitae.</w:t>
      </w:r>
    </w:p>
    <w:p w:rsidR="00EF4144" w:rsidRPr="00F90C52" w:rsidRDefault="00EF4144" w:rsidP="005135D9">
      <w:pPr>
        <w:numPr>
          <w:ilvl w:val="0"/>
          <w:numId w:val="12"/>
        </w:numPr>
        <w:tabs>
          <w:tab w:val="left" w:pos="1080"/>
          <w:tab w:val="left" w:pos="1350"/>
        </w:tabs>
        <w:jc w:val="both"/>
        <w:rPr>
          <w:rFonts w:ascii="Montserrat" w:hAnsi="Montserrat" w:cs="Arial"/>
          <w:sz w:val="20"/>
          <w:szCs w:val="20"/>
          <w:lang w:val="es-ES_tradnl"/>
        </w:rPr>
      </w:pPr>
      <w:r w:rsidRPr="00F90C52">
        <w:rPr>
          <w:rFonts w:ascii="Montserrat" w:hAnsi="Montserrat" w:cs="Arial"/>
          <w:sz w:val="20"/>
          <w:szCs w:val="20"/>
          <w:lang w:val="es-ES_tradnl"/>
        </w:rPr>
        <w:t>Acta de nacimiento</w:t>
      </w:r>
    </w:p>
    <w:p w:rsidR="00EF4144" w:rsidRPr="00F90C52" w:rsidRDefault="002407A0" w:rsidP="005135D9">
      <w:pPr>
        <w:pStyle w:val="Prrafodelista"/>
        <w:numPr>
          <w:ilvl w:val="0"/>
          <w:numId w:val="12"/>
        </w:numPr>
        <w:rPr>
          <w:rFonts w:ascii="Montserrat" w:hAnsi="Montserrat" w:cs="Arial"/>
          <w:sz w:val="20"/>
          <w:szCs w:val="20"/>
          <w:lang w:val="es-ES_tradnl"/>
        </w:rPr>
      </w:pPr>
      <w:r w:rsidRPr="00F90C52">
        <w:rPr>
          <w:rFonts w:ascii="Montserrat" w:hAnsi="Montserrat" w:cs="Arial"/>
          <w:sz w:val="20"/>
          <w:szCs w:val="20"/>
        </w:rPr>
        <w:t>Comprobantes de la declaración anual 2018 o parciales del ejercicio 2018 o 2019.</w:t>
      </w:r>
    </w:p>
    <w:p w:rsidR="00EF4144" w:rsidRPr="00F90C52" w:rsidRDefault="00EF4144" w:rsidP="005135D9">
      <w:pPr>
        <w:numPr>
          <w:ilvl w:val="0"/>
          <w:numId w:val="12"/>
        </w:numPr>
        <w:tabs>
          <w:tab w:val="left" w:pos="1080"/>
          <w:tab w:val="left" w:pos="1350"/>
        </w:tabs>
        <w:jc w:val="both"/>
        <w:rPr>
          <w:rFonts w:ascii="Montserrat" w:hAnsi="Montserrat" w:cs="Arial"/>
          <w:sz w:val="20"/>
          <w:szCs w:val="20"/>
          <w:lang w:val="es-ES_tradnl"/>
        </w:rPr>
      </w:pPr>
      <w:r w:rsidRPr="00F90C52">
        <w:rPr>
          <w:rFonts w:ascii="Montserrat" w:hAnsi="Montserrat" w:cs="Arial"/>
          <w:sz w:val="20"/>
          <w:szCs w:val="20"/>
          <w:lang w:val="es-ES_tradnl"/>
        </w:rPr>
        <w:t>Registro de alta ante la Secretaría de Hacienda y Crédito Público (formato R-1).</w:t>
      </w:r>
    </w:p>
    <w:p w:rsidR="00EF4144" w:rsidRPr="00F90C52" w:rsidRDefault="00EF4144" w:rsidP="005135D9">
      <w:pPr>
        <w:numPr>
          <w:ilvl w:val="0"/>
          <w:numId w:val="12"/>
        </w:numPr>
        <w:tabs>
          <w:tab w:val="left" w:pos="1080"/>
          <w:tab w:val="left" w:pos="1350"/>
        </w:tabs>
        <w:jc w:val="both"/>
        <w:rPr>
          <w:rFonts w:ascii="Montserrat" w:hAnsi="Montserrat" w:cs="Arial"/>
          <w:sz w:val="20"/>
          <w:szCs w:val="20"/>
          <w:lang w:val="es-ES_tradnl"/>
        </w:rPr>
      </w:pPr>
      <w:r w:rsidRPr="00F90C52">
        <w:rPr>
          <w:rFonts w:ascii="Montserrat" w:hAnsi="Montserrat" w:cs="Arial"/>
          <w:sz w:val="20"/>
          <w:szCs w:val="20"/>
          <w:lang w:val="es-ES_tradnl"/>
        </w:rPr>
        <w:t>Identificación oficial del representante legal vigente.</w:t>
      </w:r>
    </w:p>
    <w:p w:rsidR="00EF4144" w:rsidRPr="00F90C52" w:rsidRDefault="00EF4144" w:rsidP="005135D9">
      <w:pPr>
        <w:numPr>
          <w:ilvl w:val="0"/>
          <w:numId w:val="12"/>
        </w:numPr>
        <w:tabs>
          <w:tab w:val="left" w:pos="1080"/>
          <w:tab w:val="left" w:pos="1350"/>
        </w:tabs>
        <w:jc w:val="both"/>
        <w:rPr>
          <w:rFonts w:ascii="Montserrat" w:hAnsi="Montserrat" w:cs="Arial"/>
          <w:sz w:val="20"/>
          <w:szCs w:val="20"/>
          <w:lang w:val="es-ES_tradnl"/>
        </w:rPr>
      </w:pPr>
      <w:r w:rsidRPr="00F90C52">
        <w:rPr>
          <w:rFonts w:ascii="Montserrat" w:hAnsi="Montserrat" w:cs="Arial"/>
          <w:sz w:val="20"/>
          <w:szCs w:val="20"/>
          <w:lang w:val="es-ES_tradnl"/>
        </w:rPr>
        <w:t>Cédula del Registro Federal de Contribuyentes.</w:t>
      </w:r>
    </w:p>
    <w:p w:rsidR="00EF4144" w:rsidRPr="00F90C52" w:rsidRDefault="00EF4144" w:rsidP="005135D9">
      <w:pPr>
        <w:numPr>
          <w:ilvl w:val="0"/>
          <w:numId w:val="12"/>
        </w:numPr>
        <w:tabs>
          <w:tab w:val="left" w:pos="1080"/>
          <w:tab w:val="left" w:pos="1350"/>
        </w:tabs>
        <w:jc w:val="both"/>
        <w:rPr>
          <w:rFonts w:ascii="Montserrat" w:hAnsi="Montserrat" w:cs="Arial"/>
          <w:sz w:val="20"/>
          <w:szCs w:val="20"/>
          <w:lang w:val="es-ES_tradnl"/>
        </w:rPr>
      </w:pPr>
      <w:r w:rsidRPr="00F90C52">
        <w:rPr>
          <w:rFonts w:ascii="Montserrat" w:hAnsi="Montserrat" w:cs="Arial"/>
          <w:sz w:val="20"/>
          <w:szCs w:val="20"/>
          <w:lang w:val="es-ES_tradnl"/>
        </w:rPr>
        <w:t>Comprobante de domicilio fiscal y/o cambio de domicilio en su caso.</w:t>
      </w:r>
    </w:p>
    <w:p w:rsidR="00EF4144" w:rsidRPr="00F90C52" w:rsidRDefault="00EF4144" w:rsidP="005135D9">
      <w:pPr>
        <w:numPr>
          <w:ilvl w:val="0"/>
          <w:numId w:val="12"/>
        </w:numPr>
        <w:tabs>
          <w:tab w:val="left" w:pos="1080"/>
          <w:tab w:val="left" w:pos="1350"/>
        </w:tabs>
        <w:jc w:val="both"/>
        <w:rPr>
          <w:rFonts w:ascii="Montserrat" w:hAnsi="Montserrat" w:cs="Arial"/>
          <w:sz w:val="20"/>
          <w:szCs w:val="20"/>
          <w:lang w:val="es-ES_tradnl"/>
        </w:rPr>
      </w:pPr>
      <w:r w:rsidRPr="00F90C52">
        <w:rPr>
          <w:rFonts w:ascii="Montserrat" w:hAnsi="Montserrat" w:cs="Arial"/>
          <w:sz w:val="20"/>
          <w:szCs w:val="20"/>
          <w:lang w:val="es-ES_tradnl"/>
        </w:rPr>
        <w:t>Reanudación de actividades en su caso.</w:t>
      </w:r>
    </w:p>
    <w:p w:rsidR="00EF4144" w:rsidRPr="00F90C52" w:rsidRDefault="00EF4144" w:rsidP="00EF4144">
      <w:pPr>
        <w:tabs>
          <w:tab w:val="left" w:pos="1080"/>
          <w:tab w:val="left" w:pos="1350"/>
        </w:tabs>
        <w:ind w:left="2340"/>
        <w:jc w:val="both"/>
        <w:rPr>
          <w:rFonts w:ascii="Montserrat" w:hAnsi="Montserrat" w:cs="Arial"/>
          <w:sz w:val="20"/>
          <w:szCs w:val="20"/>
          <w:lang w:val="es-ES_tradnl"/>
        </w:rPr>
      </w:pPr>
    </w:p>
    <w:p w:rsidR="009608BA" w:rsidRPr="00F90C52" w:rsidRDefault="009608BA" w:rsidP="005135D9">
      <w:pPr>
        <w:numPr>
          <w:ilvl w:val="1"/>
          <w:numId w:val="11"/>
        </w:numPr>
        <w:tabs>
          <w:tab w:val="left" w:pos="1080"/>
        </w:tabs>
        <w:jc w:val="both"/>
        <w:rPr>
          <w:rFonts w:ascii="Montserrat" w:hAnsi="Montserrat" w:cs="Arial"/>
          <w:sz w:val="20"/>
          <w:szCs w:val="20"/>
        </w:rPr>
      </w:pPr>
      <w:r w:rsidRPr="00F90C52">
        <w:rPr>
          <w:rFonts w:ascii="Montserrat" w:hAnsi="Montserrat"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9608BA" w:rsidRPr="00F90C52" w:rsidRDefault="009608BA" w:rsidP="009608BA">
      <w:pPr>
        <w:tabs>
          <w:tab w:val="left" w:pos="1080"/>
        </w:tabs>
        <w:ind w:left="1418"/>
        <w:jc w:val="both"/>
        <w:rPr>
          <w:rFonts w:ascii="Montserrat" w:hAnsi="Montserrat" w:cs="Arial"/>
          <w:sz w:val="20"/>
          <w:szCs w:val="20"/>
        </w:rPr>
      </w:pPr>
    </w:p>
    <w:p w:rsidR="009608BA" w:rsidRDefault="009608BA" w:rsidP="009608BA">
      <w:pPr>
        <w:ind w:left="1701"/>
        <w:jc w:val="both"/>
        <w:rPr>
          <w:rFonts w:ascii="Montserrat" w:hAnsi="Montserrat" w:cs="Arial"/>
          <w:sz w:val="20"/>
          <w:szCs w:val="20"/>
        </w:rPr>
      </w:pPr>
      <w:r w:rsidRPr="00F90C52">
        <w:rPr>
          <w:rFonts w:ascii="Montserrat" w:hAnsi="Montserrat" w:cs="Arial"/>
          <w:sz w:val="20"/>
          <w:szCs w:val="20"/>
        </w:rPr>
        <w:t>-</w:t>
      </w:r>
      <w:r w:rsidR="00F37F6E">
        <w:rPr>
          <w:rFonts w:ascii="Montserrat" w:hAnsi="Montserrat" w:cs="Arial"/>
          <w:sz w:val="20"/>
          <w:szCs w:val="20"/>
        </w:rPr>
        <w:t xml:space="preserve"> </w:t>
      </w:r>
      <w:r w:rsidRPr="00F90C52">
        <w:rPr>
          <w:rFonts w:ascii="Montserrat" w:hAnsi="Montserrat" w:cs="Arial"/>
          <w:sz w:val="20"/>
          <w:szCs w:val="20"/>
        </w:rPr>
        <w:t>Realizar consulta de opinión ante el SAT, preferentemente dentro de los dos días hábiles posteriores a la fecha en que tenga conocimiento del fallo o adjudicación correspondiente.</w:t>
      </w:r>
    </w:p>
    <w:p w:rsidR="00F37F6E" w:rsidRPr="00F90C52" w:rsidRDefault="00F37F6E" w:rsidP="009608BA">
      <w:pPr>
        <w:ind w:left="1701"/>
        <w:jc w:val="both"/>
        <w:rPr>
          <w:rFonts w:ascii="Montserrat" w:hAnsi="Montserrat" w:cs="Arial"/>
          <w:sz w:val="20"/>
          <w:szCs w:val="20"/>
        </w:rPr>
      </w:pPr>
    </w:p>
    <w:p w:rsidR="009608BA" w:rsidRPr="00F90C52" w:rsidRDefault="009608BA" w:rsidP="009608BA">
      <w:pPr>
        <w:tabs>
          <w:tab w:val="num" w:pos="2204"/>
        </w:tabs>
        <w:ind w:left="1701"/>
        <w:jc w:val="both"/>
        <w:rPr>
          <w:rFonts w:ascii="Montserrat" w:hAnsi="Montserrat" w:cs="Arial"/>
          <w:sz w:val="20"/>
          <w:szCs w:val="20"/>
        </w:rPr>
      </w:pPr>
      <w:r w:rsidRPr="00F90C52">
        <w:rPr>
          <w:rFonts w:ascii="Montserrat" w:hAnsi="Montserrat" w:cs="Arial"/>
          <w:sz w:val="20"/>
          <w:szCs w:val="20"/>
        </w:rPr>
        <w:t>-</w:t>
      </w:r>
      <w:r w:rsidR="00F37F6E">
        <w:rPr>
          <w:rFonts w:ascii="Montserrat" w:hAnsi="Montserrat" w:cs="Arial"/>
          <w:sz w:val="20"/>
          <w:szCs w:val="20"/>
        </w:rPr>
        <w:t xml:space="preserve"> </w:t>
      </w:r>
      <w:r w:rsidRPr="00F90C52">
        <w:rPr>
          <w:rFonts w:ascii="Montserrat" w:hAnsi="Montserrat"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9608BA" w:rsidRPr="00F90C52" w:rsidRDefault="009608BA" w:rsidP="009608BA">
      <w:pPr>
        <w:ind w:left="1701"/>
        <w:jc w:val="both"/>
        <w:rPr>
          <w:rFonts w:ascii="Montserrat" w:hAnsi="Montserrat" w:cs="Arial"/>
          <w:sz w:val="20"/>
          <w:szCs w:val="20"/>
        </w:rPr>
      </w:pPr>
    </w:p>
    <w:p w:rsidR="009608BA" w:rsidRPr="00F90C52" w:rsidRDefault="009608BA" w:rsidP="009608BA">
      <w:pPr>
        <w:tabs>
          <w:tab w:val="num" w:pos="2204"/>
        </w:tabs>
        <w:ind w:left="1701"/>
        <w:jc w:val="both"/>
        <w:rPr>
          <w:rFonts w:ascii="Montserrat" w:hAnsi="Montserrat" w:cs="Arial"/>
          <w:sz w:val="20"/>
          <w:szCs w:val="20"/>
        </w:rPr>
      </w:pPr>
      <w:r w:rsidRPr="00F90C52">
        <w:rPr>
          <w:rFonts w:ascii="Montserrat" w:hAnsi="Montserrat" w:cs="Arial"/>
          <w:sz w:val="20"/>
          <w:szCs w:val="20"/>
        </w:rPr>
        <w:t xml:space="preserve">-La solicitud de opinión al SAT y su respuesta, se deberá enviar al correo electrónico </w:t>
      </w:r>
      <w:hyperlink r:id="rId20" w:history="1">
        <w:r w:rsidR="009B1D85" w:rsidRPr="00A629AB">
          <w:rPr>
            <w:rStyle w:val="Hipervnculo"/>
            <w:rFonts w:ascii="Montserrat" w:hAnsi="Montserrat" w:cs="Arial"/>
            <w:sz w:val="20"/>
            <w:szCs w:val="20"/>
          </w:rPr>
          <w:t>xjdíaz@conalep.edu.mx</w:t>
        </w:r>
      </w:hyperlink>
      <w:r w:rsidR="009B1D85">
        <w:rPr>
          <w:rFonts w:ascii="Montserrat" w:hAnsi="Montserrat" w:cs="Arial"/>
          <w:sz w:val="20"/>
          <w:szCs w:val="20"/>
        </w:rPr>
        <w:t xml:space="preserve"> </w:t>
      </w:r>
      <w:r w:rsidR="009B1D85" w:rsidRPr="009B1D85">
        <w:rPr>
          <w:rFonts w:ascii="Montserrat" w:hAnsi="Montserrat" w:cs="Arial"/>
          <w:sz w:val="20"/>
          <w:szCs w:val="20"/>
        </w:rPr>
        <w:t xml:space="preserve">y </w:t>
      </w:r>
      <w:hyperlink r:id="rId21" w:history="1">
        <w:r w:rsidR="009B1D85" w:rsidRPr="00A629AB">
          <w:rPr>
            <w:rStyle w:val="Hipervnculo"/>
            <w:rFonts w:ascii="Montserrat" w:hAnsi="Montserrat" w:cs="Arial"/>
            <w:sz w:val="20"/>
            <w:szCs w:val="20"/>
          </w:rPr>
          <w:t>tramirez@conalep.edu.mx</w:t>
        </w:r>
      </w:hyperlink>
      <w:hyperlink r:id="rId22" w:history="1"/>
      <w:r w:rsidRPr="00F90C52">
        <w:rPr>
          <w:rFonts w:ascii="Montserrat" w:hAnsi="Montserrat" w:cs="Arial"/>
          <w:b/>
          <w:sz w:val="20"/>
          <w:szCs w:val="20"/>
        </w:rPr>
        <w:t xml:space="preserve"> </w:t>
      </w:r>
      <w:hyperlink r:id="rId23" w:history="1"/>
      <w:r w:rsidRPr="00F90C52">
        <w:rPr>
          <w:rFonts w:ascii="Montserrat" w:hAnsi="Montserrat" w:cs="Arial"/>
          <w:sz w:val="20"/>
          <w:szCs w:val="20"/>
        </w:rPr>
        <w:t>para su respectiva revisión.</w:t>
      </w:r>
    </w:p>
    <w:p w:rsidR="009608BA" w:rsidRPr="00F90C52" w:rsidRDefault="009608BA" w:rsidP="009608BA">
      <w:pPr>
        <w:tabs>
          <w:tab w:val="left" w:pos="1080"/>
        </w:tabs>
        <w:ind w:left="1701"/>
        <w:jc w:val="both"/>
        <w:rPr>
          <w:rFonts w:ascii="Montserrat" w:hAnsi="Montserrat" w:cs="Arial"/>
          <w:sz w:val="20"/>
          <w:szCs w:val="20"/>
        </w:rPr>
      </w:pPr>
    </w:p>
    <w:p w:rsidR="009608BA" w:rsidRPr="00F90C52" w:rsidRDefault="009608BA" w:rsidP="005135D9">
      <w:pPr>
        <w:numPr>
          <w:ilvl w:val="1"/>
          <w:numId w:val="11"/>
        </w:numPr>
        <w:tabs>
          <w:tab w:val="left" w:pos="1080"/>
        </w:tabs>
        <w:jc w:val="both"/>
        <w:rPr>
          <w:rFonts w:ascii="Montserrat" w:hAnsi="Montserrat" w:cs="Arial"/>
          <w:sz w:val="20"/>
          <w:szCs w:val="20"/>
        </w:rPr>
      </w:pPr>
      <w:r w:rsidRPr="00F90C52">
        <w:rPr>
          <w:rFonts w:ascii="Montserrat" w:hAnsi="Montserrat" w:cs="Arial"/>
          <w:sz w:val="20"/>
          <w:szCs w:val="20"/>
        </w:rPr>
        <w:t xml:space="preserve">Carta emitida por la institución bancaria que certifique los datos de la cuenta a la cual se realizará la transferencia por concepto del pago de los servicios o bienes </w:t>
      </w:r>
      <w:r w:rsidRPr="00F90C52">
        <w:rPr>
          <w:rFonts w:ascii="Montserrat" w:hAnsi="Montserrat" w:cs="Arial"/>
          <w:sz w:val="20"/>
          <w:szCs w:val="20"/>
        </w:rPr>
        <w:lastRenderedPageBreak/>
        <w:t>contratados en el presente procedimiento, incorporando copia del estado de cuenta del banco que certifica.</w:t>
      </w:r>
    </w:p>
    <w:p w:rsidR="009608BA" w:rsidRPr="00F90C52" w:rsidRDefault="009608BA" w:rsidP="009608BA">
      <w:pPr>
        <w:rPr>
          <w:rFonts w:ascii="Montserrat" w:hAnsi="Montserrat" w:cs="Arial"/>
          <w:sz w:val="20"/>
          <w:szCs w:val="20"/>
        </w:rPr>
      </w:pPr>
    </w:p>
    <w:p w:rsidR="009608BA" w:rsidRPr="00F90C52" w:rsidRDefault="009608BA" w:rsidP="009608BA">
      <w:pPr>
        <w:pStyle w:val="Sangra2detindependiente"/>
        <w:tabs>
          <w:tab w:val="left" w:pos="900"/>
        </w:tabs>
        <w:ind w:left="1843"/>
        <w:rPr>
          <w:rFonts w:ascii="Montserrat" w:hAnsi="Montserrat"/>
          <w:bCs w:val="0"/>
        </w:rPr>
      </w:pPr>
      <w:r w:rsidRPr="00F90C52">
        <w:rPr>
          <w:rFonts w:ascii="Montserrat" w:hAnsi="Montserrat"/>
          <w:bCs w:val="0"/>
        </w:rPr>
        <w:t>Dentro de los 10 días naturales contados a partir de la firma del contrato correspondiente:</w:t>
      </w:r>
    </w:p>
    <w:p w:rsidR="009608BA" w:rsidRPr="00F90C52" w:rsidRDefault="009608BA" w:rsidP="009608BA">
      <w:pPr>
        <w:pStyle w:val="Sangra2detindependiente"/>
        <w:tabs>
          <w:tab w:val="left" w:pos="900"/>
        </w:tabs>
        <w:rPr>
          <w:rFonts w:ascii="Montserrat" w:hAnsi="Montserrat"/>
          <w:bCs w:val="0"/>
        </w:rPr>
      </w:pPr>
    </w:p>
    <w:p w:rsidR="009608BA" w:rsidRPr="00F90C52" w:rsidRDefault="009608BA" w:rsidP="005135D9">
      <w:pPr>
        <w:numPr>
          <w:ilvl w:val="1"/>
          <w:numId w:val="13"/>
        </w:numPr>
        <w:tabs>
          <w:tab w:val="left" w:pos="1080"/>
        </w:tabs>
        <w:jc w:val="both"/>
        <w:rPr>
          <w:rFonts w:ascii="Montserrat" w:hAnsi="Montserrat" w:cs="Arial"/>
          <w:sz w:val="20"/>
          <w:szCs w:val="20"/>
        </w:rPr>
      </w:pPr>
      <w:r w:rsidRPr="00F90C52">
        <w:rPr>
          <w:rFonts w:ascii="Montserrat" w:hAnsi="Montserrat" w:cs="Arial"/>
          <w:sz w:val="20"/>
          <w:szCs w:val="20"/>
        </w:rPr>
        <w:t xml:space="preserve"> Garantía de cumplimiento del contrato.</w:t>
      </w:r>
    </w:p>
    <w:p w:rsidR="009608BA" w:rsidRPr="00F90C52" w:rsidRDefault="009608BA" w:rsidP="009608BA">
      <w:pPr>
        <w:tabs>
          <w:tab w:val="left" w:pos="900"/>
        </w:tabs>
        <w:jc w:val="both"/>
        <w:rPr>
          <w:rFonts w:ascii="Montserrat" w:hAnsi="Montserrat" w:cs="Arial"/>
          <w:sz w:val="20"/>
          <w:szCs w:val="20"/>
        </w:rPr>
      </w:pPr>
    </w:p>
    <w:p w:rsidR="009608BA" w:rsidRPr="00F90C52" w:rsidRDefault="009608BA" w:rsidP="005135D9">
      <w:pPr>
        <w:numPr>
          <w:ilvl w:val="1"/>
          <w:numId w:val="13"/>
        </w:numPr>
        <w:tabs>
          <w:tab w:val="left" w:pos="1080"/>
        </w:tabs>
        <w:jc w:val="both"/>
        <w:rPr>
          <w:rFonts w:ascii="Montserrat" w:hAnsi="Montserrat" w:cs="Arial"/>
          <w:sz w:val="20"/>
          <w:szCs w:val="20"/>
        </w:rPr>
      </w:pPr>
      <w:r w:rsidRPr="00F90C52">
        <w:rPr>
          <w:rFonts w:ascii="Montserrat" w:hAnsi="Montserrat" w:cs="Arial"/>
          <w:sz w:val="20"/>
          <w:szCs w:val="20"/>
        </w:rPr>
        <w:t>Carta sobre defectos y vicios ocultos de los bienes y calidad de los servicios.</w:t>
      </w:r>
    </w:p>
    <w:p w:rsidR="009608BA" w:rsidRPr="00F90C52" w:rsidRDefault="009608BA" w:rsidP="009608BA">
      <w:pPr>
        <w:tabs>
          <w:tab w:val="left" w:pos="1080"/>
        </w:tabs>
        <w:jc w:val="both"/>
        <w:rPr>
          <w:rFonts w:ascii="Montserrat" w:hAnsi="Montserrat" w:cs="Arial"/>
          <w:sz w:val="20"/>
          <w:szCs w:val="20"/>
        </w:rPr>
      </w:pPr>
    </w:p>
    <w:p w:rsidR="009608BA" w:rsidRPr="00F90C52" w:rsidRDefault="009608BA" w:rsidP="005135D9">
      <w:pPr>
        <w:pStyle w:val="Prrafodelista"/>
        <w:numPr>
          <w:ilvl w:val="0"/>
          <w:numId w:val="13"/>
        </w:numPr>
        <w:jc w:val="both"/>
        <w:rPr>
          <w:rFonts w:ascii="Montserrat" w:hAnsi="Montserrat" w:cs="Arial"/>
          <w:b/>
          <w:sz w:val="20"/>
          <w:szCs w:val="20"/>
        </w:rPr>
      </w:pPr>
      <w:r w:rsidRPr="00F90C52">
        <w:rPr>
          <w:rFonts w:ascii="Montserrat" w:hAnsi="Montserrat" w:cs="Arial"/>
          <w:b/>
          <w:sz w:val="20"/>
          <w:szCs w:val="20"/>
        </w:rPr>
        <w:t xml:space="preserve">En caso de requerir información relacionada con este punto comunicarse al teléfono (01722) 2710800 ext. </w:t>
      </w:r>
      <w:r w:rsidR="009B1D85">
        <w:rPr>
          <w:rFonts w:ascii="Montserrat" w:hAnsi="Montserrat" w:cs="Arial"/>
          <w:b/>
          <w:sz w:val="20"/>
          <w:szCs w:val="20"/>
        </w:rPr>
        <w:t>2455</w:t>
      </w:r>
      <w:r w:rsidRPr="00F90C52">
        <w:rPr>
          <w:rFonts w:ascii="Montserrat" w:hAnsi="Montserrat" w:cs="Arial"/>
          <w:b/>
          <w:sz w:val="20"/>
          <w:szCs w:val="20"/>
        </w:rPr>
        <w:t xml:space="preserve"> o al correo electrónico </w:t>
      </w:r>
      <w:hyperlink r:id="rId24" w:history="1">
        <w:r w:rsidR="009B1D85" w:rsidRPr="00A629AB">
          <w:rPr>
            <w:rStyle w:val="Hipervnculo"/>
            <w:rFonts w:ascii="Montserrat" w:hAnsi="Montserrat"/>
            <w:sz w:val="20"/>
            <w:szCs w:val="20"/>
          </w:rPr>
          <w:t>xjdíaz@conalep.edu.mx</w:t>
        </w:r>
      </w:hyperlink>
      <w:r w:rsidR="009B1D85">
        <w:rPr>
          <w:rFonts w:ascii="Montserrat" w:hAnsi="Montserrat"/>
          <w:sz w:val="20"/>
          <w:szCs w:val="20"/>
        </w:rPr>
        <w:t xml:space="preserve"> </w:t>
      </w:r>
      <w:r w:rsidR="009B1D85" w:rsidRPr="009B1D85">
        <w:rPr>
          <w:rFonts w:ascii="Montserrat" w:hAnsi="Montserrat"/>
          <w:sz w:val="20"/>
          <w:szCs w:val="20"/>
        </w:rPr>
        <w:t xml:space="preserve">y </w:t>
      </w:r>
      <w:hyperlink r:id="rId25" w:history="1">
        <w:r w:rsidR="009B1D85" w:rsidRPr="00A629AB">
          <w:rPr>
            <w:rStyle w:val="Hipervnculo"/>
            <w:rFonts w:ascii="Montserrat" w:hAnsi="Montserrat"/>
            <w:sz w:val="20"/>
            <w:szCs w:val="20"/>
          </w:rPr>
          <w:t>tramirez@conalep.edu.mx</w:t>
        </w:r>
      </w:hyperlink>
      <w:r w:rsidR="009B1D85">
        <w:rPr>
          <w:rFonts w:ascii="Montserrat" w:hAnsi="Montserrat"/>
          <w:sz w:val="20"/>
          <w:szCs w:val="20"/>
        </w:rPr>
        <w:t xml:space="preserve"> </w:t>
      </w:r>
    </w:p>
    <w:p w:rsidR="009608BA" w:rsidRPr="00F90C52" w:rsidRDefault="009608BA" w:rsidP="00EF4144">
      <w:pPr>
        <w:pStyle w:val="Prrafodelista"/>
        <w:rPr>
          <w:rFonts w:ascii="Montserrat" w:hAnsi="Montserrat" w:cs="Arial"/>
          <w:sz w:val="20"/>
          <w:szCs w:val="20"/>
        </w:rPr>
      </w:pPr>
    </w:p>
    <w:p w:rsidR="00EF4144" w:rsidRPr="00F90C52" w:rsidRDefault="00EF4144" w:rsidP="00EF4144">
      <w:pPr>
        <w:pStyle w:val="Prrafodelista"/>
        <w:ind w:left="502"/>
        <w:rPr>
          <w:rFonts w:ascii="Montserrat" w:hAnsi="Montserrat" w:cs="Arial"/>
          <w:b/>
          <w:sz w:val="20"/>
          <w:szCs w:val="20"/>
        </w:rPr>
      </w:pPr>
      <w:r w:rsidRPr="00F90C52">
        <w:rPr>
          <w:rFonts w:ascii="Montserrat" w:hAnsi="Montserrat" w:cs="Arial"/>
          <w:b/>
          <w:bCs/>
          <w:sz w:val="20"/>
          <w:szCs w:val="20"/>
        </w:rPr>
        <w:t>5.- INDICACIONES</w:t>
      </w:r>
      <w:r w:rsidRPr="00F90C52">
        <w:rPr>
          <w:rFonts w:ascii="Montserrat" w:hAnsi="Montserrat" w:cs="Arial"/>
          <w:b/>
          <w:sz w:val="20"/>
          <w:szCs w:val="20"/>
        </w:rPr>
        <w:t xml:space="preserve"> GENERALES:</w:t>
      </w:r>
    </w:p>
    <w:p w:rsidR="00EF4144" w:rsidRPr="00F90C52" w:rsidRDefault="00EF4144" w:rsidP="00EF4144">
      <w:pPr>
        <w:jc w:val="both"/>
        <w:rPr>
          <w:rFonts w:ascii="Montserrat" w:hAnsi="Montserrat" w:cs="Arial"/>
          <w:sz w:val="20"/>
          <w:szCs w:val="20"/>
        </w:rPr>
      </w:pPr>
    </w:p>
    <w:p w:rsidR="00EF4144" w:rsidRPr="00F90C52" w:rsidRDefault="00EF4144" w:rsidP="005135D9">
      <w:pPr>
        <w:pStyle w:val="Prrafodelista"/>
        <w:numPr>
          <w:ilvl w:val="0"/>
          <w:numId w:val="20"/>
        </w:numPr>
        <w:tabs>
          <w:tab w:val="num" w:pos="993"/>
        </w:tabs>
        <w:ind w:left="993" w:hanging="284"/>
        <w:jc w:val="both"/>
        <w:rPr>
          <w:rFonts w:ascii="Montserrat" w:hAnsi="Montserrat" w:cs="Arial"/>
          <w:sz w:val="20"/>
          <w:szCs w:val="20"/>
        </w:rPr>
      </w:pPr>
      <w:r w:rsidRPr="00F90C52">
        <w:rPr>
          <w:rFonts w:ascii="Montserrat" w:hAnsi="Montserrat" w:cs="Arial"/>
          <w:sz w:val="20"/>
          <w:szCs w:val="20"/>
        </w:rPr>
        <w:t xml:space="preserve">Ninguno de los términos y condiciones señaladas en la presente convocatoria y sus Anexos, así como en las proposiciones presentadas por los licitantes, podrán ser negociadas. </w:t>
      </w:r>
    </w:p>
    <w:p w:rsidR="00EF4144" w:rsidRPr="00F90C52" w:rsidRDefault="00EF4144" w:rsidP="00EF4144">
      <w:pPr>
        <w:pStyle w:val="Prrafodelista"/>
        <w:ind w:left="993"/>
        <w:jc w:val="both"/>
        <w:rPr>
          <w:rFonts w:ascii="Montserrat" w:hAnsi="Montserrat" w:cs="Arial"/>
          <w:sz w:val="20"/>
          <w:szCs w:val="20"/>
        </w:rPr>
      </w:pPr>
    </w:p>
    <w:p w:rsidR="00EF4144" w:rsidRPr="00F90C52" w:rsidRDefault="00EF4144" w:rsidP="005135D9">
      <w:pPr>
        <w:pStyle w:val="Prrafodelista"/>
        <w:numPr>
          <w:ilvl w:val="0"/>
          <w:numId w:val="20"/>
        </w:numPr>
        <w:tabs>
          <w:tab w:val="num" w:pos="993"/>
        </w:tabs>
        <w:ind w:left="993" w:hanging="284"/>
        <w:jc w:val="both"/>
        <w:rPr>
          <w:rFonts w:ascii="Montserrat" w:hAnsi="Montserrat" w:cs="Arial"/>
          <w:sz w:val="20"/>
          <w:szCs w:val="20"/>
        </w:rPr>
      </w:pPr>
      <w:r w:rsidRPr="00F90C52">
        <w:rPr>
          <w:rFonts w:ascii="Montserrat" w:hAnsi="Montserrat" w:cs="Arial"/>
          <w:sz w:val="20"/>
          <w:szCs w:val="20"/>
        </w:rPr>
        <w:t>No podrán participar las personas físicas o morales inhabilitad</w:t>
      </w:r>
      <w:r w:rsidR="00700F05">
        <w:rPr>
          <w:rFonts w:ascii="Montserrat" w:hAnsi="Montserrat" w:cs="Arial"/>
          <w:sz w:val="20"/>
          <w:szCs w:val="20"/>
        </w:rPr>
        <w:t>as por resolución firme de la SF</w:t>
      </w:r>
      <w:r w:rsidRPr="00F90C52">
        <w:rPr>
          <w:rFonts w:ascii="Montserrat" w:hAnsi="Montserrat" w:cs="Arial"/>
          <w:sz w:val="20"/>
          <w:szCs w:val="20"/>
        </w:rPr>
        <w:t xml:space="preserve">P. </w:t>
      </w:r>
    </w:p>
    <w:p w:rsidR="00EF4144" w:rsidRPr="00F90C52" w:rsidRDefault="00EF4144" w:rsidP="00EF4144">
      <w:pPr>
        <w:pStyle w:val="Prrafodelista"/>
        <w:rPr>
          <w:rFonts w:ascii="Montserrat" w:hAnsi="Montserrat" w:cs="Arial"/>
          <w:sz w:val="20"/>
          <w:szCs w:val="20"/>
        </w:rPr>
      </w:pPr>
    </w:p>
    <w:p w:rsidR="00EF4144" w:rsidRPr="00F90C52" w:rsidRDefault="00EF4144" w:rsidP="005135D9">
      <w:pPr>
        <w:pStyle w:val="Prrafodelista"/>
        <w:numPr>
          <w:ilvl w:val="0"/>
          <w:numId w:val="20"/>
        </w:numPr>
        <w:tabs>
          <w:tab w:val="num" w:pos="993"/>
        </w:tabs>
        <w:ind w:left="993" w:hanging="284"/>
        <w:jc w:val="both"/>
        <w:rPr>
          <w:rFonts w:ascii="Montserrat" w:hAnsi="Montserrat" w:cs="Arial"/>
          <w:sz w:val="20"/>
          <w:szCs w:val="20"/>
        </w:rPr>
      </w:pPr>
      <w:r w:rsidRPr="00F90C52">
        <w:rPr>
          <w:rFonts w:ascii="Montserrat" w:hAnsi="Montserrat" w:cs="Arial"/>
          <w:sz w:val="20"/>
          <w:szCs w:val="20"/>
        </w:rPr>
        <w:t>El licitante que resulte ganador y que no firme el contrato por causas imputables al mismo será sancionado en los términos de los artículos 59 y 60 de la LAASSP y 109 de su Reglamento.</w:t>
      </w:r>
    </w:p>
    <w:p w:rsidR="00EF4144" w:rsidRPr="00F90C52" w:rsidRDefault="00EF4144" w:rsidP="00EF4144">
      <w:pPr>
        <w:pStyle w:val="Prrafodelista"/>
        <w:ind w:left="993"/>
        <w:jc w:val="both"/>
        <w:rPr>
          <w:rFonts w:ascii="Montserrat" w:hAnsi="Montserrat" w:cs="Arial"/>
          <w:sz w:val="20"/>
          <w:szCs w:val="20"/>
        </w:rPr>
      </w:pPr>
    </w:p>
    <w:p w:rsidR="00EF4144" w:rsidRPr="00F90C52" w:rsidRDefault="00EF4144" w:rsidP="005135D9">
      <w:pPr>
        <w:pStyle w:val="Prrafodelista"/>
        <w:numPr>
          <w:ilvl w:val="0"/>
          <w:numId w:val="20"/>
        </w:numPr>
        <w:tabs>
          <w:tab w:val="num" w:pos="993"/>
        </w:tabs>
        <w:ind w:left="993" w:hanging="284"/>
        <w:jc w:val="both"/>
        <w:rPr>
          <w:rFonts w:ascii="Montserrat" w:hAnsi="Montserrat" w:cs="Arial"/>
          <w:sz w:val="20"/>
          <w:szCs w:val="20"/>
        </w:rPr>
      </w:pPr>
      <w:r w:rsidRPr="00F90C52">
        <w:rPr>
          <w:rFonts w:ascii="Montserrat" w:hAnsi="Montserrat" w:cs="Arial"/>
          <w:sz w:val="20"/>
          <w:szCs w:val="20"/>
        </w:rPr>
        <w:t>La convocatoria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EF4144" w:rsidRPr="00F90C52" w:rsidRDefault="00EF4144" w:rsidP="00EF4144">
      <w:pPr>
        <w:pStyle w:val="Prrafodelista"/>
        <w:ind w:left="993"/>
        <w:jc w:val="both"/>
        <w:rPr>
          <w:rFonts w:ascii="Montserrat" w:hAnsi="Montserrat" w:cs="Arial"/>
          <w:sz w:val="20"/>
          <w:szCs w:val="20"/>
        </w:rPr>
      </w:pPr>
    </w:p>
    <w:p w:rsidR="00EF4144" w:rsidRPr="00F90C52" w:rsidRDefault="00EF4144" w:rsidP="00EF4144">
      <w:pPr>
        <w:pStyle w:val="Prrafodelista"/>
        <w:ind w:left="993"/>
        <w:jc w:val="both"/>
        <w:rPr>
          <w:rFonts w:ascii="Montserrat" w:hAnsi="Montserrat" w:cs="Arial"/>
          <w:sz w:val="20"/>
          <w:szCs w:val="20"/>
        </w:rPr>
      </w:pPr>
      <w:r w:rsidRPr="00F90C52">
        <w:rPr>
          <w:rFonts w:ascii="Montserrat" w:hAnsi="Montserrat" w:cs="Arial"/>
          <w:sz w:val="20"/>
          <w:szCs w:val="20"/>
        </w:rPr>
        <w:t>Es por lo anterior que a los licitantes interesados en participar en el procedimiento se les invita a realizar su inscripción en el sistema Compranet, para el envío de sus proposiciones a través de este medio electrónico.</w:t>
      </w:r>
    </w:p>
    <w:p w:rsidR="00EF4144" w:rsidRPr="00F90C52" w:rsidRDefault="00EF4144" w:rsidP="00EF4144">
      <w:pPr>
        <w:pStyle w:val="Prrafodelista"/>
        <w:ind w:left="993"/>
        <w:jc w:val="both"/>
        <w:rPr>
          <w:rFonts w:ascii="Montserrat" w:hAnsi="Montserrat" w:cs="Arial"/>
          <w:sz w:val="20"/>
          <w:szCs w:val="20"/>
        </w:rPr>
      </w:pPr>
    </w:p>
    <w:p w:rsidR="00EF4144" w:rsidRPr="00F90C52" w:rsidRDefault="00EF4144" w:rsidP="00EF4144">
      <w:pPr>
        <w:ind w:left="993"/>
        <w:jc w:val="both"/>
        <w:rPr>
          <w:rFonts w:ascii="Montserrat" w:hAnsi="Montserrat" w:cs="Arial"/>
          <w:sz w:val="20"/>
          <w:szCs w:val="20"/>
        </w:rPr>
      </w:pPr>
      <w:r w:rsidRPr="00F90C52">
        <w:rPr>
          <w:rFonts w:ascii="Montserrat" w:hAnsi="Montserrat" w:cs="Arial"/>
          <w:sz w:val="20"/>
          <w:szCs w:val="20"/>
        </w:rPr>
        <w:t>Los licitantes participantes, a fin de facilitar la revisión de la documentación solicitada en la convocatoria, preferentemente señalarán en las cartas y anexo de su propuesta el número o letra que le corresponde al escrito, tal y como se especifica en los formatos que para el efecto se señalan en la convocatoria.</w:t>
      </w:r>
    </w:p>
    <w:p w:rsidR="00EF4144" w:rsidRPr="00F90C52" w:rsidRDefault="00EF4144" w:rsidP="00EF4144">
      <w:pPr>
        <w:jc w:val="both"/>
        <w:rPr>
          <w:rFonts w:ascii="Montserrat" w:hAnsi="Montserrat" w:cs="Arial"/>
          <w:b/>
          <w:sz w:val="20"/>
          <w:szCs w:val="20"/>
        </w:rPr>
      </w:pPr>
    </w:p>
    <w:p w:rsidR="00EF4144" w:rsidRPr="00F90C52" w:rsidRDefault="00EF4144" w:rsidP="00EF4144">
      <w:pPr>
        <w:pStyle w:val="Prrafodelista"/>
        <w:ind w:left="502"/>
        <w:rPr>
          <w:rFonts w:ascii="Montserrat" w:hAnsi="Montserrat" w:cs="Arial"/>
          <w:b/>
          <w:sz w:val="20"/>
          <w:szCs w:val="20"/>
        </w:rPr>
      </w:pPr>
      <w:r w:rsidRPr="00F90C52">
        <w:rPr>
          <w:rFonts w:ascii="Montserrat" w:hAnsi="Montserrat" w:cs="Arial"/>
          <w:b/>
          <w:sz w:val="20"/>
          <w:szCs w:val="20"/>
        </w:rPr>
        <w:t>6.- DE LA DECLARACIÓN DE LA INVITACIÓN DESIERTA:</w:t>
      </w:r>
    </w:p>
    <w:p w:rsidR="00EF4144" w:rsidRPr="00F90C52" w:rsidRDefault="00EF4144" w:rsidP="00EF4144">
      <w:pPr>
        <w:autoSpaceDE w:val="0"/>
        <w:autoSpaceDN w:val="0"/>
        <w:adjustRightInd w:val="0"/>
        <w:jc w:val="both"/>
        <w:rPr>
          <w:rFonts w:ascii="Montserrat" w:hAnsi="Montserrat" w:cs="Arial"/>
          <w:sz w:val="20"/>
          <w:szCs w:val="20"/>
        </w:rPr>
      </w:pPr>
    </w:p>
    <w:p w:rsidR="00EF4144" w:rsidRPr="00F90C52" w:rsidRDefault="00EF4144" w:rsidP="00EF4144">
      <w:pPr>
        <w:ind w:left="426"/>
        <w:jc w:val="both"/>
        <w:rPr>
          <w:rFonts w:ascii="Montserrat" w:hAnsi="Montserrat" w:cs="Arial"/>
          <w:sz w:val="20"/>
          <w:szCs w:val="20"/>
        </w:rPr>
      </w:pPr>
      <w:r w:rsidRPr="00F90C52">
        <w:rPr>
          <w:rFonts w:ascii="Montserrat" w:hAnsi="Montserrat" w:cs="Arial"/>
          <w:sz w:val="20"/>
          <w:szCs w:val="20"/>
        </w:rPr>
        <w:t>El CONALEP podrá declarar desierto este proceso de contratación, de conformidad con el artículo 38 de la LAASSP:</w:t>
      </w:r>
    </w:p>
    <w:p w:rsidR="00EF4144" w:rsidRPr="00F90C52" w:rsidRDefault="00EF4144" w:rsidP="00EF4144">
      <w:pPr>
        <w:pStyle w:val="Sangradetextonormal"/>
        <w:ind w:left="810"/>
        <w:rPr>
          <w:rFonts w:ascii="Montserrat" w:hAnsi="Montserrat"/>
        </w:rPr>
      </w:pPr>
    </w:p>
    <w:p w:rsidR="00EF4144" w:rsidRDefault="00EF4144" w:rsidP="005135D9">
      <w:pPr>
        <w:numPr>
          <w:ilvl w:val="0"/>
          <w:numId w:val="24"/>
        </w:numPr>
        <w:tabs>
          <w:tab w:val="clear" w:pos="1413"/>
          <w:tab w:val="num" w:pos="993"/>
          <w:tab w:val="left" w:pos="1710"/>
          <w:tab w:val="num" w:pos="2160"/>
        </w:tabs>
        <w:ind w:left="993" w:hanging="284"/>
        <w:jc w:val="both"/>
        <w:rPr>
          <w:rFonts w:ascii="Montserrat" w:hAnsi="Montserrat" w:cs="Arial"/>
          <w:sz w:val="20"/>
          <w:szCs w:val="20"/>
          <w:lang w:val="es-ES"/>
        </w:rPr>
      </w:pPr>
      <w:r w:rsidRPr="00F90C52">
        <w:rPr>
          <w:rFonts w:ascii="Montserrat" w:hAnsi="Montserrat" w:cs="Arial"/>
          <w:sz w:val="20"/>
          <w:szCs w:val="20"/>
          <w:lang w:val="es-ES"/>
        </w:rPr>
        <w:lastRenderedPageBreak/>
        <w:t>Cuando la totalidad de las proposiciones no reúnan los requisitos establecidos en la convocatoria.</w:t>
      </w:r>
    </w:p>
    <w:p w:rsidR="00F37F6E" w:rsidRPr="00F90C52" w:rsidRDefault="00F37F6E" w:rsidP="00F37F6E">
      <w:pPr>
        <w:tabs>
          <w:tab w:val="left" w:pos="1710"/>
          <w:tab w:val="num" w:pos="2160"/>
        </w:tabs>
        <w:ind w:left="993"/>
        <w:jc w:val="both"/>
        <w:rPr>
          <w:rFonts w:ascii="Montserrat" w:hAnsi="Montserrat" w:cs="Arial"/>
          <w:sz w:val="20"/>
          <w:szCs w:val="20"/>
          <w:lang w:val="es-ES"/>
        </w:rPr>
      </w:pPr>
    </w:p>
    <w:p w:rsidR="00EF4144" w:rsidRDefault="00EF4144" w:rsidP="005135D9">
      <w:pPr>
        <w:numPr>
          <w:ilvl w:val="0"/>
          <w:numId w:val="24"/>
        </w:numPr>
        <w:tabs>
          <w:tab w:val="clear" w:pos="1413"/>
          <w:tab w:val="num" w:pos="993"/>
          <w:tab w:val="left" w:pos="1710"/>
          <w:tab w:val="num" w:pos="2160"/>
        </w:tabs>
        <w:ind w:left="993" w:hanging="284"/>
        <w:jc w:val="both"/>
        <w:rPr>
          <w:rFonts w:ascii="Montserrat" w:hAnsi="Montserrat" w:cs="Arial"/>
          <w:sz w:val="20"/>
          <w:szCs w:val="20"/>
          <w:lang w:val="es-ES"/>
        </w:rPr>
      </w:pPr>
      <w:r w:rsidRPr="00F90C52">
        <w:rPr>
          <w:rFonts w:ascii="Montserrat" w:hAnsi="Montserrat" w:cs="Arial"/>
          <w:sz w:val="20"/>
          <w:szCs w:val="20"/>
          <w:lang w:val="es-ES"/>
        </w:rPr>
        <w:t>Cuando los precios propuestos no fueren ace</w:t>
      </w:r>
      <w:r w:rsidR="00700F05">
        <w:rPr>
          <w:rFonts w:ascii="Montserrat" w:hAnsi="Montserrat" w:cs="Arial"/>
          <w:sz w:val="20"/>
          <w:szCs w:val="20"/>
          <w:lang w:val="es-ES"/>
        </w:rPr>
        <w:t>ptables, de conformidad con el a</w:t>
      </w:r>
      <w:r w:rsidRPr="00F90C52">
        <w:rPr>
          <w:rFonts w:ascii="Montserrat" w:hAnsi="Montserrat" w:cs="Arial"/>
          <w:sz w:val="20"/>
          <w:szCs w:val="20"/>
          <w:lang w:val="es-ES"/>
        </w:rPr>
        <w:t>rtículo 51 del Reglamento.</w:t>
      </w:r>
    </w:p>
    <w:p w:rsidR="00F37F6E" w:rsidRPr="00F90C52" w:rsidRDefault="00F37F6E" w:rsidP="00F37F6E">
      <w:pPr>
        <w:tabs>
          <w:tab w:val="left" w:pos="1710"/>
          <w:tab w:val="num" w:pos="2160"/>
        </w:tabs>
        <w:ind w:left="993"/>
        <w:jc w:val="both"/>
        <w:rPr>
          <w:rFonts w:ascii="Montserrat" w:hAnsi="Montserrat" w:cs="Arial"/>
          <w:sz w:val="20"/>
          <w:szCs w:val="20"/>
          <w:lang w:val="es-ES"/>
        </w:rPr>
      </w:pPr>
    </w:p>
    <w:p w:rsidR="00EF4144" w:rsidRPr="00F90C52" w:rsidRDefault="00EF4144" w:rsidP="005135D9">
      <w:pPr>
        <w:numPr>
          <w:ilvl w:val="0"/>
          <w:numId w:val="24"/>
        </w:numPr>
        <w:tabs>
          <w:tab w:val="clear" w:pos="1413"/>
          <w:tab w:val="num" w:pos="993"/>
          <w:tab w:val="left" w:pos="1710"/>
          <w:tab w:val="num" w:pos="2160"/>
        </w:tabs>
        <w:ind w:left="993" w:hanging="284"/>
        <w:jc w:val="both"/>
        <w:rPr>
          <w:rFonts w:ascii="Montserrat" w:hAnsi="Montserrat" w:cs="Arial"/>
          <w:sz w:val="20"/>
          <w:szCs w:val="20"/>
          <w:lang w:val="es-ES"/>
        </w:rPr>
      </w:pPr>
      <w:r w:rsidRPr="00F90C52">
        <w:rPr>
          <w:rFonts w:ascii="Montserrat" w:hAnsi="Montserrat" w:cs="Arial"/>
          <w:sz w:val="20"/>
          <w:szCs w:val="20"/>
          <w:lang w:val="es-ES"/>
        </w:rPr>
        <w:t>Cuando el monto de la proposición solvente más baja rebase el presupuesto asignado para la adquisición de los bienes.</w:t>
      </w:r>
    </w:p>
    <w:p w:rsidR="00EF4144" w:rsidRPr="00F90C52" w:rsidRDefault="00EF4144" w:rsidP="00EF4144">
      <w:pPr>
        <w:pStyle w:val="Prrafodelista"/>
        <w:rPr>
          <w:rFonts w:ascii="Montserrat" w:hAnsi="Montserrat" w:cs="Arial"/>
          <w:sz w:val="20"/>
          <w:szCs w:val="20"/>
          <w:lang w:val="es-ES"/>
        </w:rPr>
      </w:pPr>
    </w:p>
    <w:p w:rsidR="00EF4144" w:rsidRPr="00F90C52" w:rsidRDefault="00EF4144" w:rsidP="00EF4144">
      <w:pPr>
        <w:pStyle w:val="Prrafodelista"/>
        <w:ind w:left="502"/>
        <w:rPr>
          <w:rFonts w:ascii="Montserrat" w:hAnsi="Montserrat" w:cs="Arial"/>
          <w:b/>
          <w:sz w:val="20"/>
          <w:szCs w:val="20"/>
        </w:rPr>
      </w:pPr>
      <w:r w:rsidRPr="00F90C52">
        <w:rPr>
          <w:rFonts w:ascii="Montserrat" w:hAnsi="Montserrat" w:cs="Arial"/>
          <w:b/>
          <w:bCs/>
          <w:sz w:val="20"/>
          <w:szCs w:val="20"/>
        </w:rPr>
        <w:t>7.- CAUSAS</w:t>
      </w:r>
      <w:r w:rsidRPr="00F90C52">
        <w:rPr>
          <w:rFonts w:ascii="Montserrat" w:hAnsi="Montserrat" w:cs="Arial"/>
          <w:b/>
          <w:sz w:val="20"/>
          <w:szCs w:val="20"/>
        </w:rPr>
        <w:t xml:space="preserve"> DE DESECHAMIENTO:</w:t>
      </w:r>
    </w:p>
    <w:p w:rsidR="00EF4144" w:rsidRPr="00F90C52" w:rsidRDefault="00EF4144" w:rsidP="00EF4144">
      <w:pPr>
        <w:pStyle w:val="Prrafodelista"/>
        <w:ind w:left="709"/>
        <w:jc w:val="both"/>
        <w:rPr>
          <w:rFonts w:ascii="Montserrat" w:hAnsi="Montserrat" w:cs="Arial"/>
          <w:sz w:val="20"/>
          <w:szCs w:val="20"/>
        </w:rPr>
      </w:pPr>
    </w:p>
    <w:p w:rsidR="00EF4144" w:rsidRPr="00F90C52" w:rsidRDefault="00EF4144" w:rsidP="00EF4144">
      <w:pPr>
        <w:ind w:left="644"/>
        <w:jc w:val="both"/>
        <w:rPr>
          <w:rFonts w:ascii="Montserrat" w:hAnsi="Montserrat" w:cs="Arial"/>
          <w:sz w:val="20"/>
          <w:szCs w:val="20"/>
        </w:rPr>
      </w:pPr>
      <w:r w:rsidRPr="00F90C52">
        <w:rPr>
          <w:rFonts w:ascii="Montserrat" w:hAnsi="Montserrat" w:cs="Arial"/>
          <w:sz w:val="20"/>
          <w:szCs w:val="20"/>
        </w:rPr>
        <w:t>Algunas de las causas que propiciarán el desechamiento de la propuesta y que se enumeran enunciativamente más no limitativamente, son las siguientes:</w:t>
      </w:r>
    </w:p>
    <w:p w:rsidR="00EF4144" w:rsidRPr="00F90C52" w:rsidRDefault="00EF4144" w:rsidP="00EF4144">
      <w:pPr>
        <w:ind w:left="644"/>
        <w:jc w:val="both"/>
        <w:rPr>
          <w:rFonts w:ascii="Montserrat" w:hAnsi="Montserrat" w:cs="Arial"/>
          <w:sz w:val="20"/>
          <w:szCs w:val="20"/>
        </w:rPr>
      </w:pPr>
    </w:p>
    <w:p w:rsidR="00EF4144" w:rsidRPr="00F90C52" w:rsidRDefault="00EF4144" w:rsidP="005135D9">
      <w:pPr>
        <w:pStyle w:val="Prrafodelista"/>
        <w:numPr>
          <w:ilvl w:val="0"/>
          <w:numId w:val="22"/>
        </w:numPr>
        <w:jc w:val="both"/>
        <w:rPr>
          <w:rFonts w:ascii="Montserrat" w:hAnsi="Montserrat" w:cs="Arial"/>
          <w:sz w:val="20"/>
          <w:szCs w:val="20"/>
        </w:rPr>
      </w:pPr>
      <w:r w:rsidRPr="00F90C52">
        <w:rPr>
          <w:rFonts w:ascii="Montserrat" w:hAnsi="Montserrat" w:cs="Arial"/>
          <w:sz w:val="20"/>
          <w:szCs w:val="20"/>
        </w:rPr>
        <w:t>El no cumplir con alguno d</w:t>
      </w:r>
      <w:r w:rsidR="00700F05">
        <w:rPr>
          <w:rFonts w:ascii="Montserrat" w:hAnsi="Montserrat" w:cs="Arial"/>
          <w:sz w:val="20"/>
          <w:szCs w:val="20"/>
        </w:rPr>
        <w:t xml:space="preserve">e los requisitos solicitados en el apartado </w:t>
      </w:r>
      <w:r w:rsidRPr="00F90C52">
        <w:rPr>
          <w:rFonts w:ascii="Montserrat" w:hAnsi="Montserrat" w:cs="Arial"/>
          <w:sz w:val="20"/>
          <w:szCs w:val="20"/>
        </w:rPr>
        <w:t>IV, inciso</w:t>
      </w:r>
      <w:r w:rsidR="00700F05">
        <w:rPr>
          <w:rFonts w:ascii="Montserrat" w:hAnsi="Montserrat" w:cs="Arial"/>
          <w:sz w:val="20"/>
          <w:szCs w:val="20"/>
        </w:rPr>
        <w:t>s a) o</w:t>
      </w:r>
      <w:r w:rsidRPr="00F90C52">
        <w:rPr>
          <w:rFonts w:ascii="Montserrat" w:hAnsi="Montserrat" w:cs="Arial"/>
          <w:sz w:val="20"/>
          <w:szCs w:val="20"/>
        </w:rPr>
        <w:t xml:space="preserve"> b) </w:t>
      </w:r>
      <w:r w:rsidR="00700F05">
        <w:rPr>
          <w:rFonts w:ascii="Montserrat" w:hAnsi="Montserrat" w:cs="Arial"/>
          <w:sz w:val="20"/>
          <w:szCs w:val="20"/>
        </w:rPr>
        <w:t xml:space="preserve">o bien con </w:t>
      </w:r>
      <w:r w:rsidRPr="00F90C52">
        <w:rPr>
          <w:rFonts w:ascii="Montserrat" w:hAnsi="Montserrat" w:cs="Arial"/>
          <w:sz w:val="20"/>
          <w:szCs w:val="20"/>
        </w:rPr>
        <w:t>lo solicitado en el</w:t>
      </w:r>
      <w:r w:rsidR="00700F05">
        <w:rPr>
          <w:rFonts w:ascii="Montserrat" w:hAnsi="Montserrat" w:cs="Arial"/>
          <w:sz w:val="20"/>
          <w:szCs w:val="20"/>
        </w:rPr>
        <w:t xml:space="preserve"> apartado </w:t>
      </w:r>
      <w:r w:rsidRPr="00F90C52">
        <w:rPr>
          <w:rFonts w:ascii="Montserrat" w:hAnsi="Montserrat" w:cs="Arial"/>
          <w:sz w:val="20"/>
          <w:szCs w:val="20"/>
        </w:rPr>
        <w:t xml:space="preserve">VI de la presente convocatoria, salvo en los casos en que el requisito no sea motivo de </w:t>
      </w:r>
      <w:r w:rsidR="00295A5D">
        <w:rPr>
          <w:rFonts w:ascii="Montserrat" w:hAnsi="Montserrat" w:cs="Arial"/>
          <w:sz w:val="20"/>
          <w:szCs w:val="20"/>
        </w:rPr>
        <w:t>des</w:t>
      </w:r>
      <w:r w:rsidRPr="00F90C52">
        <w:rPr>
          <w:rFonts w:ascii="Montserrat" w:hAnsi="Montserrat" w:cs="Arial"/>
          <w:sz w:val="20"/>
          <w:szCs w:val="20"/>
        </w:rPr>
        <w:t>echamiento.</w:t>
      </w:r>
    </w:p>
    <w:p w:rsidR="00EF4144" w:rsidRPr="00F90C52" w:rsidRDefault="00EF4144" w:rsidP="00EF4144">
      <w:pPr>
        <w:pStyle w:val="Prrafodelista"/>
        <w:ind w:left="1364"/>
        <w:jc w:val="both"/>
        <w:rPr>
          <w:rFonts w:ascii="Montserrat" w:hAnsi="Montserrat" w:cs="Arial"/>
          <w:sz w:val="20"/>
          <w:szCs w:val="20"/>
        </w:rPr>
      </w:pPr>
    </w:p>
    <w:p w:rsidR="00EF4144" w:rsidRPr="00F90C52" w:rsidRDefault="00EF4144" w:rsidP="005135D9">
      <w:pPr>
        <w:pStyle w:val="Prrafodelista"/>
        <w:numPr>
          <w:ilvl w:val="0"/>
          <w:numId w:val="22"/>
        </w:numPr>
        <w:jc w:val="both"/>
        <w:rPr>
          <w:rFonts w:ascii="Montserrat" w:hAnsi="Montserrat" w:cs="Arial"/>
          <w:sz w:val="20"/>
          <w:szCs w:val="20"/>
        </w:rPr>
      </w:pPr>
      <w:r w:rsidRPr="00F90C52">
        <w:rPr>
          <w:rFonts w:ascii="Montserrat" w:hAnsi="Montserrat" w:cs="Arial"/>
          <w:sz w:val="20"/>
          <w:szCs w:val="20"/>
        </w:rPr>
        <w:t>Si se comprueba que</w:t>
      </w:r>
      <w:r w:rsidR="00700F05">
        <w:rPr>
          <w:rFonts w:ascii="Montserrat" w:hAnsi="Montserrat" w:cs="Arial"/>
          <w:sz w:val="20"/>
          <w:szCs w:val="20"/>
        </w:rPr>
        <w:t xml:space="preserve"> un licitante </w:t>
      </w:r>
      <w:r w:rsidRPr="00F90C52">
        <w:rPr>
          <w:rFonts w:ascii="Montserrat" w:hAnsi="Montserrat" w:cs="Arial"/>
          <w:sz w:val="20"/>
          <w:szCs w:val="20"/>
        </w:rPr>
        <w:t>tiene acuerdo con otro</w:t>
      </w:r>
      <w:r w:rsidR="00700F05">
        <w:rPr>
          <w:rFonts w:ascii="Montserrat" w:hAnsi="Montserrat" w:cs="Arial"/>
          <w:sz w:val="20"/>
          <w:szCs w:val="20"/>
        </w:rPr>
        <w:t xml:space="preserve"> u otros </w:t>
      </w:r>
      <w:r w:rsidRPr="00F90C52">
        <w:rPr>
          <w:rFonts w:ascii="Montserrat" w:hAnsi="Montserrat" w:cs="Arial"/>
          <w:sz w:val="20"/>
          <w:szCs w:val="20"/>
        </w:rPr>
        <w:t>licitantes para elevar los precios de los bienes objeto de esta invitación, con el fin de obtener ventaja sobre los demás</w:t>
      </w:r>
      <w:r w:rsidR="00700F05">
        <w:rPr>
          <w:rFonts w:ascii="Montserrat" w:hAnsi="Montserrat" w:cs="Arial"/>
          <w:sz w:val="20"/>
          <w:szCs w:val="20"/>
        </w:rPr>
        <w:t xml:space="preserve"> participantes</w:t>
      </w:r>
      <w:r w:rsidRPr="00F90C52">
        <w:rPr>
          <w:rFonts w:ascii="Montserrat" w:hAnsi="Montserrat" w:cs="Arial"/>
          <w:sz w:val="20"/>
          <w:szCs w:val="20"/>
        </w:rPr>
        <w:t>, de conformidad con el artículo 29, fracción XV</w:t>
      </w:r>
      <w:r w:rsidR="00700F05">
        <w:rPr>
          <w:rFonts w:ascii="Montserrat" w:hAnsi="Montserrat" w:cs="Arial"/>
          <w:sz w:val="20"/>
          <w:szCs w:val="20"/>
        </w:rPr>
        <w:t>,</w:t>
      </w:r>
      <w:r w:rsidRPr="00F90C52">
        <w:rPr>
          <w:rFonts w:ascii="Montserrat" w:hAnsi="Montserrat" w:cs="Arial"/>
          <w:sz w:val="20"/>
          <w:szCs w:val="20"/>
        </w:rPr>
        <w:t xml:space="preserve"> de la LAASSP.</w:t>
      </w:r>
    </w:p>
    <w:p w:rsidR="00EF4144" w:rsidRPr="00F90C52" w:rsidRDefault="00EF4144" w:rsidP="00EF4144">
      <w:pPr>
        <w:pStyle w:val="Prrafodelista"/>
        <w:rPr>
          <w:rFonts w:ascii="Montserrat" w:hAnsi="Montserrat" w:cs="Arial"/>
          <w:sz w:val="20"/>
          <w:szCs w:val="20"/>
        </w:rPr>
      </w:pPr>
    </w:p>
    <w:p w:rsidR="00EF4144" w:rsidRPr="00F90C52" w:rsidRDefault="00EF4144" w:rsidP="00EF4144">
      <w:pPr>
        <w:pStyle w:val="Prrafodelista"/>
        <w:ind w:left="502"/>
        <w:jc w:val="both"/>
        <w:rPr>
          <w:rFonts w:ascii="Montserrat" w:hAnsi="Montserrat" w:cs="Arial"/>
          <w:b/>
          <w:sz w:val="20"/>
          <w:szCs w:val="20"/>
        </w:rPr>
      </w:pPr>
      <w:r w:rsidRPr="00F90C52">
        <w:rPr>
          <w:rFonts w:ascii="Montserrat" w:hAnsi="Montserrat" w:cs="Arial"/>
          <w:b/>
          <w:sz w:val="20"/>
          <w:szCs w:val="20"/>
        </w:rPr>
        <w:t>8.- CANCELACIÓN DEL PROCEDIMIENTO DE INVITACIÓN:</w:t>
      </w:r>
    </w:p>
    <w:p w:rsidR="00EF4144" w:rsidRPr="00F90C52" w:rsidRDefault="00EF4144" w:rsidP="00EF4144">
      <w:pPr>
        <w:tabs>
          <w:tab w:val="left" w:pos="1080"/>
        </w:tabs>
        <w:ind w:left="720"/>
        <w:jc w:val="both"/>
        <w:rPr>
          <w:rFonts w:ascii="Montserrat" w:hAnsi="Montserrat" w:cs="Arial"/>
          <w:b/>
          <w:sz w:val="20"/>
          <w:szCs w:val="20"/>
        </w:rPr>
      </w:pPr>
    </w:p>
    <w:p w:rsidR="00EF4144" w:rsidRPr="00F90C52" w:rsidRDefault="00EF4144" w:rsidP="00EF4144">
      <w:pPr>
        <w:ind w:left="720"/>
        <w:jc w:val="both"/>
        <w:rPr>
          <w:rFonts w:ascii="Montserrat" w:hAnsi="Montserrat" w:cs="Arial"/>
          <w:sz w:val="20"/>
          <w:szCs w:val="20"/>
        </w:rPr>
      </w:pPr>
      <w:r w:rsidRPr="00F90C52">
        <w:rPr>
          <w:rFonts w:ascii="Montserrat" w:hAnsi="Montserrat" w:cs="Arial"/>
          <w:sz w:val="20"/>
          <w:szCs w:val="20"/>
        </w:rPr>
        <w:t>De conformidad con el Artículo 38 de la LAASSP, algunas de las situaciones por las cuales se podrá cancelar la invitación son las siguientes:</w:t>
      </w:r>
    </w:p>
    <w:p w:rsidR="00EF4144" w:rsidRPr="00F90C52" w:rsidRDefault="00EF4144" w:rsidP="00EF4144">
      <w:pPr>
        <w:ind w:left="720"/>
        <w:jc w:val="both"/>
        <w:rPr>
          <w:rFonts w:ascii="Montserrat" w:hAnsi="Montserrat" w:cs="Arial"/>
          <w:sz w:val="20"/>
          <w:szCs w:val="20"/>
        </w:rPr>
      </w:pPr>
    </w:p>
    <w:p w:rsidR="00EF4144" w:rsidRDefault="00EF4144" w:rsidP="00EF4144">
      <w:pPr>
        <w:pStyle w:val="Prrafodelista"/>
        <w:tabs>
          <w:tab w:val="left" w:pos="709"/>
        </w:tabs>
        <w:ind w:left="993" w:hanging="284"/>
        <w:jc w:val="both"/>
        <w:rPr>
          <w:rFonts w:ascii="Montserrat" w:hAnsi="Montserrat" w:cs="Arial"/>
          <w:sz w:val="20"/>
          <w:szCs w:val="20"/>
        </w:rPr>
      </w:pPr>
      <w:r w:rsidRPr="00F90C52">
        <w:rPr>
          <w:rFonts w:ascii="Montserrat" w:hAnsi="Montserrat" w:cs="Arial"/>
          <w:sz w:val="20"/>
          <w:szCs w:val="20"/>
        </w:rPr>
        <w:t>a)  Caso fortuito o de fuerza mayor.</w:t>
      </w:r>
    </w:p>
    <w:p w:rsidR="00F37F6E" w:rsidRPr="00F90C52" w:rsidRDefault="00F37F6E" w:rsidP="00EF4144">
      <w:pPr>
        <w:pStyle w:val="Prrafodelista"/>
        <w:tabs>
          <w:tab w:val="left" w:pos="709"/>
        </w:tabs>
        <w:ind w:left="993" w:hanging="284"/>
        <w:jc w:val="both"/>
        <w:rPr>
          <w:rFonts w:ascii="Montserrat" w:hAnsi="Montserrat" w:cs="Arial"/>
          <w:sz w:val="20"/>
          <w:szCs w:val="20"/>
        </w:rPr>
      </w:pPr>
    </w:p>
    <w:p w:rsidR="00EF4144" w:rsidRDefault="00EF4144" w:rsidP="00EF4144">
      <w:pPr>
        <w:pStyle w:val="Prrafodelista"/>
        <w:tabs>
          <w:tab w:val="left" w:pos="709"/>
        </w:tabs>
        <w:ind w:left="993" w:hanging="284"/>
        <w:jc w:val="both"/>
        <w:rPr>
          <w:rFonts w:ascii="Montserrat" w:hAnsi="Montserrat" w:cs="Arial"/>
          <w:sz w:val="20"/>
          <w:szCs w:val="20"/>
        </w:rPr>
      </w:pPr>
      <w:r w:rsidRPr="00F90C52">
        <w:rPr>
          <w:rFonts w:ascii="Montserrat" w:hAnsi="Montserrat" w:cs="Arial"/>
          <w:sz w:val="20"/>
          <w:szCs w:val="20"/>
        </w:rPr>
        <w:t xml:space="preserve">b)  Cuando existan circunstancias debidamente justificadas que provoquen la extinción de la </w:t>
      </w:r>
      <w:r w:rsidR="00700F05">
        <w:rPr>
          <w:rFonts w:ascii="Montserrat" w:hAnsi="Montserrat" w:cs="Arial"/>
          <w:sz w:val="20"/>
          <w:szCs w:val="20"/>
        </w:rPr>
        <w:t>necesidad de adquirir los bienes</w:t>
      </w:r>
      <w:r w:rsidRPr="00F90C52">
        <w:rPr>
          <w:rFonts w:ascii="Montserrat" w:hAnsi="Montserrat" w:cs="Arial"/>
          <w:sz w:val="20"/>
          <w:szCs w:val="20"/>
        </w:rPr>
        <w:t>, ya que de continuarse con el procedimiento de contratación se pudiera ocasionar un daño o perjuicio al CONALEP.</w:t>
      </w:r>
    </w:p>
    <w:p w:rsidR="00F37F6E" w:rsidRPr="00F90C52" w:rsidRDefault="00F37F6E" w:rsidP="00EF4144">
      <w:pPr>
        <w:pStyle w:val="Prrafodelista"/>
        <w:tabs>
          <w:tab w:val="left" w:pos="709"/>
        </w:tabs>
        <w:ind w:left="993" w:hanging="284"/>
        <w:jc w:val="both"/>
        <w:rPr>
          <w:rFonts w:ascii="Montserrat" w:hAnsi="Montserrat" w:cs="Arial"/>
          <w:sz w:val="20"/>
          <w:szCs w:val="20"/>
        </w:rPr>
      </w:pPr>
    </w:p>
    <w:p w:rsidR="00EF4144" w:rsidRDefault="00EF4144" w:rsidP="00EF4144">
      <w:pPr>
        <w:pStyle w:val="Prrafodelista"/>
        <w:tabs>
          <w:tab w:val="left" w:pos="709"/>
        </w:tabs>
        <w:ind w:left="993" w:hanging="284"/>
        <w:jc w:val="both"/>
        <w:rPr>
          <w:rFonts w:ascii="Montserrat" w:hAnsi="Montserrat" w:cs="Arial"/>
          <w:sz w:val="20"/>
          <w:szCs w:val="20"/>
        </w:rPr>
      </w:pPr>
      <w:r w:rsidRPr="00F90C52">
        <w:rPr>
          <w:rFonts w:ascii="Montserrat" w:hAnsi="Montserrat" w:cs="Arial"/>
          <w:sz w:val="20"/>
          <w:szCs w:val="20"/>
        </w:rPr>
        <w:t>c)  Si se comprueba la existencia de arreglos entre los participantes.</w:t>
      </w:r>
    </w:p>
    <w:p w:rsidR="00F37F6E" w:rsidRPr="00F90C52" w:rsidRDefault="00F37F6E" w:rsidP="00EF4144">
      <w:pPr>
        <w:pStyle w:val="Prrafodelista"/>
        <w:tabs>
          <w:tab w:val="left" w:pos="709"/>
        </w:tabs>
        <w:ind w:left="993" w:hanging="284"/>
        <w:jc w:val="both"/>
        <w:rPr>
          <w:rFonts w:ascii="Montserrat" w:hAnsi="Montserrat" w:cs="Arial"/>
          <w:sz w:val="20"/>
          <w:szCs w:val="20"/>
        </w:rPr>
      </w:pPr>
    </w:p>
    <w:p w:rsidR="00EF4144" w:rsidRPr="00700F05" w:rsidRDefault="00EF4144" w:rsidP="00700F05">
      <w:pPr>
        <w:pStyle w:val="Prrafodelista"/>
        <w:tabs>
          <w:tab w:val="left" w:pos="709"/>
        </w:tabs>
        <w:ind w:left="993" w:hanging="284"/>
        <w:jc w:val="both"/>
        <w:rPr>
          <w:rFonts w:ascii="Montserrat" w:hAnsi="Montserrat" w:cs="Arial"/>
          <w:sz w:val="20"/>
          <w:szCs w:val="20"/>
        </w:rPr>
      </w:pPr>
      <w:r w:rsidRPr="00F90C52">
        <w:rPr>
          <w:rFonts w:ascii="Montserrat" w:hAnsi="Montserrat" w:cs="Arial"/>
          <w:sz w:val="20"/>
          <w:szCs w:val="20"/>
        </w:rPr>
        <w:t>d) La determinación de dar por cancelada la invitación, partidas o conceptos deberá precisar el acontecimiento que motiva la decisión, la cual se hará del conocimiento de los licitantes, y no será procedente contra ella recurso alguno, sin embargo, podrán interponer la inconformidad en términos del Título Sex</w:t>
      </w:r>
      <w:r w:rsidR="00700F05">
        <w:rPr>
          <w:rFonts w:ascii="Montserrat" w:hAnsi="Montserrat" w:cs="Arial"/>
          <w:sz w:val="20"/>
          <w:szCs w:val="20"/>
        </w:rPr>
        <w:t>to, Capítulo Primero, de la LEY</w:t>
      </w:r>
      <w:r w:rsidRPr="00F90C52">
        <w:rPr>
          <w:rFonts w:ascii="Montserrat" w:hAnsi="Montserrat" w:cs="Arial"/>
          <w:sz w:val="20"/>
          <w:szCs w:val="20"/>
        </w:rPr>
        <w:t>.</w:t>
      </w:r>
    </w:p>
    <w:p w:rsidR="002A64CA" w:rsidRDefault="002A64CA" w:rsidP="00EF4144">
      <w:pPr>
        <w:pStyle w:val="Prrafodelista"/>
        <w:tabs>
          <w:tab w:val="left" w:pos="709"/>
        </w:tabs>
        <w:ind w:left="993" w:hanging="284"/>
        <w:jc w:val="both"/>
        <w:rPr>
          <w:rFonts w:ascii="Montserrat" w:hAnsi="Montserrat" w:cs="Arial"/>
          <w:sz w:val="20"/>
          <w:szCs w:val="20"/>
        </w:rPr>
      </w:pPr>
    </w:p>
    <w:p w:rsidR="00700F05" w:rsidRDefault="00700F05">
      <w:pPr>
        <w:rPr>
          <w:rFonts w:ascii="Montserrat" w:hAnsi="Montserrat" w:cs="Arial"/>
          <w:sz w:val="20"/>
          <w:szCs w:val="20"/>
        </w:rPr>
      </w:pPr>
      <w:r>
        <w:rPr>
          <w:rFonts w:ascii="Montserrat" w:hAnsi="Montserrat" w:cs="Arial"/>
          <w:sz w:val="20"/>
          <w:szCs w:val="20"/>
        </w:rPr>
        <w:br w:type="page"/>
      </w:r>
    </w:p>
    <w:p w:rsidR="00700F05" w:rsidRPr="00F90C52" w:rsidRDefault="00700F05" w:rsidP="00EF4144">
      <w:pPr>
        <w:pStyle w:val="Prrafodelista"/>
        <w:tabs>
          <w:tab w:val="left" w:pos="709"/>
        </w:tabs>
        <w:ind w:left="993" w:hanging="284"/>
        <w:jc w:val="both"/>
        <w:rPr>
          <w:rFonts w:ascii="Montserrat" w:hAnsi="Montserrat" w:cs="Arial"/>
          <w:sz w:val="20"/>
          <w:szCs w:val="20"/>
        </w:rPr>
      </w:pPr>
    </w:p>
    <w:p w:rsidR="00EF4144" w:rsidRPr="00F90C52" w:rsidRDefault="00EF4144" w:rsidP="00EF4144">
      <w:pPr>
        <w:pStyle w:val="Prrafodelista"/>
        <w:ind w:left="502"/>
        <w:rPr>
          <w:rFonts w:ascii="Montserrat" w:hAnsi="Montserrat" w:cs="Arial"/>
          <w:b/>
          <w:sz w:val="20"/>
          <w:szCs w:val="20"/>
        </w:rPr>
      </w:pPr>
      <w:r w:rsidRPr="00F90C52">
        <w:rPr>
          <w:rFonts w:ascii="Montserrat" w:hAnsi="Montserrat" w:cs="Arial"/>
          <w:b/>
          <w:sz w:val="20"/>
          <w:szCs w:val="20"/>
        </w:rPr>
        <w:t>9.- RESCISIÓN Y TERMINACIÓN ANTICIPADA DEL CONTRATO:</w:t>
      </w:r>
    </w:p>
    <w:p w:rsidR="00EF4144" w:rsidRPr="00F90C52" w:rsidRDefault="00EF4144" w:rsidP="00EF4144">
      <w:pPr>
        <w:tabs>
          <w:tab w:val="left" w:pos="1276"/>
        </w:tabs>
        <w:ind w:left="709"/>
        <w:jc w:val="both"/>
        <w:rPr>
          <w:rFonts w:ascii="Montserrat" w:hAnsi="Montserrat" w:cs="Arial"/>
          <w:sz w:val="20"/>
          <w:szCs w:val="20"/>
        </w:rPr>
      </w:pPr>
    </w:p>
    <w:p w:rsidR="002A5F57" w:rsidRDefault="002A5F57" w:rsidP="00EF4144">
      <w:pPr>
        <w:ind w:left="709"/>
        <w:jc w:val="both"/>
        <w:rPr>
          <w:rFonts w:ascii="Montserrat" w:hAnsi="Montserrat" w:cs="Arial"/>
          <w:sz w:val="20"/>
          <w:szCs w:val="20"/>
        </w:rPr>
      </w:pPr>
      <w:r>
        <w:rPr>
          <w:rFonts w:ascii="Montserrat" w:hAnsi="Montserrat" w:cs="Arial"/>
          <w:sz w:val="20"/>
          <w:szCs w:val="20"/>
        </w:rPr>
        <w:t>El CONALEP se reserva el derecho de verificar en cualquier etapa de este concurso que los datos o información</w:t>
      </w:r>
      <w:r w:rsidR="00663DEB">
        <w:rPr>
          <w:rFonts w:ascii="Montserrat" w:hAnsi="Montserrat" w:cs="Arial"/>
          <w:sz w:val="20"/>
          <w:szCs w:val="20"/>
        </w:rPr>
        <w:t xml:space="preserve"> que proporcione </w:t>
      </w:r>
      <w:r>
        <w:rPr>
          <w:rFonts w:ascii="Montserrat" w:hAnsi="Montserrat" w:cs="Arial"/>
          <w:sz w:val="20"/>
          <w:szCs w:val="20"/>
        </w:rPr>
        <w:t xml:space="preserve">algún participante sean exactos y correctos. En el evento de que el CONALEP cuente con presunción de falsedad alguna </w:t>
      </w:r>
      <w:r w:rsidRPr="00422401">
        <w:rPr>
          <w:rFonts w:ascii="Montserrat" w:hAnsi="Montserrat" w:cs="Arial"/>
          <w:b/>
          <w:sz w:val="20"/>
          <w:szCs w:val="20"/>
        </w:rPr>
        <w:t>procederá en término de las disposiciones aplicables</w:t>
      </w:r>
      <w:r>
        <w:rPr>
          <w:rFonts w:ascii="Montserrat" w:hAnsi="Montserrat" w:cs="Arial"/>
          <w:sz w:val="20"/>
          <w:szCs w:val="20"/>
        </w:rPr>
        <w:t>, llevando a cabo, en su caso, la terminación del contrato vigente o la rescisión del instrumento celebrado.</w:t>
      </w:r>
    </w:p>
    <w:p w:rsidR="002A5F57" w:rsidRDefault="002A5F57" w:rsidP="00EF4144">
      <w:pPr>
        <w:ind w:left="709"/>
        <w:jc w:val="both"/>
        <w:rPr>
          <w:rFonts w:ascii="Montserrat" w:hAnsi="Montserrat" w:cs="Arial"/>
          <w:sz w:val="20"/>
          <w:szCs w:val="20"/>
        </w:rPr>
      </w:pPr>
    </w:p>
    <w:p w:rsidR="00EF4144" w:rsidRPr="00F90C52" w:rsidRDefault="00EF4144" w:rsidP="00EF4144">
      <w:pPr>
        <w:ind w:left="709"/>
        <w:jc w:val="both"/>
        <w:rPr>
          <w:rFonts w:ascii="Montserrat" w:hAnsi="Montserrat" w:cs="Arial"/>
          <w:sz w:val="20"/>
          <w:szCs w:val="20"/>
        </w:rPr>
      </w:pPr>
      <w:r w:rsidRPr="00F90C52">
        <w:rPr>
          <w:rFonts w:ascii="Montserrat" w:hAnsi="Montserrat" w:cs="Arial"/>
          <w:sz w:val="20"/>
          <w:szCs w:val="20"/>
        </w:rPr>
        <w:t>De conformidad con lo dispuesto en los artículos 54 de la LAASSP y 98 de su Reglamento, el CONALEP podrá rescindir administrativamente</w:t>
      </w:r>
      <w:r w:rsidR="00700F05">
        <w:rPr>
          <w:rFonts w:ascii="Montserrat" w:hAnsi="Montserrat" w:cs="Arial"/>
          <w:sz w:val="20"/>
          <w:szCs w:val="20"/>
        </w:rPr>
        <w:t>,</w:t>
      </w:r>
      <w:r w:rsidRPr="00F90C52">
        <w:rPr>
          <w:rFonts w:ascii="Montserrat" w:hAnsi="Montserrat" w:cs="Arial"/>
          <w:sz w:val="20"/>
          <w:szCs w:val="20"/>
        </w:rPr>
        <w:t xml:space="preserve"> sin declaraci</w:t>
      </w:r>
      <w:r w:rsidR="00700F05">
        <w:rPr>
          <w:rFonts w:ascii="Montserrat" w:hAnsi="Montserrat" w:cs="Arial"/>
          <w:sz w:val="20"/>
          <w:szCs w:val="20"/>
        </w:rPr>
        <w:t xml:space="preserve">ón judicial previa, el Contrato </w:t>
      </w:r>
      <w:r w:rsidRPr="00F90C52">
        <w:rPr>
          <w:rFonts w:ascii="Montserrat" w:hAnsi="Montserrat" w:cs="Arial"/>
          <w:sz w:val="20"/>
          <w:szCs w:val="20"/>
        </w:rPr>
        <w:t xml:space="preserve">cuando el </w:t>
      </w:r>
      <w:r w:rsidR="00422401">
        <w:rPr>
          <w:rFonts w:ascii="Montserrat" w:hAnsi="Montserrat" w:cs="Arial"/>
          <w:sz w:val="20"/>
          <w:szCs w:val="20"/>
        </w:rPr>
        <w:t>P</w:t>
      </w:r>
      <w:r w:rsidRPr="00F90C52">
        <w:rPr>
          <w:rFonts w:ascii="Montserrat" w:hAnsi="Montserrat" w:cs="Arial"/>
          <w:sz w:val="20"/>
          <w:szCs w:val="20"/>
        </w:rPr>
        <w:t>roveedor incurra en incumplimiento de sus obligaciones estipuladas en el contrato.</w:t>
      </w:r>
    </w:p>
    <w:p w:rsidR="00EF4144" w:rsidRPr="00F90C52" w:rsidRDefault="00EF4144" w:rsidP="00EF4144">
      <w:pPr>
        <w:ind w:left="709"/>
        <w:jc w:val="both"/>
        <w:rPr>
          <w:rFonts w:ascii="Montserrat" w:hAnsi="Montserrat" w:cs="Arial"/>
          <w:sz w:val="20"/>
          <w:szCs w:val="20"/>
        </w:rPr>
      </w:pPr>
    </w:p>
    <w:p w:rsidR="00EF4144" w:rsidRPr="00F90C52" w:rsidRDefault="00EF4144" w:rsidP="00EF4144">
      <w:pPr>
        <w:ind w:left="709"/>
        <w:jc w:val="both"/>
        <w:rPr>
          <w:rFonts w:ascii="Montserrat" w:hAnsi="Montserrat" w:cs="Arial"/>
          <w:sz w:val="20"/>
          <w:szCs w:val="20"/>
        </w:rPr>
      </w:pPr>
      <w:r w:rsidRPr="00F90C52">
        <w:rPr>
          <w:rFonts w:ascii="Montserrat" w:hAnsi="Montserrat" w:cs="Arial"/>
          <w:sz w:val="20"/>
          <w:szCs w:val="20"/>
        </w:rPr>
        <w:t>De conformidad con lo establecido en el artículo 54 Bis de la LAASSP, el CONALEP</w:t>
      </w:r>
      <w:r w:rsidRPr="00F90C52">
        <w:rPr>
          <w:rFonts w:ascii="Montserrat" w:hAnsi="Montserrat" w:cs="Arial"/>
          <w:b/>
          <w:sz w:val="20"/>
          <w:szCs w:val="20"/>
        </w:rPr>
        <w:t xml:space="preserve"> </w:t>
      </w:r>
      <w:r w:rsidRPr="00F90C52">
        <w:rPr>
          <w:rFonts w:ascii="Montserrat" w:hAnsi="Montserrat" w:cs="Arial"/>
          <w:sz w:val="20"/>
          <w:szCs w:val="20"/>
        </w:rPr>
        <w:t>podrá dar por terminado anticipadamente el Contrato cuando concurran razones de interés general, o bien cuando por causas justificadas se extinga la necesidad de requerir los bienes originalmente contratados.</w:t>
      </w:r>
    </w:p>
    <w:p w:rsidR="00EF4144" w:rsidRPr="00F90C52" w:rsidRDefault="00EF4144" w:rsidP="00EF4144">
      <w:pPr>
        <w:ind w:left="709"/>
        <w:jc w:val="both"/>
        <w:rPr>
          <w:rFonts w:ascii="Montserrat" w:hAnsi="Montserrat" w:cs="Arial"/>
          <w:sz w:val="20"/>
          <w:szCs w:val="20"/>
        </w:rPr>
      </w:pPr>
    </w:p>
    <w:p w:rsidR="00EF4144" w:rsidRPr="00F90C52" w:rsidRDefault="00EF4144" w:rsidP="00EF4144">
      <w:pPr>
        <w:ind w:left="709"/>
        <w:jc w:val="both"/>
        <w:rPr>
          <w:rFonts w:ascii="Montserrat" w:hAnsi="Montserrat" w:cs="Arial"/>
          <w:sz w:val="20"/>
          <w:szCs w:val="20"/>
        </w:rPr>
      </w:pPr>
      <w:r w:rsidRPr="00F90C52">
        <w:rPr>
          <w:rFonts w:ascii="Montserrat" w:hAnsi="Montserrat" w:cs="Arial"/>
          <w:sz w:val="20"/>
          <w:szCs w:val="20"/>
        </w:rPr>
        <w:t xml:space="preserve">En caso de rescisión, la aplicación de la garantía de cumplimiento será proporcional al monto de las obligaciones incumplidas de conformidad con lo señalado en el numeral </w:t>
      </w:r>
      <w:r w:rsidR="00F37F6E">
        <w:rPr>
          <w:rFonts w:ascii="Montserrat" w:hAnsi="Montserrat" w:cs="Arial"/>
          <w:sz w:val="20"/>
          <w:szCs w:val="20"/>
        </w:rPr>
        <w:t>“</w:t>
      </w:r>
      <w:r w:rsidR="00F37F6E" w:rsidRPr="00F37F6E">
        <w:rPr>
          <w:rFonts w:ascii="Montserrat" w:hAnsi="Montserrat" w:cs="Arial"/>
          <w:sz w:val="20"/>
          <w:szCs w:val="20"/>
        </w:rPr>
        <w:t>4.-</w:t>
      </w:r>
      <w:r w:rsidR="00F37F6E">
        <w:rPr>
          <w:rFonts w:ascii="Montserrat" w:hAnsi="Montserrat" w:cs="Arial"/>
          <w:sz w:val="20"/>
          <w:szCs w:val="20"/>
        </w:rPr>
        <w:t xml:space="preserve"> </w:t>
      </w:r>
      <w:r w:rsidR="00F37F6E" w:rsidRPr="00F37F6E">
        <w:rPr>
          <w:rFonts w:ascii="Montserrat" w:hAnsi="Montserrat" w:cs="Arial"/>
          <w:sz w:val="20"/>
          <w:szCs w:val="20"/>
        </w:rPr>
        <w:t>LAS INDICACIONES RELATIVAS A LA FIRMA DE CONTRATO</w:t>
      </w:r>
      <w:r w:rsidR="00F37F6E">
        <w:rPr>
          <w:rFonts w:ascii="Montserrat" w:hAnsi="Montserrat" w:cs="Arial"/>
          <w:sz w:val="20"/>
          <w:szCs w:val="20"/>
        </w:rPr>
        <w:t>”</w:t>
      </w:r>
      <w:r w:rsidR="00700F05">
        <w:rPr>
          <w:rFonts w:ascii="Montserrat" w:hAnsi="Montserrat" w:cs="Arial"/>
          <w:sz w:val="20"/>
          <w:szCs w:val="20"/>
        </w:rPr>
        <w:t>.</w:t>
      </w:r>
    </w:p>
    <w:p w:rsidR="00EF4144" w:rsidRPr="00F90C52" w:rsidRDefault="00EF4144" w:rsidP="00EF4144">
      <w:pPr>
        <w:ind w:left="709"/>
        <w:jc w:val="both"/>
        <w:rPr>
          <w:rFonts w:ascii="Montserrat" w:hAnsi="Montserrat" w:cs="Arial"/>
          <w:sz w:val="20"/>
          <w:szCs w:val="20"/>
        </w:rPr>
      </w:pPr>
    </w:p>
    <w:p w:rsidR="00EF4144" w:rsidRPr="00F90C52" w:rsidRDefault="00EF4144" w:rsidP="00EF4144">
      <w:pPr>
        <w:pStyle w:val="Prrafodelista"/>
        <w:ind w:left="502"/>
        <w:rPr>
          <w:rFonts w:ascii="Montserrat" w:hAnsi="Montserrat" w:cs="Arial"/>
          <w:b/>
          <w:sz w:val="20"/>
          <w:szCs w:val="20"/>
        </w:rPr>
      </w:pPr>
      <w:r w:rsidRPr="00F90C52">
        <w:rPr>
          <w:rFonts w:ascii="Montserrat" w:hAnsi="Montserrat" w:cs="Arial"/>
          <w:b/>
          <w:sz w:val="20"/>
          <w:szCs w:val="20"/>
        </w:rPr>
        <w:t>10.- INSTRUCCIONES A LOS LICITANTES QUE ELIJAN PRESENTAR SUS PROPUESTAS DE FORMA PRESENCIAL:</w:t>
      </w:r>
    </w:p>
    <w:p w:rsidR="00EF4144" w:rsidRPr="00F90C52" w:rsidRDefault="00EF4144" w:rsidP="00EF4144">
      <w:pPr>
        <w:ind w:left="993"/>
        <w:jc w:val="both"/>
        <w:rPr>
          <w:rFonts w:ascii="Montserrat" w:hAnsi="Montserrat" w:cs="Arial"/>
          <w:sz w:val="20"/>
          <w:szCs w:val="20"/>
        </w:rPr>
      </w:pPr>
    </w:p>
    <w:p w:rsidR="00EF4144" w:rsidRPr="00F90C52" w:rsidRDefault="00EF4144" w:rsidP="00EF4144">
      <w:pPr>
        <w:shd w:val="clear" w:color="auto" w:fill="FFFFFF" w:themeFill="background1"/>
        <w:ind w:left="709"/>
        <w:jc w:val="both"/>
        <w:rPr>
          <w:rFonts w:ascii="Montserrat" w:hAnsi="Montserrat" w:cs="Arial"/>
          <w:b/>
          <w:sz w:val="20"/>
          <w:szCs w:val="20"/>
        </w:rPr>
      </w:pPr>
      <w:r w:rsidRPr="00F90C52">
        <w:rPr>
          <w:rFonts w:ascii="Montserrat" w:hAnsi="Montserrat" w:cs="Arial"/>
          <w:sz w:val="20"/>
          <w:szCs w:val="20"/>
        </w:rPr>
        <w:t xml:space="preserve">En cumplimiento al acuerdo por el que se establecen las disposiciones que se deberán observar para la utilización del Sistema Electrónico de Información Pública Gubernamental denominado </w:t>
      </w:r>
      <w:r w:rsidRPr="00F90C52">
        <w:rPr>
          <w:rFonts w:ascii="Montserrat" w:hAnsi="Montserrat" w:cs="Arial"/>
          <w:b/>
          <w:sz w:val="20"/>
          <w:szCs w:val="20"/>
        </w:rPr>
        <w:t>Compranet</w:t>
      </w:r>
      <w:r w:rsidRPr="00F90C52">
        <w:rPr>
          <w:rFonts w:ascii="Montserrat" w:hAnsi="Montserrat" w:cs="Arial"/>
          <w:sz w:val="20"/>
          <w:szCs w:val="20"/>
        </w:rPr>
        <w:t xml:space="preserve">, </w:t>
      </w:r>
      <w:r w:rsidRPr="00F90C52">
        <w:rPr>
          <w:rFonts w:ascii="Montserrat" w:hAnsi="Montserrat" w:cs="Arial"/>
          <w:b/>
          <w:sz w:val="20"/>
          <w:szCs w:val="20"/>
        </w:rPr>
        <w:t>Acuerdo publicado en el Diario Oficial de la Federación el 28 de junio de 2011</w:t>
      </w:r>
      <w:r w:rsidRPr="00F90C52">
        <w:rPr>
          <w:rFonts w:ascii="Montserrat" w:hAnsi="Montserrat" w:cs="Arial"/>
          <w:sz w:val="20"/>
          <w:szCs w:val="20"/>
        </w:rPr>
        <w:t xml:space="preserve">, los licitantes que participen de forma presencial </w:t>
      </w:r>
      <w:r w:rsidRPr="00F90C52">
        <w:rPr>
          <w:rFonts w:ascii="Montserrat" w:hAnsi="Montserrat" w:cs="Arial"/>
          <w:b/>
          <w:sz w:val="20"/>
          <w:szCs w:val="20"/>
        </w:rPr>
        <w:t>deberán anexar fuera del sobre cerrado que contienen sus propuestas presenciales</w:t>
      </w:r>
      <w:r w:rsidRPr="00F90C52">
        <w:rPr>
          <w:rFonts w:ascii="Montserrat" w:hAnsi="Montserrat" w:cs="Arial"/>
          <w:sz w:val="20"/>
          <w:szCs w:val="20"/>
        </w:rPr>
        <w:t xml:space="preserve"> el medio magnético que contenga los archivos con la misma información que presentaron en forma documental, de pr</w:t>
      </w:r>
      <w:r w:rsidR="00700F05">
        <w:rPr>
          <w:rFonts w:ascii="Montserrat" w:hAnsi="Montserrat" w:cs="Arial"/>
          <w:sz w:val="20"/>
          <w:szCs w:val="20"/>
        </w:rPr>
        <w:t>eferencia en formato PDF y en CD</w:t>
      </w:r>
      <w:r w:rsidRPr="00F90C52">
        <w:rPr>
          <w:rFonts w:ascii="Montserrat" w:hAnsi="Montserrat" w:cs="Arial"/>
          <w:sz w:val="20"/>
          <w:szCs w:val="20"/>
        </w:rPr>
        <w:t xml:space="preserve"> o USB</w:t>
      </w:r>
      <w:r w:rsidR="00700F05">
        <w:rPr>
          <w:rFonts w:ascii="Montserrat" w:hAnsi="Montserrat" w:cs="Arial"/>
          <w:sz w:val="20"/>
          <w:szCs w:val="20"/>
        </w:rPr>
        <w:t>,</w:t>
      </w:r>
      <w:r w:rsidRPr="00F90C52">
        <w:rPr>
          <w:rFonts w:ascii="Montserrat" w:hAnsi="Montserrat" w:cs="Arial"/>
          <w:sz w:val="20"/>
          <w:szCs w:val="20"/>
        </w:rPr>
        <w:t xml:space="preserve"> los cuales no serán devueltos al proveedor (</w:t>
      </w:r>
      <w:r w:rsidR="00700F05">
        <w:rPr>
          <w:rFonts w:ascii="Montserrat" w:hAnsi="Montserrat" w:cs="Arial"/>
          <w:b/>
          <w:sz w:val="20"/>
          <w:szCs w:val="20"/>
        </w:rPr>
        <w:t>no se aceptará</w:t>
      </w:r>
      <w:r w:rsidRPr="00F90C52">
        <w:rPr>
          <w:rFonts w:ascii="Montserrat" w:hAnsi="Montserrat" w:cs="Arial"/>
          <w:b/>
          <w:sz w:val="20"/>
          <w:szCs w:val="20"/>
        </w:rPr>
        <w:t xml:space="preserve"> diskettes de 3.5” u otro medio para presentarlas</w:t>
      </w:r>
      <w:r w:rsidRPr="00F90C52">
        <w:rPr>
          <w:rFonts w:ascii="Montserrat" w:hAnsi="Montserrat" w:cs="Arial"/>
          <w:sz w:val="20"/>
          <w:szCs w:val="20"/>
        </w:rPr>
        <w:t>) y estos medios se entregarán por los licitantes al momento de entregar el sobre de su propuesta. El contenido de los archivos que formen parte de la propuesta, deberán presentarse</w:t>
      </w:r>
      <w:r w:rsidR="00700F05">
        <w:rPr>
          <w:rFonts w:ascii="Montserrat" w:hAnsi="Montserrat" w:cs="Arial"/>
          <w:sz w:val="20"/>
          <w:szCs w:val="20"/>
        </w:rPr>
        <w:t xml:space="preserve"> de acuerdo a lo requerido en los</w:t>
      </w:r>
      <w:r w:rsidRPr="00F90C52">
        <w:rPr>
          <w:rFonts w:ascii="Montserrat" w:hAnsi="Montserrat" w:cs="Arial"/>
          <w:sz w:val="20"/>
          <w:szCs w:val="20"/>
        </w:rPr>
        <w:t xml:space="preserve"> </w:t>
      </w:r>
      <w:r w:rsidR="00700F05">
        <w:rPr>
          <w:rFonts w:ascii="Montserrat" w:hAnsi="Montserrat" w:cs="Arial"/>
          <w:sz w:val="20"/>
          <w:szCs w:val="20"/>
        </w:rPr>
        <w:t>apartados</w:t>
      </w:r>
      <w:r w:rsidRPr="00F90C52">
        <w:rPr>
          <w:rFonts w:ascii="Montserrat" w:hAnsi="Montserrat" w:cs="Arial"/>
          <w:sz w:val="20"/>
          <w:szCs w:val="20"/>
        </w:rPr>
        <w:t xml:space="preserve"> </w:t>
      </w:r>
      <w:r w:rsidR="00700F05">
        <w:rPr>
          <w:rFonts w:ascii="Montserrat" w:hAnsi="Montserrat" w:cs="Arial"/>
          <w:sz w:val="20"/>
          <w:szCs w:val="20"/>
        </w:rPr>
        <w:t>“</w:t>
      </w:r>
      <w:r w:rsidRPr="00700F05">
        <w:rPr>
          <w:rFonts w:ascii="Montserrat" w:hAnsi="Montserrat" w:cs="Arial"/>
          <w:sz w:val="20"/>
          <w:szCs w:val="20"/>
        </w:rPr>
        <w:t>IV REQUISITOS QUE LOS LICITANTES DEBEN DE CUMPLIR DENTRO DE SUS PROPOSICIONES</w:t>
      </w:r>
      <w:r w:rsidR="00700F05">
        <w:rPr>
          <w:rFonts w:ascii="Montserrat" w:hAnsi="Montserrat" w:cs="Arial"/>
          <w:sz w:val="20"/>
          <w:szCs w:val="20"/>
        </w:rPr>
        <w:t>”,</w:t>
      </w:r>
      <w:r w:rsidRPr="00700F05">
        <w:rPr>
          <w:rFonts w:ascii="Montserrat" w:hAnsi="Montserrat" w:cs="Arial"/>
          <w:sz w:val="20"/>
          <w:szCs w:val="20"/>
        </w:rPr>
        <w:t xml:space="preserve"> incisos a) y b)</w:t>
      </w:r>
      <w:r w:rsidR="00700F05">
        <w:rPr>
          <w:rFonts w:ascii="Montserrat" w:hAnsi="Montserrat" w:cs="Arial"/>
          <w:sz w:val="20"/>
          <w:szCs w:val="20"/>
        </w:rPr>
        <w:t>,</w:t>
      </w:r>
      <w:r w:rsidRPr="00700F05">
        <w:rPr>
          <w:rFonts w:ascii="Montserrat" w:hAnsi="Montserrat" w:cs="Arial"/>
          <w:sz w:val="20"/>
          <w:szCs w:val="20"/>
        </w:rPr>
        <w:t xml:space="preserve"> y </w:t>
      </w:r>
      <w:r w:rsidR="00700F05">
        <w:rPr>
          <w:rFonts w:ascii="Montserrat" w:hAnsi="Montserrat" w:cs="Arial"/>
          <w:sz w:val="20"/>
          <w:szCs w:val="20"/>
        </w:rPr>
        <w:t>“</w:t>
      </w:r>
      <w:r w:rsidRPr="00700F05">
        <w:rPr>
          <w:rFonts w:ascii="Montserrat" w:hAnsi="Montserrat" w:cs="Arial"/>
          <w:sz w:val="20"/>
          <w:szCs w:val="20"/>
        </w:rPr>
        <w:t>VI DOCUMENTOS ADMINISTRATIVOS Y DATOS QUE DEBEN PRESENTAR LOS LICITANTES</w:t>
      </w:r>
      <w:r w:rsidR="00700F05">
        <w:rPr>
          <w:rFonts w:ascii="Montserrat" w:hAnsi="Montserrat" w:cs="Arial"/>
          <w:sz w:val="20"/>
          <w:szCs w:val="20"/>
        </w:rPr>
        <w:t>”</w:t>
      </w:r>
      <w:r w:rsidR="008248DB">
        <w:rPr>
          <w:rFonts w:ascii="Montserrat" w:hAnsi="Montserrat" w:cs="Arial"/>
          <w:sz w:val="20"/>
          <w:szCs w:val="20"/>
        </w:rPr>
        <w:t>.</w:t>
      </w:r>
    </w:p>
    <w:p w:rsidR="0076349F" w:rsidRPr="00F90C52" w:rsidRDefault="0076349F" w:rsidP="00EF4144">
      <w:pPr>
        <w:shd w:val="clear" w:color="auto" w:fill="FFFFFF" w:themeFill="background1"/>
        <w:ind w:left="709"/>
        <w:jc w:val="both"/>
        <w:rPr>
          <w:rFonts w:ascii="Montserrat" w:hAnsi="Montserrat" w:cs="Arial"/>
          <w:b/>
          <w:sz w:val="20"/>
          <w:szCs w:val="20"/>
        </w:rPr>
      </w:pPr>
    </w:p>
    <w:p w:rsidR="0076349F" w:rsidRPr="008248DB" w:rsidRDefault="0076349F" w:rsidP="0076349F">
      <w:pPr>
        <w:shd w:val="clear" w:color="auto" w:fill="FFFFFF" w:themeFill="background1"/>
        <w:ind w:left="709"/>
        <w:jc w:val="both"/>
        <w:rPr>
          <w:rFonts w:ascii="Montserrat" w:hAnsi="Montserrat" w:cs="Arial"/>
          <w:sz w:val="20"/>
          <w:szCs w:val="20"/>
        </w:rPr>
      </w:pPr>
      <w:r w:rsidRPr="00F90C52">
        <w:rPr>
          <w:rFonts w:ascii="Montserrat" w:hAnsi="Montserrat" w:cs="Arial"/>
          <w:sz w:val="20"/>
          <w:szCs w:val="20"/>
        </w:rPr>
        <w:t>Los</w:t>
      </w:r>
      <w:r w:rsidR="00132356">
        <w:rPr>
          <w:rFonts w:ascii="Montserrat" w:hAnsi="Montserrat" w:cs="Arial"/>
          <w:sz w:val="20"/>
          <w:szCs w:val="20"/>
        </w:rPr>
        <w:t xml:space="preserve"> licitantes </w:t>
      </w:r>
      <w:r w:rsidRPr="00F90C52">
        <w:rPr>
          <w:rFonts w:ascii="Montserrat" w:hAnsi="Montserrat" w:cs="Arial"/>
          <w:sz w:val="20"/>
          <w:szCs w:val="20"/>
        </w:rPr>
        <w:t xml:space="preserve">que participen de forma electrónica aceptan que </w:t>
      </w:r>
      <w:r w:rsidRPr="00F90C52">
        <w:rPr>
          <w:rFonts w:ascii="Montserrat" w:hAnsi="Montserrat" w:cs="Arial"/>
          <w:b/>
          <w:sz w:val="20"/>
          <w:szCs w:val="20"/>
        </w:rPr>
        <w:t>“se tendrán como no presentadas sus proposiciones y, en su caso, la documentación requerida por la unidad compradora, cuando el archivo electrónico que se envíe a través del Sistema CompraNet en el que se contengan las proposiciones y/o demás información no pueda abrirse por tener algún virus informático o este da</w:t>
      </w:r>
      <w:r w:rsidR="000331BC">
        <w:rPr>
          <w:rFonts w:ascii="Montserrat" w:hAnsi="Montserrat" w:cs="Arial"/>
          <w:b/>
          <w:sz w:val="20"/>
          <w:szCs w:val="20"/>
        </w:rPr>
        <w:t>ñado</w:t>
      </w:r>
      <w:r w:rsidR="008248DB">
        <w:rPr>
          <w:rFonts w:ascii="Montserrat" w:hAnsi="Montserrat" w:cs="Arial"/>
          <w:b/>
          <w:sz w:val="20"/>
          <w:szCs w:val="20"/>
        </w:rPr>
        <w:t>”</w:t>
      </w:r>
      <w:r w:rsidR="000331BC" w:rsidRPr="008248DB">
        <w:rPr>
          <w:rFonts w:ascii="Montserrat" w:hAnsi="Montserrat" w:cs="Arial"/>
          <w:sz w:val="20"/>
          <w:szCs w:val="20"/>
        </w:rPr>
        <w:t>; en este supuesto</w:t>
      </w:r>
      <w:r w:rsidR="008248DB" w:rsidRPr="008248DB">
        <w:rPr>
          <w:rFonts w:ascii="Montserrat" w:hAnsi="Montserrat" w:cs="Arial"/>
          <w:sz w:val="20"/>
          <w:szCs w:val="20"/>
        </w:rPr>
        <w:t>,</w:t>
      </w:r>
      <w:r w:rsidR="000331BC" w:rsidRPr="008248DB">
        <w:rPr>
          <w:rFonts w:ascii="Montserrat" w:hAnsi="Montserrat" w:cs="Arial"/>
          <w:sz w:val="20"/>
          <w:szCs w:val="20"/>
        </w:rPr>
        <w:t xml:space="preserve"> la Convocante acreditará la situación presentada.</w:t>
      </w:r>
    </w:p>
    <w:p w:rsidR="0076349F" w:rsidRPr="00F90C52" w:rsidRDefault="0076349F" w:rsidP="00EF4144">
      <w:pPr>
        <w:shd w:val="clear" w:color="auto" w:fill="FFFFFF" w:themeFill="background1"/>
        <w:ind w:left="709"/>
        <w:jc w:val="both"/>
        <w:rPr>
          <w:rFonts w:ascii="Montserrat" w:hAnsi="Montserrat" w:cs="Arial"/>
          <w:b/>
          <w:sz w:val="20"/>
          <w:szCs w:val="20"/>
        </w:rPr>
      </w:pPr>
    </w:p>
    <w:p w:rsidR="00EF4144" w:rsidRPr="00F90C52" w:rsidRDefault="00EF4144" w:rsidP="00EF4144">
      <w:pPr>
        <w:jc w:val="both"/>
        <w:rPr>
          <w:rFonts w:ascii="Montserrat" w:hAnsi="Montserrat" w:cs="Arial"/>
          <w:sz w:val="20"/>
          <w:szCs w:val="20"/>
        </w:rPr>
      </w:pPr>
    </w:p>
    <w:p w:rsidR="00EF4144" w:rsidRPr="00F90C52" w:rsidRDefault="00EF4144" w:rsidP="005135D9">
      <w:pPr>
        <w:pStyle w:val="Prrafodelista"/>
        <w:numPr>
          <w:ilvl w:val="0"/>
          <w:numId w:val="8"/>
        </w:numPr>
        <w:jc w:val="both"/>
        <w:rPr>
          <w:rFonts w:ascii="Montserrat" w:hAnsi="Montserrat" w:cs="Arial"/>
          <w:b/>
          <w:sz w:val="20"/>
          <w:szCs w:val="20"/>
        </w:rPr>
      </w:pPr>
      <w:r w:rsidRPr="00F90C52">
        <w:rPr>
          <w:rFonts w:ascii="Montserrat" w:hAnsi="Montserrat" w:cs="Arial"/>
          <w:b/>
          <w:sz w:val="20"/>
          <w:szCs w:val="20"/>
        </w:rPr>
        <w:t>REQUISITOS QUE LOS LICITANTES DEBEN DE CUMP</w:t>
      </w:r>
      <w:r w:rsidR="0051011E">
        <w:rPr>
          <w:rFonts w:ascii="Montserrat" w:hAnsi="Montserrat" w:cs="Arial"/>
          <w:b/>
          <w:sz w:val="20"/>
          <w:szCs w:val="20"/>
        </w:rPr>
        <w:t>LIR DENTRO DE SUS PROPOSICIONES</w:t>
      </w:r>
    </w:p>
    <w:p w:rsidR="00EF4144" w:rsidRPr="00F90C52" w:rsidRDefault="00EF4144" w:rsidP="00EF4144">
      <w:pPr>
        <w:pStyle w:val="Prrafodelista"/>
        <w:ind w:left="720"/>
        <w:jc w:val="both"/>
        <w:rPr>
          <w:rFonts w:ascii="Montserrat" w:hAnsi="Montserrat" w:cs="Arial"/>
          <w:b/>
          <w:sz w:val="20"/>
          <w:szCs w:val="20"/>
        </w:rPr>
      </w:pPr>
    </w:p>
    <w:p w:rsidR="00EF4144" w:rsidRPr="00F90C52" w:rsidRDefault="00DD1030" w:rsidP="005135D9">
      <w:pPr>
        <w:pStyle w:val="Prrafodelista"/>
        <w:numPr>
          <w:ilvl w:val="0"/>
          <w:numId w:val="37"/>
        </w:numPr>
        <w:jc w:val="both"/>
        <w:rPr>
          <w:rFonts w:ascii="Montserrat" w:hAnsi="Montserrat" w:cs="Arial"/>
          <w:b/>
          <w:sz w:val="20"/>
          <w:szCs w:val="20"/>
        </w:rPr>
      </w:pPr>
      <w:r>
        <w:rPr>
          <w:rFonts w:ascii="Montserrat" w:hAnsi="Montserrat" w:cs="Arial"/>
          <w:b/>
          <w:sz w:val="20"/>
          <w:szCs w:val="20"/>
        </w:rPr>
        <w:t>D</w:t>
      </w:r>
      <w:r w:rsidRPr="00F90C52">
        <w:rPr>
          <w:rFonts w:ascii="Montserrat" w:hAnsi="Montserrat" w:cs="Arial"/>
          <w:b/>
          <w:sz w:val="20"/>
          <w:szCs w:val="20"/>
        </w:rPr>
        <w:t>OCUMENTACIÓN QUE DEBERÁN ENVIAR O PRESENTAR LOS LICITANTES PARTICIPANTES</w:t>
      </w:r>
      <w:r>
        <w:rPr>
          <w:rFonts w:ascii="Montserrat" w:hAnsi="Montserrat" w:cs="Arial"/>
          <w:b/>
          <w:sz w:val="20"/>
          <w:szCs w:val="20"/>
        </w:rPr>
        <w:t>:</w:t>
      </w:r>
    </w:p>
    <w:p w:rsidR="0076349F" w:rsidRDefault="0076349F" w:rsidP="00EF4144">
      <w:pPr>
        <w:tabs>
          <w:tab w:val="left" w:pos="1080"/>
        </w:tabs>
        <w:ind w:left="720"/>
        <w:jc w:val="both"/>
        <w:rPr>
          <w:rFonts w:ascii="Montserrat" w:hAnsi="Montserrat" w:cs="Arial"/>
          <w:b/>
          <w:sz w:val="20"/>
          <w:szCs w:val="20"/>
        </w:rPr>
      </w:pPr>
    </w:p>
    <w:p w:rsidR="009E0042" w:rsidRPr="00F90C52" w:rsidRDefault="009E0042" w:rsidP="005135D9">
      <w:pPr>
        <w:pStyle w:val="Prrafodelista"/>
        <w:numPr>
          <w:ilvl w:val="0"/>
          <w:numId w:val="25"/>
        </w:numPr>
        <w:tabs>
          <w:tab w:val="left" w:pos="851"/>
        </w:tabs>
        <w:rPr>
          <w:rFonts w:ascii="Montserrat" w:hAnsi="Montserrat" w:cs="Arial"/>
          <w:b/>
          <w:sz w:val="20"/>
          <w:szCs w:val="20"/>
        </w:rPr>
      </w:pPr>
      <w:r>
        <w:rPr>
          <w:rFonts w:ascii="Montserrat" w:hAnsi="Montserrat" w:cs="Arial"/>
          <w:b/>
          <w:sz w:val="20"/>
          <w:szCs w:val="20"/>
        </w:rPr>
        <w:t>De la propuesta técnica</w:t>
      </w:r>
      <w:r w:rsidRPr="00F90C52">
        <w:rPr>
          <w:rFonts w:ascii="Montserrat" w:hAnsi="Montserrat" w:cs="Arial"/>
          <w:b/>
          <w:sz w:val="20"/>
          <w:szCs w:val="20"/>
        </w:rPr>
        <w:t>:</w:t>
      </w:r>
    </w:p>
    <w:p w:rsidR="009E0042" w:rsidRPr="00F90C52" w:rsidRDefault="009E0042" w:rsidP="00EF4144">
      <w:pPr>
        <w:tabs>
          <w:tab w:val="left" w:pos="1080"/>
        </w:tabs>
        <w:ind w:left="720"/>
        <w:jc w:val="both"/>
        <w:rPr>
          <w:rFonts w:ascii="Montserrat" w:hAnsi="Montserrat" w:cs="Arial"/>
          <w:b/>
          <w:sz w:val="20"/>
          <w:szCs w:val="20"/>
        </w:rPr>
      </w:pPr>
    </w:p>
    <w:p w:rsidR="00DD1030" w:rsidRDefault="009E0042" w:rsidP="005135D9">
      <w:pPr>
        <w:numPr>
          <w:ilvl w:val="0"/>
          <w:numId w:val="33"/>
        </w:numPr>
        <w:tabs>
          <w:tab w:val="clear" w:pos="1475"/>
          <w:tab w:val="left" w:pos="1418"/>
        </w:tabs>
        <w:ind w:left="1418" w:hanging="425"/>
        <w:jc w:val="both"/>
        <w:rPr>
          <w:rFonts w:ascii="Montserrat" w:hAnsi="Montserrat" w:cs="Arial"/>
          <w:sz w:val="20"/>
          <w:szCs w:val="20"/>
        </w:rPr>
      </w:pPr>
      <w:r w:rsidRPr="00F90C52">
        <w:rPr>
          <w:rFonts w:ascii="Montserrat" w:hAnsi="Montserrat" w:cs="Arial"/>
          <w:sz w:val="20"/>
          <w:szCs w:val="20"/>
        </w:rPr>
        <w:t>Carta del licitante</w:t>
      </w:r>
      <w:r>
        <w:rPr>
          <w:rFonts w:ascii="Montserrat" w:hAnsi="Montserrat" w:cs="Arial"/>
          <w:sz w:val="20"/>
          <w:szCs w:val="20"/>
        </w:rPr>
        <w:t>,</w:t>
      </w:r>
      <w:r w:rsidRPr="00F90C52">
        <w:rPr>
          <w:rFonts w:ascii="Montserrat" w:hAnsi="Montserrat" w:cs="Arial"/>
          <w:sz w:val="20"/>
          <w:szCs w:val="20"/>
        </w:rPr>
        <w:t xml:space="preserve"> elaborada en papel membretado dirigida al Colegio Nacional de Educación Profesional Técnica, debidamente firmada por el representante legal, no rúbrica</w:t>
      </w:r>
      <w:r w:rsidR="00DD1030">
        <w:rPr>
          <w:rFonts w:ascii="Montserrat" w:hAnsi="Montserrat" w:cs="Arial"/>
          <w:sz w:val="20"/>
          <w:szCs w:val="20"/>
        </w:rPr>
        <w:t xml:space="preserve">, </w:t>
      </w:r>
      <w:r w:rsidR="00DD1030" w:rsidRPr="00F90C52">
        <w:rPr>
          <w:rFonts w:ascii="Montserrat" w:hAnsi="Montserrat" w:cs="Arial"/>
          <w:sz w:val="20"/>
          <w:szCs w:val="20"/>
        </w:rPr>
        <w:t xml:space="preserve">de conformidad con el </w:t>
      </w:r>
      <w:r w:rsidR="00DD1030" w:rsidRPr="00F90C52">
        <w:rPr>
          <w:rFonts w:ascii="Montserrat" w:hAnsi="Montserrat" w:cs="Arial"/>
          <w:b/>
          <w:sz w:val="20"/>
          <w:szCs w:val="20"/>
        </w:rPr>
        <w:t>Formato A</w:t>
      </w:r>
      <w:r w:rsidR="00DD1030">
        <w:rPr>
          <w:rFonts w:ascii="Montserrat" w:hAnsi="Montserrat" w:cs="Arial"/>
          <w:b/>
          <w:sz w:val="20"/>
          <w:szCs w:val="20"/>
        </w:rPr>
        <w:t>.1</w:t>
      </w:r>
      <w:r w:rsidR="00DD1030" w:rsidRPr="00F90C52">
        <w:rPr>
          <w:rFonts w:ascii="Montserrat" w:hAnsi="Montserrat" w:cs="Arial"/>
          <w:b/>
          <w:sz w:val="20"/>
          <w:szCs w:val="20"/>
        </w:rPr>
        <w:t xml:space="preserve"> </w:t>
      </w:r>
      <w:r w:rsidR="00DD1030" w:rsidRPr="00F90C52">
        <w:rPr>
          <w:rFonts w:ascii="Montserrat" w:hAnsi="Montserrat" w:cs="Arial"/>
          <w:sz w:val="20"/>
          <w:szCs w:val="20"/>
        </w:rPr>
        <w:t>“Formato para la presentación de la propuesta</w:t>
      </w:r>
      <w:r w:rsidR="00DD1030">
        <w:rPr>
          <w:rFonts w:ascii="Montserrat" w:hAnsi="Montserrat" w:cs="Arial"/>
          <w:sz w:val="20"/>
          <w:szCs w:val="20"/>
        </w:rPr>
        <w:t xml:space="preserve"> técnica</w:t>
      </w:r>
      <w:r w:rsidR="00DD1030" w:rsidRPr="00F90C52">
        <w:rPr>
          <w:rFonts w:ascii="Montserrat" w:hAnsi="Montserrat" w:cs="Arial"/>
          <w:sz w:val="20"/>
          <w:szCs w:val="20"/>
        </w:rPr>
        <w:t>”</w:t>
      </w:r>
      <w:r w:rsidRPr="00F90C52">
        <w:rPr>
          <w:rFonts w:ascii="Montserrat" w:hAnsi="Montserrat" w:cs="Arial"/>
          <w:sz w:val="20"/>
          <w:szCs w:val="20"/>
        </w:rPr>
        <w:t>, en la que manifieste</w:t>
      </w:r>
      <w:r w:rsidR="00DD1030">
        <w:rPr>
          <w:rFonts w:ascii="Montserrat" w:hAnsi="Montserrat" w:cs="Arial"/>
          <w:sz w:val="20"/>
          <w:szCs w:val="20"/>
        </w:rPr>
        <w:t>:</w:t>
      </w:r>
    </w:p>
    <w:p w:rsidR="00DD1030" w:rsidRDefault="00DD1030" w:rsidP="00DD1030">
      <w:pPr>
        <w:tabs>
          <w:tab w:val="left" w:pos="1418"/>
        </w:tabs>
        <w:ind w:left="1418"/>
        <w:jc w:val="both"/>
        <w:rPr>
          <w:rFonts w:ascii="Montserrat" w:hAnsi="Montserrat" w:cs="Arial"/>
          <w:sz w:val="20"/>
          <w:szCs w:val="20"/>
        </w:rPr>
      </w:pPr>
    </w:p>
    <w:p w:rsidR="009E0042" w:rsidRDefault="00DD1030" w:rsidP="005135D9">
      <w:pPr>
        <w:pStyle w:val="Prrafodelista"/>
        <w:numPr>
          <w:ilvl w:val="1"/>
          <w:numId w:val="37"/>
        </w:numPr>
        <w:tabs>
          <w:tab w:val="left" w:pos="1418"/>
        </w:tabs>
        <w:ind w:left="1843" w:hanging="425"/>
        <w:jc w:val="both"/>
        <w:rPr>
          <w:rFonts w:ascii="Montserrat" w:hAnsi="Montserrat" w:cs="Arial"/>
          <w:sz w:val="20"/>
          <w:szCs w:val="20"/>
        </w:rPr>
      </w:pPr>
      <w:r>
        <w:rPr>
          <w:rFonts w:ascii="Montserrat" w:hAnsi="Montserrat" w:cs="Arial"/>
          <w:sz w:val="20"/>
          <w:szCs w:val="20"/>
        </w:rPr>
        <w:t>Q</w:t>
      </w:r>
      <w:r w:rsidR="009E0042" w:rsidRPr="00DD1030">
        <w:rPr>
          <w:rFonts w:ascii="Montserrat" w:hAnsi="Montserrat" w:cs="Arial"/>
          <w:sz w:val="20"/>
          <w:szCs w:val="20"/>
        </w:rPr>
        <w:t>ue</w:t>
      </w:r>
      <w:r w:rsidRPr="00DD1030">
        <w:rPr>
          <w:rFonts w:ascii="Montserrat" w:hAnsi="Montserrat" w:cs="Arial"/>
          <w:sz w:val="20"/>
          <w:szCs w:val="20"/>
        </w:rPr>
        <w:t xml:space="preserve"> los bienes que entregar</w:t>
      </w:r>
      <w:r>
        <w:rPr>
          <w:rFonts w:ascii="Montserrat" w:hAnsi="Montserrat" w:cs="Arial"/>
          <w:sz w:val="20"/>
          <w:szCs w:val="20"/>
        </w:rPr>
        <w:t>á, en caso de resultar</w:t>
      </w:r>
      <w:r w:rsidRPr="00DD1030">
        <w:rPr>
          <w:rFonts w:ascii="Montserrat" w:hAnsi="Montserrat" w:cs="Arial"/>
          <w:sz w:val="20"/>
          <w:szCs w:val="20"/>
        </w:rPr>
        <w:t xml:space="preserve"> adjudicado,</w:t>
      </w:r>
      <w:r w:rsidR="009E0042" w:rsidRPr="00DD1030">
        <w:rPr>
          <w:rFonts w:ascii="Montserrat" w:hAnsi="Montserrat" w:cs="Arial"/>
          <w:sz w:val="20"/>
          <w:szCs w:val="20"/>
        </w:rPr>
        <w:t xml:space="preserve"> cumplirán </w:t>
      </w:r>
      <w:r w:rsidR="00EF4144" w:rsidRPr="00DD1030">
        <w:rPr>
          <w:rFonts w:ascii="Montserrat" w:hAnsi="Montserrat" w:cs="Arial"/>
          <w:sz w:val="20"/>
          <w:szCs w:val="20"/>
        </w:rPr>
        <w:t>con la</w:t>
      </w:r>
      <w:r w:rsidR="009E0042" w:rsidRPr="00DD1030">
        <w:rPr>
          <w:rFonts w:ascii="Montserrat" w:hAnsi="Montserrat" w:cs="Arial"/>
          <w:sz w:val="20"/>
          <w:szCs w:val="20"/>
        </w:rPr>
        <w:t>s cantidades, características y</w:t>
      </w:r>
      <w:r w:rsidR="00EF4144" w:rsidRPr="00DD1030">
        <w:rPr>
          <w:rFonts w:ascii="Montserrat" w:hAnsi="Montserrat" w:cs="Arial"/>
          <w:sz w:val="20"/>
          <w:szCs w:val="20"/>
        </w:rPr>
        <w:t xml:space="preserve"> especificaciones</w:t>
      </w:r>
      <w:r w:rsidR="009E0042" w:rsidRPr="00DD1030">
        <w:rPr>
          <w:rFonts w:ascii="Montserrat" w:hAnsi="Montserrat" w:cs="Arial"/>
          <w:sz w:val="20"/>
          <w:szCs w:val="20"/>
        </w:rPr>
        <w:t xml:space="preserve"> </w:t>
      </w:r>
      <w:r w:rsidR="009E0042" w:rsidRPr="009E0042">
        <w:rPr>
          <w:rFonts w:ascii="Montserrat" w:hAnsi="Montserrat" w:cs="Arial"/>
          <w:sz w:val="20"/>
          <w:szCs w:val="20"/>
        </w:rPr>
        <w:t>establecidas</w:t>
      </w:r>
      <w:r w:rsidR="00EF4144" w:rsidRPr="00F90C52">
        <w:rPr>
          <w:rFonts w:ascii="Montserrat" w:hAnsi="Montserrat" w:cs="Arial"/>
          <w:sz w:val="20"/>
          <w:szCs w:val="20"/>
        </w:rPr>
        <w:t xml:space="preserve"> en el </w:t>
      </w:r>
      <w:r w:rsidR="00EF4144" w:rsidRPr="00DD1030">
        <w:rPr>
          <w:rFonts w:ascii="Montserrat" w:hAnsi="Montserrat" w:cs="Arial"/>
          <w:sz w:val="20"/>
          <w:szCs w:val="20"/>
        </w:rPr>
        <w:t>Anexo 1 “Especificaciones Técnicas”</w:t>
      </w:r>
      <w:r w:rsidR="00EF4144" w:rsidRPr="00F90C52">
        <w:rPr>
          <w:rFonts w:ascii="Montserrat" w:hAnsi="Montserrat" w:cs="Arial"/>
          <w:sz w:val="20"/>
          <w:szCs w:val="20"/>
        </w:rPr>
        <w:t>.</w:t>
      </w:r>
    </w:p>
    <w:p w:rsidR="009E0042" w:rsidRDefault="009E0042" w:rsidP="009E0042">
      <w:pPr>
        <w:tabs>
          <w:tab w:val="left" w:pos="1418"/>
        </w:tabs>
        <w:ind w:left="1418"/>
        <w:jc w:val="both"/>
        <w:rPr>
          <w:rFonts w:ascii="Montserrat" w:hAnsi="Montserrat" w:cs="Arial"/>
          <w:b/>
          <w:bCs/>
          <w:sz w:val="20"/>
          <w:szCs w:val="20"/>
        </w:rPr>
      </w:pPr>
    </w:p>
    <w:p w:rsidR="00EF4144" w:rsidRDefault="00EF4144" w:rsidP="00DD1030">
      <w:pPr>
        <w:ind w:left="1843"/>
        <w:jc w:val="both"/>
        <w:rPr>
          <w:rFonts w:ascii="Montserrat" w:hAnsi="Montserrat" w:cs="Arial"/>
          <w:sz w:val="20"/>
          <w:szCs w:val="20"/>
        </w:rPr>
      </w:pPr>
      <w:r w:rsidRPr="00F90C52">
        <w:rPr>
          <w:rFonts w:ascii="Montserrat" w:hAnsi="Montserrat" w:cs="Arial"/>
          <w:sz w:val="20"/>
          <w:szCs w:val="20"/>
        </w:rPr>
        <w:t>No deberá señalarse importe económico</w:t>
      </w:r>
      <w:r w:rsidR="009E0042">
        <w:rPr>
          <w:rFonts w:ascii="Montserrat" w:hAnsi="Montserrat" w:cs="Arial"/>
          <w:sz w:val="20"/>
          <w:szCs w:val="20"/>
        </w:rPr>
        <w:t xml:space="preserve"> alguno</w:t>
      </w:r>
      <w:r w:rsidRPr="00F90C52">
        <w:rPr>
          <w:rFonts w:ascii="Montserrat" w:hAnsi="Montserrat" w:cs="Arial"/>
          <w:sz w:val="20"/>
          <w:szCs w:val="20"/>
        </w:rPr>
        <w:t xml:space="preserve"> en esta ofert</w:t>
      </w:r>
      <w:r w:rsidR="009E0042">
        <w:rPr>
          <w:rFonts w:ascii="Montserrat" w:hAnsi="Montserrat" w:cs="Arial"/>
          <w:sz w:val="20"/>
          <w:szCs w:val="20"/>
        </w:rPr>
        <w:t>a.</w:t>
      </w:r>
    </w:p>
    <w:p w:rsidR="00DD1030" w:rsidRPr="00F90C52" w:rsidRDefault="00DD1030" w:rsidP="00DD1030">
      <w:pPr>
        <w:jc w:val="both"/>
        <w:rPr>
          <w:rFonts w:ascii="Montserrat" w:hAnsi="Montserrat" w:cs="Arial"/>
          <w:sz w:val="20"/>
          <w:szCs w:val="20"/>
        </w:rPr>
      </w:pPr>
    </w:p>
    <w:p w:rsidR="00D87A24" w:rsidRPr="009E0042" w:rsidRDefault="009E0042" w:rsidP="005135D9">
      <w:pPr>
        <w:pStyle w:val="Prrafodelista"/>
        <w:numPr>
          <w:ilvl w:val="1"/>
          <w:numId w:val="37"/>
        </w:numPr>
        <w:tabs>
          <w:tab w:val="left" w:pos="1418"/>
        </w:tabs>
        <w:ind w:left="1843" w:hanging="425"/>
        <w:jc w:val="both"/>
        <w:rPr>
          <w:rFonts w:ascii="Montserrat" w:hAnsi="Montserrat" w:cs="Arial"/>
          <w:sz w:val="20"/>
          <w:szCs w:val="20"/>
        </w:rPr>
      </w:pPr>
      <w:r>
        <w:rPr>
          <w:rFonts w:ascii="Montserrat" w:hAnsi="Montserrat" w:cs="Arial"/>
          <w:sz w:val="20"/>
          <w:szCs w:val="20"/>
        </w:rPr>
        <w:t xml:space="preserve">Que </w:t>
      </w:r>
      <w:r w:rsidR="00D87A24" w:rsidRPr="009E0042">
        <w:rPr>
          <w:rFonts w:ascii="Montserrat" w:hAnsi="Montserrat" w:cs="Arial"/>
          <w:sz w:val="20"/>
          <w:szCs w:val="20"/>
        </w:rPr>
        <w:t>los bienes</w:t>
      </w:r>
      <w:r w:rsidRPr="009E0042">
        <w:rPr>
          <w:rFonts w:ascii="Montserrat" w:hAnsi="Montserrat" w:cs="Arial"/>
          <w:sz w:val="20"/>
          <w:szCs w:val="20"/>
        </w:rPr>
        <w:t xml:space="preserve"> que entregarán, en caso de resultar adjudicados, cumplirán </w:t>
      </w:r>
      <w:r w:rsidR="00D87A24" w:rsidRPr="009E0042">
        <w:rPr>
          <w:rFonts w:ascii="Montserrat" w:hAnsi="Montserrat" w:cs="Arial"/>
          <w:sz w:val="20"/>
          <w:szCs w:val="20"/>
        </w:rPr>
        <w:t>con las normas solicitadas:</w:t>
      </w:r>
    </w:p>
    <w:p w:rsidR="00D87A24" w:rsidRPr="00F90C52" w:rsidRDefault="00D87A24" w:rsidP="00D87A24">
      <w:pPr>
        <w:pStyle w:val="Prrafodelista"/>
        <w:rPr>
          <w:rFonts w:ascii="Montserrat" w:hAnsi="Montserrat" w:cs="Arial"/>
          <w:sz w:val="20"/>
          <w:szCs w:val="20"/>
        </w:rPr>
      </w:pPr>
    </w:p>
    <w:p w:rsidR="00D87A24" w:rsidRPr="00F90C52" w:rsidRDefault="00D87A24" w:rsidP="005135D9">
      <w:pPr>
        <w:pStyle w:val="Prrafodelista"/>
        <w:numPr>
          <w:ilvl w:val="0"/>
          <w:numId w:val="38"/>
        </w:numPr>
        <w:ind w:left="2410" w:hanging="425"/>
        <w:contextualSpacing/>
        <w:jc w:val="both"/>
        <w:rPr>
          <w:rFonts w:ascii="Montserrat" w:hAnsi="Montserrat" w:cs="Arial"/>
          <w:sz w:val="20"/>
          <w:szCs w:val="20"/>
        </w:rPr>
      </w:pPr>
      <w:r w:rsidRPr="00F90C52">
        <w:rPr>
          <w:rFonts w:ascii="Montserrat" w:hAnsi="Montserrat" w:cs="Arial"/>
          <w:sz w:val="20"/>
          <w:szCs w:val="20"/>
        </w:rPr>
        <w:t>Norma Oficial Mexicana NOM-015-SCFI-2007, “Información Comercial-Etiquetado para juguetes”</w:t>
      </w:r>
    </w:p>
    <w:p w:rsidR="00D87A24" w:rsidRPr="00F90C52" w:rsidRDefault="00D87A24" w:rsidP="009E0042">
      <w:pPr>
        <w:ind w:left="2410" w:hanging="425"/>
        <w:contextualSpacing/>
        <w:jc w:val="both"/>
        <w:rPr>
          <w:rFonts w:ascii="Montserrat" w:hAnsi="Montserrat" w:cs="Arial"/>
          <w:sz w:val="20"/>
          <w:szCs w:val="20"/>
        </w:rPr>
      </w:pPr>
    </w:p>
    <w:p w:rsidR="00D87A24" w:rsidRPr="009E0042" w:rsidRDefault="00D87A24" w:rsidP="005135D9">
      <w:pPr>
        <w:pStyle w:val="Prrafodelista"/>
        <w:numPr>
          <w:ilvl w:val="0"/>
          <w:numId w:val="38"/>
        </w:numPr>
        <w:tabs>
          <w:tab w:val="left" w:pos="1418"/>
        </w:tabs>
        <w:ind w:left="2410" w:hanging="425"/>
        <w:jc w:val="both"/>
        <w:rPr>
          <w:rFonts w:ascii="Montserrat" w:hAnsi="Montserrat" w:cs="Arial"/>
          <w:sz w:val="20"/>
          <w:szCs w:val="20"/>
        </w:rPr>
      </w:pPr>
      <w:r w:rsidRPr="009E0042">
        <w:rPr>
          <w:rFonts w:ascii="Montserrat" w:hAnsi="Montserrat" w:cs="Arial"/>
          <w:sz w:val="20"/>
          <w:szCs w:val="20"/>
        </w:rPr>
        <w:t>Norma Oficial Mexicana NOM-252-SSA1-2011, “Salud ambiental. Juguetes y artículos escolares. Límites de biodisponibilidad de metales pesados. Especificaciones químicas y métodos de prueba”.</w:t>
      </w:r>
    </w:p>
    <w:p w:rsidR="00D87A24" w:rsidRDefault="00D87A24" w:rsidP="00D87A24">
      <w:pPr>
        <w:pStyle w:val="Prrafodelista"/>
        <w:rPr>
          <w:rFonts w:ascii="Montserrat" w:hAnsi="Montserrat" w:cs="Arial"/>
          <w:sz w:val="20"/>
          <w:szCs w:val="20"/>
        </w:rPr>
      </w:pPr>
    </w:p>
    <w:p w:rsidR="00A05C57" w:rsidRPr="00DD1030" w:rsidRDefault="009E0042" w:rsidP="005135D9">
      <w:pPr>
        <w:pStyle w:val="Prrafodelista"/>
        <w:numPr>
          <w:ilvl w:val="1"/>
          <w:numId w:val="37"/>
        </w:numPr>
        <w:tabs>
          <w:tab w:val="left" w:pos="1418"/>
        </w:tabs>
        <w:ind w:left="1843" w:hanging="425"/>
        <w:jc w:val="both"/>
        <w:rPr>
          <w:rFonts w:ascii="Montserrat" w:hAnsi="Montserrat" w:cs="Arial"/>
          <w:sz w:val="20"/>
          <w:szCs w:val="20"/>
        </w:rPr>
      </w:pPr>
      <w:r>
        <w:rPr>
          <w:rFonts w:ascii="Montserrat" w:hAnsi="Montserrat" w:cs="Arial"/>
          <w:sz w:val="20"/>
          <w:szCs w:val="20"/>
        </w:rPr>
        <w:t>Q</w:t>
      </w:r>
      <w:r w:rsidRPr="00F90C52">
        <w:rPr>
          <w:rFonts w:ascii="Montserrat" w:hAnsi="Montserrat" w:cs="Arial"/>
          <w:sz w:val="20"/>
          <w:szCs w:val="20"/>
        </w:rPr>
        <w:t>ue</w:t>
      </w:r>
      <w:r>
        <w:rPr>
          <w:rFonts w:ascii="Montserrat" w:hAnsi="Montserrat" w:cs="Arial"/>
          <w:sz w:val="20"/>
          <w:szCs w:val="20"/>
        </w:rPr>
        <w:t>,</w:t>
      </w:r>
      <w:r w:rsidRPr="00F90C52">
        <w:rPr>
          <w:rFonts w:ascii="Montserrat" w:hAnsi="Montserrat" w:cs="Arial"/>
          <w:sz w:val="20"/>
          <w:szCs w:val="20"/>
        </w:rPr>
        <w:t xml:space="preserve"> en caso de resultar adjudicado</w:t>
      </w:r>
      <w:r>
        <w:rPr>
          <w:rFonts w:ascii="Montserrat" w:hAnsi="Montserrat" w:cs="Arial"/>
          <w:sz w:val="20"/>
          <w:szCs w:val="20"/>
        </w:rPr>
        <w:t>,</w:t>
      </w:r>
      <w:r w:rsidRPr="00F90C52">
        <w:rPr>
          <w:rFonts w:ascii="Montserrat" w:hAnsi="Montserrat" w:cs="Arial"/>
          <w:sz w:val="20"/>
          <w:szCs w:val="20"/>
        </w:rPr>
        <w:t xml:space="preserve"> </w:t>
      </w:r>
      <w:r>
        <w:rPr>
          <w:rFonts w:ascii="Montserrat" w:hAnsi="Montserrat" w:cs="Arial"/>
          <w:sz w:val="20"/>
          <w:szCs w:val="20"/>
        </w:rPr>
        <w:t xml:space="preserve">entregará </w:t>
      </w:r>
      <w:r w:rsidRPr="009E0042">
        <w:rPr>
          <w:rFonts w:ascii="Montserrat" w:hAnsi="Montserrat" w:cs="Arial"/>
          <w:sz w:val="20"/>
          <w:szCs w:val="20"/>
        </w:rPr>
        <w:t>una</w:t>
      </w:r>
      <w:r w:rsidRPr="00F90C52">
        <w:rPr>
          <w:rFonts w:ascii="Montserrat" w:hAnsi="Montserrat" w:cs="Arial"/>
          <w:sz w:val="20"/>
          <w:szCs w:val="20"/>
        </w:rPr>
        <w:t xml:space="preserve"> garantía de 90 días naturales</w:t>
      </w:r>
      <w:r>
        <w:rPr>
          <w:rFonts w:ascii="Montserrat" w:hAnsi="Montserrat" w:cs="Arial"/>
          <w:sz w:val="20"/>
          <w:szCs w:val="20"/>
        </w:rPr>
        <w:t xml:space="preserve"> que ampare la calidad y funcionamiento</w:t>
      </w:r>
      <w:r w:rsidRPr="00F90C52">
        <w:rPr>
          <w:rFonts w:ascii="Montserrat" w:hAnsi="Montserrat" w:cs="Arial"/>
          <w:sz w:val="20"/>
          <w:szCs w:val="20"/>
        </w:rPr>
        <w:t xml:space="preserve"> de los bienes entregados</w:t>
      </w:r>
      <w:r w:rsidR="00DD1030">
        <w:rPr>
          <w:rFonts w:ascii="Montserrat" w:hAnsi="Montserrat" w:cs="Arial"/>
          <w:sz w:val="20"/>
          <w:szCs w:val="20"/>
        </w:rPr>
        <w:t>.</w:t>
      </w:r>
    </w:p>
    <w:p w:rsidR="00A05C57" w:rsidRDefault="00A05C57" w:rsidP="00A05C57">
      <w:pPr>
        <w:pStyle w:val="Prrafodelista"/>
        <w:rPr>
          <w:rFonts w:ascii="Montserrat" w:hAnsi="Montserrat" w:cs="Arial"/>
          <w:sz w:val="20"/>
          <w:szCs w:val="20"/>
        </w:rPr>
      </w:pPr>
    </w:p>
    <w:p w:rsidR="000D7E65" w:rsidRDefault="000D7E65" w:rsidP="0032653A">
      <w:pPr>
        <w:pStyle w:val="Prrafodelista"/>
        <w:ind w:left="993"/>
        <w:jc w:val="both"/>
        <w:rPr>
          <w:rFonts w:ascii="Montserrat" w:hAnsi="Montserrat" w:cs="Arial"/>
          <w:sz w:val="20"/>
          <w:szCs w:val="20"/>
        </w:rPr>
      </w:pPr>
      <w:r>
        <w:rPr>
          <w:rFonts w:ascii="Montserrat" w:hAnsi="Montserrat" w:cs="Arial"/>
          <w:sz w:val="20"/>
          <w:szCs w:val="20"/>
        </w:rPr>
        <w:t xml:space="preserve">La carta preferentemente deberá estar </w:t>
      </w:r>
      <w:r w:rsidRPr="00F90C52">
        <w:rPr>
          <w:rFonts w:ascii="Montserrat" w:hAnsi="Montserrat" w:cs="Arial"/>
          <w:sz w:val="20"/>
          <w:szCs w:val="20"/>
        </w:rPr>
        <w:t>foliada en</w:t>
      </w:r>
      <w:r>
        <w:rPr>
          <w:rFonts w:ascii="Montserrat" w:hAnsi="Montserrat" w:cs="Arial"/>
          <w:sz w:val="20"/>
          <w:szCs w:val="20"/>
        </w:rPr>
        <w:t xml:space="preserve"> cada una de </w:t>
      </w:r>
      <w:r w:rsidRPr="00F90C52">
        <w:rPr>
          <w:rFonts w:ascii="Montserrat" w:hAnsi="Montserrat" w:cs="Arial"/>
          <w:sz w:val="20"/>
          <w:szCs w:val="20"/>
        </w:rPr>
        <w:t>sus hojas</w:t>
      </w:r>
      <w:r>
        <w:rPr>
          <w:rFonts w:ascii="Montserrat" w:hAnsi="Montserrat" w:cs="Arial"/>
          <w:sz w:val="20"/>
          <w:szCs w:val="20"/>
        </w:rPr>
        <w:t>,</w:t>
      </w:r>
      <w:r w:rsidRPr="00F90C52">
        <w:rPr>
          <w:rFonts w:ascii="Montserrat" w:hAnsi="Montserrat" w:cs="Arial"/>
          <w:sz w:val="20"/>
          <w:szCs w:val="20"/>
        </w:rPr>
        <w:t xml:space="preserve"> </w:t>
      </w:r>
      <w:r>
        <w:rPr>
          <w:rFonts w:ascii="Montserrat" w:hAnsi="Montserrat" w:cs="Arial"/>
          <w:sz w:val="20"/>
          <w:szCs w:val="20"/>
        </w:rPr>
        <w:t>de acuerdo a lo señalado en el a</w:t>
      </w:r>
      <w:r w:rsidRPr="00F90C52">
        <w:rPr>
          <w:rFonts w:ascii="Montserrat" w:hAnsi="Montserrat" w:cs="Arial"/>
          <w:sz w:val="20"/>
          <w:szCs w:val="20"/>
        </w:rPr>
        <w:t>rtículo 50</w:t>
      </w:r>
      <w:r>
        <w:rPr>
          <w:rFonts w:ascii="Montserrat" w:hAnsi="Montserrat" w:cs="Arial"/>
          <w:sz w:val="20"/>
          <w:szCs w:val="20"/>
        </w:rPr>
        <w:t xml:space="preserve">, párrafo segundo, </w:t>
      </w:r>
      <w:r w:rsidRPr="00F90C52">
        <w:rPr>
          <w:rFonts w:ascii="Montserrat" w:hAnsi="Montserrat" w:cs="Arial"/>
          <w:sz w:val="20"/>
          <w:szCs w:val="20"/>
        </w:rPr>
        <w:t>del Reglamento</w:t>
      </w:r>
      <w:r>
        <w:rPr>
          <w:rFonts w:ascii="Montserrat" w:hAnsi="Montserrat" w:cs="Arial"/>
          <w:sz w:val="20"/>
          <w:szCs w:val="20"/>
        </w:rPr>
        <w:t xml:space="preserve"> de la LEY.</w:t>
      </w:r>
    </w:p>
    <w:p w:rsidR="000D7E65" w:rsidRPr="00F90C52" w:rsidRDefault="000D7E65" w:rsidP="00A05C57">
      <w:pPr>
        <w:pStyle w:val="Prrafodelista"/>
        <w:rPr>
          <w:rFonts w:ascii="Montserrat" w:hAnsi="Montserrat" w:cs="Arial"/>
          <w:sz w:val="20"/>
          <w:szCs w:val="20"/>
        </w:rPr>
      </w:pPr>
    </w:p>
    <w:p w:rsidR="00EF4144" w:rsidRPr="00F90C52" w:rsidRDefault="00EF4144" w:rsidP="005135D9">
      <w:pPr>
        <w:pStyle w:val="Prrafodelista"/>
        <w:numPr>
          <w:ilvl w:val="0"/>
          <w:numId w:val="25"/>
        </w:numPr>
        <w:tabs>
          <w:tab w:val="left" w:pos="851"/>
        </w:tabs>
        <w:rPr>
          <w:rFonts w:ascii="Montserrat" w:hAnsi="Montserrat" w:cs="Arial"/>
          <w:b/>
          <w:sz w:val="20"/>
          <w:szCs w:val="20"/>
        </w:rPr>
      </w:pPr>
      <w:r w:rsidRPr="00F90C52">
        <w:rPr>
          <w:rFonts w:ascii="Montserrat" w:hAnsi="Montserrat" w:cs="Arial"/>
          <w:b/>
          <w:sz w:val="20"/>
          <w:szCs w:val="20"/>
        </w:rPr>
        <w:t>Contenido de la propuesta económica:</w:t>
      </w:r>
    </w:p>
    <w:p w:rsidR="00EF4144" w:rsidRPr="00F90C52" w:rsidRDefault="00EF4144" w:rsidP="00EF4144">
      <w:pPr>
        <w:pStyle w:val="Prrafodelista"/>
        <w:tabs>
          <w:tab w:val="left" w:pos="1080"/>
        </w:tabs>
        <w:ind w:left="1440"/>
        <w:rPr>
          <w:rFonts w:ascii="Montserrat" w:hAnsi="Montserrat" w:cs="Arial"/>
          <w:b/>
          <w:sz w:val="20"/>
          <w:szCs w:val="20"/>
        </w:rPr>
      </w:pPr>
    </w:p>
    <w:p w:rsidR="00421C8A" w:rsidRDefault="00421C8A" w:rsidP="005135D9">
      <w:pPr>
        <w:pStyle w:val="Prrafodelista"/>
        <w:numPr>
          <w:ilvl w:val="1"/>
          <w:numId w:val="26"/>
        </w:numPr>
        <w:tabs>
          <w:tab w:val="num" w:pos="54"/>
        </w:tabs>
        <w:ind w:left="1080"/>
        <w:jc w:val="both"/>
        <w:rPr>
          <w:rFonts w:ascii="Montserrat" w:hAnsi="Montserrat" w:cs="Arial"/>
          <w:sz w:val="20"/>
          <w:szCs w:val="20"/>
        </w:rPr>
      </w:pPr>
      <w:r w:rsidRPr="00F90C52">
        <w:rPr>
          <w:rFonts w:ascii="Montserrat" w:hAnsi="Montserrat" w:cs="Arial"/>
          <w:sz w:val="20"/>
          <w:szCs w:val="20"/>
        </w:rPr>
        <w:t>Carta del licitante</w:t>
      </w:r>
      <w:r>
        <w:rPr>
          <w:rFonts w:ascii="Montserrat" w:hAnsi="Montserrat" w:cs="Arial"/>
          <w:sz w:val="20"/>
          <w:szCs w:val="20"/>
        </w:rPr>
        <w:t>,</w:t>
      </w:r>
      <w:r w:rsidRPr="00F90C52">
        <w:rPr>
          <w:rFonts w:ascii="Montserrat" w:hAnsi="Montserrat" w:cs="Arial"/>
          <w:sz w:val="20"/>
          <w:szCs w:val="20"/>
        </w:rPr>
        <w:t xml:space="preserve"> elaborada en papel membretado dirigida al Colegio Nacional de Educación Profesional Técnica, debidamente firmada por el representante legal, no rúbrica</w:t>
      </w:r>
      <w:r>
        <w:rPr>
          <w:rFonts w:ascii="Montserrat" w:hAnsi="Montserrat" w:cs="Arial"/>
          <w:sz w:val="20"/>
          <w:szCs w:val="20"/>
        </w:rPr>
        <w:t xml:space="preserve">, </w:t>
      </w:r>
      <w:r w:rsidRPr="00F90C52">
        <w:rPr>
          <w:rFonts w:ascii="Montserrat" w:hAnsi="Montserrat" w:cs="Arial"/>
          <w:sz w:val="20"/>
          <w:szCs w:val="20"/>
        </w:rPr>
        <w:t xml:space="preserve">de conformidad con el </w:t>
      </w:r>
      <w:r w:rsidRPr="00F90C52">
        <w:rPr>
          <w:rFonts w:ascii="Montserrat" w:hAnsi="Montserrat" w:cs="Arial"/>
          <w:b/>
          <w:sz w:val="20"/>
          <w:szCs w:val="20"/>
        </w:rPr>
        <w:t>Formato A</w:t>
      </w:r>
      <w:r>
        <w:rPr>
          <w:rFonts w:ascii="Montserrat" w:hAnsi="Montserrat" w:cs="Arial"/>
          <w:b/>
          <w:sz w:val="20"/>
          <w:szCs w:val="20"/>
        </w:rPr>
        <w:t>.2</w:t>
      </w:r>
      <w:r w:rsidRPr="00F90C52">
        <w:rPr>
          <w:rFonts w:ascii="Montserrat" w:hAnsi="Montserrat" w:cs="Arial"/>
          <w:b/>
          <w:sz w:val="20"/>
          <w:szCs w:val="20"/>
        </w:rPr>
        <w:t xml:space="preserve"> </w:t>
      </w:r>
      <w:r w:rsidRPr="00F90C52">
        <w:rPr>
          <w:rFonts w:ascii="Montserrat" w:hAnsi="Montserrat" w:cs="Arial"/>
          <w:sz w:val="20"/>
          <w:szCs w:val="20"/>
        </w:rPr>
        <w:t>“Formato para la presentación de la propuesta</w:t>
      </w:r>
      <w:r>
        <w:rPr>
          <w:rFonts w:ascii="Montserrat" w:hAnsi="Montserrat" w:cs="Arial"/>
          <w:sz w:val="20"/>
          <w:szCs w:val="20"/>
        </w:rPr>
        <w:t xml:space="preserve"> económica</w:t>
      </w:r>
      <w:r w:rsidRPr="00F90C52">
        <w:rPr>
          <w:rFonts w:ascii="Montserrat" w:hAnsi="Montserrat" w:cs="Arial"/>
          <w:sz w:val="20"/>
          <w:szCs w:val="20"/>
        </w:rPr>
        <w:t>”, en la que manifieste</w:t>
      </w:r>
      <w:r w:rsidR="001116EA">
        <w:rPr>
          <w:rFonts w:ascii="Montserrat" w:hAnsi="Montserrat" w:cs="Arial"/>
          <w:sz w:val="20"/>
          <w:szCs w:val="20"/>
        </w:rPr>
        <w:t>:</w:t>
      </w:r>
    </w:p>
    <w:p w:rsidR="00421C8A" w:rsidRDefault="00421C8A" w:rsidP="00421C8A">
      <w:pPr>
        <w:pStyle w:val="Prrafodelista"/>
        <w:tabs>
          <w:tab w:val="num" w:pos="1440"/>
        </w:tabs>
        <w:ind w:left="1080"/>
        <w:jc w:val="both"/>
        <w:rPr>
          <w:rFonts w:ascii="Montserrat" w:hAnsi="Montserrat" w:cs="Arial"/>
          <w:sz w:val="20"/>
          <w:szCs w:val="20"/>
        </w:rPr>
      </w:pPr>
    </w:p>
    <w:p w:rsidR="00421C8A" w:rsidRDefault="00421C8A" w:rsidP="005135D9">
      <w:pPr>
        <w:pStyle w:val="Prrafodelista"/>
        <w:numPr>
          <w:ilvl w:val="1"/>
          <w:numId w:val="39"/>
        </w:numPr>
        <w:tabs>
          <w:tab w:val="left" w:pos="1418"/>
        </w:tabs>
        <w:jc w:val="both"/>
        <w:rPr>
          <w:rFonts w:ascii="Montserrat" w:hAnsi="Montserrat" w:cs="Arial"/>
          <w:sz w:val="20"/>
          <w:szCs w:val="20"/>
        </w:rPr>
      </w:pPr>
      <w:r>
        <w:rPr>
          <w:rFonts w:ascii="Montserrat" w:hAnsi="Montserrat" w:cs="Arial"/>
          <w:sz w:val="20"/>
          <w:szCs w:val="20"/>
        </w:rPr>
        <w:t xml:space="preserve">El precio unitario, el subtotal y el total de cada partida materia de esta Invitación, desglosando el impuesto al valor agregado, </w:t>
      </w:r>
      <w:r w:rsidR="000D7E65">
        <w:rPr>
          <w:rFonts w:ascii="Montserrat" w:hAnsi="Montserrat" w:cs="Arial"/>
          <w:sz w:val="20"/>
          <w:szCs w:val="20"/>
        </w:rPr>
        <w:t>que oferta en el presente concurso, señalando en todos los casos únicamente dos decimales, en moneda nacional</w:t>
      </w:r>
      <w:r w:rsidRPr="00F90C52">
        <w:rPr>
          <w:rFonts w:ascii="Montserrat" w:hAnsi="Montserrat" w:cs="Arial"/>
          <w:sz w:val="20"/>
          <w:szCs w:val="20"/>
        </w:rPr>
        <w:t>.</w:t>
      </w:r>
    </w:p>
    <w:p w:rsidR="000D7E65" w:rsidRDefault="000D7E65" w:rsidP="00421C8A">
      <w:pPr>
        <w:ind w:left="1843"/>
        <w:jc w:val="both"/>
        <w:rPr>
          <w:rFonts w:ascii="Montserrat" w:hAnsi="Montserrat" w:cs="Arial"/>
          <w:sz w:val="20"/>
          <w:szCs w:val="20"/>
        </w:rPr>
      </w:pPr>
    </w:p>
    <w:p w:rsidR="00421C8A" w:rsidRPr="0032653A" w:rsidRDefault="000D7E65" w:rsidP="005135D9">
      <w:pPr>
        <w:pStyle w:val="Prrafodelista"/>
        <w:numPr>
          <w:ilvl w:val="1"/>
          <w:numId w:val="39"/>
        </w:numPr>
        <w:tabs>
          <w:tab w:val="left" w:pos="1418"/>
        </w:tabs>
        <w:jc w:val="both"/>
        <w:rPr>
          <w:rFonts w:ascii="Montserrat" w:hAnsi="Montserrat" w:cs="Arial"/>
          <w:sz w:val="20"/>
          <w:szCs w:val="20"/>
        </w:rPr>
      </w:pPr>
      <w:r>
        <w:rPr>
          <w:rFonts w:ascii="Montserrat" w:hAnsi="Montserrat" w:cs="Arial"/>
          <w:sz w:val="20"/>
          <w:szCs w:val="20"/>
        </w:rPr>
        <w:t xml:space="preserve">Que acepta los términos y condiciones de pago que se </w:t>
      </w:r>
      <w:r w:rsidR="0016396D">
        <w:rPr>
          <w:rFonts w:ascii="Montserrat" w:hAnsi="Montserrat" w:cs="Arial"/>
          <w:sz w:val="20"/>
          <w:szCs w:val="20"/>
        </w:rPr>
        <w:t>establecen en esta convocatoria</w:t>
      </w:r>
      <w:r w:rsidR="0032653A">
        <w:rPr>
          <w:rFonts w:ascii="Montserrat" w:hAnsi="Montserrat" w:cs="Arial"/>
          <w:sz w:val="20"/>
          <w:szCs w:val="20"/>
        </w:rPr>
        <w:t xml:space="preserve">, </w:t>
      </w:r>
      <w:r w:rsidR="0016396D">
        <w:rPr>
          <w:rFonts w:ascii="Montserrat" w:hAnsi="Montserrat" w:cs="Arial"/>
          <w:sz w:val="20"/>
          <w:szCs w:val="20"/>
        </w:rPr>
        <w:t xml:space="preserve">que sus precios ofertados permanecerán </w:t>
      </w:r>
      <w:r w:rsidR="0016396D" w:rsidRPr="009F13E0">
        <w:rPr>
          <w:rFonts w:ascii="Montserrat" w:hAnsi="Montserrat" w:cs="Arial"/>
          <w:sz w:val="20"/>
          <w:szCs w:val="20"/>
        </w:rPr>
        <w:t>fijos durante el</w:t>
      </w:r>
      <w:r w:rsidR="0032653A">
        <w:rPr>
          <w:rFonts w:ascii="Montserrat" w:hAnsi="Montserrat" w:cs="Arial"/>
          <w:sz w:val="20"/>
          <w:szCs w:val="20"/>
        </w:rPr>
        <w:t xml:space="preserve"> </w:t>
      </w:r>
      <w:r w:rsidR="0016396D" w:rsidRPr="009F13E0">
        <w:rPr>
          <w:rFonts w:ascii="Montserrat" w:hAnsi="Montserrat" w:cs="Arial"/>
          <w:sz w:val="20"/>
          <w:szCs w:val="20"/>
        </w:rPr>
        <w:t>procedimiento de Invitación y hasta la emisión del fallo respectivo</w:t>
      </w:r>
      <w:r w:rsidR="0016396D">
        <w:rPr>
          <w:rFonts w:ascii="Montserrat" w:hAnsi="Montserrat" w:cs="Arial"/>
          <w:sz w:val="20"/>
          <w:szCs w:val="20"/>
        </w:rPr>
        <w:t xml:space="preserve"> y</w:t>
      </w:r>
      <w:r w:rsidR="0032653A">
        <w:rPr>
          <w:rFonts w:ascii="Montserrat" w:hAnsi="Montserrat" w:cs="Arial"/>
          <w:sz w:val="20"/>
          <w:szCs w:val="20"/>
        </w:rPr>
        <w:t>,</w:t>
      </w:r>
      <w:r w:rsidR="0016396D">
        <w:rPr>
          <w:rFonts w:ascii="Montserrat" w:hAnsi="Montserrat" w:cs="Arial"/>
          <w:sz w:val="20"/>
          <w:szCs w:val="20"/>
        </w:rPr>
        <w:t xml:space="preserve"> en </w:t>
      </w:r>
      <w:r w:rsidR="0016396D" w:rsidRPr="009F13E0">
        <w:rPr>
          <w:rFonts w:ascii="Montserrat" w:hAnsi="Montserrat" w:cs="Arial"/>
          <w:sz w:val="20"/>
          <w:szCs w:val="20"/>
        </w:rPr>
        <w:t>caso de resultar adjudicado</w:t>
      </w:r>
      <w:r w:rsidR="0032653A">
        <w:rPr>
          <w:rFonts w:ascii="Montserrat" w:hAnsi="Montserrat" w:cs="Arial"/>
          <w:sz w:val="20"/>
          <w:szCs w:val="20"/>
        </w:rPr>
        <w:t>,</w:t>
      </w:r>
      <w:r w:rsidR="0016396D">
        <w:rPr>
          <w:rFonts w:ascii="Montserrat" w:hAnsi="Montserrat" w:cs="Arial"/>
          <w:sz w:val="20"/>
          <w:szCs w:val="20"/>
        </w:rPr>
        <w:t xml:space="preserve"> mantendrá </w:t>
      </w:r>
      <w:r w:rsidR="0016396D" w:rsidRPr="009F13E0">
        <w:rPr>
          <w:rFonts w:ascii="Montserrat" w:hAnsi="Montserrat" w:cs="Arial"/>
          <w:sz w:val="20"/>
          <w:szCs w:val="20"/>
        </w:rPr>
        <w:t>dichos precios fijos y vigentes hasta la terminación del contrato correspondiente</w:t>
      </w:r>
      <w:r w:rsidR="0016396D">
        <w:rPr>
          <w:rFonts w:ascii="Montserrat" w:hAnsi="Montserrat" w:cs="Arial"/>
          <w:sz w:val="20"/>
          <w:szCs w:val="20"/>
        </w:rPr>
        <w:t>.</w:t>
      </w:r>
    </w:p>
    <w:p w:rsidR="00421C8A" w:rsidRDefault="00421C8A" w:rsidP="0032653A">
      <w:pPr>
        <w:pStyle w:val="Prrafodelista"/>
        <w:tabs>
          <w:tab w:val="num" w:pos="1134"/>
        </w:tabs>
        <w:ind w:left="1080"/>
        <w:jc w:val="both"/>
        <w:rPr>
          <w:rFonts w:ascii="Montserrat" w:hAnsi="Montserrat" w:cs="Arial"/>
          <w:sz w:val="20"/>
          <w:szCs w:val="20"/>
        </w:rPr>
      </w:pPr>
    </w:p>
    <w:p w:rsidR="0032653A" w:rsidRDefault="0032653A" w:rsidP="0032653A">
      <w:pPr>
        <w:pStyle w:val="Prrafodelista"/>
        <w:tabs>
          <w:tab w:val="num" w:pos="1134"/>
        </w:tabs>
        <w:ind w:left="1080"/>
        <w:jc w:val="both"/>
        <w:rPr>
          <w:rFonts w:ascii="Montserrat" w:hAnsi="Montserrat" w:cs="Arial"/>
          <w:sz w:val="20"/>
          <w:szCs w:val="20"/>
        </w:rPr>
      </w:pPr>
      <w:r>
        <w:rPr>
          <w:rFonts w:ascii="Montserrat" w:hAnsi="Montserrat" w:cs="Arial"/>
          <w:sz w:val="20"/>
          <w:szCs w:val="20"/>
        </w:rPr>
        <w:t xml:space="preserve">La carta preferentemente deberá estar </w:t>
      </w:r>
      <w:r w:rsidRPr="00F90C52">
        <w:rPr>
          <w:rFonts w:ascii="Montserrat" w:hAnsi="Montserrat" w:cs="Arial"/>
          <w:sz w:val="20"/>
          <w:szCs w:val="20"/>
        </w:rPr>
        <w:t>foliada en</w:t>
      </w:r>
      <w:r>
        <w:rPr>
          <w:rFonts w:ascii="Montserrat" w:hAnsi="Montserrat" w:cs="Arial"/>
          <w:sz w:val="20"/>
          <w:szCs w:val="20"/>
        </w:rPr>
        <w:t xml:space="preserve"> cada una de </w:t>
      </w:r>
      <w:r w:rsidRPr="00F90C52">
        <w:rPr>
          <w:rFonts w:ascii="Montserrat" w:hAnsi="Montserrat" w:cs="Arial"/>
          <w:sz w:val="20"/>
          <w:szCs w:val="20"/>
        </w:rPr>
        <w:t>sus hojas</w:t>
      </w:r>
      <w:r>
        <w:rPr>
          <w:rFonts w:ascii="Montserrat" w:hAnsi="Montserrat" w:cs="Arial"/>
          <w:sz w:val="20"/>
          <w:szCs w:val="20"/>
        </w:rPr>
        <w:t>,</w:t>
      </w:r>
      <w:r w:rsidRPr="00F90C52">
        <w:rPr>
          <w:rFonts w:ascii="Montserrat" w:hAnsi="Montserrat" w:cs="Arial"/>
          <w:sz w:val="20"/>
          <w:szCs w:val="20"/>
        </w:rPr>
        <w:t xml:space="preserve"> </w:t>
      </w:r>
      <w:r>
        <w:rPr>
          <w:rFonts w:ascii="Montserrat" w:hAnsi="Montserrat" w:cs="Arial"/>
          <w:sz w:val="20"/>
          <w:szCs w:val="20"/>
        </w:rPr>
        <w:t>de acuerdo a lo señalado en el a</w:t>
      </w:r>
      <w:r w:rsidRPr="00F90C52">
        <w:rPr>
          <w:rFonts w:ascii="Montserrat" w:hAnsi="Montserrat" w:cs="Arial"/>
          <w:sz w:val="20"/>
          <w:szCs w:val="20"/>
        </w:rPr>
        <w:t>rtículo 50</w:t>
      </w:r>
      <w:r>
        <w:rPr>
          <w:rFonts w:ascii="Montserrat" w:hAnsi="Montserrat" w:cs="Arial"/>
          <w:sz w:val="20"/>
          <w:szCs w:val="20"/>
        </w:rPr>
        <w:t xml:space="preserve">, párrafo segundo, </w:t>
      </w:r>
      <w:r w:rsidRPr="00F90C52">
        <w:rPr>
          <w:rFonts w:ascii="Montserrat" w:hAnsi="Montserrat" w:cs="Arial"/>
          <w:sz w:val="20"/>
          <w:szCs w:val="20"/>
        </w:rPr>
        <w:t>del Reglamento</w:t>
      </w:r>
      <w:r>
        <w:rPr>
          <w:rFonts w:ascii="Montserrat" w:hAnsi="Montserrat" w:cs="Arial"/>
          <w:sz w:val="20"/>
          <w:szCs w:val="20"/>
        </w:rPr>
        <w:t xml:space="preserve"> de la LEY.</w:t>
      </w:r>
    </w:p>
    <w:p w:rsidR="00EF4144" w:rsidRPr="00F90C52" w:rsidRDefault="00EF4144" w:rsidP="00EF4144">
      <w:pPr>
        <w:ind w:left="1134"/>
        <w:jc w:val="both"/>
        <w:rPr>
          <w:rFonts w:ascii="Montserrat" w:hAnsi="Montserrat" w:cs="Arial"/>
          <w:b/>
          <w:kern w:val="24"/>
          <w:sz w:val="20"/>
          <w:szCs w:val="20"/>
        </w:rPr>
      </w:pPr>
    </w:p>
    <w:p w:rsidR="00EF4144" w:rsidRPr="00F90C52" w:rsidRDefault="00EF4144" w:rsidP="005135D9">
      <w:pPr>
        <w:pStyle w:val="Prrafodelista"/>
        <w:numPr>
          <w:ilvl w:val="0"/>
          <w:numId w:val="39"/>
        </w:numPr>
        <w:jc w:val="both"/>
        <w:rPr>
          <w:rFonts w:ascii="Montserrat" w:hAnsi="Montserrat" w:cs="Arial"/>
          <w:b/>
          <w:sz w:val="20"/>
          <w:szCs w:val="20"/>
        </w:rPr>
      </w:pPr>
      <w:r w:rsidRPr="00F90C52">
        <w:rPr>
          <w:rFonts w:ascii="Montserrat" w:hAnsi="Montserrat" w:cs="Arial"/>
          <w:b/>
          <w:sz w:val="20"/>
          <w:szCs w:val="20"/>
        </w:rPr>
        <w:t>CRITERIOS ESPECÍFICOS CONFORME LOS CUALES SE EVALUARÁN LAS PROPOSICIONES Y SE ADJUDICARÁ EL CONTRATO RESPECTIVO.</w:t>
      </w:r>
    </w:p>
    <w:p w:rsidR="00EF4144" w:rsidRPr="00F90C52" w:rsidRDefault="00EF4144" w:rsidP="00EF4144">
      <w:pPr>
        <w:pStyle w:val="Prrafodelista"/>
        <w:ind w:left="720"/>
        <w:jc w:val="both"/>
        <w:rPr>
          <w:rFonts w:ascii="Montserrat" w:hAnsi="Montserrat" w:cs="Arial"/>
          <w:b/>
          <w:sz w:val="20"/>
          <w:szCs w:val="20"/>
        </w:rPr>
      </w:pPr>
    </w:p>
    <w:p w:rsidR="00EF4144" w:rsidRPr="00F90C52" w:rsidRDefault="00EF4144" w:rsidP="005135D9">
      <w:pPr>
        <w:pStyle w:val="p30"/>
        <w:numPr>
          <w:ilvl w:val="0"/>
          <w:numId w:val="21"/>
        </w:numPr>
        <w:tabs>
          <w:tab w:val="left" w:pos="284"/>
          <w:tab w:val="left" w:pos="426"/>
        </w:tabs>
        <w:spacing w:line="228" w:lineRule="auto"/>
        <w:jc w:val="both"/>
        <w:rPr>
          <w:rFonts w:ascii="Montserrat" w:hAnsi="Montserrat" w:cs="Arial"/>
          <w:b/>
          <w:bCs/>
          <w:lang w:val="es-MX" w:eastAsia="es-MX" w:bidi="ar-SA"/>
        </w:rPr>
      </w:pPr>
      <w:r w:rsidRPr="00F90C52">
        <w:rPr>
          <w:rFonts w:ascii="Montserrat" w:hAnsi="Montserrat" w:cs="Arial"/>
          <w:b/>
          <w:bCs/>
          <w:lang w:val="es-MX" w:eastAsia="es-MX" w:bidi="ar-SA"/>
        </w:rPr>
        <w:t>Criterios de Evaluación técnica:</w:t>
      </w:r>
    </w:p>
    <w:p w:rsidR="00EF4144" w:rsidRPr="00F90C52" w:rsidRDefault="00EF4144" w:rsidP="00EF4144">
      <w:pPr>
        <w:pStyle w:val="p30"/>
        <w:tabs>
          <w:tab w:val="left" w:pos="284"/>
          <w:tab w:val="left" w:pos="426"/>
        </w:tabs>
        <w:spacing w:line="228" w:lineRule="auto"/>
        <w:ind w:left="720"/>
        <w:jc w:val="both"/>
        <w:rPr>
          <w:rFonts w:ascii="Montserrat" w:hAnsi="Montserrat" w:cs="Arial"/>
          <w:b/>
          <w:lang w:val="es-MX"/>
        </w:rPr>
      </w:pPr>
    </w:p>
    <w:p w:rsidR="00E05018" w:rsidRDefault="00EF4144" w:rsidP="00EF4144">
      <w:pPr>
        <w:ind w:left="567"/>
        <w:jc w:val="both"/>
        <w:rPr>
          <w:rFonts w:ascii="Montserrat" w:hAnsi="Montserrat" w:cs="Arial"/>
          <w:bCs/>
          <w:sz w:val="20"/>
          <w:szCs w:val="20"/>
        </w:rPr>
      </w:pPr>
      <w:r w:rsidRPr="00F90C52">
        <w:rPr>
          <w:rFonts w:ascii="Montserrat" w:hAnsi="Montserrat" w:cs="Arial"/>
          <w:bCs/>
          <w:sz w:val="20"/>
          <w:szCs w:val="20"/>
        </w:rPr>
        <w:t>De acuerdo a lo establecido en el párrafo</w:t>
      </w:r>
      <w:r w:rsidR="00E05018">
        <w:rPr>
          <w:rFonts w:ascii="Montserrat" w:hAnsi="Montserrat" w:cs="Arial"/>
          <w:bCs/>
          <w:sz w:val="20"/>
          <w:szCs w:val="20"/>
        </w:rPr>
        <w:t xml:space="preserve"> tercero del artículo 36 de la LEY</w:t>
      </w:r>
      <w:r w:rsidRPr="00F90C52">
        <w:rPr>
          <w:rFonts w:ascii="Montserrat" w:hAnsi="Montserrat" w:cs="Arial"/>
          <w:bCs/>
          <w:sz w:val="20"/>
          <w:szCs w:val="20"/>
        </w:rPr>
        <w:t xml:space="preserve"> y al</w:t>
      </w:r>
      <w:r w:rsidR="00E05018">
        <w:rPr>
          <w:rFonts w:ascii="Montserrat" w:hAnsi="Montserrat" w:cs="Arial"/>
          <w:bCs/>
          <w:sz w:val="20"/>
          <w:szCs w:val="20"/>
        </w:rPr>
        <w:t xml:space="preserve"> artículo</w:t>
      </w:r>
      <w:r w:rsidRPr="00F90C52">
        <w:rPr>
          <w:rFonts w:ascii="Montserrat" w:hAnsi="Montserrat" w:cs="Arial"/>
          <w:bCs/>
          <w:sz w:val="20"/>
          <w:szCs w:val="20"/>
        </w:rPr>
        <w:t xml:space="preserve"> 5</w:t>
      </w:r>
      <w:r w:rsidR="0076349F" w:rsidRPr="00F90C52">
        <w:rPr>
          <w:rFonts w:ascii="Montserrat" w:hAnsi="Montserrat" w:cs="Arial"/>
          <w:bCs/>
          <w:sz w:val="20"/>
          <w:szCs w:val="20"/>
        </w:rPr>
        <w:t>1</w:t>
      </w:r>
      <w:r w:rsidRPr="00F90C52">
        <w:rPr>
          <w:rFonts w:ascii="Montserrat" w:hAnsi="Montserrat" w:cs="Arial"/>
          <w:bCs/>
          <w:sz w:val="20"/>
          <w:szCs w:val="20"/>
        </w:rPr>
        <w:t xml:space="preserve"> de su Reglamento</w:t>
      </w:r>
      <w:r w:rsidR="00E05018">
        <w:rPr>
          <w:rFonts w:ascii="Montserrat" w:hAnsi="Montserrat" w:cs="Arial"/>
          <w:bCs/>
          <w:sz w:val="20"/>
          <w:szCs w:val="20"/>
        </w:rPr>
        <w:t>, l</w:t>
      </w:r>
      <w:r w:rsidRPr="00F90C52">
        <w:rPr>
          <w:rFonts w:ascii="Montserrat" w:hAnsi="Montserrat" w:cs="Arial"/>
          <w:bCs/>
          <w:sz w:val="20"/>
          <w:szCs w:val="20"/>
        </w:rPr>
        <w:t xml:space="preserve">a Dirección de Personal realizará el análisis detallado a las ofertas técnicas presentadas por los licitantes y evaluará </w:t>
      </w:r>
      <w:r w:rsidR="00E05018">
        <w:rPr>
          <w:rFonts w:ascii="Montserrat" w:hAnsi="Montserrat" w:cs="Arial"/>
          <w:bCs/>
          <w:sz w:val="20"/>
          <w:szCs w:val="20"/>
        </w:rPr>
        <w:t xml:space="preserve">los documentos técnicos solicitados en el apartado </w:t>
      </w:r>
      <w:r w:rsidRPr="00F90C52">
        <w:rPr>
          <w:rFonts w:ascii="Montserrat" w:hAnsi="Montserrat" w:cs="Arial"/>
          <w:bCs/>
          <w:sz w:val="20"/>
          <w:szCs w:val="20"/>
        </w:rPr>
        <w:t xml:space="preserve">IV. </w:t>
      </w:r>
    </w:p>
    <w:p w:rsidR="00E05018" w:rsidRDefault="00E05018" w:rsidP="00EF4144">
      <w:pPr>
        <w:ind w:left="567"/>
        <w:jc w:val="both"/>
        <w:rPr>
          <w:rFonts w:ascii="Montserrat" w:hAnsi="Montserrat" w:cs="Arial"/>
          <w:bCs/>
          <w:sz w:val="20"/>
          <w:szCs w:val="20"/>
        </w:rPr>
      </w:pPr>
    </w:p>
    <w:p w:rsidR="00EF4144" w:rsidRPr="00F90C52" w:rsidRDefault="00E05018" w:rsidP="00EF4144">
      <w:pPr>
        <w:ind w:left="567"/>
        <w:jc w:val="both"/>
        <w:rPr>
          <w:rFonts w:ascii="Montserrat" w:hAnsi="Montserrat" w:cs="Arial"/>
          <w:bCs/>
          <w:sz w:val="20"/>
          <w:szCs w:val="20"/>
        </w:rPr>
      </w:pPr>
      <w:r>
        <w:rPr>
          <w:rFonts w:ascii="Montserrat" w:hAnsi="Montserrat" w:cs="Arial"/>
          <w:bCs/>
          <w:sz w:val="20"/>
          <w:szCs w:val="20"/>
        </w:rPr>
        <w:t xml:space="preserve">Las partidas se adjudicarán separadamente utilizando el método </w:t>
      </w:r>
      <w:r w:rsidR="00EF4144" w:rsidRPr="00F90C52">
        <w:rPr>
          <w:rFonts w:ascii="Montserrat" w:hAnsi="Montserrat" w:cs="Arial"/>
          <w:bCs/>
          <w:sz w:val="20"/>
          <w:szCs w:val="20"/>
        </w:rPr>
        <w:t xml:space="preserve">binario al que alude el artículo 51 del Reglamento, de acuerdo a lo siguiente: </w:t>
      </w:r>
    </w:p>
    <w:p w:rsidR="00EF4144" w:rsidRPr="00F90C52" w:rsidRDefault="00EF4144" w:rsidP="00EF4144">
      <w:pPr>
        <w:ind w:left="567"/>
        <w:jc w:val="both"/>
        <w:rPr>
          <w:rFonts w:ascii="Montserrat" w:hAnsi="Montserrat" w:cs="Arial"/>
          <w:bCs/>
          <w:sz w:val="20"/>
          <w:szCs w:val="20"/>
        </w:rPr>
      </w:pPr>
    </w:p>
    <w:p w:rsidR="00EF4144" w:rsidRPr="00F90C52" w:rsidRDefault="00EF4144" w:rsidP="00EF4144">
      <w:pPr>
        <w:ind w:left="567"/>
        <w:jc w:val="both"/>
        <w:rPr>
          <w:rFonts w:ascii="Montserrat" w:hAnsi="Montserrat" w:cs="Arial"/>
          <w:bCs/>
          <w:sz w:val="20"/>
          <w:szCs w:val="20"/>
        </w:rPr>
      </w:pPr>
      <w:r w:rsidRPr="00F90C52">
        <w:rPr>
          <w:rFonts w:ascii="Montserrat" w:hAnsi="Montserrat" w:cs="Arial"/>
          <w:bCs/>
          <w:sz w:val="20"/>
          <w:szCs w:val="20"/>
        </w:rPr>
        <w:t>Para el análisis técnico</w:t>
      </w:r>
      <w:r w:rsidR="00E05018">
        <w:rPr>
          <w:rFonts w:ascii="Montserrat" w:hAnsi="Montserrat" w:cs="Arial"/>
          <w:bCs/>
          <w:sz w:val="20"/>
          <w:szCs w:val="20"/>
        </w:rPr>
        <w:t>,</w:t>
      </w:r>
      <w:r w:rsidRPr="00F90C52">
        <w:rPr>
          <w:rFonts w:ascii="Montserrat" w:hAnsi="Montserrat" w:cs="Arial"/>
          <w:bCs/>
          <w:sz w:val="20"/>
          <w:szCs w:val="20"/>
        </w:rPr>
        <w:t xml:space="preserve"> el área evaluará y verificará que la totalidad de la</w:t>
      </w:r>
      <w:r w:rsidR="00E05018">
        <w:rPr>
          <w:rFonts w:ascii="Montserrat" w:hAnsi="Montserrat" w:cs="Arial"/>
          <w:bCs/>
          <w:sz w:val="20"/>
          <w:szCs w:val="20"/>
        </w:rPr>
        <w:t xml:space="preserve"> </w:t>
      </w:r>
      <w:r w:rsidRPr="00F90C52">
        <w:rPr>
          <w:rFonts w:ascii="Montserrat" w:hAnsi="Montserrat" w:cs="Arial"/>
          <w:bCs/>
          <w:sz w:val="20"/>
          <w:szCs w:val="20"/>
        </w:rPr>
        <w:t>documentación</w:t>
      </w:r>
      <w:r w:rsidR="00E05018">
        <w:rPr>
          <w:rFonts w:ascii="Montserrat" w:hAnsi="Montserrat" w:cs="Arial"/>
          <w:bCs/>
          <w:sz w:val="20"/>
          <w:szCs w:val="20"/>
        </w:rPr>
        <w:t xml:space="preserve"> </w:t>
      </w:r>
      <w:r w:rsidRPr="00F90C52">
        <w:rPr>
          <w:rFonts w:ascii="Montserrat" w:hAnsi="Montserrat" w:cs="Arial"/>
          <w:bCs/>
          <w:sz w:val="20"/>
          <w:szCs w:val="20"/>
        </w:rPr>
        <w:t>entregada por los participantes</w:t>
      </w:r>
      <w:r w:rsidR="00E05018">
        <w:rPr>
          <w:rFonts w:ascii="Montserrat" w:hAnsi="Montserrat" w:cs="Arial"/>
          <w:bCs/>
          <w:sz w:val="20"/>
          <w:szCs w:val="20"/>
        </w:rPr>
        <w:t xml:space="preserve"> cumplan con lo solicitado en esta convocatoria.</w:t>
      </w:r>
    </w:p>
    <w:p w:rsidR="00EF4144" w:rsidRPr="00F90C52" w:rsidRDefault="00EF4144" w:rsidP="00EF4144">
      <w:pPr>
        <w:ind w:left="567"/>
        <w:jc w:val="both"/>
        <w:rPr>
          <w:rFonts w:ascii="Montserrat" w:hAnsi="Montserrat" w:cs="Arial"/>
          <w:bCs/>
          <w:sz w:val="20"/>
          <w:szCs w:val="20"/>
        </w:rPr>
      </w:pPr>
    </w:p>
    <w:p w:rsidR="00EF4144" w:rsidRPr="00F90C52" w:rsidRDefault="00EF4144" w:rsidP="00EF4144">
      <w:pPr>
        <w:ind w:left="567"/>
        <w:jc w:val="both"/>
        <w:rPr>
          <w:rFonts w:ascii="Montserrat" w:hAnsi="Montserrat" w:cs="Arial"/>
          <w:bCs/>
          <w:sz w:val="20"/>
          <w:szCs w:val="20"/>
        </w:rPr>
      </w:pPr>
      <w:r w:rsidRPr="00F90C52">
        <w:rPr>
          <w:rFonts w:ascii="Montserrat" w:hAnsi="Montserrat" w:cs="Arial"/>
          <w:bCs/>
          <w:sz w:val="20"/>
          <w:szCs w:val="20"/>
        </w:rPr>
        <w:t>El CONALEP, en apego a la normatividad aplicable, valorará las ofertas que cumplan con los requerimientos establecidos dentro de esta convocatoria y que cubran las características técnicas establecidas en el Anexo No. 1 “Especificaciones Técnicas”, de las presentes bases.</w:t>
      </w:r>
    </w:p>
    <w:p w:rsidR="00EF4144" w:rsidRPr="009E7B5B" w:rsidRDefault="00EF4144" w:rsidP="00EF4144">
      <w:pPr>
        <w:ind w:left="567"/>
        <w:jc w:val="both"/>
        <w:rPr>
          <w:rFonts w:ascii="Montserrat" w:hAnsi="Montserrat" w:cs="Arial"/>
          <w:sz w:val="20"/>
          <w:szCs w:val="20"/>
        </w:rPr>
      </w:pPr>
    </w:p>
    <w:p w:rsidR="00EF4144" w:rsidRPr="009E7B5B" w:rsidRDefault="00EF4144" w:rsidP="00EF4144">
      <w:pPr>
        <w:ind w:left="851"/>
        <w:jc w:val="both"/>
        <w:rPr>
          <w:rFonts w:ascii="Montserrat" w:hAnsi="Montserrat" w:cs="Arial"/>
          <w:bCs/>
          <w:sz w:val="20"/>
          <w:szCs w:val="20"/>
        </w:rPr>
      </w:pPr>
      <w:r w:rsidRPr="009E7B5B">
        <w:rPr>
          <w:rFonts w:ascii="Montserrat" w:hAnsi="Montserrat" w:cs="Arial"/>
          <w:bCs/>
          <w:sz w:val="20"/>
          <w:szCs w:val="20"/>
        </w:rPr>
        <w:t xml:space="preserve">1. El CONALEP evaluará y verificará la totalidad de las cartas, documentación y especificaciones </w:t>
      </w:r>
      <w:r w:rsidRPr="009E7B5B">
        <w:rPr>
          <w:rFonts w:ascii="Montserrat" w:hAnsi="Montserrat" w:cs="Arial"/>
          <w:sz w:val="20"/>
          <w:szCs w:val="20"/>
        </w:rPr>
        <w:t>técnicas</w:t>
      </w:r>
      <w:r w:rsidRPr="009E7B5B">
        <w:rPr>
          <w:rFonts w:ascii="Montserrat" w:hAnsi="Montserrat" w:cs="Arial"/>
          <w:bCs/>
          <w:sz w:val="20"/>
          <w:szCs w:val="20"/>
        </w:rPr>
        <w:t xml:space="preserve"> entregadas por los licitantes participantes sean presentados en los mismos términos en que fueron solicitadas y se</w:t>
      </w:r>
      <w:r w:rsidR="00E05018" w:rsidRPr="009E7B5B">
        <w:rPr>
          <w:rFonts w:ascii="Montserrat" w:hAnsi="Montserrat" w:cs="Arial"/>
          <w:bCs/>
          <w:sz w:val="20"/>
          <w:szCs w:val="20"/>
        </w:rPr>
        <w:t xml:space="preserve"> cumpla lo especificado en esta </w:t>
      </w:r>
      <w:r w:rsidRPr="009E7B5B">
        <w:rPr>
          <w:rFonts w:ascii="Montserrat" w:hAnsi="Montserrat" w:cs="Arial"/>
          <w:bCs/>
          <w:sz w:val="20"/>
          <w:szCs w:val="20"/>
        </w:rPr>
        <w:t>convocatoria.</w:t>
      </w:r>
    </w:p>
    <w:p w:rsidR="00EF4144" w:rsidRPr="009E7B5B" w:rsidRDefault="00EF4144" w:rsidP="00EF4144">
      <w:pPr>
        <w:ind w:left="851"/>
        <w:jc w:val="both"/>
        <w:rPr>
          <w:rFonts w:ascii="Montserrat" w:hAnsi="Montserrat" w:cs="Arial"/>
          <w:bCs/>
          <w:sz w:val="20"/>
          <w:szCs w:val="20"/>
        </w:rPr>
      </w:pPr>
    </w:p>
    <w:p w:rsidR="00EF4144" w:rsidRPr="009E7B5B" w:rsidRDefault="00EF4144" w:rsidP="00EF4144">
      <w:pPr>
        <w:ind w:left="851"/>
        <w:jc w:val="both"/>
        <w:rPr>
          <w:rFonts w:ascii="Montserrat" w:hAnsi="Montserrat" w:cs="Arial"/>
          <w:sz w:val="20"/>
          <w:szCs w:val="20"/>
        </w:rPr>
      </w:pPr>
      <w:r w:rsidRPr="009E7B5B">
        <w:rPr>
          <w:rFonts w:ascii="Montserrat" w:hAnsi="Montserrat" w:cs="Arial"/>
          <w:bCs/>
          <w:sz w:val="20"/>
          <w:szCs w:val="20"/>
        </w:rPr>
        <w:t xml:space="preserve">2. </w:t>
      </w:r>
      <w:r w:rsidRPr="009E7B5B">
        <w:rPr>
          <w:rFonts w:ascii="Montserrat" w:hAnsi="Montserrat" w:cs="Arial"/>
          <w:sz w:val="20"/>
          <w:szCs w:val="20"/>
        </w:rPr>
        <w:t>Si al momento de la evaluación técnica y económica se advirtiera que algún licitante no cumple con alguno de los requisitos solicitados en la convocatoria en la fracción IV, inciso a)</w:t>
      </w:r>
      <w:r w:rsidR="002A64CA" w:rsidRPr="009E7B5B">
        <w:rPr>
          <w:rFonts w:ascii="Montserrat" w:hAnsi="Montserrat" w:cs="Arial"/>
          <w:sz w:val="20"/>
          <w:szCs w:val="20"/>
        </w:rPr>
        <w:t xml:space="preserve"> </w:t>
      </w:r>
      <w:r w:rsidR="009B1D85" w:rsidRPr="009E7B5B">
        <w:rPr>
          <w:rFonts w:ascii="Montserrat" w:hAnsi="Montserrat" w:cs="Arial"/>
          <w:sz w:val="20"/>
          <w:szCs w:val="20"/>
        </w:rPr>
        <w:t>numerales 1, 2 y 3</w:t>
      </w:r>
      <w:r w:rsidRPr="009E7B5B">
        <w:rPr>
          <w:rFonts w:ascii="Montserrat" w:hAnsi="Montserrat" w:cs="Arial"/>
          <w:sz w:val="20"/>
          <w:szCs w:val="20"/>
        </w:rPr>
        <w:t xml:space="preserve"> e inciso b) </w:t>
      </w:r>
      <w:r w:rsidR="009B1D85" w:rsidRPr="009E7B5B">
        <w:rPr>
          <w:rFonts w:ascii="Montserrat" w:hAnsi="Montserrat" w:cs="Arial"/>
          <w:sz w:val="20"/>
          <w:szCs w:val="20"/>
        </w:rPr>
        <w:t xml:space="preserve">numerales 1 y 2 </w:t>
      </w:r>
      <w:r w:rsidRPr="009E7B5B">
        <w:rPr>
          <w:rFonts w:ascii="Montserrat" w:hAnsi="Montserrat" w:cs="Arial"/>
          <w:sz w:val="20"/>
          <w:szCs w:val="20"/>
        </w:rPr>
        <w:t>y la fracción VI incisos a), b), c), d), e), f), g), i), j), k)</w:t>
      </w:r>
      <w:r w:rsidR="00806979" w:rsidRPr="009E7B5B">
        <w:rPr>
          <w:rFonts w:ascii="Montserrat" w:hAnsi="Montserrat" w:cs="Arial"/>
          <w:sz w:val="20"/>
          <w:szCs w:val="20"/>
        </w:rPr>
        <w:t>,</w:t>
      </w:r>
      <w:r w:rsidRPr="009E7B5B">
        <w:rPr>
          <w:rFonts w:ascii="Montserrat" w:hAnsi="Montserrat" w:cs="Arial"/>
          <w:sz w:val="20"/>
          <w:szCs w:val="20"/>
        </w:rPr>
        <w:t xml:space="preserve"> l)</w:t>
      </w:r>
      <w:r w:rsidR="00806979" w:rsidRPr="009E7B5B">
        <w:rPr>
          <w:rFonts w:ascii="Montserrat" w:hAnsi="Montserrat" w:cs="Arial"/>
          <w:sz w:val="20"/>
          <w:szCs w:val="20"/>
        </w:rPr>
        <w:t>, m), n) y o)</w:t>
      </w:r>
      <w:r w:rsidRPr="009E7B5B">
        <w:rPr>
          <w:rFonts w:ascii="Montserrat" w:hAnsi="Montserrat" w:cs="Arial"/>
          <w:sz w:val="20"/>
          <w:szCs w:val="20"/>
        </w:rPr>
        <w:t xml:space="preserve"> o en alguno de sus o</w:t>
      </w:r>
      <w:r w:rsidR="00E05018" w:rsidRPr="009E7B5B">
        <w:rPr>
          <w:rFonts w:ascii="Montserrat" w:hAnsi="Montserrat" w:cs="Arial"/>
          <w:sz w:val="20"/>
          <w:szCs w:val="20"/>
        </w:rPr>
        <w:t>tros anexos será descalificado, salvo aquellos casos que considere la convocante que no afecte</w:t>
      </w:r>
      <w:r w:rsidRPr="009E7B5B">
        <w:rPr>
          <w:rFonts w:ascii="Montserrat" w:hAnsi="Montserrat" w:cs="Arial"/>
          <w:sz w:val="20"/>
          <w:szCs w:val="20"/>
        </w:rPr>
        <w:t>n la solvencia de la propuesta,</w:t>
      </w:r>
      <w:r w:rsidR="00E05018" w:rsidRPr="009E7B5B">
        <w:rPr>
          <w:rFonts w:ascii="Montserrat" w:hAnsi="Montserrat" w:cs="Arial"/>
          <w:sz w:val="20"/>
          <w:szCs w:val="20"/>
        </w:rPr>
        <w:t xml:space="preserve"> en atención a lo establecido en el artículo </w:t>
      </w:r>
      <w:r w:rsidRPr="009E7B5B">
        <w:rPr>
          <w:rFonts w:ascii="Montserrat" w:hAnsi="Montserrat" w:cs="Arial"/>
          <w:sz w:val="20"/>
          <w:szCs w:val="20"/>
        </w:rPr>
        <w:t>36</w:t>
      </w:r>
      <w:r w:rsidR="00E05018" w:rsidRPr="009E7B5B">
        <w:rPr>
          <w:rFonts w:ascii="Montserrat" w:hAnsi="Montserrat" w:cs="Arial"/>
          <w:sz w:val="20"/>
          <w:szCs w:val="20"/>
        </w:rPr>
        <w:t>,</w:t>
      </w:r>
      <w:r w:rsidRPr="009E7B5B">
        <w:rPr>
          <w:rFonts w:ascii="Montserrat" w:hAnsi="Montserrat" w:cs="Arial"/>
          <w:sz w:val="20"/>
          <w:szCs w:val="20"/>
        </w:rPr>
        <w:t xml:space="preserve"> último párrafo</w:t>
      </w:r>
      <w:r w:rsidR="00E05018" w:rsidRPr="009E7B5B">
        <w:rPr>
          <w:rFonts w:ascii="Montserrat" w:hAnsi="Montserrat" w:cs="Arial"/>
          <w:sz w:val="20"/>
          <w:szCs w:val="20"/>
        </w:rPr>
        <w:t>,</w:t>
      </w:r>
      <w:r w:rsidRPr="009E7B5B">
        <w:rPr>
          <w:rFonts w:ascii="Montserrat" w:hAnsi="Montserrat" w:cs="Arial"/>
          <w:sz w:val="20"/>
          <w:szCs w:val="20"/>
        </w:rPr>
        <w:t xml:space="preserve"> de la Ley de Adquisiciones, Arrendamientos y Servicios del Sector Público.</w:t>
      </w:r>
    </w:p>
    <w:p w:rsidR="00E05018" w:rsidRPr="009E7B5B" w:rsidRDefault="00E05018">
      <w:pPr>
        <w:rPr>
          <w:rFonts w:ascii="Montserrat" w:hAnsi="Montserrat" w:cs="Arial"/>
          <w:sz w:val="20"/>
          <w:szCs w:val="20"/>
        </w:rPr>
      </w:pPr>
      <w:r w:rsidRPr="009E7B5B">
        <w:rPr>
          <w:rFonts w:ascii="Montserrat" w:hAnsi="Montserrat" w:cs="Arial"/>
          <w:sz w:val="20"/>
          <w:szCs w:val="20"/>
        </w:rPr>
        <w:br w:type="page"/>
      </w:r>
    </w:p>
    <w:p w:rsidR="00EF4144" w:rsidRPr="00F90C52" w:rsidRDefault="00EF4144" w:rsidP="00EF4144">
      <w:pPr>
        <w:ind w:left="426"/>
        <w:jc w:val="both"/>
        <w:rPr>
          <w:rFonts w:ascii="Montserrat" w:hAnsi="Montserrat" w:cs="Arial"/>
          <w:sz w:val="20"/>
          <w:szCs w:val="20"/>
        </w:rPr>
      </w:pPr>
    </w:p>
    <w:p w:rsidR="00EF4144" w:rsidRPr="00F90C52" w:rsidRDefault="00EF4144" w:rsidP="005135D9">
      <w:pPr>
        <w:pStyle w:val="p30"/>
        <w:numPr>
          <w:ilvl w:val="0"/>
          <w:numId w:val="21"/>
        </w:numPr>
        <w:tabs>
          <w:tab w:val="left" w:pos="284"/>
          <w:tab w:val="left" w:pos="426"/>
        </w:tabs>
        <w:spacing w:line="228" w:lineRule="auto"/>
        <w:jc w:val="both"/>
        <w:rPr>
          <w:rFonts w:ascii="Montserrat" w:hAnsi="Montserrat" w:cs="Arial"/>
          <w:b/>
          <w:lang w:val="es-MX"/>
        </w:rPr>
      </w:pPr>
      <w:r w:rsidRPr="00F90C52">
        <w:rPr>
          <w:rFonts w:ascii="Montserrat" w:hAnsi="Montserrat" w:cs="Arial"/>
          <w:b/>
          <w:lang w:val="es-MX"/>
        </w:rPr>
        <w:t>Criterios de Evaluación administrativa:</w:t>
      </w:r>
    </w:p>
    <w:p w:rsidR="00EF4144" w:rsidRPr="00F90C52" w:rsidRDefault="00EF4144" w:rsidP="00EF4144">
      <w:pPr>
        <w:pStyle w:val="p30"/>
        <w:tabs>
          <w:tab w:val="clear" w:pos="720"/>
          <w:tab w:val="left" w:pos="284"/>
          <w:tab w:val="left" w:pos="426"/>
        </w:tabs>
        <w:spacing w:line="228" w:lineRule="auto"/>
        <w:ind w:left="720"/>
        <w:jc w:val="both"/>
        <w:rPr>
          <w:rFonts w:ascii="Montserrat" w:hAnsi="Montserrat" w:cs="Arial"/>
          <w:b/>
          <w:lang w:val="es-MX"/>
        </w:rPr>
      </w:pPr>
    </w:p>
    <w:p w:rsidR="00EF4144" w:rsidRPr="009E7B5B" w:rsidRDefault="00EF4144" w:rsidP="00EF4144">
      <w:pPr>
        <w:tabs>
          <w:tab w:val="left" w:pos="3969"/>
        </w:tabs>
        <w:ind w:left="360"/>
        <w:jc w:val="both"/>
        <w:rPr>
          <w:rFonts w:ascii="Montserrat" w:hAnsi="Montserrat" w:cs="Arial"/>
          <w:sz w:val="20"/>
          <w:szCs w:val="20"/>
        </w:rPr>
      </w:pPr>
      <w:r w:rsidRPr="00F90C52">
        <w:rPr>
          <w:rFonts w:ascii="Montserrat" w:hAnsi="Montserrat" w:cs="Arial"/>
          <w:sz w:val="20"/>
          <w:szCs w:val="20"/>
        </w:rPr>
        <w:t>La evaluación administrativa será realizada por la Dirección de Infraestructura y Adquisiciones</w:t>
      </w:r>
      <w:r w:rsidR="00E05018">
        <w:rPr>
          <w:rFonts w:ascii="Montserrat" w:hAnsi="Montserrat" w:cs="Arial"/>
          <w:sz w:val="20"/>
          <w:szCs w:val="20"/>
        </w:rPr>
        <w:t>,</w:t>
      </w:r>
      <w:r w:rsidRPr="00F90C52">
        <w:rPr>
          <w:rFonts w:ascii="Montserrat" w:hAnsi="Montserrat" w:cs="Arial"/>
          <w:sz w:val="20"/>
          <w:szCs w:val="20"/>
        </w:rPr>
        <w:t xml:space="preserve"> a través de la Coordinación de Adquisiciones y Servicios, de acuerdo a lo </w:t>
      </w:r>
      <w:r w:rsidRPr="009E7B5B">
        <w:rPr>
          <w:rFonts w:ascii="Montserrat" w:hAnsi="Montserrat" w:cs="Arial"/>
          <w:sz w:val="20"/>
          <w:szCs w:val="20"/>
        </w:rPr>
        <w:t>siguiente:</w:t>
      </w:r>
    </w:p>
    <w:p w:rsidR="00EF4144" w:rsidRPr="009E7B5B" w:rsidRDefault="00EF4144" w:rsidP="00EF4144">
      <w:pPr>
        <w:tabs>
          <w:tab w:val="left" w:pos="3969"/>
        </w:tabs>
        <w:ind w:left="360"/>
        <w:jc w:val="both"/>
        <w:rPr>
          <w:rFonts w:ascii="Montserrat" w:hAnsi="Montserrat" w:cs="Arial"/>
          <w:sz w:val="20"/>
          <w:szCs w:val="20"/>
        </w:rPr>
      </w:pPr>
    </w:p>
    <w:p w:rsidR="00EF4144" w:rsidRPr="009E7B5B" w:rsidRDefault="00EF4144" w:rsidP="009E7B5B">
      <w:pPr>
        <w:tabs>
          <w:tab w:val="left" w:pos="3969"/>
        </w:tabs>
        <w:ind w:left="851"/>
        <w:jc w:val="both"/>
        <w:rPr>
          <w:rFonts w:ascii="Montserrat" w:hAnsi="Montserrat" w:cs="Arial"/>
          <w:sz w:val="20"/>
          <w:szCs w:val="20"/>
        </w:rPr>
      </w:pPr>
      <w:r w:rsidRPr="009E7B5B">
        <w:rPr>
          <w:rFonts w:ascii="Montserrat" w:hAnsi="Montserrat" w:cs="Arial"/>
          <w:sz w:val="20"/>
          <w:szCs w:val="20"/>
        </w:rPr>
        <w:t>1. La Dirección de Infraestructura y Adquisiciones a través de la Coordinación de Adquisiciones y Servicios evaluará las condiciones legales establecidas en</w:t>
      </w:r>
      <w:r w:rsidR="00E05018" w:rsidRPr="009E7B5B">
        <w:rPr>
          <w:rFonts w:ascii="Montserrat" w:hAnsi="Montserrat" w:cs="Arial"/>
          <w:sz w:val="20"/>
          <w:szCs w:val="20"/>
        </w:rPr>
        <w:t xml:space="preserve"> el apartado </w:t>
      </w:r>
      <w:r w:rsidRPr="009E7B5B">
        <w:rPr>
          <w:rFonts w:ascii="Montserrat" w:hAnsi="Montserrat" w:cs="Arial"/>
          <w:sz w:val="20"/>
          <w:szCs w:val="20"/>
        </w:rPr>
        <w:t>VI. “Documentación administrativa”, así como las condiciones económicas establecidas en</w:t>
      </w:r>
      <w:r w:rsidR="00E05018" w:rsidRPr="009E7B5B">
        <w:rPr>
          <w:rFonts w:ascii="Montserrat" w:hAnsi="Montserrat" w:cs="Arial"/>
          <w:sz w:val="20"/>
          <w:szCs w:val="20"/>
        </w:rPr>
        <w:t xml:space="preserve"> el apartado </w:t>
      </w:r>
      <w:r w:rsidRPr="009E7B5B">
        <w:rPr>
          <w:rFonts w:ascii="Montserrat" w:hAnsi="Montserrat" w:cs="Arial"/>
          <w:sz w:val="20"/>
          <w:szCs w:val="20"/>
        </w:rPr>
        <w:t>IV</w:t>
      </w:r>
      <w:r w:rsidR="00E05018" w:rsidRPr="009E7B5B">
        <w:rPr>
          <w:rFonts w:ascii="Montserrat" w:hAnsi="Montserrat" w:cs="Arial"/>
          <w:sz w:val="20"/>
          <w:szCs w:val="20"/>
        </w:rPr>
        <w:t xml:space="preserve">. </w:t>
      </w:r>
      <w:r w:rsidRPr="009E7B5B">
        <w:rPr>
          <w:rFonts w:ascii="Montserrat" w:hAnsi="Montserrat" w:cs="Arial"/>
          <w:sz w:val="20"/>
          <w:szCs w:val="20"/>
        </w:rPr>
        <w:t>de esta convocatoria. En el caso de que no se cumpla con lo estipulado en</w:t>
      </w:r>
      <w:r w:rsidR="00E05018" w:rsidRPr="009E7B5B">
        <w:rPr>
          <w:rFonts w:ascii="Montserrat" w:hAnsi="Montserrat" w:cs="Arial"/>
          <w:sz w:val="20"/>
          <w:szCs w:val="20"/>
        </w:rPr>
        <w:t xml:space="preserve"> dichos apartados </w:t>
      </w:r>
      <w:r w:rsidRPr="009E7B5B">
        <w:rPr>
          <w:rFonts w:ascii="Montserrat" w:hAnsi="Montserrat" w:cs="Arial"/>
          <w:sz w:val="20"/>
          <w:szCs w:val="20"/>
        </w:rPr>
        <w:t xml:space="preserve">será motivo de descalificación, salvo en los casos en los cuales los incisos señalados </w:t>
      </w:r>
      <w:r w:rsidR="00E05018" w:rsidRPr="009E7B5B">
        <w:rPr>
          <w:rFonts w:ascii="Montserrat" w:hAnsi="Montserrat" w:cs="Arial"/>
          <w:sz w:val="20"/>
          <w:szCs w:val="20"/>
        </w:rPr>
        <w:t>no sean motivo de desechamiento, salvo aquellos casos que considere la convocante que no afecten la solvencia de la propuesta, en atención a lo establecido en el artículo 36, último párrafo, de la Ley de Adquisiciones, Arrendamientos y Servicios del Sector Público.</w:t>
      </w:r>
    </w:p>
    <w:p w:rsidR="00EF4144" w:rsidRPr="009E7B5B" w:rsidRDefault="00EF4144" w:rsidP="009E7B5B">
      <w:pPr>
        <w:tabs>
          <w:tab w:val="left" w:pos="3969"/>
        </w:tabs>
        <w:ind w:left="851"/>
        <w:rPr>
          <w:rFonts w:ascii="Montserrat" w:hAnsi="Montserrat" w:cs="Arial"/>
          <w:sz w:val="20"/>
          <w:szCs w:val="20"/>
        </w:rPr>
      </w:pPr>
    </w:p>
    <w:p w:rsidR="00EF4144" w:rsidRPr="009E7B5B" w:rsidRDefault="00EF4144" w:rsidP="009E7B5B">
      <w:pPr>
        <w:tabs>
          <w:tab w:val="left" w:pos="3969"/>
        </w:tabs>
        <w:ind w:left="851"/>
        <w:jc w:val="both"/>
        <w:rPr>
          <w:rFonts w:ascii="Montserrat" w:hAnsi="Montserrat" w:cs="Arial"/>
          <w:sz w:val="20"/>
          <w:szCs w:val="20"/>
        </w:rPr>
      </w:pPr>
      <w:r w:rsidRPr="009E7B5B">
        <w:rPr>
          <w:rFonts w:ascii="Montserrat" w:hAnsi="Montserrat" w:cs="Arial"/>
          <w:sz w:val="20"/>
          <w:szCs w:val="20"/>
        </w:rPr>
        <w:t>2. 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rsidR="009B1D85" w:rsidRPr="009E7B5B" w:rsidRDefault="009B1D85" w:rsidP="009E7B5B">
      <w:pPr>
        <w:tabs>
          <w:tab w:val="left" w:pos="3969"/>
        </w:tabs>
        <w:ind w:left="851"/>
        <w:jc w:val="both"/>
        <w:rPr>
          <w:rFonts w:ascii="Montserrat" w:hAnsi="Montserrat" w:cs="Arial"/>
          <w:sz w:val="20"/>
          <w:szCs w:val="20"/>
        </w:rPr>
      </w:pPr>
    </w:p>
    <w:p w:rsidR="00EF4144" w:rsidRPr="009E7B5B" w:rsidRDefault="00EF4144" w:rsidP="009E7B5B">
      <w:pPr>
        <w:tabs>
          <w:tab w:val="left" w:pos="3969"/>
        </w:tabs>
        <w:ind w:left="851"/>
        <w:jc w:val="both"/>
        <w:rPr>
          <w:rFonts w:ascii="Montserrat" w:hAnsi="Montserrat" w:cs="Arial"/>
          <w:sz w:val="20"/>
          <w:szCs w:val="20"/>
        </w:rPr>
      </w:pPr>
      <w:r w:rsidRPr="009E7B5B">
        <w:rPr>
          <w:rFonts w:ascii="Montserrat" w:hAnsi="Montserrat" w:cs="Arial"/>
          <w:sz w:val="20"/>
          <w:szCs w:val="20"/>
        </w:rPr>
        <w:t>3. Si al momento de la evaluación técnica y económica se advirtiera que algún licitante no cumple con alguno de los requisitos solicitados en la convocatoria o en alguno d</w:t>
      </w:r>
      <w:r w:rsidR="009E7B5B" w:rsidRPr="009E7B5B">
        <w:rPr>
          <w:rFonts w:ascii="Montserrat" w:hAnsi="Montserrat" w:cs="Arial"/>
          <w:sz w:val="20"/>
          <w:szCs w:val="20"/>
        </w:rPr>
        <w:t>e sus anexos será descalificado,</w:t>
      </w:r>
      <w:r w:rsidRPr="009E7B5B">
        <w:rPr>
          <w:rFonts w:ascii="Montserrat" w:hAnsi="Montserrat" w:cs="Arial"/>
          <w:sz w:val="20"/>
          <w:szCs w:val="20"/>
        </w:rPr>
        <w:t xml:space="preserve"> </w:t>
      </w:r>
      <w:r w:rsidR="009E7B5B" w:rsidRPr="009E7B5B">
        <w:rPr>
          <w:rFonts w:ascii="Montserrat" w:hAnsi="Montserrat" w:cs="Arial"/>
          <w:sz w:val="20"/>
          <w:szCs w:val="20"/>
        </w:rPr>
        <w:t>salvo aquellos casos que considere la convocante que no afecten la solvencia de la propuesta, en atención a lo establecido en el artículo 36, último párrafo, de la Ley de Adquisiciones, Arrendamientos y Servicios del Sector Público</w:t>
      </w:r>
      <w:r w:rsidRPr="009E7B5B">
        <w:rPr>
          <w:rFonts w:ascii="Montserrat" w:hAnsi="Montserrat" w:cs="Arial"/>
          <w:sz w:val="20"/>
          <w:szCs w:val="20"/>
        </w:rPr>
        <w:t>.</w:t>
      </w:r>
    </w:p>
    <w:p w:rsidR="00EF4144" w:rsidRPr="009E7B5B" w:rsidRDefault="00EF4144" w:rsidP="009E7B5B">
      <w:pPr>
        <w:pStyle w:val="Prrafodelista"/>
        <w:ind w:left="851"/>
        <w:jc w:val="both"/>
        <w:rPr>
          <w:rFonts w:ascii="Montserrat" w:hAnsi="Montserrat" w:cs="Arial"/>
          <w:sz w:val="20"/>
          <w:szCs w:val="20"/>
        </w:rPr>
      </w:pPr>
    </w:p>
    <w:p w:rsidR="00EF4144" w:rsidRPr="009E7B5B" w:rsidRDefault="00EF4144" w:rsidP="009E7B5B">
      <w:pPr>
        <w:tabs>
          <w:tab w:val="left" w:pos="3969"/>
        </w:tabs>
        <w:ind w:left="851"/>
        <w:jc w:val="both"/>
        <w:rPr>
          <w:rFonts w:ascii="Montserrat" w:hAnsi="Montserrat" w:cs="Arial"/>
          <w:sz w:val="20"/>
          <w:szCs w:val="20"/>
        </w:rPr>
      </w:pPr>
      <w:r w:rsidRPr="009E7B5B">
        <w:rPr>
          <w:rFonts w:ascii="Montserrat" w:hAnsi="Montserrat" w:cs="Arial"/>
          <w:sz w:val="20"/>
          <w:szCs w:val="20"/>
        </w:rPr>
        <w:t xml:space="preserve">4. 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rsidR="00EF4144" w:rsidRPr="00F90C52" w:rsidRDefault="00EF4144" w:rsidP="00EF4144">
      <w:pPr>
        <w:pStyle w:val="p30"/>
        <w:tabs>
          <w:tab w:val="clear" w:pos="720"/>
          <w:tab w:val="left" w:pos="284"/>
          <w:tab w:val="left" w:pos="426"/>
        </w:tabs>
        <w:spacing w:line="228" w:lineRule="auto"/>
        <w:ind w:left="720"/>
        <w:jc w:val="both"/>
        <w:rPr>
          <w:rFonts w:ascii="Montserrat" w:hAnsi="Montserrat" w:cs="Arial"/>
          <w:b/>
          <w:lang w:val="es-MX"/>
        </w:rPr>
      </w:pPr>
    </w:p>
    <w:p w:rsidR="00EF4144" w:rsidRPr="00F90C52" w:rsidRDefault="00EF4144" w:rsidP="005135D9">
      <w:pPr>
        <w:pStyle w:val="p30"/>
        <w:numPr>
          <w:ilvl w:val="0"/>
          <w:numId w:val="21"/>
        </w:numPr>
        <w:tabs>
          <w:tab w:val="left" w:pos="284"/>
          <w:tab w:val="left" w:pos="426"/>
        </w:tabs>
        <w:spacing w:line="228" w:lineRule="auto"/>
        <w:jc w:val="both"/>
        <w:rPr>
          <w:rFonts w:ascii="Montserrat" w:hAnsi="Montserrat" w:cs="Arial"/>
          <w:b/>
          <w:lang w:val="es-MX"/>
        </w:rPr>
      </w:pPr>
      <w:r w:rsidRPr="00F90C52">
        <w:rPr>
          <w:rFonts w:ascii="Montserrat" w:hAnsi="Montserrat" w:cs="Arial"/>
          <w:b/>
          <w:lang w:val="es-MX"/>
        </w:rPr>
        <w:t>Evaluación de la propuesta económica:</w:t>
      </w:r>
    </w:p>
    <w:p w:rsidR="00EF4144" w:rsidRPr="00F90C52" w:rsidRDefault="00EF4144" w:rsidP="00EF4144">
      <w:pPr>
        <w:pStyle w:val="Sangradetextonormal"/>
        <w:ind w:left="0"/>
        <w:rPr>
          <w:rFonts w:ascii="Montserrat" w:hAnsi="Montserrat"/>
        </w:rPr>
      </w:pPr>
    </w:p>
    <w:p w:rsidR="0076349F" w:rsidRPr="00F90C52" w:rsidRDefault="0076349F" w:rsidP="0076349F">
      <w:pPr>
        <w:ind w:left="284"/>
        <w:jc w:val="both"/>
        <w:rPr>
          <w:rFonts w:ascii="Montserrat" w:hAnsi="Montserrat" w:cs="Arial"/>
          <w:sz w:val="20"/>
          <w:szCs w:val="20"/>
        </w:rPr>
      </w:pPr>
      <w:r w:rsidRPr="00F90C52">
        <w:rPr>
          <w:rFonts w:ascii="Montserrat" w:hAnsi="Montserrat" w:cs="Arial"/>
          <w:sz w:val="20"/>
          <w:szCs w:val="20"/>
        </w:rPr>
        <w:t>Las proposiciones que se considerarán para su evaluación económica serán aquellas que hayan</w:t>
      </w:r>
      <w:r w:rsidR="009E7B5B">
        <w:rPr>
          <w:rFonts w:ascii="Montserrat" w:hAnsi="Montserrat" w:cs="Arial"/>
          <w:sz w:val="20"/>
          <w:szCs w:val="20"/>
        </w:rPr>
        <w:t xml:space="preserve"> resultado solventes al cumplir con los </w:t>
      </w:r>
      <w:r w:rsidRPr="00F90C52">
        <w:rPr>
          <w:rFonts w:ascii="Montserrat" w:hAnsi="Montserrat" w:cs="Arial"/>
          <w:sz w:val="20"/>
          <w:szCs w:val="20"/>
        </w:rPr>
        <w:t>requisitos legales,</w:t>
      </w:r>
      <w:r w:rsidR="009E7B5B">
        <w:rPr>
          <w:rFonts w:ascii="Montserrat" w:hAnsi="Montserrat" w:cs="Arial"/>
          <w:sz w:val="20"/>
          <w:szCs w:val="20"/>
        </w:rPr>
        <w:t xml:space="preserve"> técnicos y</w:t>
      </w:r>
      <w:r w:rsidRPr="00F90C52">
        <w:rPr>
          <w:rFonts w:ascii="Montserrat" w:hAnsi="Montserrat" w:cs="Arial"/>
          <w:sz w:val="20"/>
          <w:szCs w:val="20"/>
        </w:rPr>
        <w:t xml:space="preserve"> administrativos</w:t>
      </w:r>
      <w:r w:rsidR="009E7B5B">
        <w:rPr>
          <w:rFonts w:ascii="Montserrat" w:hAnsi="Montserrat" w:cs="Arial"/>
          <w:sz w:val="20"/>
          <w:szCs w:val="20"/>
        </w:rPr>
        <w:t xml:space="preserve"> establecidos en esta convocatoria. La </w:t>
      </w:r>
      <w:r w:rsidRPr="00F90C52">
        <w:rPr>
          <w:rFonts w:ascii="Montserrat" w:hAnsi="Montserrat" w:cs="Arial"/>
          <w:sz w:val="20"/>
          <w:szCs w:val="20"/>
        </w:rPr>
        <w:t>Dirección de Infraestructura y Adquisiciones, a través de la Coordinación de Adquisiciones y Servicios, realizará el análisis detallado de las ofertas económicas de conformidad a lo solicitado en el artículo 51 del Reglamento de la LAASSP.</w:t>
      </w:r>
    </w:p>
    <w:p w:rsidR="009E7B5B" w:rsidRDefault="009E7B5B">
      <w:pPr>
        <w:rPr>
          <w:rFonts w:ascii="Montserrat" w:hAnsi="Montserrat" w:cs="Arial"/>
          <w:sz w:val="20"/>
          <w:szCs w:val="20"/>
        </w:rPr>
      </w:pPr>
      <w:r>
        <w:rPr>
          <w:rFonts w:ascii="Montserrat" w:hAnsi="Montserrat" w:cs="Arial"/>
          <w:sz w:val="20"/>
          <w:szCs w:val="20"/>
        </w:rPr>
        <w:br w:type="page"/>
      </w:r>
    </w:p>
    <w:p w:rsidR="00EF4144" w:rsidRPr="00F90C52" w:rsidRDefault="00EF4144" w:rsidP="00EF4144">
      <w:pPr>
        <w:rPr>
          <w:rFonts w:ascii="Montserrat" w:hAnsi="Montserrat" w:cs="Arial"/>
          <w:sz w:val="20"/>
          <w:szCs w:val="20"/>
        </w:rPr>
      </w:pPr>
    </w:p>
    <w:p w:rsidR="00EF4144" w:rsidRPr="00F90C52" w:rsidRDefault="00EF4144" w:rsidP="005135D9">
      <w:pPr>
        <w:pStyle w:val="p30"/>
        <w:numPr>
          <w:ilvl w:val="0"/>
          <w:numId w:val="21"/>
        </w:numPr>
        <w:tabs>
          <w:tab w:val="left" w:pos="284"/>
          <w:tab w:val="left" w:pos="426"/>
        </w:tabs>
        <w:spacing w:line="228" w:lineRule="auto"/>
        <w:jc w:val="both"/>
        <w:rPr>
          <w:rFonts w:ascii="Montserrat" w:hAnsi="Montserrat" w:cs="Arial"/>
          <w:b/>
        </w:rPr>
      </w:pPr>
      <w:r w:rsidRPr="00F90C52">
        <w:rPr>
          <w:rFonts w:ascii="Montserrat" w:hAnsi="Montserrat" w:cs="Arial"/>
          <w:b/>
          <w:lang w:val="es-MX"/>
        </w:rPr>
        <w:t>Criterios</w:t>
      </w:r>
      <w:r w:rsidRPr="00F90C52">
        <w:rPr>
          <w:rFonts w:ascii="Montserrat" w:hAnsi="Montserrat" w:cs="Arial"/>
          <w:b/>
        </w:rPr>
        <w:t xml:space="preserve"> de </w:t>
      </w:r>
      <w:r w:rsidRPr="00F90C52">
        <w:rPr>
          <w:rFonts w:ascii="Montserrat" w:hAnsi="Montserrat" w:cs="Arial"/>
          <w:b/>
          <w:lang w:val="es-MX"/>
        </w:rPr>
        <w:t>adjudicación</w:t>
      </w:r>
      <w:r w:rsidRPr="00F90C52">
        <w:rPr>
          <w:rFonts w:ascii="Montserrat" w:hAnsi="Montserrat" w:cs="Arial"/>
          <w:b/>
        </w:rPr>
        <w:t>:</w:t>
      </w:r>
    </w:p>
    <w:p w:rsidR="00EF4144" w:rsidRPr="00F90C52" w:rsidRDefault="00EF4144" w:rsidP="00EF4144">
      <w:pPr>
        <w:pStyle w:val="p30"/>
        <w:tabs>
          <w:tab w:val="clear" w:pos="720"/>
          <w:tab w:val="left" w:pos="284"/>
          <w:tab w:val="left" w:pos="426"/>
        </w:tabs>
        <w:spacing w:line="228" w:lineRule="auto"/>
        <w:ind w:left="720"/>
        <w:jc w:val="both"/>
        <w:rPr>
          <w:rFonts w:ascii="Montserrat" w:hAnsi="Montserrat" w:cs="Arial"/>
          <w:b/>
        </w:rPr>
      </w:pPr>
    </w:p>
    <w:p w:rsidR="001B3FA1" w:rsidRDefault="00EF4144" w:rsidP="00EF4144">
      <w:pPr>
        <w:pStyle w:val="Default"/>
        <w:ind w:left="709"/>
        <w:jc w:val="both"/>
        <w:rPr>
          <w:rFonts w:ascii="Montserrat" w:hAnsi="Montserrat"/>
          <w:color w:val="auto"/>
          <w:sz w:val="20"/>
          <w:szCs w:val="20"/>
          <w:lang w:val="es-MX" w:eastAsia="es-MX"/>
        </w:rPr>
      </w:pPr>
      <w:r w:rsidRPr="00F90C52">
        <w:rPr>
          <w:rFonts w:ascii="Montserrat" w:hAnsi="Montserrat"/>
          <w:color w:val="auto"/>
          <w:sz w:val="20"/>
          <w:szCs w:val="20"/>
          <w:lang w:val="es-MX" w:eastAsia="es-MX"/>
        </w:rPr>
        <w:t>Con fundamento en lo señalado el artículo 43</w:t>
      </w:r>
      <w:r w:rsidR="009E7B5B">
        <w:rPr>
          <w:rFonts w:ascii="Montserrat" w:hAnsi="Montserrat"/>
          <w:color w:val="auto"/>
          <w:sz w:val="20"/>
          <w:szCs w:val="20"/>
          <w:lang w:val="es-MX" w:eastAsia="es-MX"/>
        </w:rPr>
        <w:t>, f</w:t>
      </w:r>
      <w:r w:rsidRPr="00F90C52">
        <w:rPr>
          <w:rFonts w:ascii="Montserrat" w:hAnsi="Montserrat"/>
          <w:color w:val="auto"/>
          <w:sz w:val="20"/>
          <w:szCs w:val="20"/>
          <w:lang w:val="es-MX" w:eastAsia="es-MX"/>
        </w:rPr>
        <w:t>racción III</w:t>
      </w:r>
      <w:r w:rsidR="009E7B5B">
        <w:rPr>
          <w:rFonts w:ascii="Montserrat" w:hAnsi="Montserrat"/>
          <w:color w:val="auto"/>
          <w:sz w:val="20"/>
          <w:szCs w:val="20"/>
          <w:lang w:val="es-MX" w:eastAsia="es-MX"/>
        </w:rPr>
        <w:t>,</w:t>
      </w:r>
      <w:r w:rsidRPr="00F90C52">
        <w:rPr>
          <w:rFonts w:ascii="Montserrat" w:hAnsi="Montserrat"/>
          <w:color w:val="auto"/>
          <w:sz w:val="20"/>
          <w:szCs w:val="20"/>
          <w:lang w:val="es-MX" w:eastAsia="es-MX"/>
        </w:rPr>
        <w:t xml:space="preserve"> segundo párrafo</w:t>
      </w:r>
      <w:r w:rsidR="009E7B5B">
        <w:rPr>
          <w:rFonts w:ascii="Montserrat" w:hAnsi="Montserrat"/>
          <w:color w:val="auto"/>
          <w:sz w:val="20"/>
          <w:szCs w:val="20"/>
          <w:lang w:val="es-MX" w:eastAsia="es-MX"/>
        </w:rPr>
        <w:t>,</w:t>
      </w:r>
      <w:r w:rsidRPr="00F90C52">
        <w:rPr>
          <w:rFonts w:ascii="Montserrat" w:hAnsi="Montserrat"/>
          <w:color w:val="auto"/>
          <w:sz w:val="20"/>
          <w:szCs w:val="20"/>
          <w:lang w:val="es-MX" w:eastAsia="es-MX"/>
        </w:rPr>
        <w:t xml:space="preserve"> de la LAASSP, la convocante</w:t>
      </w:r>
      <w:r w:rsidR="009E7B5B">
        <w:rPr>
          <w:rFonts w:ascii="Montserrat" w:hAnsi="Montserrat"/>
          <w:color w:val="auto"/>
          <w:sz w:val="20"/>
          <w:szCs w:val="20"/>
          <w:lang w:val="es-MX" w:eastAsia="es-MX"/>
        </w:rPr>
        <w:t>,</w:t>
      </w:r>
      <w:r w:rsidRPr="00F90C52">
        <w:rPr>
          <w:rFonts w:ascii="Montserrat" w:hAnsi="Montserrat"/>
          <w:color w:val="auto"/>
          <w:sz w:val="20"/>
          <w:szCs w:val="20"/>
          <w:lang w:val="es-MX" w:eastAsia="es-MX"/>
        </w:rPr>
        <w:t xml:space="preserve"> en caso de no se cuente con un mínimo de tres proposiciones susceptibles de analizarse técnicamente, podrá optar por declarar desierta la invitación, o bien, continuar con el procedimiento y evaluar las proposiciones presentadas. </w:t>
      </w:r>
    </w:p>
    <w:p w:rsidR="001B3FA1" w:rsidRDefault="001B3FA1" w:rsidP="001B3FA1">
      <w:pPr>
        <w:pStyle w:val="Default"/>
        <w:ind w:left="709"/>
        <w:jc w:val="both"/>
        <w:rPr>
          <w:rFonts w:ascii="Montserrat" w:hAnsi="Montserrat"/>
          <w:color w:val="auto"/>
          <w:sz w:val="20"/>
          <w:szCs w:val="20"/>
          <w:lang w:val="es-MX" w:eastAsia="es-MX"/>
        </w:rPr>
      </w:pPr>
    </w:p>
    <w:p w:rsidR="00EF4144" w:rsidRPr="00F90C52" w:rsidRDefault="00EF4144" w:rsidP="001B3FA1">
      <w:pPr>
        <w:pStyle w:val="Default"/>
        <w:ind w:left="709"/>
        <w:jc w:val="both"/>
        <w:rPr>
          <w:rFonts w:ascii="Montserrat" w:hAnsi="Montserrat"/>
          <w:color w:val="auto"/>
          <w:sz w:val="20"/>
          <w:szCs w:val="20"/>
          <w:lang w:val="es-MX" w:eastAsia="es-MX"/>
        </w:rPr>
      </w:pPr>
      <w:r w:rsidRPr="00F90C52">
        <w:rPr>
          <w:rFonts w:ascii="Montserrat" w:hAnsi="Montserrat"/>
          <w:color w:val="auto"/>
          <w:sz w:val="20"/>
          <w:szCs w:val="20"/>
          <w:lang w:val="es-MX" w:eastAsia="es-MX"/>
        </w:rPr>
        <w:t>En caso de que sólo se present</w:t>
      </w:r>
      <w:r w:rsidR="001B3FA1">
        <w:rPr>
          <w:rFonts w:ascii="Montserrat" w:hAnsi="Montserrat"/>
          <w:color w:val="auto"/>
          <w:sz w:val="20"/>
          <w:szCs w:val="20"/>
          <w:lang w:val="es-MX" w:eastAsia="es-MX"/>
        </w:rPr>
        <w:t>e</w:t>
      </w:r>
      <w:r w:rsidRPr="00F90C52">
        <w:rPr>
          <w:rFonts w:ascii="Montserrat" w:hAnsi="Montserrat"/>
          <w:color w:val="auto"/>
          <w:sz w:val="20"/>
          <w:szCs w:val="20"/>
          <w:lang w:val="es-MX" w:eastAsia="es-MX"/>
        </w:rPr>
        <w:t xml:space="preserve"> una propuesta, la convocante podrá adjudicarle el contrato si considera que reúne las condiciones requeridas, o bien proceder a la adjudicación directa conforme al último párrafo del artículo</w:t>
      </w:r>
      <w:r w:rsidR="001B3FA1">
        <w:rPr>
          <w:rFonts w:ascii="Montserrat" w:hAnsi="Montserrat"/>
          <w:color w:val="auto"/>
          <w:sz w:val="20"/>
          <w:szCs w:val="20"/>
          <w:lang w:val="es-MX" w:eastAsia="es-MX"/>
        </w:rPr>
        <w:t xml:space="preserve"> citado en el párrafo precedente</w:t>
      </w:r>
      <w:r w:rsidRPr="00F90C52">
        <w:rPr>
          <w:rFonts w:ascii="Montserrat" w:hAnsi="Montserrat"/>
          <w:color w:val="auto"/>
          <w:sz w:val="20"/>
          <w:szCs w:val="20"/>
          <w:lang w:val="es-MX" w:eastAsia="es-MX"/>
        </w:rPr>
        <w:t>.</w:t>
      </w:r>
    </w:p>
    <w:p w:rsidR="00EF4144" w:rsidRPr="00F90C52" w:rsidRDefault="00EF4144" w:rsidP="00EF4144">
      <w:pPr>
        <w:pStyle w:val="Default"/>
        <w:rPr>
          <w:rFonts w:ascii="Montserrat" w:hAnsi="Montserrat"/>
          <w:color w:val="auto"/>
          <w:sz w:val="20"/>
          <w:szCs w:val="20"/>
          <w:lang w:val="es-MX" w:eastAsia="es-MX"/>
        </w:rPr>
      </w:pPr>
      <w:r w:rsidRPr="00F90C52">
        <w:rPr>
          <w:rFonts w:ascii="Montserrat" w:hAnsi="Montserrat"/>
          <w:color w:val="auto"/>
          <w:sz w:val="20"/>
          <w:szCs w:val="20"/>
          <w:lang w:val="es-MX" w:eastAsia="es-MX"/>
        </w:rPr>
        <w:t xml:space="preserve"> </w:t>
      </w:r>
    </w:p>
    <w:p w:rsidR="001B3FA1" w:rsidRDefault="00EF4144" w:rsidP="005135D9">
      <w:pPr>
        <w:pStyle w:val="Prrafodelista"/>
        <w:numPr>
          <w:ilvl w:val="0"/>
          <w:numId w:val="28"/>
        </w:numPr>
        <w:tabs>
          <w:tab w:val="clear" w:pos="720"/>
          <w:tab w:val="num" w:pos="1134"/>
        </w:tabs>
        <w:overflowPunct w:val="0"/>
        <w:spacing w:line="240" w:lineRule="atLeast"/>
        <w:ind w:left="1134" w:firstLine="0"/>
        <w:jc w:val="both"/>
        <w:textAlignment w:val="baseline"/>
        <w:rPr>
          <w:rFonts w:ascii="Montserrat" w:hAnsi="Montserrat" w:cs="Arial"/>
          <w:sz w:val="20"/>
          <w:szCs w:val="20"/>
        </w:rPr>
      </w:pPr>
      <w:r w:rsidRPr="00F90C52">
        <w:rPr>
          <w:rFonts w:ascii="Montserrat" w:hAnsi="Montserrat" w:cs="Arial"/>
          <w:sz w:val="20"/>
          <w:szCs w:val="20"/>
        </w:rPr>
        <w:t>La convocatoria de la invitación comprende</w:t>
      </w:r>
      <w:r w:rsidRPr="00F90C52">
        <w:rPr>
          <w:rFonts w:ascii="Montserrat" w:hAnsi="Montserrat" w:cs="Arial"/>
          <w:b/>
          <w:sz w:val="20"/>
          <w:szCs w:val="20"/>
        </w:rPr>
        <w:t xml:space="preserve"> </w:t>
      </w:r>
      <w:r w:rsidR="00372FBC" w:rsidRPr="009B1D85">
        <w:rPr>
          <w:rFonts w:ascii="Montserrat" w:hAnsi="Montserrat" w:cs="Arial"/>
          <w:b/>
          <w:sz w:val="20"/>
          <w:szCs w:val="20"/>
          <w:u w:val="single"/>
        </w:rPr>
        <w:t>7</w:t>
      </w:r>
      <w:r w:rsidRPr="009B1D85">
        <w:rPr>
          <w:rFonts w:ascii="Montserrat" w:hAnsi="Montserrat" w:cs="Arial"/>
          <w:b/>
          <w:sz w:val="20"/>
          <w:szCs w:val="20"/>
          <w:u w:val="single"/>
        </w:rPr>
        <w:t xml:space="preserve"> partidas</w:t>
      </w:r>
      <w:r w:rsidRPr="00F90C52">
        <w:rPr>
          <w:rFonts w:ascii="Montserrat" w:hAnsi="Montserrat" w:cs="Arial"/>
          <w:sz w:val="20"/>
          <w:szCs w:val="20"/>
        </w:rPr>
        <w:t>, por lo tanto, una vez realizada la evaluación de las proposiciones, el contrato se adjudicará de entre los licitantes a aquel cuya propuesta resulte solvente, porque reúnen conforme a los criterios establecidos en la convocatoria las condiciones legales, técnicas y económicas requeridas por el CONALEP y que presente el precio unitario más bajo</w:t>
      </w:r>
      <w:r w:rsidR="001B3FA1">
        <w:rPr>
          <w:rFonts w:ascii="Montserrat" w:hAnsi="Montserrat" w:cs="Arial"/>
          <w:sz w:val="20"/>
          <w:szCs w:val="20"/>
        </w:rPr>
        <w:t xml:space="preserve">, garantizando </w:t>
      </w:r>
      <w:r w:rsidRPr="00F90C52">
        <w:rPr>
          <w:rFonts w:ascii="Montserrat" w:hAnsi="Montserrat" w:cs="Arial"/>
          <w:sz w:val="20"/>
          <w:szCs w:val="20"/>
        </w:rPr>
        <w:t>satisfactoriamente el cumplimiento de las obligaciones respectivas.</w:t>
      </w:r>
    </w:p>
    <w:p w:rsidR="001B3FA1" w:rsidRDefault="001B3FA1" w:rsidP="001B3FA1">
      <w:pPr>
        <w:pStyle w:val="Prrafodelista"/>
        <w:overflowPunct w:val="0"/>
        <w:spacing w:line="240" w:lineRule="atLeast"/>
        <w:ind w:left="1134"/>
        <w:jc w:val="both"/>
        <w:textAlignment w:val="baseline"/>
        <w:rPr>
          <w:rFonts w:ascii="Montserrat" w:hAnsi="Montserrat" w:cs="Arial"/>
          <w:sz w:val="20"/>
          <w:szCs w:val="20"/>
        </w:rPr>
      </w:pPr>
    </w:p>
    <w:p w:rsidR="00EF4144" w:rsidRPr="00F90C52" w:rsidRDefault="001B3FA1" w:rsidP="001B3FA1">
      <w:pPr>
        <w:pStyle w:val="Prrafodelista"/>
        <w:overflowPunct w:val="0"/>
        <w:spacing w:line="240" w:lineRule="atLeast"/>
        <w:ind w:left="1134"/>
        <w:jc w:val="both"/>
        <w:textAlignment w:val="baseline"/>
        <w:rPr>
          <w:rFonts w:ascii="Montserrat" w:hAnsi="Montserrat" w:cs="Arial"/>
          <w:sz w:val="20"/>
          <w:szCs w:val="20"/>
        </w:rPr>
      </w:pPr>
      <w:r>
        <w:rPr>
          <w:rFonts w:ascii="Montserrat" w:hAnsi="Montserrat" w:cs="Arial"/>
          <w:sz w:val="20"/>
          <w:szCs w:val="20"/>
        </w:rPr>
        <w:t>Cada una de las partidas se adjudicará separadamente al licitante solvente con la mejor propuesta económica, por tanto, se podrán adjudicar una o más partidas completas a uno a más licitantes ganadores</w:t>
      </w:r>
      <w:r w:rsidR="00F37F6E">
        <w:rPr>
          <w:rFonts w:ascii="Montserrat" w:hAnsi="Montserrat" w:cs="Arial"/>
          <w:sz w:val="20"/>
          <w:szCs w:val="20"/>
        </w:rPr>
        <w:t>.</w:t>
      </w:r>
    </w:p>
    <w:p w:rsidR="00EF4144" w:rsidRPr="00F90C52" w:rsidRDefault="00EF4144" w:rsidP="00EF4144">
      <w:pPr>
        <w:pStyle w:val="Prrafodelista"/>
        <w:tabs>
          <w:tab w:val="num" w:pos="1134"/>
        </w:tabs>
        <w:overflowPunct w:val="0"/>
        <w:spacing w:line="240" w:lineRule="atLeast"/>
        <w:ind w:left="1134"/>
        <w:jc w:val="both"/>
        <w:textAlignment w:val="baseline"/>
        <w:rPr>
          <w:rFonts w:ascii="Montserrat" w:hAnsi="Montserrat" w:cs="Arial"/>
          <w:sz w:val="20"/>
          <w:szCs w:val="20"/>
        </w:rPr>
      </w:pPr>
    </w:p>
    <w:p w:rsidR="00EF4144" w:rsidRPr="00F90C52" w:rsidRDefault="00EF4144" w:rsidP="005135D9">
      <w:pPr>
        <w:pStyle w:val="Prrafodelista"/>
        <w:numPr>
          <w:ilvl w:val="0"/>
          <w:numId w:val="28"/>
        </w:numPr>
        <w:tabs>
          <w:tab w:val="clear" w:pos="720"/>
          <w:tab w:val="num" w:pos="1134"/>
        </w:tabs>
        <w:overflowPunct w:val="0"/>
        <w:spacing w:line="240" w:lineRule="atLeast"/>
        <w:ind w:left="1134" w:firstLine="0"/>
        <w:jc w:val="both"/>
        <w:textAlignment w:val="baseline"/>
        <w:rPr>
          <w:rFonts w:ascii="Montserrat" w:hAnsi="Montserrat" w:cs="Arial"/>
          <w:sz w:val="20"/>
          <w:szCs w:val="20"/>
        </w:rPr>
      </w:pPr>
      <w:r w:rsidRPr="00F90C52">
        <w:rPr>
          <w:rFonts w:ascii="Montserrat" w:hAnsi="Montserrat"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EF4144" w:rsidRPr="00F90C52" w:rsidRDefault="00EF4144" w:rsidP="00EF4144">
      <w:pPr>
        <w:tabs>
          <w:tab w:val="num" w:pos="1134"/>
          <w:tab w:val="num" w:pos="1440"/>
          <w:tab w:val="num" w:pos="1778"/>
        </w:tabs>
        <w:ind w:left="1134"/>
        <w:jc w:val="both"/>
        <w:rPr>
          <w:rFonts w:ascii="Montserrat" w:hAnsi="Montserrat" w:cs="Arial"/>
          <w:sz w:val="20"/>
          <w:szCs w:val="20"/>
        </w:rPr>
      </w:pPr>
    </w:p>
    <w:p w:rsidR="00EF4144" w:rsidRPr="00F90C52" w:rsidRDefault="00EF4144" w:rsidP="005135D9">
      <w:pPr>
        <w:numPr>
          <w:ilvl w:val="0"/>
          <w:numId w:val="28"/>
        </w:numPr>
        <w:tabs>
          <w:tab w:val="clear" w:pos="720"/>
          <w:tab w:val="num" w:pos="1134"/>
          <w:tab w:val="num" w:pos="1440"/>
          <w:tab w:val="num" w:pos="1778"/>
        </w:tabs>
        <w:ind w:left="1134" w:firstLine="0"/>
        <w:jc w:val="both"/>
        <w:rPr>
          <w:rFonts w:ascii="Montserrat" w:hAnsi="Montserrat" w:cs="Arial"/>
          <w:sz w:val="20"/>
          <w:szCs w:val="20"/>
        </w:rPr>
      </w:pPr>
      <w:r w:rsidRPr="00F90C52">
        <w:rPr>
          <w:rFonts w:ascii="Montserrat" w:hAnsi="Montserrat" w:cs="Arial"/>
          <w:sz w:val="20"/>
          <w:szCs w:val="20"/>
        </w:rPr>
        <w:t xml:space="preserve">En caso de subsistir el empate entre empresas de la misma estratificación de los sectores señalados en el </w:t>
      </w:r>
      <w:r w:rsidR="001B3FA1">
        <w:rPr>
          <w:rFonts w:ascii="Montserrat" w:hAnsi="Montserrat" w:cs="Arial"/>
          <w:sz w:val="20"/>
          <w:szCs w:val="20"/>
        </w:rPr>
        <w:t>inciso</w:t>
      </w:r>
      <w:r w:rsidRPr="00F90C52">
        <w:rPr>
          <w:rFonts w:ascii="Montserrat" w:hAnsi="Montserrat" w:cs="Arial"/>
          <w:sz w:val="20"/>
          <w:szCs w:val="20"/>
        </w:rPr>
        <w:t xml:space="preserve"> anterior, o bien, de no haber empresas de este sector y el empate se diera entre licitantes que no tiene el carácter de MIPYMES, se realizará la adjudicación de la partida a favor del licitante que resulte ganador del sorteo que se realice a través del procedimiento de i</w:t>
      </w:r>
      <w:r w:rsidR="001B3FA1">
        <w:rPr>
          <w:rFonts w:ascii="Montserrat" w:hAnsi="Montserrat" w:cs="Arial"/>
          <w:sz w:val="20"/>
          <w:szCs w:val="20"/>
        </w:rPr>
        <w:t>nsaculación, como lo señala el a</w:t>
      </w:r>
      <w:r w:rsidRPr="00F90C52">
        <w:rPr>
          <w:rFonts w:ascii="Montserrat" w:hAnsi="Montserrat" w:cs="Arial"/>
          <w:sz w:val="20"/>
          <w:szCs w:val="20"/>
        </w:rPr>
        <w:t xml:space="preserve">rtículo 54 del Reglamento de la </w:t>
      </w:r>
      <w:r w:rsidR="001B3FA1">
        <w:rPr>
          <w:rFonts w:ascii="Montserrat" w:hAnsi="Montserrat" w:cs="Arial"/>
          <w:sz w:val="20"/>
          <w:szCs w:val="20"/>
        </w:rPr>
        <w:t>LEY</w:t>
      </w:r>
      <w:r w:rsidRPr="00F90C52">
        <w:rPr>
          <w:rFonts w:ascii="Montserrat" w:hAnsi="Montserrat" w:cs="Arial"/>
          <w:sz w:val="20"/>
          <w:szCs w:val="20"/>
        </w:rPr>
        <w:t xml:space="preserve">. </w:t>
      </w:r>
    </w:p>
    <w:p w:rsidR="00EF4144" w:rsidRPr="00F90C52" w:rsidRDefault="00EF4144" w:rsidP="00EF4144">
      <w:pPr>
        <w:pStyle w:val="Prrafodelista"/>
        <w:ind w:left="1134"/>
        <w:rPr>
          <w:rFonts w:ascii="Montserrat" w:hAnsi="Montserrat" w:cs="Arial"/>
          <w:sz w:val="20"/>
          <w:szCs w:val="20"/>
        </w:rPr>
      </w:pPr>
    </w:p>
    <w:p w:rsidR="00EF4144" w:rsidRPr="00F90C52" w:rsidRDefault="00EF4144" w:rsidP="005135D9">
      <w:pPr>
        <w:pStyle w:val="Prrafodelista"/>
        <w:numPr>
          <w:ilvl w:val="0"/>
          <w:numId w:val="28"/>
        </w:numPr>
        <w:ind w:left="1134" w:firstLine="0"/>
        <w:rPr>
          <w:rFonts w:ascii="Montserrat" w:hAnsi="Montserrat" w:cs="Arial"/>
          <w:sz w:val="20"/>
          <w:szCs w:val="20"/>
        </w:rPr>
      </w:pPr>
      <w:r w:rsidRPr="00F90C52">
        <w:rPr>
          <w:rFonts w:ascii="Montserrat" w:hAnsi="Montserrat" w:cs="Arial"/>
          <w:sz w:val="20"/>
          <w:szCs w:val="20"/>
        </w:rPr>
        <w:t>Para el presente procedimiento no habrá abastecimiento simultáneo.</w:t>
      </w:r>
    </w:p>
    <w:p w:rsidR="001B3FA1" w:rsidRDefault="001B3FA1">
      <w:pPr>
        <w:rPr>
          <w:rFonts w:ascii="Montserrat" w:hAnsi="Montserrat" w:cs="Arial"/>
          <w:sz w:val="20"/>
          <w:szCs w:val="20"/>
        </w:rPr>
      </w:pPr>
      <w:r>
        <w:rPr>
          <w:rFonts w:ascii="Montserrat" w:hAnsi="Montserrat" w:cs="Arial"/>
          <w:sz w:val="20"/>
          <w:szCs w:val="20"/>
        </w:rPr>
        <w:br w:type="page"/>
      </w:r>
    </w:p>
    <w:p w:rsidR="00EF4144" w:rsidRPr="00F90C52" w:rsidRDefault="00EF4144" w:rsidP="00EF4144">
      <w:pPr>
        <w:pStyle w:val="Prrafodelista"/>
        <w:rPr>
          <w:rFonts w:ascii="Montserrat" w:hAnsi="Montserrat" w:cs="Arial"/>
          <w:sz w:val="20"/>
          <w:szCs w:val="20"/>
        </w:rPr>
      </w:pPr>
    </w:p>
    <w:p w:rsidR="009B1D85" w:rsidRDefault="00EF4144" w:rsidP="005135D9">
      <w:pPr>
        <w:pStyle w:val="Prrafodelista"/>
        <w:numPr>
          <w:ilvl w:val="0"/>
          <w:numId w:val="39"/>
        </w:numPr>
        <w:jc w:val="both"/>
        <w:rPr>
          <w:rFonts w:ascii="Montserrat" w:hAnsi="Montserrat" w:cs="Arial"/>
          <w:b/>
          <w:sz w:val="20"/>
          <w:szCs w:val="20"/>
        </w:rPr>
      </w:pPr>
      <w:r w:rsidRPr="00F90C52">
        <w:rPr>
          <w:rFonts w:ascii="Montserrat" w:hAnsi="Montserrat" w:cs="Arial"/>
          <w:b/>
          <w:sz w:val="20"/>
          <w:szCs w:val="20"/>
        </w:rPr>
        <w:t>DOCUMENTOS ADMINISTRATIVOS Y DATOS QUE DEBEN ENVIAR LOS LICITANTES</w:t>
      </w:r>
    </w:p>
    <w:p w:rsidR="001B3FA1" w:rsidRDefault="001B3FA1" w:rsidP="001B3FA1">
      <w:pPr>
        <w:jc w:val="both"/>
        <w:rPr>
          <w:rFonts w:ascii="Montserrat" w:hAnsi="Montserrat" w:cs="Arial"/>
          <w:b/>
          <w:sz w:val="20"/>
          <w:szCs w:val="20"/>
        </w:rPr>
      </w:pPr>
    </w:p>
    <w:p w:rsidR="001B3FA1" w:rsidRDefault="001B3FA1" w:rsidP="005135D9">
      <w:pPr>
        <w:numPr>
          <w:ilvl w:val="0"/>
          <w:numId w:val="41"/>
        </w:numPr>
        <w:tabs>
          <w:tab w:val="left" w:pos="1418"/>
        </w:tabs>
        <w:jc w:val="both"/>
        <w:rPr>
          <w:rFonts w:ascii="Montserrat" w:hAnsi="Montserrat" w:cs="Arial"/>
          <w:sz w:val="20"/>
          <w:szCs w:val="20"/>
        </w:rPr>
      </w:pPr>
      <w:r w:rsidRPr="00F90C52">
        <w:rPr>
          <w:rFonts w:ascii="Montserrat" w:hAnsi="Montserrat" w:cs="Arial"/>
          <w:sz w:val="20"/>
          <w:szCs w:val="20"/>
        </w:rPr>
        <w:t>Carta del licitante</w:t>
      </w:r>
      <w:r>
        <w:rPr>
          <w:rFonts w:ascii="Montserrat" w:hAnsi="Montserrat" w:cs="Arial"/>
          <w:sz w:val="20"/>
          <w:szCs w:val="20"/>
        </w:rPr>
        <w:t>,</w:t>
      </w:r>
      <w:r w:rsidRPr="00F90C52">
        <w:rPr>
          <w:rFonts w:ascii="Montserrat" w:hAnsi="Montserrat" w:cs="Arial"/>
          <w:sz w:val="20"/>
          <w:szCs w:val="20"/>
        </w:rPr>
        <w:t xml:space="preserve"> elaborada en papel membretado dirigida al Colegio Nacional de Educación Profesional Técnica, debidamente firmada por el</w:t>
      </w:r>
      <w:r w:rsidR="00C3309C">
        <w:rPr>
          <w:rFonts w:ascii="Montserrat" w:hAnsi="Montserrat" w:cs="Arial"/>
          <w:sz w:val="20"/>
          <w:szCs w:val="20"/>
        </w:rPr>
        <w:t xml:space="preserve"> o en su caso por su</w:t>
      </w:r>
      <w:r w:rsidRPr="00F90C52">
        <w:rPr>
          <w:rFonts w:ascii="Montserrat" w:hAnsi="Montserrat" w:cs="Arial"/>
          <w:sz w:val="20"/>
          <w:szCs w:val="20"/>
        </w:rPr>
        <w:t xml:space="preserve"> representante legal, no rúbrica</w:t>
      </w:r>
      <w:r>
        <w:rPr>
          <w:rFonts w:ascii="Montserrat" w:hAnsi="Montserrat" w:cs="Arial"/>
          <w:sz w:val="20"/>
          <w:szCs w:val="20"/>
        </w:rPr>
        <w:t xml:space="preserve">, </w:t>
      </w:r>
      <w:r w:rsidRPr="00F90C52">
        <w:rPr>
          <w:rFonts w:ascii="Montserrat" w:hAnsi="Montserrat" w:cs="Arial"/>
          <w:sz w:val="20"/>
          <w:szCs w:val="20"/>
        </w:rPr>
        <w:t>preferentemente de</w:t>
      </w:r>
      <w:r>
        <w:rPr>
          <w:rFonts w:ascii="Montserrat" w:hAnsi="Montserrat" w:cs="Arial"/>
          <w:sz w:val="20"/>
          <w:szCs w:val="20"/>
        </w:rPr>
        <w:t xml:space="preserve"> conformidad con el </w:t>
      </w:r>
      <w:r w:rsidRPr="00F90C52">
        <w:rPr>
          <w:rFonts w:ascii="Montserrat" w:hAnsi="Montserrat" w:cs="Arial"/>
          <w:b/>
          <w:sz w:val="20"/>
          <w:szCs w:val="20"/>
        </w:rPr>
        <w:t>Formato B</w:t>
      </w:r>
      <w:r w:rsidR="00C3309C">
        <w:rPr>
          <w:rFonts w:ascii="Montserrat" w:hAnsi="Montserrat" w:cs="Arial"/>
          <w:b/>
          <w:sz w:val="20"/>
          <w:szCs w:val="20"/>
        </w:rPr>
        <w:t xml:space="preserve"> “Modelo de Carta Declaratoria”</w:t>
      </w:r>
      <w:r w:rsidRPr="00F90C52">
        <w:rPr>
          <w:rFonts w:ascii="Montserrat" w:hAnsi="Montserrat" w:cs="Arial"/>
          <w:sz w:val="20"/>
          <w:szCs w:val="20"/>
        </w:rPr>
        <w:t xml:space="preserve"> de esta convocatoria, en la que manifieste</w:t>
      </w:r>
      <w:r>
        <w:rPr>
          <w:rFonts w:ascii="Montserrat" w:hAnsi="Montserrat" w:cs="Arial"/>
          <w:sz w:val="20"/>
          <w:szCs w:val="20"/>
        </w:rPr>
        <w:t>:</w:t>
      </w:r>
    </w:p>
    <w:p w:rsidR="001B3FA1" w:rsidRDefault="001B3FA1" w:rsidP="001B3FA1">
      <w:pPr>
        <w:tabs>
          <w:tab w:val="left" w:pos="1418"/>
        </w:tabs>
        <w:ind w:left="1418"/>
        <w:jc w:val="both"/>
        <w:rPr>
          <w:rFonts w:ascii="Montserrat" w:hAnsi="Montserrat" w:cs="Arial"/>
          <w:sz w:val="20"/>
          <w:szCs w:val="20"/>
        </w:rPr>
      </w:pPr>
    </w:p>
    <w:p w:rsidR="001B3FA1" w:rsidRDefault="001B3FA1" w:rsidP="005135D9">
      <w:pPr>
        <w:pStyle w:val="Prrafodelista"/>
        <w:numPr>
          <w:ilvl w:val="1"/>
          <w:numId w:val="42"/>
        </w:numPr>
        <w:tabs>
          <w:tab w:val="left" w:pos="1418"/>
        </w:tabs>
        <w:jc w:val="both"/>
        <w:rPr>
          <w:rFonts w:ascii="Montserrat" w:hAnsi="Montserrat" w:cs="Arial"/>
          <w:sz w:val="20"/>
          <w:szCs w:val="20"/>
        </w:rPr>
      </w:pPr>
      <w:r>
        <w:rPr>
          <w:rFonts w:ascii="Montserrat" w:hAnsi="Montserrat" w:cs="Arial"/>
          <w:sz w:val="20"/>
          <w:szCs w:val="20"/>
        </w:rPr>
        <w:t>D</w:t>
      </w:r>
      <w:r w:rsidRPr="00F90C52">
        <w:rPr>
          <w:rFonts w:ascii="Montserrat" w:hAnsi="Montserrat" w:cs="Arial"/>
          <w:sz w:val="20"/>
          <w:szCs w:val="20"/>
        </w:rPr>
        <w:t>e conf</w:t>
      </w:r>
      <w:r>
        <w:rPr>
          <w:rFonts w:ascii="Montserrat" w:hAnsi="Montserrat" w:cs="Arial"/>
          <w:sz w:val="20"/>
          <w:szCs w:val="20"/>
        </w:rPr>
        <w:t xml:space="preserve">ormidad con los artículos 29, fracción VI, </w:t>
      </w:r>
      <w:r w:rsidRPr="00F90C52">
        <w:rPr>
          <w:rFonts w:ascii="Montserrat" w:hAnsi="Montserrat" w:cs="Arial"/>
          <w:sz w:val="20"/>
          <w:szCs w:val="20"/>
        </w:rPr>
        <w:t>de la LAASSP y</w:t>
      </w:r>
      <w:r>
        <w:rPr>
          <w:rFonts w:ascii="Montserrat" w:hAnsi="Montserrat" w:cs="Arial"/>
          <w:sz w:val="20"/>
          <w:szCs w:val="20"/>
        </w:rPr>
        <w:t xml:space="preserve"> 48, f</w:t>
      </w:r>
      <w:r w:rsidRPr="00F90C52">
        <w:rPr>
          <w:rFonts w:ascii="Montserrat" w:hAnsi="Montserrat" w:cs="Arial"/>
          <w:sz w:val="20"/>
          <w:szCs w:val="20"/>
        </w:rPr>
        <w:t>racción V</w:t>
      </w:r>
      <w:r>
        <w:rPr>
          <w:rFonts w:ascii="Montserrat" w:hAnsi="Montserrat" w:cs="Arial"/>
          <w:sz w:val="20"/>
          <w:szCs w:val="20"/>
        </w:rPr>
        <w:t>,</w:t>
      </w:r>
      <w:r w:rsidRPr="00F90C52">
        <w:rPr>
          <w:rFonts w:ascii="Montserrat" w:hAnsi="Montserrat" w:cs="Arial"/>
          <w:sz w:val="20"/>
          <w:szCs w:val="20"/>
        </w:rPr>
        <w:t xml:space="preserve"> de su Reglamento</w:t>
      </w:r>
      <w:r>
        <w:rPr>
          <w:rFonts w:ascii="Montserrat" w:hAnsi="Montserrat" w:cs="Arial"/>
          <w:sz w:val="20"/>
          <w:szCs w:val="20"/>
        </w:rPr>
        <w:t xml:space="preserve">, que </w:t>
      </w:r>
      <w:r w:rsidRPr="00F90C52">
        <w:rPr>
          <w:rFonts w:ascii="Montserrat" w:hAnsi="Montserrat" w:cs="Arial"/>
          <w:b/>
          <w:bCs/>
          <w:sz w:val="20"/>
          <w:szCs w:val="20"/>
        </w:rPr>
        <w:t>cuenta con facultades</w:t>
      </w:r>
      <w:r w:rsidR="00C3309C">
        <w:rPr>
          <w:rFonts w:ascii="Montserrat" w:hAnsi="Montserrat" w:cs="Arial"/>
          <w:b/>
          <w:bCs/>
          <w:sz w:val="20"/>
          <w:szCs w:val="20"/>
        </w:rPr>
        <w:t xml:space="preserve"> legales</w:t>
      </w:r>
      <w:r w:rsidRPr="00F90C52">
        <w:rPr>
          <w:rFonts w:ascii="Montserrat" w:hAnsi="Montserrat" w:cs="Arial"/>
          <w:b/>
          <w:bCs/>
          <w:sz w:val="20"/>
          <w:szCs w:val="20"/>
        </w:rPr>
        <w:t xml:space="preserve"> suficientes</w:t>
      </w:r>
      <w:r w:rsidRPr="00F90C52">
        <w:rPr>
          <w:rFonts w:ascii="Montserrat" w:hAnsi="Montserrat" w:cs="Arial"/>
          <w:sz w:val="20"/>
          <w:szCs w:val="20"/>
        </w:rPr>
        <w:t xml:space="preserve"> para suscr</w:t>
      </w:r>
      <w:r>
        <w:rPr>
          <w:rFonts w:ascii="Montserrat" w:hAnsi="Montserrat" w:cs="Arial"/>
          <w:sz w:val="20"/>
          <w:szCs w:val="20"/>
        </w:rPr>
        <w:t xml:space="preserve">ibir </w:t>
      </w:r>
      <w:r w:rsidRPr="00F90C52">
        <w:rPr>
          <w:rFonts w:ascii="Montserrat" w:hAnsi="Montserrat" w:cs="Arial"/>
          <w:sz w:val="20"/>
          <w:szCs w:val="20"/>
        </w:rPr>
        <w:t>las propuestas técnica y económica</w:t>
      </w:r>
      <w:r>
        <w:rPr>
          <w:rFonts w:ascii="Montserrat" w:hAnsi="Montserrat" w:cs="Arial"/>
          <w:sz w:val="20"/>
          <w:szCs w:val="20"/>
        </w:rPr>
        <w:t xml:space="preserve"> presentadas, señalando:</w:t>
      </w:r>
    </w:p>
    <w:p w:rsidR="001B3FA1" w:rsidRDefault="001B3FA1" w:rsidP="001B3FA1">
      <w:pPr>
        <w:pStyle w:val="Prrafodelista"/>
        <w:tabs>
          <w:tab w:val="left" w:pos="1418"/>
        </w:tabs>
        <w:ind w:left="2268"/>
        <w:jc w:val="both"/>
        <w:rPr>
          <w:rFonts w:ascii="Montserrat" w:hAnsi="Montserrat" w:cs="Arial"/>
          <w:sz w:val="20"/>
          <w:szCs w:val="20"/>
        </w:rPr>
      </w:pPr>
    </w:p>
    <w:p w:rsidR="001B3FA1" w:rsidRPr="00F90C52" w:rsidRDefault="001B3FA1" w:rsidP="005135D9">
      <w:pPr>
        <w:numPr>
          <w:ilvl w:val="0"/>
          <w:numId w:val="43"/>
        </w:numPr>
        <w:ind w:left="2268"/>
        <w:jc w:val="both"/>
        <w:rPr>
          <w:rFonts w:ascii="Montserrat" w:hAnsi="Montserrat" w:cs="Arial"/>
          <w:sz w:val="20"/>
          <w:szCs w:val="20"/>
        </w:rPr>
      </w:pPr>
      <w:r w:rsidRPr="00F90C52">
        <w:rPr>
          <w:rFonts w:ascii="Montserrat" w:hAnsi="Montserrat" w:cs="Arial"/>
          <w:b/>
          <w:bCs/>
          <w:sz w:val="20"/>
          <w:szCs w:val="20"/>
        </w:rPr>
        <w:t>Del licitante:</w:t>
      </w:r>
      <w:r w:rsidRPr="00F90C52">
        <w:rPr>
          <w:rFonts w:ascii="Montserrat" w:hAnsi="Montserrat"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1B3FA1" w:rsidRPr="00F90C52" w:rsidRDefault="001B3FA1" w:rsidP="001B3FA1">
      <w:pPr>
        <w:ind w:left="2268"/>
        <w:jc w:val="both"/>
        <w:rPr>
          <w:rFonts w:ascii="Montserrat" w:hAnsi="Montserrat" w:cs="Arial"/>
          <w:sz w:val="20"/>
          <w:szCs w:val="20"/>
        </w:rPr>
      </w:pPr>
    </w:p>
    <w:p w:rsidR="001B3FA1" w:rsidRDefault="001B3FA1" w:rsidP="005135D9">
      <w:pPr>
        <w:numPr>
          <w:ilvl w:val="0"/>
          <w:numId w:val="43"/>
        </w:numPr>
        <w:ind w:left="2268"/>
        <w:jc w:val="both"/>
        <w:rPr>
          <w:rFonts w:ascii="Montserrat" w:hAnsi="Montserrat" w:cs="Arial"/>
          <w:sz w:val="20"/>
          <w:szCs w:val="20"/>
        </w:rPr>
      </w:pPr>
      <w:r w:rsidRPr="00F90C52">
        <w:rPr>
          <w:rFonts w:ascii="Montserrat" w:hAnsi="Montserrat" w:cs="Arial"/>
          <w:b/>
          <w:bCs/>
          <w:sz w:val="20"/>
          <w:szCs w:val="20"/>
        </w:rPr>
        <w:t>Del representante del licitante:</w:t>
      </w:r>
      <w:r w:rsidRPr="00F90C52">
        <w:rPr>
          <w:rFonts w:ascii="Montserrat" w:hAnsi="Montserrat" w:cs="Arial"/>
          <w:sz w:val="20"/>
          <w:szCs w:val="20"/>
        </w:rPr>
        <w:t xml:space="preserve"> número y fecha de las escrituras públicas en las que le fueron otorgadas las facultades para suscribir la propuesta, señalando nombre, número y circunscripción del notario o fedatari</w:t>
      </w:r>
      <w:r>
        <w:rPr>
          <w:rFonts w:ascii="Montserrat" w:hAnsi="Montserrat" w:cs="Arial"/>
          <w:sz w:val="20"/>
          <w:szCs w:val="20"/>
        </w:rPr>
        <w:t>o público que las protocolizó</w:t>
      </w:r>
    </w:p>
    <w:p w:rsidR="001B3FA1" w:rsidRDefault="001B3FA1" w:rsidP="001B3FA1">
      <w:pPr>
        <w:pStyle w:val="Prrafodelista"/>
        <w:rPr>
          <w:rFonts w:ascii="Montserrat" w:hAnsi="Montserrat" w:cs="Arial"/>
          <w:sz w:val="20"/>
          <w:szCs w:val="20"/>
        </w:rPr>
      </w:pPr>
    </w:p>
    <w:p w:rsidR="001B3FA1" w:rsidRPr="001B3FA1" w:rsidRDefault="001B3FA1" w:rsidP="001B3FA1">
      <w:pPr>
        <w:ind w:left="1843"/>
        <w:jc w:val="both"/>
        <w:rPr>
          <w:rFonts w:ascii="Montserrat" w:hAnsi="Montserrat" w:cs="Arial"/>
          <w:sz w:val="20"/>
          <w:szCs w:val="20"/>
        </w:rPr>
      </w:pPr>
      <w:r w:rsidRPr="001B3FA1">
        <w:rPr>
          <w:rFonts w:ascii="Montserrat" w:hAnsi="Montserrat" w:cs="Arial"/>
          <w:b/>
          <w:bCs/>
          <w:sz w:val="20"/>
          <w:szCs w:val="20"/>
        </w:rPr>
        <w:t xml:space="preserve">La no presentación de esta carta </w:t>
      </w:r>
      <w:r>
        <w:rPr>
          <w:rFonts w:ascii="Montserrat" w:hAnsi="Montserrat" w:cs="Arial"/>
          <w:b/>
          <w:bCs/>
          <w:sz w:val="20"/>
          <w:szCs w:val="20"/>
        </w:rPr>
        <w:t>será</w:t>
      </w:r>
      <w:r w:rsidRPr="001B3FA1">
        <w:rPr>
          <w:rFonts w:ascii="Montserrat" w:hAnsi="Montserrat" w:cs="Arial"/>
          <w:b/>
          <w:bCs/>
          <w:sz w:val="20"/>
          <w:szCs w:val="20"/>
        </w:rPr>
        <w:t xml:space="preserve"> motivo de descalificación</w:t>
      </w:r>
      <w:r>
        <w:rPr>
          <w:rFonts w:ascii="Montserrat" w:hAnsi="Montserrat" w:cs="Arial"/>
          <w:b/>
          <w:bCs/>
          <w:sz w:val="20"/>
          <w:szCs w:val="20"/>
        </w:rPr>
        <w:t>.</w:t>
      </w:r>
    </w:p>
    <w:p w:rsidR="001B3FA1" w:rsidRPr="00F90C52" w:rsidRDefault="001B3FA1" w:rsidP="001B3FA1">
      <w:pPr>
        <w:jc w:val="both"/>
        <w:rPr>
          <w:rFonts w:ascii="Montserrat" w:hAnsi="Montserrat" w:cs="Arial"/>
          <w:sz w:val="20"/>
          <w:szCs w:val="20"/>
        </w:rPr>
      </w:pPr>
    </w:p>
    <w:p w:rsidR="001B3FA1" w:rsidRDefault="001B3FA1" w:rsidP="005135D9">
      <w:pPr>
        <w:pStyle w:val="Prrafodelista"/>
        <w:numPr>
          <w:ilvl w:val="1"/>
          <w:numId w:val="42"/>
        </w:numPr>
        <w:tabs>
          <w:tab w:val="left" w:pos="1418"/>
        </w:tabs>
        <w:ind w:left="1843" w:hanging="425"/>
        <w:jc w:val="both"/>
        <w:rPr>
          <w:rFonts w:ascii="Montserrat" w:hAnsi="Montserrat" w:cs="Arial"/>
          <w:sz w:val="20"/>
          <w:szCs w:val="20"/>
        </w:rPr>
      </w:pPr>
      <w:r>
        <w:rPr>
          <w:rFonts w:ascii="Montserrat" w:hAnsi="Montserrat" w:cs="Arial"/>
          <w:sz w:val="20"/>
          <w:szCs w:val="20"/>
        </w:rPr>
        <w:t xml:space="preserve">Que </w:t>
      </w:r>
      <w:r w:rsidRPr="00F90C52">
        <w:rPr>
          <w:rFonts w:ascii="Montserrat" w:hAnsi="Montserrat" w:cs="Arial"/>
          <w:sz w:val="20"/>
          <w:szCs w:val="20"/>
        </w:rPr>
        <w:t xml:space="preserve">es de </w:t>
      </w:r>
      <w:r w:rsidRPr="00F90C52">
        <w:rPr>
          <w:rFonts w:ascii="Montserrat" w:hAnsi="Montserrat" w:cs="Arial"/>
          <w:b/>
          <w:sz w:val="20"/>
          <w:szCs w:val="20"/>
          <w:u w:val="single"/>
        </w:rPr>
        <w:t>nacionalidad mexicana</w:t>
      </w:r>
      <w:r w:rsidRPr="00F90C52">
        <w:rPr>
          <w:rFonts w:ascii="Montserrat" w:hAnsi="Montserrat" w:cs="Arial"/>
          <w:sz w:val="20"/>
          <w:szCs w:val="20"/>
        </w:rPr>
        <w:t>, en apego al artículo 35 del Reglamento de la LAASSP</w:t>
      </w:r>
      <w:r>
        <w:rPr>
          <w:rFonts w:ascii="Montserrat" w:hAnsi="Montserrat" w:cs="Arial"/>
          <w:sz w:val="20"/>
          <w:szCs w:val="20"/>
        </w:rPr>
        <w:t>.</w:t>
      </w:r>
    </w:p>
    <w:p w:rsidR="001B3FA1" w:rsidRDefault="001B3FA1" w:rsidP="001B3FA1">
      <w:pPr>
        <w:pStyle w:val="Prrafodelista"/>
        <w:tabs>
          <w:tab w:val="left" w:pos="1418"/>
        </w:tabs>
        <w:ind w:left="1843"/>
        <w:jc w:val="both"/>
        <w:rPr>
          <w:rFonts w:ascii="Montserrat" w:hAnsi="Montserrat" w:cs="Arial"/>
          <w:sz w:val="20"/>
          <w:szCs w:val="20"/>
        </w:rPr>
      </w:pPr>
    </w:p>
    <w:p w:rsidR="001B3FA1" w:rsidRDefault="001B3FA1" w:rsidP="001B3FA1">
      <w:pPr>
        <w:ind w:left="1843"/>
        <w:jc w:val="both"/>
        <w:rPr>
          <w:rFonts w:ascii="Montserrat" w:hAnsi="Montserrat" w:cs="Arial"/>
          <w:b/>
          <w:bCs/>
          <w:sz w:val="20"/>
          <w:szCs w:val="20"/>
        </w:rPr>
      </w:pPr>
      <w:r w:rsidRPr="001B3FA1">
        <w:rPr>
          <w:rFonts w:ascii="Montserrat" w:hAnsi="Montserrat" w:cs="Arial"/>
          <w:b/>
          <w:bCs/>
          <w:sz w:val="20"/>
          <w:szCs w:val="20"/>
        </w:rPr>
        <w:t xml:space="preserve">La </w:t>
      </w:r>
      <w:r>
        <w:rPr>
          <w:rFonts w:ascii="Montserrat" w:hAnsi="Montserrat" w:cs="Arial"/>
          <w:b/>
          <w:bCs/>
          <w:sz w:val="20"/>
          <w:szCs w:val="20"/>
        </w:rPr>
        <w:t>no presentación de esta carta será</w:t>
      </w:r>
      <w:r w:rsidRPr="001B3FA1">
        <w:rPr>
          <w:rFonts w:ascii="Montserrat" w:hAnsi="Montserrat" w:cs="Arial"/>
          <w:b/>
          <w:bCs/>
          <w:sz w:val="20"/>
          <w:szCs w:val="20"/>
        </w:rPr>
        <w:t xml:space="preserve"> motivo de descalificación</w:t>
      </w:r>
      <w:r>
        <w:rPr>
          <w:rFonts w:ascii="Montserrat" w:hAnsi="Montserrat" w:cs="Arial"/>
          <w:b/>
          <w:bCs/>
          <w:sz w:val="20"/>
          <w:szCs w:val="20"/>
        </w:rPr>
        <w:t>.</w:t>
      </w:r>
    </w:p>
    <w:p w:rsidR="001B3FA1" w:rsidRDefault="001B3FA1" w:rsidP="001B3FA1">
      <w:pPr>
        <w:ind w:left="1843"/>
        <w:jc w:val="both"/>
        <w:rPr>
          <w:rFonts w:ascii="Montserrat" w:hAnsi="Montserrat" w:cs="Arial"/>
          <w:b/>
          <w:bCs/>
          <w:sz w:val="20"/>
          <w:szCs w:val="20"/>
        </w:rPr>
      </w:pPr>
    </w:p>
    <w:p w:rsidR="001B3FA1" w:rsidRDefault="001B3FA1" w:rsidP="005135D9">
      <w:pPr>
        <w:pStyle w:val="Prrafodelista"/>
        <w:numPr>
          <w:ilvl w:val="1"/>
          <w:numId w:val="42"/>
        </w:numPr>
        <w:tabs>
          <w:tab w:val="left" w:pos="1418"/>
        </w:tabs>
        <w:ind w:left="1843" w:hanging="425"/>
        <w:jc w:val="both"/>
        <w:rPr>
          <w:rFonts w:ascii="Montserrat" w:hAnsi="Montserrat" w:cs="Arial"/>
          <w:sz w:val="20"/>
          <w:szCs w:val="20"/>
        </w:rPr>
      </w:pPr>
      <w:r>
        <w:rPr>
          <w:rFonts w:ascii="Montserrat" w:hAnsi="Montserrat" w:cs="Arial"/>
          <w:sz w:val="20"/>
          <w:szCs w:val="20"/>
        </w:rPr>
        <w:t xml:space="preserve">Que </w:t>
      </w:r>
      <w:r w:rsidRPr="00F90C52">
        <w:rPr>
          <w:rFonts w:ascii="Montserrat" w:hAnsi="Montserrat" w:cs="Arial"/>
          <w:sz w:val="20"/>
          <w:szCs w:val="20"/>
        </w:rPr>
        <w:t>el licitante,</w:t>
      </w:r>
      <w:r>
        <w:rPr>
          <w:rFonts w:ascii="Montserrat" w:hAnsi="Montserrat" w:cs="Arial"/>
          <w:sz w:val="20"/>
          <w:szCs w:val="20"/>
        </w:rPr>
        <w:t xml:space="preserve"> su</w:t>
      </w:r>
      <w:r w:rsidRPr="00F90C52">
        <w:rPr>
          <w:rFonts w:ascii="Montserrat" w:hAnsi="Montserrat" w:cs="Arial"/>
          <w:sz w:val="20"/>
          <w:szCs w:val="20"/>
        </w:rPr>
        <w:t xml:space="preserve"> representante y demás dependientes de</w:t>
      </w:r>
      <w:r>
        <w:rPr>
          <w:rFonts w:ascii="Montserrat" w:hAnsi="Montserrat" w:cs="Arial"/>
          <w:sz w:val="20"/>
          <w:szCs w:val="20"/>
        </w:rPr>
        <w:t>l primero</w:t>
      </w:r>
      <w:r w:rsidRPr="00F90C52">
        <w:rPr>
          <w:rFonts w:ascii="Montserrat" w:hAnsi="Montserrat" w:cs="Arial"/>
          <w:sz w:val="20"/>
          <w:szCs w:val="20"/>
        </w:rPr>
        <w:t xml:space="preserve">, no se </w:t>
      </w:r>
      <w:r w:rsidRPr="001B3FA1">
        <w:rPr>
          <w:rFonts w:ascii="Montserrat" w:hAnsi="Montserrat" w:cs="Arial"/>
          <w:sz w:val="20"/>
          <w:szCs w:val="20"/>
        </w:rPr>
        <w:t xml:space="preserve">encuentran en los supuestos de los </w:t>
      </w:r>
      <w:r w:rsidRPr="001B3FA1">
        <w:rPr>
          <w:rFonts w:ascii="Montserrat" w:hAnsi="Montserrat" w:cs="Arial"/>
          <w:b/>
          <w:sz w:val="20"/>
          <w:szCs w:val="20"/>
        </w:rPr>
        <w:t>artículos 50 y 60 de la LAASSP</w:t>
      </w:r>
      <w:r w:rsidRPr="001B3FA1">
        <w:rPr>
          <w:rFonts w:ascii="Montserrat" w:hAnsi="Montserrat" w:cs="Arial"/>
          <w:sz w:val="20"/>
          <w:szCs w:val="20"/>
        </w:rPr>
        <w:t>.</w:t>
      </w:r>
    </w:p>
    <w:p w:rsidR="001B3FA1" w:rsidRDefault="001B3FA1" w:rsidP="001B3FA1">
      <w:pPr>
        <w:pStyle w:val="Prrafodelista"/>
        <w:tabs>
          <w:tab w:val="left" w:pos="1418"/>
        </w:tabs>
        <w:ind w:left="1843"/>
        <w:jc w:val="both"/>
        <w:rPr>
          <w:rFonts w:ascii="Montserrat" w:hAnsi="Montserrat" w:cs="Arial"/>
          <w:sz w:val="20"/>
          <w:szCs w:val="20"/>
        </w:rPr>
      </w:pPr>
    </w:p>
    <w:p w:rsidR="001B3FA1" w:rsidRDefault="001B3FA1" w:rsidP="001B3FA1">
      <w:pPr>
        <w:ind w:left="1843"/>
        <w:jc w:val="both"/>
        <w:rPr>
          <w:rFonts w:ascii="Montserrat" w:hAnsi="Montserrat" w:cs="Arial"/>
          <w:b/>
          <w:bCs/>
          <w:sz w:val="20"/>
          <w:szCs w:val="20"/>
        </w:rPr>
      </w:pPr>
      <w:r w:rsidRPr="001B3FA1">
        <w:rPr>
          <w:rFonts w:ascii="Montserrat" w:hAnsi="Montserrat" w:cs="Arial"/>
          <w:b/>
          <w:bCs/>
          <w:sz w:val="20"/>
          <w:szCs w:val="20"/>
        </w:rPr>
        <w:t xml:space="preserve">La </w:t>
      </w:r>
      <w:r>
        <w:rPr>
          <w:rFonts w:ascii="Montserrat" w:hAnsi="Montserrat" w:cs="Arial"/>
          <w:b/>
          <w:bCs/>
          <w:sz w:val="20"/>
          <w:szCs w:val="20"/>
        </w:rPr>
        <w:t>no presentación de esta carta será</w:t>
      </w:r>
      <w:r w:rsidRPr="001B3FA1">
        <w:rPr>
          <w:rFonts w:ascii="Montserrat" w:hAnsi="Montserrat" w:cs="Arial"/>
          <w:b/>
          <w:bCs/>
          <w:sz w:val="20"/>
          <w:szCs w:val="20"/>
        </w:rPr>
        <w:t xml:space="preserve"> motivo de descalificación</w:t>
      </w:r>
      <w:r>
        <w:rPr>
          <w:rFonts w:ascii="Montserrat" w:hAnsi="Montserrat" w:cs="Arial"/>
          <w:b/>
          <w:bCs/>
          <w:sz w:val="20"/>
          <w:szCs w:val="20"/>
        </w:rPr>
        <w:t>.</w:t>
      </w:r>
    </w:p>
    <w:p w:rsidR="001B3FA1" w:rsidRDefault="001B3FA1" w:rsidP="001B3FA1">
      <w:pPr>
        <w:pStyle w:val="Prrafodelista"/>
        <w:tabs>
          <w:tab w:val="left" w:pos="1418"/>
        </w:tabs>
        <w:ind w:left="1843"/>
        <w:jc w:val="both"/>
        <w:rPr>
          <w:rFonts w:ascii="Montserrat" w:hAnsi="Montserrat" w:cs="Arial"/>
          <w:sz w:val="20"/>
          <w:szCs w:val="20"/>
        </w:rPr>
      </w:pPr>
    </w:p>
    <w:p w:rsidR="001B3FA1" w:rsidRDefault="001B3FA1">
      <w:pPr>
        <w:rPr>
          <w:rFonts w:ascii="Montserrat" w:hAnsi="Montserrat" w:cs="Arial"/>
          <w:sz w:val="20"/>
          <w:szCs w:val="20"/>
        </w:rPr>
      </w:pPr>
      <w:r>
        <w:rPr>
          <w:rFonts w:ascii="Montserrat" w:hAnsi="Montserrat" w:cs="Arial"/>
          <w:sz w:val="20"/>
          <w:szCs w:val="20"/>
        </w:rPr>
        <w:br w:type="page"/>
      </w:r>
    </w:p>
    <w:p w:rsidR="001B3FA1" w:rsidRDefault="001B3FA1" w:rsidP="001B3FA1">
      <w:pPr>
        <w:pStyle w:val="Prrafodelista"/>
        <w:tabs>
          <w:tab w:val="left" w:pos="1418"/>
        </w:tabs>
        <w:ind w:left="1843"/>
        <w:jc w:val="both"/>
        <w:rPr>
          <w:rFonts w:ascii="Montserrat" w:hAnsi="Montserrat" w:cs="Arial"/>
          <w:sz w:val="20"/>
          <w:szCs w:val="20"/>
        </w:rPr>
      </w:pPr>
      <w:r>
        <w:rPr>
          <w:rFonts w:ascii="Montserrat" w:hAnsi="Montserrat" w:cs="Arial"/>
          <w:sz w:val="20"/>
          <w:szCs w:val="20"/>
        </w:rPr>
        <w:lastRenderedPageBreak/>
        <w:br/>
      </w:r>
    </w:p>
    <w:p w:rsidR="00EF053B" w:rsidRPr="00EF053B" w:rsidRDefault="00EF053B" w:rsidP="005135D9">
      <w:pPr>
        <w:pStyle w:val="Prrafodelista"/>
        <w:numPr>
          <w:ilvl w:val="1"/>
          <w:numId w:val="42"/>
        </w:numPr>
        <w:tabs>
          <w:tab w:val="left" w:pos="1418"/>
        </w:tabs>
        <w:ind w:left="1843" w:hanging="425"/>
        <w:jc w:val="both"/>
        <w:rPr>
          <w:rFonts w:ascii="Montserrat" w:hAnsi="Montserrat" w:cs="Arial"/>
          <w:sz w:val="20"/>
          <w:szCs w:val="20"/>
        </w:rPr>
      </w:pPr>
      <w:r>
        <w:rPr>
          <w:rFonts w:ascii="Montserrat" w:hAnsi="Montserrat" w:cs="Arial"/>
          <w:sz w:val="20"/>
          <w:szCs w:val="20"/>
        </w:rPr>
        <w:t>(Declaración de integridad) Que el licitante, tanto por sí mismo como</w:t>
      </w:r>
      <w:r w:rsidRPr="00F90C52">
        <w:rPr>
          <w:rFonts w:ascii="Montserrat" w:hAnsi="Montserrat" w:cs="Arial"/>
          <w:sz w:val="20"/>
          <w:szCs w:val="20"/>
        </w:rPr>
        <w:t xml:space="preserve"> a través de in</w:t>
      </w:r>
      <w:r>
        <w:rPr>
          <w:rFonts w:ascii="Montserrat" w:hAnsi="Montserrat" w:cs="Arial"/>
          <w:sz w:val="20"/>
          <w:szCs w:val="20"/>
        </w:rPr>
        <w:t>terpósita persona, se abstendrá</w:t>
      </w:r>
      <w:r w:rsidRPr="00F90C52">
        <w:rPr>
          <w:rFonts w:ascii="Montserrat" w:hAnsi="Montserrat" w:cs="Arial"/>
          <w:sz w:val="20"/>
          <w:szCs w:val="20"/>
        </w:rPr>
        <w:t xml:space="preserve"> de adoptar conductas para que los servidores públicos de</w:t>
      </w:r>
      <w:r>
        <w:rPr>
          <w:rFonts w:ascii="Montserrat" w:hAnsi="Montserrat" w:cs="Arial"/>
          <w:sz w:val="20"/>
          <w:szCs w:val="20"/>
        </w:rPr>
        <w:t xml:space="preserve">l CONALEP </w:t>
      </w:r>
      <w:r w:rsidRPr="00F90C52">
        <w:rPr>
          <w:rFonts w:ascii="Montserrat" w:hAnsi="Montserrat" w:cs="Arial"/>
          <w:b/>
          <w:sz w:val="20"/>
          <w:szCs w:val="20"/>
          <w:u w:val="single"/>
        </w:rPr>
        <w:t>induzcan o alteren las evaluaciones de las proposiciones</w:t>
      </w:r>
      <w:r w:rsidRPr="00F90C52">
        <w:rPr>
          <w:rFonts w:ascii="Montserrat" w:hAnsi="Montserrat" w:cs="Arial"/>
          <w:sz w:val="20"/>
          <w:szCs w:val="20"/>
        </w:rPr>
        <w:t>, el resultado del procedimiento u otros aspectos que otorguen condiciones más ventajosas con relación a los demás participantes</w:t>
      </w:r>
      <w:r>
        <w:rPr>
          <w:rFonts w:ascii="Montserrat" w:hAnsi="Montserrat" w:cs="Arial"/>
          <w:sz w:val="20"/>
          <w:szCs w:val="20"/>
        </w:rPr>
        <w:t xml:space="preserve">. Lo anterior, </w:t>
      </w:r>
      <w:r w:rsidRPr="00F90C52">
        <w:rPr>
          <w:rFonts w:ascii="Montserrat" w:hAnsi="Montserrat" w:cs="Arial"/>
          <w:sz w:val="20"/>
          <w:szCs w:val="20"/>
        </w:rPr>
        <w:t>de conformidad con el artículo 29 fracción IX de la LAASSP</w:t>
      </w:r>
      <w:r>
        <w:rPr>
          <w:rFonts w:ascii="Montserrat" w:hAnsi="Montserrat" w:cs="Arial"/>
          <w:sz w:val="20"/>
          <w:szCs w:val="20"/>
        </w:rPr>
        <w:t>.</w:t>
      </w:r>
    </w:p>
    <w:p w:rsidR="00EF053B" w:rsidRDefault="00EF053B" w:rsidP="00EF053B">
      <w:pPr>
        <w:pStyle w:val="Prrafodelista"/>
        <w:tabs>
          <w:tab w:val="left" w:pos="1418"/>
        </w:tabs>
        <w:ind w:left="1843"/>
        <w:jc w:val="both"/>
        <w:rPr>
          <w:rFonts w:ascii="Montserrat" w:hAnsi="Montserrat" w:cs="Arial"/>
          <w:sz w:val="20"/>
          <w:szCs w:val="20"/>
        </w:rPr>
      </w:pPr>
    </w:p>
    <w:p w:rsidR="00EF053B" w:rsidRDefault="00EF053B" w:rsidP="00EF053B">
      <w:pPr>
        <w:ind w:left="1843"/>
        <w:jc w:val="both"/>
        <w:rPr>
          <w:rFonts w:ascii="Montserrat" w:hAnsi="Montserrat" w:cs="Arial"/>
          <w:b/>
          <w:bCs/>
          <w:sz w:val="20"/>
          <w:szCs w:val="20"/>
        </w:rPr>
      </w:pPr>
      <w:r w:rsidRPr="001B3FA1">
        <w:rPr>
          <w:rFonts w:ascii="Montserrat" w:hAnsi="Montserrat" w:cs="Arial"/>
          <w:b/>
          <w:bCs/>
          <w:sz w:val="20"/>
          <w:szCs w:val="20"/>
        </w:rPr>
        <w:t xml:space="preserve">La </w:t>
      </w:r>
      <w:r>
        <w:rPr>
          <w:rFonts w:ascii="Montserrat" w:hAnsi="Montserrat" w:cs="Arial"/>
          <w:b/>
          <w:bCs/>
          <w:sz w:val="20"/>
          <w:szCs w:val="20"/>
        </w:rPr>
        <w:t>no presentación de esta carta será</w:t>
      </w:r>
      <w:r w:rsidRPr="001B3FA1">
        <w:rPr>
          <w:rFonts w:ascii="Montserrat" w:hAnsi="Montserrat" w:cs="Arial"/>
          <w:b/>
          <w:bCs/>
          <w:sz w:val="20"/>
          <w:szCs w:val="20"/>
        </w:rPr>
        <w:t xml:space="preserve"> motivo de descalificación</w:t>
      </w:r>
      <w:r>
        <w:rPr>
          <w:rFonts w:ascii="Montserrat" w:hAnsi="Montserrat" w:cs="Arial"/>
          <w:b/>
          <w:bCs/>
          <w:sz w:val="20"/>
          <w:szCs w:val="20"/>
        </w:rPr>
        <w:t>.</w:t>
      </w:r>
    </w:p>
    <w:p w:rsidR="00EF053B" w:rsidRDefault="00EF053B" w:rsidP="00EF053B">
      <w:pPr>
        <w:ind w:left="1843"/>
        <w:jc w:val="both"/>
        <w:rPr>
          <w:rFonts w:ascii="Montserrat" w:hAnsi="Montserrat" w:cs="Arial"/>
          <w:b/>
          <w:bCs/>
          <w:sz w:val="20"/>
          <w:szCs w:val="20"/>
        </w:rPr>
      </w:pPr>
    </w:p>
    <w:p w:rsidR="00EF053B" w:rsidRPr="00EF053B" w:rsidRDefault="00EF053B" w:rsidP="005135D9">
      <w:pPr>
        <w:pStyle w:val="Prrafodelista"/>
        <w:numPr>
          <w:ilvl w:val="1"/>
          <w:numId w:val="42"/>
        </w:numPr>
        <w:tabs>
          <w:tab w:val="left" w:pos="1418"/>
        </w:tabs>
        <w:ind w:left="1843" w:hanging="425"/>
        <w:jc w:val="both"/>
        <w:rPr>
          <w:rFonts w:ascii="Montserrat" w:hAnsi="Montserrat" w:cs="Arial"/>
          <w:sz w:val="20"/>
          <w:szCs w:val="20"/>
        </w:rPr>
      </w:pPr>
      <w:r>
        <w:rPr>
          <w:rFonts w:ascii="Montserrat" w:hAnsi="Montserrat" w:cs="Arial"/>
          <w:sz w:val="20"/>
          <w:szCs w:val="20"/>
        </w:rPr>
        <w:t xml:space="preserve">Que </w:t>
      </w:r>
      <w:r w:rsidRPr="009B1D85">
        <w:rPr>
          <w:rFonts w:ascii="Montserrat" w:hAnsi="Montserrat" w:cs="Arial"/>
          <w:sz w:val="20"/>
          <w:szCs w:val="20"/>
        </w:rPr>
        <w:t>la totalidad de los bienes que oferta y que entregará,</w:t>
      </w:r>
      <w:r>
        <w:rPr>
          <w:rFonts w:ascii="Montserrat" w:hAnsi="Montserrat" w:cs="Arial"/>
          <w:sz w:val="20"/>
          <w:szCs w:val="20"/>
        </w:rPr>
        <w:t xml:space="preserve"> en caso de resultar adjudicado, </w:t>
      </w:r>
      <w:r w:rsidRPr="009B1D85">
        <w:rPr>
          <w:rFonts w:ascii="Montserrat" w:hAnsi="Montserrat" w:cs="Arial"/>
          <w:sz w:val="20"/>
          <w:szCs w:val="20"/>
        </w:rPr>
        <w:t>serán producidos en los Estados Unidos Mexicanos y contendrán</w:t>
      </w:r>
      <w:r>
        <w:rPr>
          <w:rFonts w:ascii="Montserrat" w:hAnsi="Montserrat" w:cs="Arial"/>
          <w:sz w:val="20"/>
          <w:szCs w:val="20"/>
        </w:rPr>
        <w:t>,</w:t>
      </w:r>
      <w:r w:rsidRPr="009B1D85">
        <w:rPr>
          <w:rFonts w:ascii="Montserrat" w:hAnsi="Montserrat" w:cs="Arial"/>
          <w:sz w:val="20"/>
          <w:szCs w:val="20"/>
        </w:rPr>
        <w:t xml:space="preserve"> como mínimo, </w:t>
      </w:r>
      <w:r>
        <w:rPr>
          <w:rFonts w:ascii="Montserrat" w:hAnsi="Montserrat" w:cs="Arial"/>
          <w:sz w:val="20"/>
          <w:szCs w:val="20"/>
        </w:rPr>
        <w:t xml:space="preserve">un 65% de </w:t>
      </w:r>
      <w:r w:rsidRPr="009B1D85">
        <w:rPr>
          <w:rFonts w:ascii="Montserrat" w:hAnsi="Montserrat" w:cs="Arial"/>
          <w:sz w:val="20"/>
          <w:szCs w:val="20"/>
        </w:rPr>
        <w:t>grado de contenido nacional</w:t>
      </w:r>
      <w:r>
        <w:rPr>
          <w:rFonts w:ascii="Montserrat" w:hAnsi="Montserrat" w:cs="Arial"/>
          <w:sz w:val="20"/>
          <w:szCs w:val="20"/>
        </w:rPr>
        <w:t>.</w:t>
      </w:r>
    </w:p>
    <w:p w:rsidR="00EF053B" w:rsidRDefault="00EF053B" w:rsidP="00EF053B">
      <w:pPr>
        <w:pStyle w:val="Prrafodelista"/>
        <w:tabs>
          <w:tab w:val="left" w:pos="1418"/>
        </w:tabs>
        <w:ind w:left="1843"/>
        <w:jc w:val="both"/>
        <w:rPr>
          <w:rFonts w:ascii="Montserrat" w:hAnsi="Montserrat" w:cs="Arial"/>
          <w:sz w:val="20"/>
          <w:szCs w:val="20"/>
        </w:rPr>
      </w:pPr>
    </w:p>
    <w:p w:rsidR="00EF053B" w:rsidRDefault="00EF053B" w:rsidP="00C51748">
      <w:pPr>
        <w:ind w:left="1843"/>
        <w:jc w:val="both"/>
        <w:rPr>
          <w:rFonts w:ascii="Montserrat" w:hAnsi="Montserrat" w:cs="Arial"/>
          <w:b/>
          <w:bCs/>
          <w:sz w:val="20"/>
          <w:szCs w:val="20"/>
        </w:rPr>
      </w:pPr>
      <w:r w:rsidRPr="001B3FA1">
        <w:rPr>
          <w:rFonts w:ascii="Montserrat" w:hAnsi="Montserrat" w:cs="Arial"/>
          <w:b/>
          <w:bCs/>
          <w:sz w:val="20"/>
          <w:szCs w:val="20"/>
        </w:rPr>
        <w:t xml:space="preserve">La </w:t>
      </w:r>
      <w:r>
        <w:rPr>
          <w:rFonts w:ascii="Montserrat" w:hAnsi="Montserrat" w:cs="Arial"/>
          <w:b/>
          <w:bCs/>
          <w:sz w:val="20"/>
          <w:szCs w:val="20"/>
        </w:rPr>
        <w:t>no presentación de esta carta será</w:t>
      </w:r>
      <w:r w:rsidRPr="001B3FA1">
        <w:rPr>
          <w:rFonts w:ascii="Montserrat" w:hAnsi="Montserrat" w:cs="Arial"/>
          <w:b/>
          <w:bCs/>
          <w:sz w:val="20"/>
          <w:szCs w:val="20"/>
        </w:rPr>
        <w:t xml:space="preserve"> motivo de descalificación</w:t>
      </w:r>
      <w:r>
        <w:rPr>
          <w:rFonts w:ascii="Montserrat" w:hAnsi="Montserrat" w:cs="Arial"/>
          <w:b/>
          <w:bCs/>
          <w:sz w:val="20"/>
          <w:szCs w:val="20"/>
        </w:rPr>
        <w:t>.</w:t>
      </w:r>
    </w:p>
    <w:p w:rsidR="00C51748" w:rsidRDefault="00C51748" w:rsidP="00C51748">
      <w:pPr>
        <w:ind w:left="1843"/>
        <w:jc w:val="both"/>
        <w:rPr>
          <w:rFonts w:ascii="Montserrat" w:hAnsi="Montserrat" w:cs="Arial"/>
          <w:b/>
          <w:bCs/>
          <w:sz w:val="20"/>
          <w:szCs w:val="20"/>
        </w:rPr>
      </w:pPr>
    </w:p>
    <w:p w:rsidR="00C51748" w:rsidRPr="00EF053B" w:rsidRDefault="00C51748" w:rsidP="005135D9">
      <w:pPr>
        <w:pStyle w:val="Prrafodelista"/>
        <w:numPr>
          <w:ilvl w:val="1"/>
          <w:numId w:val="42"/>
        </w:numPr>
        <w:tabs>
          <w:tab w:val="left" w:pos="1418"/>
        </w:tabs>
        <w:ind w:left="1843" w:hanging="425"/>
        <w:jc w:val="both"/>
        <w:rPr>
          <w:rFonts w:ascii="Montserrat" w:hAnsi="Montserrat" w:cs="Arial"/>
          <w:sz w:val="20"/>
          <w:szCs w:val="20"/>
        </w:rPr>
      </w:pPr>
      <w:r>
        <w:rPr>
          <w:rFonts w:ascii="Montserrat" w:hAnsi="Montserrat" w:cs="Arial"/>
          <w:sz w:val="20"/>
          <w:szCs w:val="20"/>
        </w:rPr>
        <w:t xml:space="preserve">Que ni el licitante persona física ni </w:t>
      </w:r>
      <w:r w:rsidRPr="00F714FE">
        <w:rPr>
          <w:rFonts w:ascii="Montserrat" w:hAnsi="Montserrat" w:cs="Arial"/>
          <w:sz w:val="20"/>
          <w:szCs w:val="20"/>
        </w:rPr>
        <w:t>los socios y/o accionistas</w:t>
      </w:r>
      <w:r>
        <w:rPr>
          <w:rFonts w:ascii="Montserrat" w:hAnsi="Montserrat" w:cs="Arial"/>
          <w:sz w:val="20"/>
          <w:szCs w:val="20"/>
        </w:rPr>
        <w:t xml:space="preserve"> del licitante persona moral</w:t>
      </w:r>
      <w:r w:rsidRPr="00F714FE">
        <w:rPr>
          <w:rFonts w:ascii="Montserrat" w:hAnsi="Montserrat" w:cs="Arial"/>
          <w:sz w:val="20"/>
          <w:szCs w:val="20"/>
        </w:rPr>
        <w:t xml:space="preserve"> que ejercen control sobre la sociedad desempeña</w:t>
      </w:r>
      <w:r>
        <w:rPr>
          <w:rFonts w:ascii="Montserrat" w:hAnsi="Montserrat" w:cs="Arial"/>
          <w:sz w:val="20"/>
          <w:szCs w:val="20"/>
        </w:rPr>
        <w:t>n</w:t>
      </w:r>
      <w:r w:rsidRPr="00F714FE">
        <w:rPr>
          <w:rFonts w:ascii="Montserrat" w:hAnsi="Montserrat" w:cs="Arial"/>
          <w:sz w:val="20"/>
          <w:szCs w:val="20"/>
        </w:rPr>
        <w:t xml:space="preserve"> empleo, cargo o comisión en el servicio público</w:t>
      </w:r>
      <w:r>
        <w:rPr>
          <w:rFonts w:ascii="Montserrat" w:hAnsi="Montserrat" w:cs="Arial"/>
          <w:sz w:val="20"/>
          <w:szCs w:val="20"/>
        </w:rPr>
        <w:t xml:space="preserve">, o que en el </w:t>
      </w:r>
      <w:r w:rsidRPr="00F714FE">
        <w:rPr>
          <w:rFonts w:ascii="Montserrat" w:hAnsi="Montserrat" w:cs="Arial"/>
          <w:sz w:val="20"/>
          <w:szCs w:val="20"/>
        </w:rPr>
        <w:t>caso</w:t>
      </w:r>
      <w:r>
        <w:rPr>
          <w:rFonts w:ascii="Montserrat" w:hAnsi="Montserrat" w:cs="Arial"/>
          <w:sz w:val="20"/>
          <w:szCs w:val="20"/>
        </w:rPr>
        <w:t xml:space="preserve"> de desempeñarlo </w:t>
      </w:r>
      <w:r w:rsidRPr="00F714FE">
        <w:rPr>
          <w:rFonts w:ascii="Montserrat" w:hAnsi="Montserrat" w:cs="Arial"/>
          <w:sz w:val="20"/>
          <w:szCs w:val="20"/>
        </w:rPr>
        <w:t>no se actualiza un Conflicto de Interés</w:t>
      </w:r>
      <w:r>
        <w:rPr>
          <w:rFonts w:ascii="Montserrat" w:hAnsi="Montserrat" w:cs="Arial"/>
          <w:sz w:val="20"/>
          <w:szCs w:val="20"/>
        </w:rPr>
        <w:t xml:space="preserve"> por su participación y eventual triunfo en este procedimiento de contratación, </w:t>
      </w:r>
      <w:r w:rsidRPr="00F714FE">
        <w:rPr>
          <w:rFonts w:ascii="Montserrat" w:hAnsi="Montserrat" w:cs="Arial"/>
          <w:sz w:val="20"/>
          <w:szCs w:val="20"/>
        </w:rPr>
        <w:t>de conformidad con lo dispuesto en</w:t>
      </w:r>
      <w:r>
        <w:rPr>
          <w:rFonts w:ascii="Montserrat" w:hAnsi="Montserrat" w:cs="Arial"/>
          <w:sz w:val="20"/>
          <w:szCs w:val="20"/>
        </w:rPr>
        <w:t xml:space="preserve"> el artículo 49, </w:t>
      </w:r>
      <w:r w:rsidRPr="00F714FE">
        <w:rPr>
          <w:rFonts w:ascii="Montserrat" w:hAnsi="Montserrat" w:cs="Arial"/>
          <w:sz w:val="20"/>
          <w:szCs w:val="20"/>
        </w:rPr>
        <w:t>fracción IX</w:t>
      </w:r>
      <w:r>
        <w:rPr>
          <w:rFonts w:ascii="Montserrat" w:hAnsi="Montserrat" w:cs="Arial"/>
          <w:sz w:val="20"/>
          <w:szCs w:val="20"/>
        </w:rPr>
        <w:t>, d</w:t>
      </w:r>
      <w:r w:rsidRPr="00F714FE">
        <w:rPr>
          <w:rFonts w:ascii="Montserrat" w:hAnsi="Montserrat" w:cs="Arial"/>
          <w:sz w:val="20"/>
          <w:szCs w:val="20"/>
        </w:rPr>
        <w:t>e la Ley General de Re</w:t>
      </w:r>
      <w:r>
        <w:rPr>
          <w:rFonts w:ascii="Montserrat" w:hAnsi="Montserrat" w:cs="Arial"/>
          <w:sz w:val="20"/>
          <w:szCs w:val="20"/>
        </w:rPr>
        <w:t>sponsabilidades Administrativas.</w:t>
      </w:r>
    </w:p>
    <w:p w:rsidR="00C51748" w:rsidRDefault="00C51748" w:rsidP="00C51748">
      <w:pPr>
        <w:pStyle w:val="Prrafodelista"/>
        <w:tabs>
          <w:tab w:val="left" w:pos="1418"/>
        </w:tabs>
        <w:ind w:left="1843"/>
        <w:jc w:val="both"/>
        <w:rPr>
          <w:rFonts w:ascii="Montserrat" w:hAnsi="Montserrat" w:cs="Arial"/>
          <w:sz w:val="20"/>
          <w:szCs w:val="20"/>
        </w:rPr>
      </w:pPr>
    </w:p>
    <w:p w:rsidR="00C51748" w:rsidRDefault="00C51748" w:rsidP="00C51748">
      <w:pPr>
        <w:ind w:left="1843"/>
        <w:jc w:val="both"/>
        <w:rPr>
          <w:rFonts w:ascii="Montserrat" w:hAnsi="Montserrat" w:cs="Arial"/>
          <w:b/>
          <w:bCs/>
          <w:sz w:val="20"/>
          <w:szCs w:val="20"/>
        </w:rPr>
      </w:pPr>
      <w:r w:rsidRPr="001B3FA1">
        <w:rPr>
          <w:rFonts w:ascii="Montserrat" w:hAnsi="Montserrat" w:cs="Arial"/>
          <w:b/>
          <w:bCs/>
          <w:sz w:val="20"/>
          <w:szCs w:val="20"/>
        </w:rPr>
        <w:t xml:space="preserve">La </w:t>
      </w:r>
      <w:r>
        <w:rPr>
          <w:rFonts w:ascii="Montserrat" w:hAnsi="Montserrat" w:cs="Arial"/>
          <w:b/>
          <w:bCs/>
          <w:sz w:val="20"/>
          <w:szCs w:val="20"/>
        </w:rPr>
        <w:t>no presentación de esta carta será</w:t>
      </w:r>
      <w:r w:rsidRPr="001B3FA1">
        <w:rPr>
          <w:rFonts w:ascii="Montserrat" w:hAnsi="Montserrat" w:cs="Arial"/>
          <w:b/>
          <w:bCs/>
          <w:sz w:val="20"/>
          <w:szCs w:val="20"/>
        </w:rPr>
        <w:t xml:space="preserve"> motivo de descalificación</w:t>
      </w:r>
      <w:r>
        <w:rPr>
          <w:rFonts w:ascii="Montserrat" w:hAnsi="Montserrat" w:cs="Arial"/>
          <w:b/>
          <w:bCs/>
          <w:sz w:val="20"/>
          <w:szCs w:val="20"/>
        </w:rPr>
        <w:t>.</w:t>
      </w:r>
    </w:p>
    <w:p w:rsidR="00C51748" w:rsidRDefault="00C51748" w:rsidP="00C51748">
      <w:pPr>
        <w:ind w:left="1843"/>
        <w:jc w:val="both"/>
        <w:rPr>
          <w:rFonts w:ascii="Montserrat" w:hAnsi="Montserrat" w:cs="Arial"/>
          <w:b/>
          <w:bCs/>
          <w:sz w:val="20"/>
          <w:szCs w:val="20"/>
        </w:rPr>
      </w:pPr>
    </w:p>
    <w:p w:rsidR="00C51748" w:rsidRPr="00EF053B" w:rsidRDefault="00C51748" w:rsidP="005135D9">
      <w:pPr>
        <w:pStyle w:val="Prrafodelista"/>
        <w:numPr>
          <w:ilvl w:val="1"/>
          <w:numId w:val="42"/>
        </w:numPr>
        <w:tabs>
          <w:tab w:val="left" w:pos="1418"/>
        </w:tabs>
        <w:ind w:left="1843" w:hanging="425"/>
        <w:jc w:val="both"/>
        <w:rPr>
          <w:rFonts w:ascii="Montserrat" w:hAnsi="Montserrat" w:cs="Arial"/>
          <w:sz w:val="20"/>
          <w:szCs w:val="20"/>
        </w:rPr>
      </w:pPr>
      <w:r>
        <w:rPr>
          <w:rFonts w:ascii="Montserrat" w:hAnsi="Montserrat" w:cs="Arial"/>
          <w:sz w:val="20"/>
          <w:szCs w:val="20"/>
        </w:rPr>
        <w:t xml:space="preserve">Que </w:t>
      </w:r>
      <w:r w:rsidRPr="00F90C52">
        <w:rPr>
          <w:rFonts w:ascii="Montserrat" w:hAnsi="Montserrat" w:cs="Arial"/>
          <w:sz w:val="20"/>
          <w:szCs w:val="20"/>
        </w:rPr>
        <w:t>cuenta con los recursos</w:t>
      </w:r>
      <w:r>
        <w:rPr>
          <w:rFonts w:ascii="Montserrat" w:hAnsi="Montserrat" w:cs="Arial"/>
          <w:sz w:val="20"/>
          <w:szCs w:val="20"/>
        </w:rPr>
        <w:t xml:space="preserve"> administrativos, técnicos y</w:t>
      </w:r>
      <w:r w:rsidRPr="00F90C52">
        <w:rPr>
          <w:rFonts w:ascii="Montserrat" w:hAnsi="Montserrat" w:cs="Arial"/>
          <w:sz w:val="20"/>
          <w:szCs w:val="20"/>
        </w:rPr>
        <w:t xml:space="preserve"> económicos </w:t>
      </w:r>
      <w:r>
        <w:rPr>
          <w:rFonts w:ascii="Montserrat" w:hAnsi="Montserrat" w:cs="Arial"/>
          <w:sz w:val="20"/>
          <w:szCs w:val="20"/>
        </w:rPr>
        <w:t>necesarios para garantizar la correcta y puntual</w:t>
      </w:r>
      <w:r w:rsidRPr="00F90C52">
        <w:rPr>
          <w:rFonts w:ascii="Montserrat" w:hAnsi="Montserrat" w:cs="Arial"/>
          <w:sz w:val="20"/>
          <w:szCs w:val="20"/>
        </w:rPr>
        <w:t xml:space="preserve"> </w:t>
      </w:r>
      <w:r>
        <w:rPr>
          <w:rFonts w:ascii="Montserrat" w:hAnsi="Montserrat" w:cs="Arial"/>
          <w:sz w:val="20"/>
          <w:szCs w:val="20"/>
        </w:rPr>
        <w:t xml:space="preserve">entrega de los bienes </w:t>
      </w:r>
      <w:r w:rsidRPr="00F90C52">
        <w:rPr>
          <w:rFonts w:ascii="Montserrat" w:hAnsi="Montserrat" w:cs="Arial"/>
          <w:sz w:val="20"/>
          <w:szCs w:val="20"/>
        </w:rPr>
        <w:t>objeto del presen</w:t>
      </w:r>
      <w:r>
        <w:rPr>
          <w:rFonts w:ascii="Montserrat" w:hAnsi="Montserrat" w:cs="Arial"/>
          <w:sz w:val="20"/>
          <w:szCs w:val="20"/>
        </w:rPr>
        <w:t>te procedimiento.</w:t>
      </w:r>
    </w:p>
    <w:p w:rsidR="00C51748" w:rsidRDefault="00C51748" w:rsidP="00C51748">
      <w:pPr>
        <w:pStyle w:val="Prrafodelista"/>
        <w:tabs>
          <w:tab w:val="left" w:pos="1418"/>
        </w:tabs>
        <w:ind w:left="1843"/>
        <w:jc w:val="both"/>
        <w:rPr>
          <w:rFonts w:ascii="Montserrat" w:hAnsi="Montserrat" w:cs="Arial"/>
          <w:sz w:val="20"/>
          <w:szCs w:val="20"/>
        </w:rPr>
      </w:pPr>
    </w:p>
    <w:p w:rsidR="00C51748" w:rsidRDefault="00C51748" w:rsidP="00C51748">
      <w:pPr>
        <w:ind w:left="1843"/>
        <w:jc w:val="both"/>
        <w:rPr>
          <w:rFonts w:ascii="Montserrat" w:hAnsi="Montserrat" w:cs="Arial"/>
          <w:b/>
          <w:bCs/>
          <w:sz w:val="20"/>
          <w:szCs w:val="20"/>
        </w:rPr>
      </w:pPr>
      <w:r w:rsidRPr="001B3FA1">
        <w:rPr>
          <w:rFonts w:ascii="Montserrat" w:hAnsi="Montserrat" w:cs="Arial"/>
          <w:b/>
          <w:bCs/>
          <w:sz w:val="20"/>
          <w:szCs w:val="20"/>
        </w:rPr>
        <w:t xml:space="preserve">La </w:t>
      </w:r>
      <w:r>
        <w:rPr>
          <w:rFonts w:ascii="Montserrat" w:hAnsi="Montserrat" w:cs="Arial"/>
          <w:b/>
          <w:bCs/>
          <w:sz w:val="20"/>
          <w:szCs w:val="20"/>
        </w:rPr>
        <w:t>no presentación de esta carta será</w:t>
      </w:r>
      <w:r w:rsidRPr="001B3FA1">
        <w:rPr>
          <w:rFonts w:ascii="Montserrat" w:hAnsi="Montserrat" w:cs="Arial"/>
          <w:b/>
          <w:bCs/>
          <w:sz w:val="20"/>
          <w:szCs w:val="20"/>
        </w:rPr>
        <w:t xml:space="preserve"> motivo de descalificación</w:t>
      </w:r>
      <w:r>
        <w:rPr>
          <w:rFonts w:ascii="Montserrat" w:hAnsi="Montserrat" w:cs="Arial"/>
          <w:b/>
          <w:bCs/>
          <w:sz w:val="20"/>
          <w:szCs w:val="20"/>
        </w:rPr>
        <w:t>.</w:t>
      </w:r>
    </w:p>
    <w:p w:rsidR="00C51748" w:rsidRDefault="00C51748" w:rsidP="00EF053B">
      <w:pPr>
        <w:ind w:left="1843"/>
        <w:jc w:val="both"/>
        <w:rPr>
          <w:rFonts w:ascii="Montserrat" w:hAnsi="Montserrat" w:cs="Arial"/>
          <w:b/>
          <w:bCs/>
          <w:sz w:val="20"/>
          <w:szCs w:val="20"/>
        </w:rPr>
      </w:pPr>
    </w:p>
    <w:p w:rsidR="004018E9" w:rsidRPr="00EF053B" w:rsidRDefault="004018E9" w:rsidP="005135D9">
      <w:pPr>
        <w:pStyle w:val="Prrafodelista"/>
        <w:numPr>
          <w:ilvl w:val="1"/>
          <w:numId w:val="42"/>
        </w:numPr>
        <w:tabs>
          <w:tab w:val="left" w:pos="1418"/>
        </w:tabs>
        <w:ind w:left="1843" w:hanging="425"/>
        <w:jc w:val="both"/>
        <w:rPr>
          <w:rFonts w:ascii="Montserrat" w:hAnsi="Montserrat" w:cs="Arial"/>
          <w:sz w:val="20"/>
          <w:szCs w:val="20"/>
        </w:rPr>
      </w:pPr>
      <w:r>
        <w:rPr>
          <w:rFonts w:ascii="Montserrat" w:hAnsi="Montserrat" w:cs="Arial"/>
          <w:sz w:val="20"/>
          <w:szCs w:val="20"/>
        </w:rPr>
        <w:t xml:space="preserve">Que, </w:t>
      </w:r>
      <w:r w:rsidRPr="00F90C52">
        <w:rPr>
          <w:rFonts w:ascii="Montserrat" w:hAnsi="Montserrat" w:cs="Arial"/>
          <w:sz w:val="20"/>
          <w:szCs w:val="20"/>
        </w:rPr>
        <w:t>en caso de resultar adjudicado, presentará previo a la firma del contrato la “Opinión positiva de cumplimiento de sus Obligaciones en materia Fiscal, emitida por la página del SAT” de conformidad con el artículo 32-D del Código Fiscal de la Federación”, “Opinión positiva del cumplimiento de sus Obligaciones en materia de seguridad social, emitida por la página del IMSS”, y la “Constancia de situación fiscal, sin adeudo, en materia de aportaciones patronales y entero de descuentos emitida por la página del INFONAVIT”</w:t>
      </w:r>
      <w:r>
        <w:rPr>
          <w:rFonts w:ascii="Montserrat" w:hAnsi="Montserrat" w:cs="Arial"/>
          <w:sz w:val="20"/>
          <w:szCs w:val="20"/>
        </w:rPr>
        <w:t>.</w:t>
      </w:r>
    </w:p>
    <w:p w:rsidR="004018E9" w:rsidRDefault="004018E9" w:rsidP="004018E9">
      <w:pPr>
        <w:pStyle w:val="Prrafodelista"/>
        <w:tabs>
          <w:tab w:val="left" w:pos="1418"/>
        </w:tabs>
        <w:ind w:left="1843"/>
        <w:jc w:val="both"/>
        <w:rPr>
          <w:rFonts w:ascii="Montserrat" w:hAnsi="Montserrat" w:cs="Arial"/>
          <w:sz w:val="20"/>
          <w:szCs w:val="20"/>
        </w:rPr>
      </w:pPr>
    </w:p>
    <w:p w:rsidR="004018E9" w:rsidRDefault="004018E9" w:rsidP="004018E9">
      <w:pPr>
        <w:ind w:left="1843"/>
        <w:jc w:val="both"/>
        <w:rPr>
          <w:rFonts w:ascii="Montserrat" w:hAnsi="Montserrat" w:cs="Arial"/>
          <w:b/>
          <w:bCs/>
          <w:sz w:val="20"/>
          <w:szCs w:val="20"/>
        </w:rPr>
      </w:pPr>
      <w:r w:rsidRPr="001B3FA1">
        <w:rPr>
          <w:rFonts w:ascii="Montserrat" w:hAnsi="Montserrat" w:cs="Arial"/>
          <w:b/>
          <w:bCs/>
          <w:sz w:val="20"/>
          <w:szCs w:val="20"/>
        </w:rPr>
        <w:t xml:space="preserve">La </w:t>
      </w:r>
      <w:r>
        <w:rPr>
          <w:rFonts w:ascii="Montserrat" w:hAnsi="Montserrat" w:cs="Arial"/>
          <w:b/>
          <w:bCs/>
          <w:sz w:val="20"/>
          <w:szCs w:val="20"/>
        </w:rPr>
        <w:t>no presentación de esta carta será</w:t>
      </w:r>
      <w:r w:rsidRPr="001B3FA1">
        <w:rPr>
          <w:rFonts w:ascii="Montserrat" w:hAnsi="Montserrat" w:cs="Arial"/>
          <w:b/>
          <w:bCs/>
          <w:sz w:val="20"/>
          <w:szCs w:val="20"/>
        </w:rPr>
        <w:t xml:space="preserve"> motivo de descalificación</w:t>
      </w:r>
      <w:r>
        <w:rPr>
          <w:rFonts w:ascii="Montserrat" w:hAnsi="Montserrat" w:cs="Arial"/>
          <w:b/>
          <w:bCs/>
          <w:sz w:val="20"/>
          <w:szCs w:val="20"/>
        </w:rPr>
        <w:t>.</w:t>
      </w:r>
    </w:p>
    <w:p w:rsidR="00F0058E" w:rsidRDefault="00F0058E" w:rsidP="00EF053B">
      <w:pPr>
        <w:tabs>
          <w:tab w:val="left" w:pos="1418"/>
        </w:tabs>
        <w:jc w:val="both"/>
        <w:rPr>
          <w:rFonts w:ascii="Montserrat" w:hAnsi="Montserrat" w:cs="Arial"/>
          <w:sz w:val="20"/>
          <w:szCs w:val="20"/>
        </w:rPr>
      </w:pPr>
    </w:p>
    <w:p w:rsidR="004018E9" w:rsidRDefault="004018E9">
      <w:pPr>
        <w:rPr>
          <w:rFonts w:ascii="Montserrat" w:hAnsi="Montserrat" w:cs="Arial"/>
          <w:sz w:val="20"/>
          <w:szCs w:val="20"/>
        </w:rPr>
      </w:pPr>
      <w:r>
        <w:rPr>
          <w:rFonts w:ascii="Montserrat" w:hAnsi="Montserrat" w:cs="Arial"/>
          <w:sz w:val="20"/>
          <w:szCs w:val="20"/>
        </w:rPr>
        <w:br w:type="page"/>
      </w:r>
    </w:p>
    <w:p w:rsidR="004018E9" w:rsidRPr="00F90C52" w:rsidRDefault="004018E9" w:rsidP="00EF053B">
      <w:pPr>
        <w:tabs>
          <w:tab w:val="left" w:pos="1418"/>
        </w:tabs>
        <w:jc w:val="both"/>
        <w:rPr>
          <w:rFonts w:ascii="Montserrat" w:hAnsi="Montserrat" w:cs="Arial"/>
          <w:sz w:val="20"/>
          <w:szCs w:val="20"/>
        </w:rPr>
      </w:pPr>
    </w:p>
    <w:p w:rsidR="00EF053B" w:rsidRDefault="00F0058E" w:rsidP="005135D9">
      <w:pPr>
        <w:numPr>
          <w:ilvl w:val="0"/>
          <w:numId w:val="41"/>
        </w:numPr>
        <w:tabs>
          <w:tab w:val="left" w:pos="1418"/>
        </w:tabs>
        <w:ind w:left="1418"/>
        <w:jc w:val="both"/>
        <w:rPr>
          <w:rFonts w:ascii="Montserrat" w:hAnsi="Montserrat" w:cs="Arial"/>
          <w:sz w:val="20"/>
          <w:szCs w:val="20"/>
        </w:rPr>
      </w:pPr>
      <w:r w:rsidRPr="00F90C52">
        <w:rPr>
          <w:rFonts w:ascii="Montserrat" w:hAnsi="Montserrat" w:cs="Arial"/>
          <w:sz w:val="20"/>
          <w:szCs w:val="20"/>
        </w:rPr>
        <w:t xml:space="preserve">En caso de que el licitante </w:t>
      </w:r>
      <w:r w:rsidR="001B3FA1">
        <w:rPr>
          <w:rFonts w:ascii="Montserrat" w:hAnsi="Montserrat" w:cs="Arial"/>
          <w:sz w:val="20"/>
          <w:szCs w:val="20"/>
        </w:rPr>
        <w:t>sea MIPYME podrá</w:t>
      </w:r>
      <w:r w:rsidRPr="00F90C52">
        <w:rPr>
          <w:rFonts w:ascii="Montserrat" w:hAnsi="Montserrat" w:cs="Arial"/>
          <w:sz w:val="20"/>
          <w:szCs w:val="20"/>
        </w:rPr>
        <w:t xml:space="preserve"> participar con ese carácter</w:t>
      </w:r>
      <w:r w:rsidR="001B3FA1">
        <w:rPr>
          <w:rFonts w:ascii="Montserrat" w:hAnsi="Montserrat" w:cs="Arial"/>
          <w:sz w:val="20"/>
          <w:szCs w:val="20"/>
        </w:rPr>
        <w:t xml:space="preserve">, </w:t>
      </w:r>
      <w:r w:rsidRPr="00F90C52">
        <w:rPr>
          <w:rFonts w:ascii="Montserrat" w:hAnsi="Montserrat" w:cs="Arial"/>
          <w:sz w:val="20"/>
          <w:szCs w:val="20"/>
        </w:rPr>
        <w:t xml:space="preserve">debiéndolo acreditar con una copia del documento expedido por una autoridad competente que determine su estratificación como </w:t>
      </w:r>
      <w:r w:rsidRPr="001B3FA1">
        <w:rPr>
          <w:rFonts w:ascii="Montserrat" w:hAnsi="Montserrat" w:cs="Arial"/>
          <w:sz w:val="20"/>
          <w:szCs w:val="20"/>
        </w:rPr>
        <w:t>micro, pequeña o mediana empresa</w:t>
      </w:r>
      <w:r w:rsidRPr="00F90C52">
        <w:rPr>
          <w:rFonts w:ascii="Montserrat" w:hAnsi="Montserrat" w:cs="Arial"/>
          <w:sz w:val="20"/>
          <w:szCs w:val="20"/>
        </w:rPr>
        <w:t xml:space="preserve">, o bien, presentar el escrito en el que manifieste bajo protesta de decir verdad que cuentan con este carácter de acuerdo a lo señalado en el </w:t>
      </w:r>
      <w:r w:rsidRPr="00C87563">
        <w:rPr>
          <w:rFonts w:ascii="Montserrat" w:hAnsi="Montserrat" w:cs="Arial"/>
          <w:b/>
          <w:sz w:val="20"/>
          <w:szCs w:val="20"/>
        </w:rPr>
        <w:t xml:space="preserve">formato </w:t>
      </w:r>
      <w:r w:rsidR="003372EE" w:rsidRPr="00C87563">
        <w:rPr>
          <w:rFonts w:ascii="Montserrat" w:hAnsi="Montserrat" w:cs="Arial"/>
          <w:b/>
          <w:sz w:val="20"/>
          <w:szCs w:val="20"/>
        </w:rPr>
        <w:t>C</w:t>
      </w:r>
      <w:r w:rsidRPr="00F90C52">
        <w:rPr>
          <w:rFonts w:ascii="Montserrat" w:hAnsi="Montserrat" w:cs="Arial"/>
          <w:sz w:val="20"/>
          <w:szCs w:val="20"/>
        </w:rPr>
        <w:t xml:space="preserve"> de conformidad con el artículo 34 del Reglamento de la Ley de Adquisiciones, Arrendamientos y Servicios del Sector Público</w:t>
      </w:r>
      <w:r w:rsidRPr="001B3FA1">
        <w:rPr>
          <w:rFonts w:ascii="Montserrat" w:hAnsi="Montserrat" w:cs="Arial"/>
          <w:sz w:val="20"/>
          <w:szCs w:val="20"/>
        </w:rPr>
        <w:t xml:space="preserve">; en caso de manifestar que no pertenece a alguno de los grupos señalados, de existir un empate contra otra propuesta, se considerará lo señalado en el numeral </w:t>
      </w:r>
      <w:r w:rsidR="00EF053B">
        <w:rPr>
          <w:rFonts w:ascii="Montserrat" w:hAnsi="Montserrat" w:cs="Arial"/>
          <w:sz w:val="20"/>
          <w:szCs w:val="20"/>
        </w:rPr>
        <w:t>4</w:t>
      </w:r>
      <w:r w:rsidRPr="001B3FA1">
        <w:rPr>
          <w:rFonts w:ascii="Montserrat" w:hAnsi="Montserrat" w:cs="Arial"/>
          <w:sz w:val="20"/>
          <w:szCs w:val="20"/>
        </w:rPr>
        <w:t xml:space="preserve"> “Criterios de Adjudicación” y se favorecerá a la propuesta que</w:t>
      </w:r>
      <w:r w:rsidR="00EF053B">
        <w:rPr>
          <w:rFonts w:ascii="Montserrat" w:hAnsi="Montserrat" w:cs="Arial"/>
          <w:sz w:val="20"/>
          <w:szCs w:val="20"/>
        </w:rPr>
        <w:t xml:space="preserve"> corresponda a una MIPYME</w:t>
      </w:r>
      <w:r w:rsidRPr="001B3FA1">
        <w:rPr>
          <w:rFonts w:ascii="Montserrat" w:hAnsi="Montserrat" w:cs="Arial"/>
          <w:sz w:val="20"/>
          <w:szCs w:val="20"/>
        </w:rPr>
        <w:t>.</w:t>
      </w:r>
    </w:p>
    <w:p w:rsidR="00EF053B" w:rsidRDefault="00EF053B" w:rsidP="00EF053B">
      <w:pPr>
        <w:tabs>
          <w:tab w:val="left" w:pos="1418"/>
        </w:tabs>
        <w:ind w:left="1418"/>
        <w:jc w:val="both"/>
        <w:rPr>
          <w:rFonts w:ascii="Montserrat" w:hAnsi="Montserrat" w:cs="Arial"/>
          <w:sz w:val="20"/>
          <w:szCs w:val="20"/>
        </w:rPr>
      </w:pPr>
    </w:p>
    <w:p w:rsidR="00F0058E" w:rsidRPr="001B3FA1" w:rsidRDefault="009B1D85" w:rsidP="00EF053B">
      <w:pPr>
        <w:tabs>
          <w:tab w:val="left" w:pos="1418"/>
        </w:tabs>
        <w:ind w:left="1418"/>
        <w:jc w:val="both"/>
        <w:rPr>
          <w:rFonts w:ascii="Montserrat" w:hAnsi="Montserrat" w:cs="Arial"/>
          <w:sz w:val="20"/>
          <w:szCs w:val="20"/>
        </w:rPr>
      </w:pPr>
      <w:r w:rsidRPr="00C87563">
        <w:rPr>
          <w:rFonts w:ascii="Montserrat" w:hAnsi="Montserrat" w:cs="Arial"/>
          <w:b/>
          <w:sz w:val="20"/>
          <w:szCs w:val="20"/>
        </w:rPr>
        <w:t>LA NO PRESENTACIÓN DE ESTA CARTA NO SERÁ MOTIVO DE DESECHAMIENTO</w:t>
      </w:r>
      <w:r w:rsidRPr="001B3FA1">
        <w:rPr>
          <w:rFonts w:ascii="Montserrat" w:hAnsi="Montserrat" w:cs="Arial"/>
          <w:sz w:val="20"/>
          <w:szCs w:val="20"/>
        </w:rPr>
        <w:t>.</w:t>
      </w:r>
    </w:p>
    <w:p w:rsidR="009B1D85" w:rsidRPr="009B1D85" w:rsidRDefault="009B1D85" w:rsidP="00EF053B">
      <w:pPr>
        <w:tabs>
          <w:tab w:val="left" w:pos="1560"/>
        </w:tabs>
        <w:jc w:val="both"/>
        <w:rPr>
          <w:rFonts w:ascii="Montserrat" w:hAnsi="Montserrat" w:cs="Arial"/>
          <w:b/>
          <w:sz w:val="20"/>
          <w:szCs w:val="20"/>
          <w:u w:val="single"/>
        </w:rPr>
      </w:pPr>
    </w:p>
    <w:p w:rsidR="00EF053B" w:rsidRDefault="00EF053B" w:rsidP="005135D9">
      <w:pPr>
        <w:numPr>
          <w:ilvl w:val="0"/>
          <w:numId w:val="41"/>
        </w:numPr>
        <w:tabs>
          <w:tab w:val="left" w:pos="1418"/>
        </w:tabs>
        <w:ind w:left="1418"/>
        <w:jc w:val="both"/>
        <w:rPr>
          <w:rFonts w:ascii="Montserrat" w:hAnsi="Montserrat" w:cs="Arial"/>
          <w:sz w:val="20"/>
          <w:szCs w:val="20"/>
        </w:rPr>
      </w:pPr>
      <w:r>
        <w:rPr>
          <w:rFonts w:ascii="Montserrat" w:hAnsi="Montserrat" w:cs="Arial"/>
          <w:sz w:val="20"/>
          <w:szCs w:val="20"/>
        </w:rPr>
        <w:t>Sólo e</w:t>
      </w:r>
      <w:r w:rsidR="00F0058E" w:rsidRPr="009B1D85">
        <w:rPr>
          <w:rFonts w:ascii="Montserrat" w:hAnsi="Montserrat" w:cs="Arial"/>
          <w:sz w:val="20"/>
          <w:szCs w:val="20"/>
        </w:rPr>
        <w:t xml:space="preserve">n caso de que el licitante haga una </w:t>
      </w:r>
      <w:r w:rsidR="00F0058E" w:rsidRPr="00EF053B">
        <w:rPr>
          <w:rFonts w:ascii="Montserrat" w:hAnsi="Montserrat" w:cs="Arial"/>
          <w:sz w:val="20"/>
          <w:szCs w:val="20"/>
        </w:rPr>
        <w:t>presentación conjunta de proposiciones</w:t>
      </w:r>
      <w:r>
        <w:rPr>
          <w:rFonts w:ascii="Montserrat" w:hAnsi="Montserrat" w:cs="Arial"/>
          <w:sz w:val="20"/>
          <w:szCs w:val="20"/>
        </w:rPr>
        <w:t xml:space="preserve"> de conformidad con lo establecido en el a</w:t>
      </w:r>
      <w:r w:rsidR="00F0058E" w:rsidRPr="009B1D85">
        <w:rPr>
          <w:rFonts w:ascii="Montserrat" w:hAnsi="Montserrat" w:cs="Arial"/>
          <w:sz w:val="20"/>
          <w:szCs w:val="20"/>
        </w:rPr>
        <w:t>rtículo 34</w:t>
      </w:r>
      <w:r>
        <w:rPr>
          <w:rFonts w:ascii="Montserrat" w:hAnsi="Montserrat" w:cs="Arial"/>
          <w:sz w:val="20"/>
          <w:szCs w:val="20"/>
        </w:rPr>
        <w:t>,</w:t>
      </w:r>
      <w:r w:rsidR="00F0058E" w:rsidRPr="009B1D85">
        <w:rPr>
          <w:rFonts w:ascii="Montserrat" w:hAnsi="Montserrat" w:cs="Arial"/>
          <w:sz w:val="20"/>
          <w:szCs w:val="20"/>
        </w:rPr>
        <w:t xml:space="preserve"> segundo párrafo</w:t>
      </w:r>
      <w:r>
        <w:rPr>
          <w:rFonts w:ascii="Montserrat" w:hAnsi="Montserrat" w:cs="Arial"/>
          <w:sz w:val="20"/>
          <w:szCs w:val="20"/>
        </w:rPr>
        <w:t>,</w:t>
      </w:r>
      <w:r w:rsidR="00F0058E" w:rsidRPr="009B1D85">
        <w:rPr>
          <w:rFonts w:ascii="Montserrat" w:hAnsi="Montserrat" w:cs="Arial"/>
          <w:sz w:val="20"/>
          <w:szCs w:val="20"/>
        </w:rPr>
        <w:t xml:space="preserve"> de la </w:t>
      </w:r>
      <w:r>
        <w:rPr>
          <w:rFonts w:ascii="Montserrat" w:hAnsi="Montserrat" w:cs="Arial"/>
          <w:sz w:val="20"/>
          <w:szCs w:val="20"/>
        </w:rPr>
        <w:t>LEY</w:t>
      </w:r>
      <w:r w:rsidR="00F0058E" w:rsidRPr="009B1D85">
        <w:rPr>
          <w:rFonts w:ascii="Montserrat" w:hAnsi="Montserrat" w:cs="Arial"/>
          <w:sz w:val="20"/>
          <w:szCs w:val="20"/>
        </w:rPr>
        <w:t xml:space="preserve"> y</w:t>
      </w:r>
      <w:r>
        <w:rPr>
          <w:rFonts w:ascii="Montserrat" w:hAnsi="Montserrat" w:cs="Arial"/>
          <w:sz w:val="20"/>
          <w:szCs w:val="20"/>
        </w:rPr>
        <w:t xml:space="preserve"> en el artículo </w:t>
      </w:r>
      <w:r w:rsidR="00F0058E" w:rsidRPr="009B1D85">
        <w:rPr>
          <w:rFonts w:ascii="Montserrat" w:hAnsi="Montserrat" w:cs="Arial"/>
          <w:sz w:val="20"/>
          <w:szCs w:val="20"/>
        </w:rPr>
        <w:t>44 de su Reglamento, se deberá presentar original y copia simple para su cotejo del convenio que celebran y firman las personas que integren dicha agrupación”, adjuntando copia simple de las escrituras correspondientes</w:t>
      </w:r>
      <w:r>
        <w:rPr>
          <w:rFonts w:ascii="Montserrat" w:hAnsi="Montserrat" w:cs="Arial"/>
          <w:sz w:val="20"/>
          <w:szCs w:val="20"/>
        </w:rPr>
        <w:t xml:space="preserve">. En </w:t>
      </w:r>
      <w:r w:rsidR="00F0058E" w:rsidRPr="00EF053B">
        <w:rPr>
          <w:rFonts w:ascii="Montserrat" w:hAnsi="Montserrat" w:cs="Arial"/>
          <w:sz w:val="20"/>
          <w:szCs w:val="20"/>
        </w:rPr>
        <w:t>caso de que no</w:t>
      </w:r>
      <w:r>
        <w:rPr>
          <w:rFonts w:ascii="Montserrat" w:hAnsi="Montserrat" w:cs="Arial"/>
          <w:sz w:val="20"/>
          <w:szCs w:val="20"/>
        </w:rPr>
        <w:t xml:space="preserve"> exista </w:t>
      </w:r>
      <w:r w:rsidR="00F0058E" w:rsidRPr="00EF053B">
        <w:rPr>
          <w:rFonts w:ascii="Montserrat" w:hAnsi="Montserrat" w:cs="Arial"/>
          <w:sz w:val="20"/>
          <w:szCs w:val="20"/>
        </w:rPr>
        <w:t>presentación conjunta de proposiciones</w:t>
      </w:r>
      <w:r>
        <w:rPr>
          <w:rFonts w:ascii="Montserrat" w:hAnsi="Montserrat" w:cs="Arial"/>
          <w:sz w:val="20"/>
          <w:szCs w:val="20"/>
        </w:rPr>
        <w:t xml:space="preserve"> se podrá </w:t>
      </w:r>
      <w:r w:rsidR="00F0058E" w:rsidRPr="00EF053B">
        <w:rPr>
          <w:rFonts w:ascii="Montserrat" w:hAnsi="Montserrat" w:cs="Arial"/>
          <w:sz w:val="20"/>
          <w:szCs w:val="20"/>
        </w:rPr>
        <w:t xml:space="preserve">presentar </w:t>
      </w:r>
      <w:r>
        <w:rPr>
          <w:rFonts w:ascii="Montserrat" w:hAnsi="Montserrat" w:cs="Arial"/>
          <w:sz w:val="20"/>
          <w:szCs w:val="20"/>
        </w:rPr>
        <w:t>dicha</w:t>
      </w:r>
      <w:r w:rsidR="00F0058E" w:rsidRPr="00EF053B">
        <w:rPr>
          <w:rFonts w:ascii="Montserrat" w:hAnsi="Montserrat" w:cs="Arial"/>
          <w:sz w:val="20"/>
          <w:szCs w:val="20"/>
        </w:rPr>
        <w:t xml:space="preserve"> c</w:t>
      </w:r>
      <w:r w:rsidR="009B1D85" w:rsidRPr="00EF053B">
        <w:rPr>
          <w:rFonts w:ascii="Montserrat" w:hAnsi="Montserrat" w:cs="Arial"/>
          <w:sz w:val="20"/>
          <w:szCs w:val="20"/>
        </w:rPr>
        <w:t xml:space="preserve">arta con la leyenda “NO APLICA”. </w:t>
      </w:r>
    </w:p>
    <w:p w:rsidR="00EF053B" w:rsidRDefault="00EF053B" w:rsidP="00EF053B">
      <w:pPr>
        <w:tabs>
          <w:tab w:val="left" w:pos="1418"/>
        </w:tabs>
        <w:ind w:left="1418"/>
        <w:jc w:val="both"/>
        <w:rPr>
          <w:rFonts w:ascii="Montserrat" w:hAnsi="Montserrat" w:cs="Arial"/>
          <w:sz w:val="20"/>
          <w:szCs w:val="20"/>
        </w:rPr>
      </w:pPr>
    </w:p>
    <w:p w:rsidR="00F0058E" w:rsidRPr="00EF053B" w:rsidRDefault="009B1D85" w:rsidP="00EF053B">
      <w:pPr>
        <w:tabs>
          <w:tab w:val="left" w:pos="1418"/>
        </w:tabs>
        <w:ind w:left="1418"/>
        <w:jc w:val="both"/>
        <w:rPr>
          <w:rFonts w:ascii="Montserrat" w:hAnsi="Montserrat" w:cs="Arial"/>
          <w:sz w:val="20"/>
          <w:szCs w:val="20"/>
        </w:rPr>
      </w:pPr>
      <w:r w:rsidRPr="00C87563">
        <w:rPr>
          <w:rFonts w:ascii="Montserrat" w:hAnsi="Montserrat" w:cs="Arial"/>
          <w:b/>
          <w:sz w:val="20"/>
          <w:szCs w:val="20"/>
        </w:rPr>
        <w:t>LA NO PRESENTACIÓN DE ESTA CARTA NO SERÁ MOTIVO DE DESECHAMIENTO</w:t>
      </w:r>
      <w:r w:rsidRPr="00EF053B">
        <w:rPr>
          <w:rFonts w:ascii="Montserrat" w:hAnsi="Montserrat" w:cs="Arial"/>
          <w:sz w:val="20"/>
          <w:szCs w:val="20"/>
        </w:rPr>
        <w:t>.</w:t>
      </w:r>
    </w:p>
    <w:p w:rsidR="00F0058E" w:rsidRPr="00F90C52" w:rsidRDefault="00F0058E" w:rsidP="00F0058E">
      <w:pPr>
        <w:tabs>
          <w:tab w:val="left" w:pos="1560"/>
        </w:tabs>
        <w:ind w:left="1276" w:hanging="16"/>
        <w:jc w:val="both"/>
        <w:rPr>
          <w:rFonts w:ascii="Montserrat" w:hAnsi="Montserrat" w:cs="Arial"/>
          <w:sz w:val="20"/>
          <w:szCs w:val="20"/>
        </w:rPr>
      </w:pPr>
    </w:p>
    <w:p w:rsidR="00EF053B" w:rsidRDefault="00F0058E" w:rsidP="005135D9">
      <w:pPr>
        <w:numPr>
          <w:ilvl w:val="0"/>
          <w:numId w:val="41"/>
        </w:numPr>
        <w:tabs>
          <w:tab w:val="left" w:pos="1418"/>
        </w:tabs>
        <w:ind w:left="1418"/>
        <w:jc w:val="both"/>
        <w:rPr>
          <w:rFonts w:ascii="Montserrat" w:hAnsi="Montserrat" w:cs="Arial"/>
          <w:sz w:val="20"/>
          <w:szCs w:val="20"/>
        </w:rPr>
      </w:pPr>
      <w:r w:rsidRPr="00F90C52">
        <w:rPr>
          <w:rFonts w:ascii="Montserrat" w:hAnsi="Montserrat" w:cs="Arial"/>
          <w:sz w:val="20"/>
          <w:szCs w:val="20"/>
        </w:rPr>
        <w:t>Los licitantes</w:t>
      </w:r>
      <w:r w:rsidR="00EF053B">
        <w:rPr>
          <w:rFonts w:ascii="Montserrat" w:hAnsi="Montserrat" w:cs="Arial"/>
          <w:sz w:val="20"/>
          <w:szCs w:val="20"/>
        </w:rPr>
        <w:t xml:space="preserve"> deberán presentar </w:t>
      </w:r>
      <w:r w:rsidRPr="00F90C52">
        <w:rPr>
          <w:rFonts w:ascii="Montserrat" w:hAnsi="Montserrat" w:cs="Arial"/>
          <w:sz w:val="20"/>
          <w:szCs w:val="20"/>
        </w:rPr>
        <w:t>copia simple</w:t>
      </w:r>
      <w:r w:rsidR="00EF053B">
        <w:rPr>
          <w:rFonts w:ascii="Montserrat" w:hAnsi="Montserrat" w:cs="Arial"/>
          <w:sz w:val="20"/>
          <w:szCs w:val="20"/>
        </w:rPr>
        <w:t xml:space="preserve"> legible </w:t>
      </w:r>
      <w:r w:rsidRPr="00F90C52">
        <w:rPr>
          <w:rFonts w:ascii="Montserrat" w:hAnsi="Montserrat" w:cs="Arial"/>
          <w:sz w:val="20"/>
          <w:szCs w:val="20"/>
        </w:rPr>
        <w:t xml:space="preserve">de su </w:t>
      </w:r>
      <w:r w:rsidRPr="00EF053B">
        <w:rPr>
          <w:rFonts w:ascii="Montserrat" w:hAnsi="Montserrat" w:cs="Arial"/>
          <w:sz w:val="20"/>
          <w:szCs w:val="20"/>
        </w:rPr>
        <w:t>identificación oficial vigente con fotografía</w:t>
      </w:r>
      <w:r w:rsidRPr="00F90C52">
        <w:rPr>
          <w:rFonts w:ascii="Montserrat" w:hAnsi="Montserrat" w:cs="Arial"/>
          <w:sz w:val="20"/>
          <w:szCs w:val="20"/>
        </w:rPr>
        <w:t>,</w:t>
      </w:r>
      <w:r w:rsidR="00EF053B">
        <w:rPr>
          <w:rFonts w:ascii="Montserrat" w:hAnsi="Montserrat" w:cs="Arial"/>
          <w:sz w:val="20"/>
          <w:szCs w:val="20"/>
        </w:rPr>
        <w:t xml:space="preserve"> por ambos lados,</w:t>
      </w:r>
      <w:r w:rsidRPr="00F90C52">
        <w:rPr>
          <w:rFonts w:ascii="Montserrat" w:hAnsi="Montserrat" w:cs="Arial"/>
          <w:sz w:val="20"/>
          <w:szCs w:val="20"/>
        </w:rPr>
        <w:t xml:space="preserve"> tratándose de personas físicas</w:t>
      </w:r>
      <w:r w:rsidR="00EF053B">
        <w:rPr>
          <w:rFonts w:ascii="Montserrat" w:hAnsi="Montserrat" w:cs="Arial"/>
          <w:sz w:val="20"/>
          <w:szCs w:val="20"/>
        </w:rPr>
        <w:t xml:space="preserve">; en el supuesto de </w:t>
      </w:r>
      <w:r w:rsidRPr="00F90C52">
        <w:rPr>
          <w:rFonts w:ascii="Montserrat" w:hAnsi="Montserrat" w:cs="Arial"/>
          <w:sz w:val="20"/>
          <w:szCs w:val="20"/>
        </w:rPr>
        <w:t>personas morales,</w:t>
      </w:r>
      <w:r w:rsidR="00EF053B">
        <w:rPr>
          <w:rFonts w:ascii="Montserrat" w:hAnsi="Montserrat" w:cs="Arial"/>
          <w:sz w:val="20"/>
          <w:szCs w:val="20"/>
        </w:rPr>
        <w:t xml:space="preserve"> la copia simple legible deberá ser de la identificación del representante q</w:t>
      </w:r>
      <w:r w:rsidRPr="00F90C52">
        <w:rPr>
          <w:rFonts w:ascii="Montserrat" w:hAnsi="Montserrat" w:cs="Arial"/>
          <w:sz w:val="20"/>
          <w:szCs w:val="20"/>
        </w:rPr>
        <w:t>ue firme la proposición</w:t>
      </w:r>
      <w:r w:rsidR="00EF053B">
        <w:rPr>
          <w:rFonts w:ascii="Montserrat" w:hAnsi="Montserrat" w:cs="Arial"/>
          <w:sz w:val="20"/>
          <w:szCs w:val="20"/>
        </w:rPr>
        <w:t xml:space="preserve">. Lo anterior, </w:t>
      </w:r>
      <w:r w:rsidRPr="00F90C52">
        <w:rPr>
          <w:rFonts w:ascii="Montserrat" w:hAnsi="Montserrat" w:cs="Arial"/>
          <w:sz w:val="20"/>
          <w:szCs w:val="20"/>
        </w:rPr>
        <w:t>de conformidad con el artículo 48</w:t>
      </w:r>
      <w:r w:rsidR="00EF053B">
        <w:rPr>
          <w:rFonts w:ascii="Montserrat" w:hAnsi="Montserrat" w:cs="Arial"/>
          <w:sz w:val="20"/>
          <w:szCs w:val="20"/>
        </w:rPr>
        <w:t>,</w:t>
      </w:r>
      <w:r w:rsidRPr="00F90C52">
        <w:rPr>
          <w:rFonts w:ascii="Montserrat" w:hAnsi="Montserrat" w:cs="Arial"/>
          <w:sz w:val="20"/>
          <w:szCs w:val="20"/>
        </w:rPr>
        <w:t xml:space="preserve"> fracción X</w:t>
      </w:r>
      <w:r w:rsidR="00EF053B">
        <w:rPr>
          <w:rFonts w:ascii="Montserrat" w:hAnsi="Montserrat" w:cs="Arial"/>
          <w:sz w:val="20"/>
          <w:szCs w:val="20"/>
        </w:rPr>
        <w:t>,</w:t>
      </w:r>
      <w:r w:rsidRPr="00F90C52">
        <w:rPr>
          <w:rFonts w:ascii="Montserrat" w:hAnsi="Montserrat" w:cs="Arial"/>
          <w:sz w:val="20"/>
          <w:szCs w:val="20"/>
        </w:rPr>
        <w:t xml:space="preserve"> del Reglamento</w:t>
      </w:r>
      <w:r w:rsidR="00EF053B">
        <w:rPr>
          <w:rFonts w:ascii="Montserrat" w:hAnsi="Montserrat" w:cs="Arial"/>
          <w:sz w:val="20"/>
          <w:szCs w:val="20"/>
        </w:rPr>
        <w:t xml:space="preserve"> de la LEY.</w:t>
      </w:r>
    </w:p>
    <w:p w:rsidR="00EF053B" w:rsidRDefault="00EF053B" w:rsidP="00EF053B">
      <w:pPr>
        <w:tabs>
          <w:tab w:val="left" w:pos="1418"/>
        </w:tabs>
        <w:ind w:left="1418"/>
        <w:jc w:val="both"/>
        <w:rPr>
          <w:rFonts w:ascii="Montserrat" w:hAnsi="Montserrat" w:cs="Arial"/>
          <w:sz w:val="20"/>
          <w:szCs w:val="20"/>
        </w:rPr>
      </w:pPr>
    </w:p>
    <w:p w:rsidR="00EF053B" w:rsidRPr="00C87563" w:rsidRDefault="009B1D85" w:rsidP="00EF053B">
      <w:pPr>
        <w:tabs>
          <w:tab w:val="left" w:pos="1418"/>
        </w:tabs>
        <w:ind w:left="1418"/>
        <w:jc w:val="both"/>
        <w:rPr>
          <w:rFonts w:ascii="Montserrat" w:hAnsi="Montserrat" w:cs="Arial"/>
          <w:b/>
          <w:sz w:val="20"/>
          <w:szCs w:val="20"/>
        </w:rPr>
      </w:pPr>
      <w:r w:rsidRPr="00C87563">
        <w:rPr>
          <w:rFonts w:ascii="Montserrat" w:hAnsi="Montserrat" w:cs="Arial"/>
          <w:b/>
          <w:sz w:val="20"/>
          <w:szCs w:val="20"/>
        </w:rPr>
        <w:t>LA NO ENTREGA DE ESTE DOCUMENTO SERÁ MOTIVO PARA DESECHAR LA PROPUESTA</w:t>
      </w:r>
      <w:r w:rsidR="00EF053B" w:rsidRPr="00C87563">
        <w:rPr>
          <w:rFonts w:ascii="Montserrat" w:hAnsi="Montserrat" w:cs="Arial"/>
          <w:b/>
          <w:sz w:val="20"/>
          <w:szCs w:val="20"/>
        </w:rPr>
        <w:t xml:space="preserve">. </w:t>
      </w:r>
    </w:p>
    <w:p w:rsidR="002B1300" w:rsidRPr="00F90C52" w:rsidRDefault="002B1300" w:rsidP="00F0058E">
      <w:pPr>
        <w:pStyle w:val="Prrafodelista"/>
        <w:tabs>
          <w:tab w:val="left" w:pos="1560"/>
        </w:tabs>
        <w:ind w:left="1276" w:hanging="16"/>
        <w:jc w:val="both"/>
        <w:rPr>
          <w:rFonts w:ascii="Montserrat" w:hAnsi="Montserrat" w:cs="Arial"/>
          <w:sz w:val="20"/>
          <w:szCs w:val="20"/>
        </w:rPr>
      </w:pPr>
    </w:p>
    <w:p w:rsidR="00EF053B" w:rsidRDefault="00EF053B" w:rsidP="005135D9">
      <w:pPr>
        <w:numPr>
          <w:ilvl w:val="0"/>
          <w:numId w:val="41"/>
        </w:numPr>
        <w:tabs>
          <w:tab w:val="left" w:pos="1418"/>
        </w:tabs>
        <w:ind w:left="1418"/>
        <w:jc w:val="both"/>
        <w:rPr>
          <w:rFonts w:ascii="Montserrat" w:hAnsi="Montserrat" w:cs="Arial"/>
          <w:sz w:val="20"/>
          <w:szCs w:val="20"/>
        </w:rPr>
      </w:pPr>
      <w:r w:rsidRPr="00EF053B">
        <w:rPr>
          <w:rFonts w:ascii="Montserrat" w:hAnsi="Montserrat" w:cs="Arial"/>
          <w:sz w:val="20"/>
          <w:szCs w:val="20"/>
        </w:rPr>
        <w:t>Sólo en el caso de que el licitante,</w:t>
      </w:r>
      <w:r w:rsidR="00F0058E" w:rsidRPr="00EF053B">
        <w:rPr>
          <w:rFonts w:ascii="Montserrat" w:hAnsi="Montserrat" w:cs="Arial"/>
          <w:sz w:val="20"/>
          <w:szCs w:val="20"/>
        </w:rPr>
        <w:t xml:space="preserve"> previo al inicio de este procedimiento, haya presentado el manifiesto de vínculos o relaciones en el sistema de manifiesto de particulares de la Secretaría de la Función Pública con liga </w:t>
      </w:r>
      <w:hyperlink r:id="rId26" w:history="1">
        <w:r w:rsidR="00F0058E" w:rsidRPr="00EF053B">
          <w:rPr>
            <w:rFonts w:ascii="Montserrat" w:hAnsi="Montserrat" w:cs="Arial"/>
            <w:sz w:val="20"/>
            <w:szCs w:val="20"/>
          </w:rPr>
          <w:t>https://manifiesto.funcionpublica.gob.mx/SMP-web/xhtml/loginPage.jsf</w:t>
        </w:r>
      </w:hyperlink>
      <w:r w:rsidR="00F0058E" w:rsidRPr="00EF053B">
        <w:rPr>
          <w:rFonts w:ascii="Montserrat" w:hAnsi="Montserrat" w:cs="Arial"/>
          <w:sz w:val="20"/>
          <w:szCs w:val="20"/>
        </w:rPr>
        <w:t xml:space="preserve"> ,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y 28 de febrero de 2017.</w:t>
      </w:r>
      <w:r w:rsidRPr="00EF053B">
        <w:rPr>
          <w:rFonts w:ascii="Montserrat" w:hAnsi="Montserrat" w:cs="Arial"/>
          <w:sz w:val="20"/>
          <w:szCs w:val="20"/>
        </w:rPr>
        <w:t xml:space="preserve"> </w:t>
      </w:r>
      <w:r>
        <w:rPr>
          <w:rFonts w:ascii="Montserrat" w:hAnsi="Montserrat" w:cs="Arial"/>
          <w:sz w:val="20"/>
          <w:szCs w:val="20"/>
        </w:rPr>
        <w:t>E</w:t>
      </w:r>
      <w:r w:rsidRPr="00EF053B">
        <w:rPr>
          <w:rFonts w:ascii="Montserrat" w:hAnsi="Montserrat" w:cs="Arial"/>
          <w:sz w:val="20"/>
          <w:szCs w:val="20"/>
        </w:rPr>
        <w:t>n caso de no haberse presentado el manifiesto,</w:t>
      </w:r>
      <w:r>
        <w:rPr>
          <w:rFonts w:ascii="Montserrat" w:hAnsi="Montserrat" w:cs="Arial"/>
          <w:sz w:val="20"/>
          <w:szCs w:val="20"/>
        </w:rPr>
        <w:t xml:space="preserve"> el licitante podrá</w:t>
      </w:r>
      <w:r w:rsidRPr="00EF053B">
        <w:rPr>
          <w:rFonts w:ascii="Montserrat" w:hAnsi="Montserrat" w:cs="Arial"/>
          <w:sz w:val="20"/>
          <w:szCs w:val="20"/>
        </w:rPr>
        <w:t xml:space="preserve"> presentar documento con la leyenda “</w:t>
      </w:r>
      <w:r>
        <w:rPr>
          <w:rFonts w:ascii="Montserrat" w:hAnsi="Montserrat" w:cs="Arial"/>
          <w:sz w:val="20"/>
          <w:szCs w:val="20"/>
        </w:rPr>
        <w:t>N</w:t>
      </w:r>
      <w:r w:rsidRPr="00EF053B">
        <w:rPr>
          <w:rFonts w:ascii="Montserrat" w:hAnsi="Montserrat" w:cs="Arial"/>
          <w:sz w:val="20"/>
          <w:szCs w:val="20"/>
        </w:rPr>
        <w:t>o aplica”.</w:t>
      </w:r>
    </w:p>
    <w:p w:rsidR="00EF053B" w:rsidRDefault="00EF053B" w:rsidP="00EF053B">
      <w:pPr>
        <w:tabs>
          <w:tab w:val="left" w:pos="1418"/>
        </w:tabs>
        <w:ind w:left="1418"/>
        <w:jc w:val="both"/>
        <w:rPr>
          <w:rFonts w:ascii="Montserrat" w:hAnsi="Montserrat" w:cs="Arial"/>
          <w:sz w:val="20"/>
          <w:szCs w:val="20"/>
        </w:rPr>
      </w:pPr>
    </w:p>
    <w:p w:rsidR="00F0058E" w:rsidRPr="00C87563" w:rsidRDefault="00F714FE" w:rsidP="004018E9">
      <w:pPr>
        <w:tabs>
          <w:tab w:val="left" w:pos="1418"/>
        </w:tabs>
        <w:ind w:left="1418"/>
        <w:jc w:val="both"/>
        <w:rPr>
          <w:rFonts w:ascii="Montserrat" w:hAnsi="Montserrat" w:cs="Arial"/>
          <w:b/>
          <w:sz w:val="20"/>
          <w:szCs w:val="20"/>
        </w:rPr>
      </w:pPr>
      <w:r w:rsidRPr="00C87563">
        <w:rPr>
          <w:rFonts w:ascii="Montserrat" w:hAnsi="Montserrat" w:cs="Arial"/>
          <w:b/>
          <w:sz w:val="20"/>
          <w:szCs w:val="20"/>
        </w:rPr>
        <w:t>LA NO ENTREGA DE ESTE DOCUMENTO NO SERÁ MOTIVO PARA DESECHAR LA PROPUESTA.</w:t>
      </w:r>
    </w:p>
    <w:p w:rsidR="00F0058E" w:rsidRPr="00F90C52" w:rsidRDefault="00F0058E" w:rsidP="004018E9">
      <w:pPr>
        <w:tabs>
          <w:tab w:val="left" w:pos="1418"/>
        </w:tabs>
        <w:ind w:left="1418"/>
        <w:jc w:val="both"/>
        <w:rPr>
          <w:rFonts w:ascii="Montserrat" w:hAnsi="Montserrat" w:cs="Arial"/>
          <w:sz w:val="20"/>
          <w:szCs w:val="20"/>
        </w:rPr>
      </w:pPr>
    </w:p>
    <w:p w:rsidR="004018E9" w:rsidRDefault="00F0058E" w:rsidP="005135D9">
      <w:pPr>
        <w:numPr>
          <w:ilvl w:val="0"/>
          <w:numId w:val="41"/>
        </w:numPr>
        <w:tabs>
          <w:tab w:val="left" w:pos="1418"/>
        </w:tabs>
        <w:ind w:left="1418"/>
        <w:jc w:val="both"/>
        <w:rPr>
          <w:rFonts w:ascii="Montserrat" w:hAnsi="Montserrat" w:cs="Arial"/>
          <w:sz w:val="20"/>
          <w:szCs w:val="20"/>
        </w:rPr>
      </w:pPr>
      <w:r w:rsidRPr="00F90C52">
        <w:rPr>
          <w:rFonts w:ascii="Montserrat" w:hAnsi="Montserrat" w:cs="Arial"/>
          <w:sz w:val="20"/>
          <w:szCs w:val="20"/>
        </w:rPr>
        <w:t>Carta del licitante, elaborada en papel membretado, bajo protesta de decir verdad, dirigida al Colegio Nacional de Educación Profesional Técnica, firmada de manera autógrafa (no rúbrica) por el representante leg</w:t>
      </w:r>
      <w:r w:rsidR="004018E9">
        <w:rPr>
          <w:rFonts w:ascii="Montserrat" w:hAnsi="Montserrat" w:cs="Arial"/>
          <w:sz w:val="20"/>
          <w:szCs w:val="20"/>
        </w:rPr>
        <w:t>al, en la cual ratifica el</w:t>
      </w:r>
      <w:r w:rsidRPr="00F90C52">
        <w:rPr>
          <w:rFonts w:ascii="Montserrat" w:hAnsi="Montserrat" w:cs="Arial"/>
          <w:sz w:val="20"/>
          <w:szCs w:val="20"/>
        </w:rPr>
        <w:t xml:space="preserve"> Domicilio Fiscal de su comprobante de domicilio anexando copia del comprobante de domicilio y fotografía de la fachada del mismo (formato libre). </w:t>
      </w:r>
    </w:p>
    <w:p w:rsidR="004018E9" w:rsidRDefault="004018E9" w:rsidP="004018E9">
      <w:pPr>
        <w:tabs>
          <w:tab w:val="left" w:pos="1418"/>
        </w:tabs>
        <w:ind w:left="1418"/>
        <w:jc w:val="both"/>
        <w:rPr>
          <w:rFonts w:ascii="Montserrat" w:hAnsi="Montserrat" w:cs="Arial"/>
          <w:sz w:val="20"/>
          <w:szCs w:val="20"/>
        </w:rPr>
      </w:pPr>
    </w:p>
    <w:p w:rsidR="004018E9" w:rsidRDefault="004018E9" w:rsidP="004018E9">
      <w:pPr>
        <w:ind w:left="1418"/>
        <w:jc w:val="both"/>
        <w:rPr>
          <w:rFonts w:ascii="Montserrat" w:hAnsi="Montserrat" w:cs="Arial"/>
          <w:b/>
          <w:bCs/>
          <w:sz w:val="20"/>
          <w:szCs w:val="20"/>
        </w:rPr>
      </w:pPr>
      <w:r w:rsidRPr="001B3FA1">
        <w:rPr>
          <w:rFonts w:ascii="Montserrat" w:hAnsi="Montserrat" w:cs="Arial"/>
          <w:b/>
          <w:bCs/>
          <w:sz w:val="20"/>
          <w:szCs w:val="20"/>
        </w:rPr>
        <w:t xml:space="preserve">La </w:t>
      </w:r>
      <w:r>
        <w:rPr>
          <w:rFonts w:ascii="Montserrat" w:hAnsi="Montserrat" w:cs="Arial"/>
          <w:b/>
          <w:bCs/>
          <w:sz w:val="20"/>
          <w:szCs w:val="20"/>
        </w:rPr>
        <w:t>no presentación de esta carta será</w:t>
      </w:r>
      <w:r w:rsidRPr="001B3FA1">
        <w:rPr>
          <w:rFonts w:ascii="Montserrat" w:hAnsi="Montserrat" w:cs="Arial"/>
          <w:b/>
          <w:bCs/>
          <w:sz w:val="20"/>
          <w:szCs w:val="20"/>
        </w:rPr>
        <w:t xml:space="preserve"> motivo de descalificación</w:t>
      </w:r>
      <w:r>
        <w:rPr>
          <w:rFonts w:ascii="Montserrat" w:hAnsi="Montserrat" w:cs="Arial"/>
          <w:b/>
          <w:bCs/>
          <w:sz w:val="20"/>
          <w:szCs w:val="20"/>
        </w:rPr>
        <w:t>.</w:t>
      </w:r>
    </w:p>
    <w:p w:rsidR="00F0058E" w:rsidRPr="00F90C52" w:rsidRDefault="00F0058E" w:rsidP="00F0058E">
      <w:pPr>
        <w:pStyle w:val="Prrafodelista"/>
        <w:rPr>
          <w:rFonts w:ascii="Montserrat" w:hAnsi="Montserrat" w:cs="Arial"/>
          <w:b/>
          <w:sz w:val="20"/>
          <w:szCs w:val="20"/>
        </w:rPr>
      </w:pPr>
    </w:p>
    <w:p w:rsidR="00F0058E" w:rsidRPr="00F90C52" w:rsidRDefault="00F0058E" w:rsidP="00F0058E">
      <w:pPr>
        <w:ind w:firstLine="708"/>
        <w:rPr>
          <w:rFonts w:ascii="Montserrat" w:hAnsi="Montserrat" w:cs="Arial"/>
          <w:b/>
          <w:sz w:val="20"/>
          <w:szCs w:val="20"/>
        </w:rPr>
      </w:pPr>
      <w:r w:rsidRPr="00F90C52">
        <w:rPr>
          <w:rFonts w:ascii="Montserrat" w:hAnsi="Montserrat" w:cs="Arial"/>
          <w:b/>
          <w:sz w:val="20"/>
          <w:szCs w:val="20"/>
        </w:rPr>
        <w:t>LEGALES</w:t>
      </w:r>
    </w:p>
    <w:p w:rsidR="00F0058E" w:rsidRPr="00F90C52" w:rsidRDefault="00F0058E" w:rsidP="00F0058E">
      <w:pPr>
        <w:tabs>
          <w:tab w:val="left" w:pos="1560"/>
        </w:tabs>
        <w:jc w:val="both"/>
        <w:rPr>
          <w:rFonts w:ascii="Montserrat" w:hAnsi="Montserrat" w:cs="Arial"/>
          <w:sz w:val="20"/>
          <w:szCs w:val="20"/>
        </w:rPr>
      </w:pPr>
    </w:p>
    <w:p w:rsidR="004018E9" w:rsidRDefault="004018E9" w:rsidP="005135D9">
      <w:pPr>
        <w:numPr>
          <w:ilvl w:val="0"/>
          <w:numId w:val="41"/>
        </w:numPr>
        <w:tabs>
          <w:tab w:val="left" w:pos="1418"/>
        </w:tabs>
        <w:ind w:left="1418"/>
        <w:jc w:val="both"/>
        <w:rPr>
          <w:rFonts w:ascii="Montserrat" w:hAnsi="Montserrat" w:cs="Arial"/>
          <w:sz w:val="20"/>
          <w:szCs w:val="20"/>
        </w:rPr>
      </w:pPr>
      <w:r>
        <w:rPr>
          <w:rFonts w:ascii="Montserrat" w:hAnsi="Montserrat" w:cs="Arial"/>
          <w:sz w:val="20"/>
          <w:szCs w:val="20"/>
        </w:rPr>
        <w:t xml:space="preserve">En caso de persona moral: </w:t>
      </w:r>
    </w:p>
    <w:p w:rsidR="004018E9" w:rsidRDefault="004018E9" w:rsidP="004018E9">
      <w:pPr>
        <w:tabs>
          <w:tab w:val="left" w:pos="1418"/>
        </w:tabs>
        <w:ind w:left="1418"/>
        <w:jc w:val="both"/>
        <w:rPr>
          <w:rFonts w:ascii="Montserrat" w:hAnsi="Montserrat" w:cs="Arial"/>
          <w:sz w:val="20"/>
          <w:szCs w:val="20"/>
        </w:rPr>
      </w:pPr>
    </w:p>
    <w:p w:rsidR="00F0058E" w:rsidRDefault="00F0058E" w:rsidP="005135D9">
      <w:pPr>
        <w:pStyle w:val="Prrafodelista"/>
        <w:numPr>
          <w:ilvl w:val="1"/>
          <w:numId w:val="44"/>
        </w:numPr>
        <w:tabs>
          <w:tab w:val="left" w:pos="1418"/>
        </w:tabs>
        <w:ind w:left="1843"/>
        <w:jc w:val="both"/>
        <w:rPr>
          <w:rFonts w:ascii="Montserrat" w:hAnsi="Montserrat" w:cs="Arial"/>
          <w:sz w:val="20"/>
          <w:szCs w:val="20"/>
        </w:rPr>
      </w:pPr>
      <w:r w:rsidRPr="004018E9">
        <w:rPr>
          <w:rFonts w:ascii="Montserrat" w:hAnsi="Montserrat" w:cs="Arial"/>
          <w:sz w:val="20"/>
          <w:szCs w:val="20"/>
        </w:rPr>
        <w:t>Copia simple</w:t>
      </w:r>
      <w:r w:rsidR="004018E9" w:rsidRPr="004018E9">
        <w:rPr>
          <w:rFonts w:ascii="Montserrat" w:hAnsi="Montserrat" w:cs="Arial"/>
          <w:sz w:val="20"/>
          <w:szCs w:val="20"/>
        </w:rPr>
        <w:t xml:space="preserve"> legible</w:t>
      </w:r>
      <w:r w:rsidRPr="004018E9">
        <w:rPr>
          <w:rFonts w:ascii="Montserrat" w:hAnsi="Montserrat" w:cs="Arial"/>
          <w:sz w:val="20"/>
          <w:szCs w:val="20"/>
        </w:rPr>
        <w:t xml:space="preserve"> del Acta constitutiva</w:t>
      </w:r>
      <w:r w:rsidR="004018E9" w:rsidRPr="004018E9">
        <w:rPr>
          <w:rFonts w:ascii="Montserrat" w:hAnsi="Montserrat" w:cs="Arial"/>
          <w:sz w:val="20"/>
          <w:szCs w:val="20"/>
        </w:rPr>
        <w:t xml:space="preserve"> acompañada, en su caso, de las modificaciones correspondientes.</w:t>
      </w:r>
    </w:p>
    <w:p w:rsidR="004018E9" w:rsidRDefault="004018E9" w:rsidP="004018E9">
      <w:pPr>
        <w:pStyle w:val="Prrafodelista"/>
        <w:tabs>
          <w:tab w:val="left" w:pos="1418"/>
        </w:tabs>
        <w:ind w:left="1843"/>
        <w:jc w:val="both"/>
        <w:rPr>
          <w:rFonts w:ascii="Montserrat" w:hAnsi="Montserrat" w:cs="Arial"/>
          <w:sz w:val="20"/>
          <w:szCs w:val="20"/>
        </w:rPr>
      </w:pPr>
    </w:p>
    <w:p w:rsidR="004018E9" w:rsidRPr="004018E9" w:rsidRDefault="004018E9" w:rsidP="005135D9">
      <w:pPr>
        <w:pStyle w:val="Prrafodelista"/>
        <w:numPr>
          <w:ilvl w:val="1"/>
          <w:numId w:val="44"/>
        </w:numPr>
        <w:tabs>
          <w:tab w:val="left" w:pos="1418"/>
        </w:tabs>
        <w:ind w:left="1843"/>
        <w:jc w:val="both"/>
        <w:rPr>
          <w:rFonts w:ascii="Montserrat" w:hAnsi="Montserrat" w:cs="Arial"/>
          <w:sz w:val="20"/>
          <w:szCs w:val="20"/>
        </w:rPr>
      </w:pPr>
      <w:r w:rsidRPr="004018E9">
        <w:rPr>
          <w:rFonts w:ascii="Montserrat" w:hAnsi="Montserrat" w:cs="Arial"/>
          <w:sz w:val="20"/>
          <w:szCs w:val="20"/>
        </w:rPr>
        <w:t>Copia simple legible del</w:t>
      </w:r>
      <w:r>
        <w:rPr>
          <w:rFonts w:ascii="Montserrat" w:hAnsi="Montserrat" w:cs="Arial"/>
          <w:sz w:val="20"/>
          <w:szCs w:val="20"/>
        </w:rPr>
        <w:t xml:space="preserve"> testimonio notarial </w:t>
      </w:r>
      <w:r w:rsidRPr="00F90C52">
        <w:rPr>
          <w:rFonts w:ascii="Montserrat" w:hAnsi="Montserrat" w:cs="Arial"/>
          <w:sz w:val="20"/>
          <w:szCs w:val="20"/>
        </w:rPr>
        <w:t>del representante legal,</w:t>
      </w:r>
      <w:r>
        <w:rPr>
          <w:rFonts w:ascii="Montserrat" w:hAnsi="Montserrat" w:cs="Arial"/>
          <w:sz w:val="20"/>
          <w:szCs w:val="20"/>
        </w:rPr>
        <w:t xml:space="preserve"> mediante el cual se otorgue poder general</w:t>
      </w:r>
      <w:r w:rsidRPr="00F90C52">
        <w:rPr>
          <w:rFonts w:ascii="Montserrat" w:hAnsi="Montserrat" w:cs="Arial"/>
          <w:sz w:val="20"/>
          <w:szCs w:val="20"/>
        </w:rPr>
        <w:t xml:space="preserve"> para actos de administración</w:t>
      </w:r>
      <w:r>
        <w:rPr>
          <w:rFonts w:ascii="Montserrat" w:hAnsi="Montserrat" w:cs="Arial"/>
          <w:sz w:val="20"/>
          <w:szCs w:val="20"/>
        </w:rPr>
        <w:t xml:space="preserve"> o dominio, o bien, poder </w:t>
      </w:r>
      <w:r w:rsidRPr="00F90C52">
        <w:rPr>
          <w:rFonts w:ascii="Montserrat" w:hAnsi="Montserrat" w:cs="Arial"/>
          <w:sz w:val="20"/>
          <w:szCs w:val="20"/>
        </w:rPr>
        <w:t>especial para</w:t>
      </w:r>
      <w:r>
        <w:rPr>
          <w:rFonts w:ascii="Montserrat" w:hAnsi="Montserrat" w:cs="Arial"/>
          <w:sz w:val="20"/>
          <w:szCs w:val="20"/>
        </w:rPr>
        <w:t xml:space="preserve"> participar en procedimientos de contratación pública y para </w:t>
      </w:r>
      <w:r w:rsidRPr="00F90C52">
        <w:rPr>
          <w:rFonts w:ascii="Montserrat" w:hAnsi="Montserrat" w:cs="Arial"/>
          <w:sz w:val="20"/>
          <w:szCs w:val="20"/>
        </w:rPr>
        <w:t>firmar</w:t>
      </w:r>
      <w:r>
        <w:rPr>
          <w:rFonts w:ascii="Montserrat" w:hAnsi="Montserrat" w:cs="Arial"/>
          <w:sz w:val="20"/>
          <w:szCs w:val="20"/>
        </w:rPr>
        <w:t xml:space="preserve"> convenios o contratos.</w:t>
      </w:r>
    </w:p>
    <w:p w:rsidR="00EF4144" w:rsidRPr="00F90C52" w:rsidRDefault="00EF4144" w:rsidP="00EF4144">
      <w:pPr>
        <w:tabs>
          <w:tab w:val="left" w:pos="1276"/>
          <w:tab w:val="left" w:pos="1560"/>
        </w:tabs>
        <w:jc w:val="both"/>
        <w:rPr>
          <w:rFonts w:ascii="Montserrat" w:hAnsi="Montserrat" w:cs="Arial"/>
          <w:sz w:val="20"/>
          <w:szCs w:val="20"/>
        </w:rPr>
      </w:pPr>
    </w:p>
    <w:p w:rsidR="00F0058E" w:rsidRPr="00F90C52" w:rsidRDefault="00F0058E" w:rsidP="00F0058E">
      <w:pPr>
        <w:jc w:val="both"/>
        <w:rPr>
          <w:rFonts w:ascii="Montserrat" w:hAnsi="Montserrat" w:cs="Arial"/>
          <w:b/>
          <w:sz w:val="20"/>
          <w:szCs w:val="20"/>
        </w:rPr>
      </w:pPr>
      <w:r w:rsidRPr="00F90C52">
        <w:rPr>
          <w:rFonts w:ascii="Montserrat" w:hAnsi="Montserrat" w:cs="Arial"/>
          <w:b/>
          <w:sz w:val="20"/>
          <w:szCs w:val="20"/>
        </w:rPr>
        <w:t>VII</w:t>
      </w:r>
      <w:r w:rsidR="00806979" w:rsidRPr="00F90C52">
        <w:rPr>
          <w:rFonts w:ascii="Montserrat" w:hAnsi="Montserrat" w:cs="Arial"/>
          <w:b/>
          <w:sz w:val="20"/>
          <w:szCs w:val="20"/>
        </w:rPr>
        <w:t xml:space="preserve">. </w:t>
      </w:r>
      <w:r w:rsidR="00806979">
        <w:rPr>
          <w:rFonts w:ascii="Montserrat" w:hAnsi="Montserrat" w:cs="Arial"/>
          <w:b/>
          <w:sz w:val="20"/>
          <w:szCs w:val="20"/>
        </w:rPr>
        <w:t>DOMICILIO</w:t>
      </w:r>
      <w:r w:rsidRPr="00F90C52">
        <w:rPr>
          <w:rFonts w:ascii="Montserrat" w:hAnsi="Montserrat" w:cs="Arial"/>
          <w:b/>
          <w:sz w:val="20"/>
          <w:szCs w:val="20"/>
        </w:rPr>
        <w:t xml:space="preserve"> DE LAS OFICINAS DE LA AUTORIDAD ADMINISTRATIVA COMPETENTE PARA PRESENTAR INCONFORMIDADES CONTRA ACTOS DE LA LICITACIÓN PÚBLICA.</w:t>
      </w:r>
    </w:p>
    <w:p w:rsidR="00F0058E" w:rsidRPr="00F90C52" w:rsidRDefault="00F0058E" w:rsidP="00F0058E">
      <w:pPr>
        <w:rPr>
          <w:rFonts w:ascii="Montserrat" w:hAnsi="Montserrat" w:cs="Arial"/>
          <w:b/>
          <w:sz w:val="20"/>
          <w:szCs w:val="20"/>
        </w:rPr>
      </w:pPr>
    </w:p>
    <w:p w:rsidR="00F0058E" w:rsidRPr="00F90C52" w:rsidRDefault="00F0058E" w:rsidP="00F0058E">
      <w:pPr>
        <w:jc w:val="both"/>
        <w:rPr>
          <w:rFonts w:ascii="Montserrat" w:hAnsi="Montserrat" w:cs="Arial"/>
          <w:sz w:val="20"/>
          <w:szCs w:val="20"/>
        </w:rPr>
      </w:pPr>
      <w:r w:rsidRPr="00F90C52">
        <w:rPr>
          <w:rFonts w:ascii="Montserrat" w:hAnsi="Montserrat" w:cs="Arial"/>
          <w:sz w:val="20"/>
          <w:szCs w:val="20"/>
        </w:rPr>
        <w:t>Los licitantes, a su elección podrán presentar en los términos de lo previsto en el Artículo 66 de la LA</w:t>
      </w:r>
      <w:r w:rsidR="00033BE9">
        <w:rPr>
          <w:rFonts w:ascii="Montserrat" w:hAnsi="Montserrat" w:cs="Arial"/>
          <w:sz w:val="20"/>
          <w:szCs w:val="20"/>
        </w:rPr>
        <w:t>ASSP, inconformidades ante el OIC</w:t>
      </w:r>
      <w:r w:rsidRPr="00F90C52">
        <w:rPr>
          <w:rFonts w:ascii="Montserrat" w:hAnsi="Montserrat" w:cs="Arial"/>
          <w:sz w:val="20"/>
          <w:szCs w:val="20"/>
        </w:rPr>
        <w:t xml:space="preserve"> en el CONALEP, ubicado en </w:t>
      </w:r>
      <w:r w:rsidR="00033BE9">
        <w:rPr>
          <w:rFonts w:ascii="Montserrat" w:hAnsi="Montserrat" w:cs="Arial"/>
          <w:sz w:val="20"/>
          <w:szCs w:val="20"/>
        </w:rPr>
        <w:t>C</w:t>
      </w:r>
      <w:r w:rsidRPr="00F90C52">
        <w:rPr>
          <w:rFonts w:ascii="Montserrat" w:hAnsi="Montserrat" w:cs="Arial"/>
          <w:sz w:val="20"/>
          <w:szCs w:val="20"/>
        </w:rPr>
        <w:t>alle 16 de septiembre No 147 Norte</w:t>
      </w:r>
      <w:r w:rsidR="00033BE9">
        <w:rPr>
          <w:rFonts w:ascii="Montserrat" w:hAnsi="Montserrat" w:cs="Arial"/>
          <w:sz w:val="20"/>
          <w:szCs w:val="20"/>
        </w:rPr>
        <w:t>, segundo piso,</w:t>
      </w:r>
      <w:r w:rsidRPr="00F90C52">
        <w:rPr>
          <w:rFonts w:ascii="Montserrat" w:hAnsi="Montserrat" w:cs="Arial"/>
          <w:sz w:val="20"/>
          <w:szCs w:val="20"/>
        </w:rPr>
        <w:t xml:space="preserve"> Colonia Lázaro Cárdenas, Met</w:t>
      </w:r>
      <w:r w:rsidR="00033BE9">
        <w:rPr>
          <w:rFonts w:ascii="Montserrat" w:hAnsi="Montserrat" w:cs="Arial"/>
          <w:sz w:val="20"/>
          <w:szCs w:val="20"/>
        </w:rPr>
        <w:t xml:space="preserve">epec Estado de México, </w:t>
      </w:r>
      <w:r w:rsidRPr="00F90C52">
        <w:rPr>
          <w:rFonts w:ascii="Montserrat" w:hAnsi="Montserrat" w:cs="Arial"/>
          <w:sz w:val="20"/>
          <w:szCs w:val="20"/>
        </w:rPr>
        <w:t>C.P. 52148.</w:t>
      </w:r>
    </w:p>
    <w:p w:rsidR="00F0058E" w:rsidRPr="00F90C52" w:rsidRDefault="00F0058E" w:rsidP="00F0058E">
      <w:pPr>
        <w:jc w:val="both"/>
        <w:rPr>
          <w:rFonts w:ascii="Montserrat" w:hAnsi="Montserrat" w:cs="Arial"/>
          <w:sz w:val="20"/>
          <w:szCs w:val="20"/>
        </w:rPr>
      </w:pPr>
    </w:p>
    <w:p w:rsidR="00F0058E" w:rsidRPr="00F90C52" w:rsidRDefault="00F0058E" w:rsidP="00F0058E">
      <w:pPr>
        <w:jc w:val="both"/>
        <w:rPr>
          <w:rFonts w:ascii="Montserrat" w:hAnsi="Montserrat" w:cs="Arial"/>
          <w:sz w:val="20"/>
          <w:szCs w:val="20"/>
        </w:rPr>
      </w:pPr>
      <w:r w:rsidRPr="00F90C52">
        <w:rPr>
          <w:rFonts w:ascii="Montserrat" w:hAnsi="Montserrat" w:cs="Arial"/>
          <w:sz w:val="20"/>
          <w:szCs w:val="20"/>
        </w:rPr>
        <w:t xml:space="preserve">Las personas interesadas podrán inconformarse por escrito o en su caso, a través de medios remotos de comunicación electrónica, mediante el programa informático que les proporcione la </w:t>
      </w:r>
      <w:r w:rsidRPr="00F90C52">
        <w:rPr>
          <w:rFonts w:ascii="Montserrat" w:hAnsi="Montserrat" w:cs="Arial"/>
          <w:bCs/>
          <w:sz w:val="20"/>
          <w:szCs w:val="20"/>
        </w:rPr>
        <w:t>S.F.P y/o autoridad competente</w:t>
      </w:r>
      <w:r w:rsidRPr="00F90C52">
        <w:rPr>
          <w:rFonts w:ascii="Montserrat" w:hAnsi="Montserrat" w:cs="Arial"/>
          <w:sz w:val="20"/>
          <w:szCs w:val="20"/>
        </w:rPr>
        <w:t xml:space="preserve"> en términos de lo dispuesto por el Título Sexto, Capítulo Primero de la LAASSP así como de las Reglas Décima y Décima Primera del Acuerdo o ante la </w:t>
      </w:r>
      <w:r w:rsidRPr="00F90C52">
        <w:rPr>
          <w:rFonts w:ascii="Montserrat" w:hAnsi="Montserrat" w:cs="Arial"/>
          <w:bCs/>
          <w:sz w:val="20"/>
          <w:szCs w:val="20"/>
        </w:rPr>
        <w:t>S.F.P y/o autoridad competente</w:t>
      </w:r>
      <w:r w:rsidRPr="00F90C52">
        <w:rPr>
          <w:rFonts w:ascii="Montserrat" w:hAnsi="Montserrat" w:cs="Arial"/>
          <w:sz w:val="20"/>
          <w:szCs w:val="20"/>
        </w:rPr>
        <w:t xml:space="preserve">, ubicada en Avenida Insurgentes Sur No. 1735, Colonia Guadalupe Inn, Delegación Álvaro Obregón, C.P. 01020, en la Ciudad de México, por cualquier acto del procedimiento de contratación que contravenga las disposiciones de la LAASSP y su Reglamento. </w:t>
      </w:r>
    </w:p>
    <w:p w:rsidR="00F0058E" w:rsidRPr="00F90C52" w:rsidRDefault="00F0058E" w:rsidP="00F0058E">
      <w:pPr>
        <w:jc w:val="both"/>
        <w:rPr>
          <w:rFonts w:ascii="Montserrat" w:hAnsi="Montserrat" w:cs="Arial"/>
          <w:sz w:val="20"/>
          <w:szCs w:val="20"/>
        </w:rPr>
      </w:pPr>
    </w:p>
    <w:p w:rsidR="00F0058E" w:rsidRPr="00F90C52" w:rsidRDefault="00F0058E" w:rsidP="00F0058E">
      <w:pPr>
        <w:jc w:val="both"/>
        <w:rPr>
          <w:rFonts w:ascii="Montserrat" w:hAnsi="Montserrat" w:cs="Arial"/>
          <w:sz w:val="20"/>
          <w:szCs w:val="20"/>
          <w:u w:val="single"/>
        </w:rPr>
      </w:pPr>
      <w:r w:rsidRPr="00F90C52">
        <w:rPr>
          <w:rFonts w:ascii="Montserrat" w:hAnsi="Montserrat" w:cs="Arial"/>
          <w:sz w:val="20"/>
          <w:szCs w:val="20"/>
        </w:rPr>
        <w:t xml:space="preserve">Dirección electrónica en CompraNet: </w:t>
      </w:r>
      <w:r w:rsidRPr="00F90C52">
        <w:rPr>
          <w:rStyle w:val="Hipervnculo"/>
          <w:rFonts w:ascii="Montserrat" w:hAnsi="Montserrat" w:cs="Arial"/>
          <w:color w:val="auto"/>
          <w:sz w:val="20"/>
          <w:szCs w:val="20"/>
        </w:rPr>
        <w:t>https://compranet.funcionpublica.gob.mx/web/login.html</w:t>
      </w:r>
      <w:r w:rsidRPr="00F90C52">
        <w:rPr>
          <w:rFonts w:ascii="Montserrat" w:hAnsi="Montserrat" w:cs="Arial"/>
          <w:sz w:val="20"/>
          <w:szCs w:val="20"/>
        </w:rPr>
        <w:t xml:space="preserve"> Sección Inconformidades electrónicas; </w:t>
      </w:r>
      <w:hyperlink r:id="rId27" w:history="1">
        <w:r w:rsidRPr="00F90C52">
          <w:rPr>
            <w:rStyle w:val="Hipervnculo"/>
            <w:rFonts w:ascii="Montserrat" w:hAnsi="Montserrat" w:cs="Arial"/>
            <w:color w:val="auto"/>
            <w:sz w:val="20"/>
            <w:szCs w:val="20"/>
          </w:rPr>
          <w:t>https://sites.google.com/site/cnetrupc/inconformidades</w:t>
        </w:r>
      </w:hyperlink>
    </w:p>
    <w:p w:rsidR="00030184" w:rsidRDefault="00030184" w:rsidP="00030184">
      <w:pPr>
        <w:jc w:val="both"/>
        <w:rPr>
          <w:rFonts w:ascii="Montserrat" w:hAnsi="Montserrat" w:cs="Arial"/>
          <w:b/>
          <w:sz w:val="20"/>
          <w:szCs w:val="20"/>
        </w:rPr>
      </w:pPr>
    </w:p>
    <w:p w:rsidR="00F0058E" w:rsidRDefault="00030184" w:rsidP="00030184">
      <w:pPr>
        <w:jc w:val="both"/>
        <w:rPr>
          <w:rFonts w:ascii="Montserrat" w:hAnsi="Montserrat" w:cs="Arial"/>
          <w:b/>
          <w:sz w:val="20"/>
          <w:szCs w:val="20"/>
        </w:rPr>
      </w:pPr>
      <w:r>
        <w:rPr>
          <w:rFonts w:ascii="Montserrat" w:hAnsi="Montserrat" w:cs="Arial"/>
          <w:b/>
          <w:sz w:val="20"/>
          <w:szCs w:val="20"/>
        </w:rPr>
        <w:t xml:space="preserve">VIII. </w:t>
      </w:r>
      <w:r w:rsidR="00F0058E" w:rsidRPr="00F90C52">
        <w:rPr>
          <w:rFonts w:ascii="Montserrat" w:hAnsi="Montserrat" w:cs="Arial"/>
          <w:b/>
          <w:sz w:val="20"/>
          <w:szCs w:val="20"/>
        </w:rPr>
        <w:t>REQUISITOS PARA LA PRESENTACIÓN DE UNA DENUNCIA.</w:t>
      </w:r>
    </w:p>
    <w:p w:rsidR="003372EE" w:rsidRPr="00F90C52" w:rsidRDefault="003372EE" w:rsidP="00030184">
      <w:pPr>
        <w:jc w:val="both"/>
        <w:rPr>
          <w:rFonts w:ascii="Montserrat" w:hAnsi="Montserrat" w:cs="Arial"/>
          <w:b/>
          <w:sz w:val="20"/>
          <w:szCs w:val="20"/>
        </w:rPr>
      </w:pPr>
    </w:p>
    <w:p w:rsidR="00F0058E" w:rsidRDefault="00F0058E" w:rsidP="00F0058E">
      <w:pPr>
        <w:tabs>
          <w:tab w:val="left" w:pos="284"/>
        </w:tabs>
        <w:jc w:val="both"/>
        <w:rPr>
          <w:rFonts w:ascii="Montserrat" w:hAnsi="Montserrat" w:cs="Arial"/>
          <w:b/>
          <w:sz w:val="20"/>
          <w:szCs w:val="20"/>
        </w:rPr>
      </w:pPr>
      <w:r w:rsidRPr="00F90C52">
        <w:rPr>
          <w:rFonts w:ascii="Montserrat" w:hAnsi="Montserrat" w:cs="Arial"/>
          <w:sz w:val="20"/>
          <w:szCs w:val="20"/>
        </w:rPr>
        <w:t>Si eres testigo de un acto de corrupción que observes en los procedimientos de contratación de la dependencia, Denúncialo a los contactos</w:t>
      </w:r>
      <w:r w:rsidRPr="00F90C52">
        <w:rPr>
          <w:rFonts w:ascii="Montserrat" w:hAnsi="Montserrat" w:cs="Arial"/>
          <w:b/>
          <w:sz w:val="20"/>
          <w:szCs w:val="20"/>
        </w:rPr>
        <w:t>:</w:t>
      </w:r>
    </w:p>
    <w:p w:rsidR="00CC0838" w:rsidRDefault="00CC0838">
      <w:pPr>
        <w:rPr>
          <w:rFonts w:ascii="Montserrat" w:hAnsi="Montserrat" w:cs="Arial"/>
          <w:b/>
          <w:sz w:val="20"/>
          <w:szCs w:val="20"/>
        </w:rPr>
      </w:pPr>
      <w:r>
        <w:rPr>
          <w:rFonts w:ascii="Montserrat" w:hAnsi="Montserrat" w:cs="Arial"/>
          <w:b/>
          <w:sz w:val="20"/>
          <w:szCs w:val="20"/>
        </w:rPr>
        <w:br w:type="page"/>
      </w:r>
    </w:p>
    <w:p w:rsidR="003372EE" w:rsidRPr="00F90C52" w:rsidRDefault="003372EE" w:rsidP="00F0058E">
      <w:pPr>
        <w:tabs>
          <w:tab w:val="left" w:pos="284"/>
        </w:tabs>
        <w:jc w:val="both"/>
        <w:rPr>
          <w:rFonts w:ascii="Montserrat" w:hAnsi="Montserrat" w:cs="Arial"/>
          <w:b/>
          <w:sz w:val="20"/>
          <w:szCs w:val="20"/>
        </w:rPr>
      </w:pPr>
    </w:p>
    <w:p w:rsidR="00F0058E" w:rsidRPr="00F90C52" w:rsidRDefault="00F0058E" w:rsidP="00F0058E">
      <w:pPr>
        <w:jc w:val="both"/>
        <w:rPr>
          <w:rFonts w:ascii="Montserrat" w:hAnsi="Montserrat" w:cs="Arial"/>
          <w:sz w:val="20"/>
          <w:szCs w:val="20"/>
        </w:rPr>
      </w:pPr>
      <w:r w:rsidRPr="00F90C52">
        <w:rPr>
          <w:rFonts w:ascii="Montserrat" w:hAnsi="Montserrat" w:cs="Arial"/>
          <w:sz w:val="20"/>
          <w:szCs w:val="20"/>
        </w:rPr>
        <w:t>Más cerca de ti</w:t>
      </w:r>
    </w:p>
    <w:p w:rsidR="00F0058E" w:rsidRPr="00F90C52" w:rsidRDefault="00F0058E" w:rsidP="00F0058E">
      <w:pPr>
        <w:jc w:val="both"/>
        <w:rPr>
          <w:rFonts w:ascii="Montserrat" w:hAnsi="Montserrat" w:cs="Arial"/>
          <w:sz w:val="20"/>
          <w:szCs w:val="20"/>
        </w:rPr>
      </w:pPr>
      <w:r w:rsidRPr="00F90C52">
        <w:rPr>
          <w:rFonts w:ascii="Montserrat" w:hAnsi="Montserrat" w:cs="Arial"/>
          <w:sz w:val="20"/>
          <w:szCs w:val="20"/>
        </w:rPr>
        <w:t>018001128700 lada sin costo</w:t>
      </w:r>
    </w:p>
    <w:p w:rsidR="00F0058E" w:rsidRPr="00F90C52" w:rsidRDefault="00F0058E" w:rsidP="00F0058E">
      <w:pPr>
        <w:jc w:val="both"/>
        <w:rPr>
          <w:rFonts w:ascii="Montserrat" w:hAnsi="Montserrat" w:cs="Arial"/>
          <w:sz w:val="20"/>
          <w:szCs w:val="20"/>
        </w:rPr>
      </w:pPr>
      <w:r w:rsidRPr="00F90C52">
        <w:rPr>
          <w:rFonts w:ascii="Montserrat" w:hAnsi="Montserrat" w:cs="Arial"/>
          <w:sz w:val="20"/>
          <w:szCs w:val="20"/>
        </w:rPr>
        <w:t>20002000 en el D.F.</w:t>
      </w:r>
    </w:p>
    <w:p w:rsidR="00F0058E" w:rsidRPr="00F90C52" w:rsidRDefault="00F0058E" w:rsidP="00F0058E">
      <w:pPr>
        <w:jc w:val="both"/>
        <w:rPr>
          <w:rFonts w:ascii="Montserrat" w:hAnsi="Montserrat" w:cs="Arial"/>
          <w:sz w:val="20"/>
          <w:szCs w:val="20"/>
        </w:rPr>
      </w:pPr>
      <w:r w:rsidRPr="00F90C52">
        <w:rPr>
          <w:rFonts w:ascii="Montserrat" w:hAnsi="Montserrat" w:cs="Arial"/>
          <w:sz w:val="20"/>
          <w:szCs w:val="20"/>
        </w:rPr>
        <w:t>20003000 ext. 2164</w:t>
      </w:r>
    </w:p>
    <w:p w:rsidR="00F0058E" w:rsidRPr="00F90C52" w:rsidRDefault="00F0058E" w:rsidP="00F0058E">
      <w:pPr>
        <w:jc w:val="both"/>
        <w:rPr>
          <w:rFonts w:ascii="Montserrat" w:hAnsi="Montserrat" w:cs="Arial"/>
          <w:sz w:val="20"/>
          <w:szCs w:val="20"/>
        </w:rPr>
      </w:pPr>
      <w:r w:rsidRPr="00F90C52">
        <w:rPr>
          <w:rFonts w:ascii="Montserrat" w:hAnsi="Montserrat" w:cs="Arial"/>
          <w:sz w:val="20"/>
          <w:szCs w:val="20"/>
        </w:rPr>
        <w:t>Página de internet:</w:t>
      </w:r>
    </w:p>
    <w:p w:rsidR="00F0058E" w:rsidRPr="00F90C52" w:rsidRDefault="00C87563" w:rsidP="00F0058E">
      <w:pPr>
        <w:jc w:val="both"/>
        <w:rPr>
          <w:rStyle w:val="Hipervnculo"/>
          <w:rFonts w:ascii="Montserrat" w:hAnsi="Montserrat" w:cs="Arial"/>
          <w:color w:val="auto"/>
          <w:sz w:val="20"/>
          <w:szCs w:val="20"/>
        </w:rPr>
      </w:pPr>
      <w:hyperlink r:id="rId28" w:history="1">
        <w:r w:rsidR="00F0058E" w:rsidRPr="00F90C52">
          <w:rPr>
            <w:rStyle w:val="Hipervnculo"/>
            <w:rFonts w:ascii="Montserrat" w:hAnsi="Montserrat" w:cs="Arial"/>
            <w:color w:val="auto"/>
            <w:sz w:val="20"/>
            <w:szCs w:val="20"/>
          </w:rPr>
          <w:t>contactocuidadano@funciónpublica.gob.mx</w:t>
        </w:r>
      </w:hyperlink>
    </w:p>
    <w:p w:rsidR="00F0058E" w:rsidRPr="00F90C52" w:rsidRDefault="00C87563" w:rsidP="00F0058E">
      <w:pPr>
        <w:jc w:val="both"/>
        <w:rPr>
          <w:rFonts w:ascii="Montserrat" w:hAnsi="Montserrat" w:cs="Arial"/>
          <w:sz w:val="20"/>
          <w:szCs w:val="20"/>
        </w:rPr>
      </w:pPr>
      <w:hyperlink r:id="rId29" w:history="1">
        <w:r w:rsidR="00F0058E" w:rsidRPr="00F90C52">
          <w:rPr>
            <w:rStyle w:val="Hipervnculo"/>
            <w:rFonts w:ascii="Montserrat" w:hAnsi="Montserrat" w:cs="Arial"/>
            <w:color w:val="auto"/>
            <w:sz w:val="20"/>
            <w:szCs w:val="20"/>
          </w:rPr>
          <w:t>https://sidec.funcionpublica.gob.mx/</w:t>
        </w:r>
      </w:hyperlink>
    </w:p>
    <w:p w:rsidR="00F0058E" w:rsidRPr="00F90C52" w:rsidRDefault="00F0058E" w:rsidP="00F0058E">
      <w:pPr>
        <w:jc w:val="both"/>
        <w:rPr>
          <w:rFonts w:ascii="Montserrat" w:hAnsi="Montserrat" w:cs="Arial"/>
          <w:sz w:val="20"/>
          <w:szCs w:val="20"/>
        </w:rPr>
      </w:pPr>
    </w:p>
    <w:p w:rsidR="00F0058E" w:rsidRPr="00F90C52" w:rsidRDefault="00F0058E" w:rsidP="00F0058E">
      <w:pPr>
        <w:jc w:val="both"/>
        <w:rPr>
          <w:rFonts w:ascii="Montserrat" w:hAnsi="Montserrat" w:cs="Arial"/>
          <w:sz w:val="20"/>
          <w:szCs w:val="20"/>
        </w:rPr>
      </w:pPr>
      <w:r w:rsidRPr="00F90C52">
        <w:rPr>
          <w:rFonts w:ascii="Montserrat" w:hAnsi="Montserrat" w:cs="Arial"/>
          <w:sz w:val="20"/>
          <w:szCs w:val="20"/>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F0058E" w:rsidRPr="00F90C52" w:rsidRDefault="00F0058E" w:rsidP="00F0058E">
      <w:pPr>
        <w:pStyle w:val="Prrafodelista"/>
        <w:tabs>
          <w:tab w:val="left" w:pos="284"/>
        </w:tabs>
        <w:ind w:left="0"/>
        <w:jc w:val="both"/>
        <w:rPr>
          <w:rFonts w:ascii="Montserrat" w:hAnsi="Montserrat" w:cs="Arial"/>
          <w:b/>
          <w:sz w:val="20"/>
          <w:szCs w:val="20"/>
        </w:rPr>
      </w:pPr>
    </w:p>
    <w:p w:rsidR="00F0058E" w:rsidRDefault="00030184" w:rsidP="00F0058E">
      <w:pPr>
        <w:pStyle w:val="Prrafodelista"/>
        <w:tabs>
          <w:tab w:val="left" w:pos="284"/>
        </w:tabs>
        <w:ind w:left="0"/>
        <w:jc w:val="both"/>
        <w:rPr>
          <w:rFonts w:ascii="Montserrat" w:hAnsi="Montserrat" w:cs="Arial"/>
          <w:b/>
          <w:bCs/>
          <w:sz w:val="20"/>
          <w:szCs w:val="20"/>
        </w:rPr>
      </w:pPr>
      <w:r>
        <w:rPr>
          <w:rFonts w:ascii="Montserrat" w:hAnsi="Montserrat" w:cs="Arial"/>
          <w:b/>
          <w:bCs/>
          <w:sz w:val="20"/>
          <w:szCs w:val="20"/>
        </w:rPr>
        <w:t xml:space="preserve">IX. </w:t>
      </w:r>
      <w:r w:rsidR="00F0058E" w:rsidRPr="00F90C52">
        <w:rPr>
          <w:rFonts w:ascii="Montserrat" w:hAnsi="Montserrat" w:cs="Arial"/>
          <w:b/>
          <w:bCs/>
          <w:sz w:val="20"/>
          <w:szCs w:val="20"/>
        </w:rPr>
        <w:t>DE LAS INFRACCIONES, SANCIONES, EL PROTOCOLO DE ACTUACIÓN EN MATERIA DE CONTRATACIONES PÚBLICAS Y DE LA PROTECCIÓN DE DATOS PERSONALES.</w:t>
      </w:r>
    </w:p>
    <w:p w:rsidR="003372EE" w:rsidRPr="00F90C52" w:rsidRDefault="003372EE" w:rsidP="00F0058E">
      <w:pPr>
        <w:pStyle w:val="Prrafodelista"/>
        <w:tabs>
          <w:tab w:val="left" w:pos="284"/>
        </w:tabs>
        <w:ind w:left="0"/>
        <w:jc w:val="both"/>
        <w:rPr>
          <w:rFonts w:ascii="Montserrat" w:hAnsi="Montserrat" w:cs="Arial"/>
          <w:b/>
          <w:sz w:val="20"/>
          <w:szCs w:val="20"/>
        </w:rPr>
      </w:pPr>
    </w:p>
    <w:p w:rsidR="00F0058E" w:rsidRPr="00F90C52" w:rsidRDefault="00F0058E" w:rsidP="005135D9">
      <w:pPr>
        <w:pStyle w:val="Prrafodelista"/>
        <w:numPr>
          <w:ilvl w:val="0"/>
          <w:numId w:val="30"/>
        </w:numPr>
        <w:tabs>
          <w:tab w:val="left" w:pos="142"/>
        </w:tabs>
        <w:ind w:left="0" w:firstLine="0"/>
        <w:jc w:val="both"/>
        <w:rPr>
          <w:rFonts w:ascii="Montserrat" w:hAnsi="Montserrat" w:cs="Arial"/>
          <w:bCs/>
          <w:sz w:val="20"/>
          <w:szCs w:val="20"/>
        </w:rPr>
      </w:pPr>
      <w:r w:rsidRPr="00F90C52">
        <w:rPr>
          <w:rFonts w:ascii="Montserrat" w:hAnsi="Montserrat" w:cs="Arial"/>
          <w:sz w:val="20"/>
          <w:szCs w:val="20"/>
        </w:rPr>
        <w:t>Lo convocante informará a la Secretaría de la Función Pública a efecto de que se actúe en términos del Título Quinto de las Infracciones y Sanciones Capítulo Único artículos 59, 60, 61, 62, 63 y 63 de la LAASSP</w:t>
      </w:r>
      <w:r w:rsidRPr="00F90C52">
        <w:rPr>
          <w:rFonts w:ascii="Montserrat" w:hAnsi="Montserrat" w:cs="Arial"/>
          <w:bCs/>
          <w:sz w:val="20"/>
          <w:szCs w:val="20"/>
        </w:rPr>
        <w:t xml:space="preserve">. </w:t>
      </w:r>
    </w:p>
    <w:p w:rsidR="00F0058E" w:rsidRPr="00F90C52" w:rsidRDefault="00F0058E" w:rsidP="00F0058E">
      <w:pPr>
        <w:pStyle w:val="Prrafodelista"/>
        <w:tabs>
          <w:tab w:val="left" w:pos="142"/>
        </w:tabs>
        <w:ind w:left="0"/>
        <w:jc w:val="both"/>
        <w:rPr>
          <w:rFonts w:ascii="Montserrat" w:hAnsi="Montserrat" w:cs="Arial"/>
          <w:bCs/>
          <w:sz w:val="20"/>
          <w:szCs w:val="20"/>
        </w:rPr>
      </w:pPr>
    </w:p>
    <w:p w:rsidR="00F0058E" w:rsidRPr="00F90C52" w:rsidRDefault="00F0058E" w:rsidP="005135D9">
      <w:pPr>
        <w:pStyle w:val="Prrafodelista"/>
        <w:numPr>
          <w:ilvl w:val="0"/>
          <w:numId w:val="30"/>
        </w:numPr>
        <w:tabs>
          <w:tab w:val="left" w:pos="142"/>
        </w:tabs>
        <w:ind w:left="0" w:firstLine="0"/>
        <w:jc w:val="both"/>
        <w:rPr>
          <w:rFonts w:ascii="Montserrat" w:hAnsi="Montserrat" w:cs="Arial"/>
          <w:bCs/>
          <w:sz w:val="20"/>
          <w:szCs w:val="20"/>
        </w:rPr>
      </w:pPr>
      <w:r w:rsidRPr="00F90C52">
        <w:rPr>
          <w:rFonts w:ascii="Montserrat" w:hAnsi="Montserrat" w:cs="Arial"/>
          <w:sz w:val="20"/>
          <w:szCs w:val="20"/>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30" w:history="1">
        <w:r w:rsidRPr="00F90C52">
          <w:rPr>
            <w:rStyle w:val="Hipervnculo"/>
            <w:rFonts w:ascii="Montserrat" w:hAnsi="Montserrat" w:cs="Arial"/>
            <w:color w:val="auto"/>
            <w:sz w:val="20"/>
            <w:szCs w:val="20"/>
          </w:rPr>
          <w:t>www.gob.mx/sfp</w:t>
        </w:r>
      </w:hyperlink>
      <w:r w:rsidRPr="00F90C52">
        <w:rPr>
          <w:rFonts w:ascii="Montserrat" w:hAnsi="Montserrat" w:cs="Arial"/>
          <w:sz w:val="20"/>
          <w:szCs w:val="20"/>
        </w:rPr>
        <w:t xml:space="preserve"> y en la página del Diario Oficial de la Federación de fecha 19 de febrero de 2016, mismo al que puede obtener a través de la siguiente liga: </w:t>
      </w:r>
      <w:hyperlink r:id="rId31" w:history="1">
        <w:r w:rsidRPr="00F90C52">
          <w:rPr>
            <w:rStyle w:val="Hipervnculo"/>
            <w:rFonts w:ascii="Montserrat" w:hAnsi="Montserrat" w:cs="Arial"/>
            <w:color w:val="auto"/>
            <w:sz w:val="20"/>
            <w:szCs w:val="20"/>
          </w:rPr>
          <w:t>http://dof.gob.mx/nota_detalle.php?codigo=5426312&amp;fecha=19/02/2016</w:t>
        </w:r>
      </w:hyperlink>
      <w:r w:rsidRPr="00F90C52">
        <w:rPr>
          <w:rFonts w:ascii="Montserrat" w:hAnsi="Montserrat" w:cs="Arial"/>
          <w:sz w:val="20"/>
          <w:szCs w:val="20"/>
        </w:rPr>
        <w:t>. Lo anterior en consideración al numeral 6 de la Sección II Reglas generales para el contacto con particulares y el acuerdo que lo modifica publicado en el Diario Oficial de la Federación de fecha 19 de febrero de 2016 y 28 de febrero de 2017.</w:t>
      </w:r>
    </w:p>
    <w:p w:rsidR="00F0058E" w:rsidRPr="00F90C52" w:rsidRDefault="00F0058E" w:rsidP="00F0058E">
      <w:pPr>
        <w:pStyle w:val="Prrafodelista"/>
        <w:rPr>
          <w:rFonts w:ascii="Montserrat" w:hAnsi="Montserrat" w:cs="Arial"/>
          <w:bCs/>
          <w:sz w:val="20"/>
          <w:szCs w:val="20"/>
        </w:rPr>
      </w:pPr>
    </w:p>
    <w:p w:rsidR="00EF4144" w:rsidRPr="00F90C52" w:rsidRDefault="00F0058E" w:rsidP="00F0058E">
      <w:pPr>
        <w:jc w:val="both"/>
        <w:rPr>
          <w:rStyle w:val="Hipervnculo"/>
          <w:rFonts w:ascii="Montserrat" w:hAnsi="Montserrat" w:cs="Arial"/>
          <w:bCs/>
          <w:sz w:val="20"/>
          <w:szCs w:val="20"/>
        </w:rPr>
      </w:pPr>
      <w:r w:rsidRPr="00F90C52">
        <w:rPr>
          <w:rFonts w:ascii="Montserrat" w:hAnsi="Montserrat" w:cs="Arial"/>
          <w:sz w:val="20"/>
          <w:szCs w:val="20"/>
        </w:rPr>
        <w:t>Se informa a los licitantes participantes que, en cumplimiento de la Ley General de Protección de Datos Personales en Posesión de Sujetos Obligados, sus datos personales serán protegidos. Para mayor información acerca del tratamiento y los derechos que puedan hacer valer los participantes, podrán acceder al Aviso de Privacidad en el siguiente link</w:t>
      </w:r>
      <w:r w:rsidRPr="00F90C52">
        <w:rPr>
          <w:rFonts w:ascii="Montserrat" w:hAnsi="Montserrat" w:cs="Arial"/>
          <w:bCs/>
          <w:sz w:val="20"/>
          <w:szCs w:val="20"/>
        </w:rPr>
        <w:t xml:space="preserve"> </w:t>
      </w:r>
      <w:hyperlink r:id="rId32" w:history="1">
        <w:r w:rsidRPr="00F90C52">
          <w:rPr>
            <w:rStyle w:val="Hipervnculo"/>
            <w:rFonts w:ascii="Montserrat" w:hAnsi="Montserrat" w:cs="Arial"/>
            <w:bCs/>
            <w:sz w:val="20"/>
            <w:szCs w:val="20"/>
          </w:rPr>
          <w:t>https://www.gob.mx/cms/uploads/attachment/file/323795/AVISO_INTEGRAL_Datos_Personales_DIA_ok.pdf</w:t>
        </w:r>
      </w:hyperlink>
    </w:p>
    <w:p w:rsidR="00BB6D60" w:rsidRDefault="00BB6D60">
      <w:pPr>
        <w:rPr>
          <w:rFonts w:ascii="Montserrat" w:hAnsi="Montserrat" w:cs="Arial"/>
          <w:b/>
          <w:sz w:val="20"/>
          <w:szCs w:val="20"/>
        </w:rPr>
      </w:pPr>
      <w:r>
        <w:rPr>
          <w:rFonts w:ascii="Montserrat" w:hAnsi="Montserrat" w:cs="Arial"/>
          <w:b/>
          <w:sz w:val="20"/>
          <w:szCs w:val="20"/>
        </w:rPr>
        <w:br w:type="page"/>
      </w:r>
    </w:p>
    <w:p w:rsidR="00F0058E" w:rsidRPr="00F90C52" w:rsidRDefault="00F0058E" w:rsidP="00F0058E">
      <w:pPr>
        <w:jc w:val="both"/>
        <w:rPr>
          <w:rFonts w:ascii="Montserrat" w:hAnsi="Montserrat" w:cs="Arial"/>
          <w:b/>
          <w:sz w:val="20"/>
          <w:szCs w:val="20"/>
        </w:rPr>
      </w:pPr>
    </w:p>
    <w:p w:rsidR="00EF4144" w:rsidRDefault="00030184" w:rsidP="00030184">
      <w:pPr>
        <w:ind w:left="360"/>
        <w:jc w:val="both"/>
        <w:rPr>
          <w:rFonts w:ascii="Montserrat" w:hAnsi="Montserrat" w:cs="Arial"/>
          <w:b/>
          <w:bCs/>
          <w:sz w:val="20"/>
          <w:szCs w:val="20"/>
        </w:rPr>
      </w:pPr>
      <w:r>
        <w:rPr>
          <w:rFonts w:ascii="Montserrat" w:hAnsi="Montserrat" w:cs="Arial"/>
          <w:b/>
          <w:bCs/>
          <w:sz w:val="20"/>
          <w:szCs w:val="20"/>
        </w:rPr>
        <w:t xml:space="preserve">X. </w:t>
      </w:r>
      <w:r w:rsidR="00EF4144" w:rsidRPr="00030184">
        <w:rPr>
          <w:rFonts w:ascii="Montserrat" w:hAnsi="Montserrat" w:cs="Arial"/>
          <w:b/>
          <w:bCs/>
          <w:sz w:val="20"/>
          <w:szCs w:val="20"/>
        </w:rPr>
        <w:t>FORMATOS PARA LA PRESENTACIÓN Y RECEPCIÓN DE PROPOSICIONES</w:t>
      </w:r>
    </w:p>
    <w:p w:rsidR="00BB6D60" w:rsidRDefault="00BB6D60" w:rsidP="00030184">
      <w:pPr>
        <w:ind w:left="360"/>
        <w:jc w:val="both"/>
        <w:rPr>
          <w:rFonts w:ascii="Montserrat" w:hAnsi="Montserrat" w:cs="Arial"/>
          <w:b/>
          <w:bCs/>
          <w:sz w:val="20"/>
          <w:szCs w:val="20"/>
        </w:rPr>
      </w:pPr>
    </w:p>
    <w:tbl>
      <w:tblPr>
        <w:tblStyle w:val="SandyListaclara-nfasis2"/>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7230"/>
      </w:tblGrid>
      <w:tr w:rsidR="00030184" w:rsidRPr="007F15FC" w:rsidTr="00137A6E">
        <w:trPr>
          <w:cnfStyle w:val="100000000000" w:firstRow="1" w:lastRow="0" w:firstColumn="0" w:lastColumn="0" w:oddVBand="0" w:evenVBand="0" w:oddHBand="0" w:evenHBand="0" w:firstRowFirstColumn="0" w:firstRowLastColumn="0" w:lastRowFirstColumn="0" w:lastRowLastColumn="0"/>
          <w:trHeight w:val="359"/>
          <w:tblHeader/>
        </w:trPr>
        <w:tc>
          <w:tcPr>
            <w:cnfStyle w:val="001000000000" w:firstRow="0" w:lastRow="0" w:firstColumn="1" w:lastColumn="0" w:oddVBand="0" w:evenVBand="0" w:oddHBand="0" w:evenHBand="0" w:firstRowFirstColumn="0" w:firstRowLastColumn="0" w:lastRowFirstColumn="0" w:lastRowLastColumn="0"/>
            <w:tcW w:w="2260" w:type="dxa"/>
          </w:tcPr>
          <w:p w:rsidR="00030184" w:rsidRPr="007F15FC" w:rsidRDefault="00030184" w:rsidP="00622DE7">
            <w:pPr>
              <w:rPr>
                <w:rFonts w:ascii="Montserrat" w:hAnsi="Montserrat" w:cs="Arial"/>
                <w:color w:val="auto"/>
                <w:sz w:val="20"/>
                <w:szCs w:val="20"/>
                <w:lang w:val="es-ES"/>
              </w:rPr>
            </w:pPr>
            <w:r w:rsidRPr="007F15FC">
              <w:rPr>
                <w:rFonts w:ascii="Montserrat" w:hAnsi="Montserrat" w:cs="Arial"/>
                <w:color w:val="auto"/>
                <w:sz w:val="20"/>
                <w:szCs w:val="20"/>
                <w:lang w:val="es-ES"/>
              </w:rPr>
              <w:t>REFERENCIA EN CONVOCATORIA</w:t>
            </w:r>
          </w:p>
        </w:tc>
        <w:tc>
          <w:tcPr>
            <w:tcW w:w="7230" w:type="dxa"/>
          </w:tcPr>
          <w:p w:rsidR="00030184" w:rsidRPr="007F15FC" w:rsidRDefault="00030184" w:rsidP="00622DE7">
            <w:pPr>
              <w:cnfStyle w:val="100000000000" w:firstRow="1" w:lastRow="0" w:firstColumn="0" w:lastColumn="0" w:oddVBand="0" w:evenVBand="0" w:oddHBand="0" w:evenHBand="0" w:firstRowFirstColumn="0" w:firstRowLastColumn="0" w:lastRowFirstColumn="0" w:lastRowLastColumn="0"/>
              <w:rPr>
                <w:rFonts w:ascii="Montserrat" w:hAnsi="Montserrat" w:cs="Arial"/>
                <w:color w:val="auto"/>
                <w:sz w:val="20"/>
                <w:szCs w:val="20"/>
                <w:lang w:val="es-ES"/>
              </w:rPr>
            </w:pPr>
            <w:r w:rsidRPr="007F15FC">
              <w:rPr>
                <w:rFonts w:ascii="Montserrat" w:hAnsi="Montserrat" w:cs="Arial"/>
                <w:color w:val="auto"/>
                <w:sz w:val="20"/>
                <w:szCs w:val="20"/>
                <w:lang w:val="es-ES"/>
              </w:rPr>
              <w:t>CONTENIDO</w:t>
            </w:r>
          </w:p>
        </w:tc>
      </w:tr>
      <w:tr w:rsidR="00EF4144" w:rsidRPr="00F90C52" w:rsidTr="00137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Borders>
              <w:top w:val="none" w:sz="0" w:space="0" w:color="auto"/>
              <w:left w:val="none" w:sz="0" w:space="0" w:color="auto"/>
              <w:bottom w:val="none" w:sz="0" w:space="0" w:color="auto"/>
            </w:tcBorders>
            <w:shd w:val="clear" w:color="auto" w:fill="auto"/>
          </w:tcPr>
          <w:p w:rsidR="00EF4144" w:rsidRPr="00F90C52" w:rsidRDefault="00EF4144" w:rsidP="00EF4144">
            <w:pPr>
              <w:rPr>
                <w:rFonts w:ascii="Montserrat" w:hAnsi="Montserrat" w:cs="Arial"/>
                <w:sz w:val="20"/>
                <w:szCs w:val="20"/>
                <w:lang w:val="es-ES"/>
              </w:rPr>
            </w:pPr>
            <w:r w:rsidRPr="00F90C52">
              <w:rPr>
                <w:rFonts w:ascii="Montserrat" w:hAnsi="Montserrat" w:cs="Arial"/>
                <w:sz w:val="20"/>
                <w:szCs w:val="20"/>
                <w:lang w:val="es-ES"/>
              </w:rPr>
              <w:t>FORMATO A</w:t>
            </w:r>
            <w:r w:rsidR="0032653A">
              <w:rPr>
                <w:rFonts w:ascii="Montserrat" w:hAnsi="Montserrat" w:cs="Arial"/>
                <w:sz w:val="20"/>
                <w:szCs w:val="20"/>
                <w:lang w:val="es-ES"/>
              </w:rPr>
              <w:t>.1</w:t>
            </w:r>
          </w:p>
        </w:tc>
        <w:tc>
          <w:tcPr>
            <w:tcW w:w="7230" w:type="dxa"/>
            <w:tcBorders>
              <w:top w:val="none" w:sz="0" w:space="0" w:color="auto"/>
              <w:bottom w:val="none" w:sz="0" w:space="0" w:color="auto"/>
              <w:right w:val="none" w:sz="0" w:space="0" w:color="auto"/>
            </w:tcBorders>
            <w:shd w:val="clear" w:color="auto" w:fill="auto"/>
            <w:vAlign w:val="top"/>
          </w:tcPr>
          <w:p w:rsidR="00EF4144" w:rsidRPr="00137A6E" w:rsidRDefault="00EF4144" w:rsidP="0032653A">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20"/>
                <w:szCs w:val="20"/>
                <w:lang w:val="es-ES"/>
              </w:rPr>
            </w:pPr>
            <w:r w:rsidRPr="00137A6E">
              <w:rPr>
                <w:rFonts w:ascii="Montserrat" w:hAnsi="Montserrat" w:cs="Arial"/>
                <w:sz w:val="20"/>
                <w:szCs w:val="20"/>
                <w:lang w:val="es-ES"/>
              </w:rPr>
              <w:t xml:space="preserve">FORMATO DE PRESENTACIÓN DE LA PROPUESTA </w:t>
            </w:r>
            <w:r w:rsidR="0032653A">
              <w:rPr>
                <w:rFonts w:ascii="Montserrat" w:hAnsi="Montserrat" w:cs="Arial"/>
                <w:sz w:val="20"/>
                <w:szCs w:val="20"/>
                <w:lang w:val="es-ES"/>
              </w:rPr>
              <w:t>TÉCNICA</w:t>
            </w:r>
            <w:r w:rsidRPr="00137A6E">
              <w:rPr>
                <w:rFonts w:ascii="Montserrat" w:hAnsi="Montserrat" w:cs="Arial"/>
                <w:sz w:val="20"/>
                <w:szCs w:val="20"/>
                <w:lang w:val="es-ES"/>
              </w:rPr>
              <w:t>.</w:t>
            </w:r>
          </w:p>
        </w:tc>
      </w:tr>
      <w:tr w:rsidR="0032653A" w:rsidRPr="00F90C52" w:rsidTr="0032653A">
        <w:tc>
          <w:tcPr>
            <w:cnfStyle w:val="001000000000" w:firstRow="0" w:lastRow="0" w:firstColumn="1" w:lastColumn="0" w:oddVBand="0" w:evenVBand="0" w:oddHBand="0" w:evenHBand="0" w:firstRowFirstColumn="0" w:firstRowLastColumn="0" w:lastRowFirstColumn="0" w:lastRowLastColumn="0"/>
            <w:tcW w:w="2260" w:type="dxa"/>
            <w:shd w:val="clear" w:color="auto" w:fill="auto"/>
          </w:tcPr>
          <w:p w:rsidR="0032653A" w:rsidRPr="00F90C52" w:rsidRDefault="0032653A" w:rsidP="0032653A">
            <w:pPr>
              <w:rPr>
                <w:rFonts w:ascii="Montserrat" w:hAnsi="Montserrat" w:cs="Arial"/>
                <w:sz w:val="20"/>
                <w:szCs w:val="20"/>
                <w:lang w:val="es-ES"/>
              </w:rPr>
            </w:pPr>
            <w:r w:rsidRPr="00F90C52">
              <w:rPr>
                <w:rFonts w:ascii="Montserrat" w:hAnsi="Montserrat" w:cs="Arial"/>
                <w:sz w:val="20"/>
                <w:szCs w:val="20"/>
                <w:lang w:val="es-ES"/>
              </w:rPr>
              <w:t>FORMATO A</w:t>
            </w:r>
            <w:r>
              <w:rPr>
                <w:rFonts w:ascii="Montserrat" w:hAnsi="Montserrat" w:cs="Arial"/>
                <w:sz w:val="20"/>
                <w:szCs w:val="20"/>
                <w:lang w:val="es-ES"/>
              </w:rPr>
              <w:t>.2</w:t>
            </w:r>
          </w:p>
        </w:tc>
        <w:tc>
          <w:tcPr>
            <w:tcW w:w="7230" w:type="dxa"/>
            <w:shd w:val="clear" w:color="auto" w:fill="auto"/>
            <w:vAlign w:val="top"/>
          </w:tcPr>
          <w:p w:rsidR="0032653A" w:rsidRPr="00137A6E" w:rsidRDefault="0032653A" w:rsidP="0032653A">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20"/>
                <w:szCs w:val="20"/>
                <w:lang w:val="es-ES"/>
              </w:rPr>
            </w:pPr>
            <w:r w:rsidRPr="00137A6E">
              <w:rPr>
                <w:rFonts w:ascii="Montserrat" w:hAnsi="Montserrat" w:cs="Arial"/>
                <w:sz w:val="20"/>
                <w:szCs w:val="20"/>
                <w:lang w:val="es-ES"/>
              </w:rPr>
              <w:t>FORMATO DE PRESENTACIÓN DE LA PROPUESTA ECONÓMICA.</w:t>
            </w:r>
          </w:p>
        </w:tc>
      </w:tr>
      <w:tr w:rsidR="00EF4144" w:rsidRPr="00F90C52" w:rsidTr="00137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tcPr>
          <w:p w:rsidR="00EF4144" w:rsidRPr="00F90C52" w:rsidRDefault="00EF4144" w:rsidP="00EF4144">
            <w:pPr>
              <w:rPr>
                <w:rFonts w:ascii="Montserrat" w:hAnsi="Montserrat" w:cs="Arial"/>
                <w:bCs w:val="0"/>
                <w:sz w:val="20"/>
                <w:szCs w:val="20"/>
                <w:lang w:val="es-ES"/>
              </w:rPr>
            </w:pPr>
            <w:r w:rsidRPr="00F90C52">
              <w:rPr>
                <w:rFonts w:ascii="Montserrat" w:hAnsi="Montserrat" w:cs="Arial"/>
                <w:sz w:val="20"/>
                <w:szCs w:val="20"/>
                <w:lang w:val="es-ES"/>
              </w:rPr>
              <w:t>FORMATO B</w:t>
            </w:r>
          </w:p>
        </w:tc>
        <w:tc>
          <w:tcPr>
            <w:tcW w:w="7230" w:type="dxa"/>
            <w:shd w:val="clear" w:color="auto" w:fill="auto"/>
            <w:vAlign w:val="top"/>
          </w:tcPr>
          <w:p w:rsidR="00EF4144" w:rsidRPr="00137A6E" w:rsidRDefault="003372EE"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Pr>
                <w:rFonts w:ascii="Montserrat" w:hAnsi="Montserrat" w:cs="Arial"/>
                <w:bCs/>
                <w:sz w:val="20"/>
                <w:szCs w:val="20"/>
                <w:lang w:val="es-ES"/>
              </w:rPr>
              <w:t>MODELO DE CARTA DECLARATORIA</w:t>
            </w:r>
          </w:p>
        </w:tc>
      </w:tr>
      <w:tr w:rsidR="00EF4144" w:rsidRPr="00F90C52" w:rsidTr="00137A6E">
        <w:tc>
          <w:tcPr>
            <w:cnfStyle w:val="001000000000" w:firstRow="0" w:lastRow="0" w:firstColumn="1" w:lastColumn="0" w:oddVBand="0" w:evenVBand="0" w:oddHBand="0" w:evenHBand="0" w:firstRowFirstColumn="0" w:firstRowLastColumn="0" w:lastRowFirstColumn="0" w:lastRowLastColumn="0"/>
            <w:tcW w:w="2260" w:type="dxa"/>
            <w:shd w:val="clear" w:color="auto" w:fill="auto"/>
          </w:tcPr>
          <w:p w:rsidR="00EF4144" w:rsidRPr="00F90C52" w:rsidRDefault="00EF4144" w:rsidP="003372EE">
            <w:pPr>
              <w:rPr>
                <w:rFonts w:ascii="Montserrat" w:hAnsi="Montserrat" w:cs="Arial"/>
                <w:bCs w:val="0"/>
                <w:sz w:val="20"/>
                <w:szCs w:val="20"/>
                <w:lang w:val="es-ES"/>
              </w:rPr>
            </w:pPr>
            <w:r w:rsidRPr="00F90C52">
              <w:rPr>
                <w:rFonts w:ascii="Montserrat" w:hAnsi="Montserrat" w:cs="Arial"/>
                <w:sz w:val="20"/>
                <w:szCs w:val="20"/>
                <w:lang w:val="es-ES"/>
              </w:rPr>
              <w:t xml:space="preserve">FORMATO </w:t>
            </w:r>
            <w:r w:rsidR="003372EE">
              <w:rPr>
                <w:rFonts w:ascii="Montserrat" w:hAnsi="Montserrat" w:cs="Arial"/>
                <w:sz w:val="20"/>
                <w:szCs w:val="20"/>
                <w:lang w:val="es-ES"/>
              </w:rPr>
              <w:t>C</w:t>
            </w:r>
          </w:p>
        </w:tc>
        <w:tc>
          <w:tcPr>
            <w:tcW w:w="7230" w:type="dxa"/>
            <w:shd w:val="clear" w:color="auto" w:fill="auto"/>
            <w:vAlign w:val="top"/>
          </w:tcPr>
          <w:p w:rsidR="00EF4144" w:rsidRPr="00F90C52"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EF4144" w:rsidRPr="00F90C52" w:rsidTr="00137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tcPr>
          <w:p w:rsidR="00EF4144" w:rsidRPr="00F90C52" w:rsidRDefault="00EF4144" w:rsidP="003372EE">
            <w:pPr>
              <w:rPr>
                <w:rFonts w:ascii="Montserrat" w:hAnsi="Montserrat" w:cs="Arial"/>
                <w:sz w:val="20"/>
                <w:szCs w:val="20"/>
                <w:lang w:val="es-ES"/>
              </w:rPr>
            </w:pPr>
            <w:r w:rsidRPr="00F90C52">
              <w:rPr>
                <w:rFonts w:ascii="Montserrat" w:hAnsi="Montserrat" w:cs="Arial"/>
                <w:sz w:val="20"/>
                <w:szCs w:val="20"/>
                <w:lang w:val="es-ES"/>
              </w:rPr>
              <w:t xml:space="preserve">FORMATO </w:t>
            </w:r>
            <w:r w:rsidR="003372EE">
              <w:rPr>
                <w:rFonts w:ascii="Montserrat" w:hAnsi="Montserrat" w:cs="Arial"/>
                <w:sz w:val="20"/>
                <w:szCs w:val="20"/>
                <w:lang w:val="es-ES"/>
              </w:rPr>
              <w:t>D</w:t>
            </w:r>
          </w:p>
        </w:tc>
        <w:tc>
          <w:tcPr>
            <w:tcW w:w="7230" w:type="dxa"/>
            <w:shd w:val="clear" w:color="auto" w:fill="auto"/>
            <w:vAlign w:val="top"/>
          </w:tcPr>
          <w:p w:rsidR="00EF4144" w:rsidRPr="00F90C52"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ENCUESTA DE TRANSPARENCIA DEL PROCEDIMIENTO</w:t>
            </w:r>
          </w:p>
        </w:tc>
      </w:tr>
      <w:tr w:rsidR="00EF4144" w:rsidRPr="00F90C52" w:rsidTr="00137A6E">
        <w:tc>
          <w:tcPr>
            <w:cnfStyle w:val="001000000000" w:firstRow="0" w:lastRow="0" w:firstColumn="1" w:lastColumn="0" w:oddVBand="0" w:evenVBand="0" w:oddHBand="0" w:evenHBand="0" w:firstRowFirstColumn="0" w:firstRowLastColumn="0" w:lastRowFirstColumn="0" w:lastRowLastColumn="0"/>
            <w:tcW w:w="2260" w:type="dxa"/>
            <w:shd w:val="clear" w:color="auto" w:fill="auto"/>
          </w:tcPr>
          <w:p w:rsidR="00EF4144" w:rsidRPr="00F90C52" w:rsidRDefault="00EF4144" w:rsidP="003372EE">
            <w:pPr>
              <w:rPr>
                <w:rFonts w:ascii="Montserrat" w:hAnsi="Montserrat" w:cs="Arial"/>
                <w:bCs w:val="0"/>
                <w:sz w:val="20"/>
                <w:szCs w:val="20"/>
                <w:lang w:val="es-ES"/>
              </w:rPr>
            </w:pPr>
            <w:r w:rsidRPr="00F90C52">
              <w:rPr>
                <w:rFonts w:ascii="Montserrat" w:hAnsi="Montserrat" w:cs="Arial"/>
                <w:sz w:val="20"/>
                <w:szCs w:val="20"/>
                <w:lang w:val="es-ES"/>
              </w:rPr>
              <w:t xml:space="preserve">FORMATO </w:t>
            </w:r>
            <w:r w:rsidR="003372EE">
              <w:rPr>
                <w:rFonts w:ascii="Montserrat" w:hAnsi="Montserrat" w:cs="Arial"/>
                <w:sz w:val="20"/>
                <w:szCs w:val="20"/>
                <w:lang w:val="es-ES"/>
              </w:rPr>
              <w:t>E</w:t>
            </w:r>
          </w:p>
        </w:tc>
        <w:tc>
          <w:tcPr>
            <w:tcW w:w="7230" w:type="dxa"/>
            <w:shd w:val="clear" w:color="auto" w:fill="auto"/>
            <w:vAlign w:val="top"/>
          </w:tcPr>
          <w:p w:rsidR="00EF4144" w:rsidRPr="00F90C52"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MANIFESTACIÓN DE SER PERSONA CON DISCAPACIDAD (ÚNICAMENTE PROVEEDORES NACIONALES)</w:t>
            </w:r>
          </w:p>
        </w:tc>
      </w:tr>
      <w:tr w:rsidR="00EF4144" w:rsidRPr="00F90C52" w:rsidTr="00137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tcPr>
          <w:p w:rsidR="00EF4144" w:rsidRPr="00F90C52" w:rsidRDefault="00EF4144" w:rsidP="00FE0BA0">
            <w:pPr>
              <w:rPr>
                <w:rFonts w:ascii="Montserrat" w:hAnsi="Montserrat" w:cs="Arial"/>
                <w:sz w:val="20"/>
                <w:szCs w:val="20"/>
                <w:lang w:val="es-ES"/>
              </w:rPr>
            </w:pPr>
            <w:r w:rsidRPr="00F90C52">
              <w:rPr>
                <w:rFonts w:ascii="Montserrat" w:hAnsi="Montserrat" w:cs="Arial"/>
                <w:sz w:val="20"/>
                <w:szCs w:val="20"/>
                <w:lang w:val="es-ES"/>
              </w:rPr>
              <w:t xml:space="preserve">FORMATO </w:t>
            </w:r>
            <w:r w:rsidR="00FE0BA0">
              <w:rPr>
                <w:rFonts w:ascii="Montserrat" w:hAnsi="Montserrat" w:cs="Arial"/>
                <w:sz w:val="20"/>
                <w:szCs w:val="20"/>
                <w:lang w:val="es-ES"/>
              </w:rPr>
              <w:t>F</w:t>
            </w:r>
          </w:p>
        </w:tc>
        <w:tc>
          <w:tcPr>
            <w:tcW w:w="7230" w:type="dxa"/>
            <w:shd w:val="clear" w:color="auto" w:fill="auto"/>
            <w:vAlign w:val="top"/>
          </w:tcPr>
          <w:p w:rsidR="00EF4144" w:rsidRPr="00F90C52"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FORMATO PARA LA MANIFESTACIÓN QUE DEBERAN PRESENTAR LOS LICITANTES ADJUDICADOS PARA DAR CUMPLIMIENTO A LO DISPUESTO EN LA REGLA 9.</w:t>
            </w:r>
          </w:p>
        </w:tc>
      </w:tr>
      <w:tr w:rsidR="00EF4144" w:rsidRPr="00F90C52" w:rsidTr="00137A6E">
        <w:tc>
          <w:tcPr>
            <w:cnfStyle w:val="001000000000" w:firstRow="0" w:lastRow="0" w:firstColumn="1" w:lastColumn="0" w:oddVBand="0" w:evenVBand="0" w:oddHBand="0" w:evenHBand="0" w:firstRowFirstColumn="0" w:firstRowLastColumn="0" w:lastRowFirstColumn="0" w:lastRowLastColumn="0"/>
            <w:tcW w:w="2260" w:type="dxa"/>
            <w:shd w:val="clear" w:color="auto" w:fill="auto"/>
          </w:tcPr>
          <w:p w:rsidR="00EF4144" w:rsidRPr="00F90C52" w:rsidRDefault="00EF4144" w:rsidP="00EF4144">
            <w:pPr>
              <w:rPr>
                <w:rFonts w:ascii="Montserrat" w:hAnsi="Montserrat" w:cs="Arial"/>
                <w:bCs w:val="0"/>
                <w:sz w:val="20"/>
                <w:szCs w:val="20"/>
                <w:lang w:val="es-ES"/>
              </w:rPr>
            </w:pPr>
            <w:r w:rsidRPr="00F90C52">
              <w:rPr>
                <w:rFonts w:ascii="Montserrat" w:hAnsi="Montserrat" w:cs="Arial"/>
                <w:sz w:val="20"/>
                <w:szCs w:val="20"/>
                <w:lang w:val="es-ES"/>
              </w:rPr>
              <w:t>ANEXO No. 1</w:t>
            </w:r>
          </w:p>
        </w:tc>
        <w:tc>
          <w:tcPr>
            <w:tcW w:w="7230" w:type="dxa"/>
            <w:shd w:val="clear" w:color="auto" w:fill="auto"/>
            <w:vAlign w:val="top"/>
          </w:tcPr>
          <w:p w:rsidR="00EF4144" w:rsidRPr="00F90C52"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ESPECIFICACIONES TÉCNICAS.</w:t>
            </w:r>
          </w:p>
        </w:tc>
      </w:tr>
      <w:tr w:rsidR="00EF4144" w:rsidRPr="00F90C52" w:rsidTr="00137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tcPr>
          <w:p w:rsidR="00EF4144" w:rsidRPr="00F90C52" w:rsidRDefault="00EF4144" w:rsidP="00EF4144">
            <w:pPr>
              <w:rPr>
                <w:rFonts w:ascii="Montserrat" w:hAnsi="Montserrat" w:cs="Arial"/>
                <w:bCs w:val="0"/>
                <w:sz w:val="20"/>
                <w:szCs w:val="20"/>
                <w:lang w:val="es-ES"/>
              </w:rPr>
            </w:pPr>
            <w:r w:rsidRPr="00F90C52">
              <w:rPr>
                <w:rFonts w:ascii="Montserrat" w:hAnsi="Montserrat" w:cs="Arial"/>
                <w:sz w:val="20"/>
                <w:szCs w:val="20"/>
                <w:lang w:val="es-ES"/>
              </w:rPr>
              <w:t>ANEXO No. 2</w:t>
            </w:r>
          </w:p>
        </w:tc>
        <w:tc>
          <w:tcPr>
            <w:tcW w:w="7230" w:type="dxa"/>
            <w:shd w:val="clear" w:color="auto" w:fill="auto"/>
            <w:vAlign w:val="top"/>
          </w:tcPr>
          <w:p w:rsidR="00EF4144" w:rsidRPr="00F90C52"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MODELO DE ANTEPROYECTO DE CONTRATO.</w:t>
            </w:r>
          </w:p>
        </w:tc>
      </w:tr>
      <w:tr w:rsidR="00EF4144" w:rsidRPr="00F90C52" w:rsidTr="00137A6E">
        <w:tc>
          <w:tcPr>
            <w:cnfStyle w:val="001000000000" w:firstRow="0" w:lastRow="0" w:firstColumn="1" w:lastColumn="0" w:oddVBand="0" w:evenVBand="0" w:oddHBand="0" w:evenHBand="0" w:firstRowFirstColumn="0" w:firstRowLastColumn="0" w:lastRowFirstColumn="0" w:lastRowLastColumn="0"/>
            <w:tcW w:w="2260" w:type="dxa"/>
            <w:shd w:val="clear" w:color="auto" w:fill="auto"/>
          </w:tcPr>
          <w:p w:rsidR="00EF4144" w:rsidRPr="00F90C52" w:rsidRDefault="00EF4144" w:rsidP="00EF4144">
            <w:pPr>
              <w:rPr>
                <w:rFonts w:ascii="Montserrat" w:hAnsi="Montserrat" w:cs="Arial"/>
                <w:sz w:val="20"/>
                <w:szCs w:val="20"/>
              </w:rPr>
            </w:pPr>
            <w:r w:rsidRPr="00F90C52">
              <w:rPr>
                <w:rFonts w:ascii="Montserrat" w:hAnsi="Montserrat" w:cs="Arial"/>
                <w:sz w:val="20"/>
                <w:szCs w:val="20"/>
                <w:lang w:val="es-ES"/>
              </w:rPr>
              <w:t>ANEXO No. 3</w:t>
            </w:r>
          </w:p>
        </w:tc>
        <w:tc>
          <w:tcPr>
            <w:tcW w:w="7230" w:type="dxa"/>
            <w:shd w:val="clear" w:color="auto" w:fill="auto"/>
            <w:vAlign w:val="top"/>
          </w:tcPr>
          <w:p w:rsidR="00EF4144" w:rsidRPr="00F90C52"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MODELO DE FIANZA DE CUMPLIMIENTO DE CONTRATO</w:t>
            </w:r>
          </w:p>
        </w:tc>
      </w:tr>
      <w:tr w:rsidR="00EF4144" w:rsidRPr="00F90C52" w:rsidTr="00137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tcPr>
          <w:p w:rsidR="00EF4144" w:rsidRPr="00F90C52" w:rsidRDefault="00EF4144" w:rsidP="00EF4144">
            <w:pPr>
              <w:rPr>
                <w:rFonts w:ascii="Montserrat" w:hAnsi="Montserrat" w:cs="Arial"/>
                <w:sz w:val="20"/>
                <w:szCs w:val="20"/>
              </w:rPr>
            </w:pPr>
            <w:r w:rsidRPr="00F90C52">
              <w:rPr>
                <w:rFonts w:ascii="Montserrat" w:hAnsi="Montserrat" w:cs="Arial"/>
                <w:sz w:val="20"/>
                <w:szCs w:val="20"/>
                <w:lang w:val="es-ES"/>
              </w:rPr>
              <w:t>ANEXO No. 4</w:t>
            </w:r>
          </w:p>
        </w:tc>
        <w:tc>
          <w:tcPr>
            <w:tcW w:w="7230" w:type="dxa"/>
            <w:shd w:val="clear" w:color="auto" w:fill="auto"/>
            <w:vAlign w:val="top"/>
          </w:tcPr>
          <w:p w:rsidR="00EF4144" w:rsidRPr="00F90C52"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MODELO DE CARTA SOBRE DEFECTOS Y VICIOS OCULTOS DE LOS SERVICIOS Y CALIDAD DE LOS BIENES O SERVICIOS.</w:t>
            </w:r>
          </w:p>
        </w:tc>
      </w:tr>
      <w:tr w:rsidR="00EF4144" w:rsidRPr="00F90C52" w:rsidTr="00137A6E">
        <w:tc>
          <w:tcPr>
            <w:cnfStyle w:val="001000000000" w:firstRow="0" w:lastRow="0" w:firstColumn="1" w:lastColumn="0" w:oddVBand="0" w:evenVBand="0" w:oddHBand="0" w:evenHBand="0" w:firstRowFirstColumn="0" w:firstRowLastColumn="0" w:lastRowFirstColumn="0" w:lastRowLastColumn="0"/>
            <w:tcW w:w="2260" w:type="dxa"/>
            <w:shd w:val="clear" w:color="auto" w:fill="auto"/>
          </w:tcPr>
          <w:p w:rsidR="00EF4144" w:rsidRPr="00F90C52" w:rsidRDefault="00EF4144" w:rsidP="00EF4144">
            <w:pPr>
              <w:rPr>
                <w:rFonts w:ascii="Montserrat" w:hAnsi="Montserrat" w:cs="Arial"/>
                <w:bCs w:val="0"/>
                <w:sz w:val="20"/>
                <w:szCs w:val="20"/>
                <w:lang w:val="es-ES"/>
              </w:rPr>
            </w:pPr>
            <w:r w:rsidRPr="00F90C52">
              <w:rPr>
                <w:rFonts w:ascii="Montserrat" w:hAnsi="Montserrat" w:cs="Arial"/>
                <w:sz w:val="20"/>
                <w:szCs w:val="20"/>
                <w:lang w:val="es-ES"/>
              </w:rPr>
              <w:t>ANEXO No. 5</w:t>
            </w:r>
          </w:p>
        </w:tc>
        <w:tc>
          <w:tcPr>
            <w:tcW w:w="7230" w:type="dxa"/>
            <w:shd w:val="clear" w:color="auto" w:fill="auto"/>
            <w:vAlign w:val="top"/>
          </w:tcPr>
          <w:p w:rsidR="00EF4144" w:rsidRPr="00F90C52" w:rsidRDefault="00EF4144" w:rsidP="00806979">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MODELO DE LA NOTA INFORMATIVA PARA PARTICIPANTES DE PAÍSES MIEMBROS DE LA ORGANIZACIÓN PARA LA COOPERACIÓN Y EL DESARROLLO ECONÓMICO (OCDE)</w:t>
            </w:r>
          </w:p>
        </w:tc>
      </w:tr>
      <w:tr w:rsidR="00EF4144" w:rsidRPr="00F90C52" w:rsidTr="00137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tcPr>
          <w:p w:rsidR="00EF4144" w:rsidRPr="00F90C52" w:rsidRDefault="00EF4144" w:rsidP="00EF4144">
            <w:pPr>
              <w:rPr>
                <w:rFonts w:ascii="Montserrat" w:hAnsi="Montserrat" w:cs="Arial"/>
                <w:sz w:val="20"/>
                <w:szCs w:val="20"/>
                <w:lang w:val="es-ES"/>
              </w:rPr>
            </w:pPr>
            <w:r w:rsidRPr="00F90C52">
              <w:rPr>
                <w:rFonts w:ascii="Montserrat" w:hAnsi="Montserrat" w:cs="Arial"/>
                <w:sz w:val="20"/>
                <w:szCs w:val="20"/>
                <w:lang w:val="es-ES"/>
              </w:rPr>
              <w:t>ANEXO No. 6</w:t>
            </w:r>
          </w:p>
        </w:tc>
        <w:tc>
          <w:tcPr>
            <w:tcW w:w="7230" w:type="dxa"/>
            <w:shd w:val="clear" w:color="auto" w:fill="auto"/>
            <w:vAlign w:val="top"/>
          </w:tcPr>
          <w:p w:rsidR="00EF4144" w:rsidRPr="00F90C52"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AFILIACIÓN AL PROGRAMA DE CADENAS PRODUCTIVAS</w:t>
            </w:r>
          </w:p>
        </w:tc>
      </w:tr>
      <w:tr w:rsidR="00EF4144" w:rsidRPr="00F90C52" w:rsidTr="00137A6E">
        <w:tc>
          <w:tcPr>
            <w:cnfStyle w:val="001000000000" w:firstRow="0" w:lastRow="0" w:firstColumn="1" w:lastColumn="0" w:oddVBand="0" w:evenVBand="0" w:oddHBand="0" w:evenHBand="0" w:firstRowFirstColumn="0" w:firstRowLastColumn="0" w:lastRowFirstColumn="0" w:lastRowLastColumn="0"/>
            <w:tcW w:w="2260" w:type="dxa"/>
            <w:shd w:val="clear" w:color="auto" w:fill="auto"/>
          </w:tcPr>
          <w:p w:rsidR="00EF4144" w:rsidRPr="00F90C52" w:rsidRDefault="00EF4144" w:rsidP="00EF4144">
            <w:pPr>
              <w:rPr>
                <w:rFonts w:ascii="Montserrat" w:hAnsi="Montserrat" w:cs="Arial"/>
                <w:sz w:val="20"/>
                <w:szCs w:val="20"/>
                <w:lang w:val="es-ES"/>
              </w:rPr>
            </w:pPr>
            <w:r w:rsidRPr="00F90C52">
              <w:rPr>
                <w:rFonts w:ascii="Montserrat" w:hAnsi="Montserrat" w:cs="Arial"/>
                <w:sz w:val="20"/>
                <w:szCs w:val="20"/>
                <w:lang w:val="es-ES"/>
              </w:rPr>
              <w:t>ANEXO No. 7</w:t>
            </w:r>
          </w:p>
        </w:tc>
        <w:tc>
          <w:tcPr>
            <w:tcW w:w="7230" w:type="dxa"/>
            <w:shd w:val="clear" w:color="auto" w:fill="auto"/>
            <w:vAlign w:val="top"/>
          </w:tcPr>
          <w:p w:rsidR="00EF4144" w:rsidRPr="00F90C52"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F90C52">
              <w:rPr>
                <w:rFonts w:ascii="Montserrat" w:hAnsi="Montserrat" w:cs="Arial"/>
                <w:bCs/>
                <w:sz w:val="20"/>
                <w:szCs w:val="20"/>
                <w:lang w:val="es-ES"/>
              </w:rPr>
              <w:t>FORMATO DE BENEFICIARIOS</w:t>
            </w:r>
          </w:p>
        </w:tc>
      </w:tr>
    </w:tbl>
    <w:p w:rsidR="00EF4144" w:rsidRDefault="00EF4144" w:rsidP="00EF4144">
      <w:pPr>
        <w:rPr>
          <w:rFonts w:ascii="Montserrat" w:hAnsi="Montserrat" w:cs="Arial"/>
          <w:bCs/>
          <w:sz w:val="20"/>
          <w:szCs w:val="20"/>
          <w:lang w:val="es-ES"/>
        </w:rPr>
      </w:pPr>
    </w:p>
    <w:p w:rsidR="00CC0838" w:rsidRPr="00F90C52" w:rsidRDefault="00CC0838" w:rsidP="00EF4144">
      <w:pPr>
        <w:rPr>
          <w:rFonts w:ascii="Montserrat" w:hAnsi="Montserrat" w:cs="Arial"/>
          <w:bCs/>
          <w:sz w:val="20"/>
          <w:szCs w:val="20"/>
          <w:lang w:val="es-ES"/>
        </w:rPr>
      </w:pPr>
    </w:p>
    <w:p w:rsidR="00F72923" w:rsidRDefault="00EF4144" w:rsidP="00EF4144">
      <w:pPr>
        <w:spacing w:line="480" w:lineRule="auto"/>
        <w:jc w:val="both"/>
        <w:rPr>
          <w:rFonts w:ascii="Montserrat" w:hAnsi="Montserrat" w:cs="Arial"/>
          <w:b/>
          <w:bCs/>
          <w:sz w:val="20"/>
          <w:szCs w:val="20"/>
        </w:rPr>
      </w:pPr>
      <w:r w:rsidRPr="00F90C52">
        <w:rPr>
          <w:rFonts w:ascii="Montserrat" w:hAnsi="Montserrat" w:cs="Arial"/>
          <w:b/>
          <w:bCs/>
          <w:sz w:val="20"/>
          <w:szCs w:val="20"/>
        </w:rPr>
        <w:t>Los licitantes de preferencia entregarán la documentación señalando en el encabezado del documento el nombre del formato o anexo que se presenta, a efecto de agilizar la revisión de la documentación solicitada.</w:t>
      </w:r>
    </w:p>
    <w:p w:rsidR="00EF4144" w:rsidRDefault="00EF4144" w:rsidP="00EF4144">
      <w:pPr>
        <w:spacing w:line="480" w:lineRule="auto"/>
        <w:jc w:val="both"/>
        <w:rPr>
          <w:rFonts w:ascii="Montserrat" w:hAnsi="Montserrat" w:cs="Arial"/>
          <w:b/>
          <w:bCs/>
          <w:sz w:val="20"/>
          <w:szCs w:val="20"/>
        </w:rPr>
      </w:pPr>
      <w:r w:rsidRPr="00EF4144">
        <w:rPr>
          <w:rFonts w:ascii="Montserrat" w:hAnsi="Montserrat" w:cs="Arial"/>
          <w:b/>
          <w:bCs/>
          <w:sz w:val="20"/>
          <w:szCs w:val="20"/>
        </w:rPr>
        <w:br w:type="page"/>
      </w:r>
    </w:p>
    <w:p w:rsidR="00F72923" w:rsidRDefault="00F72923" w:rsidP="00EF4144">
      <w:pPr>
        <w:spacing w:line="480" w:lineRule="auto"/>
        <w:jc w:val="both"/>
        <w:rPr>
          <w:rFonts w:ascii="Montserrat" w:hAnsi="Montserrat" w:cs="Arial"/>
          <w:b/>
          <w:bCs/>
          <w:sz w:val="20"/>
          <w:szCs w:val="20"/>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F72923" w:rsidRPr="00EF4144" w:rsidTr="00F72923">
        <w:trPr>
          <w:trHeight w:val="325"/>
          <w:jc w:val="center"/>
        </w:trPr>
        <w:tc>
          <w:tcPr>
            <w:tcW w:w="10025" w:type="dxa"/>
            <w:shd w:val="clear" w:color="auto" w:fill="548DD4" w:themeFill="text2" w:themeFillTint="99"/>
          </w:tcPr>
          <w:p w:rsidR="00F72923" w:rsidRPr="00F72923" w:rsidRDefault="00F72923" w:rsidP="00F72923">
            <w:pPr>
              <w:pStyle w:val="Ttulo2"/>
              <w:rPr>
                <w:rFonts w:ascii="Montserrat" w:hAnsi="Montserrat" w:cs="Arial"/>
                <w:smallCaps/>
                <w:color w:val="FFFFFF" w:themeColor="background1"/>
                <w:sz w:val="20"/>
                <w:szCs w:val="20"/>
                <w:lang w:val="es-ES_tradnl"/>
              </w:rPr>
            </w:pPr>
            <w:r w:rsidRPr="00EF4144">
              <w:rPr>
                <w:rFonts w:ascii="Montserrat" w:hAnsi="Montserrat"/>
                <w:b w:val="0"/>
                <w:bCs/>
                <w:sz w:val="20"/>
                <w:szCs w:val="20"/>
              </w:rPr>
              <w:br w:type="page"/>
            </w:r>
            <w:r w:rsidRPr="00F72923">
              <w:rPr>
                <w:rFonts w:ascii="Montserrat" w:hAnsi="Montserrat" w:cs="Arial"/>
                <w:smallCaps/>
                <w:color w:val="FFFFFF" w:themeColor="background1"/>
                <w:sz w:val="20"/>
                <w:szCs w:val="20"/>
                <w:lang w:val="es-ES_tradnl"/>
              </w:rPr>
              <w:t>FORMATO A.1</w:t>
            </w:r>
          </w:p>
          <w:p w:rsidR="00F72923" w:rsidRPr="00EF4144" w:rsidRDefault="00F72923" w:rsidP="00F72923">
            <w:pPr>
              <w:jc w:val="center"/>
              <w:rPr>
                <w:rFonts w:ascii="Montserrat" w:hAnsi="Montserrat" w:cs="Arial"/>
                <w:b/>
                <w:smallCaps/>
                <w:sz w:val="20"/>
                <w:szCs w:val="20"/>
                <w:lang w:val="es-ES_tradnl"/>
              </w:rPr>
            </w:pPr>
            <w:r w:rsidRPr="00F72923">
              <w:rPr>
                <w:rFonts w:ascii="Montserrat" w:hAnsi="Montserrat" w:cs="Arial"/>
                <w:b/>
                <w:smallCaps/>
                <w:color w:val="FFFFFF" w:themeColor="background1"/>
                <w:sz w:val="20"/>
                <w:szCs w:val="20"/>
                <w:lang w:val="es-ES_tradnl"/>
              </w:rPr>
              <w:t>FORMATO PARA LA PRESENTACIÓN DE LA PROPUESTA técnica</w:t>
            </w:r>
          </w:p>
        </w:tc>
      </w:tr>
    </w:tbl>
    <w:p w:rsidR="00F72923" w:rsidRDefault="00F72923" w:rsidP="00F72923">
      <w:pPr>
        <w:pStyle w:val="Textoindependiente"/>
        <w:jc w:val="right"/>
        <w:rPr>
          <w:rFonts w:ascii="Montserrat" w:hAnsi="Montserrat"/>
        </w:rPr>
      </w:pPr>
    </w:p>
    <w:p w:rsidR="00F72923" w:rsidRDefault="00F72923" w:rsidP="00F72923">
      <w:pPr>
        <w:pStyle w:val="Textoindependiente"/>
        <w:jc w:val="right"/>
        <w:rPr>
          <w:rFonts w:ascii="Montserrat" w:hAnsi="Montserrat"/>
        </w:rPr>
      </w:pPr>
      <w:r>
        <w:rPr>
          <w:rFonts w:ascii="Montserrat" w:hAnsi="Montserrat"/>
        </w:rPr>
        <w:t>Estado de México, a __ de abril de 2019</w:t>
      </w:r>
    </w:p>
    <w:p w:rsidR="00F72923" w:rsidRDefault="00F72923" w:rsidP="00F72923">
      <w:pPr>
        <w:pStyle w:val="Textoindependiente"/>
        <w:rPr>
          <w:rFonts w:ascii="Montserrat" w:hAnsi="Montserrat"/>
        </w:rPr>
      </w:pPr>
    </w:p>
    <w:p w:rsidR="00F72923" w:rsidRPr="004F303E" w:rsidRDefault="00F72923" w:rsidP="00F72923">
      <w:pPr>
        <w:pStyle w:val="Textoindependiente"/>
        <w:rPr>
          <w:rFonts w:ascii="Montserrat" w:hAnsi="Montserrat"/>
          <w:b/>
        </w:rPr>
      </w:pPr>
      <w:r w:rsidRPr="004F303E">
        <w:rPr>
          <w:rFonts w:ascii="Montserrat" w:hAnsi="Montserrat"/>
          <w:b/>
        </w:rPr>
        <w:t>COLEGIO NACIONAL DE EDUCACIÓN PROFESIONAL TÉCNICA</w:t>
      </w:r>
    </w:p>
    <w:p w:rsidR="00F72923" w:rsidRPr="004F303E" w:rsidRDefault="00F72923" w:rsidP="00F72923">
      <w:pPr>
        <w:jc w:val="both"/>
        <w:rPr>
          <w:rFonts w:ascii="Montserrat" w:hAnsi="Montserrat" w:cs="Arial"/>
          <w:bCs/>
          <w:sz w:val="19"/>
          <w:szCs w:val="19"/>
        </w:rPr>
      </w:pPr>
      <w:r>
        <w:rPr>
          <w:rFonts w:ascii="Montserrat" w:hAnsi="Montserrat" w:cs="Arial"/>
          <w:bCs/>
          <w:sz w:val="19"/>
          <w:szCs w:val="19"/>
        </w:rPr>
        <w:t>P</w:t>
      </w:r>
      <w:r w:rsidRPr="004F303E">
        <w:rPr>
          <w:rFonts w:ascii="Montserrat" w:hAnsi="Montserrat" w:cs="Arial"/>
          <w:bCs/>
          <w:sz w:val="19"/>
          <w:szCs w:val="19"/>
        </w:rPr>
        <w:t xml:space="preserve"> r e s e n t e</w:t>
      </w:r>
    </w:p>
    <w:p w:rsidR="00F72923" w:rsidRDefault="00F72923" w:rsidP="00F72923">
      <w:pPr>
        <w:jc w:val="both"/>
        <w:rPr>
          <w:rFonts w:ascii="Montserrat" w:hAnsi="Montserrat" w:cs="Arial"/>
          <w:bCs/>
          <w:sz w:val="20"/>
          <w:szCs w:val="20"/>
        </w:rPr>
      </w:pPr>
    </w:p>
    <w:p w:rsidR="00F72923" w:rsidRDefault="00F72923" w:rsidP="00F72923">
      <w:pPr>
        <w:jc w:val="both"/>
        <w:rPr>
          <w:rFonts w:ascii="Montserrat" w:hAnsi="Montserrat" w:cs="Arial"/>
          <w:bCs/>
          <w:sz w:val="20"/>
          <w:szCs w:val="20"/>
        </w:rPr>
      </w:pPr>
      <w:r>
        <w:rPr>
          <w:rFonts w:ascii="Montserrat" w:hAnsi="Montserrat" w:cs="Arial"/>
          <w:bCs/>
          <w:sz w:val="20"/>
          <w:szCs w:val="20"/>
        </w:rPr>
        <w:t xml:space="preserve">De conformidad con lo establecido en la Convocatoria </w:t>
      </w:r>
      <w:r w:rsidRPr="004F303E">
        <w:rPr>
          <w:rFonts w:ascii="Montserrat" w:hAnsi="Montserrat" w:cs="Arial"/>
          <w:bCs/>
          <w:sz w:val="20"/>
          <w:szCs w:val="20"/>
        </w:rPr>
        <w:t xml:space="preserve">de </w:t>
      </w:r>
      <w:r>
        <w:rPr>
          <w:rFonts w:ascii="Montserrat" w:hAnsi="Montserrat" w:cs="Arial"/>
          <w:bCs/>
          <w:sz w:val="20"/>
          <w:szCs w:val="20"/>
        </w:rPr>
        <w:t>I</w:t>
      </w:r>
      <w:r w:rsidRPr="004F303E">
        <w:rPr>
          <w:rFonts w:ascii="Montserrat" w:hAnsi="Montserrat" w:cs="Arial"/>
          <w:bCs/>
          <w:sz w:val="20"/>
          <w:szCs w:val="20"/>
        </w:rPr>
        <w:t>nvitación a cuando menos tres personas de carácter nacional mixta IA-</w:t>
      </w:r>
      <w:r w:rsidR="00B529BC">
        <w:rPr>
          <w:rFonts w:ascii="Montserrat" w:hAnsi="Montserrat" w:cs="Arial"/>
          <w:bCs/>
          <w:sz w:val="20"/>
          <w:szCs w:val="20"/>
        </w:rPr>
        <w:t>011L5X001-E19</w:t>
      </w:r>
      <w:r w:rsidRPr="004F303E">
        <w:rPr>
          <w:rFonts w:ascii="Montserrat" w:hAnsi="Montserrat" w:cs="Arial"/>
          <w:bCs/>
          <w:sz w:val="20"/>
          <w:szCs w:val="20"/>
        </w:rPr>
        <w:t>-2019</w:t>
      </w:r>
      <w:r>
        <w:rPr>
          <w:rFonts w:ascii="Montserrat" w:hAnsi="Montserrat" w:cs="Arial"/>
          <w:bCs/>
          <w:sz w:val="20"/>
          <w:szCs w:val="20"/>
        </w:rPr>
        <w:t>, manifiest</w:t>
      </w:r>
      <w:r w:rsidR="005A5575">
        <w:rPr>
          <w:rFonts w:ascii="Montserrat" w:hAnsi="Montserrat" w:cs="Arial"/>
          <w:bCs/>
          <w:sz w:val="20"/>
          <w:szCs w:val="20"/>
        </w:rPr>
        <w:t>o bajo protesta de decir verdad</w:t>
      </w:r>
      <w:r>
        <w:rPr>
          <w:rFonts w:ascii="Montserrat" w:hAnsi="Montserrat" w:cs="Arial"/>
          <w:bCs/>
          <w:sz w:val="20"/>
          <w:szCs w:val="20"/>
        </w:rPr>
        <w:t>:</w:t>
      </w:r>
    </w:p>
    <w:p w:rsidR="00F72923" w:rsidRDefault="00F72923" w:rsidP="00F72923">
      <w:pPr>
        <w:pStyle w:val="Textoindependiente"/>
        <w:rPr>
          <w:rFonts w:ascii="Montserrat" w:hAnsi="Montserrat"/>
        </w:rPr>
      </w:pPr>
    </w:p>
    <w:p w:rsidR="00F72923" w:rsidRDefault="005A5575" w:rsidP="005135D9">
      <w:pPr>
        <w:pStyle w:val="Textoindependiente"/>
        <w:numPr>
          <w:ilvl w:val="0"/>
          <w:numId w:val="40"/>
        </w:numPr>
        <w:tabs>
          <w:tab w:val="clear" w:pos="900"/>
          <w:tab w:val="left" w:pos="709"/>
        </w:tabs>
        <w:ind w:hanging="436"/>
        <w:rPr>
          <w:rFonts w:ascii="Montserrat" w:hAnsi="Montserrat"/>
        </w:rPr>
      </w:pPr>
      <w:r>
        <w:rPr>
          <w:rFonts w:ascii="Montserrat" w:hAnsi="Montserrat"/>
        </w:rPr>
        <w:t xml:space="preserve">Que </w:t>
      </w:r>
      <w:r w:rsidRPr="00DD1030">
        <w:rPr>
          <w:rFonts w:ascii="Montserrat" w:hAnsi="Montserrat"/>
        </w:rPr>
        <w:t>los bienes que entregar</w:t>
      </w:r>
      <w:r>
        <w:rPr>
          <w:rFonts w:ascii="Montserrat" w:hAnsi="Montserrat"/>
        </w:rPr>
        <w:t>é, en caso de resultar</w:t>
      </w:r>
      <w:r w:rsidRPr="00DD1030">
        <w:rPr>
          <w:rFonts w:ascii="Montserrat" w:hAnsi="Montserrat"/>
        </w:rPr>
        <w:t xml:space="preserve"> adjudicado, cumplirán con las cantidades, características y especificaciones </w:t>
      </w:r>
      <w:r w:rsidRPr="009E0042">
        <w:rPr>
          <w:rFonts w:ascii="Montserrat" w:hAnsi="Montserrat"/>
        </w:rPr>
        <w:t>establecidas</w:t>
      </w:r>
      <w:r w:rsidRPr="00F90C52">
        <w:rPr>
          <w:rFonts w:ascii="Montserrat" w:hAnsi="Montserrat"/>
        </w:rPr>
        <w:t xml:space="preserve"> en el </w:t>
      </w:r>
      <w:r w:rsidRPr="00DD1030">
        <w:rPr>
          <w:rFonts w:ascii="Montserrat" w:hAnsi="Montserrat"/>
        </w:rPr>
        <w:t>Anexo 1 “Especificaciones Técnicas”</w:t>
      </w:r>
      <w:r>
        <w:rPr>
          <w:rFonts w:ascii="Montserrat" w:hAnsi="Montserrat"/>
        </w:rPr>
        <w:t xml:space="preserve"> y con lo siguiente:</w:t>
      </w:r>
    </w:p>
    <w:p w:rsidR="00F72923" w:rsidRPr="00EF4144" w:rsidRDefault="00F72923" w:rsidP="00F72923">
      <w:pPr>
        <w:pStyle w:val="Textoindependiente"/>
        <w:rPr>
          <w:rFonts w:ascii="Montserrat" w:hAnsi="Montserrat"/>
        </w:rPr>
      </w:pPr>
    </w:p>
    <w:tbl>
      <w:tblPr>
        <w:tblW w:w="9062" w:type="dxa"/>
        <w:jc w:val="center"/>
        <w:tblLayout w:type="fixed"/>
        <w:tblCellMar>
          <w:left w:w="0" w:type="dxa"/>
          <w:right w:w="0" w:type="dxa"/>
        </w:tblCellMar>
        <w:tblLook w:val="0000" w:firstRow="0" w:lastRow="0" w:firstColumn="0" w:lastColumn="0" w:noHBand="0" w:noVBand="0"/>
      </w:tblPr>
      <w:tblGrid>
        <w:gridCol w:w="1124"/>
        <w:gridCol w:w="1276"/>
        <w:gridCol w:w="1418"/>
        <w:gridCol w:w="5244"/>
      </w:tblGrid>
      <w:tr w:rsidR="00F72923" w:rsidRPr="00F72923" w:rsidTr="005A5575">
        <w:trPr>
          <w:cantSplit/>
          <w:trHeight w:val="804"/>
          <w:jc w:val="center"/>
        </w:trPr>
        <w:tc>
          <w:tcPr>
            <w:tcW w:w="1124" w:type="dxa"/>
            <w:tcBorders>
              <w:top w:val="single" w:sz="8" w:space="0" w:color="auto"/>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tcPr>
          <w:p w:rsidR="00F72923" w:rsidRPr="00F72923" w:rsidRDefault="00F72923" w:rsidP="00F72923">
            <w:pPr>
              <w:jc w:val="center"/>
              <w:rPr>
                <w:rFonts w:ascii="Montserrat" w:hAnsi="Montserrat"/>
                <w:b/>
                <w:sz w:val="18"/>
                <w:szCs w:val="18"/>
              </w:rPr>
            </w:pPr>
            <w:r w:rsidRPr="00F72923">
              <w:rPr>
                <w:rFonts w:ascii="Montserrat" w:hAnsi="Montserrat"/>
                <w:b/>
                <w:sz w:val="18"/>
                <w:szCs w:val="18"/>
              </w:rPr>
              <w:t>PARTIDA</w:t>
            </w:r>
          </w:p>
        </w:tc>
        <w:tc>
          <w:tcPr>
            <w:tcW w:w="1276" w:type="dxa"/>
            <w:tcBorders>
              <w:top w:val="single" w:sz="8" w:space="0" w:color="auto"/>
              <w:left w:val="nil"/>
              <w:bottom w:val="single" w:sz="8" w:space="0" w:color="auto"/>
              <w:right w:val="nil"/>
            </w:tcBorders>
            <w:shd w:val="clear" w:color="auto" w:fill="FFFF00"/>
            <w:vAlign w:val="center"/>
          </w:tcPr>
          <w:p w:rsidR="00F72923" w:rsidRPr="00F72923" w:rsidRDefault="00F72923" w:rsidP="00F72923">
            <w:pPr>
              <w:jc w:val="center"/>
              <w:rPr>
                <w:rFonts w:ascii="Montserrat" w:hAnsi="Montserrat"/>
                <w:b/>
                <w:sz w:val="18"/>
                <w:szCs w:val="18"/>
              </w:rPr>
            </w:pPr>
            <w:r w:rsidRPr="00F72923">
              <w:rPr>
                <w:rFonts w:ascii="Montserrat" w:hAnsi="Montserrat"/>
                <w:b/>
                <w:sz w:val="18"/>
                <w:szCs w:val="18"/>
              </w:rPr>
              <w:t>UNIDAD DE MEDIDA</w:t>
            </w:r>
          </w:p>
        </w:tc>
        <w:tc>
          <w:tcPr>
            <w:tcW w:w="1418" w:type="dxa"/>
            <w:tcBorders>
              <w:top w:val="single" w:sz="8" w:space="0" w:color="auto"/>
              <w:left w:val="single" w:sz="4" w:space="0" w:color="auto"/>
              <w:bottom w:val="single" w:sz="8" w:space="0" w:color="auto"/>
              <w:right w:val="single" w:sz="8" w:space="0" w:color="auto"/>
            </w:tcBorders>
            <w:shd w:val="clear" w:color="auto" w:fill="FFFF00"/>
            <w:tcMar>
              <w:top w:w="0" w:type="dxa"/>
              <w:left w:w="70" w:type="dxa"/>
              <w:bottom w:w="0" w:type="dxa"/>
              <w:right w:w="70" w:type="dxa"/>
            </w:tcMar>
            <w:vAlign w:val="center"/>
          </w:tcPr>
          <w:p w:rsidR="00F72923" w:rsidRPr="00F72923" w:rsidRDefault="00F72923" w:rsidP="00F72923">
            <w:pPr>
              <w:jc w:val="center"/>
              <w:rPr>
                <w:rFonts w:ascii="Montserrat" w:hAnsi="Montserrat"/>
                <w:b/>
                <w:sz w:val="18"/>
                <w:szCs w:val="18"/>
              </w:rPr>
            </w:pPr>
            <w:r w:rsidRPr="00F72923">
              <w:rPr>
                <w:rFonts w:ascii="Montserrat" w:hAnsi="Montserrat"/>
                <w:b/>
                <w:sz w:val="18"/>
                <w:szCs w:val="18"/>
              </w:rPr>
              <w:t>CANTIDAD</w:t>
            </w:r>
          </w:p>
        </w:tc>
        <w:tc>
          <w:tcPr>
            <w:tcW w:w="5244" w:type="dxa"/>
            <w:tcBorders>
              <w:top w:val="single" w:sz="8" w:space="0" w:color="auto"/>
              <w:left w:val="single" w:sz="4" w:space="0" w:color="auto"/>
              <w:bottom w:val="single" w:sz="8" w:space="0" w:color="auto"/>
              <w:right w:val="single" w:sz="8" w:space="0" w:color="auto"/>
            </w:tcBorders>
            <w:shd w:val="clear" w:color="auto" w:fill="FFFF00"/>
            <w:vAlign w:val="center"/>
          </w:tcPr>
          <w:p w:rsidR="00F72923" w:rsidRPr="00F72923" w:rsidRDefault="00F72923" w:rsidP="00F72923">
            <w:pPr>
              <w:jc w:val="center"/>
              <w:rPr>
                <w:rFonts w:ascii="Montserrat" w:hAnsi="Montserrat"/>
                <w:b/>
                <w:sz w:val="18"/>
                <w:szCs w:val="18"/>
              </w:rPr>
            </w:pPr>
            <w:r w:rsidRPr="00F72923">
              <w:rPr>
                <w:rFonts w:ascii="Montserrat" w:hAnsi="Montserrat"/>
                <w:b/>
                <w:sz w:val="18"/>
                <w:szCs w:val="18"/>
              </w:rPr>
              <w:t>DESCRIPCIÓN</w:t>
            </w:r>
          </w:p>
        </w:tc>
      </w:tr>
      <w:tr w:rsidR="00F72923" w:rsidRPr="00F72923" w:rsidTr="005A5575">
        <w:trPr>
          <w:cantSplit/>
          <w:jc w:val="center"/>
        </w:trPr>
        <w:tc>
          <w:tcPr>
            <w:tcW w:w="1124"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sz w:val="18"/>
                <w:szCs w:val="18"/>
              </w:rPr>
            </w:pPr>
            <w:r w:rsidRPr="00F72923">
              <w:rPr>
                <w:rFonts w:ascii="Montserrat" w:hAnsi="Montserrat"/>
                <w:sz w:val="18"/>
                <w:szCs w:val="18"/>
              </w:rPr>
              <w:t>1</w:t>
            </w:r>
          </w:p>
        </w:tc>
        <w:tc>
          <w:tcPr>
            <w:tcW w:w="1276" w:type="dxa"/>
            <w:tcBorders>
              <w:top w:val="single" w:sz="8" w:space="0" w:color="auto"/>
              <w:left w:val="nil"/>
              <w:bottom w:val="single" w:sz="8" w:space="0" w:color="auto"/>
              <w:right w:val="nil"/>
            </w:tcBorders>
            <w:shd w:val="clear" w:color="auto" w:fill="auto"/>
            <w:vAlign w:val="center"/>
          </w:tcPr>
          <w:p w:rsidR="00F72923" w:rsidRPr="00F72923" w:rsidRDefault="00F72923" w:rsidP="00F72923">
            <w:pPr>
              <w:jc w:val="center"/>
              <w:rPr>
                <w:rFonts w:ascii="Montserrat" w:hAnsi="Montserrat"/>
                <w:sz w:val="18"/>
                <w:szCs w:val="18"/>
              </w:rPr>
            </w:pPr>
            <w:r w:rsidRPr="00F72923">
              <w:rPr>
                <w:rFonts w:ascii="Montserrat" w:hAnsi="Montserrat"/>
                <w:sz w:val="18"/>
                <w:szCs w:val="18"/>
              </w:rPr>
              <w:t>PZA</w:t>
            </w:r>
          </w:p>
        </w:tc>
        <w:tc>
          <w:tcPr>
            <w:tcW w:w="1418"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sz w:val="18"/>
                <w:szCs w:val="18"/>
              </w:rPr>
            </w:pPr>
            <w:r w:rsidRPr="00F72923">
              <w:rPr>
                <w:rFonts w:ascii="Montserrat" w:hAnsi="Montserrat"/>
                <w:sz w:val="18"/>
                <w:szCs w:val="18"/>
              </w:rPr>
              <w:t>160</w:t>
            </w:r>
          </w:p>
        </w:tc>
        <w:tc>
          <w:tcPr>
            <w:tcW w:w="5244" w:type="dxa"/>
            <w:tcBorders>
              <w:top w:val="single" w:sz="8" w:space="0" w:color="auto"/>
              <w:left w:val="single" w:sz="4" w:space="0" w:color="auto"/>
              <w:bottom w:val="single" w:sz="8" w:space="0" w:color="auto"/>
              <w:right w:val="single" w:sz="8" w:space="0" w:color="auto"/>
            </w:tcBorders>
            <w:shd w:val="clear" w:color="auto" w:fill="auto"/>
            <w:vAlign w:val="center"/>
          </w:tcPr>
          <w:p w:rsidR="00F72923" w:rsidRPr="00F72923" w:rsidRDefault="00F72923" w:rsidP="00F72923">
            <w:pPr>
              <w:jc w:val="center"/>
              <w:rPr>
                <w:rFonts w:ascii="Montserrat" w:hAnsi="Montserrat"/>
                <w:sz w:val="18"/>
                <w:szCs w:val="18"/>
              </w:rPr>
            </w:pPr>
          </w:p>
          <w:p w:rsidR="00F72923" w:rsidRPr="00F72923" w:rsidRDefault="00F72923" w:rsidP="00F72923">
            <w:pPr>
              <w:jc w:val="center"/>
              <w:rPr>
                <w:rFonts w:ascii="Montserrat" w:hAnsi="Montserrat"/>
                <w:sz w:val="18"/>
                <w:szCs w:val="18"/>
              </w:rPr>
            </w:pPr>
            <w:r w:rsidRPr="00F72923">
              <w:rPr>
                <w:rFonts w:ascii="Montserrat" w:hAnsi="Montserrat"/>
                <w:sz w:val="18"/>
                <w:szCs w:val="18"/>
              </w:rPr>
              <w:t>JUGUETE DE PISTOLA TIPO SUPER SOAKER, QUE INCLUYE LANZADOR DE AGUA Y CINCO DARDOS, ALCANCE MÍNIMO DE 11.5 M Y CAPACIDAD MÍNIMA DE 1.1 L, PARA NIÑOS MAYORES DE 6 AÑOS</w:t>
            </w:r>
          </w:p>
          <w:p w:rsidR="00F72923" w:rsidRPr="00F72923" w:rsidRDefault="00F72923" w:rsidP="00F72923">
            <w:pPr>
              <w:jc w:val="center"/>
              <w:rPr>
                <w:rFonts w:ascii="Montserrat" w:hAnsi="Montserrat" w:cs="Arial"/>
                <w:bCs/>
                <w:color w:val="000000"/>
                <w:sz w:val="18"/>
                <w:szCs w:val="18"/>
                <w:highlight w:val="yellow"/>
              </w:rPr>
            </w:pPr>
          </w:p>
        </w:tc>
      </w:tr>
      <w:tr w:rsidR="00F72923" w:rsidRPr="00F72923" w:rsidTr="005A5575">
        <w:trPr>
          <w:cantSplit/>
          <w:jc w:val="center"/>
        </w:trPr>
        <w:tc>
          <w:tcPr>
            <w:tcW w:w="1124"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sz w:val="18"/>
                <w:szCs w:val="18"/>
              </w:rPr>
            </w:pPr>
            <w:r w:rsidRPr="00F72923">
              <w:rPr>
                <w:rFonts w:ascii="Montserrat" w:hAnsi="Montserrat"/>
                <w:sz w:val="18"/>
                <w:szCs w:val="18"/>
              </w:rPr>
              <w:t>2</w:t>
            </w:r>
          </w:p>
        </w:tc>
        <w:tc>
          <w:tcPr>
            <w:tcW w:w="1276" w:type="dxa"/>
            <w:tcBorders>
              <w:top w:val="single" w:sz="8" w:space="0" w:color="auto"/>
              <w:left w:val="nil"/>
              <w:bottom w:val="single" w:sz="8" w:space="0" w:color="auto"/>
              <w:right w:val="nil"/>
            </w:tcBorders>
            <w:shd w:val="clear" w:color="auto" w:fill="auto"/>
            <w:vAlign w:val="center"/>
          </w:tcPr>
          <w:p w:rsidR="00F72923" w:rsidRPr="00F72923" w:rsidRDefault="00F72923" w:rsidP="00F72923">
            <w:pPr>
              <w:jc w:val="center"/>
              <w:rPr>
                <w:rFonts w:ascii="Montserrat" w:hAnsi="Montserrat"/>
                <w:sz w:val="18"/>
                <w:szCs w:val="18"/>
              </w:rPr>
            </w:pPr>
            <w:r w:rsidRPr="00F72923">
              <w:rPr>
                <w:rFonts w:ascii="Montserrat" w:hAnsi="Montserrat"/>
                <w:sz w:val="18"/>
                <w:szCs w:val="18"/>
              </w:rPr>
              <w:t>PZA</w:t>
            </w:r>
          </w:p>
        </w:tc>
        <w:tc>
          <w:tcPr>
            <w:tcW w:w="1418"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sz w:val="18"/>
                <w:szCs w:val="18"/>
              </w:rPr>
            </w:pPr>
            <w:r w:rsidRPr="00F72923">
              <w:rPr>
                <w:rFonts w:ascii="Montserrat" w:hAnsi="Montserrat"/>
                <w:sz w:val="18"/>
                <w:szCs w:val="18"/>
              </w:rPr>
              <w:t>160</w:t>
            </w:r>
          </w:p>
        </w:tc>
        <w:tc>
          <w:tcPr>
            <w:tcW w:w="5244" w:type="dxa"/>
            <w:tcBorders>
              <w:top w:val="single" w:sz="8" w:space="0" w:color="auto"/>
              <w:left w:val="single" w:sz="4" w:space="0" w:color="auto"/>
              <w:bottom w:val="single" w:sz="8" w:space="0" w:color="auto"/>
              <w:right w:val="single" w:sz="8" w:space="0" w:color="auto"/>
            </w:tcBorders>
            <w:shd w:val="clear" w:color="auto" w:fill="auto"/>
            <w:vAlign w:val="center"/>
          </w:tcPr>
          <w:p w:rsidR="00F72923" w:rsidRPr="00F72923" w:rsidRDefault="00F72923" w:rsidP="00F72923">
            <w:pPr>
              <w:jc w:val="center"/>
              <w:rPr>
                <w:rFonts w:ascii="Montserrat" w:hAnsi="Montserrat"/>
                <w:sz w:val="18"/>
                <w:szCs w:val="18"/>
              </w:rPr>
            </w:pPr>
          </w:p>
          <w:p w:rsidR="00F72923" w:rsidRPr="00F72923" w:rsidRDefault="00F72923" w:rsidP="00F72923">
            <w:pPr>
              <w:jc w:val="center"/>
              <w:rPr>
                <w:rFonts w:ascii="Montserrat" w:hAnsi="Montserrat"/>
                <w:sz w:val="18"/>
                <w:szCs w:val="18"/>
              </w:rPr>
            </w:pPr>
            <w:r w:rsidRPr="00F72923">
              <w:rPr>
                <w:rFonts w:ascii="Montserrat" w:hAnsi="Montserrat"/>
                <w:sz w:val="18"/>
                <w:szCs w:val="18"/>
              </w:rPr>
              <w:t>JUGUETE TIPO PASTELAZO CAÑONAZO, INCLUYE AL MENOS CAÑON, BASE PARA CAÑON, PISTA NUMERADA, CONECTOR, BASE CON BOTONES, MANO BLOQUEADORA, SOPORTE PARA LA BARBILLA, MASCARA, RULETA (CON BASE Y FLECHA) E INSTRUCTIVO, PARA MAYORES DE 3 AÑOS</w:t>
            </w:r>
          </w:p>
          <w:p w:rsidR="00F72923" w:rsidRPr="00F72923" w:rsidRDefault="00F72923" w:rsidP="00F72923">
            <w:pPr>
              <w:jc w:val="center"/>
              <w:rPr>
                <w:rFonts w:ascii="Montserrat" w:hAnsi="Montserrat"/>
                <w:color w:val="000000"/>
                <w:sz w:val="18"/>
                <w:szCs w:val="18"/>
              </w:rPr>
            </w:pPr>
          </w:p>
        </w:tc>
      </w:tr>
      <w:tr w:rsidR="00F72923" w:rsidRPr="00F72923" w:rsidTr="005A5575">
        <w:trPr>
          <w:cantSplit/>
          <w:jc w:val="center"/>
        </w:trPr>
        <w:tc>
          <w:tcPr>
            <w:tcW w:w="1124"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sz w:val="18"/>
                <w:szCs w:val="18"/>
              </w:rPr>
            </w:pPr>
            <w:r w:rsidRPr="00F72923">
              <w:rPr>
                <w:rFonts w:ascii="Montserrat" w:hAnsi="Montserrat"/>
                <w:sz w:val="18"/>
                <w:szCs w:val="18"/>
              </w:rPr>
              <w:t>3</w:t>
            </w:r>
          </w:p>
        </w:tc>
        <w:tc>
          <w:tcPr>
            <w:tcW w:w="1276" w:type="dxa"/>
            <w:tcBorders>
              <w:top w:val="single" w:sz="8" w:space="0" w:color="auto"/>
              <w:left w:val="nil"/>
              <w:bottom w:val="single" w:sz="8" w:space="0" w:color="auto"/>
              <w:right w:val="nil"/>
            </w:tcBorders>
            <w:shd w:val="clear" w:color="auto" w:fill="auto"/>
            <w:vAlign w:val="center"/>
          </w:tcPr>
          <w:p w:rsidR="00F72923" w:rsidRPr="00F72923" w:rsidRDefault="00F72923" w:rsidP="00F72923">
            <w:pPr>
              <w:jc w:val="center"/>
              <w:rPr>
                <w:rFonts w:ascii="Montserrat" w:hAnsi="Montserrat"/>
                <w:sz w:val="18"/>
                <w:szCs w:val="18"/>
              </w:rPr>
            </w:pPr>
            <w:r w:rsidRPr="00F72923">
              <w:rPr>
                <w:rFonts w:ascii="Montserrat" w:hAnsi="Montserrat"/>
                <w:sz w:val="18"/>
                <w:szCs w:val="18"/>
              </w:rPr>
              <w:t>PZA</w:t>
            </w:r>
          </w:p>
        </w:tc>
        <w:tc>
          <w:tcPr>
            <w:tcW w:w="1418"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sz w:val="18"/>
                <w:szCs w:val="18"/>
              </w:rPr>
            </w:pPr>
            <w:r w:rsidRPr="00F72923">
              <w:rPr>
                <w:rFonts w:ascii="Montserrat" w:hAnsi="Montserrat"/>
                <w:sz w:val="18"/>
                <w:szCs w:val="18"/>
              </w:rPr>
              <w:t>160</w:t>
            </w:r>
          </w:p>
        </w:tc>
        <w:tc>
          <w:tcPr>
            <w:tcW w:w="5244" w:type="dxa"/>
            <w:tcBorders>
              <w:top w:val="single" w:sz="8" w:space="0" w:color="auto"/>
              <w:left w:val="single" w:sz="4" w:space="0" w:color="auto"/>
              <w:bottom w:val="single" w:sz="8" w:space="0" w:color="auto"/>
              <w:right w:val="single" w:sz="8" w:space="0" w:color="auto"/>
            </w:tcBorders>
            <w:shd w:val="clear" w:color="auto" w:fill="auto"/>
            <w:vAlign w:val="center"/>
          </w:tcPr>
          <w:p w:rsidR="00F72923" w:rsidRPr="00F72923" w:rsidRDefault="00F72923" w:rsidP="00F72923">
            <w:pPr>
              <w:jc w:val="center"/>
              <w:rPr>
                <w:rFonts w:ascii="Montserrat" w:hAnsi="Montserrat"/>
                <w:sz w:val="18"/>
                <w:szCs w:val="18"/>
              </w:rPr>
            </w:pPr>
          </w:p>
          <w:p w:rsidR="00F72923" w:rsidRPr="00F72923" w:rsidRDefault="00F72923" w:rsidP="00F72923">
            <w:pPr>
              <w:jc w:val="center"/>
              <w:rPr>
                <w:rFonts w:ascii="Montserrat" w:hAnsi="Montserrat"/>
                <w:sz w:val="18"/>
                <w:szCs w:val="18"/>
              </w:rPr>
            </w:pPr>
            <w:r w:rsidRPr="00F72923">
              <w:rPr>
                <w:rFonts w:ascii="Montserrat" w:hAnsi="Montserrat"/>
                <w:sz w:val="18"/>
                <w:szCs w:val="18"/>
              </w:rPr>
              <w:t>JUGUETE TIPO SABLE DE LUZ CHEVALIER JEDI, INCLUYE AL MENOS SABLE DE LUZ, 2 DAGAS DE LUZ, 5 CONECTORES E INSTRUCTIVO, PARA NIÑOS MAYORES DE 3 AÑOS</w:t>
            </w:r>
          </w:p>
          <w:p w:rsidR="00F72923" w:rsidRPr="00F72923" w:rsidRDefault="00F72923" w:rsidP="00F72923">
            <w:pPr>
              <w:jc w:val="center"/>
              <w:rPr>
                <w:rFonts w:ascii="Montserrat" w:hAnsi="Montserrat"/>
                <w:color w:val="000000"/>
                <w:sz w:val="18"/>
                <w:szCs w:val="18"/>
              </w:rPr>
            </w:pPr>
          </w:p>
        </w:tc>
      </w:tr>
      <w:tr w:rsidR="00F72923" w:rsidRPr="00F72923" w:rsidTr="005A5575">
        <w:trPr>
          <w:cantSplit/>
          <w:jc w:val="center"/>
        </w:trPr>
        <w:tc>
          <w:tcPr>
            <w:tcW w:w="1124"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sz w:val="18"/>
                <w:szCs w:val="18"/>
              </w:rPr>
            </w:pPr>
            <w:r w:rsidRPr="00F72923">
              <w:rPr>
                <w:rFonts w:ascii="Montserrat" w:hAnsi="Montserrat"/>
                <w:sz w:val="18"/>
                <w:szCs w:val="18"/>
              </w:rPr>
              <w:t>4</w:t>
            </w:r>
          </w:p>
        </w:tc>
        <w:tc>
          <w:tcPr>
            <w:tcW w:w="1276" w:type="dxa"/>
            <w:tcBorders>
              <w:top w:val="single" w:sz="8" w:space="0" w:color="auto"/>
              <w:left w:val="nil"/>
              <w:bottom w:val="single" w:sz="8" w:space="0" w:color="auto"/>
              <w:right w:val="nil"/>
            </w:tcBorders>
            <w:shd w:val="clear" w:color="auto" w:fill="auto"/>
            <w:vAlign w:val="center"/>
          </w:tcPr>
          <w:p w:rsidR="00F72923" w:rsidRPr="00F72923" w:rsidRDefault="00F72923" w:rsidP="00F72923">
            <w:pPr>
              <w:jc w:val="center"/>
              <w:rPr>
                <w:rFonts w:ascii="Montserrat" w:hAnsi="Montserrat"/>
                <w:sz w:val="18"/>
                <w:szCs w:val="18"/>
              </w:rPr>
            </w:pPr>
            <w:r w:rsidRPr="00F72923">
              <w:rPr>
                <w:rFonts w:ascii="Montserrat" w:hAnsi="Montserrat"/>
                <w:sz w:val="18"/>
                <w:szCs w:val="18"/>
              </w:rPr>
              <w:t>PZA</w:t>
            </w:r>
          </w:p>
        </w:tc>
        <w:tc>
          <w:tcPr>
            <w:tcW w:w="1418"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sz w:val="18"/>
                <w:szCs w:val="18"/>
              </w:rPr>
            </w:pPr>
            <w:r w:rsidRPr="00F72923">
              <w:rPr>
                <w:rFonts w:ascii="Montserrat" w:hAnsi="Montserrat"/>
                <w:sz w:val="18"/>
                <w:szCs w:val="18"/>
              </w:rPr>
              <w:t>160</w:t>
            </w:r>
          </w:p>
        </w:tc>
        <w:tc>
          <w:tcPr>
            <w:tcW w:w="5244" w:type="dxa"/>
            <w:tcBorders>
              <w:top w:val="single" w:sz="8" w:space="0" w:color="auto"/>
              <w:left w:val="single" w:sz="4" w:space="0" w:color="auto"/>
              <w:bottom w:val="single" w:sz="8" w:space="0" w:color="auto"/>
              <w:right w:val="single" w:sz="8" w:space="0" w:color="auto"/>
            </w:tcBorders>
            <w:shd w:val="clear" w:color="auto" w:fill="auto"/>
            <w:vAlign w:val="center"/>
          </w:tcPr>
          <w:p w:rsidR="00F72923" w:rsidRPr="00F72923" w:rsidRDefault="00F72923" w:rsidP="00F72923">
            <w:pPr>
              <w:jc w:val="center"/>
              <w:rPr>
                <w:rFonts w:ascii="Montserrat" w:hAnsi="Montserrat"/>
                <w:sz w:val="18"/>
                <w:szCs w:val="18"/>
              </w:rPr>
            </w:pPr>
          </w:p>
          <w:p w:rsidR="00F72923" w:rsidRPr="00F72923" w:rsidRDefault="00F72923" w:rsidP="00F72923">
            <w:pPr>
              <w:jc w:val="center"/>
              <w:rPr>
                <w:rFonts w:ascii="Montserrat" w:hAnsi="Montserrat"/>
                <w:sz w:val="18"/>
                <w:szCs w:val="18"/>
              </w:rPr>
            </w:pPr>
            <w:r w:rsidRPr="00F72923">
              <w:rPr>
                <w:rFonts w:ascii="Montserrat" w:hAnsi="Montserrat"/>
                <w:sz w:val="18"/>
                <w:szCs w:val="18"/>
              </w:rPr>
              <w:t>JUGUETE TIPO PLAY-DOH QUE AL MENOS INCLUYE: JUEGO DE PULPO, TIJERAS LANGOSTA, COFRE DE TESORO, MOLDE PEZ DORADO, MOLDE OSTRA, RODILLO CON TEXTURAS, 5 LATAS DE MASA MODELADORA PLAY-DOH E INSTRUCTIVO, PARA NIÑOS MAYORES DE 3 AÑOS</w:t>
            </w:r>
          </w:p>
          <w:p w:rsidR="00F72923" w:rsidRPr="00F72923" w:rsidRDefault="00F72923" w:rsidP="00F72923">
            <w:pPr>
              <w:jc w:val="center"/>
              <w:rPr>
                <w:rFonts w:ascii="Montserrat" w:hAnsi="Montserrat"/>
                <w:color w:val="000000"/>
                <w:sz w:val="18"/>
                <w:szCs w:val="18"/>
              </w:rPr>
            </w:pPr>
          </w:p>
        </w:tc>
      </w:tr>
      <w:tr w:rsidR="00F72923" w:rsidRPr="00F72923" w:rsidTr="005A5575">
        <w:trPr>
          <w:cantSplit/>
          <w:jc w:val="center"/>
        </w:trPr>
        <w:tc>
          <w:tcPr>
            <w:tcW w:w="1124"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sz w:val="18"/>
                <w:szCs w:val="18"/>
              </w:rPr>
            </w:pPr>
            <w:r w:rsidRPr="00F72923">
              <w:rPr>
                <w:rFonts w:ascii="Montserrat" w:hAnsi="Montserrat"/>
                <w:sz w:val="18"/>
                <w:szCs w:val="18"/>
              </w:rPr>
              <w:lastRenderedPageBreak/>
              <w:t>5</w:t>
            </w:r>
          </w:p>
        </w:tc>
        <w:tc>
          <w:tcPr>
            <w:tcW w:w="1276" w:type="dxa"/>
            <w:tcBorders>
              <w:top w:val="single" w:sz="8" w:space="0" w:color="auto"/>
              <w:left w:val="nil"/>
              <w:bottom w:val="single" w:sz="8" w:space="0" w:color="auto"/>
              <w:right w:val="nil"/>
            </w:tcBorders>
            <w:shd w:val="clear" w:color="auto" w:fill="auto"/>
            <w:vAlign w:val="center"/>
          </w:tcPr>
          <w:p w:rsidR="00F72923" w:rsidRPr="00F72923" w:rsidRDefault="00F72923" w:rsidP="00F72923">
            <w:pPr>
              <w:jc w:val="center"/>
              <w:rPr>
                <w:rFonts w:ascii="Montserrat" w:hAnsi="Montserrat"/>
                <w:sz w:val="18"/>
                <w:szCs w:val="18"/>
              </w:rPr>
            </w:pPr>
            <w:r w:rsidRPr="00F72923">
              <w:rPr>
                <w:rFonts w:ascii="Montserrat" w:hAnsi="Montserrat"/>
                <w:sz w:val="18"/>
                <w:szCs w:val="18"/>
              </w:rPr>
              <w:t>PZA</w:t>
            </w:r>
          </w:p>
        </w:tc>
        <w:tc>
          <w:tcPr>
            <w:tcW w:w="1418"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sz w:val="18"/>
                <w:szCs w:val="18"/>
              </w:rPr>
            </w:pPr>
            <w:r w:rsidRPr="00F72923">
              <w:rPr>
                <w:rFonts w:ascii="Montserrat" w:hAnsi="Montserrat"/>
                <w:sz w:val="18"/>
                <w:szCs w:val="18"/>
              </w:rPr>
              <w:t>160</w:t>
            </w:r>
          </w:p>
        </w:tc>
        <w:tc>
          <w:tcPr>
            <w:tcW w:w="5244" w:type="dxa"/>
            <w:tcBorders>
              <w:top w:val="single" w:sz="8" w:space="0" w:color="auto"/>
              <w:left w:val="single" w:sz="4" w:space="0" w:color="auto"/>
              <w:bottom w:val="single" w:sz="8" w:space="0" w:color="auto"/>
              <w:right w:val="single" w:sz="8" w:space="0" w:color="auto"/>
            </w:tcBorders>
            <w:shd w:val="clear" w:color="auto" w:fill="auto"/>
            <w:vAlign w:val="center"/>
          </w:tcPr>
          <w:p w:rsidR="00F72923" w:rsidRPr="00F72923" w:rsidRDefault="00F72923" w:rsidP="00F72923">
            <w:pPr>
              <w:jc w:val="center"/>
              <w:rPr>
                <w:rFonts w:ascii="Montserrat" w:hAnsi="Montserrat"/>
                <w:sz w:val="18"/>
                <w:szCs w:val="18"/>
              </w:rPr>
            </w:pPr>
          </w:p>
          <w:p w:rsidR="00F72923" w:rsidRPr="00F72923" w:rsidRDefault="00F72923" w:rsidP="00F72923">
            <w:pPr>
              <w:jc w:val="center"/>
              <w:rPr>
                <w:rFonts w:ascii="Montserrat" w:hAnsi="Montserrat"/>
                <w:sz w:val="18"/>
                <w:szCs w:val="18"/>
              </w:rPr>
            </w:pPr>
            <w:r w:rsidRPr="00F72923">
              <w:rPr>
                <w:rFonts w:ascii="Montserrat" w:hAnsi="Montserrat"/>
                <w:sz w:val="18"/>
                <w:szCs w:val="18"/>
              </w:rPr>
              <w:t>JUEGO TIPO UNO ATTACK QUE MÍNIMO INCLUYE: 112 CARTAS DE UNO ATTACK JURASSIC WORLD, 2 CARTAS DILOFOSAURIO, LANZADOR DE CARTAS DE DILOFOSAURIO E INSTRUCTIVO, PARA NIÑOS MAYORES DE 7 AÑOS</w:t>
            </w:r>
          </w:p>
          <w:p w:rsidR="00F72923" w:rsidRPr="00F72923" w:rsidRDefault="00F72923" w:rsidP="00F72923">
            <w:pPr>
              <w:jc w:val="center"/>
              <w:rPr>
                <w:rFonts w:ascii="Montserrat" w:hAnsi="Montserrat"/>
                <w:color w:val="000000"/>
                <w:sz w:val="18"/>
                <w:szCs w:val="18"/>
              </w:rPr>
            </w:pPr>
          </w:p>
        </w:tc>
      </w:tr>
      <w:tr w:rsidR="00F72923" w:rsidRPr="00F72923" w:rsidTr="005A5575">
        <w:trPr>
          <w:cantSplit/>
          <w:jc w:val="center"/>
        </w:trPr>
        <w:tc>
          <w:tcPr>
            <w:tcW w:w="1124"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sz w:val="18"/>
                <w:szCs w:val="18"/>
              </w:rPr>
            </w:pPr>
            <w:r w:rsidRPr="00F72923">
              <w:rPr>
                <w:rFonts w:ascii="Montserrat" w:hAnsi="Montserrat"/>
                <w:sz w:val="18"/>
                <w:szCs w:val="18"/>
              </w:rPr>
              <w:t>6</w:t>
            </w:r>
          </w:p>
        </w:tc>
        <w:tc>
          <w:tcPr>
            <w:tcW w:w="1276" w:type="dxa"/>
            <w:tcBorders>
              <w:top w:val="single" w:sz="8" w:space="0" w:color="auto"/>
              <w:left w:val="nil"/>
              <w:bottom w:val="single" w:sz="8" w:space="0" w:color="auto"/>
              <w:right w:val="nil"/>
            </w:tcBorders>
            <w:shd w:val="clear" w:color="auto" w:fill="auto"/>
            <w:vAlign w:val="center"/>
          </w:tcPr>
          <w:p w:rsidR="00F72923" w:rsidRPr="00F72923" w:rsidRDefault="00F72923" w:rsidP="00F72923">
            <w:pPr>
              <w:jc w:val="center"/>
              <w:rPr>
                <w:rFonts w:ascii="Montserrat" w:hAnsi="Montserrat"/>
                <w:sz w:val="18"/>
                <w:szCs w:val="18"/>
              </w:rPr>
            </w:pPr>
            <w:r w:rsidRPr="00F72923">
              <w:rPr>
                <w:rFonts w:ascii="Montserrat" w:hAnsi="Montserrat"/>
                <w:sz w:val="18"/>
                <w:szCs w:val="18"/>
              </w:rPr>
              <w:t>PZA</w:t>
            </w:r>
          </w:p>
        </w:tc>
        <w:tc>
          <w:tcPr>
            <w:tcW w:w="1418"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sz w:val="18"/>
                <w:szCs w:val="18"/>
              </w:rPr>
            </w:pPr>
            <w:r w:rsidRPr="00F72923">
              <w:rPr>
                <w:rFonts w:ascii="Montserrat" w:hAnsi="Montserrat"/>
                <w:sz w:val="18"/>
                <w:szCs w:val="18"/>
              </w:rPr>
              <w:t>160</w:t>
            </w:r>
          </w:p>
        </w:tc>
        <w:tc>
          <w:tcPr>
            <w:tcW w:w="5244" w:type="dxa"/>
            <w:tcBorders>
              <w:top w:val="single" w:sz="8" w:space="0" w:color="auto"/>
              <w:left w:val="single" w:sz="4" w:space="0" w:color="auto"/>
              <w:bottom w:val="single" w:sz="8" w:space="0" w:color="auto"/>
              <w:right w:val="single" w:sz="8" w:space="0" w:color="auto"/>
            </w:tcBorders>
            <w:shd w:val="clear" w:color="auto" w:fill="auto"/>
            <w:vAlign w:val="center"/>
          </w:tcPr>
          <w:p w:rsidR="00F72923" w:rsidRPr="00F72923" w:rsidRDefault="00F72923" w:rsidP="00F72923">
            <w:pPr>
              <w:jc w:val="center"/>
              <w:rPr>
                <w:rFonts w:ascii="Montserrat" w:hAnsi="Montserrat"/>
                <w:color w:val="000000"/>
                <w:sz w:val="18"/>
                <w:szCs w:val="18"/>
              </w:rPr>
            </w:pPr>
          </w:p>
          <w:p w:rsidR="00F72923" w:rsidRPr="00F72923" w:rsidRDefault="00F72923" w:rsidP="00F72923">
            <w:pPr>
              <w:jc w:val="center"/>
              <w:rPr>
                <w:rFonts w:ascii="Montserrat" w:hAnsi="Montserrat"/>
                <w:color w:val="000000"/>
                <w:sz w:val="18"/>
                <w:szCs w:val="18"/>
              </w:rPr>
            </w:pPr>
            <w:r w:rsidRPr="00F72923">
              <w:rPr>
                <w:rFonts w:ascii="Montserrat" w:hAnsi="Montserrat"/>
                <w:color w:val="000000"/>
                <w:sz w:val="18"/>
                <w:szCs w:val="18"/>
              </w:rPr>
              <w:t>JUEGO TIPO JENGA CLASICO, CONTENIENDO AL MENOS 54 BLOQUES DE JENGA, DE MADERA DURA, GUIA PARA APILAR E INSTRUCTIVO, PARA NIÑOS MAYORES DE 6 AÑOS</w:t>
            </w:r>
          </w:p>
          <w:p w:rsidR="00F72923" w:rsidRPr="00F72923" w:rsidRDefault="00F72923" w:rsidP="00F72923">
            <w:pPr>
              <w:jc w:val="center"/>
              <w:rPr>
                <w:rFonts w:ascii="Montserrat" w:hAnsi="Montserrat"/>
                <w:color w:val="000000"/>
                <w:sz w:val="18"/>
                <w:szCs w:val="18"/>
              </w:rPr>
            </w:pPr>
          </w:p>
        </w:tc>
      </w:tr>
      <w:tr w:rsidR="00F72923" w:rsidRPr="00F72923" w:rsidTr="005A5575">
        <w:trPr>
          <w:cantSplit/>
          <w:jc w:val="center"/>
        </w:trPr>
        <w:tc>
          <w:tcPr>
            <w:tcW w:w="1124"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sz w:val="18"/>
                <w:szCs w:val="18"/>
              </w:rPr>
            </w:pPr>
            <w:r w:rsidRPr="00F72923">
              <w:rPr>
                <w:rFonts w:ascii="Montserrat" w:hAnsi="Montserrat"/>
                <w:sz w:val="18"/>
                <w:szCs w:val="18"/>
              </w:rPr>
              <w:t>7</w:t>
            </w:r>
          </w:p>
        </w:tc>
        <w:tc>
          <w:tcPr>
            <w:tcW w:w="1276" w:type="dxa"/>
            <w:tcBorders>
              <w:top w:val="single" w:sz="8" w:space="0" w:color="auto"/>
              <w:left w:val="nil"/>
              <w:bottom w:val="single" w:sz="8" w:space="0" w:color="auto"/>
              <w:right w:val="nil"/>
            </w:tcBorders>
            <w:shd w:val="clear" w:color="auto" w:fill="auto"/>
            <w:vAlign w:val="center"/>
          </w:tcPr>
          <w:p w:rsidR="00F72923" w:rsidRPr="00F72923" w:rsidRDefault="00F72923" w:rsidP="00F72923">
            <w:pPr>
              <w:jc w:val="center"/>
              <w:rPr>
                <w:rFonts w:ascii="Montserrat" w:hAnsi="Montserrat"/>
                <w:sz w:val="18"/>
                <w:szCs w:val="18"/>
              </w:rPr>
            </w:pPr>
            <w:r w:rsidRPr="00F72923">
              <w:rPr>
                <w:rFonts w:ascii="Montserrat" w:hAnsi="Montserrat"/>
                <w:sz w:val="18"/>
                <w:szCs w:val="18"/>
              </w:rPr>
              <w:t>PZA</w:t>
            </w:r>
          </w:p>
        </w:tc>
        <w:tc>
          <w:tcPr>
            <w:tcW w:w="1418"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sz w:val="18"/>
                <w:szCs w:val="18"/>
              </w:rPr>
            </w:pPr>
            <w:r w:rsidRPr="00F72923">
              <w:rPr>
                <w:rFonts w:ascii="Montserrat" w:hAnsi="Montserrat"/>
                <w:sz w:val="18"/>
                <w:szCs w:val="18"/>
              </w:rPr>
              <w:t>160</w:t>
            </w:r>
          </w:p>
        </w:tc>
        <w:tc>
          <w:tcPr>
            <w:tcW w:w="5244" w:type="dxa"/>
            <w:tcBorders>
              <w:top w:val="single" w:sz="8" w:space="0" w:color="auto"/>
              <w:left w:val="single" w:sz="4" w:space="0" w:color="auto"/>
              <w:bottom w:val="single" w:sz="8" w:space="0" w:color="auto"/>
              <w:right w:val="single" w:sz="8" w:space="0" w:color="auto"/>
            </w:tcBorders>
            <w:shd w:val="clear" w:color="auto" w:fill="auto"/>
            <w:vAlign w:val="center"/>
          </w:tcPr>
          <w:p w:rsidR="00F72923" w:rsidRPr="00F72923" w:rsidRDefault="00F72923" w:rsidP="00F72923">
            <w:pPr>
              <w:jc w:val="center"/>
              <w:rPr>
                <w:rFonts w:ascii="Montserrat" w:hAnsi="Montserrat"/>
                <w:color w:val="000000"/>
                <w:sz w:val="18"/>
                <w:szCs w:val="18"/>
              </w:rPr>
            </w:pPr>
          </w:p>
          <w:p w:rsidR="00F72923" w:rsidRPr="00F72923" w:rsidRDefault="00F72923" w:rsidP="00F72923">
            <w:pPr>
              <w:jc w:val="center"/>
              <w:rPr>
                <w:rFonts w:ascii="Montserrat" w:hAnsi="Montserrat"/>
                <w:color w:val="000000"/>
                <w:sz w:val="18"/>
                <w:szCs w:val="18"/>
              </w:rPr>
            </w:pPr>
            <w:r w:rsidRPr="00F72923">
              <w:rPr>
                <w:rFonts w:ascii="Montserrat" w:hAnsi="Montserrat"/>
                <w:color w:val="000000"/>
                <w:sz w:val="18"/>
                <w:szCs w:val="18"/>
              </w:rPr>
              <w:t>JUGUETE LANZA FLECHAS QUE INCLUYE AL MENOS: BALLESTA, ARCO, 2 FLECHAS E INSTRUCTIVO, PARA NIÑOS MAYORES DE 8 AÑOS</w:t>
            </w:r>
          </w:p>
          <w:p w:rsidR="00F72923" w:rsidRPr="00F72923" w:rsidRDefault="00F72923" w:rsidP="00F72923">
            <w:pPr>
              <w:jc w:val="center"/>
              <w:rPr>
                <w:rFonts w:ascii="Montserrat" w:hAnsi="Montserrat"/>
                <w:color w:val="000000"/>
                <w:sz w:val="18"/>
                <w:szCs w:val="18"/>
              </w:rPr>
            </w:pPr>
          </w:p>
        </w:tc>
      </w:tr>
    </w:tbl>
    <w:p w:rsidR="00F72923" w:rsidRPr="00EF4144" w:rsidRDefault="00F72923" w:rsidP="00F72923">
      <w:pPr>
        <w:jc w:val="both"/>
        <w:rPr>
          <w:rFonts w:ascii="Montserrat" w:hAnsi="Montserrat" w:cs="Arial"/>
          <w:b/>
          <w:sz w:val="20"/>
          <w:szCs w:val="20"/>
        </w:rPr>
      </w:pPr>
    </w:p>
    <w:p w:rsidR="00F72923" w:rsidRDefault="00F72923" w:rsidP="00F72923">
      <w:pPr>
        <w:jc w:val="both"/>
        <w:rPr>
          <w:rFonts w:ascii="Montserrat" w:hAnsi="Montserrat" w:cs="Arial"/>
          <w:b/>
          <w:sz w:val="20"/>
          <w:szCs w:val="20"/>
        </w:rPr>
      </w:pPr>
    </w:p>
    <w:p w:rsidR="00F72923" w:rsidRDefault="005A5575" w:rsidP="005135D9">
      <w:pPr>
        <w:pStyle w:val="Textoindependiente"/>
        <w:numPr>
          <w:ilvl w:val="0"/>
          <w:numId w:val="40"/>
        </w:numPr>
        <w:tabs>
          <w:tab w:val="clear" w:pos="900"/>
          <w:tab w:val="left" w:pos="709"/>
        </w:tabs>
        <w:ind w:hanging="436"/>
        <w:rPr>
          <w:rFonts w:ascii="Montserrat" w:hAnsi="Montserrat"/>
        </w:rPr>
      </w:pPr>
      <w:r>
        <w:rPr>
          <w:rFonts w:ascii="Montserrat" w:hAnsi="Montserrat"/>
        </w:rPr>
        <w:t xml:space="preserve">Que </w:t>
      </w:r>
      <w:r w:rsidRPr="009E0042">
        <w:rPr>
          <w:rFonts w:ascii="Montserrat" w:hAnsi="Montserrat"/>
        </w:rPr>
        <w:t>los bienes</w:t>
      </w:r>
      <w:r>
        <w:rPr>
          <w:rFonts w:ascii="Montserrat" w:hAnsi="Montserrat"/>
        </w:rPr>
        <w:t xml:space="preserve"> que entregaré</w:t>
      </w:r>
      <w:r w:rsidRPr="009E0042">
        <w:rPr>
          <w:rFonts w:ascii="Montserrat" w:hAnsi="Montserrat"/>
        </w:rPr>
        <w:t>, en caso de resultar adjudicado, cumplirán con las normas solicitadas</w:t>
      </w:r>
      <w:r>
        <w:rPr>
          <w:rFonts w:ascii="Montserrat" w:hAnsi="Montserrat"/>
        </w:rPr>
        <w:t>, a saber:</w:t>
      </w:r>
    </w:p>
    <w:p w:rsidR="005A5575" w:rsidRDefault="005A5575" w:rsidP="005A5575">
      <w:pPr>
        <w:pStyle w:val="Textoindependiente"/>
        <w:tabs>
          <w:tab w:val="clear" w:pos="900"/>
          <w:tab w:val="left" w:pos="709"/>
        </w:tabs>
        <w:ind w:left="720"/>
        <w:rPr>
          <w:rFonts w:ascii="Montserrat" w:hAnsi="Montserrat"/>
        </w:rPr>
      </w:pPr>
    </w:p>
    <w:p w:rsidR="005A5575" w:rsidRPr="00F90C52" w:rsidRDefault="005A5575" w:rsidP="005135D9">
      <w:pPr>
        <w:pStyle w:val="Prrafodelista"/>
        <w:numPr>
          <w:ilvl w:val="0"/>
          <w:numId w:val="38"/>
        </w:numPr>
        <w:ind w:left="1418" w:hanging="425"/>
        <w:contextualSpacing/>
        <w:jc w:val="both"/>
        <w:rPr>
          <w:rFonts w:ascii="Montserrat" w:hAnsi="Montserrat" w:cs="Arial"/>
          <w:sz w:val="20"/>
          <w:szCs w:val="20"/>
        </w:rPr>
      </w:pPr>
      <w:r w:rsidRPr="00F90C52">
        <w:rPr>
          <w:rFonts w:ascii="Montserrat" w:hAnsi="Montserrat" w:cs="Arial"/>
          <w:sz w:val="20"/>
          <w:szCs w:val="20"/>
        </w:rPr>
        <w:t>Norma Oficial Mexicana NOM-015-SCFI-2007, “Información Comercial-Etiquetado para juguetes”</w:t>
      </w:r>
    </w:p>
    <w:p w:rsidR="005A5575" w:rsidRPr="00F90C52" w:rsidRDefault="005A5575" w:rsidP="005A5575">
      <w:pPr>
        <w:ind w:left="1418" w:hanging="425"/>
        <w:contextualSpacing/>
        <w:jc w:val="both"/>
        <w:rPr>
          <w:rFonts w:ascii="Montserrat" w:hAnsi="Montserrat" w:cs="Arial"/>
          <w:sz w:val="20"/>
          <w:szCs w:val="20"/>
        </w:rPr>
      </w:pPr>
    </w:p>
    <w:p w:rsidR="005A5575" w:rsidRPr="009E0042" w:rsidRDefault="005A5575" w:rsidP="005135D9">
      <w:pPr>
        <w:pStyle w:val="Prrafodelista"/>
        <w:numPr>
          <w:ilvl w:val="0"/>
          <w:numId w:val="38"/>
        </w:numPr>
        <w:tabs>
          <w:tab w:val="left" w:pos="1418"/>
        </w:tabs>
        <w:ind w:left="1418" w:hanging="425"/>
        <w:jc w:val="both"/>
        <w:rPr>
          <w:rFonts w:ascii="Montserrat" w:hAnsi="Montserrat" w:cs="Arial"/>
          <w:sz w:val="20"/>
          <w:szCs w:val="20"/>
        </w:rPr>
      </w:pPr>
      <w:r w:rsidRPr="009E0042">
        <w:rPr>
          <w:rFonts w:ascii="Montserrat" w:hAnsi="Montserrat" w:cs="Arial"/>
          <w:sz w:val="20"/>
          <w:szCs w:val="20"/>
        </w:rPr>
        <w:t>Norma Oficial Mexicana NOM-252-SSA1-2011, “Salud ambiental. Juguetes y artículos escolares. Límites de biodisponibilidad de metales pesados. Especificaciones químicas y métodos de prueba”.</w:t>
      </w:r>
    </w:p>
    <w:p w:rsidR="005A5575" w:rsidRDefault="005A5575" w:rsidP="005A5575">
      <w:pPr>
        <w:pStyle w:val="Textoindependiente"/>
        <w:tabs>
          <w:tab w:val="clear" w:pos="900"/>
          <w:tab w:val="left" w:pos="709"/>
        </w:tabs>
        <w:ind w:left="720"/>
        <w:rPr>
          <w:rFonts w:ascii="Montserrat" w:hAnsi="Montserrat"/>
        </w:rPr>
      </w:pPr>
    </w:p>
    <w:p w:rsidR="005A5575" w:rsidRDefault="005A5575" w:rsidP="005135D9">
      <w:pPr>
        <w:pStyle w:val="Textoindependiente"/>
        <w:numPr>
          <w:ilvl w:val="0"/>
          <w:numId w:val="40"/>
        </w:numPr>
        <w:tabs>
          <w:tab w:val="clear" w:pos="900"/>
          <w:tab w:val="left" w:pos="709"/>
        </w:tabs>
        <w:ind w:hanging="436"/>
        <w:rPr>
          <w:rFonts w:ascii="Montserrat" w:hAnsi="Montserrat"/>
        </w:rPr>
      </w:pPr>
      <w:r>
        <w:rPr>
          <w:rFonts w:ascii="Montserrat" w:hAnsi="Montserrat"/>
        </w:rPr>
        <w:t xml:space="preserve">Que, </w:t>
      </w:r>
      <w:r w:rsidRPr="00F90C52">
        <w:rPr>
          <w:rFonts w:ascii="Montserrat" w:hAnsi="Montserrat"/>
        </w:rPr>
        <w:t>en caso de resultar adjudicado</w:t>
      </w:r>
      <w:r>
        <w:rPr>
          <w:rFonts w:ascii="Montserrat" w:hAnsi="Montserrat"/>
        </w:rPr>
        <w:t>,</w:t>
      </w:r>
      <w:r w:rsidRPr="00F90C52">
        <w:rPr>
          <w:rFonts w:ascii="Montserrat" w:hAnsi="Montserrat"/>
        </w:rPr>
        <w:t xml:space="preserve"> </w:t>
      </w:r>
      <w:r>
        <w:rPr>
          <w:rFonts w:ascii="Montserrat" w:hAnsi="Montserrat"/>
        </w:rPr>
        <w:t xml:space="preserve">entregaré </w:t>
      </w:r>
      <w:r w:rsidRPr="009E0042">
        <w:rPr>
          <w:rFonts w:ascii="Montserrat" w:hAnsi="Montserrat"/>
        </w:rPr>
        <w:t>una</w:t>
      </w:r>
      <w:r w:rsidRPr="00F90C52">
        <w:rPr>
          <w:rFonts w:ascii="Montserrat" w:hAnsi="Montserrat"/>
        </w:rPr>
        <w:t xml:space="preserve"> garantía de 90 días naturales</w:t>
      </w:r>
      <w:r>
        <w:rPr>
          <w:rFonts w:ascii="Montserrat" w:hAnsi="Montserrat"/>
        </w:rPr>
        <w:t xml:space="preserve"> que ampare la calidad y funcionamiento</w:t>
      </w:r>
      <w:r w:rsidRPr="00F90C52">
        <w:rPr>
          <w:rFonts w:ascii="Montserrat" w:hAnsi="Montserrat"/>
        </w:rPr>
        <w:t xml:space="preserve"> de los bienes entregados</w:t>
      </w:r>
      <w:r>
        <w:rPr>
          <w:rFonts w:ascii="Montserrat" w:hAnsi="Montserrat"/>
        </w:rPr>
        <w:t>.</w:t>
      </w:r>
    </w:p>
    <w:p w:rsidR="00F72923" w:rsidRDefault="00F72923" w:rsidP="00F72923">
      <w:pPr>
        <w:pStyle w:val="Textoindependiente"/>
        <w:tabs>
          <w:tab w:val="clear" w:pos="900"/>
          <w:tab w:val="left" w:pos="709"/>
        </w:tabs>
        <w:ind w:left="284"/>
        <w:rPr>
          <w:rFonts w:ascii="Montserrat" w:hAnsi="Montserrat"/>
        </w:rPr>
      </w:pPr>
    </w:p>
    <w:p w:rsidR="00F72923" w:rsidRDefault="00F72923" w:rsidP="00F72923">
      <w:pPr>
        <w:jc w:val="both"/>
        <w:rPr>
          <w:rFonts w:ascii="Montserrat" w:hAnsi="Montserrat" w:cs="Arial"/>
          <w:bCs/>
          <w:sz w:val="20"/>
          <w:szCs w:val="20"/>
        </w:rPr>
      </w:pPr>
      <w:r>
        <w:rPr>
          <w:rFonts w:ascii="Montserrat" w:hAnsi="Montserrat" w:cs="Arial"/>
          <w:bCs/>
          <w:sz w:val="20"/>
          <w:szCs w:val="20"/>
        </w:rPr>
        <w:t>Asimismo, manifiesto bajo protesta de decir verdad que los bienes que oferto en esta proposición cumplen debidamente con las características y especificaciones establecidas en la convocatoria de referencia y que, en el evento de ser adjudicado, cumpliré cabalmente con las obligaciones a mi cargo que deriven del fallo correspondiente en los términos y condiciones estipulados en la I</w:t>
      </w:r>
      <w:r w:rsidRPr="004F303E">
        <w:rPr>
          <w:rFonts w:ascii="Montserrat" w:hAnsi="Montserrat" w:cs="Arial"/>
          <w:bCs/>
          <w:sz w:val="20"/>
          <w:szCs w:val="20"/>
        </w:rPr>
        <w:t>nvitación a cuando menos tres personas de carácter nacional mixta IA-</w:t>
      </w:r>
      <w:r w:rsidR="00B529BC">
        <w:rPr>
          <w:rFonts w:ascii="Montserrat" w:hAnsi="Montserrat" w:cs="Arial"/>
          <w:bCs/>
          <w:sz w:val="20"/>
          <w:szCs w:val="20"/>
        </w:rPr>
        <w:t>011L5X001-E19</w:t>
      </w:r>
      <w:r w:rsidRPr="004F303E">
        <w:rPr>
          <w:rFonts w:ascii="Montserrat" w:hAnsi="Montserrat" w:cs="Arial"/>
          <w:bCs/>
          <w:sz w:val="20"/>
          <w:szCs w:val="20"/>
        </w:rPr>
        <w:t>-2019</w:t>
      </w:r>
      <w:r>
        <w:rPr>
          <w:rFonts w:ascii="Montserrat" w:hAnsi="Montserrat" w:cs="Arial"/>
          <w:bCs/>
          <w:sz w:val="20"/>
          <w:szCs w:val="20"/>
        </w:rPr>
        <w:t>.</w:t>
      </w:r>
    </w:p>
    <w:p w:rsidR="00F72923" w:rsidRDefault="00F72923" w:rsidP="00F72923">
      <w:pPr>
        <w:jc w:val="both"/>
        <w:rPr>
          <w:rFonts w:ascii="Montserrat" w:hAnsi="Montserrat" w:cs="Arial"/>
          <w:bCs/>
          <w:sz w:val="20"/>
          <w:szCs w:val="20"/>
        </w:rPr>
      </w:pPr>
    </w:p>
    <w:p w:rsidR="00F72923" w:rsidRDefault="00F72923" w:rsidP="00F72923">
      <w:pPr>
        <w:jc w:val="both"/>
        <w:rPr>
          <w:rFonts w:ascii="Montserrat" w:hAnsi="Montserrat" w:cs="Arial"/>
          <w:bCs/>
          <w:sz w:val="20"/>
          <w:szCs w:val="20"/>
        </w:rPr>
      </w:pPr>
    </w:p>
    <w:p w:rsidR="00F72923" w:rsidRDefault="00F72923" w:rsidP="00F72923">
      <w:pPr>
        <w:jc w:val="center"/>
        <w:rPr>
          <w:rFonts w:ascii="Montserrat" w:hAnsi="Montserrat" w:cs="Arial"/>
          <w:bCs/>
          <w:sz w:val="20"/>
          <w:szCs w:val="20"/>
        </w:rPr>
      </w:pPr>
      <w:r>
        <w:rPr>
          <w:rFonts w:ascii="Montserrat" w:hAnsi="Montserrat" w:cs="Arial"/>
          <w:bCs/>
          <w:sz w:val="20"/>
          <w:szCs w:val="20"/>
        </w:rPr>
        <w:t>Atentamente</w:t>
      </w:r>
    </w:p>
    <w:p w:rsidR="00F72923" w:rsidRDefault="00F72923" w:rsidP="00F72923">
      <w:pPr>
        <w:jc w:val="center"/>
        <w:rPr>
          <w:rFonts w:ascii="Montserrat" w:hAnsi="Montserrat" w:cs="Arial"/>
          <w:bCs/>
          <w:sz w:val="20"/>
          <w:szCs w:val="20"/>
        </w:rPr>
      </w:pPr>
    </w:p>
    <w:p w:rsidR="00F72923" w:rsidRDefault="00F72923" w:rsidP="00F72923">
      <w:pPr>
        <w:jc w:val="center"/>
        <w:rPr>
          <w:rFonts w:ascii="Montserrat" w:hAnsi="Montserrat" w:cs="Arial"/>
          <w:bCs/>
          <w:sz w:val="20"/>
          <w:szCs w:val="20"/>
        </w:rPr>
      </w:pPr>
      <w:r>
        <w:rPr>
          <w:rFonts w:ascii="Montserrat" w:hAnsi="Montserrat" w:cs="Arial"/>
          <w:bCs/>
          <w:sz w:val="20"/>
          <w:szCs w:val="20"/>
        </w:rPr>
        <w:t>(Nombre y firma del licitante)</w:t>
      </w:r>
    </w:p>
    <w:p w:rsidR="00F72923" w:rsidRDefault="00F72923" w:rsidP="00F72923">
      <w:pPr>
        <w:jc w:val="center"/>
        <w:rPr>
          <w:rFonts w:ascii="Montserrat" w:hAnsi="Montserrat" w:cs="Arial"/>
          <w:bCs/>
          <w:sz w:val="20"/>
          <w:szCs w:val="20"/>
        </w:rPr>
      </w:pPr>
    </w:p>
    <w:p w:rsidR="00F72923" w:rsidRDefault="00F72923" w:rsidP="00F72923">
      <w:pPr>
        <w:jc w:val="center"/>
        <w:rPr>
          <w:rFonts w:ascii="Montserrat" w:hAnsi="Montserrat" w:cs="Arial"/>
          <w:bCs/>
          <w:sz w:val="20"/>
          <w:szCs w:val="20"/>
        </w:rPr>
      </w:pPr>
      <w:r>
        <w:rPr>
          <w:rFonts w:ascii="Montserrat" w:hAnsi="Montserrat" w:cs="Arial"/>
          <w:bCs/>
          <w:sz w:val="20"/>
          <w:szCs w:val="20"/>
        </w:rPr>
        <w:t>______________________________________________________________________</w:t>
      </w:r>
    </w:p>
    <w:p w:rsidR="00BB6D60" w:rsidRDefault="00F72923" w:rsidP="00F72923">
      <w:pPr>
        <w:jc w:val="center"/>
        <w:rPr>
          <w:rFonts w:ascii="Montserrat" w:hAnsi="Montserrat" w:cs="Arial"/>
          <w:bCs/>
          <w:sz w:val="20"/>
          <w:szCs w:val="20"/>
        </w:rPr>
      </w:pPr>
      <w:r>
        <w:rPr>
          <w:rFonts w:ascii="Montserrat" w:hAnsi="Montserrat" w:cs="Arial"/>
          <w:bCs/>
          <w:sz w:val="20"/>
          <w:szCs w:val="20"/>
        </w:rPr>
        <w:t>(en su caso, nombre completo del representante legal del licitante)</w:t>
      </w:r>
    </w:p>
    <w:p w:rsidR="00BB6D60" w:rsidRDefault="00BB6D60">
      <w:pPr>
        <w:rPr>
          <w:rFonts w:ascii="Montserrat" w:hAnsi="Montserrat" w:cs="Arial"/>
          <w:bCs/>
          <w:sz w:val="20"/>
          <w:szCs w:val="20"/>
        </w:rPr>
      </w:pPr>
      <w:r>
        <w:rPr>
          <w:rFonts w:ascii="Montserrat" w:hAnsi="Montserrat" w:cs="Arial"/>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EF4144" w:rsidRPr="00EF4144" w:rsidTr="00EF4144">
        <w:trPr>
          <w:trHeight w:val="325"/>
          <w:jc w:val="center"/>
        </w:trPr>
        <w:tc>
          <w:tcPr>
            <w:tcW w:w="10025" w:type="dxa"/>
            <w:shd w:val="clear" w:color="auto" w:fill="548DD4" w:themeFill="text2" w:themeFillTint="99"/>
          </w:tcPr>
          <w:p w:rsidR="00EF4144" w:rsidRPr="00EF4144" w:rsidRDefault="00EF4144" w:rsidP="00EF4144">
            <w:pPr>
              <w:pStyle w:val="Ttulo2"/>
              <w:rPr>
                <w:rFonts w:ascii="Montserrat" w:hAnsi="Montserrat" w:cs="Arial"/>
                <w:smallCaps/>
                <w:color w:val="FFFFFF" w:themeColor="background1"/>
                <w:sz w:val="20"/>
                <w:szCs w:val="20"/>
                <w:lang w:val="es-ES_tradnl"/>
              </w:rPr>
            </w:pPr>
            <w:r w:rsidRPr="00EF4144">
              <w:rPr>
                <w:rFonts w:ascii="Montserrat" w:hAnsi="Montserrat"/>
                <w:b w:val="0"/>
                <w:bCs/>
                <w:sz w:val="20"/>
                <w:szCs w:val="20"/>
              </w:rPr>
              <w:lastRenderedPageBreak/>
              <w:br w:type="page"/>
            </w:r>
            <w:r w:rsidRPr="00EF4144">
              <w:rPr>
                <w:rFonts w:ascii="Montserrat" w:hAnsi="Montserrat" w:cs="Arial"/>
                <w:smallCaps/>
                <w:color w:val="FFFFFF" w:themeColor="background1"/>
                <w:sz w:val="20"/>
                <w:szCs w:val="20"/>
                <w:lang w:val="es-ES_tradnl"/>
              </w:rPr>
              <w:t>FORMATO A</w:t>
            </w:r>
            <w:r w:rsidR="0032653A">
              <w:rPr>
                <w:rFonts w:ascii="Montserrat" w:hAnsi="Montserrat" w:cs="Arial"/>
                <w:smallCaps/>
                <w:color w:val="FFFFFF" w:themeColor="background1"/>
                <w:sz w:val="20"/>
                <w:szCs w:val="20"/>
                <w:lang w:val="es-ES_tradnl"/>
              </w:rPr>
              <w:t>.2</w:t>
            </w:r>
          </w:p>
          <w:p w:rsidR="00EF4144" w:rsidRPr="00EF4144" w:rsidRDefault="00EF4144" w:rsidP="00EF4144">
            <w:pPr>
              <w:jc w:val="center"/>
              <w:rPr>
                <w:rFonts w:ascii="Montserrat" w:hAnsi="Montserrat" w:cs="Arial"/>
                <w:b/>
                <w:smallCaps/>
                <w:color w:val="FFFFFF" w:themeColor="background1"/>
                <w:sz w:val="20"/>
                <w:szCs w:val="20"/>
                <w:lang w:val="es-ES_tradnl"/>
              </w:rPr>
            </w:pPr>
            <w:r w:rsidRPr="00EF4144">
              <w:rPr>
                <w:rFonts w:ascii="Montserrat" w:hAnsi="Montserrat" w:cs="Arial"/>
                <w:b/>
                <w:smallCaps/>
                <w:color w:val="FFFFFF" w:themeColor="background1"/>
                <w:sz w:val="20"/>
                <w:szCs w:val="20"/>
                <w:lang w:val="es-ES_tradnl"/>
              </w:rPr>
              <w:t>FORMATO PARA LA PRESENTACIÓN DE LA PROPUESTA ECONÓMICA</w:t>
            </w:r>
          </w:p>
          <w:p w:rsidR="00EF4144" w:rsidRPr="00EF4144" w:rsidRDefault="00EF4144" w:rsidP="00EF4144">
            <w:pPr>
              <w:jc w:val="center"/>
              <w:rPr>
                <w:rFonts w:ascii="Montserrat" w:hAnsi="Montserrat" w:cs="Arial"/>
                <w:b/>
                <w:smallCaps/>
                <w:sz w:val="20"/>
                <w:szCs w:val="20"/>
                <w:lang w:val="es-ES_tradnl"/>
              </w:rPr>
            </w:pPr>
          </w:p>
        </w:tc>
      </w:tr>
    </w:tbl>
    <w:p w:rsidR="0032653A" w:rsidRDefault="0032653A" w:rsidP="0032653A">
      <w:pPr>
        <w:pStyle w:val="Textoindependiente"/>
        <w:jc w:val="right"/>
        <w:rPr>
          <w:rFonts w:ascii="Montserrat" w:hAnsi="Montserrat"/>
        </w:rPr>
      </w:pPr>
    </w:p>
    <w:p w:rsidR="0032653A" w:rsidRDefault="0032653A" w:rsidP="0032653A">
      <w:pPr>
        <w:pStyle w:val="Textoindependiente"/>
        <w:jc w:val="right"/>
        <w:rPr>
          <w:rFonts w:ascii="Montserrat" w:hAnsi="Montserrat"/>
        </w:rPr>
      </w:pPr>
      <w:r>
        <w:rPr>
          <w:rFonts w:ascii="Montserrat" w:hAnsi="Montserrat"/>
        </w:rPr>
        <w:t xml:space="preserve">Estado de México, a __ de </w:t>
      </w:r>
      <w:r w:rsidR="00FE0BA0">
        <w:rPr>
          <w:rFonts w:ascii="Montserrat" w:hAnsi="Montserrat"/>
        </w:rPr>
        <w:t>abril</w:t>
      </w:r>
      <w:r>
        <w:rPr>
          <w:rFonts w:ascii="Montserrat" w:hAnsi="Montserrat"/>
        </w:rPr>
        <w:t xml:space="preserve"> de 2019</w:t>
      </w:r>
    </w:p>
    <w:p w:rsidR="0032653A" w:rsidRDefault="0032653A" w:rsidP="0032653A">
      <w:pPr>
        <w:pStyle w:val="Textoindependiente"/>
        <w:rPr>
          <w:rFonts w:ascii="Montserrat" w:hAnsi="Montserrat"/>
        </w:rPr>
      </w:pPr>
    </w:p>
    <w:p w:rsidR="0032653A" w:rsidRPr="004F303E" w:rsidRDefault="0032653A" w:rsidP="0032653A">
      <w:pPr>
        <w:pStyle w:val="Textoindependiente"/>
        <w:rPr>
          <w:rFonts w:ascii="Montserrat" w:hAnsi="Montserrat"/>
          <w:b/>
        </w:rPr>
      </w:pPr>
      <w:r w:rsidRPr="004F303E">
        <w:rPr>
          <w:rFonts w:ascii="Montserrat" w:hAnsi="Montserrat"/>
          <w:b/>
        </w:rPr>
        <w:t>COLEGIO NACIONAL DE EDUCACIÓN PROFESIONAL TÉCNICA</w:t>
      </w:r>
    </w:p>
    <w:p w:rsidR="0032653A" w:rsidRPr="004F303E" w:rsidRDefault="0032653A" w:rsidP="0032653A">
      <w:pPr>
        <w:jc w:val="both"/>
        <w:rPr>
          <w:rFonts w:ascii="Montserrat" w:hAnsi="Montserrat" w:cs="Arial"/>
          <w:bCs/>
          <w:sz w:val="19"/>
          <w:szCs w:val="19"/>
        </w:rPr>
      </w:pPr>
      <w:r>
        <w:rPr>
          <w:rFonts w:ascii="Montserrat" w:hAnsi="Montserrat" w:cs="Arial"/>
          <w:bCs/>
          <w:sz w:val="19"/>
          <w:szCs w:val="19"/>
        </w:rPr>
        <w:t>P</w:t>
      </w:r>
      <w:r w:rsidRPr="004F303E">
        <w:rPr>
          <w:rFonts w:ascii="Montserrat" w:hAnsi="Montserrat" w:cs="Arial"/>
          <w:bCs/>
          <w:sz w:val="19"/>
          <w:szCs w:val="19"/>
        </w:rPr>
        <w:t xml:space="preserve"> r e s e n t e</w:t>
      </w:r>
    </w:p>
    <w:p w:rsidR="0032653A" w:rsidRDefault="0032653A" w:rsidP="0032653A">
      <w:pPr>
        <w:jc w:val="both"/>
        <w:rPr>
          <w:rFonts w:ascii="Montserrat" w:hAnsi="Montserrat" w:cs="Arial"/>
          <w:bCs/>
          <w:sz w:val="20"/>
          <w:szCs w:val="20"/>
        </w:rPr>
      </w:pPr>
    </w:p>
    <w:p w:rsidR="0032653A" w:rsidRDefault="0032653A" w:rsidP="0032653A">
      <w:pPr>
        <w:jc w:val="both"/>
        <w:rPr>
          <w:rFonts w:ascii="Montserrat" w:hAnsi="Montserrat" w:cs="Arial"/>
          <w:bCs/>
          <w:sz w:val="20"/>
          <w:szCs w:val="20"/>
        </w:rPr>
      </w:pPr>
      <w:r>
        <w:rPr>
          <w:rFonts w:ascii="Montserrat" w:hAnsi="Montserrat" w:cs="Arial"/>
          <w:bCs/>
          <w:sz w:val="20"/>
          <w:szCs w:val="20"/>
        </w:rPr>
        <w:t xml:space="preserve">De conformidad con lo establecido en la Convocatoria </w:t>
      </w:r>
      <w:r w:rsidRPr="004F303E">
        <w:rPr>
          <w:rFonts w:ascii="Montserrat" w:hAnsi="Montserrat" w:cs="Arial"/>
          <w:bCs/>
          <w:sz w:val="20"/>
          <w:szCs w:val="20"/>
        </w:rPr>
        <w:t xml:space="preserve">de </w:t>
      </w:r>
      <w:r>
        <w:rPr>
          <w:rFonts w:ascii="Montserrat" w:hAnsi="Montserrat" w:cs="Arial"/>
          <w:bCs/>
          <w:sz w:val="20"/>
          <w:szCs w:val="20"/>
        </w:rPr>
        <w:t>I</w:t>
      </w:r>
      <w:r w:rsidRPr="004F303E">
        <w:rPr>
          <w:rFonts w:ascii="Montserrat" w:hAnsi="Montserrat" w:cs="Arial"/>
          <w:bCs/>
          <w:sz w:val="20"/>
          <w:szCs w:val="20"/>
        </w:rPr>
        <w:t>nvitación a cuando menos tres personas de carácter nacional mixta IA-</w:t>
      </w:r>
      <w:r w:rsidR="00B529BC">
        <w:rPr>
          <w:rFonts w:ascii="Montserrat" w:hAnsi="Montserrat" w:cs="Arial"/>
          <w:bCs/>
          <w:sz w:val="20"/>
          <w:szCs w:val="20"/>
        </w:rPr>
        <w:t>011L5X001-E19</w:t>
      </w:r>
      <w:r w:rsidRPr="004F303E">
        <w:rPr>
          <w:rFonts w:ascii="Montserrat" w:hAnsi="Montserrat" w:cs="Arial"/>
          <w:bCs/>
          <w:sz w:val="20"/>
          <w:szCs w:val="20"/>
        </w:rPr>
        <w:t>-2019</w:t>
      </w:r>
      <w:r>
        <w:rPr>
          <w:rFonts w:ascii="Montserrat" w:hAnsi="Montserrat" w:cs="Arial"/>
          <w:bCs/>
          <w:sz w:val="20"/>
          <w:szCs w:val="20"/>
        </w:rPr>
        <w:t>, manifiesto bajo protesta de decir verdad que:</w:t>
      </w:r>
    </w:p>
    <w:p w:rsidR="0032653A" w:rsidRDefault="0032653A" w:rsidP="00EF4144">
      <w:pPr>
        <w:pStyle w:val="Textoindependiente"/>
        <w:rPr>
          <w:rFonts w:ascii="Montserrat" w:hAnsi="Montserrat"/>
        </w:rPr>
      </w:pPr>
    </w:p>
    <w:p w:rsidR="0032653A" w:rsidRDefault="0032653A" w:rsidP="005135D9">
      <w:pPr>
        <w:pStyle w:val="Textoindependiente"/>
        <w:numPr>
          <w:ilvl w:val="0"/>
          <w:numId w:val="40"/>
        </w:numPr>
        <w:tabs>
          <w:tab w:val="clear" w:pos="900"/>
          <w:tab w:val="left" w:pos="709"/>
        </w:tabs>
        <w:ind w:hanging="436"/>
        <w:rPr>
          <w:rFonts w:ascii="Montserrat" w:hAnsi="Montserrat"/>
        </w:rPr>
      </w:pPr>
      <w:r>
        <w:rPr>
          <w:rFonts w:ascii="Montserrat" w:hAnsi="Montserrat"/>
        </w:rPr>
        <w:t>Oferto los bienes objeto del procedimiento con los precios siguientes:</w:t>
      </w:r>
    </w:p>
    <w:p w:rsidR="0032653A" w:rsidRPr="00EF4144" w:rsidRDefault="0032653A" w:rsidP="00EF4144">
      <w:pPr>
        <w:pStyle w:val="Textoindependiente"/>
        <w:rPr>
          <w:rFonts w:ascii="Montserrat" w:hAnsi="Montserrat"/>
        </w:rPr>
      </w:pPr>
    </w:p>
    <w:tbl>
      <w:tblPr>
        <w:tblW w:w="10349" w:type="dxa"/>
        <w:tblInd w:w="-436" w:type="dxa"/>
        <w:tblLayout w:type="fixed"/>
        <w:tblCellMar>
          <w:left w:w="0" w:type="dxa"/>
          <w:right w:w="0" w:type="dxa"/>
        </w:tblCellMar>
        <w:tblLook w:val="0000" w:firstRow="0" w:lastRow="0" w:firstColumn="0" w:lastColumn="0" w:noHBand="0" w:noVBand="0"/>
      </w:tblPr>
      <w:tblGrid>
        <w:gridCol w:w="852"/>
        <w:gridCol w:w="850"/>
        <w:gridCol w:w="709"/>
        <w:gridCol w:w="5103"/>
        <w:gridCol w:w="709"/>
        <w:gridCol w:w="708"/>
        <w:gridCol w:w="709"/>
        <w:gridCol w:w="709"/>
      </w:tblGrid>
      <w:tr w:rsidR="00806979" w:rsidRPr="00F72923" w:rsidTr="00C87563">
        <w:trPr>
          <w:cantSplit/>
        </w:trPr>
        <w:tc>
          <w:tcPr>
            <w:tcW w:w="852" w:type="dxa"/>
            <w:tcBorders>
              <w:top w:val="single" w:sz="8" w:space="0" w:color="auto"/>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tcPr>
          <w:p w:rsidR="00806979" w:rsidRPr="00F72923" w:rsidRDefault="00806979" w:rsidP="00030184">
            <w:pPr>
              <w:jc w:val="center"/>
              <w:rPr>
                <w:rFonts w:ascii="Montserrat" w:hAnsi="Montserrat" w:cs="Arial"/>
                <w:b/>
                <w:bCs/>
                <w:sz w:val="14"/>
                <w:szCs w:val="14"/>
                <w:highlight w:val="yellow"/>
                <w:vertAlign w:val="subscript"/>
                <w:lang w:val="es-ES"/>
              </w:rPr>
            </w:pPr>
            <w:r w:rsidRPr="00F72923">
              <w:rPr>
                <w:rFonts w:ascii="Montserrat" w:hAnsi="Montserrat" w:cs="Arial"/>
                <w:b/>
                <w:bCs/>
                <w:sz w:val="14"/>
                <w:szCs w:val="14"/>
                <w:highlight w:val="yellow"/>
                <w:vertAlign w:val="subscript"/>
                <w:lang w:val="es-ES"/>
              </w:rPr>
              <w:t>PARTIDA</w:t>
            </w:r>
          </w:p>
        </w:tc>
        <w:tc>
          <w:tcPr>
            <w:tcW w:w="850" w:type="dxa"/>
            <w:tcBorders>
              <w:top w:val="single" w:sz="8" w:space="0" w:color="auto"/>
              <w:left w:val="nil"/>
              <w:bottom w:val="single" w:sz="8" w:space="0" w:color="auto"/>
              <w:right w:val="nil"/>
            </w:tcBorders>
            <w:shd w:val="clear" w:color="auto" w:fill="FFFF00"/>
            <w:vAlign w:val="center"/>
          </w:tcPr>
          <w:p w:rsidR="00806979" w:rsidRPr="00F72923" w:rsidRDefault="00806979" w:rsidP="00030184">
            <w:pPr>
              <w:jc w:val="center"/>
              <w:rPr>
                <w:rFonts w:ascii="Montserrat" w:hAnsi="Montserrat" w:cs="Arial"/>
                <w:b/>
                <w:bCs/>
                <w:sz w:val="14"/>
                <w:szCs w:val="14"/>
                <w:highlight w:val="yellow"/>
                <w:vertAlign w:val="subscript"/>
                <w:lang w:val="es-ES"/>
              </w:rPr>
            </w:pPr>
            <w:r w:rsidRPr="00F72923">
              <w:rPr>
                <w:rFonts w:ascii="Montserrat" w:hAnsi="Montserrat" w:cs="Arial"/>
                <w:b/>
                <w:bCs/>
                <w:sz w:val="14"/>
                <w:szCs w:val="14"/>
                <w:highlight w:val="yellow"/>
                <w:vertAlign w:val="subscript"/>
                <w:lang w:val="es-ES"/>
              </w:rPr>
              <w:t>UNIDAD DE MEDIDA</w:t>
            </w:r>
          </w:p>
        </w:tc>
        <w:tc>
          <w:tcPr>
            <w:tcW w:w="709" w:type="dxa"/>
            <w:tcBorders>
              <w:top w:val="single" w:sz="8" w:space="0" w:color="auto"/>
              <w:left w:val="single" w:sz="4" w:space="0" w:color="auto"/>
              <w:bottom w:val="single" w:sz="8" w:space="0" w:color="auto"/>
              <w:right w:val="single" w:sz="8" w:space="0" w:color="auto"/>
            </w:tcBorders>
            <w:shd w:val="clear" w:color="auto" w:fill="FFFF00"/>
            <w:tcMar>
              <w:top w:w="0" w:type="dxa"/>
              <w:left w:w="70" w:type="dxa"/>
              <w:bottom w:w="0" w:type="dxa"/>
              <w:right w:w="70" w:type="dxa"/>
            </w:tcMar>
            <w:vAlign w:val="center"/>
          </w:tcPr>
          <w:p w:rsidR="00806979" w:rsidRPr="00F72923" w:rsidRDefault="00806979" w:rsidP="00030184">
            <w:pPr>
              <w:jc w:val="center"/>
              <w:rPr>
                <w:rFonts w:ascii="Montserrat" w:hAnsi="Montserrat" w:cs="Arial"/>
                <w:b/>
                <w:bCs/>
                <w:sz w:val="14"/>
                <w:szCs w:val="14"/>
                <w:highlight w:val="yellow"/>
                <w:vertAlign w:val="subscript"/>
                <w:lang w:val="es-ES"/>
              </w:rPr>
            </w:pPr>
            <w:r w:rsidRPr="00F72923">
              <w:rPr>
                <w:rFonts w:ascii="Montserrat" w:hAnsi="Montserrat" w:cs="Arial"/>
                <w:b/>
                <w:bCs/>
                <w:sz w:val="14"/>
                <w:szCs w:val="14"/>
                <w:highlight w:val="yellow"/>
                <w:vertAlign w:val="subscript"/>
                <w:lang w:val="es-ES"/>
              </w:rPr>
              <w:t>CANTIDAD</w:t>
            </w:r>
          </w:p>
        </w:tc>
        <w:tc>
          <w:tcPr>
            <w:tcW w:w="5103" w:type="dxa"/>
            <w:tcBorders>
              <w:top w:val="single" w:sz="8" w:space="0" w:color="auto"/>
              <w:left w:val="single" w:sz="4" w:space="0" w:color="auto"/>
              <w:bottom w:val="single" w:sz="8" w:space="0" w:color="auto"/>
              <w:right w:val="single" w:sz="8" w:space="0" w:color="auto"/>
            </w:tcBorders>
            <w:shd w:val="clear" w:color="auto" w:fill="FFFF00"/>
            <w:vAlign w:val="center"/>
          </w:tcPr>
          <w:p w:rsidR="00806979" w:rsidRPr="00F72923" w:rsidRDefault="00806979" w:rsidP="00030184">
            <w:pPr>
              <w:jc w:val="center"/>
              <w:rPr>
                <w:rFonts w:ascii="Montserrat" w:hAnsi="Montserrat" w:cs="Arial"/>
                <w:b/>
                <w:bCs/>
                <w:sz w:val="14"/>
                <w:szCs w:val="14"/>
                <w:highlight w:val="yellow"/>
                <w:vertAlign w:val="subscript"/>
                <w:lang w:val="es-ES"/>
              </w:rPr>
            </w:pPr>
            <w:r w:rsidRPr="00F72923">
              <w:rPr>
                <w:rFonts w:ascii="Montserrat" w:hAnsi="Montserrat" w:cs="Arial"/>
                <w:b/>
                <w:bCs/>
                <w:sz w:val="14"/>
                <w:szCs w:val="14"/>
                <w:highlight w:val="yellow"/>
                <w:vertAlign w:val="subscript"/>
                <w:lang w:val="es-ES"/>
              </w:rPr>
              <w:t>DESCRIPCIÓN</w:t>
            </w:r>
          </w:p>
        </w:tc>
        <w:tc>
          <w:tcPr>
            <w:tcW w:w="709" w:type="dxa"/>
            <w:tcBorders>
              <w:top w:val="single" w:sz="8" w:space="0" w:color="auto"/>
              <w:left w:val="single" w:sz="4" w:space="0" w:color="auto"/>
              <w:bottom w:val="single" w:sz="8" w:space="0" w:color="auto"/>
              <w:right w:val="single" w:sz="8" w:space="0" w:color="auto"/>
            </w:tcBorders>
            <w:shd w:val="clear" w:color="auto" w:fill="FFFF00"/>
            <w:vAlign w:val="center"/>
          </w:tcPr>
          <w:p w:rsidR="00806979" w:rsidRPr="00F72923" w:rsidRDefault="00806979" w:rsidP="00030184">
            <w:pPr>
              <w:jc w:val="center"/>
              <w:rPr>
                <w:rFonts w:ascii="Montserrat" w:hAnsi="Montserrat" w:cs="Arial"/>
                <w:b/>
                <w:bCs/>
                <w:sz w:val="14"/>
                <w:szCs w:val="14"/>
                <w:highlight w:val="yellow"/>
                <w:vertAlign w:val="subscript"/>
                <w:lang w:val="es-ES"/>
              </w:rPr>
            </w:pPr>
            <w:r w:rsidRPr="00F72923">
              <w:rPr>
                <w:rFonts w:ascii="Montserrat" w:hAnsi="Montserrat" w:cs="Arial"/>
                <w:b/>
                <w:bCs/>
                <w:sz w:val="14"/>
                <w:szCs w:val="14"/>
                <w:highlight w:val="yellow"/>
                <w:vertAlign w:val="subscript"/>
                <w:lang w:val="es-ES"/>
              </w:rPr>
              <w:t>PRECIO UNITARIO</w:t>
            </w:r>
          </w:p>
        </w:tc>
        <w:tc>
          <w:tcPr>
            <w:tcW w:w="708" w:type="dxa"/>
            <w:tcBorders>
              <w:top w:val="single" w:sz="8" w:space="0" w:color="auto"/>
              <w:left w:val="single" w:sz="4" w:space="0" w:color="auto"/>
              <w:bottom w:val="single" w:sz="8" w:space="0" w:color="auto"/>
              <w:right w:val="single" w:sz="8" w:space="0" w:color="auto"/>
            </w:tcBorders>
            <w:shd w:val="clear" w:color="auto" w:fill="FFFF00"/>
            <w:vAlign w:val="center"/>
          </w:tcPr>
          <w:p w:rsidR="00806979" w:rsidRPr="00F72923" w:rsidRDefault="00806979" w:rsidP="00806979">
            <w:pPr>
              <w:jc w:val="center"/>
              <w:rPr>
                <w:rFonts w:ascii="Montserrat" w:hAnsi="Montserrat" w:cs="Arial"/>
                <w:b/>
                <w:bCs/>
                <w:sz w:val="14"/>
                <w:szCs w:val="14"/>
                <w:highlight w:val="yellow"/>
                <w:vertAlign w:val="subscript"/>
                <w:lang w:val="es-ES"/>
              </w:rPr>
            </w:pPr>
            <w:r w:rsidRPr="00F72923">
              <w:rPr>
                <w:rFonts w:ascii="Montserrat" w:hAnsi="Montserrat" w:cs="Arial"/>
                <w:b/>
                <w:bCs/>
                <w:sz w:val="14"/>
                <w:szCs w:val="14"/>
                <w:highlight w:val="yellow"/>
                <w:vertAlign w:val="subscript"/>
                <w:lang w:val="es-ES"/>
              </w:rPr>
              <w:t>SUBTOTAL</w:t>
            </w:r>
          </w:p>
        </w:tc>
        <w:tc>
          <w:tcPr>
            <w:tcW w:w="709" w:type="dxa"/>
            <w:tcBorders>
              <w:top w:val="single" w:sz="8" w:space="0" w:color="auto"/>
              <w:left w:val="single" w:sz="4" w:space="0" w:color="auto"/>
              <w:bottom w:val="single" w:sz="8" w:space="0" w:color="auto"/>
              <w:right w:val="single" w:sz="8" w:space="0" w:color="auto"/>
            </w:tcBorders>
            <w:shd w:val="clear" w:color="auto" w:fill="FFFF00"/>
            <w:vAlign w:val="center"/>
          </w:tcPr>
          <w:p w:rsidR="00806979" w:rsidRPr="00F72923" w:rsidRDefault="00806979" w:rsidP="00806979">
            <w:pPr>
              <w:jc w:val="center"/>
              <w:rPr>
                <w:rFonts w:ascii="Montserrat" w:hAnsi="Montserrat" w:cs="Arial"/>
                <w:b/>
                <w:bCs/>
                <w:sz w:val="14"/>
                <w:szCs w:val="14"/>
                <w:highlight w:val="yellow"/>
                <w:vertAlign w:val="subscript"/>
                <w:lang w:val="es-ES"/>
              </w:rPr>
            </w:pPr>
            <w:r w:rsidRPr="00F72923">
              <w:rPr>
                <w:rFonts w:ascii="Montserrat" w:hAnsi="Montserrat" w:cs="Arial"/>
                <w:b/>
                <w:bCs/>
                <w:sz w:val="14"/>
                <w:szCs w:val="14"/>
                <w:highlight w:val="yellow"/>
                <w:vertAlign w:val="subscript"/>
                <w:lang w:val="es-ES"/>
              </w:rPr>
              <w:t>I.V.A</w:t>
            </w:r>
          </w:p>
        </w:tc>
        <w:tc>
          <w:tcPr>
            <w:tcW w:w="709" w:type="dxa"/>
            <w:tcBorders>
              <w:top w:val="single" w:sz="8" w:space="0" w:color="auto"/>
              <w:left w:val="single" w:sz="4" w:space="0" w:color="auto"/>
              <w:bottom w:val="single" w:sz="8" w:space="0" w:color="auto"/>
              <w:right w:val="single" w:sz="8" w:space="0" w:color="auto"/>
            </w:tcBorders>
            <w:shd w:val="clear" w:color="auto" w:fill="FFFF00"/>
            <w:vAlign w:val="center"/>
          </w:tcPr>
          <w:p w:rsidR="00806979" w:rsidRPr="00F72923" w:rsidRDefault="00806979" w:rsidP="00806979">
            <w:pPr>
              <w:jc w:val="center"/>
              <w:rPr>
                <w:rFonts w:ascii="Montserrat" w:hAnsi="Montserrat" w:cs="Arial"/>
                <w:b/>
                <w:bCs/>
                <w:sz w:val="14"/>
                <w:szCs w:val="14"/>
                <w:highlight w:val="yellow"/>
                <w:vertAlign w:val="subscript"/>
                <w:lang w:val="es-ES"/>
              </w:rPr>
            </w:pPr>
            <w:r w:rsidRPr="00F72923">
              <w:rPr>
                <w:rFonts w:ascii="Montserrat" w:hAnsi="Montserrat" w:cs="Arial"/>
                <w:b/>
                <w:bCs/>
                <w:sz w:val="14"/>
                <w:szCs w:val="14"/>
                <w:highlight w:val="yellow"/>
                <w:vertAlign w:val="subscript"/>
                <w:lang w:val="es-ES"/>
              </w:rPr>
              <w:t>TOTAL</w:t>
            </w:r>
          </w:p>
        </w:tc>
      </w:tr>
      <w:tr w:rsidR="00F72923" w:rsidRPr="00F72923" w:rsidTr="00C87563">
        <w:trPr>
          <w:cantSplit/>
        </w:trPr>
        <w:tc>
          <w:tcPr>
            <w:tcW w:w="852"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cs="Arial"/>
                <w:bCs/>
                <w:sz w:val="14"/>
                <w:szCs w:val="14"/>
                <w:vertAlign w:val="subscript"/>
                <w:lang w:val="es-ES"/>
              </w:rPr>
            </w:pPr>
            <w:r w:rsidRPr="00F72923">
              <w:rPr>
                <w:rFonts w:ascii="Montserrat" w:hAnsi="Montserrat" w:cs="Arial"/>
                <w:bCs/>
                <w:sz w:val="14"/>
                <w:szCs w:val="14"/>
                <w:vertAlign w:val="subscript"/>
                <w:lang w:val="es-ES"/>
              </w:rPr>
              <w:t>1</w:t>
            </w:r>
          </w:p>
        </w:tc>
        <w:tc>
          <w:tcPr>
            <w:tcW w:w="850" w:type="dxa"/>
            <w:tcBorders>
              <w:top w:val="single" w:sz="8" w:space="0" w:color="auto"/>
              <w:left w:val="nil"/>
              <w:bottom w:val="single" w:sz="8" w:space="0" w:color="auto"/>
              <w:right w:val="nil"/>
            </w:tcBorders>
            <w:shd w:val="clear" w:color="auto" w:fill="auto"/>
            <w:vAlign w:val="center"/>
          </w:tcPr>
          <w:p w:rsidR="00F72923" w:rsidRPr="00F72923" w:rsidRDefault="00F72923" w:rsidP="00F72923">
            <w:pPr>
              <w:jc w:val="center"/>
              <w:rPr>
                <w:rFonts w:ascii="Montserrat" w:hAnsi="Montserrat" w:cs="Arial"/>
                <w:bCs/>
                <w:sz w:val="14"/>
                <w:szCs w:val="14"/>
                <w:vertAlign w:val="subscript"/>
                <w:lang w:val="es-ES"/>
              </w:rPr>
            </w:pPr>
            <w:r w:rsidRPr="00F72923">
              <w:rPr>
                <w:rFonts w:ascii="Montserrat" w:hAnsi="Montserrat" w:cs="Arial"/>
                <w:bCs/>
                <w:sz w:val="14"/>
                <w:szCs w:val="14"/>
                <w:vertAlign w:val="subscript"/>
                <w:lang w:val="es-ES"/>
              </w:rPr>
              <w:t>PZA</w:t>
            </w:r>
          </w:p>
        </w:tc>
        <w:tc>
          <w:tcPr>
            <w:tcW w:w="709"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cs="Arial"/>
                <w:bCs/>
                <w:sz w:val="14"/>
                <w:szCs w:val="14"/>
                <w:vertAlign w:val="subscript"/>
                <w:lang w:val="es-ES"/>
              </w:rPr>
            </w:pPr>
            <w:r w:rsidRPr="00F72923">
              <w:rPr>
                <w:rFonts w:ascii="Montserrat" w:hAnsi="Montserrat" w:cs="Arial"/>
                <w:bCs/>
                <w:sz w:val="14"/>
                <w:szCs w:val="14"/>
                <w:vertAlign w:val="subscript"/>
                <w:lang w:val="es-ES"/>
              </w:rPr>
              <w:t>160</w:t>
            </w:r>
          </w:p>
        </w:tc>
        <w:tc>
          <w:tcPr>
            <w:tcW w:w="5103" w:type="dxa"/>
            <w:tcBorders>
              <w:top w:val="single" w:sz="8" w:space="0" w:color="auto"/>
              <w:left w:val="single" w:sz="4" w:space="0" w:color="auto"/>
              <w:bottom w:val="single" w:sz="8" w:space="0" w:color="auto"/>
              <w:right w:val="single" w:sz="8" w:space="0" w:color="auto"/>
            </w:tcBorders>
            <w:shd w:val="clear" w:color="auto" w:fill="auto"/>
            <w:vAlign w:val="center"/>
          </w:tcPr>
          <w:p w:rsidR="00F72923" w:rsidRPr="00F72923" w:rsidRDefault="00F72923" w:rsidP="00F72923">
            <w:pPr>
              <w:jc w:val="center"/>
              <w:rPr>
                <w:rFonts w:ascii="Montserrat" w:hAnsi="Montserrat"/>
                <w:sz w:val="14"/>
                <w:szCs w:val="14"/>
              </w:rPr>
            </w:pPr>
          </w:p>
          <w:p w:rsidR="00F72923" w:rsidRPr="00F72923" w:rsidRDefault="00F72923" w:rsidP="00F72923">
            <w:pPr>
              <w:jc w:val="center"/>
              <w:rPr>
                <w:rFonts w:ascii="Montserrat" w:hAnsi="Montserrat"/>
                <w:sz w:val="14"/>
                <w:szCs w:val="14"/>
              </w:rPr>
            </w:pPr>
            <w:r w:rsidRPr="00F72923">
              <w:rPr>
                <w:rFonts w:ascii="Montserrat" w:hAnsi="Montserrat"/>
                <w:sz w:val="14"/>
                <w:szCs w:val="14"/>
              </w:rPr>
              <w:t>JUGUETE DE PISTOLA TIPO SUPER SOAKER, QUE INCLUYE LANZADOR DE AGUA Y CINCO DARDOS, ALCANCE MÍNIMO DE 11.5 M Y CAPACIDAD MÍNIMA DE 1.1 L, PARA NIÑOS MAYORES DE 6 AÑOS</w:t>
            </w:r>
          </w:p>
          <w:p w:rsidR="00F72923" w:rsidRPr="00F72923" w:rsidRDefault="00F72923" w:rsidP="00F72923">
            <w:pPr>
              <w:jc w:val="center"/>
              <w:rPr>
                <w:rFonts w:ascii="Montserrat" w:hAnsi="Montserrat" w:cs="Arial"/>
                <w:bCs/>
                <w:color w:val="000000"/>
                <w:sz w:val="14"/>
                <w:szCs w:val="14"/>
                <w:highlight w:val="yellow"/>
              </w:rPr>
            </w:pPr>
          </w:p>
        </w:tc>
        <w:tc>
          <w:tcPr>
            <w:tcW w:w="709" w:type="dxa"/>
            <w:tcBorders>
              <w:top w:val="single" w:sz="8" w:space="0" w:color="auto"/>
              <w:left w:val="single" w:sz="4" w:space="0" w:color="auto"/>
              <w:bottom w:val="single" w:sz="8" w:space="0" w:color="auto"/>
              <w:right w:val="single" w:sz="8" w:space="0" w:color="auto"/>
            </w:tcBorders>
            <w:shd w:val="clear" w:color="auto" w:fill="auto"/>
          </w:tcPr>
          <w:p w:rsidR="00F72923" w:rsidRPr="00F72923" w:rsidRDefault="00F72923" w:rsidP="00F72923">
            <w:pPr>
              <w:jc w:val="center"/>
              <w:rPr>
                <w:rFonts w:ascii="Montserrat" w:hAnsi="Montserrat" w:cs="Arial"/>
                <w:bCs/>
                <w:sz w:val="14"/>
                <w:szCs w:val="14"/>
                <w:highlight w:val="yellow"/>
                <w:vertAlign w:val="subscript"/>
                <w:lang w:val="es-ES"/>
              </w:rPr>
            </w:pPr>
          </w:p>
        </w:tc>
        <w:tc>
          <w:tcPr>
            <w:tcW w:w="708" w:type="dxa"/>
            <w:tcBorders>
              <w:top w:val="single" w:sz="8" w:space="0" w:color="auto"/>
              <w:left w:val="single" w:sz="4" w:space="0" w:color="auto"/>
              <w:bottom w:val="single" w:sz="8" w:space="0" w:color="auto"/>
              <w:right w:val="single" w:sz="8" w:space="0" w:color="auto"/>
            </w:tcBorders>
          </w:tcPr>
          <w:p w:rsidR="00F72923" w:rsidRPr="00F72923" w:rsidRDefault="00F72923" w:rsidP="00F72923">
            <w:pPr>
              <w:jc w:val="center"/>
              <w:rPr>
                <w:rFonts w:ascii="Montserrat" w:hAnsi="Montserrat" w:cs="Arial"/>
                <w:bCs/>
                <w:sz w:val="14"/>
                <w:szCs w:val="14"/>
                <w:vertAlign w:val="subscript"/>
                <w:lang w:val="es-ES"/>
              </w:rPr>
            </w:pPr>
          </w:p>
        </w:tc>
        <w:tc>
          <w:tcPr>
            <w:tcW w:w="709" w:type="dxa"/>
            <w:tcBorders>
              <w:top w:val="single" w:sz="8" w:space="0" w:color="auto"/>
              <w:left w:val="single" w:sz="4" w:space="0" w:color="auto"/>
              <w:bottom w:val="single" w:sz="8" w:space="0" w:color="auto"/>
              <w:right w:val="single" w:sz="8" w:space="0" w:color="auto"/>
            </w:tcBorders>
          </w:tcPr>
          <w:p w:rsidR="00F72923" w:rsidRPr="00F72923" w:rsidRDefault="00F72923" w:rsidP="00F72923">
            <w:pPr>
              <w:jc w:val="center"/>
              <w:rPr>
                <w:rFonts w:ascii="Montserrat" w:hAnsi="Montserrat" w:cs="Arial"/>
                <w:bCs/>
                <w:sz w:val="14"/>
                <w:szCs w:val="14"/>
                <w:vertAlign w:val="subscript"/>
                <w:lang w:val="es-ES"/>
              </w:rPr>
            </w:pPr>
          </w:p>
        </w:tc>
        <w:tc>
          <w:tcPr>
            <w:tcW w:w="709" w:type="dxa"/>
            <w:tcBorders>
              <w:top w:val="single" w:sz="8" w:space="0" w:color="auto"/>
              <w:left w:val="single" w:sz="4" w:space="0" w:color="auto"/>
              <w:bottom w:val="single" w:sz="8" w:space="0" w:color="auto"/>
              <w:right w:val="single" w:sz="8" w:space="0" w:color="auto"/>
            </w:tcBorders>
          </w:tcPr>
          <w:p w:rsidR="00F72923" w:rsidRPr="00F72923" w:rsidRDefault="00F72923" w:rsidP="00F72923">
            <w:pPr>
              <w:jc w:val="center"/>
              <w:rPr>
                <w:rFonts w:ascii="Montserrat" w:hAnsi="Montserrat" w:cs="Arial"/>
                <w:bCs/>
                <w:sz w:val="14"/>
                <w:szCs w:val="14"/>
                <w:vertAlign w:val="subscript"/>
                <w:lang w:val="es-ES"/>
              </w:rPr>
            </w:pPr>
          </w:p>
        </w:tc>
      </w:tr>
      <w:tr w:rsidR="00F72923" w:rsidRPr="00F72923" w:rsidTr="00C87563">
        <w:trPr>
          <w:cantSplit/>
        </w:trPr>
        <w:tc>
          <w:tcPr>
            <w:tcW w:w="852"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cs="Arial"/>
                <w:bCs/>
                <w:sz w:val="14"/>
                <w:szCs w:val="14"/>
                <w:vertAlign w:val="subscript"/>
                <w:lang w:val="es-ES"/>
              </w:rPr>
            </w:pPr>
            <w:r w:rsidRPr="00F72923">
              <w:rPr>
                <w:rFonts w:ascii="Montserrat" w:hAnsi="Montserrat" w:cs="Arial"/>
                <w:bCs/>
                <w:sz w:val="14"/>
                <w:szCs w:val="14"/>
                <w:vertAlign w:val="subscript"/>
                <w:lang w:val="es-ES"/>
              </w:rPr>
              <w:t>2</w:t>
            </w:r>
          </w:p>
        </w:tc>
        <w:tc>
          <w:tcPr>
            <w:tcW w:w="850" w:type="dxa"/>
            <w:tcBorders>
              <w:top w:val="single" w:sz="8" w:space="0" w:color="auto"/>
              <w:left w:val="nil"/>
              <w:bottom w:val="single" w:sz="8" w:space="0" w:color="auto"/>
              <w:right w:val="nil"/>
            </w:tcBorders>
            <w:shd w:val="clear" w:color="auto" w:fill="auto"/>
            <w:vAlign w:val="center"/>
          </w:tcPr>
          <w:p w:rsidR="00F72923" w:rsidRPr="00F72923" w:rsidRDefault="00F72923" w:rsidP="00F72923">
            <w:pPr>
              <w:jc w:val="center"/>
              <w:rPr>
                <w:rFonts w:ascii="Montserrat" w:hAnsi="Montserrat" w:cs="Arial"/>
                <w:bCs/>
                <w:sz w:val="14"/>
                <w:szCs w:val="14"/>
                <w:vertAlign w:val="subscript"/>
                <w:lang w:val="es-ES"/>
              </w:rPr>
            </w:pPr>
            <w:r w:rsidRPr="00F72923">
              <w:rPr>
                <w:rFonts w:ascii="Montserrat" w:hAnsi="Montserrat" w:cs="Arial"/>
                <w:bCs/>
                <w:sz w:val="14"/>
                <w:szCs w:val="14"/>
                <w:vertAlign w:val="subscript"/>
                <w:lang w:val="es-ES"/>
              </w:rPr>
              <w:t>PZA</w:t>
            </w:r>
          </w:p>
        </w:tc>
        <w:tc>
          <w:tcPr>
            <w:tcW w:w="709"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cs="Arial"/>
                <w:bCs/>
                <w:sz w:val="14"/>
                <w:szCs w:val="14"/>
                <w:vertAlign w:val="subscript"/>
                <w:lang w:val="es-ES"/>
              </w:rPr>
            </w:pPr>
            <w:r w:rsidRPr="00F72923">
              <w:rPr>
                <w:rFonts w:ascii="Montserrat" w:hAnsi="Montserrat" w:cs="Arial"/>
                <w:bCs/>
                <w:sz w:val="14"/>
                <w:szCs w:val="14"/>
                <w:vertAlign w:val="subscript"/>
                <w:lang w:val="es-ES"/>
              </w:rPr>
              <w:t>160</w:t>
            </w:r>
          </w:p>
        </w:tc>
        <w:tc>
          <w:tcPr>
            <w:tcW w:w="5103" w:type="dxa"/>
            <w:tcBorders>
              <w:top w:val="single" w:sz="8" w:space="0" w:color="auto"/>
              <w:left w:val="single" w:sz="4" w:space="0" w:color="auto"/>
              <w:bottom w:val="single" w:sz="8" w:space="0" w:color="auto"/>
              <w:right w:val="single" w:sz="8" w:space="0" w:color="auto"/>
            </w:tcBorders>
            <w:shd w:val="clear" w:color="auto" w:fill="auto"/>
            <w:vAlign w:val="center"/>
          </w:tcPr>
          <w:p w:rsidR="00F72923" w:rsidRPr="00F72923" w:rsidRDefault="00F72923" w:rsidP="00F72923">
            <w:pPr>
              <w:jc w:val="center"/>
              <w:rPr>
                <w:rFonts w:ascii="Montserrat" w:hAnsi="Montserrat"/>
                <w:sz w:val="14"/>
                <w:szCs w:val="14"/>
              </w:rPr>
            </w:pPr>
          </w:p>
          <w:p w:rsidR="00F72923" w:rsidRPr="00F72923" w:rsidRDefault="00F72923" w:rsidP="00F72923">
            <w:pPr>
              <w:jc w:val="center"/>
              <w:rPr>
                <w:rFonts w:ascii="Montserrat" w:hAnsi="Montserrat"/>
                <w:sz w:val="14"/>
                <w:szCs w:val="14"/>
              </w:rPr>
            </w:pPr>
            <w:r w:rsidRPr="00F72923">
              <w:rPr>
                <w:rFonts w:ascii="Montserrat" w:hAnsi="Montserrat"/>
                <w:sz w:val="14"/>
                <w:szCs w:val="14"/>
              </w:rPr>
              <w:t>JUGUETE TIPO PASTELAZO CAÑONAZO, INCLUYE AL MENOS CAÑON, BASE PARA CAÑON, PISTA NUMERADA, CONECTOR, BASE CON BOTONES, MANO BLOQUEADORA, SOPORTE PARA LA BARBILLA, MASCARA, RULETA (CON BASE Y FLECHA) E INSTRUCTIVO, PARA MAYORES DE 3 AÑOS</w:t>
            </w:r>
          </w:p>
          <w:p w:rsidR="00F72923" w:rsidRPr="00F72923" w:rsidRDefault="00F72923" w:rsidP="00F72923">
            <w:pPr>
              <w:jc w:val="center"/>
              <w:rPr>
                <w:rFonts w:ascii="Montserrat" w:hAnsi="Montserrat"/>
                <w:color w:val="000000"/>
                <w:sz w:val="14"/>
                <w:szCs w:val="14"/>
              </w:rPr>
            </w:pPr>
          </w:p>
        </w:tc>
        <w:tc>
          <w:tcPr>
            <w:tcW w:w="709" w:type="dxa"/>
            <w:tcBorders>
              <w:top w:val="single" w:sz="8" w:space="0" w:color="auto"/>
              <w:left w:val="single" w:sz="4" w:space="0" w:color="auto"/>
              <w:bottom w:val="single" w:sz="8" w:space="0" w:color="auto"/>
              <w:right w:val="single" w:sz="8" w:space="0" w:color="auto"/>
            </w:tcBorders>
            <w:shd w:val="clear" w:color="auto" w:fill="auto"/>
          </w:tcPr>
          <w:p w:rsidR="00F72923" w:rsidRPr="00F72923" w:rsidRDefault="00F72923" w:rsidP="00F72923">
            <w:pPr>
              <w:jc w:val="center"/>
              <w:rPr>
                <w:rFonts w:ascii="Montserrat" w:hAnsi="Montserrat" w:cs="Arial"/>
                <w:bCs/>
                <w:sz w:val="14"/>
                <w:szCs w:val="14"/>
                <w:highlight w:val="yellow"/>
                <w:vertAlign w:val="subscript"/>
                <w:lang w:val="es-ES"/>
              </w:rPr>
            </w:pPr>
          </w:p>
        </w:tc>
        <w:tc>
          <w:tcPr>
            <w:tcW w:w="708" w:type="dxa"/>
            <w:tcBorders>
              <w:top w:val="single" w:sz="8" w:space="0" w:color="auto"/>
              <w:left w:val="single" w:sz="4" w:space="0" w:color="auto"/>
              <w:bottom w:val="single" w:sz="8" w:space="0" w:color="auto"/>
              <w:right w:val="single" w:sz="8" w:space="0" w:color="auto"/>
            </w:tcBorders>
          </w:tcPr>
          <w:p w:rsidR="00F72923" w:rsidRPr="00F72923" w:rsidRDefault="00F72923" w:rsidP="00F72923">
            <w:pPr>
              <w:jc w:val="center"/>
              <w:rPr>
                <w:rFonts w:ascii="Montserrat" w:hAnsi="Montserrat" w:cs="Arial"/>
                <w:bCs/>
                <w:sz w:val="14"/>
                <w:szCs w:val="14"/>
                <w:vertAlign w:val="subscript"/>
                <w:lang w:val="es-ES"/>
              </w:rPr>
            </w:pPr>
          </w:p>
        </w:tc>
        <w:tc>
          <w:tcPr>
            <w:tcW w:w="709" w:type="dxa"/>
            <w:tcBorders>
              <w:top w:val="single" w:sz="8" w:space="0" w:color="auto"/>
              <w:left w:val="single" w:sz="4" w:space="0" w:color="auto"/>
              <w:bottom w:val="single" w:sz="8" w:space="0" w:color="auto"/>
              <w:right w:val="single" w:sz="8" w:space="0" w:color="auto"/>
            </w:tcBorders>
          </w:tcPr>
          <w:p w:rsidR="00F72923" w:rsidRPr="00F72923" w:rsidRDefault="00F72923" w:rsidP="00F72923">
            <w:pPr>
              <w:jc w:val="center"/>
              <w:rPr>
                <w:rFonts w:ascii="Montserrat" w:hAnsi="Montserrat" w:cs="Arial"/>
                <w:bCs/>
                <w:sz w:val="14"/>
                <w:szCs w:val="14"/>
                <w:vertAlign w:val="subscript"/>
                <w:lang w:val="es-ES"/>
              </w:rPr>
            </w:pPr>
          </w:p>
        </w:tc>
        <w:tc>
          <w:tcPr>
            <w:tcW w:w="709" w:type="dxa"/>
            <w:tcBorders>
              <w:top w:val="single" w:sz="8" w:space="0" w:color="auto"/>
              <w:left w:val="single" w:sz="4" w:space="0" w:color="auto"/>
              <w:bottom w:val="single" w:sz="8" w:space="0" w:color="auto"/>
              <w:right w:val="single" w:sz="8" w:space="0" w:color="auto"/>
            </w:tcBorders>
          </w:tcPr>
          <w:p w:rsidR="00F72923" w:rsidRPr="00F72923" w:rsidRDefault="00F72923" w:rsidP="00F72923">
            <w:pPr>
              <w:jc w:val="center"/>
              <w:rPr>
                <w:rFonts w:ascii="Montserrat" w:hAnsi="Montserrat" w:cs="Arial"/>
                <w:bCs/>
                <w:sz w:val="14"/>
                <w:szCs w:val="14"/>
                <w:vertAlign w:val="subscript"/>
                <w:lang w:val="es-ES"/>
              </w:rPr>
            </w:pPr>
          </w:p>
        </w:tc>
      </w:tr>
      <w:tr w:rsidR="00F72923" w:rsidRPr="00F72923" w:rsidTr="00C87563">
        <w:trPr>
          <w:cantSplit/>
        </w:trPr>
        <w:tc>
          <w:tcPr>
            <w:tcW w:w="852"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cs="Arial"/>
                <w:bCs/>
                <w:sz w:val="14"/>
                <w:szCs w:val="14"/>
                <w:vertAlign w:val="subscript"/>
                <w:lang w:val="es-ES"/>
              </w:rPr>
            </w:pPr>
            <w:r w:rsidRPr="00F72923">
              <w:rPr>
                <w:rFonts w:ascii="Montserrat" w:hAnsi="Montserrat" w:cs="Arial"/>
                <w:bCs/>
                <w:sz w:val="14"/>
                <w:szCs w:val="14"/>
                <w:vertAlign w:val="subscript"/>
                <w:lang w:val="es-ES"/>
              </w:rPr>
              <w:t>3</w:t>
            </w:r>
          </w:p>
        </w:tc>
        <w:tc>
          <w:tcPr>
            <w:tcW w:w="850" w:type="dxa"/>
            <w:tcBorders>
              <w:top w:val="single" w:sz="8" w:space="0" w:color="auto"/>
              <w:left w:val="nil"/>
              <w:bottom w:val="single" w:sz="8" w:space="0" w:color="auto"/>
              <w:right w:val="nil"/>
            </w:tcBorders>
            <w:shd w:val="clear" w:color="auto" w:fill="auto"/>
            <w:vAlign w:val="center"/>
          </w:tcPr>
          <w:p w:rsidR="00F72923" w:rsidRPr="00F72923" w:rsidRDefault="00F72923" w:rsidP="00F72923">
            <w:pPr>
              <w:jc w:val="center"/>
              <w:rPr>
                <w:rFonts w:ascii="Montserrat" w:hAnsi="Montserrat" w:cs="Arial"/>
                <w:bCs/>
                <w:sz w:val="14"/>
                <w:szCs w:val="14"/>
                <w:vertAlign w:val="subscript"/>
                <w:lang w:val="es-ES"/>
              </w:rPr>
            </w:pPr>
            <w:r w:rsidRPr="00F72923">
              <w:rPr>
                <w:rFonts w:ascii="Montserrat" w:hAnsi="Montserrat" w:cs="Arial"/>
                <w:bCs/>
                <w:sz w:val="14"/>
                <w:szCs w:val="14"/>
                <w:vertAlign w:val="subscript"/>
                <w:lang w:val="es-ES"/>
              </w:rPr>
              <w:t>PZA</w:t>
            </w:r>
          </w:p>
        </w:tc>
        <w:tc>
          <w:tcPr>
            <w:tcW w:w="709"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cs="Arial"/>
                <w:bCs/>
                <w:sz w:val="14"/>
                <w:szCs w:val="14"/>
                <w:vertAlign w:val="subscript"/>
                <w:lang w:val="es-ES"/>
              </w:rPr>
            </w:pPr>
            <w:r w:rsidRPr="00F72923">
              <w:rPr>
                <w:rFonts w:ascii="Montserrat" w:hAnsi="Montserrat" w:cs="Arial"/>
                <w:bCs/>
                <w:sz w:val="14"/>
                <w:szCs w:val="14"/>
                <w:vertAlign w:val="subscript"/>
                <w:lang w:val="es-ES"/>
              </w:rPr>
              <w:t>160</w:t>
            </w:r>
          </w:p>
        </w:tc>
        <w:tc>
          <w:tcPr>
            <w:tcW w:w="5103" w:type="dxa"/>
            <w:tcBorders>
              <w:top w:val="single" w:sz="8" w:space="0" w:color="auto"/>
              <w:left w:val="single" w:sz="4" w:space="0" w:color="auto"/>
              <w:bottom w:val="single" w:sz="8" w:space="0" w:color="auto"/>
              <w:right w:val="single" w:sz="8" w:space="0" w:color="auto"/>
            </w:tcBorders>
            <w:shd w:val="clear" w:color="auto" w:fill="auto"/>
            <w:vAlign w:val="center"/>
          </w:tcPr>
          <w:p w:rsidR="00F72923" w:rsidRPr="00F72923" w:rsidRDefault="00F72923" w:rsidP="00F72923">
            <w:pPr>
              <w:jc w:val="center"/>
              <w:rPr>
                <w:rFonts w:ascii="Montserrat" w:hAnsi="Montserrat"/>
                <w:sz w:val="14"/>
                <w:szCs w:val="14"/>
              </w:rPr>
            </w:pPr>
          </w:p>
          <w:p w:rsidR="00F72923" w:rsidRPr="00F72923" w:rsidRDefault="00F72923" w:rsidP="00F72923">
            <w:pPr>
              <w:jc w:val="center"/>
              <w:rPr>
                <w:rFonts w:ascii="Montserrat" w:hAnsi="Montserrat"/>
                <w:sz w:val="14"/>
                <w:szCs w:val="14"/>
              </w:rPr>
            </w:pPr>
            <w:r w:rsidRPr="00F72923">
              <w:rPr>
                <w:rFonts w:ascii="Montserrat" w:hAnsi="Montserrat"/>
                <w:sz w:val="14"/>
                <w:szCs w:val="14"/>
              </w:rPr>
              <w:t>JUGUETE TIPO SABLE DE LUZ CHEVALIER JEDI, INCLUYE AL MENOS SABLE DE LUZ, 2 DAGAS DE LUZ, 5 CONECTORES E INSTRUCTIVO, PARA NIÑOS MAYORES DE 3 AÑOS</w:t>
            </w:r>
          </w:p>
          <w:p w:rsidR="00F72923" w:rsidRPr="00F72923" w:rsidRDefault="00F72923" w:rsidP="00F72923">
            <w:pPr>
              <w:jc w:val="center"/>
              <w:rPr>
                <w:rFonts w:ascii="Montserrat" w:hAnsi="Montserrat"/>
                <w:color w:val="000000"/>
                <w:sz w:val="14"/>
                <w:szCs w:val="14"/>
              </w:rPr>
            </w:pPr>
          </w:p>
        </w:tc>
        <w:tc>
          <w:tcPr>
            <w:tcW w:w="709" w:type="dxa"/>
            <w:tcBorders>
              <w:top w:val="single" w:sz="8" w:space="0" w:color="auto"/>
              <w:left w:val="single" w:sz="4" w:space="0" w:color="auto"/>
              <w:bottom w:val="single" w:sz="8" w:space="0" w:color="auto"/>
              <w:right w:val="single" w:sz="8" w:space="0" w:color="auto"/>
            </w:tcBorders>
            <w:shd w:val="clear" w:color="auto" w:fill="auto"/>
          </w:tcPr>
          <w:p w:rsidR="00F72923" w:rsidRPr="00F72923" w:rsidRDefault="00F72923" w:rsidP="00F72923">
            <w:pPr>
              <w:jc w:val="center"/>
              <w:rPr>
                <w:rFonts w:ascii="Montserrat" w:hAnsi="Montserrat" w:cs="Arial"/>
                <w:bCs/>
                <w:sz w:val="14"/>
                <w:szCs w:val="14"/>
                <w:highlight w:val="yellow"/>
                <w:vertAlign w:val="subscript"/>
                <w:lang w:val="es-ES"/>
              </w:rPr>
            </w:pPr>
          </w:p>
        </w:tc>
        <w:tc>
          <w:tcPr>
            <w:tcW w:w="708" w:type="dxa"/>
            <w:tcBorders>
              <w:top w:val="single" w:sz="8" w:space="0" w:color="auto"/>
              <w:left w:val="single" w:sz="4" w:space="0" w:color="auto"/>
              <w:bottom w:val="single" w:sz="8" w:space="0" w:color="auto"/>
              <w:right w:val="single" w:sz="8" w:space="0" w:color="auto"/>
            </w:tcBorders>
          </w:tcPr>
          <w:p w:rsidR="00F72923" w:rsidRPr="00F72923" w:rsidRDefault="00F72923" w:rsidP="00F72923">
            <w:pPr>
              <w:jc w:val="center"/>
              <w:rPr>
                <w:rFonts w:ascii="Montserrat" w:hAnsi="Montserrat" w:cs="Arial"/>
                <w:bCs/>
                <w:sz w:val="14"/>
                <w:szCs w:val="14"/>
                <w:vertAlign w:val="subscript"/>
                <w:lang w:val="es-ES"/>
              </w:rPr>
            </w:pPr>
          </w:p>
        </w:tc>
        <w:tc>
          <w:tcPr>
            <w:tcW w:w="709" w:type="dxa"/>
            <w:tcBorders>
              <w:top w:val="single" w:sz="8" w:space="0" w:color="auto"/>
              <w:left w:val="single" w:sz="4" w:space="0" w:color="auto"/>
              <w:bottom w:val="single" w:sz="8" w:space="0" w:color="auto"/>
              <w:right w:val="single" w:sz="8" w:space="0" w:color="auto"/>
            </w:tcBorders>
          </w:tcPr>
          <w:p w:rsidR="00F72923" w:rsidRPr="00F72923" w:rsidRDefault="00F72923" w:rsidP="00F72923">
            <w:pPr>
              <w:jc w:val="center"/>
              <w:rPr>
                <w:rFonts w:ascii="Montserrat" w:hAnsi="Montserrat" w:cs="Arial"/>
                <w:bCs/>
                <w:sz w:val="14"/>
                <w:szCs w:val="14"/>
                <w:vertAlign w:val="subscript"/>
                <w:lang w:val="es-ES"/>
              </w:rPr>
            </w:pPr>
          </w:p>
        </w:tc>
        <w:tc>
          <w:tcPr>
            <w:tcW w:w="709" w:type="dxa"/>
            <w:tcBorders>
              <w:top w:val="single" w:sz="8" w:space="0" w:color="auto"/>
              <w:left w:val="single" w:sz="4" w:space="0" w:color="auto"/>
              <w:bottom w:val="single" w:sz="8" w:space="0" w:color="auto"/>
              <w:right w:val="single" w:sz="8" w:space="0" w:color="auto"/>
            </w:tcBorders>
          </w:tcPr>
          <w:p w:rsidR="00F72923" w:rsidRPr="00F72923" w:rsidRDefault="00F72923" w:rsidP="00F72923">
            <w:pPr>
              <w:jc w:val="center"/>
              <w:rPr>
                <w:rFonts w:ascii="Montserrat" w:hAnsi="Montserrat" w:cs="Arial"/>
                <w:bCs/>
                <w:sz w:val="14"/>
                <w:szCs w:val="14"/>
                <w:vertAlign w:val="subscript"/>
                <w:lang w:val="es-ES"/>
              </w:rPr>
            </w:pPr>
          </w:p>
        </w:tc>
      </w:tr>
      <w:tr w:rsidR="00F72923" w:rsidRPr="00F72923" w:rsidTr="00C87563">
        <w:trPr>
          <w:cantSplit/>
        </w:trPr>
        <w:tc>
          <w:tcPr>
            <w:tcW w:w="852"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cs="Arial"/>
                <w:bCs/>
                <w:sz w:val="14"/>
                <w:szCs w:val="14"/>
                <w:vertAlign w:val="subscript"/>
                <w:lang w:val="es-ES"/>
              </w:rPr>
            </w:pPr>
            <w:r w:rsidRPr="00F72923">
              <w:rPr>
                <w:rFonts w:ascii="Montserrat" w:hAnsi="Montserrat" w:cs="Arial"/>
                <w:bCs/>
                <w:sz w:val="14"/>
                <w:szCs w:val="14"/>
                <w:vertAlign w:val="subscript"/>
                <w:lang w:val="es-ES"/>
              </w:rPr>
              <w:t>4</w:t>
            </w:r>
          </w:p>
        </w:tc>
        <w:tc>
          <w:tcPr>
            <w:tcW w:w="850" w:type="dxa"/>
            <w:tcBorders>
              <w:top w:val="single" w:sz="8" w:space="0" w:color="auto"/>
              <w:left w:val="nil"/>
              <w:bottom w:val="single" w:sz="8" w:space="0" w:color="auto"/>
              <w:right w:val="nil"/>
            </w:tcBorders>
            <w:shd w:val="clear" w:color="auto" w:fill="auto"/>
            <w:vAlign w:val="center"/>
          </w:tcPr>
          <w:p w:rsidR="00F72923" w:rsidRPr="00F72923" w:rsidRDefault="00F72923" w:rsidP="00F72923">
            <w:pPr>
              <w:jc w:val="center"/>
              <w:rPr>
                <w:rFonts w:ascii="Montserrat" w:hAnsi="Montserrat" w:cs="Arial"/>
                <w:bCs/>
                <w:sz w:val="14"/>
                <w:szCs w:val="14"/>
                <w:vertAlign w:val="subscript"/>
                <w:lang w:val="es-ES"/>
              </w:rPr>
            </w:pPr>
            <w:r w:rsidRPr="00F72923">
              <w:rPr>
                <w:rFonts w:ascii="Montserrat" w:hAnsi="Montserrat" w:cs="Arial"/>
                <w:bCs/>
                <w:sz w:val="14"/>
                <w:szCs w:val="14"/>
                <w:vertAlign w:val="subscript"/>
                <w:lang w:val="es-ES"/>
              </w:rPr>
              <w:t>PZA</w:t>
            </w:r>
          </w:p>
        </w:tc>
        <w:tc>
          <w:tcPr>
            <w:tcW w:w="709"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cs="Arial"/>
                <w:bCs/>
                <w:sz w:val="14"/>
                <w:szCs w:val="14"/>
                <w:vertAlign w:val="subscript"/>
                <w:lang w:val="es-ES"/>
              </w:rPr>
            </w:pPr>
            <w:r w:rsidRPr="00F72923">
              <w:rPr>
                <w:rFonts w:ascii="Montserrat" w:hAnsi="Montserrat" w:cs="Arial"/>
                <w:bCs/>
                <w:sz w:val="14"/>
                <w:szCs w:val="14"/>
                <w:vertAlign w:val="subscript"/>
                <w:lang w:val="es-ES"/>
              </w:rPr>
              <w:t>160</w:t>
            </w:r>
          </w:p>
        </w:tc>
        <w:tc>
          <w:tcPr>
            <w:tcW w:w="5103" w:type="dxa"/>
            <w:tcBorders>
              <w:top w:val="single" w:sz="8" w:space="0" w:color="auto"/>
              <w:left w:val="single" w:sz="4" w:space="0" w:color="auto"/>
              <w:bottom w:val="single" w:sz="8" w:space="0" w:color="auto"/>
              <w:right w:val="single" w:sz="8" w:space="0" w:color="auto"/>
            </w:tcBorders>
            <w:shd w:val="clear" w:color="auto" w:fill="auto"/>
            <w:vAlign w:val="center"/>
          </w:tcPr>
          <w:p w:rsidR="00F72923" w:rsidRPr="00F72923" w:rsidRDefault="00F72923" w:rsidP="00F72923">
            <w:pPr>
              <w:jc w:val="center"/>
              <w:rPr>
                <w:rFonts w:ascii="Montserrat" w:hAnsi="Montserrat"/>
                <w:sz w:val="14"/>
                <w:szCs w:val="14"/>
              </w:rPr>
            </w:pPr>
          </w:p>
          <w:p w:rsidR="00F72923" w:rsidRPr="00F72923" w:rsidRDefault="00F72923" w:rsidP="00F72923">
            <w:pPr>
              <w:jc w:val="center"/>
              <w:rPr>
                <w:rFonts w:ascii="Montserrat" w:hAnsi="Montserrat"/>
                <w:sz w:val="14"/>
                <w:szCs w:val="14"/>
              </w:rPr>
            </w:pPr>
            <w:r w:rsidRPr="00F72923">
              <w:rPr>
                <w:rFonts w:ascii="Montserrat" w:hAnsi="Montserrat"/>
                <w:sz w:val="14"/>
                <w:szCs w:val="14"/>
              </w:rPr>
              <w:t>JUGUETE TIPO PLAY-DOH QUE AL MENOS INCLUYE: JUEGO DE PULPO, TIJERAS LANGOSTA, COFRE DE TESORO, MOLDE PEZ DORADO, MOLDE OSTRA, RODILLO CON TEXTURAS, 5 LATAS DE MASA MODELADORA PLAY-DOH E INSTRUCTIVO, PARA NIÑOS MAYORES DE 3 AÑOS</w:t>
            </w:r>
          </w:p>
          <w:p w:rsidR="00F72923" w:rsidRPr="00F72923" w:rsidRDefault="00F72923" w:rsidP="00F72923">
            <w:pPr>
              <w:jc w:val="center"/>
              <w:rPr>
                <w:rFonts w:ascii="Montserrat" w:hAnsi="Montserrat"/>
                <w:color w:val="000000"/>
                <w:sz w:val="14"/>
                <w:szCs w:val="14"/>
              </w:rPr>
            </w:pPr>
          </w:p>
        </w:tc>
        <w:tc>
          <w:tcPr>
            <w:tcW w:w="709" w:type="dxa"/>
            <w:tcBorders>
              <w:top w:val="single" w:sz="8" w:space="0" w:color="auto"/>
              <w:left w:val="single" w:sz="4" w:space="0" w:color="auto"/>
              <w:bottom w:val="single" w:sz="8" w:space="0" w:color="auto"/>
              <w:right w:val="single" w:sz="8" w:space="0" w:color="auto"/>
            </w:tcBorders>
            <w:shd w:val="clear" w:color="auto" w:fill="auto"/>
          </w:tcPr>
          <w:p w:rsidR="00F72923" w:rsidRPr="00F72923" w:rsidRDefault="00F72923" w:rsidP="00F72923">
            <w:pPr>
              <w:jc w:val="center"/>
              <w:rPr>
                <w:rFonts w:ascii="Montserrat" w:hAnsi="Montserrat" w:cs="Arial"/>
                <w:bCs/>
                <w:sz w:val="14"/>
                <w:szCs w:val="14"/>
                <w:highlight w:val="yellow"/>
                <w:vertAlign w:val="subscript"/>
                <w:lang w:val="es-ES"/>
              </w:rPr>
            </w:pPr>
          </w:p>
        </w:tc>
        <w:tc>
          <w:tcPr>
            <w:tcW w:w="708" w:type="dxa"/>
            <w:tcBorders>
              <w:top w:val="single" w:sz="8" w:space="0" w:color="auto"/>
              <w:left w:val="single" w:sz="4" w:space="0" w:color="auto"/>
              <w:bottom w:val="single" w:sz="8" w:space="0" w:color="auto"/>
              <w:right w:val="single" w:sz="8" w:space="0" w:color="auto"/>
            </w:tcBorders>
          </w:tcPr>
          <w:p w:rsidR="00F72923" w:rsidRPr="00F72923" w:rsidRDefault="00F72923" w:rsidP="00F72923">
            <w:pPr>
              <w:jc w:val="center"/>
              <w:rPr>
                <w:rFonts w:ascii="Montserrat" w:hAnsi="Montserrat" w:cs="Arial"/>
                <w:bCs/>
                <w:sz w:val="14"/>
                <w:szCs w:val="14"/>
                <w:vertAlign w:val="subscript"/>
                <w:lang w:val="es-ES"/>
              </w:rPr>
            </w:pPr>
          </w:p>
        </w:tc>
        <w:tc>
          <w:tcPr>
            <w:tcW w:w="709" w:type="dxa"/>
            <w:tcBorders>
              <w:top w:val="single" w:sz="8" w:space="0" w:color="auto"/>
              <w:left w:val="single" w:sz="4" w:space="0" w:color="auto"/>
              <w:bottom w:val="single" w:sz="8" w:space="0" w:color="auto"/>
              <w:right w:val="single" w:sz="8" w:space="0" w:color="auto"/>
            </w:tcBorders>
          </w:tcPr>
          <w:p w:rsidR="00F72923" w:rsidRPr="00F72923" w:rsidRDefault="00F72923" w:rsidP="00F72923">
            <w:pPr>
              <w:jc w:val="center"/>
              <w:rPr>
                <w:rFonts w:ascii="Montserrat" w:hAnsi="Montserrat" w:cs="Arial"/>
                <w:bCs/>
                <w:sz w:val="14"/>
                <w:szCs w:val="14"/>
                <w:vertAlign w:val="subscript"/>
                <w:lang w:val="es-ES"/>
              </w:rPr>
            </w:pPr>
          </w:p>
        </w:tc>
        <w:tc>
          <w:tcPr>
            <w:tcW w:w="709" w:type="dxa"/>
            <w:tcBorders>
              <w:top w:val="single" w:sz="8" w:space="0" w:color="auto"/>
              <w:left w:val="single" w:sz="4" w:space="0" w:color="auto"/>
              <w:bottom w:val="single" w:sz="8" w:space="0" w:color="auto"/>
              <w:right w:val="single" w:sz="8" w:space="0" w:color="auto"/>
            </w:tcBorders>
          </w:tcPr>
          <w:p w:rsidR="00F72923" w:rsidRPr="00F72923" w:rsidRDefault="00F72923" w:rsidP="00F72923">
            <w:pPr>
              <w:jc w:val="center"/>
              <w:rPr>
                <w:rFonts w:ascii="Montserrat" w:hAnsi="Montserrat" w:cs="Arial"/>
                <w:bCs/>
                <w:sz w:val="14"/>
                <w:szCs w:val="14"/>
                <w:vertAlign w:val="subscript"/>
                <w:lang w:val="es-ES"/>
              </w:rPr>
            </w:pPr>
          </w:p>
        </w:tc>
      </w:tr>
      <w:tr w:rsidR="00F72923" w:rsidRPr="00F72923" w:rsidTr="00C87563">
        <w:trPr>
          <w:cantSplit/>
        </w:trPr>
        <w:tc>
          <w:tcPr>
            <w:tcW w:w="852"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cs="Arial"/>
                <w:bCs/>
                <w:sz w:val="14"/>
                <w:szCs w:val="14"/>
                <w:vertAlign w:val="subscript"/>
                <w:lang w:val="es-ES"/>
              </w:rPr>
            </w:pPr>
            <w:r w:rsidRPr="00F72923">
              <w:rPr>
                <w:rFonts w:ascii="Montserrat" w:hAnsi="Montserrat" w:cs="Arial"/>
                <w:bCs/>
                <w:sz w:val="14"/>
                <w:szCs w:val="14"/>
                <w:vertAlign w:val="subscript"/>
                <w:lang w:val="es-ES"/>
              </w:rPr>
              <w:t>5</w:t>
            </w:r>
          </w:p>
        </w:tc>
        <w:tc>
          <w:tcPr>
            <w:tcW w:w="850" w:type="dxa"/>
            <w:tcBorders>
              <w:top w:val="single" w:sz="8" w:space="0" w:color="auto"/>
              <w:left w:val="nil"/>
              <w:bottom w:val="single" w:sz="8" w:space="0" w:color="auto"/>
              <w:right w:val="nil"/>
            </w:tcBorders>
            <w:shd w:val="clear" w:color="auto" w:fill="auto"/>
            <w:vAlign w:val="center"/>
          </w:tcPr>
          <w:p w:rsidR="00F72923" w:rsidRPr="00F72923" w:rsidRDefault="00F72923" w:rsidP="00F72923">
            <w:pPr>
              <w:jc w:val="center"/>
              <w:rPr>
                <w:rFonts w:ascii="Montserrat" w:hAnsi="Montserrat" w:cs="Arial"/>
                <w:bCs/>
                <w:sz w:val="14"/>
                <w:szCs w:val="14"/>
                <w:vertAlign w:val="subscript"/>
                <w:lang w:val="es-ES"/>
              </w:rPr>
            </w:pPr>
            <w:r w:rsidRPr="00F72923">
              <w:rPr>
                <w:rFonts w:ascii="Montserrat" w:hAnsi="Montserrat" w:cs="Arial"/>
                <w:bCs/>
                <w:sz w:val="14"/>
                <w:szCs w:val="14"/>
                <w:vertAlign w:val="subscript"/>
                <w:lang w:val="es-ES"/>
              </w:rPr>
              <w:t>PZA</w:t>
            </w:r>
          </w:p>
        </w:tc>
        <w:tc>
          <w:tcPr>
            <w:tcW w:w="709"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cs="Arial"/>
                <w:bCs/>
                <w:sz w:val="14"/>
                <w:szCs w:val="14"/>
                <w:vertAlign w:val="subscript"/>
                <w:lang w:val="es-ES"/>
              </w:rPr>
            </w:pPr>
            <w:r w:rsidRPr="00F72923">
              <w:rPr>
                <w:rFonts w:ascii="Montserrat" w:hAnsi="Montserrat" w:cs="Arial"/>
                <w:bCs/>
                <w:sz w:val="14"/>
                <w:szCs w:val="14"/>
                <w:vertAlign w:val="subscript"/>
                <w:lang w:val="es-ES"/>
              </w:rPr>
              <w:t>160</w:t>
            </w:r>
          </w:p>
        </w:tc>
        <w:tc>
          <w:tcPr>
            <w:tcW w:w="5103" w:type="dxa"/>
            <w:tcBorders>
              <w:top w:val="single" w:sz="8" w:space="0" w:color="auto"/>
              <w:left w:val="single" w:sz="4" w:space="0" w:color="auto"/>
              <w:bottom w:val="single" w:sz="8" w:space="0" w:color="auto"/>
              <w:right w:val="single" w:sz="8" w:space="0" w:color="auto"/>
            </w:tcBorders>
            <w:shd w:val="clear" w:color="auto" w:fill="auto"/>
            <w:vAlign w:val="center"/>
          </w:tcPr>
          <w:p w:rsidR="00F72923" w:rsidRPr="00F72923" w:rsidRDefault="00F72923" w:rsidP="00F72923">
            <w:pPr>
              <w:jc w:val="center"/>
              <w:rPr>
                <w:rFonts w:ascii="Montserrat" w:hAnsi="Montserrat"/>
                <w:sz w:val="14"/>
                <w:szCs w:val="14"/>
              </w:rPr>
            </w:pPr>
          </w:p>
          <w:p w:rsidR="00F72923" w:rsidRPr="00F72923" w:rsidRDefault="00F72923" w:rsidP="00F72923">
            <w:pPr>
              <w:jc w:val="center"/>
              <w:rPr>
                <w:rFonts w:ascii="Montserrat" w:hAnsi="Montserrat"/>
                <w:sz w:val="14"/>
                <w:szCs w:val="14"/>
              </w:rPr>
            </w:pPr>
            <w:r w:rsidRPr="00F72923">
              <w:rPr>
                <w:rFonts w:ascii="Montserrat" w:hAnsi="Montserrat"/>
                <w:sz w:val="14"/>
                <w:szCs w:val="14"/>
              </w:rPr>
              <w:t>JUEGO TIPO UNO ATTACK QUE MÍNIMO INCLUYE: 112 CARTAS DE UNO ATTACK JURASSIC WORLD, 2 CARTAS DILOFOSAURIO, LANZADOR DE CARTAS DE DILOFOSAURIO E INSTRUCTIVO, PARA NIÑOS MAYORES DE 7 AÑOS</w:t>
            </w:r>
          </w:p>
          <w:p w:rsidR="00F72923" w:rsidRPr="00F72923" w:rsidRDefault="00F72923" w:rsidP="00F72923">
            <w:pPr>
              <w:jc w:val="center"/>
              <w:rPr>
                <w:rFonts w:ascii="Montserrat" w:hAnsi="Montserrat"/>
                <w:color w:val="000000"/>
                <w:sz w:val="14"/>
                <w:szCs w:val="14"/>
              </w:rPr>
            </w:pPr>
          </w:p>
        </w:tc>
        <w:tc>
          <w:tcPr>
            <w:tcW w:w="709" w:type="dxa"/>
            <w:tcBorders>
              <w:top w:val="single" w:sz="8" w:space="0" w:color="auto"/>
              <w:left w:val="single" w:sz="4" w:space="0" w:color="auto"/>
              <w:bottom w:val="single" w:sz="8" w:space="0" w:color="auto"/>
              <w:right w:val="single" w:sz="8" w:space="0" w:color="auto"/>
            </w:tcBorders>
            <w:shd w:val="clear" w:color="auto" w:fill="auto"/>
          </w:tcPr>
          <w:p w:rsidR="00F72923" w:rsidRPr="00F72923" w:rsidRDefault="00F72923" w:rsidP="00F72923">
            <w:pPr>
              <w:jc w:val="center"/>
              <w:rPr>
                <w:rFonts w:ascii="Montserrat" w:hAnsi="Montserrat" w:cs="Arial"/>
                <w:bCs/>
                <w:sz w:val="14"/>
                <w:szCs w:val="14"/>
                <w:highlight w:val="yellow"/>
                <w:vertAlign w:val="subscript"/>
                <w:lang w:val="es-ES"/>
              </w:rPr>
            </w:pPr>
          </w:p>
        </w:tc>
        <w:tc>
          <w:tcPr>
            <w:tcW w:w="708" w:type="dxa"/>
            <w:tcBorders>
              <w:top w:val="single" w:sz="8" w:space="0" w:color="auto"/>
              <w:left w:val="single" w:sz="4" w:space="0" w:color="auto"/>
              <w:bottom w:val="single" w:sz="8" w:space="0" w:color="auto"/>
              <w:right w:val="single" w:sz="8" w:space="0" w:color="auto"/>
            </w:tcBorders>
          </w:tcPr>
          <w:p w:rsidR="00F72923" w:rsidRPr="00F72923" w:rsidRDefault="00F72923" w:rsidP="00F72923">
            <w:pPr>
              <w:jc w:val="center"/>
              <w:rPr>
                <w:rFonts w:ascii="Montserrat" w:hAnsi="Montserrat" w:cs="Arial"/>
                <w:bCs/>
                <w:sz w:val="14"/>
                <w:szCs w:val="14"/>
                <w:vertAlign w:val="subscript"/>
                <w:lang w:val="es-ES"/>
              </w:rPr>
            </w:pPr>
          </w:p>
        </w:tc>
        <w:tc>
          <w:tcPr>
            <w:tcW w:w="709" w:type="dxa"/>
            <w:tcBorders>
              <w:top w:val="single" w:sz="8" w:space="0" w:color="auto"/>
              <w:left w:val="single" w:sz="4" w:space="0" w:color="auto"/>
              <w:bottom w:val="single" w:sz="8" w:space="0" w:color="auto"/>
              <w:right w:val="single" w:sz="8" w:space="0" w:color="auto"/>
            </w:tcBorders>
          </w:tcPr>
          <w:p w:rsidR="00F72923" w:rsidRPr="00F72923" w:rsidRDefault="00F72923" w:rsidP="00F72923">
            <w:pPr>
              <w:jc w:val="center"/>
              <w:rPr>
                <w:rFonts w:ascii="Montserrat" w:hAnsi="Montserrat" w:cs="Arial"/>
                <w:bCs/>
                <w:sz w:val="14"/>
                <w:szCs w:val="14"/>
                <w:vertAlign w:val="subscript"/>
                <w:lang w:val="es-ES"/>
              </w:rPr>
            </w:pPr>
          </w:p>
        </w:tc>
        <w:tc>
          <w:tcPr>
            <w:tcW w:w="709" w:type="dxa"/>
            <w:tcBorders>
              <w:top w:val="single" w:sz="8" w:space="0" w:color="auto"/>
              <w:left w:val="single" w:sz="4" w:space="0" w:color="auto"/>
              <w:bottom w:val="single" w:sz="8" w:space="0" w:color="auto"/>
              <w:right w:val="single" w:sz="8" w:space="0" w:color="auto"/>
            </w:tcBorders>
          </w:tcPr>
          <w:p w:rsidR="00F72923" w:rsidRPr="00F72923" w:rsidRDefault="00F72923" w:rsidP="00F72923">
            <w:pPr>
              <w:jc w:val="center"/>
              <w:rPr>
                <w:rFonts w:ascii="Montserrat" w:hAnsi="Montserrat" w:cs="Arial"/>
                <w:bCs/>
                <w:sz w:val="14"/>
                <w:szCs w:val="14"/>
                <w:vertAlign w:val="subscript"/>
                <w:lang w:val="es-ES"/>
              </w:rPr>
            </w:pPr>
          </w:p>
        </w:tc>
      </w:tr>
      <w:tr w:rsidR="00F72923" w:rsidRPr="00F72923" w:rsidTr="00C87563">
        <w:trPr>
          <w:cantSplit/>
        </w:trPr>
        <w:tc>
          <w:tcPr>
            <w:tcW w:w="852"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cs="Arial"/>
                <w:bCs/>
                <w:sz w:val="14"/>
                <w:szCs w:val="14"/>
                <w:vertAlign w:val="subscript"/>
                <w:lang w:val="es-ES"/>
              </w:rPr>
            </w:pPr>
            <w:r w:rsidRPr="00F72923">
              <w:rPr>
                <w:rFonts w:ascii="Montserrat" w:hAnsi="Montserrat" w:cs="Arial"/>
                <w:bCs/>
                <w:sz w:val="14"/>
                <w:szCs w:val="14"/>
                <w:vertAlign w:val="subscript"/>
                <w:lang w:val="es-ES"/>
              </w:rPr>
              <w:t>6</w:t>
            </w:r>
          </w:p>
        </w:tc>
        <w:tc>
          <w:tcPr>
            <w:tcW w:w="850" w:type="dxa"/>
            <w:tcBorders>
              <w:top w:val="single" w:sz="8" w:space="0" w:color="auto"/>
              <w:left w:val="nil"/>
              <w:bottom w:val="single" w:sz="8" w:space="0" w:color="auto"/>
              <w:right w:val="nil"/>
            </w:tcBorders>
            <w:shd w:val="clear" w:color="auto" w:fill="auto"/>
            <w:vAlign w:val="center"/>
          </w:tcPr>
          <w:p w:rsidR="00F72923" w:rsidRPr="00F72923" w:rsidRDefault="00F72923" w:rsidP="00F72923">
            <w:pPr>
              <w:jc w:val="center"/>
              <w:rPr>
                <w:rFonts w:ascii="Montserrat" w:hAnsi="Montserrat" w:cs="Arial"/>
                <w:bCs/>
                <w:sz w:val="14"/>
                <w:szCs w:val="14"/>
                <w:vertAlign w:val="subscript"/>
                <w:lang w:val="es-ES"/>
              </w:rPr>
            </w:pPr>
            <w:r w:rsidRPr="00F72923">
              <w:rPr>
                <w:rFonts w:ascii="Montserrat" w:hAnsi="Montserrat" w:cs="Arial"/>
                <w:bCs/>
                <w:sz w:val="14"/>
                <w:szCs w:val="14"/>
                <w:vertAlign w:val="subscript"/>
                <w:lang w:val="es-ES"/>
              </w:rPr>
              <w:t>PZA</w:t>
            </w:r>
          </w:p>
        </w:tc>
        <w:tc>
          <w:tcPr>
            <w:tcW w:w="709"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cs="Arial"/>
                <w:bCs/>
                <w:sz w:val="14"/>
                <w:szCs w:val="14"/>
                <w:vertAlign w:val="subscript"/>
                <w:lang w:val="es-ES"/>
              </w:rPr>
            </w:pPr>
            <w:r w:rsidRPr="00F72923">
              <w:rPr>
                <w:rFonts w:ascii="Montserrat" w:hAnsi="Montserrat" w:cs="Arial"/>
                <w:bCs/>
                <w:sz w:val="14"/>
                <w:szCs w:val="14"/>
                <w:vertAlign w:val="subscript"/>
                <w:lang w:val="es-ES"/>
              </w:rPr>
              <w:t>160</w:t>
            </w:r>
          </w:p>
        </w:tc>
        <w:tc>
          <w:tcPr>
            <w:tcW w:w="5103" w:type="dxa"/>
            <w:tcBorders>
              <w:top w:val="single" w:sz="8" w:space="0" w:color="auto"/>
              <w:left w:val="single" w:sz="4" w:space="0" w:color="auto"/>
              <w:bottom w:val="single" w:sz="8" w:space="0" w:color="auto"/>
              <w:right w:val="single" w:sz="8" w:space="0" w:color="auto"/>
            </w:tcBorders>
            <w:shd w:val="clear" w:color="auto" w:fill="auto"/>
            <w:vAlign w:val="center"/>
          </w:tcPr>
          <w:p w:rsidR="00F72923" w:rsidRPr="00F72923" w:rsidRDefault="00F72923" w:rsidP="00F72923">
            <w:pPr>
              <w:jc w:val="center"/>
              <w:rPr>
                <w:rFonts w:ascii="Montserrat" w:hAnsi="Montserrat"/>
                <w:color w:val="000000"/>
                <w:sz w:val="14"/>
                <w:szCs w:val="14"/>
              </w:rPr>
            </w:pPr>
          </w:p>
          <w:p w:rsidR="00F72923" w:rsidRPr="00F72923" w:rsidRDefault="00F72923" w:rsidP="00F72923">
            <w:pPr>
              <w:jc w:val="center"/>
              <w:rPr>
                <w:rFonts w:ascii="Montserrat" w:hAnsi="Montserrat"/>
                <w:color w:val="000000"/>
                <w:sz w:val="14"/>
                <w:szCs w:val="14"/>
              </w:rPr>
            </w:pPr>
            <w:r w:rsidRPr="00F72923">
              <w:rPr>
                <w:rFonts w:ascii="Montserrat" w:hAnsi="Montserrat"/>
                <w:color w:val="000000"/>
                <w:sz w:val="14"/>
                <w:szCs w:val="14"/>
              </w:rPr>
              <w:t>JUEGO TIPO JENGA CLASICO, CONTENIENDO AL MENOS 54 BLOQUES DE JENGA, DE MADERA DURA, GUIA PARA APILAR E INSTRUCTIVO, PARA NIÑOS MAYORES DE 6 AÑOS</w:t>
            </w:r>
          </w:p>
          <w:p w:rsidR="00F72923" w:rsidRPr="00F72923" w:rsidRDefault="00F72923" w:rsidP="00F72923">
            <w:pPr>
              <w:jc w:val="center"/>
              <w:rPr>
                <w:rFonts w:ascii="Montserrat" w:hAnsi="Montserrat"/>
                <w:color w:val="000000"/>
                <w:sz w:val="14"/>
                <w:szCs w:val="14"/>
              </w:rPr>
            </w:pPr>
          </w:p>
        </w:tc>
        <w:tc>
          <w:tcPr>
            <w:tcW w:w="709" w:type="dxa"/>
            <w:tcBorders>
              <w:top w:val="single" w:sz="8" w:space="0" w:color="auto"/>
              <w:left w:val="single" w:sz="4" w:space="0" w:color="auto"/>
              <w:bottom w:val="single" w:sz="8" w:space="0" w:color="auto"/>
              <w:right w:val="single" w:sz="8" w:space="0" w:color="auto"/>
            </w:tcBorders>
            <w:shd w:val="clear" w:color="auto" w:fill="auto"/>
          </w:tcPr>
          <w:p w:rsidR="00F72923" w:rsidRPr="00F72923" w:rsidRDefault="00F72923" w:rsidP="00F72923">
            <w:pPr>
              <w:jc w:val="center"/>
              <w:rPr>
                <w:rFonts w:ascii="Montserrat" w:hAnsi="Montserrat" w:cs="Arial"/>
                <w:bCs/>
                <w:sz w:val="14"/>
                <w:szCs w:val="14"/>
                <w:highlight w:val="yellow"/>
                <w:vertAlign w:val="subscript"/>
                <w:lang w:val="es-ES"/>
              </w:rPr>
            </w:pPr>
          </w:p>
        </w:tc>
        <w:tc>
          <w:tcPr>
            <w:tcW w:w="708" w:type="dxa"/>
            <w:tcBorders>
              <w:top w:val="single" w:sz="8" w:space="0" w:color="auto"/>
              <w:left w:val="single" w:sz="4" w:space="0" w:color="auto"/>
              <w:bottom w:val="single" w:sz="8" w:space="0" w:color="auto"/>
              <w:right w:val="single" w:sz="8" w:space="0" w:color="auto"/>
            </w:tcBorders>
          </w:tcPr>
          <w:p w:rsidR="00F72923" w:rsidRPr="00F72923" w:rsidRDefault="00F72923" w:rsidP="00F72923">
            <w:pPr>
              <w:jc w:val="center"/>
              <w:rPr>
                <w:rFonts w:ascii="Montserrat" w:hAnsi="Montserrat" w:cs="Arial"/>
                <w:bCs/>
                <w:sz w:val="14"/>
                <w:szCs w:val="14"/>
                <w:vertAlign w:val="subscript"/>
                <w:lang w:val="es-ES"/>
              </w:rPr>
            </w:pPr>
          </w:p>
        </w:tc>
        <w:tc>
          <w:tcPr>
            <w:tcW w:w="709" w:type="dxa"/>
            <w:tcBorders>
              <w:top w:val="single" w:sz="8" w:space="0" w:color="auto"/>
              <w:left w:val="single" w:sz="4" w:space="0" w:color="auto"/>
              <w:bottom w:val="single" w:sz="8" w:space="0" w:color="auto"/>
              <w:right w:val="single" w:sz="8" w:space="0" w:color="auto"/>
            </w:tcBorders>
          </w:tcPr>
          <w:p w:rsidR="00F72923" w:rsidRPr="00F72923" w:rsidRDefault="00F72923" w:rsidP="00F72923">
            <w:pPr>
              <w:jc w:val="center"/>
              <w:rPr>
                <w:rFonts w:ascii="Montserrat" w:hAnsi="Montserrat" w:cs="Arial"/>
                <w:bCs/>
                <w:sz w:val="14"/>
                <w:szCs w:val="14"/>
                <w:vertAlign w:val="subscript"/>
                <w:lang w:val="es-ES"/>
              </w:rPr>
            </w:pPr>
          </w:p>
        </w:tc>
        <w:tc>
          <w:tcPr>
            <w:tcW w:w="709" w:type="dxa"/>
            <w:tcBorders>
              <w:top w:val="single" w:sz="8" w:space="0" w:color="auto"/>
              <w:left w:val="single" w:sz="4" w:space="0" w:color="auto"/>
              <w:bottom w:val="single" w:sz="8" w:space="0" w:color="auto"/>
              <w:right w:val="single" w:sz="8" w:space="0" w:color="auto"/>
            </w:tcBorders>
          </w:tcPr>
          <w:p w:rsidR="00F72923" w:rsidRPr="00F72923" w:rsidRDefault="00F72923" w:rsidP="00F72923">
            <w:pPr>
              <w:jc w:val="center"/>
              <w:rPr>
                <w:rFonts w:ascii="Montserrat" w:hAnsi="Montserrat" w:cs="Arial"/>
                <w:bCs/>
                <w:sz w:val="14"/>
                <w:szCs w:val="14"/>
                <w:vertAlign w:val="subscript"/>
                <w:lang w:val="es-ES"/>
              </w:rPr>
            </w:pPr>
          </w:p>
        </w:tc>
      </w:tr>
      <w:tr w:rsidR="00F72923" w:rsidRPr="00F72923" w:rsidTr="00C87563">
        <w:trPr>
          <w:cantSplit/>
        </w:trPr>
        <w:tc>
          <w:tcPr>
            <w:tcW w:w="852"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cs="Arial"/>
                <w:bCs/>
                <w:sz w:val="14"/>
                <w:szCs w:val="14"/>
                <w:vertAlign w:val="subscript"/>
                <w:lang w:val="es-ES"/>
              </w:rPr>
            </w:pPr>
            <w:r w:rsidRPr="00F72923">
              <w:rPr>
                <w:rFonts w:ascii="Montserrat" w:hAnsi="Montserrat" w:cs="Arial"/>
                <w:bCs/>
                <w:sz w:val="14"/>
                <w:szCs w:val="14"/>
                <w:vertAlign w:val="subscript"/>
                <w:lang w:val="es-ES"/>
              </w:rPr>
              <w:t>7</w:t>
            </w:r>
          </w:p>
        </w:tc>
        <w:tc>
          <w:tcPr>
            <w:tcW w:w="850" w:type="dxa"/>
            <w:tcBorders>
              <w:top w:val="single" w:sz="8" w:space="0" w:color="auto"/>
              <w:left w:val="nil"/>
              <w:bottom w:val="single" w:sz="8" w:space="0" w:color="auto"/>
              <w:right w:val="nil"/>
            </w:tcBorders>
            <w:shd w:val="clear" w:color="auto" w:fill="auto"/>
            <w:vAlign w:val="center"/>
          </w:tcPr>
          <w:p w:rsidR="00F72923" w:rsidRPr="00F72923" w:rsidRDefault="00F72923" w:rsidP="00F72923">
            <w:pPr>
              <w:jc w:val="center"/>
              <w:rPr>
                <w:rFonts w:ascii="Montserrat" w:hAnsi="Montserrat" w:cs="Arial"/>
                <w:bCs/>
                <w:sz w:val="14"/>
                <w:szCs w:val="14"/>
                <w:vertAlign w:val="subscript"/>
                <w:lang w:val="es-ES"/>
              </w:rPr>
            </w:pPr>
            <w:r w:rsidRPr="00F72923">
              <w:rPr>
                <w:rFonts w:ascii="Montserrat" w:hAnsi="Montserrat" w:cs="Arial"/>
                <w:bCs/>
                <w:sz w:val="14"/>
                <w:szCs w:val="14"/>
                <w:vertAlign w:val="subscript"/>
                <w:lang w:val="es-ES"/>
              </w:rPr>
              <w:t>PZA</w:t>
            </w:r>
          </w:p>
        </w:tc>
        <w:tc>
          <w:tcPr>
            <w:tcW w:w="709"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72923" w:rsidRPr="00F72923" w:rsidRDefault="00F72923" w:rsidP="00F72923">
            <w:pPr>
              <w:jc w:val="center"/>
              <w:rPr>
                <w:rFonts w:ascii="Montserrat" w:hAnsi="Montserrat" w:cs="Arial"/>
                <w:bCs/>
                <w:sz w:val="14"/>
                <w:szCs w:val="14"/>
                <w:vertAlign w:val="subscript"/>
                <w:lang w:val="es-ES"/>
              </w:rPr>
            </w:pPr>
            <w:r w:rsidRPr="00F72923">
              <w:rPr>
                <w:rFonts w:ascii="Montserrat" w:hAnsi="Montserrat" w:cs="Arial"/>
                <w:bCs/>
                <w:sz w:val="14"/>
                <w:szCs w:val="14"/>
                <w:vertAlign w:val="subscript"/>
                <w:lang w:val="es-ES"/>
              </w:rPr>
              <w:t>160</w:t>
            </w:r>
          </w:p>
        </w:tc>
        <w:tc>
          <w:tcPr>
            <w:tcW w:w="5103" w:type="dxa"/>
            <w:tcBorders>
              <w:top w:val="single" w:sz="8" w:space="0" w:color="auto"/>
              <w:left w:val="single" w:sz="4" w:space="0" w:color="auto"/>
              <w:bottom w:val="single" w:sz="8" w:space="0" w:color="auto"/>
              <w:right w:val="single" w:sz="8" w:space="0" w:color="auto"/>
            </w:tcBorders>
            <w:shd w:val="clear" w:color="auto" w:fill="auto"/>
            <w:vAlign w:val="center"/>
          </w:tcPr>
          <w:p w:rsidR="00F72923" w:rsidRPr="00F72923" w:rsidRDefault="00F72923" w:rsidP="00F72923">
            <w:pPr>
              <w:jc w:val="center"/>
              <w:rPr>
                <w:rFonts w:ascii="Montserrat" w:hAnsi="Montserrat"/>
                <w:color w:val="000000"/>
                <w:sz w:val="14"/>
                <w:szCs w:val="14"/>
              </w:rPr>
            </w:pPr>
          </w:p>
          <w:p w:rsidR="00F72923" w:rsidRPr="00F72923" w:rsidRDefault="00F72923" w:rsidP="00F72923">
            <w:pPr>
              <w:jc w:val="center"/>
              <w:rPr>
                <w:rFonts w:ascii="Montserrat" w:hAnsi="Montserrat"/>
                <w:color w:val="000000"/>
                <w:sz w:val="14"/>
                <w:szCs w:val="14"/>
              </w:rPr>
            </w:pPr>
            <w:r w:rsidRPr="00F72923">
              <w:rPr>
                <w:rFonts w:ascii="Montserrat" w:hAnsi="Montserrat"/>
                <w:color w:val="000000"/>
                <w:sz w:val="14"/>
                <w:szCs w:val="14"/>
              </w:rPr>
              <w:t>JUGUETE LANZA FLECHAS QUE INCLUYE AL MENOS: BALLESTA, ARCO, 2 FLECHAS E INSTRUCTIVO, PARA NIÑOS MAYORES DE 8 AÑOS</w:t>
            </w:r>
          </w:p>
          <w:p w:rsidR="00F72923" w:rsidRPr="00F72923" w:rsidRDefault="00F72923" w:rsidP="00F72923">
            <w:pPr>
              <w:jc w:val="center"/>
              <w:rPr>
                <w:rFonts w:ascii="Montserrat" w:hAnsi="Montserrat"/>
                <w:color w:val="000000"/>
                <w:sz w:val="14"/>
                <w:szCs w:val="14"/>
              </w:rPr>
            </w:pPr>
          </w:p>
        </w:tc>
        <w:tc>
          <w:tcPr>
            <w:tcW w:w="709" w:type="dxa"/>
            <w:tcBorders>
              <w:top w:val="single" w:sz="8" w:space="0" w:color="auto"/>
              <w:left w:val="single" w:sz="4" w:space="0" w:color="auto"/>
              <w:bottom w:val="single" w:sz="8" w:space="0" w:color="auto"/>
              <w:right w:val="single" w:sz="8" w:space="0" w:color="auto"/>
            </w:tcBorders>
            <w:shd w:val="clear" w:color="auto" w:fill="auto"/>
          </w:tcPr>
          <w:p w:rsidR="00F72923" w:rsidRPr="00F72923" w:rsidRDefault="00F72923" w:rsidP="00F72923">
            <w:pPr>
              <w:jc w:val="center"/>
              <w:rPr>
                <w:rFonts w:ascii="Montserrat" w:hAnsi="Montserrat" w:cs="Arial"/>
                <w:bCs/>
                <w:sz w:val="14"/>
                <w:szCs w:val="14"/>
                <w:highlight w:val="yellow"/>
                <w:vertAlign w:val="subscript"/>
                <w:lang w:val="es-ES"/>
              </w:rPr>
            </w:pPr>
          </w:p>
        </w:tc>
        <w:tc>
          <w:tcPr>
            <w:tcW w:w="708" w:type="dxa"/>
            <w:tcBorders>
              <w:top w:val="single" w:sz="8" w:space="0" w:color="auto"/>
              <w:left w:val="single" w:sz="4" w:space="0" w:color="auto"/>
              <w:bottom w:val="single" w:sz="8" w:space="0" w:color="auto"/>
              <w:right w:val="single" w:sz="8" w:space="0" w:color="auto"/>
            </w:tcBorders>
          </w:tcPr>
          <w:p w:rsidR="00F72923" w:rsidRPr="00F72923" w:rsidRDefault="00F72923" w:rsidP="00F72923">
            <w:pPr>
              <w:jc w:val="center"/>
              <w:rPr>
                <w:rFonts w:ascii="Montserrat" w:hAnsi="Montserrat" w:cs="Arial"/>
                <w:bCs/>
                <w:sz w:val="14"/>
                <w:szCs w:val="14"/>
                <w:vertAlign w:val="subscript"/>
                <w:lang w:val="es-ES"/>
              </w:rPr>
            </w:pPr>
          </w:p>
        </w:tc>
        <w:tc>
          <w:tcPr>
            <w:tcW w:w="709" w:type="dxa"/>
            <w:tcBorders>
              <w:top w:val="single" w:sz="8" w:space="0" w:color="auto"/>
              <w:left w:val="single" w:sz="4" w:space="0" w:color="auto"/>
              <w:bottom w:val="single" w:sz="8" w:space="0" w:color="auto"/>
              <w:right w:val="single" w:sz="8" w:space="0" w:color="auto"/>
            </w:tcBorders>
          </w:tcPr>
          <w:p w:rsidR="00F72923" w:rsidRPr="00F72923" w:rsidRDefault="00F72923" w:rsidP="00F72923">
            <w:pPr>
              <w:jc w:val="center"/>
              <w:rPr>
                <w:rFonts w:ascii="Montserrat" w:hAnsi="Montserrat" w:cs="Arial"/>
                <w:bCs/>
                <w:sz w:val="14"/>
                <w:szCs w:val="14"/>
                <w:vertAlign w:val="subscript"/>
                <w:lang w:val="es-ES"/>
              </w:rPr>
            </w:pPr>
          </w:p>
        </w:tc>
        <w:tc>
          <w:tcPr>
            <w:tcW w:w="709" w:type="dxa"/>
            <w:tcBorders>
              <w:top w:val="single" w:sz="8" w:space="0" w:color="auto"/>
              <w:left w:val="single" w:sz="4" w:space="0" w:color="auto"/>
              <w:bottom w:val="single" w:sz="8" w:space="0" w:color="auto"/>
              <w:right w:val="single" w:sz="8" w:space="0" w:color="auto"/>
            </w:tcBorders>
          </w:tcPr>
          <w:p w:rsidR="00F72923" w:rsidRPr="00F72923" w:rsidRDefault="00F72923" w:rsidP="00F72923">
            <w:pPr>
              <w:jc w:val="center"/>
              <w:rPr>
                <w:rFonts w:ascii="Montserrat" w:hAnsi="Montserrat" w:cs="Arial"/>
                <w:bCs/>
                <w:sz w:val="14"/>
                <w:szCs w:val="14"/>
                <w:vertAlign w:val="subscript"/>
                <w:lang w:val="es-ES"/>
              </w:rPr>
            </w:pPr>
          </w:p>
        </w:tc>
      </w:tr>
      <w:tr w:rsidR="00806979" w:rsidRPr="00F72923" w:rsidTr="00C87563">
        <w:trPr>
          <w:cantSplit/>
        </w:trPr>
        <w:tc>
          <w:tcPr>
            <w:tcW w:w="8223"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tcPr>
          <w:p w:rsidR="00806979" w:rsidRPr="00F72923" w:rsidRDefault="00806979" w:rsidP="00030184">
            <w:pPr>
              <w:jc w:val="center"/>
              <w:rPr>
                <w:rFonts w:ascii="Montserrat" w:hAnsi="Montserrat" w:cs="Arial"/>
                <w:bCs/>
                <w:sz w:val="14"/>
                <w:szCs w:val="14"/>
                <w:vertAlign w:val="subscript"/>
                <w:lang w:val="es-ES"/>
              </w:rPr>
            </w:pPr>
            <w:r w:rsidRPr="00F72923">
              <w:rPr>
                <w:rFonts w:ascii="Montserrat" w:hAnsi="Montserrat" w:cs="Arial"/>
                <w:bCs/>
                <w:sz w:val="14"/>
                <w:szCs w:val="14"/>
                <w:vertAlign w:val="subscript"/>
                <w:lang w:val="es-ES"/>
              </w:rPr>
              <w:t>GRAN TOTAL DE LA PROPUESTA</w:t>
            </w:r>
          </w:p>
        </w:tc>
        <w:tc>
          <w:tcPr>
            <w:tcW w:w="708" w:type="dxa"/>
            <w:tcBorders>
              <w:top w:val="single" w:sz="8" w:space="0" w:color="auto"/>
              <w:left w:val="single" w:sz="4" w:space="0" w:color="auto"/>
              <w:bottom w:val="single" w:sz="8" w:space="0" w:color="auto"/>
              <w:right w:val="single" w:sz="8" w:space="0" w:color="auto"/>
            </w:tcBorders>
            <w:shd w:val="clear" w:color="auto" w:fill="D9D9D9" w:themeFill="background1" w:themeFillShade="D9"/>
          </w:tcPr>
          <w:p w:rsidR="00806979" w:rsidRPr="00F72923" w:rsidRDefault="00806979" w:rsidP="00EF4144">
            <w:pPr>
              <w:jc w:val="center"/>
              <w:rPr>
                <w:rFonts w:ascii="Montserrat" w:hAnsi="Montserrat" w:cs="Arial"/>
                <w:bCs/>
                <w:sz w:val="14"/>
                <w:szCs w:val="14"/>
                <w:vertAlign w:val="subscript"/>
                <w:lang w:val="es-ES"/>
              </w:rPr>
            </w:pPr>
          </w:p>
        </w:tc>
        <w:tc>
          <w:tcPr>
            <w:tcW w:w="709" w:type="dxa"/>
            <w:tcBorders>
              <w:top w:val="single" w:sz="8" w:space="0" w:color="auto"/>
              <w:left w:val="single" w:sz="4" w:space="0" w:color="auto"/>
              <w:bottom w:val="single" w:sz="8" w:space="0" w:color="auto"/>
              <w:right w:val="single" w:sz="8" w:space="0" w:color="auto"/>
            </w:tcBorders>
            <w:shd w:val="clear" w:color="auto" w:fill="D9D9D9" w:themeFill="background1" w:themeFillShade="D9"/>
          </w:tcPr>
          <w:p w:rsidR="00806979" w:rsidRPr="00F72923" w:rsidRDefault="00806979" w:rsidP="00EF4144">
            <w:pPr>
              <w:jc w:val="center"/>
              <w:rPr>
                <w:rFonts w:ascii="Montserrat" w:hAnsi="Montserrat" w:cs="Arial"/>
                <w:bCs/>
                <w:sz w:val="14"/>
                <w:szCs w:val="14"/>
                <w:vertAlign w:val="subscript"/>
                <w:lang w:val="es-ES"/>
              </w:rPr>
            </w:pPr>
          </w:p>
        </w:tc>
        <w:tc>
          <w:tcPr>
            <w:tcW w:w="709" w:type="dxa"/>
            <w:tcBorders>
              <w:top w:val="single" w:sz="8" w:space="0" w:color="auto"/>
              <w:left w:val="single" w:sz="4" w:space="0" w:color="auto"/>
              <w:bottom w:val="single" w:sz="8" w:space="0" w:color="auto"/>
              <w:right w:val="single" w:sz="8" w:space="0" w:color="auto"/>
            </w:tcBorders>
            <w:shd w:val="clear" w:color="auto" w:fill="D9D9D9" w:themeFill="background1" w:themeFillShade="D9"/>
          </w:tcPr>
          <w:p w:rsidR="00806979" w:rsidRPr="00F72923" w:rsidRDefault="00806979" w:rsidP="00EF4144">
            <w:pPr>
              <w:jc w:val="center"/>
              <w:rPr>
                <w:rFonts w:ascii="Montserrat" w:hAnsi="Montserrat" w:cs="Arial"/>
                <w:bCs/>
                <w:sz w:val="14"/>
                <w:szCs w:val="14"/>
                <w:vertAlign w:val="subscript"/>
                <w:lang w:val="es-ES"/>
              </w:rPr>
            </w:pPr>
          </w:p>
        </w:tc>
      </w:tr>
    </w:tbl>
    <w:p w:rsidR="00EF4144" w:rsidRPr="00EF4144" w:rsidRDefault="00EF4144" w:rsidP="00EF4144">
      <w:pPr>
        <w:jc w:val="both"/>
        <w:rPr>
          <w:rFonts w:ascii="Montserrat" w:hAnsi="Montserrat" w:cs="Arial"/>
          <w:b/>
          <w:sz w:val="20"/>
          <w:szCs w:val="20"/>
        </w:rPr>
      </w:pPr>
    </w:p>
    <w:p w:rsidR="00EF4144" w:rsidRDefault="00EC2A48" w:rsidP="00EF4144">
      <w:pPr>
        <w:jc w:val="both"/>
        <w:rPr>
          <w:rFonts w:ascii="Montserrat" w:hAnsi="Montserrat" w:cs="Arial"/>
          <w:b/>
          <w:sz w:val="20"/>
          <w:szCs w:val="20"/>
        </w:rPr>
      </w:pPr>
      <w:r>
        <w:rPr>
          <w:rFonts w:ascii="Montserrat" w:hAnsi="Montserrat" w:cs="Arial"/>
          <w:b/>
          <w:sz w:val="20"/>
          <w:szCs w:val="20"/>
        </w:rPr>
        <w:lastRenderedPageBreak/>
        <w:t>[ FAVOR DE ESCRIBIR CON LETRA EL GRAN TOTAL CON IVA DE SU OFERTA]</w:t>
      </w:r>
    </w:p>
    <w:p w:rsidR="0032653A" w:rsidRDefault="0032653A" w:rsidP="00EF4144">
      <w:pPr>
        <w:jc w:val="both"/>
        <w:rPr>
          <w:rFonts w:ascii="Montserrat" w:hAnsi="Montserrat" w:cs="Arial"/>
          <w:b/>
          <w:sz w:val="20"/>
          <w:szCs w:val="20"/>
        </w:rPr>
      </w:pPr>
    </w:p>
    <w:p w:rsidR="00F72923" w:rsidRDefault="00F72923" w:rsidP="00EF4144">
      <w:pPr>
        <w:jc w:val="both"/>
        <w:rPr>
          <w:rFonts w:ascii="Montserrat" w:hAnsi="Montserrat" w:cs="Arial"/>
          <w:b/>
          <w:sz w:val="20"/>
          <w:szCs w:val="20"/>
        </w:rPr>
      </w:pPr>
    </w:p>
    <w:p w:rsidR="0032653A" w:rsidRDefault="0032653A" w:rsidP="005135D9">
      <w:pPr>
        <w:pStyle w:val="Textoindependiente"/>
        <w:numPr>
          <w:ilvl w:val="0"/>
          <w:numId w:val="40"/>
        </w:numPr>
        <w:tabs>
          <w:tab w:val="clear" w:pos="900"/>
          <w:tab w:val="left" w:pos="709"/>
        </w:tabs>
        <w:ind w:hanging="436"/>
        <w:rPr>
          <w:rFonts w:ascii="Montserrat" w:hAnsi="Montserrat"/>
        </w:rPr>
      </w:pPr>
      <w:r>
        <w:rPr>
          <w:rFonts w:ascii="Montserrat" w:hAnsi="Montserrat"/>
        </w:rPr>
        <w:t xml:space="preserve">Que </w:t>
      </w:r>
      <w:r w:rsidR="00EC2A48">
        <w:rPr>
          <w:rFonts w:ascii="Montserrat" w:hAnsi="Montserrat"/>
        </w:rPr>
        <w:t xml:space="preserve">acepto los términos y condiciones de pago que se establecen en la convocatoria, que mis precios ofertados permanecerán </w:t>
      </w:r>
      <w:r w:rsidR="00EC2A48" w:rsidRPr="009F13E0">
        <w:rPr>
          <w:rFonts w:ascii="Montserrat" w:hAnsi="Montserrat"/>
        </w:rPr>
        <w:t>fijos durante el</w:t>
      </w:r>
      <w:r w:rsidR="00EC2A48">
        <w:rPr>
          <w:rFonts w:ascii="Montserrat" w:hAnsi="Montserrat"/>
        </w:rPr>
        <w:t xml:space="preserve"> </w:t>
      </w:r>
      <w:r w:rsidR="00EC2A48" w:rsidRPr="009F13E0">
        <w:rPr>
          <w:rFonts w:ascii="Montserrat" w:hAnsi="Montserrat"/>
        </w:rPr>
        <w:t>procedimiento de Invitación y hasta la emisión del fallo respectivo</w:t>
      </w:r>
      <w:r w:rsidR="00EC2A48">
        <w:rPr>
          <w:rFonts w:ascii="Montserrat" w:hAnsi="Montserrat"/>
        </w:rPr>
        <w:t xml:space="preserve"> y, en </w:t>
      </w:r>
      <w:r w:rsidR="00EC2A48" w:rsidRPr="009F13E0">
        <w:rPr>
          <w:rFonts w:ascii="Montserrat" w:hAnsi="Montserrat"/>
        </w:rPr>
        <w:t>caso de resultar adjudicado</w:t>
      </w:r>
      <w:r w:rsidR="00EC2A48">
        <w:rPr>
          <w:rFonts w:ascii="Montserrat" w:hAnsi="Montserrat"/>
        </w:rPr>
        <w:t xml:space="preserve">, mantendré </w:t>
      </w:r>
      <w:r w:rsidR="00EC2A48" w:rsidRPr="009F13E0">
        <w:rPr>
          <w:rFonts w:ascii="Montserrat" w:hAnsi="Montserrat"/>
        </w:rPr>
        <w:t>dichos precios fijos y vigentes hasta la terminación del contrato correspondiente</w:t>
      </w:r>
      <w:r w:rsidR="00EC2A48">
        <w:rPr>
          <w:rFonts w:ascii="Montserrat" w:hAnsi="Montserrat"/>
        </w:rPr>
        <w:t>.</w:t>
      </w:r>
    </w:p>
    <w:p w:rsidR="0032653A" w:rsidRDefault="0032653A" w:rsidP="00EC2A48">
      <w:pPr>
        <w:pStyle w:val="Textoindependiente"/>
        <w:tabs>
          <w:tab w:val="clear" w:pos="900"/>
          <w:tab w:val="left" w:pos="709"/>
        </w:tabs>
        <w:ind w:left="284"/>
        <w:rPr>
          <w:rFonts w:ascii="Montserrat" w:hAnsi="Montserrat"/>
        </w:rPr>
      </w:pPr>
    </w:p>
    <w:p w:rsidR="00EC2A48" w:rsidRDefault="00EC2A48" w:rsidP="00EC2A48">
      <w:pPr>
        <w:pStyle w:val="Textoindependiente"/>
        <w:tabs>
          <w:tab w:val="clear" w:pos="900"/>
          <w:tab w:val="left" w:pos="709"/>
        </w:tabs>
        <w:ind w:left="284"/>
        <w:rPr>
          <w:rFonts w:ascii="Montserrat" w:hAnsi="Montserrat"/>
        </w:rPr>
      </w:pPr>
    </w:p>
    <w:p w:rsidR="00EC2A48" w:rsidRDefault="00EC2A48" w:rsidP="00EC2A48">
      <w:pPr>
        <w:jc w:val="both"/>
        <w:rPr>
          <w:rFonts w:ascii="Montserrat" w:hAnsi="Montserrat" w:cs="Arial"/>
          <w:bCs/>
          <w:sz w:val="20"/>
          <w:szCs w:val="20"/>
        </w:rPr>
      </w:pPr>
      <w:r>
        <w:rPr>
          <w:rFonts w:ascii="Montserrat" w:hAnsi="Montserrat" w:cs="Arial"/>
          <w:bCs/>
          <w:sz w:val="20"/>
          <w:szCs w:val="20"/>
        </w:rPr>
        <w:t>Asimismo, manifiesto bajo protesta de decir verdad que los bienes que oferto en esta proposición cumplen debidamente con las características y especificaciones establecidas en la convocatoria de referencia y que, en el evento de ser adjudicado, cumpliré cabalmente con las obligaciones a mi cargo que deriven del fallo correspondiente en los términos y condiciones estipulados en la I</w:t>
      </w:r>
      <w:r w:rsidRPr="004F303E">
        <w:rPr>
          <w:rFonts w:ascii="Montserrat" w:hAnsi="Montserrat" w:cs="Arial"/>
          <w:bCs/>
          <w:sz w:val="20"/>
          <w:szCs w:val="20"/>
        </w:rPr>
        <w:t>nvitación a cuando menos tres personas de carácter nacional mixta IA-</w:t>
      </w:r>
      <w:r w:rsidR="00B529BC">
        <w:rPr>
          <w:rFonts w:ascii="Montserrat" w:hAnsi="Montserrat" w:cs="Arial"/>
          <w:bCs/>
          <w:sz w:val="20"/>
          <w:szCs w:val="20"/>
        </w:rPr>
        <w:t>011L5X001-E19</w:t>
      </w:r>
      <w:r w:rsidRPr="004F303E">
        <w:rPr>
          <w:rFonts w:ascii="Montserrat" w:hAnsi="Montserrat" w:cs="Arial"/>
          <w:bCs/>
          <w:sz w:val="20"/>
          <w:szCs w:val="20"/>
        </w:rPr>
        <w:t>-2019</w:t>
      </w:r>
      <w:r>
        <w:rPr>
          <w:rFonts w:ascii="Montserrat" w:hAnsi="Montserrat" w:cs="Arial"/>
          <w:bCs/>
          <w:sz w:val="20"/>
          <w:szCs w:val="20"/>
        </w:rPr>
        <w:t>.</w:t>
      </w:r>
    </w:p>
    <w:p w:rsidR="00EC2A48" w:rsidRDefault="00EC2A48" w:rsidP="00EC2A48">
      <w:pPr>
        <w:jc w:val="both"/>
        <w:rPr>
          <w:rFonts w:ascii="Montserrat" w:hAnsi="Montserrat" w:cs="Arial"/>
          <w:bCs/>
          <w:sz w:val="20"/>
          <w:szCs w:val="20"/>
        </w:rPr>
      </w:pPr>
    </w:p>
    <w:p w:rsidR="00EC2A48" w:rsidRDefault="00EC2A48" w:rsidP="00EC2A48">
      <w:pPr>
        <w:jc w:val="both"/>
        <w:rPr>
          <w:rFonts w:ascii="Montserrat" w:hAnsi="Montserrat" w:cs="Arial"/>
          <w:bCs/>
          <w:sz w:val="20"/>
          <w:szCs w:val="20"/>
        </w:rPr>
      </w:pPr>
    </w:p>
    <w:p w:rsidR="00EC2A48" w:rsidRDefault="00EC2A48" w:rsidP="00EC2A48">
      <w:pPr>
        <w:jc w:val="both"/>
        <w:rPr>
          <w:rFonts w:ascii="Montserrat" w:hAnsi="Montserrat" w:cs="Arial"/>
          <w:bCs/>
          <w:sz w:val="20"/>
          <w:szCs w:val="20"/>
        </w:rPr>
      </w:pPr>
    </w:p>
    <w:p w:rsidR="00EC2A48" w:rsidRDefault="00EC2A48" w:rsidP="00EC2A48">
      <w:pPr>
        <w:jc w:val="center"/>
        <w:rPr>
          <w:rFonts w:ascii="Montserrat" w:hAnsi="Montserrat" w:cs="Arial"/>
          <w:bCs/>
          <w:sz w:val="20"/>
          <w:szCs w:val="20"/>
        </w:rPr>
      </w:pPr>
      <w:r>
        <w:rPr>
          <w:rFonts w:ascii="Montserrat" w:hAnsi="Montserrat" w:cs="Arial"/>
          <w:bCs/>
          <w:sz w:val="20"/>
          <w:szCs w:val="20"/>
        </w:rPr>
        <w:t>Atentamente</w:t>
      </w:r>
    </w:p>
    <w:p w:rsidR="00EC2A48" w:rsidRDefault="00EC2A48" w:rsidP="00EC2A48">
      <w:pPr>
        <w:jc w:val="center"/>
        <w:rPr>
          <w:rFonts w:ascii="Montserrat" w:hAnsi="Montserrat" w:cs="Arial"/>
          <w:bCs/>
          <w:sz w:val="20"/>
          <w:szCs w:val="20"/>
        </w:rPr>
      </w:pPr>
    </w:p>
    <w:p w:rsidR="00EC2A48" w:rsidRDefault="00EC2A48" w:rsidP="00EC2A48">
      <w:pPr>
        <w:jc w:val="center"/>
        <w:rPr>
          <w:rFonts w:ascii="Montserrat" w:hAnsi="Montserrat" w:cs="Arial"/>
          <w:bCs/>
          <w:sz w:val="20"/>
          <w:szCs w:val="20"/>
        </w:rPr>
      </w:pPr>
      <w:r>
        <w:rPr>
          <w:rFonts w:ascii="Montserrat" w:hAnsi="Montserrat" w:cs="Arial"/>
          <w:bCs/>
          <w:sz w:val="20"/>
          <w:szCs w:val="20"/>
        </w:rPr>
        <w:t>(Nombre y firma del licitante)</w:t>
      </w:r>
    </w:p>
    <w:p w:rsidR="00EC2A48" w:rsidRDefault="00EC2A48" w:rsidP="00EC2A48">
      <w:pPr>
        <w:jc w:val="center"/>
        <w:rPr>
          <w:rFonts w:ascii="Montserrat" w:hAnsi="Montserrat" w:cs="Arial"/>
          <w:bCs/>
          <w:sz w:val="20"/>
          <w:szCs w:val="20"/>
        </w:rPr>
      </w:pPr>
    </w:p>
    <w:p w:rsidR="00EC2A48" w:rsidRDefault="00EC2A48" w:rsidP="00EC2A48">
      <w:pPr>
        <w:jc w:val="center"/>
        <w:rPr>
          <w:rFonts w:ascii="Montserrat" w:hAnsi="Montserrat" w:cs="Arial"/>
          <w:bCs/>
          <w:sz w:val="20"/>
          <w:szCs w:val="20"/>
        </w:rPr>
      </w:pPr>
    </w:p>
    <w:p w:rsidR="00EC2A48" w:rsidRDefault="00EC2A48" w:rsidP="00EC2A48">
      <w:pPr>
        <w:jc w:val="center"/>
        <w:rPr>
          <w:rFonts w:ascii="Montserrat" w:hAnsi="Montserrat" w:cs="Arial"/>
          <w:bCs/>
          <w:sz w:val="20"/>
          <w:szCs w:val="20"/>
        </w:rPr>
      </w:pPr>
    </w:p>
    <w:p w:rsidR="00EC2A48" w:rsidRDefault="00EC2A48" w:rsidP="00EC2A48">
      <w:pPr>
        <w:jc w:val="center"/>
        <w:rPr>
          <w:rFonts w:ascii="Montserrat" w:hAnsi="Montserrat" w:cs="Arial"/>
          <w:bCs/>
          <w:sz w:val="20"/>
          <w:szCs w:val="20"/>
        </w:rPr>
      </w:pPr>
      <w:r>
        <w:rPr>
          <w:rFonts w:ascii="Montserrat" w:hAnsi="Montserrat" w:cs="Arial"/>
          <w:bCs/>
          <w:sz w:val="20"/>
          <w:szCs w:val="20"/>
        </w:rPr>
        <w:t>_______________________________</w:t>
      </w:r>
      <w:r w:rsidR="00C3309C">
        <w:rPr>
          <w:rFonts w:ascii="Montserrat" w:hAnsi="Montserrat" w:cs="Arial"/>
          <w:bCs/>
          <w:sz w:val="20"/>
          <w:szCs w:val="20"/>
        </w:rPr>
        <w:t>________</w:t>
      </w:r>
      <w:r>
        <w:rPr>
          <w:rFonts w:ascii="Montserrat" w:hAnsi="Montserrat" w:cs="Arial"/>
          <w:bCs/>
          <w:sz w:val="20"/>
          <w:szCs w:val="20"/>
        </w:rPr>
        <w:t>_______________________________</w:t>
      </w:r>
    </w:p>
    <w:p w:rsidR="00EC2A48" w:rsidRDefault="00EC2A48" w:rsidP="00EC2A48">
      <w:pPr>
        <w:jc w:val="center"/>
        <w:rPr>
          <w:rFonts w:ascii="Montserrat" w:hAnsi="Montserrat" w:cs="Arial"/>
          <w:bCs/>
          <w:sz w:val="20"/>
          <w:szCs w:val="20"/>
        </w:rPr>
      </w:pPr>
      <w:r>
        <w:rPr>
          <w:rFonts w:ascii="Montserrat" w:hAnsi="Montserrat" w:cs="Arial"/>
          <w:bCs/>
          <w:sz w:val="20"/>
          <w:szCs w:val="20"/>
        </w:rPr>
        <w:t>(en su caso, nombre</w:t>
      </w:r>
      <w:r w:rsidR="00C3309C">
        <w:rPr>
          <w:rFonts w:ascii="Montserrat" w:hAnsi="Montserrat" w:cs="Arial"/>
          <w:bCs/>
          <w:sz w:val="20"/>
          <w:szCs w:val="20"/>
        </w:rPr>
        <w:t xml:space="preserve"> completo</w:t>
      </w:r>
      <w:r>
        <w:rPr>
          <w:rFonts w:ascii="Montserrat" w:hAnsi="Montserrat" w:cs="Arial"/>
          <w:bCs/>
          <w:sz w:val="20"/>
          <w:szCs w:val="20"/>
        </w:rPr>
        <w:t xml:space="preserve"> del representante legal del licitante)</w:t>
      </w:r>
    </w:p>
    <w:p w:rsidR="00EC2A48" w:rsidRPr="00EC2A48" w:rsidRDefault="00EC2A48" w:rsidP="00EC2A48">
      <w:pPr>
        <w:pStyle w:val="Textoindependiente"/>
        <w:tabs>
          <w:tab w:val="clear" w:pos="900"/>
          <w:tab w:val="left" w:pos="709"/>
        </w:tabs>
        <w:ind w:left="284"/>
        <w:rPr>
          <w:rFonts w:ascii="Montserrat" w:hAnsi="Montserrat"/>
        </w:rPr>
      </w:pPr>
    </w:p>
    <w:p w:rsidR="00EC2A48" w:rsidRDefault="00EC2A48">
      <w:pPr>
        <w:rPr>
          <w:rFonts w:ascii="Montserrat" w:hAnsi="Montserrat" w:cs="Arial"/>
          <w:b/>
          <w:sz w:val="20"/>
          <w:szCs w:val="20"/>
        </w:rPr>
      </w:pPr>
      <w:r>
        <w:rPr>
          <w:rFonts w:ascii="Montserrat" w:hAnsi="Montserrat" w:cs="Arial"/>
          <w:b/>
          <w:sz w:val="20"/>
          <w:szCs w:val="20"/>
        </w:rPr>
        <w:br w:type="page"/>
      </w:r>
    </w:p>
    <w:p w:rsidR="00EF4144" w:rsidRPr="00EF4144" w:rsidRDefault="00EF4144" w:rsidP="00EF4144">
      <w:pPr>
        <w:jc w:val="both"/>
        <w:rPr>
          <w:rFonts w:ascii="Montserrat" w:hAnsi="Montserrat" w:cs="Arial"/>
          <w:b/>
          <w:sz w:val="20"/>
          <w:szCs w:val="20"/>
        </w:rPr>
      </w:pPr>
    </w:p>
    <w:p w:rsidR="00EF4144" w:rsidRPr="00EF4144" w:rsidRDefault="00EF4144" w:rsidP="00EF4144">
      <w:pPr>
        <w:rPr>
          <w:rFonts w:ascii="Montserrat" w:hAnsi="Montserrat" w:cs="Arial"/>
          <w:b/>
          <w:bCs/>
          <w:sz w:val="20"/>
          <w:szCs w:val="20"/>
        </w:rPr>
      </w:pPr>
    </w:p>
    <w:p w:rsidR="00EF4144" w:rsidRPr="003C21C6" w:rsidRDefault="00EF4144" w:rsidP="00EF414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Montserrat" w:hAnsi="Montserrat" w:cs="Arial"/>
          <w:b/>
          <w:color w:val="FFFFFF" w:themeColor="background1"/>
          <w:sz w:val="16"/>
          <w:szCs w:val="16"/>
        </w:rPr>
      </w:pPr>
      <w:r w:rsidRPr="003C21C6">
        <w:rPr>
          <w:rFonts w:ascii="Montserrat" w:hAnsi="Montserrat" w:cs="Arial"/>
          <w:b/>
          <w:color w:val="FFFFFF" w:themeColor="background1"/>
          <w:sz w:val="16"/>
          <w:szCs w:val="16"/>
        </w:rPr>
        <w:t>FORMATO B</w:t>
      </w:r>
    </w:p>
    <w:p w:rsidR="00EF4144" w:rsidRPr="003C21C6" w:rsidRDefault="00FE0BA0" w:rsidP="00EF414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Montserrat" w:hAnsi="Montserrat" w:cs="Arial"/>
          <w:b/>
          <w:color w:val="FFFFFF" w:themeColor="background1"/>
          <w:sz w:val="16"/>
          <w:szCs w:val="16"/>
        </w:rPr>
      </w:pPr>
      <w:r w:rsidRPr="00FE0BA0">
        <w:rPr>
          <w:rFonts w:ascii="Montserrat" w:hAnsi="Montserrat" w:cs="Arial"/>
          <w:b/>
          <w:color w:val="FFFFFF" w:themeColor="background1"/>
          <w:sz w:val="16"/>
          <w:szCs w:val="16"/>
        </w:rPr>
        <w:t>MODELO DE CARTA DECLARATORIA</w:t>
      </w:r>
    </w:p>
    <w:p w:rsidR="00FE0BA0" w:rsidRDefault="00FE0BA0" w:rsidP="00EF4144">
      <w:pPr>
        <w:tabs>
          <w:tab w:val="left" w:pos="900"/>
        </w:tabs>
        <w:jc w:val="both"/>
        <w:rPr>
          <w:rFonts w:ascii="Montserrat" w:hAnsi="Montserrat" w:cs="Arial"/>
          <w:b/>
          <w:sz w:val="14"/>
          <w:szCs w:val="14"/>
        </w:rPr>
      </w:pPr>
    </w:p>
    <w:p w:rsidR="00FE0BA0" w:rsidRPr="00C3309C" w:rsidRDefault="00FE0BA0" w:rsidP="00EF4144">
      <w:pPr>
        <w:tabs>
          <w:tab w:val="left" w:pos="900"/>
        </w:tabs>
        <w:jc w:val="both"/>
        <w:rPr>
          <w:rFonts w:ascii="Montserrat" w:hAnsi="Montserrat" w:cs="Arial"/>
          <w:b/>
          <w:sz w:val="20"/>
          <w:szCs w:val="20"/>
        </w:rPr>
      </w:pPr>
    </w:p>
    <w:p w:rsidR="00FE0BA0" w:rsidRPr="00C3309C" w:rsidRDefault="00FE0BA0" w:rsidP="00FE0BA0">
      <w:pPr>
        <w:pStyle w:val="Textoindependiente"/>
        <w:jc w:val="right"/>
        <w:rPr>
          <w:rFonts w:ascii="Montserrat" w:hAnsi="Montserrat"/>
        </w:rPr>
      </w:pPr>
      <w:r w:rsidRPr="00C3309C">
        <w:rPr>
          <w:rFonts w:ascii="Montserrat" w:hAnsi="Montserrat"/>
        </w:rPr>
        <w:t>Estado de México, a __ de abril de 2019</w:t>
      </w:r>
    </w:p>
    <w:p w:rsidR="00FE0BA0" w:rsidRPr="00C3309C" w:rsidRDefault="00FE0BA0" w:rsidP="00FE0BA0">
      <w:pPr>
        <w:pStyle w:val="Textoindependiente"/>
        <w:rPr>
          <w:rFonts w:ascii="Montserrat" w:hAnsi="Montserrat"/>
        </w:rPr>
      </w:pPr>
    </w:p>
    <w:p w:rsidR="00FE0BA0" w:rsidRPr="00C3309C" w:rsidRDefault="00FE0BA0" w:rsidP="00FE0BA0">
      <w:pPr>
        <w:pStyle w:val="Textoindependiente"/>
        <w:rPr>
          <w:rFonts w:ascii="Montserrat" w:hAnsi="Montserrat"/>
          <w:b/>
        </w:rPr>
      </w:pPr>
      <w:r w:rsidRPr="00C3309C">
        <w:rPr>
          <w:rFonts w:ascii="Montserrat" w:hAnsi="Montserrat"/>
          <w:b/>
        </w:rPr>
        <w:t>COLEGIO NACIONAL DE EDUCACIÓN PROFESIONAL TÉCNICA</w:t>
      </w:r>
    </w:p>
    <w:p w:rsidR="00FE0BA0" w:rsidRPr="00C3309C" w:rsidRDefault="00FE0BA0" w:rsidP="00FE0BA0">
      <w:pPr>
        <w:jc w:val="both"/>
        <w:rPr>
          <w:rFonts w:ascii="Montserrat" w:hAnsi="Montserrat" w:cs="Arial"/>
          <w:bCs/>
          <w:sz w:val="20"/>
          <w:szCs w:val="20"/>
        </w:rPr>
      </w:pPr>
      <w:r w:rsidRPr="00C3309C">
        <w:rPr>
          <w:rFonts w:ascii="Montserrat" w:hAnsi="Montserrat" w:cs="Arial"/>
          <w:bCs/>
          <w:sz w:val="20"/>
          <w:szCs w:val="20"/>
        </w:rPr>
        <w:t>P r e s e n t e</w:t>
      </w:r>
    </w:p>
    <w:p w:rsidR="00FE0BA0" w:rsidRPr="00C3309C" w:rsidRDefault="00FE0BA0" w:rsidP="00FE0BA0">
      <w:pPr>
        <w:jc w:val="both"/>
        <w:rPr>
          <w:rFonts w:ascii="Montserrat" w:hAnsi="Montserrat" w:cs="Arial"/>
          <w:bCs/>
          <w:sz w:val="20"/>
          <w:szCs w:val="20"/>
        </w:rPr>
      </w:pPr>
    </w:p>
    <w:p w:rsidR="00FE0BA0" w:rsidRPr="00C3309C" w:rsidRDefault="00FE0BA0" w:rsidP="00FE0BA0">
      <w:pPr>
        <w:jc w:val="both"/>
        <w:rPr>
          <w:rFonts w:ascii="Montserrat" w:hAnsi="Montserrat" w:cs="Arial"/>
          <w:bCs/>
          <w:sz w:val="20"/>
          <w:szCs w:val="20"/>
        </w:rPr>
      </w:pPr>
      <w:r w:rsidRPr="00C3309C">
        <w:rPr>
          <w:rFonts w:ascii="Montserrat" w:hAnsi="Montserrat" w:cs="Arial"/>
          <w:bCs/>
          <w:sz w:val="20"/>
          <w:szCs w:val="20"/>
        </w:rPr>
        <w:t>De conformidad con lo establecido en la Convocatoria de Invitación a cuando menos tres personas de carácter nacional mixta IA-</w:t>
      </w:r>
      <w:r w:rsidR="00B529BC">
        <w:rPr>
          <w:rFonts w:ascii="Montserrat" w:hAnsi="Montserrat" w:cs="Arial"/>
          <w:bCs/>
          <w:sz w:val="20"/>
          <w:szCs w:val="20"/>
        </w:rPr>
        <w:t>011L5X001-E19</w:t>
      </w:r>
      <w:r w:rsidRPr="00C3309C">
        <w:rPr>
          <w:rFonts w:ascii="Montserrat" w:hAnsi="Montserrat" w:cs="Arial"/>
          <w:bCs/>
          <w:sz w:val="20"/>
          <w:szCs w:val="20"/>
        </w:rPr>
        <w:t>-2019, manifiesto bajo protesta de decir verdad que:</w:t>
      </w:r>
    </w:p>
    <w:p w:rsidR="00FE0BA0" w:rsidRPr="00C3309C" w:rsidRDefault="00FE0BA0" w:rsidP="00EF4144">
      <w:pPr>
        <w:tabs>
          <w:tab w:val="left" w:pos="900"/>
        </w:tabs>
        <w:jc w:val="both"/>
        <w:rPr>
          <w:rFonts w:ascii="Montserrat" w:hAnsi="Montserrat" w:cs="Arial"/>
          <w:b/>
          <w:sz w:val="20"/>
          <w:szCs w:val="20"/>
        </w:rPr>
      </w:pPr>
    </w:p>
    <w:p w:rsidR="00C3309C" w:rsidRPr="00C3309C" w:rsidRDefault="00C3309C" w:rsidP="005135D9">
      <w:pPr>
        <w:pStyle w:val="Prrafodelista"/>
        <w:numPr>
          <w:ilvl w:val="0"/>
          <w:numId w:val="45"/>
        </w:numPr>
        <w:tabs>
          <w:tab w:val="left" w:pos="1418"/>
        </w:tabs>
        <w:jc w:val="both"/>
        <w:rPr>
          <w:rFonts w:ascii="Montserrat" w:hAnsi="Montserrat" w:cs="Arial"/>
          <w:sz w:val="20"/>
          <w:szCs w:val="20"/>
        </w:rPr>
      </w:pPr>
      <w:r w:rsidRPr="00C3309C">
        <w:rPr>
          <w:rFonts w:ascii="Montserrat" w:hAnsi="Montserrat" w:cs="Arial"/>
          <w:sz w:val="20"/>
          <w:szCs w:val="20"/>
        </w:rPr>
        <w:t xml:space="preserve">De conformidad con los artículos 29, fracción VI, de la LAASSP y 48, fracción V, de su Reglamento, que cuento </w:t>
      </w:r>
      <w:r w:rsidRPr="00C3309C">
        <w:rPr>
          <w:rFonts w:ascii="Montserrat" w:hAnsi="Montserrat" w:cs="Arial"/>
          <w:b/>
          <w:bCs/>
          <w:sz w:val="20"/>
          <w:szCs w:val="20"/>
        </w:rPr>
        <w:t>con facultades legales suficientes</w:t>
      </w:r>
      <w:r w:rsidRPr="00C3309C">
        <w:rPr>
          <w:rFonts w:ascii="Montserrat" w:hAnsi="Montserrat" w:cs="Arial"/>
          <w:sz w:val="20"/>
          <w:szCs w:val="20"/>
        </w:rPr>
        <w:t xml:space="preserve"> para suscribir las propuestas técnica y económica presentadas, señalando al efecto:</w:t>
      </w:r>
    </w:p>
    <w:p w:rsidR="00FE0BA0" w:rsidRDefault="00FE0BA0" w:rsidP="00EF4144">
      <w:pPr>
        <w:tabs>
          <w:tab w:val="left" w:pos="900"/>
        </w:tabs>
        <w:jc w:val="both"/>
        <w:rPr>
          <w:rFonts w:ascii="Montserrat" w:hAnsi="Montserrat" w:cs="Arial"/>
          <w:b/>
          <w:sz w:val="14"/>
          <w:szCs w:val="14"/>
        </w:rPr>
      </w:pPr>
    </w:p>
    <w:p w:rsidR="00FE0BA0" w:rsidRDefault="00FE0BA0" w:rsidP="00EF4144">
      <w:pPr>
        <w:tabs>
          <w:tab w:val="left" w:pos="900"/>
        </w:tabs>
        <w:jc w:val="both"/>
        <w:rPr>
          <w:rFonts w:ascii="Montserrat" w:hAnsi="Montserrat" w:cs="Arial"/>
          <w:b/>
          <w:sz w:val="14"/>
          <w:szCs w:val="14"/>
        </w:rPr>
      </w:pPr>
    </w:p>
    <w:p w:rsidR="00EF4144" w:rsidRPr="00137A6E" w:rsidRDefault="00EF4144" w:rsidP="00EF4144">
      <w:pPr>
        <w:tabs>
          <w:tab w:val="left" w:pos="900"/>
          <w:tab w:val="left" w:pos="7020"/>
        </w:tabs>
        <w:jc w:val="both"/>
        <w:rPr>
          <w:rFonts w:ascii="Montserrat" w:hAnsi="Montserrat" w:cs="Arial"/>
          <w:sz w:val="14"/>
          <w:szCs w:val="1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63"/>
      </w:tblGrid>
      <w:tr w:rsidR="00EF4144" w:rsidRPr="00137A6E" w:rsidTr="00EF4144">
        <w:tc>
          <w:tcPr>
            <w:tcW w:w="2088" w:type="dxa"/>
          </w:tcPr>
          <w:p w:rsidR="00EF4144" w:rsidRPr="00137A6E" w:rsidRDefault="00EF4144" w:rsidP="00EF4144">
            <w:pPr>
              <w:tabs>
                <w:tab w:val="left" w:pos="900"/>
              </w:tabs>
              <w:jc w:val="center"/>
              <w:rPr>
                <w:rFonts w:ascii="Montserrat" w:hAnsi="Montserrat" w:cs="Arial"/>
                <w:b/>
                <w:sz w:val="14"/>
                <w:szCs w:val="14"/>
              </w:rPr>
            </w:pPr>
          </w:p>
          <w:p w:rsidR="00EF4144" w:rsidRPr="00137A6E" w:rsidRDefault="00EF4144" w:rsidP="00EF4144">
            <w:pPr>
              <w:tabs>
                <w:tab w:val="left" w:pos="900"/>
              </w:tabs>
              <w:jc w:val="center"/>
              <w:rPr>
                <w:rFonts w:ascii="Montserrat" w:hAnsi="Montserrat" w:cs="Arial"/>
                <w:b/>
                <w:sz w:val="14"/>
                <w:szCs w:val="14"/>
              </w:rPr>
            </w:pPr>
          </w:p>
          <w:p w:rsidR="00EF4144" w:rsidRPr="00137A6E" w:rsidRDefault="00EF4144" w:rsidP="00EF4144">
            <w:pPr>
              <w:tabs>
                <w:tab w:val="left" w:pos="900"/>
              </w:tabs>
              <w:jc w:val="center"/>
              <w:rPr>
                <w:rFonts w:ascii="Montserrat" w:hAnsi="Montserrat" w:cs="Arial"/>
                <w:b/>
                <w:sz w:val="14"/>
                <w:szCs w:val="14"/>
              </w:rPr>
            </w:pPr>
          </w:p>
          <w:p w:rsidR="00EF4144" w:rsidRPr="00137A6E" w:rsidRDefault="00EF4144" w:rsidP="00EF4144">
            <w:pPr>
              <w:tabs>
                <w:tab w:val="left" w:pos="900"/>
              </w:tabs>
              <w:jc w:val="center"/>
              <w:rPr>
                <w:rFonts w:ascii="Montserrat" w:hAnsi="Montserrat" w:cs="Arial"/>
                <w:b/>
                <w:sz w:val="14"/>
                <w:szCs w:val="14"/>
              </w:rPr>
            </w:pPr>
            <w:r w:rsidRPr="00137A6E">
              <w:rPr>
                <w:rFonts w:ascii="Montserrat" w:hAnsi="Montserrat" w:cs="Arial"/>
                <w:b/>
                <w:sz w:val="14"/>
                <w:szCs w:val="14"/>
              </w:rPr>
              <w:t>PERSONA FÍSICA Y MORAL</w:t>
            </w:r>
          </w:p>
        </w:tc>
        <w:tc>
          <w:tcPr>
            <w:tcW w:w="7263" w:type="dxa"/>
          </w:tcPr>
          <w:p w:rsidR="00EF4144" w:rsidRPr="00137A6E" w:rsidRDefault="00EF4144" w:rsidP="00EF4144">
            <w:pPr>
              <w:tabs>
                <w:tab w:val="left" w:pos="900"/>
              </w:tabs>
              <w:jc w:val="both"/>
              <w:rPr>
                <w:rFonts w:ascii="Montserrat" w:hAnsi="Montserrat" w:cs="Arial"/>
                <w:sz w:val="14"/>
                <w:szCs w:val="14"/>
              </w:rPr>
            </w:pPr>
          </w:p>
          <w:p w:rsidR="00EF4144" w:rsidRPr="00137A6E" w:rsidRDefault="00EF4144" w:rsidP="00EF4144">
            <w:pPr>
              <w:tabs>
                <w:tab w:val="left" w:pos="900"/>
              </w:tabs>
              <w:jc w:val="both"/>
              <w:rPr>
                <w:rFonts w:ascii="Montserrat" w:hAnsi="Montserrat" w:cs="Arial"/>
                <w:sz w:val="14"/>
                <w:szCs w:val="14"/>
              </w:rPr>
            </w:pPr>
            <w:r w:rsidRPr="00137A6E">
              <w:rPr>
                <w:rFonts w:ascii="Montserrat" w:hAnsi="Montserrat" w:cs="Arial"/>
                <w:sz w:val="14"/>
                <w:szCs w:val="14"/>
              </w:rPr>
              <w:t>REGISTRO FEDERAL DE CONTRIBUYENTES: _____________________________________</w:t>
            </w:r>
          </w:p>
          <w:p w:rsidR="00EF4144" w:rsidRPr="00137A6E" w:rsidRDefault="00EF4144" w:rsidP="00EF4144">
            <w:pPr>
              <w:tabs>
                <w:tab w:val="left" w:pos="900"/>
              </w:tabs>
              <w:jc w:val="both"/>
              <w:rPr>
                <w:rFonts w:ascii="Montserrat" w:hAnsi="Montserrat" w:cs="Arial"/>
                <w:sz w:val="14"/>
                <w:szCs w:val="14"/>
              </w:rPr>
            </w:pPr>
            <w:r w:rsidRPr="00137A6E">
              <w:rPr>
                <w:rFonts w:ascii="Montserrat" w:hAnsi="Montserrat" w:cs="Arial"/>
                <w:sz w:val="14"/>
                <w:szCs w:val="14"/>
              </w:rPr>
              <w:t>DOMICILIO: __________________________________________________________________</w:t>
            </w:r>
          </w:p>
          <w:p w:rsidR="00EF4144" w:rsidRPr="00137A6E" w:rsidRDefault="00EF4144" w:rsidP="00EF4144">
            <w:pPr>
              <w:tabs>
                <w:tab w:val="left" w:pos="900"/>
              </w:tabs>
              <w:jc w:val="both"/>
              <w:rPr>
                <w:rFonts w:ascii="Montserrat" w:hAnsi="Montserrat" w:cs="Arial"/>
                <w:sz w:val="14"/>
                <w:szCs w:val="14"/>
              </w:rPr>
            </w:pPr>
            <w:r w:rsidRPr="00137A6E">
              <w:rPr>
                <w:rFonts w:ascii="Montserrat" w:hAnsi="Montserrat" w:cs="Arial"/>
                <w:sz w:val="14"/>
                <w:szCs w:val="14"/>
              </w:rPr>
              <w:t>COLONIA: ___________________________________________________________________</w:t>
            </w:r>
          </w:p>
          <w:p w:rsidR="00EF4144" w:rsidRPr="00137A6E" w:rsidRDefault="00EF4144" w:rsidP="00EF4144">
            <w:pPr>
              <w:tabs>
                <w:tab w:val="left" w:pos="900"/>
              </w:tabs>
              <w:jc w:val="both"/>
              <w:rPr>
                <w:rFonts w:ascii="Montserrat" w:hAnsi="Montserrat" w:cs="Arial"/>
                <w:sz w:val="14"/>
                <w:szCs w:val="14"/>
              </w:rPr>
            </w:pPr>
            <w:r w:rsidRPr="00137A6E">
              <w:rPr>
                <w:rFonts w:ascii="Montserrat" w:hAnsi="Montserrat" w:cs="Arial"/>
                <w:sz w:val="14"/>
                <w:szCs w:val="14"/>
              </w:rPr>
              <w:t>C.P. ________________________________________________________________________</w:t>
            </w:r>
          </w:p>
          <w:p w:rsidR="00EF4144" w:rsidRPr="00137A6E" w:rsidRDefault="00EF4144" w:rsidP="00EF4144">
            <w:pPr>
              <w:tabs>
                <w:tab w:val="left" w:pos="900"/>
              </w:tabs>
              <w:jc w:val="both"/>
              <w:rPr>
                <w:rFonts w:ascii="Montserrat" w:hAnsi="Montserrat" w:cs="Arial"/>
                <w:sz w:val="14"/>
                <w:szCs w:val="14"/>
              </w:rPr>
            </w:pPr>
            <w:r w:rsidRPr="00137A6E">
              <w:rPr>
                <w:rFonts w:ascii="Montserrat" w:hAnsi="Montserrat" w:cs="Arial"/>
                <w:sz w:val="14"/>
                <w:szCs w:val="14"/>
              </w:rPr>
              <w:t>DELEGACIÓN O MUNICIPIO: ___________________________________________________</w:t>
            </w:r>
          </w:p>
          <w:p w:rsidR="00EF4144" w:rsidRPr="00137A6E" w:rsidRDefault="00EF4144" w:rsidP="00EF4144">
            <w:pPr>
              <w:tabs>
                <w:tab w:val="left" w:pos="900"/>
              </w:tabs>
              <w:jc w:val="both"/>
              <w:rPr>
                <w:rFonts w:ascii="Montserrat" w:hAnsi="Montserrat" w:cs="Arial"/>
                <w:sz w:val="14"/>
                <w:szCs w:val="14"/>
              </w:rPr>
            </w:pPr>
            <w:r w:rsidRPr="00137A6E">
              <w:rPr>
                <w:rFonts w:ascii="Montserrat" w:hAnsi="Montserrat" w:cs="Arial"/>
                <w:sz w:val="14"/>
                <w:szCs w:val="14"/>
              </w:rPr>
              <w:t>ENTIDAD FEDERATIVA: _______________________________________________________</w:t>
            </w:r>
          </w:p>
          <w:p w:rsidR="00EF4144" w:rsidRPr="00137A6E" w:rsidRDefault="00EF4144" w:rsidP="00EF4144">
            <w:pPr>
              <w:tabs>
                <w:tab w:val="left" w:pos="900"/>
              </w:tabs>
              <w:jc w:val="both"/>
              <w:rPr>
                <w:rFonts w:ascii="Montserrat" w:hAnsi="Montserrat" w:cs="Arial"/>
                <w:sz w:val="14"/>
                <w:szCs w:val="14"/>
              </w:rPr>
            </w:pPr>
            <w:r w:rsidRPr="00137A6E">
              <w:rPr>
                <w:rFonts w:ascii="Montserrat" w:hAnsi="Montserrat" w:cs="Arial"/>
                <w:sz w:val="14"/>
                <w:szCs w:val="14"/>
              </w:rPr>
              <w:t>TELÉFONO: ______________________FAX: _______________________________________</w:t>
            </w:r>
          </w:p>
          <w:p w:rsidR="00EF4144" w:rsidRPr="00137A6E" w:rsidRDefault="00EF4144" w:rsidP="00EF4144">
            <w:pPr>
              <w:tabs>
                <w:tab w:val="left" w:pos="900"/>
              </w:tabs>
              <w:jc w:val="both"/>
              <w:rPr>
                <w:rFonts w:ascii="Montserrat" w:hAnsi="Montserrat" w:cs="Arial"/>
                <w:sz w:val="14"/>
                <w:szCs w:val="14"/>
              </w:rPr>
            </w:pPr>
            <w:r w:rsidRPr="00137A6E">
              <w:rPr>
                <w:rFonts w:ascii="Montserrat" w:hAnsi="Montserrat" w:cs="Arial"/>
                <w:sz w:val="14"/>
                <w:szCs w:val="14"/>
              </w:rPr>
              <w:t>CORREO ELECTRÓNICO: ______________________________________________________</w:t>
            </w:r>
          </w:p>
          <w:p w:rsidR="00EF4144" w:rsidRPr="00137A6E" w:rsidRDefault="00EF4144" w:rsidP="00EF4144">
            <w:pPr>
              <w:tabs>
                <w:tab w:val="left" w:pos="900"/>
              </w:tabs>
              <w:jc w:val="both"/>
              <w:rPr>
                <w:rFonts w:ascii="Montserrat" w:hAnsi="Montserrat" w:cs="Arial"/>
                <w:sz w:val="14"/>
                <w:szCs w:val="14"/>
              </w:rPr>
            </w:pPr>
            <w:r w:rsidRPr="00137A6E">
              <w:rPr>
                <w:rFonts w:ascii="Montserrat" w:hAnsi="Montserrat" w:cs="Arial"/>
                <w:sz w:val="14"/>
                <w:szCs w:val="14"/>
              </w:rPr>
              <w:t>DESCRIPCIÓN DEL OBJETO SOCIAL:____________________________________________</w:t>
            </w:r>
          </w:p>
        </w:tc>
      </w:tr>
      <w:tr w:rsidR="00EF4144" w:rsidRPr="00137A6E" w:rsidTr="00EF4144">
        <w:tc>
          <w:tcPr>
            <w:tcW w:w="2088" w:type="dxa"/>
          </w:tcPr>
          <w:p w:rsidR="00EF4144" w:rsidRPr="00137A6E" w:rsidRDefault="00EF4144" w:rsidP="00EF4144">
            <w:pPr>
              <w:tabs>
                <w:tab w:val="left" w:pos="900"/>
              </w:tabs>
              <w:jc w:val="center"/>
              <w:rPr>
                <w:rFonts w:ascii="Montserrat" w:hAnsi="Montserrat" w:cs="Arial"/>
                <w:b/>
                <w:sz w:val="14"/>
                <w:szCs w:val="14"/>
              </w:rPr>
            </w:pPr>
          </w:p>
          <w:p w:rsidR="00EF4144" w:rsidRPr="00137A6E" w:rsidRDefault="00EF4144" w:rsidP="00EF4144">
            <w:pPr>
              <w:tabs>
                <w:tab w:val="left" w:pos="900"/>
              </w:tabs>
              <w:jc w:val="center"/>
              <w:rPr>
                <w:rFonts w:ascii="Montserrat" w:hAnsi="Montserrat" w:cs="Arial"/>
                <w:b/>
                <w:sz w:val="14"/>
                <w:szCs w:val="14"/>
              </w:rPr>
            </w:pPr>
          </w:p>
          <w:p w:rsidR="00EF4144" w:rsidRPr="00137A6E" w:rsidRDefault="00EF4144" w:rsidP="00EF4144">
            <w:pPr>
              <w:tabs>
                <w:tab w:val="left" w:pos="900"/>
              </w:tabs>
              <w:jc w:val="center"/>
              <w:rPr>
                <w:rFonts w:ascii="Montserrat" w:hAnsi="Montserrat" w:cs="Arial"/>
                <w:b/>
                <w:sz w:val="14"/>
                <w:szCs w:val="14"/>
              </w:rPr>
            </w:pPr>
          </w:p>
          <w:p w:rsidR="00EF4144" w:rsidRPr="00137A6E" w:rsidRDefault="00EF4144" w:rsidP="00EF4144">
            <w:pPr>
              <w:tabs>
                <w:tab w:val="left" w:pos="900"/>
              </w:tabs>
              <w:jc w:val="center"/>
              <w:rPr>
                <w:rFonts w:ascii="Montserrat" w:hAnsi="Montserrat" w:cs="Arial"/>
                <w:b/>
                <w:sz w:val="14"/>
                <w:szCs w:val="14"/>
              </w:rPr>
            </w:pPr>
          </w:p>
          <w:p w:rsidR="00EF4144" w:rsidRPr="00137A6E" w:rsidRDefault="00EF4144" w:rsidP="00EF4144">
            <w:pPr>
              <w:tabs>
                <w:tab w:val="left" w:pos="900"/>
              </w:tabs>
              <w:jc w:val="center"/>
              <w:rPr>
                <w:rFonts w:ascii="Montserrat" w:hAnsi="Montserrat" w:cs="Arial"/>
                <w:b/>
                <w:sz w:val="14"/>
                <w:szCs w:val="14"/>
              </w:rPr>
            </w:pPr>
          </w:p>
          <w:p w:rsidR="00EF4144" w:rsidRPr="00137A6E" w:rsidRDefault="00EF4144" w:rsidP="00EF4144">
            <w:pPr>
              <w:tabs>
                <w:tab w:val="left" w:pos="900"/>
              </w:tabs>
              <w:jc w:val="center"/>
              <w:rPr>
                <w:rFonts w:ascii="Montserrat" w:hAnsi="Montserrat" w:cs="Arial"/>
                <w:b/>
                <w:sz w:val="14"/>
                <w:szCs w:val="14"/>
              </w:rPr>
            </w:pPr>
          </w:p>
          <w:p w:rsidR="00EF4144" w:rsidRPr="00137A6E" w:rsidRDefault="00EF4144" w:rsidP="00EF4144">
            <w:pPr>
              <w:tabs>
                <w:tab w:val="left" w:pos="900"/>
              </w:tabs>
              <w:jc w:val="center"/>
              <w:rPr>
                <w:rFonts w:ascii="Montserrat" w:hAnsi="Montserrat" w:cs="Arial"/>
                <w:b/>
                <w:sz w:val="14"/>
                <w:szCs w:val="14"/>
              </w:rPr>
            </w:pPr>
          </w:p>
          <w:p w:rsidR="00EF4144" w:rsidRPr="00137A6E" w:rsidRDefault="00EF4144" w:rsidP="00EF4144">
            <w:pPr>
              <w:tabs>
                <w:tab w:val="left" w:pos="900"/>
              </w:tabs>
              <w:jc w:val="center"/>
              <w:rPr>
                <w:rFonts w:ascii="Montserrat" w:hAnsi="Montserrat" w:cs="Arial"/>
                <w:b/>
                <w:sz w:val="14"/>
                <w:szCs w:val="14"/>
              </w:rPr>
            </w:pPr>
          </w:p>
          <w:p w:rsidR="00EF4144" w:rsidRPr="00137A6E" w:rsidRDefault="00EF4144" w:rsidP="00EF4144">
            <w:pPr>
              <w:tabs>
                <w:tab w:val="left" w:pos="900"/>
              </w:tabs>
              <w:jc w:val="center"/>
              <w:rPr>
                <w:rFonts w:ascii="Montserrat" w:hAnsi="Montserrat" w:cs="Arial"/>
                <w:b/>
                <w:sz w:val="14"/>
                <w:szCs w:val="14"/>
              </w:rPr>
            </w:pPr>
          </w:p>
          <w:p w:rsidR="00EF4144" w:rsidRPr="00137A6E" w:rsidRDefault="00EF4144" w:rsidP="00EF4144">
            <w:pPr>
              <w:tabs>
                <w:tab w:val="left" w:pos="900"/>
              </w:tabs>
              <w:jc w:val="center"/>
              <w:rPr>
                <w:rFonts w:ascii="Montserrat" w:hAnsi="Montserrat" w:cs="Arial"/>
                <w:b/>
                <w:sz w:val="14"/>
                <w:szCs w:val="14"/>
              </w:rPr>
            </w:pPr>
          </w:p>
          <w:p w:rsidR="00EF4144" w:rsidRPr="00137A6E" w:rsidRDefault="00EF4144" w:rsidP="00EF4144">
            <w:pPr>
              <w:tabs>
                <w:tab w:val="left" w:pos="900"/>
              </w:tabs>
              <w:jc w:val="center"/>
              <w:rPr>
                <w:rFonts w:ascii="Montserrat" w:hAnsi="Montserrat" w:cs="Arial"/>
                <w:b/>
                <w:sz w:val="14"/>
                <w:szCs w:val="14"/>
              </w:rPr>
            </w:pPr>
          </w:p>
          <w:p w:rsidR="00EF4144" w:rsidRPr="00137A6E" w:rsidRDefault="00EF4144" w:rsidP="00EF4144">
            <w:pPr>
              <w:tabs>
                <w:tab w:val="left" w:pos="900"/>
              </w:tabs>
              <w:jc w:val="center"/>
              <w:rPr>
                <w:rFonts w:ascii="Montserrat" w:hAnsi="Montserrat" w:cs="Arial"/>
                <w:b/>
                <w:sz w:val="14"/>
                <w:szCs w:val="14"/>
              </w:rPr>
            </w:pPr>
          </w:p>
          <w:p w:rsidR="00EF4144" w:rsidRPr="00137A6E" w:rsidRDefault="00EF4144" w:rsidP="00EF4144">
            <w:pPr>
              <w:tabs>
                <w:tab w:val="left" w:pos="900"/>
              </w:tabs>
              <w:jc w:val="center"/>
              <w:rPr>
                <w:rFonts w:ascii="Montserrat" w:hAnsi="Montserrat" w:cs="Arial"/>
                <w:b/>
                <w:sz w:val="14"/>
                <w:szCs w:val="14"/>
              </w:rPr>
            </w:pPr>
          </w:p>
          <w:p w:rsidR="00EF4144" w:rsidRPr="00137A6E" w:rsidRDefault="00EF4144" w:rsidP="00EF4144">
            <w:pPr>
              <w:tabs>
                <w:tab w:val="left" w:pos="900"/>
              </w:tabs>
              <w:jc w:val="center"/>
              <w:rPr>
                <w:rFonts w:ascii="Montserrat" w:hAnsi="Montserrat" w:cs="Arial"/>
                <w:b/>
                <w:sz w:val="14"/>
                <w:szCs w:val="14"/>
              </w:rPr>
            </w:pPr>
          </w:p>
          <w:p w:rsidR="00EF4144" w:rsidRPr="00137A6E" w:rsidRDefault="00EF4144" w:rsidP="00EF4144">
            <w:pPr>
              <w:tabs>
                <w:tab w:val="left" w:pos="900"/>
              </w:tabs>
              <w:jc w:val="center"/>
              <w:rPr>
                <w:rFonts w:ascii="Montserrat" w:hAnsi="Montserrat" w:cs="Arial"/>
                <w:b/>
                <w:sz w:val="14"/>
                <w:szCs w:val="14"/>
              </w:rPr>
            </w:pPr>
            <w:r w:rsidRPr="00137A6E">
              <w:rPr>
                <w:rFonts w:ascii="Montserrat" w:hAnsi="Montserrat" w:cs="Arial"/>
                <w:b/>
                <w:sz w:val="14"/>
                <w:szCs w:val="14"/>
              </w:rPr>
              <w:t>PERSONA MORAL</w:t>
            </w:r>
          </w:p>
        </w:tc>
        <w:tc>
          <w:tcPr>
            <w:tcW w:w="7263" w:type="dxa"/>
          </w:tcPr>
          <w:p w:rsidR="00EF4144" w:rsidRPr="00137A6E" w:rsidRDefault="00EF4144" w:rsidP="00EF4144">
            <w:pPr>
              <w:tabs>
                <w:tab w:val="left" w:pos="900"/>
              </w:tabs>
              <w:jc w:val="both"/>
              <w:rPr>
                <w:rFonts w:ascii="Montserrat" w:hAnsi="Montserrat" w:cs="Arial"/>
                <w:sz w:val="14"/>
                <w:szCs w:val="14"/>
              </w:rPr>
            </w:pPr>
          </w:p>
          <w:p w:rsidR="00EF4144" w:rsidRPr="00137A6E" w:rsidRDefault="00EF4144" w:rsidP="00EF4144">
            <w:pPr>
              <w:tabs>
                <w:tab w:val="left" w:pos="900"/>
              </w:tabs>
              <w:jc w:val="both"/>
              <w:rPr>
                <w:rFonts w:ascii="Montserrat" w:hAnsi="Montserrat" w:cs="Arial"/>
                <w:sz w:val="14"/>
                <w:szCs w:val="14"/>
              </w:rPr>
            </w:pPr>
            <w:r w:rsidRPr="00137A6E">
              <w:rPr>
                <w:rFonts w:ascii="Montserrat" w:hAnsi="Montserrat" w:cs="Arial"/>
                <w:sz w:val="14"/>
                <w:szCs w:val="14"/>
              </w:rPr>
              <w:t>NÚMERO DE LA ESCRITURA PÚBLICA EN LA QUE CONSTA SU ACTA CONSTITUTIVA:</w:t>
            </w:r>
          </w:p>
          <w:p w:rsidR="00EF4144" w:rsidRPr="00137A6E" w:rsidRDefault="00EF4144" w:rsidP="00EF4144">
            <w:pPr>
              <w:tabs>
                <w:tab w:val="left" w:pos="900"/>
              </w:tabs>
              <w:jc w:val="both"/>
              <w:rPr>
                <w:rFonts w:ascii="Montserrat" w:hAnsi="Montserrat" w:cs="Arial"/>
                <w:sz w:val="14"/>
                <w:szCs w:val="14"/>
              </w:rPr>
            </w:pPr>
            <w:r w:rsidRPr="00137A6E">
              <w:rPr>
                <w:rFonts w:ascii="Montserrat" w:hAnsi="Montserrat" w:cs="Arial"/>
                <w:sz w:val="14"/>
                <w:szCs w:val="14"/>
              </w:rPr>
              <w:t>___________________FECHA: _______________REGISTRO PÚBLICO DE LA PROPIEDAD Y EL COMERCIO: __________________________Y FECHA___________________________</w:t>
            </w:r>
          </w:p>
          <w:p w:rsidR="00EF4144" w:rsidRPr="00137A6E" w:rsidRDefault="00EF4144" w:rsidP="00EF4144">
            <w:pPr>
              <w:tabs>
                <w:tab w:val="left" w:pos="900"/>
              </w:tabs>
              <w:jc w:val="both"/>
              <w:rPr>
                <w:rFonts w:ascii="Montserrat" w:hAnsi="Montserrat" w:cs="Arial"/>
                <w:sz w:val="14"/>
                <w:szCs w:val="14"/>
              </w:rPr>
            </w:pPr>
            <w:r w:rsidRPr="00137A6E">
              <w:rPr>
                <w:rFonts w:ascii="Montserrat" w:hAnsi="Montserrat" w:cs="Arial"/>
                <w:sz w:val="14"/>
                <w:szCs w:val="14"/>
              </w:rPr>
              <w:t>NOMBRE, NÚMERO Y LUGAR DEL NOTARIO PÚBLICO ANTE EL CUAL SE DIO FE DE LA MISMA: _____________________________________________________________________</w:t>
            </w:r>
          </w:p>
          <w:p w:rsidR="00EF4144" w:rsidRPr="00137A6E" w:rsidRDefault="00EF4144" w:rsidP="00EF4144">
            <w:pPr>
              <w:tabs>
                <w:tab w:val="left" w:pos="900"/>
              </w:tabs>
              <w:jc w:val="both"/>
              <w:rPr>
                <w:rFonts w:ascii="Montserrat" w:hAnsi="Montserrat" w:cs="Arial"/>
                <w:sz w:val="14"/>
                <w:szCs w:val="14"/>
              </w:rPr>
            </w:pPr>
          </w:p>
          <w:p w:rsidR="00EF4144" w:rsidRPr="00137A6E" w:rsidRDefault="00EF4144" w:rsidP="00EF4144">
            <w:pPr>
              <w:tabs>
                <w:tab w:val="left" w:pos="900"/>
              </w:tabs>
              <w:jc w:val="both"/>
              <w:rPr>
                <w:rFonts w:ascii="Montserrat" w:hAnsi="Montserrat" w:cs="Arial"/>
                <w:b/>
                <w:i/>
                <w:sz w:val="14"/>
                <w:szCs w:val="14"/>
              </w:rPr>
            </w:pPr>
            <w:r w:rsidRPr="00137A6E">
              <w:rPr>
                <w:rFonts w:ascii="Montserrat" w:hAnsi="Montserrat" w:cs="Arial"/>
                <w:b/>
                <w:i/>
                <w:sz w:val="14"/>
                <w:szCs w:val="14"/>
              </w:rPr>
              <w:t>RELACIÓN DE ACCCIONISTAS:</w:t>
            </w:r>
          </w:p>
          <w:p w:rsidR="00EF4144" w:rsidRPr="00137A6E" w:rsidRDefault="00EF4144" w:rsidP="00EF4144">
            <w:pPr>
              <w:tabs>
                <w:tab w:val="left" w:pos="900"/>
              </w:tabs>
              <w:jc w:val="both"/>
              <w:rPr>
                <w:rFonts w:ascii="Montserrat" w:hAnsi="Montserrat" w:cs="Arial"/>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EF4144" w:rsidRPr="00137A6E" w:rsidTr="00EF4144">
              <w:tc>
                <w:tcPr>
                  <w:tcW w:w="2263" w:type="dxa"/>
                </w:tcPr>
                <w:p w:rsidR="00EF4144" w:rsidRPr="00137A6E" w:rsidRDefault="00EF4144" w:rsidP="00EF4144">
                  <w:pPr>
                    <w:tabs>
                      <w:tab w:val="left" w:pos="900"/>
                    </w:tabs>
                    <w:jc w:val="center"/>
                    <w:rPr>
                      <w:rFonts w:ascii="Montserrat" w:hAnsi="Montserrat" w:cs="Arial"/>
                      <w:b/>
                      <w:sz w:val="14"/>
                      <w:szCs w:val="14"/>
                    </w:rPr>
                  </w:pPr>
                  <w:r w:rsidRPr="00137A6E">
                    <w:rPr>
                      <w:rFonts w:ascii="Montserrat" w:hAnsi="Montserrat" w:cs="Arial"/>
                      <w:b/>
                      <w:sz w:val="14"/>
                      <w:szCs w:val="14"/>
                    </w:rPr>
                    <w:t>APELLIDO PATERNO</w:t>
                  </w:r>
                </w:p>
              </w:tc>
              <w:tc>
                <w:tcPr>
                  <w:tcW w:w="2263" w:type="dxa"/>
                </w:tcPr>
                <w:p w:rsidR="00EF4144" w:rsidRPr="00137A6E" w:rsidRDefault="00EF4144" w:rsidP="00EF4144">
                  <w:pPr>
                    <w:tabs>
                      <w:tab w:val="left" w:pos="900"/>
                    </w:tabs>
                    <w:jc w:val="center"/>
                    <w:rPr>
                      <w:rFonts w:ascii="Montserrat" w:hAnsi="Montserrat" w:cs="Arial"/>
                      <w:b/>
                      <w:sz w:val="14"/>
                      <w:szCs w:val="14"/>
                    </w:rPr>
                  </w:pPr>
                  <w:r w:rsidRPr="00137A6E">
                    <w:rPr>
                      <w:rFonts w:ascii="Montserrat" w:hAnsi="Montserrat" w:cs="Arial"/>
                      <w:b/>
                      <w:sz w:val="14"/>
                      <w:szCs w:val="14"/>
                    </w:rPr>
                    <w:t>APELLIDO MATERNO</w:t>
                  </w:r>
                </w:p>
              </w:tc>
              <w:tc>
                <w:tcPr>
                  <w:tcW w:w="2263" w:type="dxa"/>
                </w:tcPr>
                <w:p w:rsidR="00EF4144" w:rsidRPr="00137A6E" w:rsidRDefault="00EF4144" w:rsidP="00EF4144">
                  <w:pPr>
                    <w:tabs>
                      <w:tab w:val="left" w:pos="900"/>
                    </w:tabs>
                    <w:jc w:val="center"/>
                    <w:rPr>
                      <w:rFonts w:ascii="Montserrat" w:hAnsi="Montserrat" w:cs="Arial"/>
                      <w:b/>
                      <w:sz w:val="14"/>
                      <w:szCs w:val="14"/>
                    </w:rPr>
                  </w:pPr>
                  <w:r w:rsidRPr="00137A6E">
                    <w:rPr>
                      <w:rFonts w:ascii="Montserrat" w:hAnsi="Montserrat" w:cs="Arial"/>
                      <w:b/>
                      <w:sz w:val="14"/>
                      <w:szCs w:val="14"/>
                    </w:rPr>
                    <w:t>NOMBRE (S)</w:t>
                  </w:r>
                </w:p>
              </w:tc>
            </w:tr>
            <w:tr w:rsidR="00EF4144" w:rsidRPr="00137A6E" w:rsidTr="00EF4144">
              <w:tc>
                <w:tcPr>
                  <w:tcW w:w="2263" w:type="dxa"/>
                </w:tcPr>
                <w:p w:rsidR="00EF4144" w:rsidRPr="00137A6E" w:rsidRDefault="00EF4144" w:rsidP="00EF4144">
                  <w:pPr>
                    <w:tabs>
                      <w:tab w:val="left" w:pos="900"/>
                    </w:tabs>
                    <w:jc w:val="both"/>
                    <w:rPr>
                      <w:rFonts w:ascii="Montserrat" w:hAnsi="Montserrat" w:cs="Arial"/>
                      <w:sz w:val="14"/>
                      <w:szCs w:val="14"/>
                    </w:rPr>
                  </w:pPr>
                </w:p>
              </w:tc>
              <w:tc>
                <w:tcPr>
                  <w:tcW w:w="2263" w:type="dxa"/>
                </w:tcPr>
                <w:p w:rsidR="00EF4144" w:rsidRPr="00137A6E" w:rsidRDefault="00EF4144" w:rsidP="00EF4144">
                  <w:pPr>
                    <w:tabs>
                      <w:tab w:val="left" w:pos="900"/>
                    </w:tabs>
                    <w:jc w:val="both"/>
                    <w:rPr>
                      <w:rFonts w:ascii="Montserrat" w:hAnsi="Montserrat" w:cs="Arial"/>
                      <w:sz w:val="14"/>
                      <w:szCs w:val="14"/>
                    </w:rPr>
                  </w:pPr>
                </w:p>
              </w:tc>
              <w:tc>
                <w:tcPr>
                  <w:tcW w:w="2263" w:type="dxa"/>
                </w:tcPr>
                <w:p w:rsidR="00EF4144" w:rsidRPr="00137A6E" w:rsidRDefault="00EF4144" w:rsidP="00EF4144">
                  <w:pPr>
                    <w:tabs>
                      <w:tab w:val="left" w:pos="900"/>
                    </w:tabs>
                    <w:jc w:val="both"/>
                    <w:rPr>
                      <w:rFonts w:ascii="Montserrat" w:hAnsi="Montserrat" w:cs="Arial"/>
                      <w:sz w:val="14"/>
                      <w:szCs w:val="14"/>
                    </w:rPr>
                  </w:pPr>
                </w:p>
              </w:tc>
            </w:tr>
            <w:tr w:rsidR="00EF4144" w:rsidRPr="00137A6E" w:rsidTr="00EF4144">
              <w:tc>
                <w:tcPr>
                  <w:tcW w:w="2263" w:type="dxa"/>
                </w:tcPr>
                <w:p w:rsidR="00EF4144" w:rsidRPr="00137A6E" w:rsidRDefault="00EF4144" w:rsidP="00EF4144">
                  <w:pPr>
                    <w:tabs>
                      <w:tab w:val="left" w:pos="900"/>
                    </w:tabs>
                    <w:jc w:val="both"/>
                    <w:rPr>
                      <w:rFonts w:ascii="Montserrat" w:hAnsi="Montserrat" w:cs="Arial"/>
                      <w:sz w:val="14"/>
                      <w:szCs w:val="14"/>
                    </w:rPr>
                  </w:pPr>
                </w:p>
              </w:tc>
              <w:tc>
                <w:tcPr>
                  <w:tcW w:w="2263" w:type="dxa"/>
                </w:tcPr>
                <w:p w:rsidR="00EF4144" w:rsidRPr="00137A6E" w:rsidRDefault="00EF4144" w:rsidP="00EF4144">
                  <w:pPr>
                    <w:tabs>
                      <w:tab w:val="left" w:pos="900"/>
                    </w:tabs>
                    <w:jc w:val="both"/>
                    <w:rPr>
                      <w:rFonts w:ascii="Montserrat" w:hAnsi="Montserrat" w:cs="Arial"/>
                      <w:sz w:val="14"/>
                      <w:szCs w:val="14"/>
                    </w:rPr>
                  </w:pPr>
                </w:p>
              </w:tc>
              <w:tc>
                <w:tcPr>
                  <w:tcW w:w="2263" w:type="dxa"/>
                </w:tcPr>
                <w:p w:rsidR="00EF4144" w:rsidRPr="00137A6E" w:rsidRDefault="00EF4144" w:rsidP="00EF4144">
                  <w:pPr>
                    <w:tabs>
                      <w:tab w:val="left" w:pos="900"/>
                    </w:tabs>
                    <w:jc w:val="both"/>
                    <w:rPr>
                      <w:rFonts w:ascii="Montserrat" w:hAnsi="Montserrat" w:cs="Arial"/>
                      <w:sz w:val="14"/>
                      <w:szCs w:val="14"/>
                    </w:rPr>
                  </w:pPr>
                </w:p>
              </w:tc>
            </w:tr>
            <w:tr w:rsidR="00EF4144" w:rsidRPr="00137A6E" w:rsidTr="00EF4144">
              <w:tc>
                <w:tcPr>
                  <w:tcW w:w="2263" w:type="dxa"/>
                </w:tcPr>
                <w:p w:rsidR="00EF4144" w:rsidRPr="00137A6E" w:rsidRDefault="00EF4144" w:rsidP="00EF4144">
                  <w:pPr>
                    <w:tabs>
                      <w:tab w:val="left" w:pos="900"/>
                    </w:tabs>
                    <w:jc w:val="both"/>
                    <w:rPr>
                      <w:rFonts w:ascii="Montserrat" w:hAnsi="Montserrat" w:cs="Arial"/>
                      <w:sz w:val="14"/>
                      <w:szCs w:val="14"/>
                    </w:rPr>
                  </w:pPr>
                </w:p>
              </w:tc>
              <w:tc>
                <w:tcPr>
                  <w:tcW w:w="2263" w:type="dxa"/>
                </w:tcPr>
                <w:p w:rsidR="00EF4144" w:rsidRPr="00137A6E" w:rsidRDefault="00EF4144" w:rsidP="00EF4144">
                  <w:pPr>
                    <w:tabs>
                      <w:tab w:val="left" w:pos="900"/>
                    </w:tabs>
                    <w:jc w:val="both"/>
                    <w:rPr>
                      <w:rFonts w:ascii="Montserrat" w:hAnsi="Montserrat" w:cs="Arial"/>
                      <w:sz w:val="14"/>
                      <w:szCs w:val="14"/>
                    </w:rPr>
                  </w:pPr>
                </w:p>
              </w:tc>
              <w:tc>
                <w:tcPr>
                  <w:tcW w:w="2263" w:type="dxa"/>
                </w:tcPr>
                <w:p w:rsidR="00EF4144" w:rsidRPr="00137A6E" w:rsidRDefault="00EF4144" w:rsidP="00EF4144">
                  <w:pPr>
                    <w:tabs>
                      <w:tab w:val="left" w:pos="900"/>
                    </w:tabs>
                    <w:jc w:val="both"/>
                    <w:rPr>
                      <w:rFonts w:ascii="Montserrat" w:hAnsi="Montserrat" w:cs="Arial"/>
                      <w:sz w:val="14"/>
                      <w:szCs w:val="14"/>
                    </w:rPr>
                  </w:pPr>
                </w:p>
              </w:tc>
            </w:tr>
            <w:tr w:rsidR="00EF4144" w:rsidRPr="00137A6E" w:rsidTr="00EF4144">
              <w:tc>
                <w:tcPr>
                  <w:tcW w:w="2263" w:type="dxa"/>
                </w:tcPr>
                <w:p w:rsidR="00EF4144" w:rsidRPr="00137A6E" w:rsidRDefault="00EF4144" w:rsidP="00EF4144">
                  <w:pPr>
                    <w:tabs>
                      <w:tab w:val="left" w:pos="900"/>
                    </w:tabs>
                    <w:jc w:val="both"/>
                    <w:rPr>
                      <w:rFonts w:ascii="Montserrat" w:hAnsi="Montserrat" w:cs="Arial"/>
                      <w:sz w:val="14"/>
                      <w:szCs w:val="14"/>
                    </w:rPr>
                  </w:pPr>
                </w:p>
              </w:tc>
              <w:tc>
                <w:tcPr>
                  <w:tcW w:w="2263" w:type="dxa"/>
                </w:tcPr>
                <w:p w:rsidR="00EF4144" w:rsidRPr="00137A6E" w:rsidRDefault="00EF4144" w:rsidP="00EF4144">
                  <w:pPr>
                    <w:tabs>
                      <w:tab w:val="left" w:pos="900"/>
                    </w:tabs>
                    <w:jc w:val="both"/>
                    <w:rPr>
                      <w:rFonts w:ascii="Montserrat" w:hAnsi="Montserrat" w:cs="Arial"/>
                      <w:sz w:val="14"/>
                      <w:szCs w:val="14"/>
                    </w:rPr>
                  </w:pPr>
                </w:p>
              </w:tc>
              <w:tc>
                <w:tcPr>
                  <w:tcW w:w="2263" w:type="dxa"/>
                </w:tcPr>
                <w:p w:rsidR="00EF4144" w:rsidRPr="00137A6E" w:rsidRDefault="00EF4144" w:rsidP="00EF4144">
                  <w:pPr>
                    <w:tabs>
                      <w:tab w:val="left" w:pos="900"/>
                    </w:tabs>
                    <w:jc w:val="both"/>
                    <w:rPr>
                      <w:rFonts w:ascii="Montserrat" w:hAnsi="Montserrat" w:cs="Arial"/>
                      <w:sz w:val="14"/>
                      <w:szCs w:val="14"/>
                    </w:rPr>
                  </w:pPr>
                </w:p>
              </w:tc>
            </w:tr>
          </w:tbl>
          <w:p w:rsidR="00EF4144" w:rsidRPr="00137A6E" w:rsidRDefault="00EF4144" w:rsidP="00EF4144">
            <w:pPr>
              <w:rPr>
                <w:rFonts w:ascii="Montserrat" w:hAnsi="Montserrat" w:cs="Arial"/>
                <w:sz w:val="14"/>
                <w:szCs w:val="14"/>
              </w:rPr>
            </w:pPr>
          </w:p>
          <w:p w:rsidR="00EF4144" w:rsidRPr="00137A6E" w:rsidRDefault="00EF4144" w:rsidP="00EF4144">
            <w:pPr>
              <w:rPr>
                <w:rFonts w:ascii="Montserrat" w:hAnsi="Montserrat" w:cs="Arial"/>
                <w:sz w:val="14"/>
                <w:szCs w:val="14"/>
              </w:rPr>
            </w:pPr>
            <w:r w:rsidRPr="00137A6E">
              <w:rPr>
                <w:rFonts w:ascii="Montserrat" w:hAnsi="Montserrat" w:cs="Arial"/>
                <w:sz w:val="14"/>
                <w:szCs w:val="14"/>
              </w:rPr>
              <w:t>REFORMAS AL ACTA CONSTITUTIVA: ___________________________________________</w:t>
            </w:r>
          </w:p>
          <w:p w:rsidR="00EF4144" w:rsidRPr="00137A6E" w:rsidRDefault="00EF4144" w:rsidP="00EF4144">
            <w:pPr>
              <w:rPr>
                <w:rFonts w:ascii="Montserrat" w:hAnsi="Montserrat" w:cs="Arial"/>
                <w:sz w:val="14"/>
                <w:szCs w:val="14"/>
              </w:rPr>
            </w:pPr>
            <w:r w:rsidRPr="00137A6E">
              <w:rPr>
                <w:rFonts w:ascii="Montserrat" w:hAnsi="Montserrat" w:cs="Arial"/>
                <w:sz w:val="14"/>
                <w:szCs w:val="14"/>
              </w:rPr>
              <w:t>____________________________________________________________________________</w:t>
            </w:r>
          </w:p>
          <w:p w:rsidR="00EF4144" w:rsidRPr="00137A6E" w:rsidRDefault="00EF4144" w:rsidP="00EF4144">
            <w:pPr>
              <w:rPr>
                <w:rFonts w:ascii="Montserrat" w:hAnsi="Montserrat" w:cs="Arial"/>
                <w:sz w:val="14"/>
                <w:szCs w:val="14"/>
              </w:rPr>
            </w:pPr>
            <w:r w:rsidRPr="00137A6E">
              <w:rPr>
                <w:rFonts w:ascii="Montserrat" w:hAnsi="Montserrat" w:cs="Arial"/>
                <w:sz w:val="14"/>
                <w:szCs w:val="14"/>
              </w:rPr>
              <w:t>NOMBRE DEL APODERADO O REPRESENTANTE: _________________________________</w:t>
            </w:r>
          </w:p>
          <w:p w:rsidR="00EF4144" w:rsidRPr="00137A6E" w:rsidRDefault="00EF4144" w:rsidP="00EF4144">
            <w:pPr>
              <w:rPr>
                <w:rFonts w:ascii="Montserrat" w:hAnsi="Montserrat" w:cs="Arial"/>
                <w:sz w:val="14"/>
                <w:szCs w:val="14"/>
              </w:rPr>
            </w:pPr>
            <w:r w:rsidRPr="00137A6E">
              <w:rPr>
                <w:rFonts w:ascii="Montserrat" w:hAnsi="Montserrat" w:cs="Arial"/>
                <w:sz w:val="14"/>
                <w:szCs w:val="14"/>
              </w:rPr>
              <w:t>DATOS DEL DOCUMENTO MEDIANTE EL CUAL ACREDITA SU PERSONALIDAD Y FACULTADES: _______________________________________________________________</w:t>
            </w:r>
          </w:p>
          <w:p w:rsidR="00EF4144" w:rsidRPr="00137A6E" w:rsidRDefault="00EF4144" w:rsidP="00EF4144">
            <w:pPr>
              <w:rPr>
                <w:rFonts w:ascii="Montserrat" w:hAnsi="Montserrat" w:cs="Arial"/>
                <w:sz w:val="14"/>
                <w:szCs w:val="14"/>
              </w:rPr>
            </w:pPr>
            <w:r w:rsidRPr="00137A6E">
              <w:rPr>
                <w:rFonts w:ascii="Montserrat" w:hAnsi="Montserrat" w:cs="Arial"/>
                <w:sz w:val="14"/>
                <w:szCs w:val="14"/>
              </w:rPr>
              <w:t>____________________________________________________________________________</w:t>
            </w:r>
          </w:p>
          <w:p w:rsidR="00EF4144" w:rsidRPr="00137A6E" w:rsidRDefault="00EF4144" w:rsidP="00EF4144">
            <w:pPr>
              <w:rPr>
                <w:rFonts w:ascii="Montserrat" w:hAnsi="Montserrat" w:cs="Arial"/>
                <w:sz w:val="14"/>
                <w:szCs w:val="14"/>
              </w:rPr>
            </w:pPr>
            <w:r w:rsidRPr="00137A6E">
              <w:rPr>
                <w:rFonts w:ascii="Montserrat" w:hAnsi="Montserrat" w:cs="Arial"/>
                <w:sz w:val="14"/>
                <w:szCs w:val="14"/>
              </w:rPr>
              <w:t>ESCRITURA PÚBLICA NÚMERO: ________________________________________________</w:t>
            </w:r>
          </w:p>
          <w:p w:rsidR="00EF4144" w:rsidRPr="00137A6E" w:rsidRDefault="00EF4144" w:rsidP="00EF4144">
            <w:pPr>
              <w:rPr>
                <w:rFonts w:ascii="Montserrat" w:hAnsi="Montserrat" w:cs="Arial"/>
                <w:sz w:val="14"/>
                <w:szCs w:val="14"/>
              </w:rPr>
            </w:pPr>
            <w:r w:rsidRPr="00137A6E">
              <w:rPr>
                <w:rFonts w:ascii="Montserrat" w:hAnsi="Montserrat" w:cs="Arial"/>
                <w:sz w:val="14"/>
                <w:szCs w:val="14"/>
              </w:rPr>
              <w:t>FECHA: _____________________</w:t>
            </w:r>
          </w:p>
          <w:p w:rsidR="00EF4144" w:rsidRPr="00137A6E" w:rsidRDefault="00EF4144" w:rsidP="00EF4144">
            <w:pPr>
              <w:rPr>
                <w:rFonts w:ascii="Montserrat" w:hAnsi="Montserrat" w:cs="Arial"/>
                <w:sz w:val="14"/>
                <w:szCs w:val="14"/>
              </w:rPr>
            </w:pPr>
            <w:r w:rsidRPr="00137A6E">
              <w:rPr>
                <w:rFonts w:ascii="Montserrat" w:hAnsi="Montserrat" w:cs="Arial"/>
                <w:sz w:val="14"/>
                <w:szCs w:val="14"/>
              </w:rPr>
              <w:t>NOMBRE, NÚMERO Y LUGAR DEL NOTARIO PÚBLICO ANTE EL CUAL SE OTORGÓ: ____</w:t>
            </w:r>
          </w:p>
          <w:p w:rsidR="00EF4144" w:rsidRPr="00137A6E" w:rsidRDefault="00EF4144" w:rsidP="00EF4144">
            <w:pPr>
              <w:rPr>
                <w:rFonts w:ascii="Montserrat" w:hAnsi="Montserrat" w:cs="Arial"/>
                <w:sz w:val="14"/>
                <w:szCs w:val="14"/>
              </w:rPr>
            </w:pPr>
            <w:r w:rsidRPr="00137A6E">
              <w:rPr>
                <w:rFonts w:ascii="Montserrat" w:hAnsi="Montserrat" w:cs="Arial"/>
                <w:sz w:val="14"/>
                <w:szCs w:val="14"/>
              </w:rPr>
              <w:t>____________________________________________________________________________</w:t>
            </w:r>
          </w:p>
          <w:p w:rsidR="00EF4144" w:rsidRPr="00137A6E" w:rsidRDefault="00EF4144" w:rsidP="00EF4144">
            <w:pPr>
              <w:rPr>
                <w:rFonts w:ascii="Montserrat" w:hAnsi="Montserrat"/>
                <w:sz w:val="14"/>
                <w:szCs w:val="14"/>
              </w:rPr>
            </w:pPr>
            <w:r w:rsidRPr="00137A6E">
              <w:rPr>
                <w:rFonts w:ascii="Montserrat" w:hAnsi="Montserrat" w:cs="Arial"/>
                <w:sz w:val="14"/>
                <w:szCs w:val="14"/>
              </w:rPr>
              <w:t>____________________________________________________________________________</w:t>
            </w:r>
          </w:p>
          <w:p w:rsidR="00EF4144" w:rsidRPr="00137A6E" w:rsidRDefault="00EF4144" w:rsidP="00EF4144">
            <w:pPr>
              <w:tabs>
                <w:tab w:val="left" w:pos="900"/>
              </w:tabs>
              <w:jc w:val="both"/>
              <w:rPr>
                <w:rFonts w:ascii="Montserrat" w:hAnsi="Montserrat" w:cs="Arial"/>
                <w:sz w:val="14"/>
                <w:szCs w:val="14"/>
              </w:rPr>
            </w:pPr>
          </w:p>
        </w:tc>
      </w:tr>
    </w:tbl>
    <w:p w:rsidR="00EF4144" w:rsidRPr="003C21C6" w:rsidRDefault="00EF4144" w:rsidP="00EF4144">
      <w:pPr>
        <w:tabs>
          <w:tab w:val="left" w:pos="900"/>
        </w:tabs>
        <w:jc w:val="center"/>
        <w:rPr>
          <w:rFonts w:ascii="Montserrat" w:hAnsi="Montserrat" w:cs="Arial"/>
          <w:sz w:val="16"/>
          <w:szCs w:val="16"/>
        </w:rPr>
      </w:pPr>
      <w:r w:rsidRPr="003C21C6">
        <w:rPr>
          <w:rFonts w:ascii="Montserrat" w:hAnsi="Montserrat" w:cs="Arial"/>
          <w:sz w:val="16"/>
          <w:szCs w:val="16"/>
        </w:rPr>
        <w:t>(LUGAR Y FECHA)</w:t>
      </w:r>
    </w:p>
    <w:p w:rsidR="00EF4144" w:rsidRPr="003C21C6" w:rsidRDefault="00EF4144" w:rsidP="00EF4144">
      <w:pPr>
        <w:tabs>
          <w:tab w:val="left" w:pos="900"/>
        </w:tabs>
        <w:jc w:val="center"/>
        <w:rPr>
          <w:rFonts w:ascii="Montserrat" w:hAnsi="Montserrat" w:cs="Arial"/>
          <w:sz w:val="16"/>
          <w:szCs w:val="16"/>
        </w:rPr>
      </w:pPr>
      <w:r w:rsidRPr="003C21C6">
        <w:rPr>
          <w:rFonts w:ascii="Montserrat" w:hAnsi="Montserrat" w:cs="Arial"/>
          <w:sz w:val="16"/>
          <w:szCs w:val="16"/>
        </w:rPr>
        <w:lastRenderedPageBreak/>
        <w:t>PROTESTO LO NECESARIO</w:t>
      </w:r>
    </w:p>
    <w:p w:rsidR="00EF4144" w:rsidRPr="003C21C6" w:rsidRDefault="00EF4144" w:rsidP="00EF4144">
      <w:pPr>
        <w:tabs>
          <w:tab w:val="left" w:pos="900"/>
        </w:tabs>
        <w:jc w:val="center"/>
        <w:rPr>
          <w:rFonts w:ascii="Montserrat" w:hAnsi="Montserrat" w:cs="Arial"/>
          <w:sz w:val="16"/>
          <w:szCs w:val="16"/>
        </w:rPr>
      </w:pPr>
      <w:r w:rsidRPr="003C21C6">
        <w:rPr>
          <w:rFonts w:ascii="Montserrat" w:hAnsi="Montserrat" w:cs="Arial"/>
          <w:sz w:val="16"/>
          <w:szCs w:val="16"/>
        </w:rPr>
        <w:t>(</w:t>
      </w:r>
      <w:r w:rsidRPr="003C21C6">
        <w:rPr>
          <w:rFonts w:ascii="Montserrat" w:hAnsi="Montserrat" w:cs="Arial"/>
          <w:sz w:val="16"/>
          <w:szCs w:val="16"/>
          <w:u w:val="single"/>
        </w:rPr>
        <w:t>FIRMA</w:t>
      </w:r>
      <w:r w:rsidRPr="003C21C6">
        <w:rPr>
          <w:rFonts w:ascii="Montserrat" w:hAnsi="Montserrat" w:cs="Arial"/>
          <w:sz w:val="16"/>
          <w:szCs w:val="16"/>
        </w:rPr>
        <w:t>)</w:t>
      </w:r>
    </w:p>
    <w:p w:rsidR="00EF4144" w:rsidRDefault="00EF4144" w:rsidP="00EF4144">
      <w:pPr>
        <w:tabs>
          <w:tab w:val="left" w:pos="900"/>
        </w:tabs>
        <w:jc w:val="both"/>
        <w:rPr>
          <w:rFonts w:ascii="Montserrat" w:hAnsi="Montserrat" w:cs="Arial"/>
          <w:b/>
          <w:sz w:val="16"/>
          <w:szCs w:val="16"/>
        </w:rPr>
      </w:pPr>
      <w:r w:rsidRPr="003C21C6">
        <w:rPr>
          <w:rFonts w:ascii="Montserrat" w:hAnsi="Montserrat"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3C21C6" w:rsidRDefault="003C21C6" w:rsidP="00EF4144">
      <w:pPr>
        <w:tabs>
          <w:tab w:val="left" w:pos="900"/>
        </w:tabs>
        <w:jc w:val="both"/>
        <w:rPr>
          <w:rFonts w:ascii="Montserrat" w:hAnsi="Montserrat" w:cs="Arial"/>
          <w:b/>
          <w:sz w:val="16"/>
          <w:szCs w:val="16"/>
        </w:rPr>
      </w:pPr>
    </w:p>
    <w:p w:rsidR="00C3309C" w:rsidRPr="00C3309C" w:rsidRDefault="00C3309C" w:rsidP="00EF4144">
      <w:pPr>
        <w:tabs>
          <w:tab w:val="left" w:pos="900"/>
        </w:tabs>
        <w:jc w:val="both"/>
        <w:rPr>
          <w:rFonts w:ascii="Montserrat" w:hAnsi="Montserrat" w:cs="Arial"/>
          <w:b/>
          <w:sz w:val="20"/>
          <w:szCs w:val="20"/>
        </w:rPr>
      </w:pPr>
    </w:p>
    <w:p w:rsidR="00C3309C" w:rsidRPr="00C3309C" w:rsidRDefault="00C3309C" w:rsidP="005135D9">
      <w:pPr>
        <w:pStyle w:val="Prrafodelista"/>
        <w:numPr>
          <w:ilvl w:val="0"/>
          <w:numId w:val="45"/>
        </w:numPr>
        <w:tabs>
          <w:tab w:val="left" w:pos="1418"/>
        </w:tabs>
        <w:jc w:val="both"/>
        <w:rPr>
          <w:rFonts w:ascii="Montserrat" w:hAnsi="Montserrat" w:cs="Arial"/>
          <w:sz w:val="20"/>
          <w:szCs w:val="20"/>
        </w:rPr>
      </w:pPr>
      <w:r w:rsidRPr="00C3309C">
        <w:rPr>
          <w:rFonts w:ascii="Montserrat" w:hAnsi="Montserrat" w:cs="Arial"/>
          <w:sz w:val="20"/>
          <w:szCs w:val="20"/>
        </w:rPr>
        <w:t xml:space="preserve">Que soy una persona de </w:t>
      </w:r>
      <w:r w:rsidRPr="00C3309C">
        <w:rPr>
          <w:rFonts w:ascii="Montserrat" w:hAnsi="Montserrat" w:cs="Arial"/>
          <w:b/>
          <w:sz w:val="20"/>
          <w:szCs w:val="20"/>
          <w:u w:val="single"/>
        </w:rPr>
        <w:t>nacionalidad mexicana</w:t>
      </w:r>
      <w:r w:rsidRPr="00C3309C">
        <w:rPr>
          <w:rFonts w:ascii="Montserrat" w:hAnsi="Montserrat" w:cs="Arial"/>
          <w:sz w:val="20"/>
          <w:szCs w:val="20"/>
        </w:rPr>
        <w:t>, en apego al artículo 35 del Reglamento de la LAASSP.</w:t>
      </w:r>
    </w:p>
    <w:p w:rsidR="00C3309C" w:rsidRPr="00C3309C" w:rsidRDefault="00C3309C" w:rsidP="00C3309C">
      <w:pPr>
        <w:pStyle w:val="Prrafodelista"/>
        <w:tabs>
          <w:tab w:val="left" w:pos="1418"/>
        </w:tabs>
        <w:ind w:left="720"/>
        <w:jc w:val="both"/>
        <w:rPr>
          <w:rFonts w:ascii="Montserrat" w:hAnsi="Montserrat" w:cs="Arial"/>
          <w:sz w:val="20"/>
          <w:szCs w:val="20"/>
        </w:rPr>
      </w:pPr>
    </w:p>
    <w:p w:rsidR="00C3309C" w:rsidRPr="00C3309C" w:rsidRDefault="00C3309C" w:rsidP="005135D9">
      <w:pPr>
        <w:pStyle w:val="Prrafodelista"/>
        <w:numPr>
          <w:ilvl w:val="0"/>
          <w:numId w:val="45"/>
        </w:numPr>
        <w:tabs>
          <w:tab w:val="left" w:pos="1418"/>
        </w:tabs>
        <w:jc w:val="both"/>
        <w:rPr>
          <w:rFonts w:ascii="Montserrat" w:hAnsi="Montserrat" w:cs="Arial"/>
          <w:sz w:val="20"/>
          <w:szCs w:val="20"/>
        </w:rPr>
      </w:pPr>
      <w:r w:rsidRPr="00C3309C">
        <w:rPr>
          <w:rFonts w:ascii="Montserrat" w:hAnsi="Montserrat" w:cs="Arial"/>
          <w:sz w:val="20"/>
          <w:szCs w:val="20"/>
        </w:rPr>
        <w:t xml:space="preserve">Que este licitante, su representante y demás dependientes del primero, no nos encontramos en los supuestos de los </w:t>
      </w:r>
      <w:r w:rsidRPr="00C3309C">
        <w:rPr>
          <w:rFonts w:ascii="Montserrat" w:hAnsi="Montserrat" w:cs="Arial"/>
          <w:b/>
          <w:sz w:val="20"/>
          <w:szCs w:val="20"/>
        </w:rPr>
        <w:t>artículos 50 y 60 de la LAASSP</w:t>
      </w:r>
      <w:r w:rsidRPr="00C3309C">
        <w:rPr>
          <w:rFonts w:ascii="Montserrat" w:hAnsi="Montserrat" w:cs="Arial"/>
          <w:sz w:val="20"/>
          <w:szCs w:val="20"/>
        </w:rPr>
        <w:t>.</w:t>
      </w:r>
    </w:p>
    <w:p w:rsidR="00C3309C" w:rsidRPr="00C3309C" w:rsidRDefault="00C3309C" w:rsidP="00C3309C">
      <w:pPr>
        <w:pStyle w:val="Prrafodelista"/>
        <w:rPr>
          <w:rFonts w:ascii="Montserrat" w:hAnsi="Montserrat" w:cs="Arial"/>
          <w:sz w:val="20"/>
          <w:szCs w:val="20"/>
        </w:rPr>
      </w:pPr>
    </w:p>
    <w:p w:rsidR="00C3309C" w:rsidRPr="00C3309C" w:rsidRDefault="00C3309C" w:rsidP="005135D9">
      <w:pPr>
        <w:pStyle w:val="Prrafodelista"/>
        <w:numPr>
          <w:ilvl w:val="0"/>
          <w:numId w:val="45"/>
        </w:numPr>
        <w:tabs>
          <w:tab w:val="left" w:pos="1418"/>
        </w:tabs>
        <w:jc w:val="both"/>
        <w:rPr>
          <w:rFonts w:ascii="Montserrat" w:hAnsi="Montserrat" w:cs="Arial"/>
          <w:sz w:val="20"/>
          <w:szCs w:val="20"/>
        </w:rPr>
      </w:pPr>
      <w:r w:rsidRPr="00C3309C">
        <w:rPr>
          <w:rFonts w:ascii="Montserrat" w:hAnsi="Montserrat" w:cs="Arial"/>
          <w:sz w:val="20"/>
          <w:szCs w:val="20"/>
        </w:rPr>
        <w:t xml:space="preserve">Que este licitante, tanto por sí mismo como a través de interpósita persona, se abstendrá de adoptar conductas para que los servidores públicos del CONALEP </w:t>
      </w:r>
      <w:r w:rsidRPr="00C3309C">
        <w:rPr>
          <w:rFonts w:ascii="Montserrat" w:hAnsi="Montserrat" w:cs="Arial"/>
          <w:b/>
          <w:sz w:val="20"/>
          <w:szCs w:val="20"/>
          <w:u w:val="single"/>
        </w:rPr>
        <w:t>induzcan o alteren las evaluaciones de las proposiciones</w:t>
      </w:r>
      <w:r w:rsidRPr="00C3309C">
        <w:rPr>
          <w:rFonts w:ascii="Montserrat" w:hAnsi="Montserrat" w:cs="Arial"/>
          <w:sz w:val="20"/>
          <w:szCs w:val="20"/>
        </w:rPr>
        <w:t>, el resultado del procedimiento u otros aspectos que otorguen condiciones más ventajosas con relación a los demás participantes. Lo anterior, de conformidad con el artículo 29 fracción IX de la LAASSP.</w:t>
      </w:r>
    </w:p>
    <w:p w:rsidR="00C3309C" w:rsidRPr="00C3309C" w:rsidRDefault="00C3309C" w:rsidP="00C3309C">
      <w:pPr>
        <w:pStyle w:val="Prrafodelista"/>
        <w:rPr>
          <w:rFonts w:ascii="Montserrat" w:hAnsi="Montserrat" w:cs="Arial"/>
          <w:sz w:val="20"/>
          <w:szCs w:val="20"/>
        </w:rPr>
      </w:pPr>
    </w:p>
    <w:p w:rsidR="00C3309C" w:rsidRPr="00C3309C" w:rsidRDefault="00C3309C" w:rsidP="005135D9">
      <w:pPr>
        <w:pStyle w:val="Prrafodelista"/>
        <w:numPr>
          <w:ilvl w:val="0"/>
          <w:numId w:val="45"/>
        </w:numPr>
        <w:tabs>
          <w:tab w:val="left" w:pos="1418"/>
        </w:tabs>
        <w:jc w:val="both"/>
        <w:rPr>
          <w:rFonts w:ascii="Montserrat" w:hAnsi="Montserrat" w:cs="Arial"/>
          <w:sz w:val="20"/>
          <w:szCs w:val="20"/>
        </w:rPr>
      </w:pPr>
      <w:r w:rsidRPr="00C3309C">
        <w:rPr>
          <w:rFonts w:ascii="Montserrat" w:hAnsi="Montserrat" w:cs="Arial"/>
          <w:sz w:val="20"/>
          <w:szCs w:val="20"/>
        </w:rPr>
        <w:t>Que la totalidad de los bienes que oferto y que entregaré, en caso de resultar adjudicado, serán producidos en los Estados Unidos Mexicanos y contendrán, como mínimo, un 65% de grado de contenido nacional.</w:t>
      </w:r>
    </w:p>
    <w:p w:rsidR="00C3309C" w:rsidRPr="00C3309C" w:rsidRDefault="00C3309C" w:rsidP="00C3309C">
      <w:pPr>
        <w:pStyle w:val="Prrafodelista"/>
        <w:rPr>
          <w:rFonts w:ascii="Montserrat" w:hAnsi="Montserrat" w:cs="Arial"/>
          <w:sz w:val="20"/>
          <w:szCs w:val="20"/>
        </w:rPr>
      </w:pPr>
    </w:p>
    <w:p w:rsidR="00C3309C" w:rsidRPr="00C3309C" w:rsidRDefault="00C3309C" w:rsidP="005135D9">
      <w:pPr>
        <w:pStyle w:val="Prrafodelista"/>
        <w:numPr>
          <w:ilvl w:val="0"/>
          <w:numId w:val="45"/>
        </w:numPr>
        <w:tabs>
          <w:tab w:val="left" w:pos="1418"/>
        </w:tabs>
        <w:jc w:val="both"/>
        <w:rPr>
          <w:rFonts w:ascii="Montserrat" w:hAnsi="Montserrat" w:cs="Arial"/>
          <w:b/>
          <w:sz w:val="20"/>
          <w:szCs w:val="20"/>
        </w:rPr>
      </w:pPr>
      <w:r w:rsidRPr="00C3309C">
        <w:rPr>
          <w:rFonts w:ascii="Montserrat" w:hAnsi="Montserrat" w:cs="Arial"/>
          <w:sz w:val="20"/>
          <w:szCs w:val="20"/>
        </w:rPr>
        <w:t>Que ni este licitante persona física ni los socios y/o accionistas del licitante persona moral que ejercen control sobre la sociedad, según sea el caso, desempeñan empleo, cargo o comisión en el servicio público, o que en el caso de desempeñarlo no se actualiza un Conflicto de Interés por su participación y eventual triunfo en este procedimiento de contratación, de conformidad con lo dispuesto en el artículo 49, fracción IX, de la Ley General de Responsabilidades Administrativas.</w:t>
      </w:r>
    </w:p>
    <w:p w:rsidR="00C3309C" w:rsidRPr="00C3309C" w:rsidRDefault="00C3309C" w:rsidP="00C3309C">
      <w:pPr>
        <w:pStyle w:val="Prrafodelista"/>
        <w:rPr>
          <w:rFonts w:ascii="Montserrat" w:hAnsi="Montserrat" w:cs="Arial"/>
          <w:b/>
          <w:sz w:val="20"/>
          <w:szCs w:val="20"/>
        </w:rPr>
      </w:pPr>
    </w:p>
    <w:p w:rsidR="00C3309C" w:rsidRPr="00C3309C" w:rsidRDefault="00C3309C" w:rsidP="005135D9">
      <w:pPr>
        <w:pStyle w:val="Prrafodelista"/>
        <w:numPr>
          <w:ilvl w:val="0"/>
          <w:numId w:val="45"/>
        </w:numPr>
        <w:tabs>
          <w:tab w:val="left" w:pos="1418"/>
        </w:tabs>
        <w:jc w:val="both"/>
        <w:rPr>
          <w:rFonts w:ascii="Montserrat" w:hAnsi="Montserrat" w:cs="Arial"/>
          <w:b/>
          <w:sz w:val="20"/>
          <w:szCs w:val="20"/>
        </w:rPr>
      </w:pPr>
      <w:r w:rsidRPr="00C3309C">
        <w:rPr>
          <w:rFonts w:ascii="Montserrat" w:hAnsi="Montserrat" w:cs="Arial"/>
          <w:sz w:val="20"/>
          <w:szCs w:val="20"/>
        </w:rPr>
        <w:t>Que cuento con los recursos administrativos, técnicos y económicos necesarios para garantizar la correcta y puntual entrega de los bienes objeto del presente procedimiento.</w:t>
      </w:r>
    </w:p>
    <w:p w:rsidR="00C3309C" w:rsidRPr="00C3309C" w:rsidRDefault="00C3309C" w:rsidP="00C3309C">
      <w:pPr>
        <w:pStyle w:val="Prrafodelista"/>
        <w:rPr>
          <w:rFonts w:ascii="Montserrat" w:hAnsi="Montserrat" w:cs="Arial"/>
          <w:b/>
          <w:sz w:val="20"/>
          <w:szCs w:val="20"/>
        </w:rPr>
      </w:pPr>
    </w:p>
    <w:p w:rsidR="00C3309C" w:rsidRPr="00C3309C" w:rsidRDefault="00C3309C" w:rsidP="005135D9">
      <w:pPr>
        <w:pStyle w:val="Prrafodelista"/>
        <w:numPr>
          <w:ilvl w:val="0"/>
          <w:numId w:val="45"/>
        </w:numPr>
        <w:tabs>
          <w:tab w:val="left" w:pos="1418"/>
        </w:tabs>
        <w:jc w:val="both"/>
        <w:rPr>
          <w:rFonts w:ascii="Montserrat" w:hAnsi="Montserrat" w:cs="Arial"/>
          <w:b/>
          <w:sz w:val="20"/>
          <w:szCs w:val="20"/>
        </w:rPr>
      </w:pPr>
      <w:r w:rsidRPr="00C3309C">
        <w:rPr>
          <w:rFonts w:ascii="Montserrat" w:hAnsi="Montserrat" w:cs="Arial"/>
          <w:sz w:val="20"/>
          <w:szCs w:val="20"/>
        </w:rPr>
        <w:t>Que, en caso de resultar adjudicado, presentaré previo a la firma del contrato la “Opinión positiva de cumplimiento de sus Obligaciones en materia Fiscal, emitida por la página del SAT” de conformidad con el artículo 32-D del Código Fiscal de la Federación”, “Opinión positiva del cumplimiento de sus Obligaciones en materia de seguridad social, emitida por la página del IMSS”, y la “Constancia de situación fiscal, sin adeudo, en materia de aportaciones patronales y entero de descuentos emitida por la página del INFONAVIT.</w:t>
      </w:r>
    </w:p>
    <w:p w:rsidR="00C3309C" w:rsidRDefault="00C3309C" w:rsidP="00C3309C">
      <w:pPr>
        <w:jc w:val="both"/>
        <w:rPr>
          <w:rFonts w:ascii="Montserrat" w:hAnsi="Montserrat" w:cs="Arial"/>
          <w:bCs/>
          <w:sz w:val="20"/>
          <w:szCs w:val="20"/>
        </w:rPr>
      </w:pPr>
    </w:p>
    <w:p w:rsidR="00C3309C" w:rsidRDefault="00C3309C" w:rsidP="00C3309C">
      <w:pPr>
        <w:jc w:val="center"/>
        <w:rPr>
          <w:rFonts w:ascii="Montserrat" w:hAnsi="Montserrat" w:cs="Arial"/>
          <w:bCs/>
          <w:sz w:val="20"/>
          <w:szCs w:val="20"/>
        </w:rPr>
      </w:pPr>
      <w:r>
        <w:rPr>
          <w:rFonts w:ascii="Montserrat" w:hAnsi="Montserrat" w:cs="Arial"/>
          <w:bCs/>
          <w:sz w:val="20"/>
          <w:szCs w:val="20"/>
        </w:rPr>
        <w:t>Atentamente</w:t>
      </w:r>
    </w:p>
    <w:p w:rsidR="00C3309C" w:rsidRDefault="00C3309C" w:rsidP="00C3309C">
      <w:pPr>
        <w:jc w:val="center"/>
        <w:rPr>
          <w:rFonts w:ascii="Montserrat" w:hAnsi="Montserrat" w:cs="Arial"/>
          <w:bCs/>
          <w:sz w:val="20"/>
          <w:szCs w:val="20"/>
        </w:rPr>
      </w:pPr>
      <w:r>
        <w:rPr>
          <w:rFonts w:ascii="Montserrat" w:hAnsi="Montserrat" w:cs="Arial"/>
          <w:bCs/>
          <w:sz w:val="20"/>
          <w:szCs w:val="20"/>
        </w:rPr>
        <w:t>(Nombre y firma del licitante)</w:t>
      </w:r>
    </w:p>
    <w:p w:rsidR="00C3309C" w:rsidRDefault="00C3309C" w:rsidP="00C3309C">
      <w:pPr>
        <w:jc w:val="center"/>
        <w:rPr>
          <w:rFonts w:ascii="Montserrat" w:hAnsi="Montserrat" w:cs="Arial"/>
          <w:bCs/>
          <w:sz w:val="20"/>
          <w:szCs w:val="20"/>
        </w:rPr>
      </w:pPr>
    </w:p>
    <w:p w:rsidR="00C3309C" w:rsidRDefault="00C3309C" w:rsidP="00C3309C">
      <w:pPr>
        <w:jc w:val="center"/>
        <w:rPr>
          <w:rFonts w:ascii="Montserrat" w:hAnsi="Montserrat" w:cs="Arial"/>
          <w:bCs/>
          <w:sz w:val="20"/>
          <w:szCs w:val="20"/>
        </w:rPr>
      </w:pPr>
    </w:p>
    <w:p w:rsidR="00C3309C" w:rsidRDefault="00C3309C" w:rsidP="00C3309C">
      <w:pPr>
        <w:jc w:val="center"/>
        <w:rPr>
          <w:rFonts w:ascii="Montserrat" w:hAnsi="Montserrat" w:cs="Arial"/>
          <w:bCs/>
          <w:sz w:val="20"/>
          <w:szCs w:val="20"/>
        </w:rPr>
      </w:pPr>
      <w:r>
        <w:rPr>
          <w:rFonts w:ascii="Montserrat" w:hAnsi="Montserrat" w:cs="Arial"/>
          <w:bCs/>
          <w:sz w:val="20"/>
          <w:szCs w:val="20"/>
        </w:rPr>
        <w:t>_____________________________</w:t>
      </w:r>
      <w:r w:rsidR="004F6B58">
        <w:rPr>
          <w:rFonts w:ascii="Montserrat" w:hAnsi="Montserrat" w:cs="Arial"/>
          <w:bCs/>
          <w:sz w:val="20"/>
          <w:szCs w:val="20"/>
        </w:rPr>
        <w:t>________</w:t>
      </w:r>
      <w:r>
        <w:rPr>
          <w:rFonts w:ascii="Montserrat" w:hAnsi="Montserrat" w:cs="Arial"/>
          <w:bCs/>
          <w:sz w:val="20"/>
          <w:szCs w:val="20"/>
        </w:rPr>
        <w:t>_________________________________</w:t>
      </w:r>
    </w:p>
    <w:p w:rsidR="00C3309C" w:rsidRDefault="00C3309C" w:rsidP="00C3309C">
      <w:pPr>
        <w:jc w:val="center"/>
        <w:rPr>
          <w:rFonts w:ascii="Montserrat" w:hAnsi="Montserrat" w:cs="Arial"/>
          <w:bCs/>
          <w:sz w:val="20"/>
          <w:szCs w:val="20"/>
        </w:rPr>
      </w:pPr>
      <w:r>
        <w:rPr>
          <w:rFonts w:ascii="Montserrat" w:hAnsi="Montserrat" w:cs="Arial"/>
          <w:bCs/>
          <w:sz w:val="20"/>
          <w:szCs w:val="20"/>
        </w:rPr>
        <w:t xml:space="preserve">(en su caso, nombre completo del representante legal del licitante) </w:t>
      </w:r>
    </w:p>
    <w:p w:rsidR="00C3309C" w:rsidRDefault="00C3309C">
      <w:pPr>
        <w:rPr>
          <w:rFonts w:ascii="Montserrat" w:hAnsi="Montserrat" w:cs="Arial"/>
          <w:bCs/>
          <w:sz w:val="20"/>
          <w:szCs w:val="20"/>
        </w:rPr>
      </w:pPr>
      <w:r>
        <w:rPr>
          <w:rFonts w:ascii="Montserrat" w:hAnsi="Montserrat" w:cs="Arial"/>
          <w:bCs/>
          <w:sz w:val="20"/>
          <w:szCs w:val="20"/>
        </w:rPr>
        <w:br w:type="page"/>
      </w:r>
    </w:p>
    <w:p w:rsidR="00137A6E" w:rsidRPr="003C21C6" w:rsidRDefault="00137A6E" w:rsidP="00EF4144">
      <w:pPr>
        <w:tabs>
          <w:tab w:val="left" w:pos="900"/>
        </w:tabs>
        <w:jc w:val="both"/>
        <w:rPr>
          <w:rFonts w:ascii="Montserrat" w:hAnsi="Montserrat" w:cs="Arial"/>
          <w:sz w:val="16"/>
          <w:szCs w:val="16"/>
        </w:rPr>
      </w:pPr>
    </w:p>
    <w:p w:rsidR="00EF4144" w:rsidRDefault="00EF4144" w:rsidP="00EF414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Montserrat" w:hAnsi="Montserrat"/>
          <w:color w:val="FFFFFF" w:themeColor="background1"/>
          <w:sz w:val="20"/>
          <w:szCs w:val="20"/>
        </w:rPr>
      </w:pPr>
      <w:r w:rsidRPr="00EF4144">
        <w:rPr>
          <w:rFonts w:ascii="Montserrat" w:hAnsi="Montserrat"/>
          <w:color w:val="FFFFFF" w:themeColor="background1"/>
          <w:sz w:val="20"/>
          <w:szCs w:val="20"/>
        </w:rPr>
        <w:t>FORMATO C</w:t>
      </w:r>
      <w:r w:rsidR="00E97095">
        <w:rPr>
          <w:rFonts w:ascii="Montserrat" w:hAnsi="Montserrat"/>
          <w:color w:val="FFFFFF" w:themeColor="background1"/>
          <w:sz w:val="20"/>
          <w:szCs w:val="20"/>
        </w:rPr>
        <w:br/>
      </w:r>
      <w:r w:rsidR="00E97095" w:rsidRPr="00EF4144">
        <w:rPr>
          <w:rFonts w:ascii="Montserrat" w:hAnsi="Montserrat" w:cs="Arial"/>
          <w:b w:val="0"/>
          <w:color w:val="FFFFFF" w:themeColor="background1"/>
          <w:sz w:val="20"/>
          <w:szCs w:val="20"/>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E97095" w:rsidRDefault="00E97095" w:rsidP="00E97095"/>
    <w:p w:rsidR="00E97095" w:rsidRDefault="00E97095" w:rsidP="00E97095"/>
    <w:p w:rsidR="00E97095" w:rsidRPr="00C3309C" w:rsidRDefault="00E97095" w:rsidP="00E97095">
      <w:pPr>
        <w:pStyle w:val="Textoindependiente"/>
        <w:jc w:val="right"/>
        <w:rPr>
          <w:rFonts w:ascii="Montserrat" w:hAnsi="Montserrat"/>
        </w:rPr>
      </w:pPr>
      <w:r w:rsidRPr="00C3309C">
        <w:rPr>
          <w:rFonts w:ascii="Montserrat" w:hAnsi="Montserrat"/>
        </w:rPr>
        <w:t>Estado de México, a __ de abril de 2019</w:t>
      </w:r>
    </w:p>
    <w:p w:rsidR="00E97095" w:rsidRPr="00C3309C" w:rsidRDefault="00E97095" w:rsidP="00E97095">
      <w:pPr>
        <w:pStyle w:val="Textoindependiente"/>
        <w:rPr>
          <w:rFonts w:ascii="Montserrat" w:hAnsi="Montserrat"/>
        </w:rPr>
      </w:pPr>
    </w:p>
    <w:p w:rsidR="00E97095" w:rsidRPr="00C3309C" w:rsidRDefault="00E97095" w:rsidP="00E97095">
      <w:pPr>
        <w:pStyle w:val="Textoindependiente"/>
        <w:rPr>
          <w:rFonts w:ascii="Montserrat" w:hAnsi="Montserrat"/>
          <w:b/>
        </w:rPr>
      </w:pPr>
      <w:r w:rsidRPr="00C3309C">
        <w:rPr>
          <w:rFonts w:ascii="Montserrat" w:hAnsi="Montserrat"/>
          <w:b/>
        </w:rPr>
        <w:t>COLEGIO NACIONAL DE EDUCACIÓN PROFESIONAL TÉCNICA</w:t>
      </w:r>
    </w:p>
    <w:p w:rsidR="00E97095" w:rsidRPr="00C3309C" w:rsidRDefault="00E97095" w:rsidP="00E97095">
      <w:pPr>
        <w:jc w:val="both"/>
        <w:rPr>
          <w:rFonts w:ascii="Montserrat" w:hAnsi="Montserrat" w:cs="Arial"/>
          <w:bCs/>
          <w:sz w:val="20"/>
          <w:szCs w:val="20"/>
        </w:rPr>
      </w:pPr>
      <w:r w:rsidRPr="00C3309C">
        <w:rPr>
          <w:rFonts w:ascii="Montserrat" w:hAnsi="Montserrat" w:cs="Arial"/>
          <w:bCs/>
          <w:sz w:val="20"/>
          <w:szCs w:val="20"/>
        </w:rPr>
        <w:t>P r e s e n t e</w:t>
      </w:r>
    </w:p>
    <w:p w:rsidR="00E97095" w:rsidRPr="00C3309C" w:rsidRDefault="00E97095" w:rsidP="00E97095">
      <w:pPr>
        <w:jc w:val="both"/>
        <w:rPr>
          <w:rFonts w:ascii="Montserrat" w:hAnsi="Montserrat" w:cs="Arial"/>
          <w:bCs/>
          <w:sz w:val="20"/>
          <w:szCs w:val="20"/>
        </w:rPr>
      </w:pPr>
    </w:p>
    <w:p w:rsidR="00E97095" w:rsidRPr="00C3309C" w:rsidRDefault="00E97095" w:rsidP="00E97095">
      <w:pPr>
        <w:jc w:val="both"/>
        <w:rPr>
          <w:rFonts w:ascii="Montserrat" w:hAnsi="Montserrat" w:cs="Arial"/>
          <w:bCs/>
          <w:sz w:val="20"/>
          <w:szCs w:val="20"/>
        </w:rPr>
      </w:pPr>
      <w:r w:rsidRPr="00C3309C">
        <w:rPr>
          <w:rFonts w:ascii="Montserrat" w:hAnsi="Montserrat" w:cs="Arial"/>
          <w:bCs/>
          <w:sz w:val="20"/>
          <w:szCs w:val="20"/>
        </w:rPr>
        <w:t>De conformidad con lo establecido en la Convocatoria de Invitación a cuando menos tres personas de carácter nacional mixta IA-</w:t>
      </w:r>
      <w:r w:rsidR="00B529BC">
        <w:rPr>
          <w:rFonts w:ascii="Montserrat" w:hAnsi="Montserrat" w:cs="Arial"/>
          <w:bCs/>
          <w:sz w:val="20"/>
          <w:szCs w:val="20"/>
        </w:rPr>
        <w:t>011L5X001-E19</w:t>
      </w:r>
      <w:r w:rsidRPr="00C3309C">
        <w:rPr>
          <w:rFonts w:ascii="Montserrat" w:hAnsi="Montserrat" w:cs="Arial"/>
          <w:bCs/>
          <w:sz w:val="20"/>
          <w:szCs w:val="20"/>
        </w:rPr>
        <w:t>-2019, manifiesto bajo protesta de decir verdad que:</w:t>
      </w:r>
    </w:p>
    <w:p w:rsidR="00EF4144" w:rsidRPr="00EF4144" w:rsidRDefault="00EF4144" w:rsidP="00EF4144">
      <w:pPr>
        <w:rPr>
          <w:rFonts w:ascii="Montserrat" w:hAnsi="Montserrat" w:cs="Arial"/>
          <w:sz w:val="20"/>
          <w:szCs w:val="20"/>
          <w:lang w:eastAsia="es-ES"/>
        </w:rPr>
      </w:pPr>
    </w:p>
    <w:p w:rsidR="00E97095" w:rsidRPr="00EF4144" w:rsidRDefault="00E97095" w:rsidP="00E97095">
      <w:pPr>
        <w:jc w:val="both"/>
        <w:rPr>
          <w:rFonts w:ascii="Montserrat" w:hAnsi="Montserrat" w:cs="Arial"/>
          <w:sz w:val="20"/>
          <w:szCs w:val="20"/>
          <w:lang w:val="es-ES"/>
        </w:rPr>
      </w:pPr>
      <w:r>
        <w:rPr>
          <w:rFonts w:ascii="Montserrat" w:hAnsi="Montserrat" w:cs="Arial"/>
          <w:sz w:val="20"/>
          <w:szCs w:val="20"/>
          <w:lang w:val="es-ES"/>
        </w:rPr>
        <w:t>D</w:t>
      </w:r>
      <w:r w:rsidRPr="00EF4144">
        <w:rPr>
          <w:rFonts w:ascii="Montserrat" w:hAnsi="Montserrat" w:cs="Arial"/>
          <w:sz w:val="20"/>
          <w:szCs w:val="20"/>
          <w:lang w:val="es-ES"/>
        </w:rPr>
        <w:t>e conformidad con lo dispuesto por el artículo 34 del Reglamento de la Ley de Adquisiciones, Arrendamientos y Servicios del Sector Público,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EF4144">
        <w:rPr>
          <w:rFonts w:ascii="Montserrat" w:hAnsi="Montserrat" w:cs="Arial"/>
          <w:color w:val="000000"/>
          <w:sz w:val="20"/>
          <w:szCs w:val="20"/>
        </w:rPr>
        <w:t xml:space="preserve"> </w:t>
      </w:r>
      <w:r w:rsidRPr="00EF4144">
        <w:rPr>
          <w:rFonts w:ascii="Montserrat" w:hAnsi="Montserrat"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E97095" w:rsidRPr="00EF4144" w:rsidRDefault="00E97095" w:rsidP="00E97095">
      <w:pPr>
        <w:jc w:val="both"/>
        <w:rPr>
          <w:rFonts w:ascii="Montserrat" w:hAnsi="Montserrat" w:cs="Arial"/>
          <w:sz w:val="20"/>
          <w:szCs w:val="20"/>
          <w:lang w:val="es-ES"/>
        </w:rPr>
      </w:pPr>
    </w:p>
    <w:p w:rsidR="00E97095" w:rsidRPr="00EF4144" w:rsidRDefault="00E97095" w:rsidP="00E97095">
      <w:pPr>
        <w:jc w:val="both"/>
        <w:rPr>
          <w:rFonts w:ascii="Montserrat" w:hAnsi="Montserrat" w:cs="Arial"/>
          <w:sz w:val="20"/>
          <w:szCs w:val="20"/>
          <w:lang w:val="es-ES"/>
        </w:rPr>
      </w:pPr>
    </w:p>
    <w:p w:rsidR="00E97095" w:rsidRDefault="00E97095" w:rsidP="00E97095">
      <w:pPr>
        <w:jc w:val="both"/>
        <w:rPr>
          <w:rFonts w:ascii="Montserrat" w:hAnsi="Montserrat" w:cs="Arial"/>
          <w:sz w:val="20"/>
          <w:szCs w:val="20"/>
          <w:lang w:val="es-ES"/>
        </w:rPr>
      </w:pPr>
      <w:r w:rsidRPr="00EF4144">
        <w:rPr>
          <w:rFonts w:ascii="Montserrat" w:hAnsi="Montserrat"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E97095" w:rsidRDefault="00E97095" w:rsidP="00E97095">
      <w:pPr>
        <w:jc w:val="both"/>
        <w:rPr>
          <w:rFonts w:ascii="Montserrat" w:hAnsi="Montserrat" w:cs="Arial"/>
          <w:sz w:val="20"/>
          <w:szCs w:val="20"/>
          <w:lang w:val="es-ES"/>
        </w:rPr>
      </w:pPr>
    </w:p>
    <w:p w:rsidR="00E97095" w:rsidRDefault="00E97095" w:rsidP="00E97095">
      <w:pPr>
        <w:jc w:val="both"/>
        <w:rPr>
          <w:rFonts w:ascii="Montserrat" w:hAnsi="Montserrat" w:cs="Arial"/>
          <w:sz w:val="20"/>
          <w:szCs w:val="20"/>
          <w:lang w:val="es-ES"/>
        </w:rPr>
      </w:pPr>
    </w:p>
    <w:p w:rsidR="00E97095" w:rsidRDefault="00E97095" w:rsidP="00E97095">
      <w:pPr>
        <w:jc w:val="center"/>
        <w:rPr>
          <w:rFonts w:ascii="Montserrat" w:hAnsi="Montserrat" w:cs="Arial"/>
          <w:bCs/>
          <w:sz w:val="20"/>
          <w:szCs w:val="20"/>
        </w:rPr>
      </w:pPr>
      <w:r>
        <w:rPr>
          <w:rFonts w:ascii="Montserrat" w:hAnsi="Montserrat" w:cs="Arial"/>
          <w:bCs/>
          <w:sz w:val="20"/>
          <w:szCs w:val="20"/>
        </w:rPr>
        <w:t>Atentamente</w:t>
      </w:r>
    </w:p>
    <w:p w:rsidR="00E97095" w:rsidRDefault="00E97095" w:rsidP="00E97095">
      <w:pPr>
        <w:jc w:val="center"/>
        <w:rPr>
          <w:rFonts w:ascii="Montserrat" w:hAnsi="Montserrat" w:cs="Arial"/>
          <w:bCs/>
          <w:sz w:val="20"/>
          <w:szCs w:val="20"/>
        </w:rPr>
      </w:pPr>
    </w:p>
    <w:p w:rsidR="00E97095" w:rsidRDefault="00E97095" w:rsidP="00E97095">
      <w:pPr>
        <w:jc w:val="center"/>
        <w:rPr>
          <w:rFonts w:ascii="Montserrat" w:hAnsi="Montserrat" w:cs="Arial"/>
          <w:bCs/>
          <w:sz w:val="20"/>
          <w:szCs w:val="20"/>
        </w:rPr>
      </w:pPr>
      <w:r>
        <w:rPr>
          <w:rFonts w:ascii="Montserrat" w:hAnsi="Montserrat" w:cs="Arial"/>
          <w:bCs/>
          <w:sz w:val="20"/>
          <w:szCs w:val="20"/>
        </w:rPr>
        <w:t>(Nombre y firma del licitante)</w:t>
      </w:r>
    </w:p>
    <w:p w:rsidR="00E97095" w:rsidRDefault="00E97095" w:rsidP="00E97095">
      <w:pPr>
        <w:jc w:val="center"/>
        <w:rPr>
          <w:rFonts w:ascii="Montserrat" w:hAnsi="Montserrat" w:cs="Arial"/>
          <w:bCs/>
          <w:sz w:val="20"/>
          <w:szCs w:val="20"/>
        </w:rPr>
      </w:pPr>
    </w:p>
    <w:p w:rsidR="00E97095" w:rsidRDefault="00E97095" w:rsidP="00E97095">
      <w:pPr>
        <w:jc w:val="center"/>
        <w:rPr>
          <w:rFonts w:ascii="Montserrat" w:hAnsi="Montserrat" w:cs="Arial"/>
          <w:bCs/>
          <w:sz w:val="20"/>
          <w:szCs w:val="20"/>
        </w:rPr>
      </w:pPr>
    </w:p>
    <w:p w:rsidR="00E97095" w:rsidRDefault="00E97095" w:rsidP="00E97095">
      <w:pPr>
        <w:jc w:val="center"/>
        <w:rPr>
          <w:rFonts w:ascii="Montserrat" w:hAnsi="Montserrat" w:cs="Arial"/>
          <w:bCs/>
          <w:sz w:val="20"/>
          <w:szCs w:val="20"/>
        </w:rPr>
      </w:pPr>
      <w:r>
        <w:rPr>
          <w:rFonts w:ascii="Montserrat" w:hAnsi="Montserrat" w:cs="Arial"/>
          <w:bCs/>
          <w:sz w:val="20"/>
          <w:szCs w:val="20"/>
        </w:rPr>
        <w:t>______________________________________________________________________</w:t>
      </w:r>
    </w:p>
    <w:p w:rsidR="00E97095" w:rsidRDefault="00E97095" w:rsidP="00E97095">
      <w:pPr>
        <w:jc w:val="center"/>
        <w:rPr>
          <w:rFonts w:ascii="Montserrat" w:hAnsi="Montserrat" w:cs="Arial"/>
          <w:bCs/>
          <w:sz w:val="20"/>
          <w:szCs w:val="20"/>
        </w:rPr>
      </w:pPr>
      <w:r>
        <w:rPr>
          <w:rFonts w:ascii="Montserrat" w:hAnsi="Montserrat" w:cs="Arial"/>
          <w:bCs/>
          <w:sz w:val="20"/>
          <w:szCs w:val="20"/>
        </w:rPr>
        <w:t>(en su caso, nombre completo del representante legal del licitante)</w:t>
      </w:r>
    </w:p>
    <w:p w:rsidR="0031348D" w:rsidRDefault="0031348D">
      <w:pPr>
        <w:rPr>
          <w:rFonts w:ascii="Montserrat" w:hAnsi="Montserrat" w:cs="Arial"/>
          <w:sz w:val="20"/>
          <w:szCs w:val="20"/>
          <w:lang w:val="es-ES"/>
        </w:rPr>
      </w:pPr>
      <w:r>
        <w:rPr>
          <w:rFonts w:ascii="Montserrat" w:hAnsi="Montserrat" w:cs="Arial"/>
          <w:sz w:val="20"/>
          <w:szCs w:val="20"/>
          <w:lang w:val="es-ES"/>
        </w:rPr>
        <w:br w:type="page"/>
      </w:r>
    </w:p>
    <w:p w:rsidR="00EF4144" w:rsidRPr="00EF4144" w:rsidRDefault="00EF4144" w:rsidP="00EF4144">
      <w:pPr>
        <w:rPr>
          <w:rFonts w:ascii="Montserrat" w:hAnsi="Montserrat" w:cs="Arial"/>
          <w:sz w:val="20"/>
          <w:szCs w:val="20"/>
          <w:lang w:eastAsia="es-ES"/>
        </w:rPr>
      </w:pPr>
    </w:p>
    <w:p w:rsidR="00EF4144" w:rsidRPr="00EF4144" w:rsidRDefault="00EF4144" w:rsidP="00EF414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Montserrat" w:hAnsi="Montserrat" w:cs="Arial"/>
          <w:b/>
          <w:color w:val="FFFFFF" w:themeColor="background1"/>
          <w:sz w:val="20"/>
          <w:szCs w:val="20"/>
        </w:rPr>
      </w:pPr>
      <w:r w:rsidRPr="00EF4144">
        <w:rPr>
          <w:rFonts w:ascii="Montserrat" w:hAnsi="Montserrat" w:cs="Arial"/>
          <w:b/>
          <w:color w:val="FFFFFF" w:themeColor="background1"/>
          <w:sz w:val="20"/>
          <w:szCs w:val="20"/>
        </w:rPr>
        <w:t>FORMATO D</w:t>
      </w:r>
    </w:p>
    <w:p w:rsidR="004F6B58" w:rsidRPr="00EF4144" w:rsidRDefault="004F6B58" w:rsidP="004F6B58">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Montserrat" w:hAnsi="Montserrat"/>
          <w:color w:val="FFFFFF" w:themeColor="background1"/>
          <w:sz w:val="20"/>
          <w:szCs w:val="20"/>
        </w:rPr>
      </w:pPr>
      <w:r w:rsidRPr="00EF4144">
        <w:rPr>
          <w:rFonts w:ascii="Montserrat" w:hAnsi="Montserrat"/>
          <w:color w:val="FFFFFF" w:themeColor="background1"/>
          <w:sz w:val="20"/>
          <w:szCs w:val="20"/>
        </w:rPr>
        <w:t>ENCUESTA DE TRANSPARENCIA DEL PROCEDIMIENTO</w:t>
      </w:r>
    </w:p>
    <w:p w:rsidR="004F6B58" w:rsidRPr="00EF4144" w:rsidRDefault="004F6B58" w:rsidP="004F6B58">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Montserrat" w:hAnsi="Montserrat"/>
          <w:color w:val="FFFFFF" w:themeColor="background1"/>
          <w:sz w:val="20"/>
          <w:szCs w:val="20"/>
        </w:rPr>
      </w:pPr>
      <w:r w:rsidRPr="00EF4144">
        <w:rPr>
          <w:rFonts w:ascii="Montserrat" w:hAnsi="Montserrat"/>
          <w:color w:val="FFFFFF" w:themeColor="background1"/>
          <w:sz w:val="20"/>
          <w:szCs w:val="20"/>
        </w:rPr>
        <w:t>ESTE DOCUMENTO DEBERÁ SER ENTREGADO EL DÍA DE LA JUNTA PÚBLICA DE NOTIFICACIÓN DE FALLO, O PODRÁ SER ENVIADO POSTERIOR A LA NOTIFICACIÓN DE FALLO AL CORREO ELECTRÓNICO xjdiaz@conalep.edu.mx</w:t>
      </w:r>
    </w:p>
    <w:p w:rsidR="00EF4144" w:rsidRPr="00EF4144" w:rsidRDefault="004F6B58" w:rsidP="004F6B58">
      <w:pPr>
        <w:tabs>
          <w:tab w:val="left" w:pos="900"/>
        </w:tabs>
        <w:jc w:val="both"/>
        <w:rPr>
          <w:rFonts w:ascii="Montserrat" w:hAnsi="Montserrat" w:cs="Arial"/>
          <w:sz w:val="20"/>
          <w:szCs w:val="20"/>
        </w:rPr>
      </w:pPr>
      <w:r w:rsidRPr="00EF4144">
        <w:rPr>
          <w:rFonts w:ascii="Montserrat" w:hAnsi="Montserrat"/>
          <w:color w:val="FFFFFF" w:themeColor="background1"/>
          <w:sz w:val="20"/>
          <w:szCs w:val="20"/>
        </w:rPr>
        <w:t>(EL PRESENTE FORMATO NO FORMA PARTE DE LA PROPUESTA TÉCNICA)</w:t>
      </w:r>
    </w:p>
    <w:p w:rsidR="00EF4144" w:rsidRPr="00EF4144" w:rsidRDefault="00EF4144" w:rsidP="00EF4144">
      <w:pPr>
        <w:tabs>
          <w:tab w:val="left" w:pos="900"/>
        </w:tabs>
        <w:jc w:val="both"/>
        <w:rPr>
          <w:rFonts w:ascii="Montserrat" w:hAnsi="Montserrat" w:cs="Arial"/>
          <w:sz w:val="20"/>
          <w:szCs w:val="20"/>
        </w:rPr>
      </w:pPr>
    </w:p>
    <w:p w:rsidR="004F6B58" w:rsidRDefault="004F6B58" w:rsidP="004F6B58">
      <w:pPr>
        <w:autoSpaceDE w:val="0"/>
        <w:autoSpaceDN w:val="0"/>
        <w:adjustRightInd w:val="0"/>
        <w:ind w:left="-284"/>
        <w:jc w:val="both"/>
        <w:rPr>
          <w:rFonts w:ascii="Montserrat" w:hAnsi="Montserrat" w:cs="Helvetica"/>
          <w:bCs/>
          <w:color w:val="000000"/>
          <w:sz w:val="20"/>
          <w:szCs w:val="20"/>
          <w:lang w:eastAsia="en-US"/>
        </w:rPr>
      </w:pPr>
      <w:r w:rsidRPr="00EF4144">
        <w:rPr>
          <w:rFonts w:ascii="Montserrat" w:hAnsi="Montserrat" w:cs="Helvetica"/>
          <w:bCs/>
          <w:color w:val="000000"/>
          <w:sz w:val="20"/>
          <w:szCs w:val="20"/>
          <w:lang w:eastAsia="en-US"/>
        </w:rPr>
        <w:t>La Dirección de Infraestructura y Adquisiciones</w:t>
      </w:r>
      <w:r>
        <w:rPr>
          <w:rFonts w:ascii="Montserrat" w:hAnsi="Montserrat" w:cs="Helvetica"/>
          <w:bCs/>
          <w:color w:val="000000"/>
          <w:sz w:val="20"/>
          <w:szCs w:val="20"/>
          <w:lang w:eastAsia="en-US"/>
        </w:rPr>
        <w:t>,</w:t>
      </w:r>
      <w:r w:rsidRPr="00EF4144">
        <w:rPr>
          <w:rFonts w:ascii="Montserrat" w:hAnsi="Montserrat" w:cs="Helvetica"/>
          <w:bCs/>
          <w:color w:val="000000"/>
          <w:sz w:val="20"/>
          <w:szCs w:val="20"/>
          <w:lang w:eastAsia="en-US"/>
        </w:rPr>
        <w:t xml:space="preserve"> a través de la Coordinación de Adquisiciones y Servicios</w:t>
      </w:r>
      <w:r>
        <w:rPr>
          <w:rFonts w:ascii="Montserrat" w:hAnsi="Montserrat" w:cs="Helvetica"/>
          <w:bCs/>
          <w:color w:val="000000"/>
          <w:sz w:val="20"/>
          <w:szCs w:val="20"/>
          <w:lang w:eastAsia="en-US"/>
        </w:rPr>
        <w:t>,</w:t>
      </w:r>
      <w:r w:rsidRPr="00EF4144">
        <w:rPr>
          <w:rFonts w:ascii="Montserrat" w:hAnsi="Montserrat" w:cs="Helvetica"/>
          <w:bCs/>
          <w:color w:val="000000"/>
          <w:sz w:val="20"/>
          <w:szCs w:val="20"/>
          <w:lang w:eastAsia="en-US"/>
        </w:rPr>
        <w:t xml:space="preserve"> pone a su disposición la encuesta de "Calidad en el Servicio y Transparencia", la cual tiene como objetivo conocer su opinión con respecto al procedimiento de compra en el cual usted, como</w:t>
      </w:r>
      <w:r>
        <w:rPr>
          <w:rFonts w:ascii="Montserrat" w:hAnsi="Montserrat" w:cs="Helvetica"/>
          <w:bCs/>
          <w:color w:val="000000"/>
          <w:sz w:val="20"/>
          <w:szCs w:val="20"/>
          <w:lang w:eastAsia="en-US"/>
        </w:rPr>
        <w:t xml:space="preserve"> aspirante a</w:t>
      </w:r>
      <w:r w:rsidRPr="00EF4144">
        <w:rPr>
          <w:rFonts w:ascii="Montserrat" w:hAnsi="Montserrat" w:cs="Helvetica"/>
          <w:bCs/>
          <w:color w:val="000000"/>
          <w:sz w:val="20"/>
          <w:szCs w:val="20"/>
          <w:lang w:eastAsia="en-US"/>
        </w:rPr>
        <w:t xml:space="preserve"> </w:t>
      </w:r>
      <w:r>
        <w:rPr>
          <w:rFonts w:ascii="Montserrat" w:hAnsi="Montserrat" w:cs="Helvetica"/>
          <w:bCs/>
          <w:color w:val="000000"/>
          <w:sz w:val="20"/>
          <w:szCs w:val="20"/>
          <w:lang w:eastAsia="en-US"/>
        </w:rPr>
        <w:t>P</w:t>
      </w:r>
      <w:r w:rsidRPr="00EF4144">
        <w:rPr>
          <w:rFonts w:ascii="Montserrat" w:hAnsi="Montserrat" w:cs="Helvetica"/>
          <w:bCs/>
          <w:color w:val="000000"/>
          <w:sz w:val="20"/>
          <w:szCs w:val="20"/>
          <w:lang w:eastAsia="en-US"/>
        </w:rPr>
        <w:t xml:space="preserve">roveedor está participando. </w:t>
      </w:r>
    </w:p>
    <w:p w:rsidR="004F6B58" w:rsidRDefault="004F6B58" w:rsidP="004F6B58">
      <w:pPr>
        <w:autoSpaceDE w:val="0"/>
        <w:autoSpaceDN w:val="0"/>
        <w:adjustRightInd w:val="0"/>
        <w:ind w:left="-284"/>
        <w:jc w:val="both"/>
        <w:rPr>
          <w:rFonts w:ascii="Montserrat" w:hAnsi="Montserrat" w:cs="Helvetica"/>
          <w:bCs/>
          <w:color w:val="000000"/>
          <w:sz w:val="20"/>
          <w:szCs w:val="20"/>
          <w:lang w:eastAsia="en-US"/>
        </w:rPr>
      </w:pPr>
    </w:p>
    <w:p w:rsidR="004F6B58" w:rsidRDefault="004F6B58" w:rsidP="004F6B58">
      <w:pPr>
        <w:autoSpaceDE w:val="0"/>
        <w:autoSpaceDN w:val="0"/>
        <w:adjustRightInd w:val="0"/>
        <w:ind w:left="-284"/>
        <w:jc w:val="both"/>
        <w:rPr>
          <w:rFonts w:ascii="Montserrat" w:hAnsi="Montserrat" w:cs="Helvetica"/>
          <w:bCs/>
          <w:color w:val="000000"/>
          <w:sz w:val="20"/>
          <w:szCs w:val="20"/>
          <w:lang w:eastAsia="en-US"/>
        </w:rPr>
      </w:pPr>
    </w:p>
    <w:p w:rsidR="004F6B58" w:rsidRDefault="004F6B58" w:rsidP="004F6B58">
      <w:pPr>
        <w:autoSpaceDE w:val="0"/>
        <w:autoSpaceDN w:val="0"/>
        <w:adjustRightInd w:val="0"/>
        <w:ind w:left="-284"/>
        <w:jc w:val="both"/>
        <w:rPr>
          <w:rFonts w:ascii="Montserrat" w:hAnsi="Montserrat" w:cs="Helvetica"/>
          <w:bCs/>
          <w:color w:val="000000"/>
          <w:sz w:val="20"/>
          <w:szCs w:val="20"/>
          <w:lang w:eastAsia="en-US"/>
        </w:rPr>
      </w:pPr>
    </w:p>
    <w:p w:rsidR="004F6B58" w:rsidRPr="00C3309C" w:rsidRDefault="004F6B58" w:rsidP="004F6B58">
      <w:pPr>
        <w:pStyle w:val="Textoindependiente"/>
        <w:jc w:val="right"/>
        <w:rPr>
          <w:rFonts w:ascii="Montserrat" w:hAnsi="Montserrat"/>
        </w:rPr>
      </w:pPr>
      <w:r w:rsidRPr="00C3309C">
        <w:rPr>
          <w:rFonts w:ascii="Montserrat" w:hAnsi="Montserrat"/>
        </w:rPr>
        <w:t>Estado de México, a __ de abril de 2019</w:t>
      </w:r>
    </w:p>
    <w:p w:rsidR="004F6B58" w:rsidRPr="00C3309C" w:rsidRDefault="004F6B58" w:rsidP="004F6B58">
      <w:pPr>
        <w:pStyle w:val="Textoindependiente"/>
        <w:rPr>
          <w:rFonts w:ascii="Montserrat" w:hAnsi="Montserrat"/>
        </w:rPr>
      </w:pPr>
    </w:p>
    <w:p w:rsidR="004F6B58" w:rsidRPr="00C3309C" w:rsidRDefault="004F6B58" w:rsidP="004F6B58">
      <w:pPr>
        <w:pStyle w:val="Textoindependiente"/>
        <w:rPr>
          <w:rFonts w:ascii="Montserrat" w:hAnsi="Montserrat"/>
          <w:b/>
        </w:rPr>
      </w:pPr>
      <w:r w:rsidRPr="00C3309C">
        <w:rPr>
          <w:rFonts w:ascii="Montserrat" w:hAnsi="Montserrat"/>
          <w:b/>
        </w:rPr>
        <w:t>COLEGIO NACIONAL DE EDUCACIÓN PROFESIONAL TÉCNICA</w:t>
      </w:r>
    </w:p>
    <w:p w:rsidR="004F6B58" w:rsidRPr="00C3309C" w:rsidRDefault="004F6B58" w:rsidP="004F6B58">
      <w:pPr>
        <w:jc w:val="both"/>
        <w:rPr>
          <w:rFonts w:ascii="Montserrat" w:hAnsi="Montserrat" w:cs="Arial"/>
          <w:bCs/>
          <w:sz w:val="20"/>
          <w:szCs w:val="20"/>
        </w:rPr>
      </w:pPr>
      <w:r w:rsidRPr="00C3309C">
        <w:rPr>
          <w:rFonts w:ascii="Montserrat" w:hAnsi="Montserrat" w:cs="Arial"/>
          <w:bCs/>
          <w:sz w:val="20"/>
          <w:szCs w:val="20"/>
        </w:rPr>
        <w:t>P r e s e n t e</w:t>
      </w:r>
    </w:p>
    <w:p w:rsidR="004F6B58" w:rsidRPr="00EF4144" w:rsidRDefault="004F6B58" w:rsidP="004F6B58">
      <w:pPr>
        <w:autoSpaceDE w:val="0"/>
        <w:autoSpaceDN w:val="0"/>
        <w:adjustRightInd w:val="0"/>
        <w:ind w:left="-284"/>
        <w:jc w:val="both"/>
        <w:rPr>
          <w:rFonts w:ascii="Montserrat" w:hAnsi="Montserrat" w:cs="Helvetica"/>
          <w:bCs/>
          <w:color w:val="000000"/>
          <w:sz w:val="20"/>
          <w:szCs w:val="20"/>
          <w:lang w:eastAsia="en-US"/>
        </w:rPr>
      </w:pPr>
    </w:p>
    <w:p w:rsidR="004F6B58" w:rsidRPr="00EF4144" w:rsidRDefault="004F6B58" w:rsidP="004F6B58">
      <w:pPr>
        <w:pStyle w:val="Encabezado"/>
        <w:rPr>
          <w:rFonts w:ascii="Montserrat" w:hAnsi="Montserrat" w:cs="Arial"/>
          <w:sz w:val="20"/>
          <w:szCs w:val="20"/>
        </w:rPr>
      </w:pPr>
    </w:p>
    <w:p w:rsidR="004F6B58" w:rsidRPr="00EF4144" w:rsidRDefault="004F6B58" w:rsidP="004F6B58">
      <w:pPr>
        <w:pStyle w:val="Encabezado"/>
        <w:rPr>
          <w:rFonts w:ascii="Montserrat" w:hAnsi="Montserrat"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4F6B58" w:rsidRPr="00EF4144" w:rsidTr="00F72923">
        <w:trPr>
          <w:jc w:val="center"/>
        </w:trPr>
        <w:tc>
          <w:tcPr>
            <w:tcW w:w="10330" w:type="dxa"/>
            <w:gridSpan w:val="5"/>
          </w:tcPr>
          <w:p w:rsidR="004F6B58" w:rsidRPr="00EF4144" w:rsidRDefault="004F6B58" w:rsidP="00F72923">
            <w:pPr>
              <w:pStyle w:val="Encabezado"/>
              <w:rPr>
                <w:rFonts w:ascii="Montserrat" w:hAnsi="Montserrat" w:cs="Arial"/>
                <w:b/>
                <w:sz w:val="20"/>
                <w:szCs w:val="20"/>
              </w:rPr>
            </w:pPr>
            <w:r w:rsidRPr="00EF4144">
              <w:rPr>
                <w:rFonts w:ascii="Montserrat" w:hAnsi="Montserrat" w:cs="Arial"/>
                <w:b/>
                <w:sz w:val="20"/>
                <w:szCs w:val="20"/>
              </w:rPr>
              <w:t>Datos Generales:</w:t>
            </w:r>
          </w:p>
        </w:tc>
      </w:tr>
      <w:tr w:rsidR="004F6B58" w:rsidRPr="00EF4144" w:rsidTr="00F72923">
        <w:trPr>
          <w:jc w:val="center"/>
        </w:trPr>
        <w:tc>
          <w:tcPr>
            <w:tcW w:w="10330" w:type="dxa"/>
            <w:gridSpan w:val="5"/>
          </w:tcPr>
          <w:p w:rsidR="004F6B58" w:rsidRPr="00EF4144" w:rsidRDefault="004F6B58" w:rsidP="00F72923">
            <w:pPr>
              <w:pStyle w:val="Encabezado"/>
              <w:rPr>
                <w:rFonts w:ascii="Montserrat" w:hAnsi="Montserrat" w:cs="Arial"/>
                <w:sz w:val="20"/>
                <w:szCs w:val="20"/>
              </w:rPr>
            </w:pPr>
          </w:p>
        </w:tc>
      </w:tr>
      <w:tr w:rsidR="004F6B58" w:rsidRPr="00EF4144" w:rsidTr="00F72923">
        <w:trPr>
          <w:jc w:val="center"/>
        </w:trPr>
        <w:tc>
          <w:tcPr>
            <w:tcW w:w="10330" w:type="dxa"/>
            <w:gridSpan w:val="5"/>
          </w:tcPr>
          <w:p w:rsidR="004F6B58" w:rsidRPr="00EF4144" w:rsidRDefault="004F6B58" w:rsidP="00F72923">
            <w:pPr>
              <w:pStyle w:val="Encabezado"/>
              <w:rPr>
                <w:rFonts w:ascii="Montserrat" w:hAnsi="Montserrat" w:cs="Arial"/>
                <w:sz w:val="20"/>
                <w:szCs w:val="20"/>
              </w:rPr>
            </w:pPr>
            <w:r w:rsidRPr="00EF4144">
              <w:rPr>
                <w:rFonts w:ascii="Montserrat" w:hAnsi="Montserrat" w:cs="Arial"/>
                <w:sz w:val="20"/>
                <w:szCs w:val="20"/>
              </w:rPr>
              <w:t>Nombre o Razón Social del Licitante:</w:t>
            </w:r>
          </w:p>
        </w:tc>
      </w:tr>
      <w:tr w:rsidR="004F6B58" w:rsidRPr="00EF4144" w:rsidTr="00F72923">
        <w:trPr>
          <w:trHeight w:val="554"/>
          <w:jc w:val="center"/>
        </w:trPr>
        <w:tc>
          <w:tcPr>
            <w:tcW w:w="10330" w:type="dxa"/>
            <w:gridSpan w:val="5"/>
            <w:tcBorders>
              <w:bottom w:val="single" w:sz="4" w:space="0" w:color="auto"/>
            </w:tcBorders>
          </w:tcPr>
          <w:p w:rsidR="004F6B58" w:rsidRPr="00EF4144" w:rsidRDefault="004F6B58" w:rsidP="00F72923">
            <w:pPr>
              <w:pStyle w:val="Encabezado"/>
              <w:rPr>
                <w:rFonts w:ascii="Montserrat" w:hAnsi="Montserrat" w:cs="Arial"/>
                <w:sz w:val="20"/>
                <w:szCs w:val="20"/>
              </w:rPr>
            </w:pPr>
          </w:p>
        </w:tc>
      </w:tr>
      <w:tr w:rsidR="004F6B58" w:rsidRPr="00EF4144" w:rsidTr="00F72923">
        <w:trPr>
          <w:jc w:val="center"/>
        </w:trPr>
        <w:tc>
          <w:tcPr>
            <w:tcW w:w="10330" w:type="dxa"/>
            <w:gridSpan w:val="5"/>
          </w:tcPr>
          <w:p w:rsidR="004F6B58" w:rsidRPr="00EF4144" w:rsidRDefault="004F6B58" w:rsidP="00F72923">
            <w:pPr>
              <w:pStyle w:val="Encabezado"/>
              <w:rPr>
                <w:rFonts w:ascii="Montserrat" w:hAnsi="Montserrat" w:cs="Arial"/>
                <w:sz w:val="20"/>
                <w:szCs w:val="20"/>
              </w:rPr>
            </w:pPr>
          </w:p>
        </w:tc>
      </w:tr>
      <w:tr w:rsidR="004F6B58" w:rsidRPr="00EF4144" w:rsidTr="00F72923">
        <w:trPr>
          <w:jc w:val="center"/>
        </w:trPr>
        <w:tc>
          <w:tcPr>
            <w:tcW w:w="10330" w:type="dxa"/>
            <w:gridSpan w:val="5"/>
          </w:tcPr>
          <w:p w:rsidR="004F6B58" w:rsidRPr="00EF4144" w:rsidRDefault="004F6B58" w:rsidP="00F72923">
            <w:pPr>
              <w:pStyle w:val="Encabezado"/>
              <w:spacing w:line="240" w:lineRule="atLeast"/>
              <w:rPr>
                <w:rFonts w:ascii="Montserrat" w:hAnsi="Montserrat" w:cs="Arial"/>
                <w:sz w:val="20"/>
                <w:szCs w:val="20"/>
              </w:rPr>
            </w:pPr>
            <w:r w:rsidRPr="00EF4144">
              <w:rPr>
                <w:rFonts w:ascii="Montserrat" w:hAnsi="Montserrat" w:cs="Arial"/>
                <w:sz w:val="20"/>
                <w:szCs w:val="20"/>
              </w:rPr>
              <w:t xml:space="preserve">Tipo de procedimiento: </w:t>
            </w:r>
          </w:p>
          <w:p w:rsidR="004F6B58" w:rsidRPr="00EF4144" w:rsidRDefault="004F6B58" w:rsidP="00F72923">
            <w:pPr>
              <w:pStyle w:val="Encabezado"/>
              <w:spacing w:line="240" w:lineRule="atLeast"/>
              <w:rPr>
                <w:rFonts w:ascii="Montserrat" w:hAnsi="Montserrat" w:cs="Arial"/>
                <w:sz w:val="20"/>
                <w:szCs w:val="20"/>
              </w:rPr>
            </w:pPr>
          </w:p>
        </w:tc>
      </w:tr>
      <w:tr w:rsidR="004F6B58" w:rsidRPr="00EF4144" w:rsidTr="00F72923">
        <w:trPr>
          <w:trHeight w:val="484"/>
          <w:jc w:val="center"/>
        </w:trPr>
        <w:tc>
          <w:tcPr>
            <w:tcW w:w="10330" w:type="dxa"/>
            <w:gridSpan w:val="5"/>
            <w:tcBorders>
              <w:bottom w:val="single" w:sz="4" w:space="0" w:color="auto"/>
            </w:tcBorders>
          </w:tcPr>
          <w:p w:rsidR="004F6B58" w:rsidRPr="00EF4144" w:rsidRDefault="004F6B58" w:rsidP="00F72923">
            <w:pPr>
              <w:pStyle w:val="Encabezado"/>
              <w:spacing w:line="240" w:lineRule="atLeast"/>
              <w:rPr>
                <w:rFonts w:ascii="Montserrat" w:hAnsi="Montserrat" w:cs="Arial"/>
                <w:sz w:val="20"/>
                <w:szCs w:val="20"/>
              </w:rPr>
            </w:pPr>
            <w:r w:rsidRPr="00EF4144">
              <w:rPr>
                <w:rFonts w:ascii="Montserrat" w:hAnsi="Montserrat" w:cs="Arial"/>
                <w:b/>
                <w:sz w:val="20"/>
                <w:szCs w:val="20"/>
              </w:rPr>
              <w:t xml:space="preserve">Convocatoria de Invitación a Cuando Menos Tres Personas de Carácter Nacional Mixta </w:t>
            </w:r>
          </w:p>
        </w:tc>
      </w:tr>
      <w:tr w:rsidR="004F6B58" w:rsidRPr="00EF4144" w:rsidTr="00F72923">
        <w:trPr>
          <w:jc w:val="center"/>
        </w:trPr>
        <w:tc>
          <w:tcPr>
            <w:tcW w:w="10330" w:type="dxa"/>
            <w:gridSpan w:val="5"/>
          </w:tcPr>
          <w:p w:rsidR="004F6B58" w:rsidRPr="00EF4144" w:rsidRDefault="004F6B58" w:rsidP="00F72923">
            <w:pPr>
              <w:pStyle w:val="Encabezado"/>
              <w:spacing w:line="240" w:lineRule="atLeast"/>
              <w:rPr>
                <w:rFonts w:ascii="Montserrat" w:hAnsi="Montserrat" w:cs="Arial"/>
                <w:sz w:val="20"/>
                <w:szCs w:val="20"/>
              </w:rPr>
            </w:pPr>
          </w:p>
        </w:tc>
      </w:tr>
      <w:tr w:rsidR="004F6B58" w:rsidRPr="00EF4144" w:rsidTr="00F72923">
        <w:trPr>
          <w:jc w:val="center"/>
        </w:trPr>
        <w:tc>
          <w:tcPr>
            <w:tcW w:w="10330" w:type="dxa"/>
            <w:gridSpan w:val="5"/>
          </w:tcPr>
          <w:p w:rsidR="004F6B58" w:rsidRPr="00EF4144" w:rsidRDefault="004F6B58" w:rsidP="00F72923">
            <w:pPr>
              <w:pStyle w:val="Encabezado"/>
              <w:spacing w:line="240" w:lineRule="atLeast"/>
              <w:rPr>
                <w:rFonts w:ascii="Montserrat" w:hAnsi="Montserrat" w:cs="Arial"/>
                <w:sz w:val="20"/>
                <w:szCs w:val="20"/>
              </w:rPr>
            </w:pPr>
            <w:r w:rsidRPr="00EF4144">
              <w:rPr>
                <w:rFonts w:ascii="Montserrat" w:hAnsi="Montserrat" w:cs="Arial"/>
                <w:sz w:val="20"/>
                <w:szCs w:val="20"/>
              </w:rPr>
              <w:t xml:space="preserve">N° del Procedimiento: </w:t>
            </w:r>
            <w:r w:rsidRPr="00EF4144">
              <w:rPr>
                <w:rFonts w:ascii="Montserrat" w:hAnsi="Montserrat" w:cs="Arial"/>
                <w:b/>
                <w:sz w:val="20"/>
                <w:szCs w:val="20"/>
              </w:rPr>
              <w:t>No. IA-</w:t>
            </w:r>
            <w:r w:rsidR="00B529BC">
              <w:rPr>
                <w:rFonts w:ascii="Montserrat" w:hAnsi="Montserrat" w:cs="Arial"/>
                <w:b/>
                <w:sz w:val="20"/>
                <w:szCs w:val="20"/>
              </w:rPr>
              <w:t>011L5X001-E19</w:t>
            </w:r>
            <w:r>
              <w:rPr>
                <w:rFonts w:ascii="Montserrat" w:hAnsi="Montserrat" w:cs="Arial"/>
                <w:b/>
                <w:sz w:val="20"/>
                <w:szCs w:val="20"/>
              </w:rPr>
              <w:t>-2019</w:t>
            </w:r>
          </w:p>
        </w:tc>
      </w:tr>
      <w:tr w:rsidR="004F6B58" w:rsidRPr="00EF4144" w:rsidTr="00F72923">
        <w:trPr>
          <w:trHeight w:val="512"/>
          <w:jc w:val="center"/>
        </w:trPr>
        <w:tc>
          <w:tcPr>
            <w:tcW w:w="10330" w:type="dxa"/>
            <w:gridSpan w:val="5"/>
            <w:tcBorders>
              <w:bottom w:val="single" w:sz="4" w:space="0" w:color="auto"/>
            </w:tcBorders>
          </w:tcPr>
          <w:p w:rsidR="004F6B58" w:rsidRPr="00EF4144" w:rsidRDefault="004F6B58" w:rsidP="00F72923">
            <w:pPr>
              <w:tabs>
                <w:tab w:val="left" w:pos="1680"/>
              </w:tabs>
              <w:spacing w:line="240" w:lineRule="atLeast"/>
              <w:rPr>
                <w:rFonts w:ascii="Montserrat" w:hAnsi="Montserrat"/>
                <w:sz w:val="20"/>
                <w:szCs w:val="20"/>
              </w:rPr>
            </w:pPr>
          </w:p>
        </w:tc>
      </w:tr>
      <w:tr w:rsidR="004F6B58" w:rsidRPr="00EF4144" w:rsidTr="00F72923">
        <w:trPr>
          <w:jc w:val="center"/>
        </w:trPr>
        <w:tc>
          <w:tcPr>
            <w:tcW w:w="10330" w:type="dxa"/>
            <w:gridSpan w:val="5"/>
          </w:tcPr>
          <w:p w:rsidR="004F6B58" w:rsidRPr="00EF4144" w:rsidRDefault="004F6B58" w:rsidP="00F72923">
            <w:pPr>
              <w:pStyle w:val="Encabezado"/>
              <w:rPr>
                <w:rFonts w:ascii="Montserrat" w:hAnsi="Montserrat" w:cs="Arial"/>
                <w:sz w:val="20"/>
                <w:szCs w:val="20"/>
              </w:rPr>
            </w:pPr>
          </w:p>
        </w:tc>
      </w:tr>
      <w:tr w:rsidR="004F6B58" w:rsidRPr="00EF4144" w:rsidTr="00F72923">
        <w:trPr>
          <w:jc w:val="center"/>
        </w:trPr>
        <w:tc>
          <w:tcPr>
            <w:tcW w:w="10330" w:type="dxa"/>
            <w:gridSpan w:val="5"/>
          </w:tcPr>
          <w:p w:rsidR="004F6B58" w:rsidRPr="00EF4144" w:rsidRDefault="004F6B58" w:rsidP="00F72923">
            <w:pPr>
              <w:pStyle w:val="Encabezado"/>
              <w:rPr>
                <w:rFonts w:ascii="Montserrat" w:hAnsi="Montserrat" w:cs="Arial"/>
                <w:sz w:val="20"/>
                <w:szCs w:val="20"/>
              </w:rPr>
            </w:pPr>
            <w:r w:rsidRPr="00EF4144">
              <w:rPr>
                <w:rFonts w:ascii="Montserrat" w:hAnsi="Montserrat" w:cs="Arial"/>
                <w:sz w:val="20"/>
                <w:szCs w:val="20"/>
              </w:rPr>
              <w:t>¿Desea contestar la siguiente encuesta?</w:t>
            </w:r>
          </w:p>
        </w:tc>
      </w:tr>
      <w:tr w:rsidR="004F6B58" w:rsidRPr="00EF4144" w:rsidTr="00F72923">
        <w:trPr>
          <w:jc w:val="center"/>
        </w:trPr>
        <w:tc>
          <w:tcPr>
            <w:tcW w:w="10330" w:type="dxa"/>
            <w:gridSpan w:val="5"/>
          </w:tcPr>
          <w:p w:rsidR="004F6B58" w:rsidRPr="00EF4144" w:rsidRDefault="004F6B58" w:rsidP="00F72923">
            <w:pPr>
              <w:pStyle w:val="Encabezado"/>
              <w:rPr>
                <w:rFonts w:ascii="Montserrat" w:hAnsi="Montserrat" w:cs="Arial"/>
                <w:sz w:val="20"/>
                <w:szCs w:val="20"/>
              </w:rPr>
            </w:pPr>
            <w:r w:rsidRPr="00EF4144">
              <w:rPr>
                <w:rFonts w:ascii="Montserrat" w:hAnsi="Montserrat" w:cs="Arial"/>
                <w:sz w:val="20"/>
                <w:szCs w:val="20"/>
              </w:rPr>
              <w:t>Marque con una “X” su elección.</w:t>
            </w:r>
          </w:p>
          <w:p w:rsidR="004F6B58" w:rsidRPr="00EF4144" w:rsidRDefault="004F6B58" w:rsidP="00F72923">
            <w:pPr>
              <w:pStyle w:val="Encabezado"/>
              <w:rPr>
                <w:rFonts w:ascii="Montserrat" w:hAnsi="Montserrat" w:cs="Arial"/>
                <w:sz w:val="20"/>
                <w:szCs w:val="20"/>
              </w:rPr>
            </w:pPr>
            <w:r w:rsidRPr="00EF4144">
              <w:rPr>
                <w:rFonts w:ascii="Montserrat" w:hAnsi="Montserrat" w:cs="Arial"/>
                <w:sz w:val="20"/>
                <w:szCs w:val="20"/>
              </w:rPr>
              <w:t xml:space="preserve">Si elige </w:t>
            </w:r>
            <w:r w:rsidRPr="00EF4144">
              <w:rPr>
                <w:rFonts w:ascii="Montserrat" w:hAnsi="Montserrat" w:cs="Arial"/>
                <w:b/>
                <w:sz w:val="20"/>
                <w:szCs w:val="20"/>
              </w:rPr>
              <w:t>“SI”</w:t>
            </w:r>
            <w:r w:rsidRPr="00EF4144">
              <w:rPr>
                <w:rFonts w:ascii="Montserrat" w:hAnsi="Montserrat" w:cs="Arial"/>
                <w:sz w:val="20"/>
                <w:szCs w:val="20"/>
              </w:rPr>
              <w:t>, continúe con las instrucciones indicadas.</w:t>
            </w:r>
          </w:p>
          <w:p w:rsidR="004F6B58" w:rsidRPr="00EF4144" w:rsidRDefault="004F6B58" w:rsidP="00F72923">
            <w:pPr>
              <w:pStyle w:val="Encabezado"/>
              <w:rPr>
                <w:rFonts w:ascii="Montserrat" w:hAnsi="Montserrat" w:cs="Arial"/>
                <w:sz w:val="20"/>
                <w:szCs w:val="20"/>
              </w:rPr>
            </w:pPr>
            <w:r w:rsidRPr="00EF4144">
              <w:rPr>
                <w:rFonts w:ascii="Montserrat" w:hAnsi="Montserrat" w:cs="Arial"/>
                <w:sz w:val="20"/>
                <w:szCs w:val="20"/>
              </w:rPr>
              <w:t xml:space="preserve">Si elige </w:t>
            </w:r>
            <w:r w:rsidRPr="00EF4144">
              <w:rPr>
                <w:rFonts w:ascii="Montserrat" w:hAnsi="Montserrat" w:cs="Arial"/>
                <w:b/>
                <w:sz w:val="20"/>
                <w:szCs w:val="20"/>
              </w:rPr>
              <w:t>“NO”</w:t>
            </w:r>
            <w:r w:rsidRPr="00EF4144">
              <w:rPr>
                <w:rFonts w:ascii="Montserrat" w:hAnsi="Montserrat" w:cs="Arial"/>
                <w:sz w:val="20"/>
                <w:szCs w:val="20"/>
              </w:rPr>
              <w:t>, le agradecemos su amable atención.</w:t>
            </w:r>
          </w:p>
        </w:tc>
      </w:tr>
      <w:tr w:rsidR="004F6B58" w:rsidRPr="00EF4144" w:rsidTr="00F72923">
        <w:trPr>
          <w:jc w:val="center"/>
        </w:trPr>
        <w:tc>
          <w:tcPr>
            <w:tcW w:w="10330" w:type="dxa"/>
            <w:gridSpan w:val="5"/>
          </w:tcPr>
          <w:p w:rsidR="004F6B58" w:rsidRPr="00EF4144" w:rsidRDefault="004F6B58" w:rsidP="00F72923">
            <w:pPr>
              <w:pStyle w:val="Encabezado"/>
              <w:rPr>
                <w:rFonts w:ascii="Montserrat" w:hAnsi="Montserrat" w:cs="Arial"/>
                <w:sz w:val="20"/>
                <w:szCs w:val="20"/>
              </w:rPr>
            </w:pPr>
          </w:p>
        </w:tc>
      </w:tr>
      <w:tr w:rsidR="004F6B58" w:rsidRPr="00EF4144" w:rsidTr="00F72923">
        <w:trPr>
          <w:jc w:val="center"/>
        </w:trPr>
        <w:tc>
          <w:tcPr>
            <w:tcW w:w="10330" w:type="dxa"/>
            <w:gridSpan w:val="5"/>
          </w:tcPr>
          <w:p w:rsidR="004F6B58" w:rsidRPr="00EF4144" w:rsidRDefault="004F6B58" w:rsidP="00F72923">
            <w:pPr>
              <w:pStyle w:val="Encabezado"/>
              <w:rPr>
                <w:rFonts w:ascii="Montserrat" w:hAnsi="Montserrat" w:cs="Arial"/>
                <w:sz w:val="20"/>
                <w:szCs w:val="20"/>
              </w:rPr>
            </w:pPr>
          </w:p>
        </w:tc>
      </w:tr>
      <w:tr w:rsidR="004F6B58" w:rsidRPr="00EF4144" w:rsidTr="00F72923">
        <w:trPr>
          <w:cantSplit/>
          <w:trHeight w:val="388"/>
          <w:jc w:val="center"/>
        </w:trPr>
        <w:tc>
          <w:tcPr>
            <w:tcW w:w="1535" w:type="dxa"/>
            <w:vAlign w:val="center"/>
          </w:tcPr>
          <w:p w:rsidR="004F6B58" w:rsidRPr="00EF4144" w:rsidRDefault="004F6B58" w:rsidP="00F72923">
            <w:pPr>
              <w:pStyle w:val="Encabezado"/>
              <w:jc w:val="right"/>
              <w:rPr>
                <w:rFonts w:ascii="Montserrat" w:hAnsi="Montserrat" w:cs="Arial"/>
                <w:b/>
                <w:sz w:val="20"/>
                <w:szCs w:val="20"/>
              </w:rPr>
            </w:pPr>
            <w:r w:rsidRPr="00EF4144">
              <w:rPr>
                <w:rFonts w:ascii="Montserrat" w:hAnsi="Montserrat"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4F6B58" w:rsidRPr="00EF4144" w:rsidRDefault="004F6B58" w:rsidP="00F72923">
            <w:pPr>
              <w:pStyle w:val="Encabezado"/>
              <w:rPr>
                <w:rFonts w:ascii="Montserrat" w:hAnsi="Montserrat" w:cs="Arial"/>
                <w:b/>
                <w:sz w:val="20"/>
                <w:szCs w:val="20"/>
              </w:rPr>
            </w:pPr>
          </w:p>
        </w:tc>
        <w:tc>
          <w:tcPr>
            <w:tcW w:w="2551" w:type="dxa"/>
            <w:tcBorders>
              <w:left w:val="nil"/>
            </w:tcBorders>
            <w:vAlign w:val="center"/>
          </w:tcPr>
          <w:p w:rsidR="004F6B58" w:rsidRPr="00EF4144" w:rsidRDefault="004F6B58" w:rsidP="00F72923">
            <w:pPr>
              <w:pStyle w:val="Encabezado"/>
              <w:jc w:val="right"/>
              <w:rPr>
                <w:rFonts w:ascii="Montserrat" w:hAnsi="Montserrat" w:cs="Arial"/>
                <w:b/>
                <w:sz w:val="20"/>
                <w:szCs w:val="20"/>
              </w:rPr>
            </w:pPr>
            <w:r w:rsidRPr="00EF4144">
              <w:rPr>
                <w:rFonts w:ascii="Montserrat" w:hAnsi="Montserrat"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4F6B58" w:rsidRPr="00EF4144" w:rsidRDefault="004F6B58" w:rsidP="00F72923">
            <w:pPr>
              <w:pStyle w:val="Encabezado"/>
              <w:rPr>
                <w:rFonts w:ascii="Montserrat" w:hAnsi="Montserrat" w:cs="Arial"/>
                <w:b/>
                <w:sz w:val="20"/>
                <w:szCs w:val="20"/>
              </w:rPr>
            </w:pPr>
          </w:p>
        </w:tc>
        <w:tc>
          <w:tcPr>
            <w:tcW w:w="5015" w:type="dxa"/>
            <w:tcBorders>
              <w:left w:val="nil"/>
            </w:tcBorders>
            <w:vAlign w:val="center"/>
          </w:tcPr>
          <w:p w:rsidR="004F6B58" w:rsidRPr="00EF4144" w:rsidRDefault="004F6B58" w:rsidP="00F72923">
            <w:pPr>
              <w:pStyle w:val="Encabezado"/>
              <w:rPr>
                <w:rFonts w:ascii="Montserrat" w:hAnsi="Montserrat" w:cs="Arial"/>
                <w:b/>
                <w:sz w:val="20"/>
                <w:szCs w:val="20"/>
              </w:rPr>
            </w:pPr>
          </w:p>
        </w:tc>
      </w:tr>
      <w:tr w:rsidR="004F6B58" w:rsidRPr="00EF4144" w:rsidTr="00F72923">
        <w:trPr>
          <w:jc w:val="center"/>
        </w:trPr>
        <w:tc>
          <w:tcPr>
            <w:tcW w:w="10330" w:type="dxa"/>
            <w:gridSpan w:val="5"/>
          </w:tcPr>
          <w:p w:rsidR="004F6B58" w:rsidRPr="00EF4144" w:rsidRDefault="004F6B58" w:rsidP="00F72923">
            <w:pPr>
              <w:pStyle w:val="Encabezado"/>
              <w:rPr>
                <w:rFonts w:ascii="Montserrat" w:hAnsi="Montserrat" w:cs="Arial"/>
                <w:sz w:val="20"/>
                <w:szCs w:val="20"/>
              </w:rPr>
            </w:pPr>
          </w:p>
        </w:tc>
      </w:tr>
      <w:tr w:rsidR="004F6B58" w:rsidRPr="00EF4144" w:rsidTr="00F72923">
        <w:trPr>
          <w:jc w:val="center"/>
        </w:trPr>
        <w:tc>
          <w:tcPr>
            <w:tcW w:w="10330" w:type="dxa"/>
            <w:gridSpan w:val="5"/>
          </w:tcPr>
          <w:p w:rsidR="004F6B58" w:rsidRPr="00EF4144" w:rsidRDefault="004F6B58" w:rsidP="00F72923">
            <w:pPr>
              <w:pStyle w:val="Encabezado"/>
              <w:spacing w:line="240" w:lineRule="atLeast"/>
              <w:rPr>
                <w:rFonts w:ascii="Montserrat" w:hAnsi="Montserrat" w:cs="Arial"/>
                <w:b/>
                <w:sz w:val="20"/>
                <w:szCs w:val="20"/>
              </w:rPr>
            </w:pPr>
            <w:r w:rsidRPr="00EF4144">
              <w:rPr>
                <w:rFonts w:ascii="Montserrat" w:hAnsi="Montserrat" w:cs="Arial"/>
                <w:b/>
                <w:sz w:val="20"/>
                <w:szCs w:val="20"/>
              </w:rPr>
              <w:lastRenderedPageBreak/>
              <w:t>Instrucciones:</w:t>
            </w:r>
          </w:p>
        </w:tc>
      </w:tr>
      <w:tr w:rsidR="004F6B58" w:rsidRPr="00EF4144" w:rsidTr="00F72923">
        <w:trPr>
          <w:jc w:val="center"/>
        </w:trPr>
        <w:tc>
          <w:tcPr>
            <w:tcW w:w="10330" w:type="dxa"/>
            <w:gridSpan w:val="5"/>
          </w:tcPr>
          <w:p w:rsidR="004F6B58" w:rsidRPr="00EF4144" w:rsidRDefault="004F6B58" w:rsidP="00F72923">
            <w:pPr>
              <w:pStyle w:val="Encabezado"/>
              <w:spacing w:line="240" w:lineRule="atLeast"/>
              <w:rPr>
                <w:rFonts w:ascii="Montserrat" w:hAnsi="Montserrat" w:cs="Arial"/>
                <w:sz w:val="20"/>
                <w:szCs w:val="20"/>
              </w:rPr>
            </w:pPr>
          </w:p>
        </w:tc>
      </w:tr>
      <w:tr w:rsidR="004F6B58" w:rsidRPr="00EF4144" w:rsidTr="00F72923">
        <w:trPr>
          <w:jc w:val="center"/>
        </w:trPr>
        <w:tc>
          <w:tcPr>
            <w:tcW w:w="10330" w:type="dxa"/>
            <w:gridSpan w:val="5"/>
          </w:tcPr>
          <w:p w:rsidR="004F6B58" w:rsidRPr="00EF4144" w:rsidRDefault="004F6B58" w:rsidP="00F72923">
            <w:pPr>
              <w:pStyle w:val="Encabezado"/>
              <w:spacing w:line="240" w:lineRule="atLeast"/>
              <w:rPr>
                <w:rFonts w:ascii="Montserrat" w:hAnsi="Montserrat" w:cs="Arial"/>
                <w:sz w:val="20"/>
                <w:szCs w:val="20"/>
              </w:rPr>
            </w:pPr>
            <w:r w:rsidRPr="00EF4144">
              <w:rPr>
                <w:rFonts w:ascii="Montserrat" w:hAnsi="Montserrat" w:cs="Arial"/>
                <w:sz w:val="20"/>
                <w:szCs w:val="20"/>
              </w:rPr>
              <w:t>Califique los supuestos planteados en esta encuesta, señalando con una “x” la correspondiente elección, según considere (una elección por supuesto).</w:t>
            </w:r>
          </w:p>
        </w:tc>
      </w:tr>
    </w:tbl>
    <w:p w:rsidR="004F6B58" w:rsidRPr="00EF4144" w:rsidRDefault="004F6B58" w:rsidP="004F6B58">
      <w:pPr>
        <w:pStyle w:val="Encabezado"/>
        <w:rPr>
          <w:rFonts w:ascii="Montserrat" w:hAnsi="Montserrat" w:cs="Arial"/>
          <w:sz w:val="20"/>
          <w:szCs w:val="20"/>
        </w:rPr>
      </w:pPr>
    </w:p>
    <w:p w:rsidR="004F6B58" w:rsidRPr="00EF4144" w:rsidRDefault="004F6B58" w:rsidP="004F6B58">
      <w:pPr>
        <w:pStyle w:val="Encabezado"/>
        <w:rPr>
          <w:rFonts w:ascii="Montserrat" w:hAnsi="Montserrat" w:cs="Arial"/>
          <w:b/>
          <w:sz w:val="20"/>
          <w:szCs w:val="20"/>
        </w:rPr>
      </w:pPr>
      <w:r w:rsidRPr="00EF4144">
        <w:rPr>
          <w:rFonts w:ascii="Montserrat" w:hAnsi="Montserrat" w:cs="Arial"/>
          <w:b/>
          <w:sz w:val="20"/>
          <w:szCs w:val="20"/>
        </w:rPr>
        <w:t>Desarrollo de la encuesta:</w:t>
      </w:r>
    </w:p>
    <w:p w:rsidR="004F6B58" w:rsidRPr="00EF4144" w:rsidRDefault="004F6B58" w:rsidP="004F6B58">
      <w:pPr>
        <w:pStyle w:val="Encabezado"/>
        <w:rPr>
          <w:rFonts w:ascii="Montserrat" w:hAnsi="Montserrat" w:cs="Arial"/>
          <w:b/>
          <w:sz w:val="20"/>
          <w:szCs w:val="20"/>
        </w:rPr>
      </w:pPr>
    </w:p>
    <w:p w:rsidR="004F6B58" w:rsidRPr="00EF4144" w:rsidRDefault="004F6B58" w:rsidP="004F6B58">
      <w:pPr>
        <w:pStyle w:val="Encabezado"/>
        <w:rPr>
          <w:rFonts w:ascii="Montserrat" w:hAnsi="Montserrat" w:cs="Arial"/>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059"/>
      </w:tblGrid>
      <w:tr w:rsidR="004F6B58" w:rsidRPr="00EF4144" w:rsidTr="00F72923">
        <w:tc>
          <w:tcPr>
            <w:tcW w:w="636" w:type="dxa"/>
            <w:shd w:val="clear" w:color="auto" w:fill="DBE5F1"/>
            <w:vAlign w:val="center"/>
          </w:tcPr>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t>No.</w:t>
            </w:r>
          </w:p>
        </w:tc>
        <w:tc>
          <w:tcPr>
            <w:tcW w:w="3574" w:type="dxa"/>
            <w:shd w:val="clear" w:color="auto" w:fill="DBE5F1"/>
            <w:vAlign w:val="center"/>
          </w:tcPr>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t>Evento</w:t>
            </w:r>
          </w:p>
        </w:tc>
        <w:tc>
          <w:tcPr>
            <w:tcW w:w="1389" w:type="dxa"/>
            <w:shd w:val="clear" w:color="auto" w:fill="DBE5F1"/>
            <w:vAlign w:val="center"/>
          </w:tcPr>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t xml:space="preserve">Totalmente de </w:t>
            </w:r>
          </w:p>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t>acuerdo</w:t>
            </w:r>
          </w:p>
        </w:tc>
        <w:tc>
          <w:tcPr>
            <w:tcW w:w="1417" w:type="dxa"/>
            <w:shd w:val="clear" w:color="auto" w:fill="DBE5F1"/>
            <w:vAlign w:val="center"/>
          </w:tcPr>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t xml:space="preserve">En general de </w:t>
            </w:r>
          </w:p>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t>acuerdo</w:t>
            </w:r>
          </w:p>
        </w:tc>
        <w:tc>
          <w:tcPr>
            <w:tcW w:w="1701" w:type="dxa"/>
            <w:shd w:val="clear" w:color="auto" w:fill="DBE5F1"/>
          </w:tcPr>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t>En general en desacuerdo</w:t>
            </w:r>
          </w:p>
        </w:tc>
        <w:tc>
          <w:tcPr>
            <w:tcW w:w="1059" w:type="dxa"/>
            <w:shd w:val="clear" w:color="auto" w:fill="DBE5F1"/>
          </w:tcPr>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t>Totalmente en desacuerdo</w:t>
            </w:r>
          </w:p>
        </w:tc>
      </w:tr>
    </w:tbl>
    <w:p w:rsidR="004F6B58" w:rsidRPr="00EF4144" w:rsidRDefault="004F6B58" w:rsidP="004F6B58">
      <w:pPr>
        <w:rPr>
          <w:rFonts w:ascii="Montserrat" w:hAnsi="Montserrat"/>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064"/>
        <w:gridCol w:w="549"/>
      </w:tblGrid>
      <w:tr w:rsidR="004F6B58" w:rsidRPr="00EF4144" w:rsidTr="00F72923">
        <w:trPr>
          <w:gridAfter w:val="1"/>
          <w:wAfter w:w="549" w:type="dxa"/>
        </w:trPr>
        <w:tc>
          <w:tcPr>
            <w:tcW w:w="636" w:type="dxa"/>
            <w:vAlign w:val="center"/>
          </w:tcPr>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t>1.</w:t>
            </w:r>
          </w:p>
        </w:tc>
        <w:tc>
          <w:tcPr>
            <w:tcW w:w="3574" w:type="dxa"/>
            <w:gridSpan w:val="3"/>
            <w:shd w:val="clear" w:color="auto" w:fill="DBE5F1"/>
            <w:vAlign w:val="center"/>
          </w:tcPr>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t>JUNTA DE ACLARACIONES A LA INVITACIÓN</w:t>
            </w:r>
          </w:p>
        </w:tc>
        <w:tc>
          <w:tcPr>
            <w:tcW w:w="1389" w:type="dxa"/>
            <w:gridSpan w:val="2"/>
            <w:vAlign w:val="center"/>
          </w:tcPr>
          <w:p w:rsidR="004F6B58" w:rsidRPr="00EF4144" w:rsidRDefault="004F6B58" w:rsidP="00F72923">
            <w:pPr>
              <w:pStyle w:val="Encabezado"/>
              <w:rPr>
                <w:rFonts w:ascii="Montserrat" w:hAnsi="Montserrat" w:cs="Arial"/>
                <w:sz w:val="20"/>
                <w:szCs w:val="20"/>
              </w:rPr>
            </w:pPr>
          </w:p>
        </w:tc>
        <w:tc>
          <w:tcPr>
            <w:tcW w:w="1417" w:type="dxa"/>
            <w:gridSpan w:val="2"/>
            <w:vAlign w:val="center"/>
          </w:tcPr>
          <w:p w:rsidR="004F6B58" w:rsidRPr="00EF4144" w:rsidRDefault="004F6B58" w:rsidP="00F72923">
            <w:pPr>
              <w:pStyle w:val="Encabezado"/>
              <w:rPr>
                <w:rFonts w:ascii="Montserrat" w:hAnsi="Montserrat" w:cs="Arial"/>
                <w:sz w:val="20"/>
                <w:szCs w:val="20"/>
              </w:rPr>
            </w:pPr>
          </w:p>
        </w:tc>
        <w:tc>
          <w:tcPr>
            <w:tcW w:w="1701" w:type="dxa"/>
          </w:tcPr>
          <w:p w:rsidR="004F6B58" w:rsidRPr="00EF4144" w:rsidRDefault="004F6B58" w:rsidP="00F72923">
            <w:pPr>
              <w:pStyle w:val="Encabezado"/>
              <w:rPr>
                <w:rFonts w:ascii="Montserrat" w:hAnsi="Montserrat" w:cs="Arial"/>
                <w:sz w:val="20"/>
                <w:szCs w:val="20"/>
              </w:rPr>
            </w:pPr>
          </w:p>
        </w:tc>
        <w:tc>
          <w:tcPr>
            <w:tcW w:w="1064" w:type="dxa"/>
          </w:tcPr>
          <w:p w:rsidR="004F6B58" w:rsidRPr="00EF4144" w:rsidRDefault="004F6B58" w:rsidP="00F72923">
            <w:pPr>
              <w:pStyle w:val="Encabezado"/>
              <w:rPr>
                <w:rFonts w:ascii="Montserrat" w:hAnsi="Montserrat" w:cs="Arial"/>
                <w:sz w:val="20"/>
                <w:szCs w:val="20"/>
              </w:rPr>
            </w:pPr>
          </w:p>
        </w:tc>
      </w:tr>
      <w:tr w:rsidR="004F6B58" w:rsidRPr="00EF4144" w:rsidTr="00F72923">
        <w:trPr>
          <w:gridAfter w:val="1"/>
          <w:wAfter w:w="549" w:type="dxa"/>
        </w:trPr>
        <w:tc>
          <w:tcPr>
            <w:tcW w:w="636" w:type="dxa"/>
            <w:vAlign w:val="center"/>
          </w:tcPr>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t>1.1</w:t>
            </w:r>
          </w:p>
        </w:tc>
        <w:tc>
          <w:tcPr>
            <w:tcW w:w="3574" w:type="dxa"/>
            <w:gridSpan w:val="3"/>
            <w:vAlign w:val="center"/>
          </w:tcPr>
          <w:p w:rsidR="004F6B58" w:rsidRPr="00EF4144" w:rsidRDefault="004F6B58" w:rsidP="00F72923">
            <w:pPr>
              <w:pStyle w:val="Encabezado"/>
              <w:rPr>
                <w:rFonts w:ascii="Montserrat" w:hAnsi="Montserrat" w:cs="Arial"/>
                <w:sz w:val="20"/>
                <w:szCs w:val="20"/>
              </w:rPr>
            </w:pPr>
            <w:r w:rsidRPr="00EF4144">
              <w:rPr>
                <w:rFonts w:ascii="Montserrat" w:hAnsi="Montserrat" w:cs="Arial"/>
                <w:sz w:val="20"/>
                <w:szCs w:val="20"/>
              </w:rPr>
              <w:t xml:space="preserve">El contenido del cuerpo de la invitación, </w:t>
            </w:r>
            <w:r w:rsidRPr="00EF4144">
              <w:rPr>
                <w:rFonts w:ascii="Montserrat" w:hAnsi="Montserrat" w:cs="Arial"/>
                <w:sz w:val="20"/>
                <w:szCs w:val="20"/>
                <w:u w:val="single"/>
              </w:rPr>
              <w:t>es claro</w:t>
            </w:r>
            <w:r w:rsidRPr="00EF4144">
              <w:rPr>
                <w:rFonts w:ascii="Montserrat" w:hAnsi="Montserrat" w:cs="Arial"/>
                <w:sz w:val="20"/>
                <w:szCs w:val="20"/>
              </w:rPr>
              <w:t xml:space="preserve"> para los bienes y/o servicios, que se pretenden adquirir o contratar.</w:t>
            </w:r>
          </w:p>
        </w:tc>
        <w:tc>
          <w:tcPr>
            <w:tcW w:w="1389" w:type="dxa"/>
            <w:gridSpan w:val="2"/>
            <w:vAlign w:val="center"/>
          </w:tcPr>
          <w:p w:rsidR="004F6B58" w:rsidRPr="00EF4144" w:rsidRDefault="004F6B58" w:rsidP="00F72923">
            <w:pPr>
              <w:pStyle w:val="Encabezado"/>
              <w:rPr>
                <w:rFonts w:ascii="Montserrat" w:hAnsi="Montserrat" w:cs="Arial"/>
                <w:sz w:val="20"/>
                <w:szCs w:val="20"/>
              </w:rPr>
            </w:pPr>
          </w:p>
        </w:tc>
        <w:tc>
          <w:tcPr>
            <w:tcW w:w="1417" w:type="dxa"/>
            <w:gridSpan w:val="2"/>
            <w:vAlign w:val="center"/>
          </w:tcPr>
          <w:p w:rsidR="004F6B58" w:rsidRPr="00EF4144" w:rsidRDefault="004F6B58" w:rsidP="00F72923">
            <w:pPr>
              <w:pStyle w:val="Encabezado"/>
              <w:rPr>
                <w:rFonts w:ascii="Montserrat" w:hAnsi="Montserrat" w:cs="Arial"/>
                <w:sz w:val="20"/>
                <w:szCs w:val="20"/>
              </w:rPr>
            </w:pPr>
          </w:p>
        </w:tc>
        <w:tc>
          <w:tcPr>
            <w:tcW w:w="1701" w:type="dxa"/>
          </w:tcPr>
          <w:p w:rsidR="004F6B58" w:rsidRPr="00EF4144" w:rsidRDefault="004F6B58" w:rsidP="00F72923">
            <w:pPr>
              <w:pStyle w:val="Encabezado"/>
              <w:rPr>
                <w:rFonts w:ascii="Montserrat" w:hAnsi="Montserrat" w:cs="Arial"/>
                <w:sz w:val="20"/>
                <w:szCs w:val="20"/>
              </w:rPr>
            </w:pPr>
          </w:p>
        </w:tc>
        <w:tc>
          <w:tcPr>
            <w:tcW w:w="1064" w:type="dxa"/>
          </w:tcPr>
          <w:p w:rsidR="004F6B58" w:rsidRPr="00EF4144" w:rsidRDefault="004F6B58" w:rsidP="00F72923">
            <w:pPr>
              <w:pStyle w:val="Encabezado"/>
              <w:rPr>
                <w:rFonts w:ascii="Montserrat" w:hAnsi="Montserrat" w:cs="Arial"/>
                <w:sz w:val="20"/>
                <w:szCs w:val="20"/>
              </w:rPr>
            </w:pPr>
          </w:p>
        </w:tc>
      </w:tr>
      <w:tr w:rsidR="004F6B58" w:rsidRPr="00EF4144" w:rsidTr="00F72923">
        <w:trPr>
          <w:gridAfter w:val="1"/>
          <w:wAfter w:w="549" w:type="dxa"/>
        </w:trPr>
        <w:tc>
          <w:tcPr>
            <w:tcW w:w="636" w:type="dxa"/>
            <w:vAlign w:val="center"/>
          </w:tcPr>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t>1.2</w:t>
            </w:r>
          </w:p>
        </w:tc>
        <w:tc>
          <w:tcPr>
            <w:tcW w:w="3574" w:type="dxa"/>
            <w:gridSpan w:val="3"/>
            <w:vAlign w:val="center"/>
          </w:tcPr>
          <w:p w:rsidR="004F6B58" w:rsidRPr="00EF4144" w:rsidRDefault="004F6B58" w:rsidP="00F72923">
            <w:pPr>
              <w:pStyle w:val="Encabezado"/>
              <w:rPr>
                <w:rFonts w:ascii="Montserrat" w:hAnsi="Montserrat" w:cs="Arial"/>
                <w:sz w:val="20"/>
                <w:szCs w:val="20"/>
              </w:rPr>
            </w:pPr>
            <w:r w:rsidRPr="00EF4144">
              <w:rPr>
                <w:rFonts w:ascii="Montserrat" w:hAnsi="Montserrat" w:cs="Arial"/>
                <w:sz w:val="20"/>
                <w:szCs w:val="20"/>
              </w:rPr>
              <w:t xml:space="preserve">Las preguntas realizadas fueron contestadas por el </w:t>
            </w:r>
            <w:r w:rsidRPr="00EF4144">
              <w:rPr>
                <w:rFonts w:ascii="Montserrat" w:hAnsi="Montserrat" w:cs="Arial"/>
                <w:b/>
                <w:sz w:val="20"/>
                <w:szCs w:val="20"/>
              </w:rPr>
              <w:t>“CONALEP”</w:t>
            </w:r>
            <w:r w:rsidRPr="00EF4144">
              <w:rPr>
                <w:rFonts w:ascii="Montserrat" w:hAnsi="Montserrat" w:cs="Arial"/>
                <w:sz w:val="20"/>
                <w:szCs w:val="20"/>
              </w:rPr>
              <w:t>, con claridad, apegados a lo requerido y a la Normatividad Vigente y Aplicable.</w:t>
            </w:r>
          </w:p>
        </w:tc>
        <w:tc>
          <w:tcPr>
            <w:tcW w:w="1389" w:type="dxa"/>
            <w:gridSpan w:val="2"/>
            <w:vAlign w:val="center"/>
          </w:tcPr>
          <w:p w:rsidR="004F6B58" w:rsidRPr="00EF4144" w:rsidRDefault="004F6B58" w:rsidP="00F72923">
            <w:pPr>
              <w:pStyle w:val="Encabezado"/>
              <w:rPr>
                <w:rFonts w:ascii="Montserrat" w:hAnsi="Montserrat" w:cs="Arial"/>
                <w:sz w:val="20"/>
                <w:szCs w:val="20"/>
              </w:rPr>
            </w:pPr>
          </w:p>
        </w:tc>
        <w:tc>
          <w:tcPr>
            <w:tcW w:w="1417" w:type="dxa"/>
            <w:gridSpan w:val="2"/>
            <w:vAlign w:val="center"/>
          </w:tcPr>
          <w:p w:rsidR="004F6B58" w:rsidRPr="00EF4144" w:rsidRDefault="004F6B58" w:rsidP="00F72923">
            <w:pPr>
              <w:pStyle w:val="Encabezado"/>
              <w:rPr>
                <w:rFonts w:ascii="Montserrat" w:hAnsi="Montserrat" w:cs="Arial"/>
                <w:sz w:val="20"/>
                <w:szCs w:val="20"/>
              </w:rPr>
            </w:pPr>
          </w:p>
        </w:tc>
        <w:tc>
          <w:tcPr>
            <w:tcW w:w="1701" w:type="dxa"/>
          </w:tcPr>
          <w:p w:rsidR="004F6B58" w:rsidRPr="00EF4144" w:rsidRDefault="004F6B58" w:rsidP="00F72923">
            <w:pPr>
              <w:pStyle w:val="Encabezado"/>
              <w:rPr>
                <w:rFonts w:ascii="Montserrat" w:hAnsi="Montserrat" w:cs="Arial"/>
                <w:sz w:val="20"/>
                <w:szCs w:val="20"/>
              </w:rPr>
            </w:pPr>
          </w:p>
        </w:tc>
        <w:tc>
          <w:tcPr>
            <w:tcW w:w="1064" w:type="dxa"/>
          </w:tcPr>
          <w:p w:rsidR="004F6B58" w:rsidRPr="00EF4144" w:rsidRDefault="004F6B58" w:rsidP="00F72923">
            <w:pPr>
              <w:pStyle w:val="Encabezado"/>
              <w:rPr>
                <w:rFonts w:ascii="Montserrat" w:hAnsi="Montserrat" w:cs="Arial"/>
                <w:sz w:val="20"/>
                <w:szCs w:val="20"/>
              </w:rPr>
            </w:pPr>
          </w:p>
        </w:tc>
      </w:tr>
      <w:tr w:rsidR="004F6B58" w:rsidRPr="00EF4144" w:rsidTr="00F72923">
        <w:trPr>
          <w:gridAfter w:val="1"/>
          <w:wAfter w:w="549" w:type="dxa"/>
        </w:trPr>
        <w:tc>
          <w:tcPr>
            <w:tcW w:w="636" w:type="dxa"/>
            <w:vAlign w:val="center"/>
          </w:tcPr>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t>2.</w:t>
            </w:r>
          </w:p>
        </w:tc>
        <w:tc>
          <w:tcPr>
            <w:tcW w:w="3574" w:type="dxa"/>
            <w:gridSpan w:val="3"/>
            <w:shd w:val="clear" w:color="auto" w:fill="DBE5F1"/>
            <w:vAlign w:val="center"/>
          </w:tcPr>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t>ACTO DE PRESENTACIÓN Y PERTURA DE PROPOCISIONES</w:t>
            </w:r>
          </w:p>
        </w:tc>
        <w:tc>
          <w:tcPr>
            <w:tcW w:w="1389" w:type="dxa"/>
            <w:gridSpan w:val="2"/>
            <w:vAlign w:val="center"/>
          </w:tcPr>
          <w:p w:rsidR="004F6B58" w:rsidRPr="00EF4144" w:rsidRDefault="004F6B58" w:rsidP="00F72923">
            <w:pPr>
              <w:pStyle w:val="Encabezado"/>
              <w:rPr>
                <w:rFonts w:ascii="Montserrat" w:hAnsi="Montserrat" w:cs="Arial"/>
                <w:sz w:val="20"/>
                <w:szCs w:val="20"/>
              </w:rPr>
            </w:pPr>
          </w:p>
        </w:tc>
        <w:tc>
          <w:tcPr>
            <w:tcW w:w="1417" w:type="dxa"/>
            <w:gridSpan w:val="2"/>
            <w:vAlign w:val="center"/>
          </w:tcPr>
          <w:p w:rsidR="004F6B58" w:rsidRPr="00EF4144" w:rsidRDefault="004F6B58" w:rsidP="00F72923">
            <w:pPr>
              <w:pStyle w:val="Encabezado"/>
              <w:rPr>
                <w:rFonts w:ascii="Montserrat" w:hAnsi="Montserrat" w:cs="Arial"/>
                <w:sz w:val="20"/>
                <w:szCs w:val="20"/>
              </w:rPr>
            </w:pPr>
          </w:p>
        </w:tc>
        <w:tc>
          <w:tcPr>
            <w:tcW w:w="1701" w:type="dxa"/>
          </w:tcPr>
          <w:p w:rsidR="004F6B58" w:rsidRPr="00EF4144" w:rsidRDefault="004F6B58" w:rsidP="00F72923">
            <w:pPr>
              <w:pStyle w:val="Encabezado"/>
              <w:rPr>
                <w:rFonts w:ascii="Montserrat" w:hAnsi="Montserrat" w:cs="Arial"/>
                <w:sz w:val="20"/>
                <w:szCs w:val="20"/>
              </w:rPr>
            </w:pPr>
          </w:p>
        </w:tc>
        <w:tc>
          <w:tcPr>
            <w:tcW w:w="1064" w:type="dxa"/>
          </w:tcPr>
          <w:p w:rsidR="004F6B58" w:rsidRPr="00EF4144" w:rsidRDefault="004F6B58" w:rsidP="00F72923">
            <w:pPr>
              <w:pStyle w:val="Encabezado"/>
              <w:rPr>
                <w:rFonts w:ascii="Montserrat" w:hAnsi="Montserrat" w:cs="Arial"/>
                <w:sz w:val="20"/>
                <w:szCs w:val="20"/>
              </w:rPr>
            </w:pPr>
          </w:p>
        </w:tc>
      </w:tr>
      <w:tr w:rsidR="004F6B58" w:rsidRPr="00EF4144" w:rsidTr="00F72923">
        <w:trPr>
          <w:gridAfter w:val="1"/>
          <w:wAfter w:w="549" w:type="dxa"/>
        </w:trPr>
        <w:tc>
          <w:tcPr>
            <w:tcW w:w="636" w:type="dxa"/>
            <w:vAlign w:val="center"/>
          </w:tcPr>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t>2.1</w:t>
            </w:r>
          </w:p>
        </w:tc>
        <w:tc>
          <w:tcPr>
            <w:tcW w:w="3574" w:type="dxa"/>
            <w:gridSpan w:val="3"/>
            <w:vAlign w:val="center"/>
          </w:tcPr>
          <w:p w:rsidR="004F6B58" w:rsidRPr="00EF4144" w:rsidRDefault="004F6B58" w:rsidP="00F72923">
            <w:pPr>
              <w:pStyle w:val="Encabezado"/>
              <w:rPr>
                <w:rFonts w:ascii="Montserrat" w:hAnsi="Montserrat" w:cs="Arial"/>
                <w:sz w:val="20"/>
                <w:szCs w:val="20"/>
              </w:rPr>
            </w:pPr>
            <w:r w:rsidRPr="00EF4144">
              <w:rPr>
                <w:rFonts w:ascii="Montserrat" w:hAnsi="Montserrat" w:cs="Arial"/>
                <w:sz w:val="20"/>
                <w:szCs w:val="20"/>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4F6B58" w:rsidRPr="00EF4144" w:rsidRDefault="004F6B58" w:rsidP="00F72923">
            <w:pPr>
              <w:pStyle w:val="Encabezado"/>
              <w:rPr>
                <w:rFonts w:ascii="Montserrat" w:hAnsi="Montserrat" w:cs="Arial"/>
                <w:sz w:val="20"/>
                <w:szCs w:val="20"/>
              </w:rPr>
            </w:pPr>
          </w:p>
        </w:tc>
        <w:tc>
          <w:tcPr>
            <w:tcW w:w="1417" w:type="dxa"/>
            <w:gridSpan w:val="2"/>
            <w:vAlign w:val="center"/>
          </w:tcPr>
          <w:p w:rsidR="004F6B58" w:rsidRPr="00EF4144" w:rsidRDefault="004F6B58" w:rsidP="00F72923">
            <w:pPr>
              <w:pStyle w:val="Encabezado"/>
              <w:rPr>
                <w:rFonts w:ascii="Montserrat" w:hAnsi="Montserrat" w:cs="Arial"/>
                <w:sz w:val="20"/>
                <w:szCs w:val="20"/>
              </w:rPr>
            </w:pPr>
          </w:p>
        </w:tc>
        <w:tc>
          <w:tcPr>
            <w:tcW w:w="1701" w:type="dxa"/>
          </w:tcPr>
          <w:p w:rsidR="004F6B58" w:rsidRPr="00EF4144" w:rsidRDefault="004F6B58" w:rsidP="00F72923">
            <w:pPr>
              <w:pStyle w:val="Encabezado"/>
              <w:rPr>
                <w:rFonts w:ascii="Montserrat" w:hAnsi="Montserrat" w:cs="Arial"/>
                <w:sz w:val="20"/>
                <w:szCs w:val="20"/>
              </w:rPr>
            </w:pPr>
          </w:p>
        </w:tc>
        <w:tc>
          <w:tcPr>
            <w:tcW w:w="1064" w:type="dxa"/>
          </w:tcPr>
          <w:p w:rsidR="004F6B58" w:rsidRPr="00EF4144" w:rsidRDefault="004F6B58" w:rsidP="00F72923">
            <w:pPr>
              <w:pStyle w:val="Encabezado"/>
              <w:rPr>
                <w:rFonts w:ascii="Montserrat" w:hAnsi="Montserrat" w:cs="Arial"/>
                <w:sz w:val="20"/>
                <w:szCs w:val="20"/>
              </w:rPr>
            </w:pPr>
          </w:p>
        </w:tc>
      </w:tr>
      <w:tr w:rsidR="004F6B58" w:rsidRPr="00EF4144" w:rsidTr="00F72923">
        <w:trPr>
          <w:gridAfter w:val="1"/>
          <w:wAfter w:w="549" w:type="dxa"/>
        </w:trPr>
        <w:tc>
          <w:tcPr>
            <w:tcW w:w="636" w:type="dxa"/>
            <w:vAlign w:val="center"/>
          </w:tcPr>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t>3.</w:t>
            </w:r>
          </w:p>
        </w:tc>
        <w:tc>
          <w:tcPr>
            <w:tcW w:w="3574" w:type="dxa"/>
            <w:gridSpan w:val="3"/>
            <w:shd w:val="clear" w:color="auto" w:fill="DBE5F1"/>
            <w:vAlign w:val="center"/>
          </w:tcPr>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t>EVALUACIÓN TÉCNICA</w:t>
            </w:r>
          </w:p>
        </w:tc>
        <w:tc>
          <w:tcPr>
            <w:tcW w:w="1389" w:type="dxa"/>
            <w:gridSpan w:val="2"/>
            <w:vAlign w:val="center"/>
          </w:tcPr>
          <w:p w:rsidR="004F6B58" w:rsidRPr="00EF4144" w:rsidRDefault="004F6B58" w:rsidP="00F72923">
            <w:pPr>
              <w:pStyle w:val="Encabezado"/>
              <w:rPr>
                <w:rFonts w:ascii="Montserrat" w:hAnsi="Montserrat" w:cs="Arial"/>
                <w:sz w:val="20"/>
                <w:szCs w:val="20"/>
              </w:rPr>
            </w:pPr>
          </w:p>
        </w:tc>
        <w:tc>
          <w:tcPr>
            <w:tcW w:w="1417" w:type="dxa"/>
            <w:gridSpan w:val="2"/>
            <w:vAlign w:val="center"/>
          </w:tcPr>
          <w:p w:rsidR="004F6B58" w:rsidRPr="00EF4144" w:rsidRDefault="004F6B58" w:rsidP="00F72923">
            <w:pPr>
              <w:pStyle w:val="Encabezado"/>
              <w:rPr>
                <w:rFonts w:ascii="Montserrat" w:hAnsi="Montserrat" w:cs="Arial"/>
                <w:sz w:val="20"/>
                <w:szCs w:val="20"/>
              </w:rPr>
            </w:pPr>
          </w:p>
        </w:tc>
        <w:tc>
          <w:tcPr>
            <w:tcW w:w="1701" w:type="dxa"/>
          </w:tcPr>
          <w:p w:rsidR="004F6B58" w:rsidRPr="00EF4144" w:rsidRDefault="004F6B58" w:rsidP="00F72923">
            <w:pPr>
              <w:pStyle w:val="Encabezado"/>
              <w:rPr>
                <w:rFonts w:ascii="Montserrat" w:hAnsi="Montserrat" w:cs="Arial"/>
                <w:sz w:val="20"/>
                <w:szCs w:val="20"/>
              </w:rPr>
            </w:pPr>
          </w:p>
        </w:tc>
        <w:tc>
          <w:tcPr>
            <w:tcW w:w="1064" w:type="dxa"/>
          </w:tcPr>
          <w:p w:rsidR="004F6B58" w:rsidRPr="00EF4144" w:rsidRDefault="004F6B58" w:rsidP="00F72923">
            <w:pPr>
              <w:pStyle w:val="Encabezado"/>
              <w:rPr>
                <w:rFonts w:ascii="Montserrat" w:hAnsi="Montserrat" w:cs="Arial"/>
                <w:sz w:val="20"/>
                <w:szCs w:val="20"/>
              </w:rPr>
            </w:pPr>
          </w:p>
        </w:tc>
      </w:tr>
      <w:tr w:rsidR="004F6B58" w:rsidRPr="00EF4144" w:rsidTr="00F72923">
        <w:trPr>
          <w:gridAfter w:val="1"/>
          <w:wAfter w:w="549" w:type="dxa"/>
        </w:trPr>
        <w:tc>
          <w:tcPr>
            <w:tcW w:w="636" w:type="dxa"/>
            <w:vAlign w:val="center"/>
          </w:tcPr>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t>3.1</w:t>
            </w:r>
          </w:p>
        </w:tc>
        <w:tc>
          <w:tcPr>
            <w:tcW w:w="3574" w:type="dxa"/>
            <w:gridSpan w:val="3"/>
            <w:vAlign w:val="center"/>
          </w:tcPr>
          <w:p w:rsidR="004F6B58" w:rsidRPr="00EF4144" w:rsidRDefault="004F6B58" w:rsidP="00F72923">
            <w:pPr>
              <w:pStyle w:val="Encabezado"/>
              <w:rPr>
                <w:rFonts w:ascii="Montserrat" w:hAnsi="Montserrat" w:cs="Arial"/>
                <w:sz w:val="20"/>
                <w:szCs w:val="20"/>
              </w:rPr>
            </w:pPr>
            <w:r w:rsidRPr="00EF4144">
              <w:rPr>
                <w:rFonts w:ascii="Montserrat" w:hAnsi="Montserrat" w:cs="Arial"/>
                <w:sz w:val="20"/>
                <w:szCs w:val="20"/>
              </w:rPr>
              <w:t>La evaluación técnica se dio a conocer, de acuerdo a lo establecido en la convocatoria y en la junta de aclaraciones.</w:t>
            </w:r>
          </w:p>
        </w:tc>
        <w:tc>
          <w:tcPr>
            <w:tcW w:w="1389" w:type="dxa"/>
            <w:gridSpan w:val="2"/>
            <w:vAlign w:val="center"/>
          </w:tcPr>
          <w:p w:rsidR="004F6B58" w:rsidRPr="00EF4144" w:rsidRDefault="004F6B58" w:rsidP="00F72923">
            <w:pPr>
              <w:pStyle w:val="Encabezado"/>
              <w:rPr>
                <w:rFonts w:ascii="Montserrat" w:hAnsi="Montserrat" w:cs="Arial"/>
                <w:sz w:val="20"/>
                <w:szCs w:val="20"/>
              </w:rPr>
            </w:pPr>
          </w:p>
        </w:tc>
        <w:tc>
          <w:tcPr>
            <w:tcW w:w="1417" w:type="dxa"/>
            <w:gridSpan w:val="2"/>
            <w:vAlign w:val="center"/>
          </w:tcPr>
          <w:p w:rsidR="004F6B58" w:rsidRPr="00EF4144" w:rsidRDefault="004F6B58" w:rsidP="00F72923">
            <w:pPr>
              <w:pStyle w:val="Encabezado"/>
              <w:rPr>
                <w:rFonts w:ascii="Montserrat" w:hAnsi="Montserrat" w:cs="Arial"/>
                <w:sz w:val="20"/>
                <w:szCs w:val="20"/>
              </w:rPr>
            </w:pPr>
          </w:p>
        </w:tc>
        <w:tc>
          <w:tcPr>
            <w:tcW w:w="1701" w:type="dxa"/>
          </w:tcPr>
          <w:p w:rsidR="004F6B58" w:rsidRPr="00EF4144" w:rsidRDefault="004F6B58" w:rsidP="00F72923">
            <w:pPr>
              <w:pStyle w:val="Encabezado"/>
              <w:rPr>
                <w:rFonts w:ascii="Montserrat" w:hAnsi="Montserrat" w:cs="Arial"/>
                <w:sz w:val="20"/>
                <w:szCs w:val="20"/>
              </w:rPr>
            </w:pPr>
          </w:p>
        </w:tc>
        <w:tc>
          <w:tcPr>
            <w:tcW w:w="1064" w:type="dxa"/>
          </w:tcPr>
          <w:p w:rsidR="004F6B58" w:rsidRPr="00EF4144" w:rsidRDefault="004F6B58" w:rsidP="00F72923">
            <w:pPr>
              <w:pStyle w:val="Encabezado"/>
              <w:rPr>
                <w:rFonts w:ascii="Montserrat" w:hAnsi="Montserrat" w:cs="Arial"/>
                <w:sz w:val="20"/>
                <w:szCs w:val="20"/>
              </w:rPr>
            </w:pPr>
          </w:p>
        </w:tc>
      </w:tr>
      <w:tr w:rsidR="004F6B58" w:rsidRPr="00EF4144" w:rsidTr="00F72923">
        <w:trPr>
          <w:gridAfter w:val="1"/>
          <w:wAfter w:w="549" w:type="dxa"/>
        </w:trPr>
        <w:tc>
          <w:tcPr>
            <w:tcW w:w="636" w:type="dxa"/>
            <w:vAlign w:val="center"/>
          </w:tcPr>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t>4.</w:t>
            </w:r>
          </w:p>
        </w:tc>
        <w:tc>
          <w:tcPr>
            <w:tcW w:w="3574" w:type="dxa"/>
            <w:gridSpan w:val="3"/>
            <w:shd w:val="clear" w:color="auto" w:fill="DBE5F1"/>
            <w:vAlign w:val="center"/>
          </w:tcPr>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t>JUNTA PÚBLICA DE NOTIFICACIÓN DE FALLO</w:t>
            </w:r>
          </w:p>
        </w:tc>
        <w:tc>
          <w:tcPr>
            <w:tcW w:w="1389" w:type="dxa"/>
            <w:gridSpan w:val="2"/>
            <w:vAlign w:val="center"/>
          </w:tcPr>
          <w:p w:rsidR="004F6B58" w:rsidRPr="00EF4144" w:rsidRDefault="004F6B58" w:rsidP="00F72923">
            <w:pPr>
              <w:pStyle w:val="Encabezado"/>
              <w:rPr>
                <w:rFonts w:ascii="Montserrat" w:hAnsi="Montserrat" w:cs="Arial"/>
                <w:sz w:val="20"/>
                <w:szCs w:val="20"/>
              </w:rPr>
            </w:pPr>
          </w:p>
        </w:tc>
        <w:tc>
          <w:tcPr>
            <w:tcW w:w="1417" w:type="dxa"/>
            <w:gridSpan w:val="2"/>
            <w:vAlign w:val="center"/>
          </w:tcPr>
          <w:p w:rsidR="004F6B58" w:rsidRPr="00EF4144" w:rsidRDefault="004F6B58" w:rsidP="00F72923">
            <w:pPr>
              <w:pStyle w:val="Encabezado"/>
              <w:rPr>
                <w:rFonts w:ascii="Montserrat" w:hAnsi="Montserrat" w:cs="Arial"/>
                <w:sz w:val="20"/>
                <w:szCs w:val="20"/>
              </w:rPr>
            </w:pPr>
          </w:p>
        </w:tc>
        <w:tc>
          <w:tcPr>
            <w:tcW w:w="1701" w:type="dxa"/>
          </w:tcPr>
          <w:p w:rsidR="004F6B58" w:rsidRPr="00EF4144" w:rsidRDefault="004F6B58" w:rsidP="00F72923">
            <w:pPr>
              <w:pStyle w:val="Encabezado"/>
              <w:rPr>
                <w:rFonts w:ascii="Montserrat" w:hAnsi="Montserrat" w:cs="Arial"/>
                <w:sz w:val="20"/>
                <w:szCs w:val="20"/>
              </w:rPr>
            </w:pPr>
          </w:p>
        </w:tc>
        <w:tc>
          <w:tcPr>
            <w:tcW w:w="1064" w:type="dxa"/>
          </w:tcPr>
          <w:p w:rsidR="004F6B58" w:rsidRPr="00EF4144" w:rsidRDefault="004F6B58" w:rsidP="00F72923">
            <w:pPr>
              <w:pStyle w:val="Encabezado"/>
              <w:rPr>
                <w:rFonts w:ascii="Montserrat" w:hAnsi="Montserrat" w:cs="Arial"/>
                <w:sz w:val="20"/>
                <w:szCs w:val="20"/>
              </w:rPr>
            </w:pPr>
          </w:p>
        </w:tc>
      </w:tr>
      <w:tr w:rsidR="004F6B58" w:rsidRPr="00EF4144" w:rsidTr="00F72923">
        <w:trPr>
          <w:gridAfter w:val="1"/>
          <w:wAfter w:w="549" w:type="dxa"/>
        </w:trPr>
        <w:tc>
          <w:tcPr>
            <w:tcW w:w="636" w:type="dxa"/>
            <w:vAlign w:val="center"/>
          </w:tcPr>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t>4.1</w:t>
            </w:r>
          </w:p>
        </w:tc>
        <w:tc>
          <w:tcPr>
            <w:tcW w:w="3574" w:type="dxa"/>
            <w:gridSpan w:val="3"/>
            <w:vAlign w:val="center"/>
          </w:tcPr>
          <w:p w:rsidR="004F6B58" w:rsidRPr="00EF4144" w:rsidRDefault="004F6B58" w:rsidP="00F72923">
            <w:pPr>
              <w:pStyle w:val="Encabezado"/>
              <w:rPr>
                <w:rFonts w:ascii="Montserrat" w:hAnsi="Montserrat" w:cs="Arial"/>
                <w:sz w:val="20"/>
                <w:szCs w:val="20"/>
              </w:rPr>
            </w:pPr>
            <w:r w:rsidRPr="00EF4144">
              <w:rPr>
                <w:rFonts w:ascii="Montserrat" w:hAnsi="Montserrat" w:cs="Arial"/>
                <w:sz w:val="20"/>
                <w:szCs w:val="20"/>
              </w:rPr>
              <w:t>En este evento se especificaron los motivos y el fundamento que sustenta la determinación de los licitantes adjudicados y de los que no resultaron adjudicados.</w:t>
            </w:r>
          </w:p>
        </w:tc>
        <w:tc>
          <w:tcPr>
            <w:tcW w:w="1389" w:type="dxa"/>
            <w:gridSpan w:val="2"/>
            <w:vAlign w:val="center"/>
          </w:tcPr>
          <w:p w:rsidR="004F6B58" w:rsidRPr="00EF4144" w:rsidRDefault="004F6B58" w:rsidP="00F72923">
            <w:pPr>
              <w:pStyle w:val="Encabezado"/>
              <w:rPr>
                <w:rFonts w:ascii="Montserrat" w:hAnsi="Montserrat" w:cs="Arial"/>
                <w:sz w:val="20"/>
                <w:szCs w:val="20"/>
              </w:rPr>
            </w:pPr>
          </w:p>
        </w:tc>
        <w:tc>
          <w:tcPr>
            <w:tcW w:w="1417" w:type="dxa"/>
            <w:gridSpan w:val="2"/>
            <w:vAlign w:val="center"/>
          </w:tcPr>
          <w:p w:rsidR="004F6B58" w:rsidRPr="00EF4144" w:rsidRDefault="004F6B58" w:rsidP="00F72923">
            <w:pPr>
              <w:pStyle w:val="Encabezado"/>
              <w:rPr>
                <w:rFonts w:ascii="Montserrat" w:hAnsi="Montserrat" w:cs="Arial"/>
                <w:sz w:val="20"/>
                <w:szCs w:val="20"/>
              </w:rPr>
            </w:pPr>
          </w:p>
        </w:tc>
        <w:tc>
          <w:tcPr>
            <w:tcW w:w="1701" w:type="dxa"/>
          </w:tcPr>
          <w:p w:rsidR="004F6B58" w:rsidRPr="00EF4144" w:rsidRDefault="004F6B58" w:rsidP="00F72923">
            <w:pPr>
              <w:pStyle w:val="Encabezado"/>
              <w:rPr>
                <w:rFonts w:ascii="Montserrat" w:hAnsi="Montserrat" w:cs="Arial"/>
                <w:sz w:val="20"/>
                <w:szCs w:val="20"/>
              </w:rPr>
            </w:pPr>
          </w:p>
        </w:tc>
        <w:tc>
          <w:tcPr>
            <w:tcW w:w="1064" w:type="dxa"/>
          </w:tcPr>
          <w:p w:rsidR="004F6B58" w:rsidRPr="00EF4144" w:rsidRDefault="004F6B58" w:rsidP="00F72923">
            <w:pPr>
              <w:pStyle w:val="Encabezado"/>
              <w:rPr>
                <w:rFonts w:ascii="Montserrat" w:hAnsi="Montserrat" w:cs="Arial"/>
                <w:sz w:val="20"/>
                <w:szCs w:val="20"/>
              </w:rPr>
            </w:pPr>
          </w:p>
        </w:tc>
      </w:tr>
      <w:tr w:rsidR="004F6B58" w:rsidRPr="00EF4144" w:rsidTr="00F72923">
        <w:trPr>
          <w:gridAfter w:val="1"/>
          <w:wAfter w:w="549" w:type="dxa"/>
        </w:trPr>
        <w:tc>
          <w:tcPr>
            <w:tcW w:w="636" w:type="dxa"/>
            <w:vAlign w:val="center"/>
          </w:tcPr>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t>5.</w:t>
            </w:r>
          </w:p>
        </w:tc>
        <w:tc>
          <w:tcPr>
            <w:tcW w:w="3574" w:type="dxa"/>
            <w:gridSpan w:val="3"/>
            <w:shd w:val="clear" w:color="auto" w:fill="DBE5F1"/>
            <w:vAlign w:val="center"/>
          </w:tcPr>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t>GENERALES</w:t>
            </w:r>
          </w:p>
        </w:tc>
        <w:tc>
          <w:tcPr>
            <w:tcW w:w="1389" w:type="dxa"/>
            <w:gridSpan w:val="2"/>
            <w:vAlign w:val="center"/>
          </w:tcPr>
          <w:p w:rsidR="004F6B58" w:rsidRPr="00EF4144" w:rsidRDefault="004F6B58" w:rsidP="00F72923">
            <w:pPr>
              <w:pStyle w:val="Encabezado"/>
              <w:rPr>
                <w:rFonts w:ascii="Montserrat" w:hAnsi="Montserrat" w:cs="Arial"/>
                <w:sz w:val="20"/>
                <w:szCs w:val="20"/>
              </w:rPr>
            </w:pPr>
          </w:p>
        </w:tc>
        <w:tc>
          <w:tcPr>
            <w:tcW w:w="1417" w:type="dxa"/>
            <w:gridSpan w:val="2"/>
            <w:vAlign w:val="center"/>
          </w:tcPr>
          <w:p w:rsidR="004F6B58" w:rsidRPr="00EF4144" w:rsidRDefault="004F6B58" w:rsidP="00F72923">
            <w:pPr>
              <w:pStyle w:val="Encabezado"/>
              <w:rPr>
                <w:rFonts w:ascii="Montserrat" w:hAnsi="Montserrat" w:cs="Arial"/>
                <w:sz w:val="20"/>
                <w:szCs w:val="20"/>
              </w:rPr>
            </w:pPr>
          </w:p>
        </w:tc>
        <w:tc>
          <w:tcPr>
            <w:tcW w:w="1701" w:type="dxa"/>
          </w:tcPr>
          <w:p w:rsidR="004F6B58" w:rsidRPr="00EF4144" w:rsidRDefault="004F6B58" w:rsidP="00F72923">
            <w:pPr>
              <w:pStyle w:val="Encabezado"/>
              <w:rPr>
                <w:rFonts w:ascii="Montserrat" w:hAnsi="Montserrat" w:cs="Arial"/>
                <w:sz w:val="20"/>
                <w:szCs w:val="20"/>
              </w:rPr>
            </w:pPr>
          </w:p>
        </w:tc>
        <w:tc>
          <w:tcPr>
            <w:tcW w:w="1064" w:type="dxa"/>
          </w:tcPr>
          <w:p w:rsidR="004F6B58" w:rsidRPr="00EF4144" w:rsidRDefault="004F6B58" w:rsidP="00F72923">
            <w:pPr>
              <w:pStyle w:val="Encabezado"/>
              <w:rPr>
                <w:rFonts w:ascii="Montserrat" w:hAnsi="Montserrat" w:cs="Arial"/>
                <w:sz w:val="20"/>
                <w:szCs w:val="20"/>
              </w:rPr>
            </w:pPr>
          </w:p>
        </w:tc>
      </w:tr>
      <w:tr w:rsidR="004F6B58" w:rsidRPr="00EF4144" w:rsidTr="00F72923">
        <w:trPr>
          <w:gridAfter w:val="1"/>
          <w:wAfter w:w="549" w:type="dxa"/>
        </w:trPr>
        <w:tc>
          <w:tcPr>
            <w:tcW w:w="636" w:type="dxa"/>
            <w:vAlign w:val="center"/>
          </w:tcPr>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lastRenderedPageBreak/>
              <w:t>5.1</w:t>
            </w:r>
          </w:p>
        </w:tc>
        <w:tc>
          <w:tcPr>
            <w:tcW w:w="3574" w:type="dxa"/>
            <w:gridSpan w:val="3"/>
            <w:vAlign w:val="center"/>
          </w:tcPr>
          <w:p w:rsidR="004F6B58" w:rsidRPr="00EF4144" w:rsidRDefault="004F6B58" w:rsidP="00F72923">
            <w:pPr>
              <w:pStyle w:val="Encabezado"/>
              <w:rPr>
                <w:rFonts w:ascii="Montserrat" w:hAnsi="Montserrat" w:cs="Arial"/>
                <w:sz w:val="20"/>
                <w:szCs w:val="20"/>
              </w:rPr>
            </w:pPr>
            <w:r w:rsidRPr="00EF4144">
              <w:rPr>
                <w:rFonts w:ascii="Montserrat" w:hAnsi="Montserrat" w:cs="Arial"/>
                <w:sz w:val="20"/>
                <w:szCs w:val="20"/>
              </w:rPr>
              <w:t>El acceso al inmueble fue expedito.</w:t>
            </w:r>
          </w:p>
        </w:tc>
        <w:tc>
          <w:tcPr>
            <w:tcW w:w="1389" w:type="dxa"/>
            <w:gridSpan w:val="2"/>
            <w:vAlign w:val="center"/>
          </w:tcPr>
          <w:p w:rsidR="004F6B58" w:rsidRPr="00EF4144" w:rsidRDefault="004F6B58" w:rsidP="00F72923">
            <w:pPr>
              <w:pStyle w:val="Encabezado"/>
              <w:rPr>
                <w:rFonts w:ascii="Montserrat" w:hAnsi="Montserrat" w:cs="Arial"/>
                <w:sz w:val="20"/>
                <w:szCs w:val="20"/>
              </w:rPr>
            </w:pPr>
          </w:p>
        </w:tc>
        <w:tc>
          <w:tcPr>
            <w:tcW w:w="1417" w:type="dxa"/>
            <w:gridSpan w:val="2"/>
            <w:vAlign w:val="center"/>
          </w:tcPr>
          <w:p w:rsidR="004F6B58" w:rsidRPr="00EF4144" w:rsidRDefault="004F6B58" w:rsidP="00F72923">
            <w:pPr>
              <w:pStyle w:val="Encabezado"/>
              <w:rPr>
                <w:rFonts w:ascii="Montserrat" w:hAnsi="Montserrat" w:cs="Arial"/>
                <w:sz w:val="20"/>
                <w:szCs w:val="20"/>
              </w:rPr>
            </w:pPr>
          </w:p>
        </w:tc>
        <w:tc>
          <w:tcPr>
            <w:tcW w:w="1701" w:type="dxa"/>
          </w:tcPr>
          <w:p w:rsidR="004F6B58" w:rsidRPr="00EF4144" w:rsidRDefault="004F6B58" w:rsidP="00F72923">
            <w:pPr>
              <w:pStyle w:val="Encabezado"/>
              <w:rPr>
                <w:rFonts w:ascii="Montserrat" w:hAnsi="Montserrat" w:cs="Arial"/>
                <w:sz w:val="20"/>
                <w:szCs w:val="20"/>
              </w:rPr>
            </w:pPr>
          </w:p>
        </w:tc>
        <w:tc>
          <w:tcPr>
            <w:tcW w:w="1064" w:type="dxa"/>
          </w:tcPr>
          <w:p w:rsidR="004F6B58" w:rsidRPr="00EF4144" w:rsidRDefault="004F6B58" w:rsidP="00F72923">
            <w:pPr>
              <w:pStyle w:val="Encabezado"/>
              <w:rPr>
                <w:rFonts w:ascii="Montserrat" w:hAnsi="Montserrat" w:cs="Arial"/>
                <w:sz w:val="20"/>
                <w:szCs w:val="20"/>
              </w:rPr>
            </w:pPr>
          </w:p>
        </w:tc>
      </w:tr>
      <w:tr w:rsidR="004F6B58" w:rsidRPr="00EF4144" w:rsidTr="00F72923">
        <w:trPr>
          <w:gridAfter w:val="1"/>
          <w:wAfter w:w="549" w:type="dxa"/>
        </w:trPr>
        <w:tc>
          <w:tcPr>
            <w:tcW w:w="636" w:type="dxa"/>
            <w:vAlign w:val="center"/>
          </w:tcPr>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t>5.2</w:t>
            </w:r>
          </w:p>
        </w:tc>
        <w:tc>
          <w:tcPr>
            <w:tcW w:w="3574" w:type="dxa"/>
            <w:gridSpan w:val="3"/>
            <w:vAlign w:val="center"/>
          </w:tcPr>
          <w:p w:rsidR="004F6B58" w:rsidRPr="00EF4144" w:rsidRDefault="004F6B58" w:rsidP="00F72923">
            <w:pPr>
              <w:pStyle w:val="Encabezado"/>
              <w:rPr>
                <w:rFonts w:ascii="Montserrat" w:hAnsi="Montserrat" w:cs="Arial"/>
                <w:sz w:val="20"/>
                <w:szCs w:val="20"/>
              </w:rPr>
            </w:pPr>
            <w:r w:rsidRPr="00EF4144">
              <w:rPr>
                <w:rFonts w:ascii="Montserrat" w:hAnsi="Montserrat" w:cs="Arial"/>
                <w:sz w:val="20"/>
                <w:szCs w:val="20"/>
              </w:rPr>
              <w:t>Los eventos comenzaron en las fechas y horas señaladas en la convocatoria.</w:t>
            </w:r>
          </w:p>
        </w:tc>
        <w:tc>
          <w:tcPr>
            <w:tcW w:w="1389" w:type="dxa"/>
            <w:gridSpan w:val="2"/>
            <w:vAlign w:val="center"/>
          </w:tcPr>
          <w:p w:rsidR="004F6B58" w:rsidRPr="00EF4144" w:rsidRDefault="004F6B58" w:rsidP="00F72923">
            <w:pPr>
              <w:pStyle w:val="Encabezado"/>
              <w:rPr>
                <w:rFonts w:ascii="Montserrat" w:hAnsi="Montserrat" w:cs="Arial"/>
                <w:sz w:val="20"/>
                <w:szCs w:val="20"/>
              </w:rPr>
            </w:pPr>
          </w:p>
        </w:tc>
        <w:tc>
          <w:tcPr>
            <w:tcW w:w="1417" w:type="dxa"/>
            <w:gridSpan w:val="2"/>
            <w:vAlign w:val="center"/>
          </w:tcPr>
          <w:p w:rsidR="004F6B58" w:rsidRPr="00EF4144" w:rsidRDefault="004F6B58" w:rsidP="00F72923">
            <w:pPr>
              <w:pStyle w:val="Encabezado"/>
              <w:rPr>
                <w:rFonts w:ascii="Montserrat" w:hAnsi="Montserrat" w:cs="Arial"/>
                <w:sz w:val="20"/>
                <w:szCs w:val="20"/>
              </w:rPr>
            </w:pPr>
          </w:p>
        </w:tc>
        <w:tc>
          <w:tcPr>
            <w:tcW w:w="1701" w:type="dxa"/>
          </w:tcPr>
          <w:p w:rsidR="004F6B58" w:rsidRPr="00EF4144" w:rsidRDefault="004F6B58" w:rsidP="00F72923">
            <w:pPr>
              <w:pStyle w:val="Encabezado"/>
              <w:rPr>
                <w:rFonts w:ascii="Montserrat" w:hAnsi="Montserrat" w:cs="Arial"/>
                <w:sz w:val="20"/>
                <w:szCs w:val="20"/>
              </w:rPr>
            </w:pPr>
          </w:p>
        </w:tc>
        <w:tc>
          <w:tcPr>
            <w:tcW w:w="1064" w:type="dxa"/>
          </w:tcPr>
          <w:p w:rsidR="004F6B58" w:rsidRPr="00EF4144" w:rsidRDefault="004F6B58" w:rsidP="00F72923">
            <w:pPr>
              <w:pStyle w:val="Encabezado"/>
              <w:rPr>
                <w:rFonts w:ascii="Montserrat" w:hAnsi="Montserrat" w:cs="Arial"/>
                <w:sz w:val="20"/>
                <w:szCs w:val="20"/>
              </w:rPr>
            </w:pPr>
          </w:p>
        </w:tc>
      </w:tr>
      <w:tr w:rsidR="004F6B58" w:rsidRPr="00EF4144" w:rsidTr="00F72923">
        <w:trPr>
          <w:gridAfter w:val="1"/>
          <w:wAfter w:w="549" w:type="dxa"/>
        </w:trPr>
        <w:tc>
          <w:tcPr>
            <w:tcW w:w="636" w:type="dxa"/>
            <w:vAlign w:val="center"/>
          </w:tcPr>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t>5.3</w:t>
            </w:r>
          </w:p>
        </w:tc>
        <w:tc>
          <w:tcPr>
            <w:tcW w:w="3574" w:type="dxa"/>
            <w:gridSpan w:val="3"/>
            <w:vAlign w:val="center"/>
          </w:tcPr>
          <w:p w:rsidR="004F6B58" w:rsidRPr="00EF4144" w:rsidRDefault="004F6B58" w:rsidP="00F72923">
            <w:pPr>
              <w:pStyle w:val="Encabezado"/>
              <w:rPr>
                <w:rFonts w:ascii="Montserrat" w:hAnsi="Montserrat" w:cs="Arial"/>
                <w:sz w:val="20"/>
                <w:szCs w:val="20"/>
              </w:rPr>
            </w:pPr>
            <w:r w:rsidRPr="00EF4144">
              <w:rPr>
                <w:rFonts w:ascii="Montserrat" w:hAnsi="Montserrat" w:cs="Arial"/>
                <w:sz w:val="20"/>
                <w:szCs w:val="20"/>
              </w:rPr>
              <w:t xml:space="preserve">El trato que me dieron los Servidores Públicos del </w:t>
            </w:r>
            <w:r w:rsidRPr="00EF4144">
              <w:rPr>
                <w:rFonts w:ascii="Montserrat" w:hAnsi="Montserrat" w:cs="Arial"/>
                <w:b/>
                <w:sz w:val="20"/>
                <w:szCs w:val="20"/>
              </w:rPr>
              <w:t>“CONALEP”</w:t>
            </w:r>
            <w:r w:rsidRPr="00EF4144">
              <w:rPr>
                <w:rFonts w:ascii="Montserrat" w:hAnsi="Montserrat" w:cs="Arial"/>
                <w:sz w:val="20"/>
                <w:szCs w:val="20"/>
              </w:rPr>
              <w:t xml:space="preserve"> durante el procedimiento de contratación, fue respetuosa y amable.</w:t>
            </w:r>
          </w:p>
        </w:tc>
        <w:tc>
          <w:tcPr>
            <w:tcW w:w="1389" w:type="dxa"/>
            <w:gridSpan w:val="2"/>
            <w:vAlign w:val="center"/>
          </w:tcPr>
          <w:p w:rsidR="004F6B58" w:rsidRPr="00EF4144" w:rsidRDefault="004F6B58" w:rsidP="00F72923">
            <w:pPr>
              <w:pStyle w:val="Encabezado"/>
              <w:rPr>
                <w:rFonts w:ascii="Montserrat" w:hAnsi="Montserrat" w:cs="Arial"/>
                <w:sz w:val="20"/>
                <w:szCs w:val="20"/>
              </w:rPr>
            </w:pPr>
          </w:p>
        </w:tc>
        <w:tc>
          <w:tcPr>
            <w:tcW w:w="1417" w:type="dxa"/>
            <w:gridSpan w:val="2"/>
            <w:vAlign w:val="center"/>
          </w:tcPr>
          <w:p w:rsidR="004F6B58" w:rsidRPr="00EF4144" w:rsidRDefault="004F6B58" w:rsidP="00F72923">
            <w:pPr>
              <w:pStyle w:val="Encabezado"/>
              <w:rPr>
                <w:rFonts w:ascii="Montserrat" w:hAnsi="Montserrat" w:cs="Arial"/>
                <w:sz w:val="20"/>
                <w:szCs w:val="20"/>
              </w:rPr>
            </w:pPr>
          </w:p>
        </w:tc>
        <w:tc>
          <w:tcPr>
            <w:tcW w:w="1701" w:type="dxa"/>
          </w:tcPr>
          <w:p w:rsidR="004F6B58" w:rsidRPr="00EF4144" w:rsidRDefault="004F6B58" w:rsidP="00F72923">
            <w:pPr>
              <w:pStyle w:val="Encabezado"/>
              <w:rPr>
                <w:rFonts w:ascii="Montserrat" w:hAnsi="Montserrat" w:cs="Arial"/>
                <w:sz w:val="20"/>
                <w:szCs w:val="20"/>
              </w:rPr>
            </w:pPr>
          </w:p>
        </w:tc>
        <w:tc>
          <w:tcPr>
            <w:tcW w:w="1064" w:type="dxa"/>
          </w:tcPr>
          <w:p w:rsidR="004F6B58" w:rsidRPr="00EF4144" w:rsidRDefault="004F6B58" w:rsidP="00F72923">
            <w:pPr>
              <w:pStyle w:val="Encabezado"/>
              <w:rPr>
                <w:rFonts w:ascii="Montserrat" w:hAnsi="Montserrat" w:cs="Arial"/>
                <w:sz w:val="20"/>
                <w:szCs w:val="20"/>
              </w:rPr>
            </w:pPr>
          </w:p>
        </w:tc>
      </w:tr>
      <w:tr w:rsidR="004F6B58" w:rsidRPr="00EF4144" w:rsidTr="00F72923">
        <w:trPr>
          <w:gridAfter w:val="1"/>
          <w:wAfter w:w="549" w:type="dxa"/>
        </w:trPr>
        <w:tc>
          <w:tcPr>
            <w:tcW w:w="636" w:type="dxa"/>
            <w:vAlign w:val="center"/>
          </w:tcPr>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t>5.4</w:t>
            </w:r>
          </w:p>
        </w:tc>
        <w:tc>
          <w:tcPr>
            <w:tcW w:w="3574" w:type="dxa"/>
            <w:gridSpan w:val="3"/>
            <w:vAlign w:val="center"/>
          </w:tcPr>
          <w:p w:rsidR="004F6B58" w:rsidRPr="00EF4144" w:rsidRDefault="004F6B58" w:rsidP="00F72923">
            <w:pPr>
              <w:pStyle w:val="Encabezado"/>
              <w:rPr>
                <w:rFonts w:ascii="Montserrat" w:hAnsi="Montserrat" w:cs="Arial"/>
                <w:sz w:val="20"/>
                <w:szCs w:val="20"/>
              </w:rPr>
            </w:pPr>
            <w:r w:rsidRPr="00EF4144">
              <w:rPr>
                <w:rFonts w:ascii="Montserrat" w:hAnsi="Montserrat" w:cs="Arial"/>
                <w:sz w:val="20"/>
                <w:szCs w:val="20"/>
              </w:rPr>
              <w:t xml:space="preserve">Volvería a participar en otro procedimiento de contratación que emita el </w:t>
            </w:r>
            <w:r w:rsidRPr="00EF4144">
              <w:rPr>
                <w:rFonts w:ascii="Montserrat" w:hAnsi="Montserrat" w:cs="Arial"/>
                <w:b/>
                <w:sz w:val="20"/>
                <w:szCs w:val="20"/>
              </w:rPr>
              <w:t>“CONALEP”</w:t>
            </w:r>
            <w:r w:rsidRPr="00EF4144">
              <w:rPr>
                <w:rFonts w:ascii="Montserrat" w:hAnsi="Montserrat" w:cs="Arial"/>
                <w:sz w:val="20"/>
                <w:szCs w:val="20"/>
              </w:rPr>
              <w:t>.</w:t>
            </w:r>
          </w:p>
        </w:tc>
        <w:tc>
          <w:tcPr>
            <w:tcW w:w="1389" w:type="dxa"/>
            <w:gridSpan w:val="2"/>
            <w:vAlign w:val="center"/>
          </w:tcPr>
          <w:p w:rsidR="004F6B58" w:rsidRPr="00EF4144" w:rsidRDefault="004F6B58" w:rsidP="00F72923">
            <w:pPr>
              <w:pStyle w:val="Encabezado"/>
              <w:rPr>
                <w:rFonts w:ascii="Montserrat" w:hAnsi="Montserrat" w:cs="Arial"/>
                <w:sz w:val="20"/>
                <w:szCs w:val="20"/>
              </w:rPr>
            </w:pPr>
          </w:p>
        </w:tc>
        <w:tc>
          <w:tcPr>
            <w:tcW w:w="1417" w:type="dxa"/>
            <w:gridSpan w:val="2"/>
            <w:vAlign w:val="center"/>
          </w:tcPr>
          <w:p w:rsidR="004F6B58" w:rsidRPr="00EF4144" w:rsidRDefault="004F6B58" w:rsidP="00F72923">
            <w:pPr>
              <w:pStyle w:val="Encabezado"/>
              <w:rPr>
                <w:rFonts w:ascii="Montserrat" w:hAnsi="Montserrat" w:cs="Arial"/>
                <w:sz w:val="20"/>
                <w:szCs w:val="20"/>
              </w:rPr>
            </w:pPr>
          </w:p>
        </w:tc>
        <w:tc>
          <w:tcPr>
            <w:tcW w:w="1701" w:type="dxa"/>
          </w:tcPr>
          <w:p w:rsidR="004F6B58" w:rsidRPr="00EF4144" w:rsidRDefault="004F6B58" w:rsidP="00F72923">
            <w:pPr>
              <w:pStyle w:val="Encabezado"/>
              <w:rPr>
                <w:rFonts w:ascii="Montserrat" w:hAnsi="Montserrat" w:cs="Arial"/>
                <w:sz w:val="20"/>
                <w:szCs w:val="20"/>
              </w:rPr>
            </w:pPr>
          </w:p>
        </w:tc>
        <w:tc>
          <w:tcPr>
            <w:tcW w:w="1064" w:type="dxa"/>
          </w:tcPr>
          <w:p w:rsidR="004F6B58" w:rsidRPr="00EF4144" w:rsidRDefault="004F6B58" w:rsidP="00F72923">
            <w:pPr>
              <w:pStyle w:val="Encabezado"/>
              <w:rPr>
                <w:rFonts w:ascii="Montserrat" w:hAnsi="Montserrat" w:cs="Arial"/>
                <w:sz w:val="20"/>
                <w:szCs w:val="20"/>
              </w:rPr>
            </w:pPr>
          </w:p>
        </w:tc>
      </w:tr>
      <w:tr w:rsidR="004F6B58" w:rsidRPr="00EF4144" w:rsidTr="00F72923">
        <w:trPr>
          <w:gridAfter w:val="1"/>
          <w:wAfter w:w="549" w:type="dxa"/>
        </w:trPr>
        <w:tc>
          <w:tcPr>
            <w:tcW w:w="636" w:type="dxa"/>
            <w:vAlign w:val="center"/>
          </w:tcPr>
          <w:p w:rsidR="004F6B58" w:rsidRPr="00EF4144" w:rsidRDefault="004F6B58" w:rsidP="00F72923">
            <w:pPr>
              <w:pStyle w:val="Encabezado"/>
              <w:jc w:val="center"/>
              <w:rPr>
                <w:rFonts w:ascii="Montserrat" w:hAnsi="Montserrat" w:cs="Arial"/>
                <w:b/>
                <w:sz w:val="20"/>
                <w:szCs w:val="20"/>
              </w:rPr>
            </w:pPr>
            <w:r w:rsidRPr="00EF4144">
              <w:rPr>
                <w:rFonts w:ascii="Montserrat" w:hAnsi="Montserrat" w:cs="Arial"/>
                <w:b/>
                <w:sz w:val="20"/>
                <w:szCs w:val="20"/>
              </w:rPr>
              <w:t>5.5</w:t>
            </w:r>
          </w:p>
        </w:tc>
        <w:tc>
          <w:tcPr>
            <w:tcW w:w="3574" w:type="dxa"/>
            <w:gridSpan w:val="3"/>
            <w:vAlign w:val="center"/>
          </w:tcPr>
          <w:p w:rsidR="004F6B58" w:rsidRPr="00EF4144" w:rsidRDefault="004F6B58" w:rsidP="00F72923">
            <w:pPr>
              <w:pStyle w:val="Encabezado"/>
              <w:rPr>
                <w:rFonts w:ascii="Montserrat" w:hAnsi="Montserrat" w:cs="Arial"/>
                <w:sz w:val="20"/>
                <w:szCs w:val="20"/>
              </w:rPr>
            </w:pPr>
            <w:r w:rsidRPr="00EF4144">
              <w:rPr>
                <w:rFonts w:ascii="Montserrat" w:hAnsi="Montserrat" w:cs="Arial"/>
                <w:sz w:val="20"/>
                <w:szCs w:val="20"/>
              </w:rPr>
              <w:t>El desarrollo del procedimiento de contratación se apegó a la normatividad vigente y aplicable.</w:t>
            </w:r>
          </w:p>
        </w:tc>
        <w:tc>
          <w:tcPr>
            <w:tcW w:w="1389" w:type="dxa"/>
            <w:gridSpan w:val="2"/>
            <w:vAlign w:val="center"/>
          </w:tcPr>
          <w:p w:rsidR="004F6B58" w:rsidRPr="00EF4144" w:rsidRDefault="004F6B58" w:rsidP="00F72923">
            <w:pPr>
              <w:pStyle w:val="Encabezado"/>
              <w:rPr>
                <w:rFonts w:ascii="Montserrat" w:hAnsi="Montserrat" w:cs="Arial"/>
                <w:sz w:val="20"/>
                <w:szCs w:val="20"/>
              </w:rPr>
            </w:pPr>
          </w:p>
        </w:tc>
        <w:tc>
          <w:tcPr>
            <w:tcW w:w="1417" w:type="dxa"/>
            <w:gridSpan w:val="2"/>
            <w:vAlign w:val="center"/>
          </w:tcPr>
          <w:p w:rsidR="004F6B58" w:rsidRPr="00EF4144" w:rsidRDefault="004F6B58" w:rsidP="00F72923">
            <w:pPr>
              <w:pStyle w:val="Encabezado"/>
              <w:rPr>
                <w:rFonts w:ascii="Montserrat" w:hAnsi="Montserrat" w:cs="Arial"/>
                <w:sz w:val="20"/>
                <w:szCs w:val="20"/>
              </w:rPr>
            </w:pPr>
          </w:p>
        </w:tc>
        <w:tc>
          <w:tcPr>
            <w:tcW w:w="1701" w:type="dxa"/>
          </w:tcPr>
          <w:p w:rsidR="004F6B58" w:rsidRPr="00EF4144" w:rsidRDefault="004F6B58" w:rsidP="00F72923">
            <w:pPr>
              <w:pStyle w:val="Encabezado"/>
              <w:rPr>
                <w:rFonts w:ascii="Montserrat" w:hAnsi="Montserrat" w:cs="Arial"/>
                <w:sz w:val="20"/>
                <w:szCs w:val="20"/>
              </w:rPr>
            </w:pPr>
          </w:p>
        </w:tc>
        <w:tc>
          <w:tcPr>
            <w:tcW w:w="1064" w:type="dxa"/>
          </w:tcPr>
          <w:p w:rsidR="004F6B58" w:rsidRPr="00EF4144" w:rsidRDefault="004F6B58" w:rsidP="00F72923">
            <w:pPr>
              <w:pStyle w:val="Encabezado"/>
              <w:rPr>
                <w:rFonts w:ascii="Montserrat" w:hAnsi="Montserrat" w:cs="Arial"/>
                <w:sz w:val="20"/>
                <w:szCs w:val="20"/>
              </w:rPr>
            </w:pPr>
          </w:p>
        </w:tc>
      </w:tr>
      <w:tr w:rsidR="004F6B58" w:rsidRPr="00EF4144" w:rsidTr="00F72923">
        <w:tc>
          <w:tcPr>
            <w:tcW w:w="10330" w:type="dxa"/>
            <w:gridSpan w:val="11"/>
            <w:tcBorders>
              <w:top w:val="nil"/>
              <w:left w:val="nil"/>
              <w:bottom w:val="nil"/>
              <w:right w:val="nil"/>
            </w:tcBorders>
          </w:tcPr>
          <w:p w:rsidR="004F6B58" w:rsidRPr="00EF4144" w:rsidRDefault="004F6B58" w:rsidP="00F72923">
            <w:pPr>
              <w:pStyle w:val="Encabezado"/>
              <w:rPr>
                <w:rFonts w:ascii="Montserrat" w:hAnsi="Montserrat" w:cs="Arial"/>
                <w:sz w:val="20"/>
                <w:szCs w:val="20"/>
              </w:rPr>
            </w:pPr>
            <w:r w:rsidRPr="00EF4144">
              <w:rPr>
                <w:rFonts w:ascii="Montserrat" w:hAnsi="Montserrat" w:cs="Arial"/>
                <w:sz w:val="20"/>
                <w:szCs w:val="20"/>
              </w:rPr>
              <w:t>¿Considera usted que el procedimiento contratación fue transparente considerando los numerales 1 al 4 de la presenta encuesta?</w:t>
            </w:r>
          </w:p>
        </w:tc>
      </w:tr>
      <w:tr w:rsidR="004F6B58" w:rsidRPr="00EF4144" w:rsidTr="00F72923">
        <w:trPr>
          <w:trHeight w:val="453"/>
        </w:trPr>
        <w:tc>
          <w:tcPr>
            <w:tcW w:w="1841" w:type="dxa"/>
            <w:gridSpan w:val="2"/>
            <w:tcBorders>
              <w:top w:val="nil"/>
              <w:left w:val="nil"/>
              <w:bottom w:val="nil"/>
              <w:right w:val="nil"/>
            </w:tcBorders>
            <w:vAlign w:val="center"/>
          </w:tcPr>
          <w:p w:rsidR="004F6B58" w:rsidRPr="00EF4144" w:rsidRDefault="004F6B58" w:rsidP="00F72923">
            <w:pPr>
              <w:pStyle w:val="Encabezado"/>
              <w:jc w:val="right"/>
              <w:rPr>
                <w:rFonts w:ascii="Montserrat" w:hAnsi="Montserrat" w:cs="Arial"/>
                <w:b/>
                <w:sz w:val="20"/>
                <w:szCs w:val="20"/>
              </w:rPr>
            </w:pPr>
            <w:r w:rsidRPr="00EF4144">
              <w:rPr>
                <w:rFonts w:ascii="Montserrat" w:hAnsi="Montserrat" w:cs="Arial"/>
                <w:b/>
                <w:sz w:val="20"/>
                <w:szCs w:val="20"/>
              </w:rPr>
              <w:t>SI</w:t>
            </w:r>
          </w:p>
        </w:tc>
        <w:tc>
          <w:tcPr>
            <w:tcW w:w="638" w:type="dxa"/>
            <w:vAlign w:val="center"/>
          </w:tcPr>
          <w:p w:rsidR="004F6B58" w:rsidRPr="00EF4144" w:rsidRDefault="004F6B58" w:rsidP="00F72923">
            <w:pPr>
              <w:pStyle w:val="Encabezado"/>
              <w:rPr>
                <w:rFonts w:ascii="Montserrat" w:hAnsi="Montserrat" w:cs="Arial"/>
                <w:b/>
                <w:sz w:val="20"/>
                <w:szCs w:val="20"/>
              </w:rPr>
            </w:pPr>
          </w:p>
        </w:tc>
        <w:tc>
          <w:tcPr>
            <w:tcW w:w="3047" w:type="dxa"/>
            <w:gridSpan w:val="2"/>
            <w:tcBorders>
              <w:top w:val="nil"/>
              <w:left w:val="nil"/>
              <w:bottom w:val="nil"/>
              <w:right w:val="nil"/>
            </w:tcBorders>
            <w:vAlign w:val="center"/>
          </w:tcPr>
          <w:p w:rsidR="004F6B58" w:rsidRPr="00EF4144" w:rsidRDefault="004F6B58" w:rsidP="00F72923">
            <w:pPr>
              <w:pStyle w:val="Encabezado"/>
              <w:jc w:val="right"/>
              <w:rPr>
                <w:rFonts w:ascii="Montserrat" w:hAnsi="Montserrat" w:cs="Arial"/>
                <w:b/>
                <w:sz w:val="20"/>
                <w:szCs w:val="20"/>
              </w:rPr>
            </w:pPr>
            <w:r w:rsidRPr="00EF4144">
              <w:rPr>
                <w:rFonts w:ascii="Montserrat" w:hAnsi="Montserrat" w:cs="Arial"/>
                <w:b/>
                <w:sz w:val="20"/>
                <w:szCs w:val="20"/>
              </w:rPr>
              <w:t>NO</w:t>
            </w:r>
          </w:p>
        </w:tc>
        <w:tc>
          <w:tcPr>
            <w:tcW w:w="639" w:type="dxa"/>
            <w:gridSpan w:val="2"/>
            <w:vAlign w:val="center"/>
          </w:tcPr>
          <w:p w:rsidR="004F6B58" w:rsidRPr="00EF4144" w:rsidRDefault="004F6B58" w:rsidP="00F72923">
            <w:pPr>
              <w:pStyle w:val="Encabezado"/>
              <w:rPr>
                <w:rFonts w:ascii="Montserrat" w:hAnsi="Montserrat" w:cs="Arial"/>
                <w:b/>
                <w:sz w:val="20"/>
                <w:szCs w:val="20"/>
              </w:rPr>
            </w:pPr>
          </w:p>
        </w:tc>
        <w:tc>
          <w:tcPr>
            <w:tcW w:w="4165" w:type="dxa"/>
            <w:gridSpan w:val="4"/>
            <w:tcBorders>
              <w:top w:val="nil"/>
              <w:left w:val="nil"/>
              <w:bottom w:val="nil"/>
              <w:right w:val="nil"/>
            </w:tcBorders>
            <w:vAlign w:val="center"/>
          </w:tcPr>
          <w:p w:rsidR="004F6B58" w:rsidRPr="00EF4144" w:rsidRDefault="004F6B58" w:rsidP="00F72923">
            <w:pPr>
              <w:pStyle w:val="Encabezado"/>
              <w:rPr>
                <w:rFonts w:ascii="Montserrat" w:hAnsi="Montserrat" w:cs="Arial"/>
                <w:b/>
                <w:sz w:val="20"/>
                <w:szCs w:val="20"/>
              </w:rPr>
            </w:pPr>
          </w:p>
        </w:tc>
      </w:tr>
      <w:tr w:rsidR="004F6B58" w:rsidRPr="00EF4144" w:rsidTr="00F72923">
        <w:trPr>
          <w:trHeight w:val="129"/>
        </w:trPr>
        <w:tc>
          <w:tcPr>
            <w:tcW w:w="10330" w:type="dxa"/>
            <w:gridSpan w:val="11"/>
            <w:tcBorders>
              <w:top w:val="nil"/>
              <w:left w:val="nil"/>
              <w:bottom w:val="nil"/>
              <w:right w:val="nil"/>
            </w:tcBorders>
          </w:tcPr>
          <w:p w:rsidR="004F6B58" w:rsidRPr="00EF4144" w:rsidRDefault="004F6B58" w:rsidP="00F72923">
            <w:pPr>
              <w:pStyle w:val="Encabezado"/>
              <w:rPr>
                <w:rFonts w:ascii="Montserrat" w:hAnsi="Montserrat" w:cs="Arial"/>
                <w:sz w:val="20"/>
                <w:szCs w:val="20"/>
              </w:rPr>
            </w:pPr>
          </w:p>
        </w:tc>
      </w:tr>
      <w:tr w:rsidR="004F6B58" w:rsidRPr="00EF4144" w:rsidTr="00F72923">
        <w:tc>
          <w:tcPr>
            <w:tcW w:w="10330" w:type="dxa"/>
            <w:gridSpan w:val="11"/>
            <w:tcBorders>
              <w:top w:val="nil"/>
              <w:left w:val="nil"/>
              <w:bottom w:val="nil"/>
              <w:right w:val="nil"/>
            </w:tcBorders>
          </w:tcPr>
          <w:p w:rsidR="004F6B58" w:rsidRPr="00EF4144" w:rsidRDefault="004F6B58" w:rsidP="00F72923">
            <w:pPr>
              <w:pStyle w:val="Encabezado"/>
              <w:rPr>
                <w:rFonts w:ascii="Montserrat" w:hAnsi="Montserrat" w:cs="Arial"/>
                <w:sz w:val="20"/>
                <w:szCs w:val="20"/>
              </w:rPr>
            </w:pPr>
            <w:r w:rsidRPr="00EF4144">
              <w:rPr>
                <w:rFonts w:ascii="Montserrat" w:hAnsi="Montserrat" w:cs="Arial"/>
                <w:sz w:val="20"/>
                <w:szCs w:val="20"/>
              </w:rPr>
              <w:t xml:space="preserve">En caso de haber contestado </w:t>
            </w:r>
            <w:r w:rsidRPr="00EF4144">
              <w:rPr>
                <w:rFonts w:ascii="Montserrat" w:hAnsi="Montserrat" w:cs="Arial"/>
                <w:b/>
                <w:sz w:val="20"/>
                <w:szCs w:val="20"/>
              </w:rPr>
              <w:t>“NO”</w:t>
            </w:r>
            <w:r w:rsidRPr="00EF4144">
              <w:rPr>
                <w:rFonts w:ascii="Montserrat" w:hAnsi="Montserrat" w:cs="Arial"/>
                <w:sz w:val="20"/>
                <w:szCs w:val="20"/>
              </w:rPr>
              <w:t>, especificar en el siguiente cuadro las razones:</w:t>
            </w:r>
          </w:p>
        </w:tc>
      </w:tr>
      <w:tr w:rsidR="004F6B58" w:rsidRPr="00EF4144" w:rsidTr="00F72923">
        <w:tc>
          <w:tcPr>
            <w:tcW w:w="10330" w:type="dxa"/>
            <w:gridSpan w:val="11"/>
            <w:tcBorders>
              <w:top w:val="nil"/>
              <w:left w:val="nil"/>
              <w:bottom w:val="nil"/>
              <w:right w:val="nil"/>
            </w:tcBorders>
          </w:tcPr>
          <w:p w:rsidR="004F6B58" w:rsidRPr="00EF4144" w:rsidRDefault="004F6B58" w:rsidP="00F72923">
            <w:pPr>
              <w:pStyle w:val="Encabezado"/>
              <w:rPr>
                <w:rFonts w:ascii="Montserrat" w:hAnsi="Montserrat" w:cs="Arial"/>
                <w:sz w:val="20"/>
                <w:szCs w:val="20"/>
              </w:rPr>
            </w:pPr>
            <w:r w:rsidRPr="00EF4144">
              <w:rPr>
                <w:rFonts w:ascii="Montserrat" w:hAnsi="Montserrat" w:cs="Arial"/>
                <w:sz w:val="20"/>
                <w:szCs w:val="20"/>
              </w:rPr>
              <w:t>(En caso de requerir más espacio, le agradeceremos anexar las hojas necesarias)</w:t>
            </w:r>
          </w:p>
        </w:tc>
      </w:tr>
    </w:tbl>
    <w:p w:rsidR="00EF4144" w:rsidRPr="00EF4144" w:rsidRDefault="00EF4144" w:rsidP="00EF4144">
      <w:pPr>
        <w:pStyle w:val="Textoindependiente"/>
        <w:rPr>
          <w:rFonts w:ascii="Montserrat" w:hAnsi="Montserrat"/>
        </w:rPr>
      </w:pPr>
      <w:r w:rsidRPr="00EF4144">
        <w:rPr>
          <w:rFonts w:ascii="Montserrat" w:hAnsi="Montserrat"/>
        </w:rPr>
        <w:t>.</w:t>
      </w:r>
    </w:p>
    <w:p w:rsidR="00EF4144" w:rsidRPr="00EF4144" w:rsidRDefault="00EF4144" w:rsidP="00EF4144">
      <w:pPr>
        <w:rPr>
          <w:rFonts w:ascii="Montserrat" w:hAnsi="Montserrat" w:cs="Arial"/>
          <w:sz w:val="20"/>
          <w:szCs w:val="20"/>
        </w:rPr>
      </w:pPr>
      <w:r w:rsidRPr="00EF4144">
        <w:rPr>
          <w:rFonts w:ascii="Montserrat" w:hAnsi="Montserrat"/>
          <w:sz w:val="20"/>
          <w:szCs w:val="20"/>
        </w:rPr>
        <w:br w:type="page"/>
      </w:r>
    </w:p>
    <w:p w:rsidR="00EF4144" w:rsidRPr="00EF4144" w:rsidRDefault="00EF4144" w:rsidP="00EF4144">
      <w:pPr>
        <w:tabs>
          <w:tab w:val="left" w:pos="900"/>
        </w:tabs>
        <w:jc w:val="both"/>
        <w:rPr>
          <w:rFonts w:ascii="Montserrat" w:hAnsi="Montserrat" w:cs="Arial"/>
          <w:color w:val="FFFFFF" w:themeColor="background1"/>
          <w:sz w:val="20"/>
          <w:szCs w:val="20"/>
          <w:lang w:val="es-ES"/>
        </w:rPr>
      </w:pPr>
      <w:r w:rsidRPr="00EF4144">
        <w:rPr>
          <w:rFonts w:ascii="Montserrat" w:hAnsi="Montserrat"/>
          <w:color w:val="FFFFFF" w:themeColor="background1"/>
          <w:sz w:val="20"/>
          <w:szCs w:val="20"/>
        </w:rPr>
        <w:lastRenderedPageBreak/>
        <w:t>MATO F</w:t>
      </w:r>
    </w:p>
    <w:p w:rsidR="00EF4144" w:rsidRPr="00EF4144" w:rsidRDefault="00EF4144" w:rsidP="00EF414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Montserrat" w:hAnsi="Montserrat" w:cs="Arial"/>
          <w:b/>
          <w:color w:val="FFFFFF" w:themeColor="background1"/>
          <w:sz w:val="20"/>
          <w:szCs w:val="20"/>
        </w:rPr>
      </w:pPr>
      <w:r w:rsidRPr="00EF4144">
        <w:rPr>
          <w:rFonts w:ascii="Montserrat" w:hAnsi="Montserrat" w:cs="Arial"/>
          <w:b/>
          <w:color w:val="FFFFFF" w:themeColor="background1"/>
          <w:sz w:val="20"/>
          <w:szCs w:val="20"/>
        </w:rPr>
        <w:t>FORMATO E</w:t>
      </w:r>
    </w:p>
    <w:p w:rsidR="004F6B58" w:rsidRPr="00EE1ADA" w:rsidRDefault="004F6B58" w:rsidP="004F6B58">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Montserrat" w:hAnsi="Montserrat" w:cs="Arial"/>
          <w:b w:val="0"/>
          <w:color w:val="FFFFFF" w:themeColor="background1"/>
          <w:sz w:val="16"/>
          <w:szCs w:val="16"/>
        </w:rPr>
      </w:pPr>
      <w:r w:rsidRPr="00EE1ADA">
        <w:rPr>
          <w:rFonts w:ascii="Montserrat" w:hAnsi="Montserrat" w:cs="Arial"/>
          <w:color w:val="FFFFFF" w:themeColor="background1"/>
          <w:sz w:val="16"/>
          <w:szCs w:val="16"/>
        </w:rPr>
        <w:t>INVITACIÓN A CUANDO MENOS TRES PERSONAS DE CARÁCTER NACIONAL MIXTA No. IA-</w:t>
      </w:r>
      <w:r w:rsidR="00B529BC">
        <w:rPr>
          <w:rFonts w:ascii="Montserrat" w:hAnsi="Montserrat" w:cs="Arial"/>
          <w:color w:val="FFFFFF" w:themeColor="background1"/>
          <w:sz w:val="16"/>
          <w:szCs w:val="16"/>
        </w:rPr>
        <w:t>011L5X001-E19</w:t>
      </w:r>
      <w:r w:rsidRPr="00EE1ADA">
        <w:rPr>
          <w:rFonts w:ascii="Montserrat" w:hAnsi="Montserrat" w:cs="Arial"/>
          <w:color w:val="FFFFFF" w:themeColor="background1"/>
          <w:sz w:val="16"/>
          <w:szCs w:val="16"/>
        </w:rPr>
        <w:t>-2019</w:t>
      </w:r>
    </w:p>
    <w:p w:rsidR="004F6B58" w:rsidRPr="00EE1ADA" w:rsidRDefault="004F6B58" w:rsidP="004F6B5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Montserrat" w:hAnsi="Montserrat" w:cs="Arial"/>
          <w:b/>
          <w:color w:val="FFFFFF" w:themeColor="background1"/>
          <w:sz w:val="16"/>
          <w:szCs w:val="16"/>
        </w:rPr>
      </w:pPr>
      <w:r w:rsidRPr="00EE1ADA">
        <w:rPr>
          <w:rFonts w:ascii="Montserrat" w:hAnsi="Montserrat" w:cs="Arial"/>
          <w:b/>
          <w:color w:val="FFFFFF" w:themeColor="background1"/>
          <w:sz w:val="16"/>
          <w:szCs w:val="16"/>
        </w:rPr>
        <w:t>MANIFESTACIÓN DE SER PERSONA CON DISCAPACIDAD (ÚNICAMENTE PROVEEDORES NACIONALES)</w:t>
      </w:r>
    </w:p>
    <w:p w:rsidR="00EF4144" w:rsidRPr="00EF4144" w:rsidRDefault="00EF4144" w:rsidP="00EF4144">
      <w:pPr>
        <w:jc w:val="both"/>
        <w:rPr>
          <w:rFonts w:ascii="Montserrat" w:hAnsi="Montserrat" w:cs="Arial"/>
          <w:sz w:val="20"/>
          <w:szCs w:val="20"/>
          <w:lang w:val="es-ES"/>
        </w:rPr>
      </w:pPr>
    </w:p>
    <w:p w:rsidR="004F6B58" w:rsidRPr="00EE1ADA" w:rsidRDefault="004F6B58" w:rsidP="004F6B58">
      <w:pPr>
        <w:tabs>
          <w:tab w:val="left" w:pos="3282"/>
        </w:tabs>
        <w:jc w:val="both"/>
        <w:rPr>
          <w:rFonts w:ascii="Montserrat" w:hAnsi="Montserrat" w:cs="Arial"/>
          <w:b/>
          <w:sz w:val="16"/>
          <w:szCs w:val="16"/>
        </w:rPr>
      </w:pPr>
      <w:r w:rsidRPr="00EE1ADA">
        <w:rPr>
          <w:rFonts w:ascii="Montserrat" w:hAnsi="Montserrat" w:cs="Arial"/>
          <w:b/>
          <w:sz w:val="16"/>
          <w:szCs w:val="16"/>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4F6B58" w:rsidRPr="00EE1ADA" w:rsidRDefault="004F6B58" w:rsidP="004F6B58">
      <w:pPr>
        <w:tabs>
          <w:tab w:val="left" w:pos="3282"/>
        </w:tabs>
        <w:jc w:val="both"/>
        <w:rPr>
          <w:rFonts w:ascii="Montserrat" w:hAnsi="Montserrat" w:cs="Arial"/>
          <w:sz w:val="16"/>
          <w:szCs w:val="16"/>
        </w:rPr>
      </w:pPr>
      <w:r w:rsidRPr="00EE1ADA">
        <w:rPr>
          <w:rFonts w:ascii="Montserrat" w:hAnsi="Montserrat" w:cs="Arial"/>
          <w:sz w:val="16"/>
          <w:szCs w:val="16"/>
          <w:u w:val="single"/>
        </w:rPr>
        <w:t xml:space="preserve"> (Lugar y Fecha)</w:t>
      </w:r>
    </w:p>
    <w:p w:rsidR="004F6B58" w:rsidRPr="00EE1ADA" w:rsidRDefault="004F6B58" w:rsidP="004F6B58">
      <w:pPr>
        <w:pStyle w:val="Ttulo1"/>
        <w:rPr>
          <w:rFonts w:ascii="Montserrat" w:hAnsi="Montserrat" w:cs="Arial"/>
          <w:sz w:val="16"/>
          <w:szCs w:val="16"/>
          <w:lang w:val="es-ES"/>
        </w:rPr>
      </w:pPr>
    </w:p>
    <w:p w:rsidR="004F6B58" w:rsidRPr="00EE1ADA" w:rsidRDefault="004F6B58" w:rsidP="004F6B58">
      <w:pPr>
        <w:rPr>
          <w:rFonts w:ascii="Montserrat" w:hAnsi="Montserrat"/>
          <w:sz w:val="16"/>
          <w:szCs w:val="16"/>
        </w:rPr>
      </w:pPr>
      <w:r w:rsidRPr="00EE1ADA">
        <w:rPr>
          <w:rFonts w:ascii="Montserrat" w:hAnsi="Montserrat"/>
          <w:sz w:val="16"/>
          <w:szCs w:val="16"/>
        </w:rPr>
        <w:t>Razón Social del licitante:</w:t>
      </w:r>
    </w:p>
    <w:p w:rsidR="004F6B58" w:rsidRPr="00EE1ADA" w:rsidRDefault="004F6B58" w:rsidP="004F6B58">
      <w:pPr>
        <w:rPr>
          <w:rFonts w:ascii="Montserrat" w:hAnsi="Montserrat"/>
          <w:sz w:val="16"/>
          <w:szCs w:val="16"/>
        </w:rPr>
      </w:pPr>
    </w:p>
    <w:p w:rsidR="004F6B58" w:rsidRPr="00EE1ADA" w:rsidRDefault="004F6B58" w:rsidP="004F6B58">
      <w:pPr>
        <w:rPr>
          <w:rFonts w:ascii="Montserrat" w:hAnsi="Montserrat"/>
          <w:sz w:val="16"/>
          <w:szCs w:val="16"/>
        </w:rPr>
      </w:pPr>
      <w:r w:rsidRPr="00EE1ADA">
        <w:rPr>
          <w:rFonts w:ascii="Montserrat" w:hAnsi="Montserrat"/>
          <w:sz w:val="16"/>
          <w:szCs w:val="16"/>
        </w:rPr>
        <w:t>Colegio Nacional de Educación Profesional Técnica</w:t>
      </w:r>
    </w:p>
    <w:p w:rsidR="004F6B58" w:rsidRPr="00EE1ADA" w:rsidRDefault="004F6B58" w:rsidP="004F6B58">
      <w:pPr>
        <w:rPr>
          <w:rFonts w:ascii="Montserrat" w:hAnsi="Montserrat"/>
          <w:sz w:val="16"/>
          <w:szCs w:val="16"/>
        </w:rPr>
      </w:pPr>
      <w:r w:rsidRPr="00EE1ADA">
        <w:rPr>
          <w:rFonts w:ascii="Montserrat" w:hAnsi="Montserrat"/>
          <w:sz w:val="16"/>
          <w:szCs w:val="16"/>
        </w:rPr>
        <w:t>P R E S E N T E</w:t>
      </w:r>
    </w:p>
    <w:p w:rsidR="004F6B58" w:rsidRPr="00EE1ADA" w:rsidRDefault="004F6B58" w:rsidP="004F6B58">
      <w:pPr>
        <w:pStyle w:val="Sangradetextonormal"/>
        <w:spacing w:before="120"/>
        <w:ind w:left="0"/>
        <w:outlineLvl w:val="0"/>
        <w:rPr>
          <w:rFonts w:ascii="Montserrat" w:hAnsi="Montserrat"/>
          <w:sz w:val="16"/>
          <w:szCs w:val="16"/>
        </w:rPr>
      </w:pPr>
      <w:r w:rsidRPr="00EE1ADA">
        <w:rPr>
          <w:rFonts w:ascii="Montserrat" w:hAnsi="Montserrat"/>
          <w:sz w:val="16"/>
          <w:szCs w:val="16"/>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EE1ADA">
        <w:rPr>
          <w:rFonts w:ascii="Montserrat" w:hAnsi="Montserrat"/>
          <w:sz w:val="16"/>
          <w:szCs w:val="16"/>
          <w:u w:val="single"/>
        </w:rPr>
        <w:t>persona con discapacidad</w:t>
      </w:r>
      <w:r w:rsidRPr="00EE1ADA">
        <w:rPr>
          <w:rFonts w:ascii="Montserrat" w:hAnsi="Montserrat"/>
          <w:sz w:val="16"/>
          <w:szCs w:val="16"/>
        </w:rPr>
        <w:t xml:space="preserve"> decretada cuya antigüedad no sea inferior a seis meses, mismo que lo sustento con la copia que se anexa al presente escrito del régimen obligatorio ante el Instituto Mexicano del Seguro Social.</w:t>
      </w:r>
    </w:p>
    <w:p w:rsidR="004F6B58" w:rsidRPr="00EE1ADA" w:rsidRDefault="004F6B58" w:rsidP="004F6B58">
      <w:pPr>
        <w:pStyle w:val="Sangradetextonormal"/>
        <w:spacing w:before="120"/>
        <w:ind w:left="0"/>
        <w:outlineLvl w:val="0"/>
        <w:rPr>
          <w:rFonts w:ascii="Montserrat" w:hAnsi="Montserrat"/>
          <w:sz w:val="16"/>
          <w:szCs w:val="16"/>
        </w:rPr>
      </w:pPr>
      <w:r w:rsidRPr="00EE1ADA">
        <w:rPr>
          <w:rFonts w:ascii="Montserrat" w:hAnsi="Montserrat"/>
          <w:sz w:val="16"/>
          <w:szCs w:val="16"/>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4F6B58" w:rsidRPr="00EE1ADA" w:rsidRDefault="004F6B58" w:rsidP="004F6B58">
      <w:pPr>
        <w:pStyle w:val="Sangradetextonormal"/>
        <w:spacing w:before="120"/>
        <w:ind w:left="0"/>
        <w:outlineLvl w:val="0"/>
        <w:rPr>
          <w:rFonts w:ascii="Montserrat" w:hAnsi="Montserrat"/>
          <w:sz w:val="16"/>
          <w:szCs w:val="16"/>
        </w:rPr>
      </w:pPr>
      <w:r w:rsidRPr="00EE1ADA">
        <w:rPr>
          <w:rFonts w:ascii="Montserrat" w:hAnsi="Montserrat"/>
          <w:sz w:val="16"/>
          <w:szCs w:val="16"/>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EE1ADA">
        <w:rPr>
          <w:rFonts w:ascii="Montserrat" w:hAnsi="Montserrat"/>
          <w:sz w:val="16"/>
          <w:szCs w:val="16"/>
          <w:u w:val="single"/>
        </w:rPr>
        <w:t>personal con discapacidad</w:t>
      </w:r>
      <w:r w:rsidRPr="00EE1ADA">
        <w:rPr>
          <w:rFonts w:ascii="Montserrat" w:hAnsi="Montserrat"/>
          <w:sz w:val="16"/>
          <w:szCs w:val="16"/>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4F6B58" w:rsidRPr="00EE1ADA" w:rsidRDefault="004F6B58" w:rsidP="004F6B58">
      <w:pPr>
        <w:jc w:val="both"/>
        <w:rPr>
          <w:rFonts w:ascii="Montserrat" w:hAnsi="Montserrat" w:cs="Arial"/>
          <w:snapToGrid w:val="0"/>
          <w:sz w:val="16"/>
          <w:szCs w:val="16"/>
        </w:rPr>
      </w:pPr>
    </w:p>
    <w:p w:rsidR="004F6B58" w:rsidRPr="00EE1ADA" w:rsidRDefault="004F6B58" w:rsidP="004F6B58">
      <w:pPr>
        <w:jc w:val="both"/>
        <w:rPr>
          <w:rFonts w:ascii="Montserrat" w:hAnsi="Montserrat" w:cs="Arial"/>
          <w:bCs/>
          <w:snapToGrid w:val="0"/>
          <w:sz w:val="16"/>
          <w:szCs w:val="16"/>
        </w:rPr>
      </w:pPr>
      <w:r w:rsidRPr="00EE1ADA">
        <w:rPr>
          <w:rFonts w:ascii="Montserrat" w:hAnsi="Montserrat" w:cs="Arial"/>
          <w:bCs/>
          <w:snapToGrid w:val="0"/>
          <w:sz w:val="16"/>
          <w:szCs w:val="16"/>
        </w:rPr>
        <w:t xml:space="preserve">Para efectos de soportar lo dicho en el párrafo que antecede, manifiesto que mi representada cuenta con un total de _____ empleados. </w:t>
      </w:r>
    </w:p>
    <w:p w:rsidR="004F6B58" w:rsidRPr="00EE1ADA" w:rsidRDefault="004F6B58" w:rsidP="004F6B58">
      <w:pPr>
        <w:spacing w:line="480" w:lineRule="auto"/>
        <w:jc w:val="both"/>
        <w:rPr>
          <w:rFonts w:ascii="Montserrat" w:hAnsi="Montserrat" w:cs="Arial"/>
          <w:sz w:val="16"/>
          <w:szCs w:val="16"/>
        </w:rPr>
      </w:pPr>
      <w:r w:rsidRPr="00EE1ADA">
        <w:rPr>
          <w:rFonts w:ascii="Montserrat" w:hAnsi="Montserrat" w:cs="Arial"/>
          <w:sz w:val="16"/>
          <w:szCs w:val="16"/>
        </w:rPr>
        <w:t>Lo anterior para los fines y efectos a que haya lugar.</w:t>
      </w:r>
    </w:p>
    <w:p w:rsidR="004F6B58" w:rsidRPr="00EE1ADA" w:rsidRDefault="004F6B58" w:rsidP="004F6B58">
      <w:pPr>
        <w:jc w:val="center"/>
        <w:rPr>
          <w:rFonts w:ascii="Montserrat" w:hAnsi="Montserrat" w:cs="Arial"/>
          <w:b/>
          <w:sz w:val="16"/>
          <w:szCs w:val="16"/>
          <w:lang w:val="de-DE"/>
        </w:rPr>
      </w:pPr>
      <w:r w:rsidRPr="00EE1ADA">
        <w:rPr>
          <w:rFonts w:ascii="Montserrat" w:hAnsi="Montserrat" w:cs="Arial"/>
          <w:b/>
          <w:sz w:val="16"/>
          <w:szCs w:val="16"/>
          <w:lang w:val="de-DE"/>
        </w:rPr>
        <w:t xml:space="preserve">A T E N T A M E N T E </w:t>
      </w:r>
    </w:p>
    <w:p w:rsidR="004F6B58" w:rsidRPr="00EE1ADA" w:rsidRDefault="004F6B58" w:rsidP="004F6B58">
      <w:pPr>
        <w:pStyle w:val="Ttulo6"/>
        <w:rPr>
          <w:rFonts w:ascii="Montserrat" w:hAnsi="Montserrat" w:cs="Arial"/>
          <w:sz w:val="16"/>
          <w:szCs w:val="16"/>
          <w:lang w:val="de-DE"/>
        </w:rPr>
      </w:pPr>
    </w:p>
    <w:p w:rsidR="004F6B58" w:rsidRPr="00EE1ADA" w:rsidRDefault="004F6B58" w:rsidP="004F6B58">
      <w:pPr>
        <w:jc w:val="center"/>
        <w:rPr>
          <w:rFonts w:ascii="Montserrat" w:hAnsi="Montserrat" w:cs="Arial"/>
          <w:b/>
          <w:sz w:val="16"/>
          <w:szCs w:val="16"/>
        </w:rPr>
      </w:pPr>
      <w:r w:rsidRPr="00EE1ADA">
        <w:rPr>
          <w:rFonts w:ascii="Montserrat" w:hAnsi="Montserrat" w:cs="Arial"/>
          <w:b/>
          <w:sz w:val="16"/>
          <w:szCs w:val="16"/>
        </w:rPr>
        <w:t xml:space="preserve">(NOMBRE Y FIRMA DEL REPRESENTANTE O APODERADO </w:t>
      </w:r>
    </w:p>
    <w:p w:rsidR="004F6B58" w:rsidRPr="00EE1ADA" w:rsidRDefault="004F6B58" w:rsidP="004F6B58">
      <w:pPr>
        <w:jc w:val="center"/>
        <w:rPr>
          <w:rFonts w:ascii="Montserrat" w:hAnsi="Montserrat" w:cs="Arial"/>
          <w:b/>
          <w:sz w:val="16"/>
          <w:szCs w:val="16"/>
        </w:rPr>
      </w:pPr>
      <w:r w:rsidRPr="00EE1ADA">
        <w:rPr>
          <w:rFonts w:ascii="Montserrat" w:hAnsi="Montserrat" w:cs="Arial"/>
          <w:b/>
          <w:sz w:val="16"/>
          <w:szCs w:val="16"/>
        </w:rPr>
        <w:t>LEGAL DE LA EMPRESA)</w:t>
      </w:r>
    </w:p>
    <w:p w:rsidR="004F6B58" w:rsidRPr="00EE1ADA" w:rsidRDefault="004F6B58" w:rsidP="004F6B58">
      <w:pPr>
        <w:jc w:val="center"/>
        <w:rPr>
          <w:rFonts w:ascii="Montserrat" w:hAnsi="Montserrat" w:cs="Arial"/>
          <w:sz w:val="16"/>
          <w:szCs w:val="16"/>
        </w:rPr>
      </w:pPr>
    </w:p>
    <w:p w:rsidR="004F6B58" w:rsidRDefault="004F6B58" w:rsidP="004F6B58">
      <w:pPr>
        <w:tabs>
          <w:tab w:val="left" w:pos="900"/>
        </w:tabs>
        <w:jc w:val="both"/>
        <w:rPr>
          <w:rFonts w:ascii="Montserrat" w:hAnsi="Montserrat" w:cs="Arial"/>
          <w:b/>
          <w:sz w:val="16"/>
          <w:szCs w:val="16"/>
        </w:rPr>
      </w:pPr>
      <w:r w:rsidRPr="00EE1ADA">
        <w:rPr>
          <w:rFonts w:ascii="Montserrat" w:hAnsi="Montserrat" w:cs="Arial"/>
          <w:b/>
          <w:sz w:val="16"/>
          <w:szCs w:val="16"/>
          <w:lang w:val="es-ES"/>
        </w:rPr>
        <w:t xml:space="preserve">NOTA: </w:t>
      </w:r>
      <w:r w:rsidRPr="00EE1ADA">
        <w:rPr>
          <w:rFonts w:ascii="Montserrat" w:hAnsi="Montserrat" w:cs="Arial"/>
          <w:b/>
          <w:sz w:val="16"/>
          <w:szCs w:val="16"/>
        </w:rPr>
        <w:t>En el supuesto de que el licitante se trate de una persona física, se deberá ajustar el presente formato en su parte conducente.</w:t>
      </w:r>
    </w:p>
    <w:p w:rsidR="004F6B58" w:rsidRDefault="004F6B58">
      <w:pPr>
        <w:rPr>
          <w:rFonts w:ascii="Montserrat" w:hAnsi="Montserrat" w:cs="Arial"/>
          <w:b/>
          <w:sz w:val="16"/>
          <w:szCs w:val="16"/>
        </w:rPr>
      </w:pPr>
      <w:r>
        <w:rPr>
          <w:rFonts w:ascii="Montserrat" w:hAnsi="Montserrat" w:cs="Arial"/>
          <w:b/>
          <w:sz w:val="16"/>
          <w:szCs w:val="16"/>
        </w:rPr>
        <w:br w:type="page"/>
      </w:r>
    </w:p>
    <w:p w:rsidR="00EF4144" w:rsidRPr="00EF4144" w:rsidRDefault="00EF4144" w:rsidP="00EF4144">
      <w:pPr>
        <w:jc w:val="center"/>
        <w:rPr>
          <w:rFonts w:ascii="Montserrat" w:hAnsi="Montserrat" w:cs="Arial"/>
          <w:b/>
          <w:sz w:val="20"/>
          <w:szCs w:val="20"/>
          <w:lang w:val="es-ES"/>
        </w:rPr>
      </w:pPr>
    </w:p>
    <w:p w:rsidR="00EF4144" w:rsidRPr="00EF4144" w:rsidRDefault="00EF4144" w:rsidP="00EF414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Montserrat" w:hAnsi="Montserrat"/>
          <w:color w:val="FFFFFF" w:themeColor="background1"/>
          <w:sz w:val="20"/>
          <w:szCs w:val="20"/>
        </w:rPr>
      </w:pPr>
      <w:r w:rsidRPr="00EF4144">
        <w:rPr>
          <w:rFonts w:ascii="Montserrat" w:hAnsi="Montserrat"/>
          <w:color w:val="FFFFFF" w:themeColor="background1"/>
          <w:sz w:val="20"/>
          <w:szCs w:val="20"/>
        </w:rPr>
        <w:t>FORMATO F</w:t>
      </w:r>
    </w:p>
    <w:p w:rsidR="004F6B58" w:rsidRPr="00EF4144" w:rsidRDefault="004F6B58" w:rsidP="004F6B58">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Montserrat" w:hAnsi="Montserrat" w:cs="Arial"/>
          <w:color w:val="FFFFFF" w:themeColor="background1"/>
          <w:sz w:val="20"/>
        </w:rPr>
      </w:pPr>
      <w:r w:rsidRPr="00EF4144">
        <w:rPr>
          <w:rFonts w:ascii="Montserrat" w:hAnsi="Montserrat" w:cs="Arial"/>
          <w:color w:val="FFFFFF" w:themeColor="background1"/>
          <w:sz w:val="20"/>
        </w:rPr>
        <w:t>INVITACIÓN A CUANDO MENOS TRES PERSONAS DE CARÁCTER NACIONAL MIXTA No. I</w:t>
      </w:r>
    </w:p>
    <w:p w:rsidR="004F6B58" w:rsidRPr="00EF4144" w:rsidRDefault="004F6B58" w:rsidP="004F6B58">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Montserrat" w:hAnsi="Montserrat" w:cs="Arial"/>
          <w:b w:val="0"/>
          <w:color w:val="FFFFFF" w:themeColor="background1"/>
          <w:sz w:val="20"/>
        </w:rPr>
      </w:pPr>
      <w:r w:rsidRPr="00EF4144">
        <w:rPr>
          <w:rFonts w:ascii="Montserrat" w:hAnsi="Montserrat" w:cs="Arial"/>
          <w:color w:val="FFFFFF" w:themeColor="background1"/>
          <w:sz w:val="20"/>
        </w:rPr>
        <w:t>IA-</w:t>
      </w:r>
      <w:r w:rsidR="00B529BC">
        <w:rPr>
          <w:rFonts w:ascii="Montserrat" w:hAnsi="Montserrat" w:cs="Arial"/>
          <w:color w:val="FFFFFF" w:themeColor="background1"/>
          <w:sz w:val="20"/>
        </w:rPr>
        <w:t>011L5X001-E19</w:t>
      </w:r>
      <w:r>
        <w:rPr>
          <w:rFonts w:ascii="Montserrat" w:hAnsi="Montserrat" w:cs="Arial"/>
          <w:color w:val="FFFFFF" w:themeColor="background1"/>
          <w:sz w:val="20"/>
        </w:rPr>
        <w:t>-2019</w:t>
      </w:r>
    </w:p>
    <w:p w:rsidR="004F6B58" w:rsidRPr="00EF4144" w:rsidRDefault="004F6B58" w:rsidP="004F6B5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Montserrat" w:hAnsi="Montserrat" w:cs="Arial"/>
          <w:b/>
          <w:color w:val="FFFFFF" w:themeColor="background1"/>
          <w:sz w:val="20"/>
          <w:szCs w:val="20"/>
        </w:rPr>
      </w:pPr>
      <w:r w:rsidRPr="00EF4144">
        <w:rPr>
          <w:rFonts w:ascii="Montserrat" w:hAnsi="Montserrat" w:cs="Arial"/>
          <w:b/>
          <w:color w:val="FFFFFF" w:themeColor="background1"/>
          <w:sz w:val="20"/>
          <w:szCs w:val="20"/>
        </w:rPr>
        <w:t>FORMATO PARA LA MANIFESTACIÓN QUE DEBERAN PRESENTAR LOS LICITANTES ADJUDICADOS PARA DAR CUMPLIMIENTO A LO DISPUESTO EN LA REGLA 9)</w:t>
      </w:r>
    </w:p>
    <w:p w:rsidR="00EF4144" w:rsidRPr="00EF4144" w:rsidRDefault="00EF4144" w:rsidP="00EF4144">
      <w:pPr>
        <w:ind w:firstLine="288"/>
        <w:jc w:val="both"/>
        <w:rPr>
          <w:rFonts w:ascii="Montserrat" w:hAnsi="Montserrat" w:cs="Arial"/>
          <w:b/>
          <w:sz w:val="20"/>
          <w:szCs w:val="20"/>
          <w:lang w:eastAsia="es-ES"/>
        </w:rPr>
      </w:pPr>
    </w:p>
    <w:p w:rsidR="00EF4144" w:rsidRPr="00EF4144" w:rsidRDefault="00EF4144" w:rsidP="00EF4144">
      <w:pPr>
        <w:tabs>
          <w:tab w:val="left" w:pos="900"/>
        </w:tabs>
        <w:jc w:val="both"/>
        <w:rPr>
          <w:rFonts w:ascii="Montserrat" w:hAnsi="Montserrat" w:cs="Arial"/>
          <w:sz w:val="20"/>
          <w:szCs w:val="20"/>
        </w:rPr>
      </w:pPr>
    </w:p>
    <w:p w:rsidR="004F6B58" w:rsidRDefault="004F6B58" w:rsidP="004F6B58">
      <w:pPr>
        <w:pStyle w:val="Textoindependiente"/>
        <w:jc w:val="right"/>
        <w:rPr>
          <w:rFonts w:ascii="Montserrat" w:hAnsi="Montserrat"/>
        </w:rPr>
      </w:pPr>
      <w:r>
        <w:rPr>
          <w:rFonts w:ascii="Montserrat" w:hAnsi="Montserrat"/>
        </w:rPr>
        <w:t>Estado de México, a __ de abril de 2019</w:t>
      </w:r>
    </w:p>
    <w:p w:rsidR="004F6B58" w:rsidRDefault="004F6B58" w:rsidP="004F6B58">
      <w:pPr>
        <w:pStyle w:val="Textoindependiente"/>
        <w:rPr>
          <w:rFonts w:ascii="Montserrat" w:hAnsi="Montserrat"/>
        </w:rPr>
      </w:pPr>
    </w:p>
    <w:p w:rsidR="004F6B58" w:rsidRPr="004F303E" w:rsidRDefault="004F6B58" w:rsidP="004F6B58">
      <w:pPr>
        <w:pStyle w:val="Textoindependiente"/>
        <w:rPr>
          <w:rFonts w:ascii="Montserrat" w:hAnsi="Montserrat"/>
          <w:b/>
        </w:rPr>
      </w:pPr>
      <w:r w:rsidRPr="004F303E">
        <w:rPr>
          <w:rFonts w:ascii="Montserrat" w:hAnsi="Montserrat"/>
          <w:b/>
        </w:rPr>
        <w:t>COLEGIO NACIONAL DE EDUCACIÓN PROFESIONAL TÉCNICA</w:t>
      </w:r>
    </w:p>
    <w:p w:rsidR="004F6B58" w:rsidRPr="004F303E" w:rsidRDefault="004F6B58" w:rsidP="004F6B58">
      <w:pPr>
        <w:jc w:val="both"/>
        <w:rPr>
          <w:rFonts w:ascii="Montserrat" w:hAnsi="Montserrat" w:cs="Arial"/>
          <w:bCs/>
          <w:sz w:val="19"/>
          <w:szCs w:val="19"/>
        </w:rPr>
      </w:pPr>
      <w:r>
        <w:rPr>
          <w:rFonts w:ascii="Montserrat" w:hAnsi="Montserrat" w:cs="Arial"/>
          <w:bCs/>
          <w:sz w:val="19"/>
          <w:szCs w:val="19"/>
        </w:rPr>
        <w:t>P</w:t>
      </w:r>
      <w:r w:rsidRPr="004F303E">
        <w:rPr>
          <w:rFonts w:ascii="Montserrat" w:hAnsi="Montserrat" w:cs="Arial"/>
          <w:bCs/>
          <w:sz w:val="19"/>
          <w:szCs w:val="19"/>
        </w:rPr>
        <w:t xml:space="preserve"> r e s e n t e</w:t>
      </w:r>
    </w:p>
    <w:p w:rsidR="004F6B58" w:rsidRDefault="004F6B58" w:rsidP="004F6B58">
      <w:pPr>
        <w:jc w:val="both"/>
        <w:rPr>
          <w:rFonts w:ascii="Montserrat" w:hAnsi="Montserrat" w:cs="Arial"/>
          <w:bCs/>
          <w:sz w:val="20"/>
          <w:szCs w:val="20"/>
        </w:rPr>
      </w:pPr>
    </w:p>
    <w:p w:rsidR="004F6B58" w:rsidRDefault="004F6B58" w:rsidP="004F6B58">
      <w:pPr>
        <w:jc w:val="both"/>
        <w:rPr>
          <w:rFonts w:ascii="Montserrat" w:hAnsi="Montserrat" w:cs="Arial"/>
          <w:bCs/>
          <w:sz w:val="20"/>
          <w:szCs w:val="20"/>
        </w:rPr>
      </w:pPr>
      <w:r>
        <w:rPr>
          <w:rFonts w:ascii="Montserrat" w:hAnsi="Montserrat" w:cs="Arial"/>
          <w:bCs/>
          <w:sz w:val="20"/>
          <w:szCs w:val="20"/>
        </w:rPr>
        <w:t xml:space="preserve">De conformidad con lo establecido en la Convocatoria </w:t>
      </w:r>
      <w:r w:rsidRPr="004F303E">
        <w:rPr>
          <w:rFonts w:ascii="Montserrat" w:hAnsi="Montserrat" w:cs="Arial"/>
          <w:bCs/>
          <w:sz w:val="20"/>
          <w:szCs w:val="20"/>
        </w:rPr>
        <w:t xml:space="preserve">de </w:t>
      </w:r>
      <w:r>
        <w:rPr>
          <w:rFonts w:ascii="Montserrat" w:hAnsi="Montserrat" w:cs="Arial"/>
          <w:bCs/>
          <w:sz w:val="20"/>
          <w:szCs w:val="20"/>
        </w:rPr>
        <w:t>I</w:t>
      </w:r>
      <w:r w:rsidRPr="004F303E">
        <w:rPr>
          <w:rFonts w:ascii="Montserrat" w:hAnsi="Montserrat" w:cs="Arial"/>
          <w:bCs/>
          <w:sz w:val="20"/>
          <w:szCs w:val="20"/>
        </w:rPr>
        <w:t>nvitación a cuando menos tres personas de carácter nacional mixta IA-</w:t>
      </w:r>
      <w:r w:rsidR="00B529BC">
        <w:rPr>
          <w:rFonts w:ascii="Montserrat" w:hAnsi="Montserrat" w:cs="Arial"/>
          <w:bCs/>
          <w:sz w:val="20"/>
          <w:szCs w:val="20"/>
        </w:rPr>
        <w:t>011L5X001-E19</w:t>
      </w:r>
      <w:r w:rsidRPr="004F303E">
        <w:rPr>
          <w:rFonts w:ascii="Montserrat" w:hAnsi="Montserrat" w:cs="Arial"/>
          <w:bCs/>
          <w:sz w:val="20"/>
          <w:szCs w:val="20"/>
        </w:rPr>
        <w:t>-2019</w:t>
      </w:r>
      <w:r>
        <w:rPr>
          <w:rFonts w:ascii="Montserrat" w:hAnsi="Montserrat" w:cs="Arial"/>
          <w:bCs/>
          <w:sz w:val="20"/>
          <w:szCs w:val="20"/>
        </w:rPr>
        <w:t>, manifiesto bajo protesta de decir verdad que:</w:t>
      </w:r>
    </w:p>
    <w:p w:rsidR="004F6B58" w:rsidRDefault="004F6B58" w:rsidP="00EF4144">
      <w:pPr>
        <w:rPr>
          <w:rFonts w:ascii="Montserrat" w:hAnsi="Montserrat" w:cs="Arial"/>
          <w:sz w:val="20"/>
          <w:szCs w:val="20"/>
        </w:rPr>
      </w:pPr>
    </w:p>
    <w:p w:rsidR="004F6B58" w:rsidRDefault="004F6B58" w:rsidP="004F6B58">
      <w:pPr>
        <w:autoSpaceDE w:val="0"/>
        <w:autoSpaceDN w:val="0"/>
        <w:adjustRightInd w:val="0"/>
        <w:jc w:val="both"/>
        <w:rPr>
          <w:rFonts w:ascii="Montserrat" w:hAnsi="Montserrat" w:cs="Arial"/>
          <w:bCs/>
          <w:sz w:val="20"/>
          <w:szCs w:val="20"/>
          <w:lang w:eastAsia="es-ES"/>
        </w:rPr>
      </w:pPr>
      <w:r>
        <w:rPr>
          <w:rFonts w:ascii="Montserrat" w:hAnsi="Montserrat" w:cs="Arial"/>
          <w:bCs/>
          <w:sz w:val="20"/>
          <w:szCs w:val="20"/>
          <w:lang w:eastAsia="es-ES"/>
        </w:rPr>
        <w:t>E</w:t>
      </w:r>
      <w:r w:rsidRPr="00EF4144">
        <w:rPr>
          <w:rFonts w:ascii="Montserrat" w:hAnsi="Montserrat" w:cs="Arial"/>
          <w:bCs/>
          <w:sz w:val="20"/>
          <w:szCs w:val="20"/>
          <w:lang w:eastAsia="es-ES"/>
        </w:rPr>
        <w:t xml:space="preserve">n los términos de lo previsto por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w:t>
      </w:r>
      <w:r>
        <w:rPr>
          <w:rFonts w:ascii="Montserrat" w:hAnsi="Montserrat" w:cs="Arial"/>
          <w:bCs/>
          <w:sz w:val="20"/>
          <w:szCs w:val="20"/>
          <w:lang w:eastAsia="es-ES"/>
        </w:rPr>
        <w:t>LOS BIENES OFERTADOS c</w:t>
      </w:r>
      <w:r w:rsidRPr="00EF4144">
        <w:rPr>
          <w:rFonts w:ascii="Montserrat" w:hAnsi="Montserrat" w:cs="Arial"/>
          <w:bCs/>
          <w:sz w:val="20"/>
          <w:szCs w:val="20"/>
          <w:lang w:eastAsia="es-ES"/>
        </w:rPr>
        <w:t>orrespondientes a la(s) partida(s)</w:t>
      </w:r>
      <w:r>
        <w:rPr>
          <w:rFonts w:ascii="Montserrat" w:hAnsi="Montserrat" w:cs="Arial"/>
          <w:bCs/>
          <w:sz w:val="20"/>
          <w:szCs w:val="20"/>
          <w:lang w:eastAsia="es-ES"/>
        </w:rPr>
        <w:t xml:space="preserve"> _________ serán </w:t>
      </w:r>
      <w:r w:rsidRPr="00EF4144">
        <w:rPr>
          <w:rFonts w:ascii="Montserrat" w:hAnsi="Montserrat" w:cs="Arial"/>
          <w:bCs/>
          <w:sz w:val="20"/>
          <w:szCs w:val="20"/>
          <w:lang w:eastAsia="es-ES"/>
        </w:rPr>
        <w:t>producidos en los Estados Unidos Mexicanos</w:t>
      </w:r>
      <w:r>
        <w:rPr>
          <w:rFonts w:ascii="Montserrat" w:hAnsi="Montserrat" w:cs="Arial"/>
          <w:bCs/>
          <w:sz w:val="20"/>
          <w:szCs w:val="20"/>
          <w:lang w:eastAsia="es-ES"/>
        </w:rPr>
        <w:t xml:space="preserve"> y contarán </w:t>
      </w:r>
      <w:r w:rsidRPr="00EF4144">
        <w:rPr>
          <w:rFonts w:ascii="Montserrat" w:hAnsi="Montserrat" w:cs="Arial"/>
          <w:bCs/>
          <w:sz w:val="20"/>
          <w:szCs w:val="20"/>
          <w:lang w:eastAsia="es-ES"/>
        </w:rPr>
        <w:t>con un porcentaje</w:t>
      </w:r>
      <w:r>
        <w:rPr>
          <w:rFonts w:ascii="Montserrat" w:hAnsi="Montserrat" w:cs="Arial"/>
          <w:bCs/>
          <w:sz w:val="20"/>
          <w:szCs w:val="20"/>
          <w:lang w:eastAsia="es-ES"/>
        </w:rPr>
        <w:t xml:space="preserve"> de contenido nacional de _____, conforme al siguiente detalle:</w:t>
      </w:r>
    </w:p>
    <w:p w:rsidR="004F6B58" w:rsidRDefault="004F6B58" w:rsidP="004F6B58">
      <w:pPr>
        <w:autoSpaceDE w:val="0"/>
        <w:autoSpaceDN w:val="0"/>
        <w:adjustRightInd w:val="0"/>
        <w:jc w:val="both"/>
        <w:rPr>
          <w:rFonts w:ascii="Montserrat" w:hAnsi="Montserrat" w:cs="Arial"/>
          <w:bCs/>
          <w:sz w:val="20"/>
          <w:szCs w:val="20"/>
          <w:lang w:eastAsia="es-ES"/>
        </w:rPr>
      </w:pPr>
    </w:p>
    <w:p w:rsidR="004F6B58" w:rsidRDefault="004F6B58" w:rsidP="004F6B58">
      <w:pPr>
        <w:autoSpaceDE w:val="0"/>
        <w:autoSpaceDN w:val="0"/>
        <w:adjustRightInd w:val="0"/>
        <w:jc w:val="both"/>
        <w:rPr>
          <w:rFonts w:ascii="Montserrat" w:hAnsi="Montserrat" w:cs="Arial"/>
          <w:bCs/>
          <w:sz w:val="20"/>
          <w:szCs w:val="20"/>
          <w:lang w:eastAsia="es-ES"/>
        </w:rPr>
      </w:pPr>
    </w:p>
    <w:p w:rsidR="004F6B58" w:rsidRDefault="004F6B58" w:rsidP="004F6B58">
      <w:pPr>
        <w:autoSpaceDE w:val="0"/>
        <w:autoSpaceDN w:val="0"/>
        <w:adjustRightInd w:val="0"/>
        <w:jc w:val="both"/>
        <w:rPr>
          <w:rFonts w:ascii="Montserrat" w:hAnsi="Montserrat" w:cs="Arial"/>
          <w:bCs/>
          <w:sz w:val="20"/>
          <w:szCs w:val="20"/>
          <w:lang w:eastAsia="es-ES"/>
        </w:rPr>
      </w:pPr>
    </w:p>
    <w:p w:rsidR="004F6B58" w:rsidRDefault="004F6B58" w:rsidP="004F6B58">
      <w:pPr>
        <w:autoSpaceDE w:val="0"/>
        <w:autoSpaceDN w:val="0"/>
        <w:adjustRightInd w:val="0"/>
        <w:jc w:val="both"/>
        <w:rPr>
          <w:rFonts w:ascii="Montserrat" w:hAnsi="Montserrat" w:cs="Arial"/>
          <w:bCs/>
          <w:sz w:val="20"/>
          <w:szCs w:val="20"/>
          <w:lang w:eastAsia="es-ES"/>
        </w:rPr>
      </w:pPr>
    </w:p>
    <w:p w:rsidR="004F6B58" w:rsidRDefault="004F6B58" w:rsidP="004F6B58">
      <w:pPr>
        <w:autoSpaceDE w:val="0"/>
        <w:autoSpaceDN w:val="0"/>
        <w:adjustRightInd w:val="0"/>
        <w:jc w:val="both"/>
        <w:rPr>
          <w:rFonts w:ascii="Montserrat" w:hAnsi="Montserrat" w:cs="Arial"/>
          <w:bCs/>
          <w:sz w:val="20"/>
          <w:szCs w:val="20"/>
          <w:lang w:eastAsia="es-ES"/>
        </w:rPr>
      </w:pPr>
    </w:p>
    <w:p w:rsidR="004F6B58" w:rsidRDefault="004F6B58" w:rsidP="004F6B58">
      <w:pPr>
        <w:autoSpaceDE w:val="0"/>
        <w:autoSpaceDN w:val="0"/>
        <w:adjustRightInd w:val="0"/>
        <w:jc w:val="both"/>
        <w:rPr>
          <w:rFonts w:ascii="Montserrat" w:hAnsi="Montserrat" w:cs="Arial"/>
          <w:bCs/>
          <w:sz w:val="20"/>
          <w:szCs w:val="20"/>
          <w:lang w:eastAsia="es-ES"/>
        </w:rPr>
      </w:pPr>
    </w:p>
    <w:p w:rsidR="004F6B58" w:rsidRDefault="004F6B58" w:rsidP="004F6B58">
      <w:pPr>
        <w:autoSpaceDE w:val="0"/>
        <w:autoSpaceDN w:val="0"/>
        <w:adjustRightInd w:val="0"/>
        <w:jc w:val="both"/>
        <w:rPr>
          <w:rFonts w:ascii="Montserrat" w:hAnsi="Montserrat" w:cs="Arial"/>
          <w:bCs/>
          <w:sz w:val="20"/>
          <w:szCs w:val="20"/>
          <w:lang w:eastAsia="es-ES"/>
        </w:rPr>
      </w:pPr>
    </w:p>
    <w:p w:rsidR="004F6B58" w:rsidRDefault="004F6B58" w:rsidP="004F6B58">
      <w:pPr>
        <w:autoSpaceDE w:val="0"/>
        <w:autoSpaceDN w:val="0"/>
        <w:adjustRightInd w:val="0"/>
        <w:jc w:val="both"/>
        <w:rPr>
          <w:rFonts w:ascii="Montserrat" w:hAnsi="Montserrat" w:cs="Arial"/>
          <w:bCs/>
          <w:sz w:val="20"/>
          <w:szCs w:val="20"/>
          <w:lang w:eastAsia="es-ES"/>
        </w:rPr>
      </w:pPr>
    </w:p>
    <w:p w:rsidR="004F6B58" w:rsidRDefault="004F6B58" w:rsidP="004F6B58">
      <w:pPr>
        <w:autoSpaceDE w:val="0"/>
        <w:autoSpaceDN w:val="0"/>
        <w:adjustRightInd w:val="0"/>
        <w:jc w:val="both"/>
        <w:rPr>
          <w:rFonts w:ascii="Montserrat" w:hAnsi="Montserrat" w:cs="Arial"/>
          <w:bCs/>
          <w:sz w:val="20"/>
          <w:szCs w:val="20"/>
          <w:lang w:eastAsia="es-ES"/>
        </w:rPr>
      </w:pPr>
    </w:p>
    <w:p w:rsidR="004F6B58" w:rsidRDefault="004F6B58" w:rsidP="004F6B58">
      <w:pPr>
        <w:autoSpaceDE w:val="0"/>
        <w:autoSpaceDN w:val="0"/>
        <w:adjustRightInd w:val="0"/>
        <w:jc w:val="both"/>
        <w:rPr>
          <w:rFonts w:ascii="Montserrat" w:hAnsi="Montserrat" w:cs="Arial"/>
          <w:bCs/>
          <w:sz w:val="20"/>
          <w:szCs w:val="20"/>
          <w:lang w:eastAsia="es-ES"/>
        </w:rPr>
      </w:pPr>
    </w:p>
    <w:p w:rsidR="004F6B58" w:rsidRDefault="004F6B58" w:rsidP="004F6B58">
      <w:pPr>
        <w:autoSpaceDE w:val="0"/>
        <w:autoSpaceDN w:val="0"/>
        <w:adjustRightInd w:val="0"/>
        <w:jc w:val="both"/>
        <w:rPr>
          <w:rFonts w:ascii="Montserrat" w:hAnsi="Montserrat" w:cs="Arial"/>
          <w:bCs/>
          <w:sz w:val="20"/>
          <w:szCs w:val="20"/>
          <w:lang w:eastAsia="es-ES"/>
        </w:rPr>
      </w:pPr>
    </w:p>
    <w:p w:rsidR="004F6B58" w:rsidRDefault="004F6B58" w:rsidP="004F6B58">
      <w:pPr>
        <w:autoSpaceDE w:val="0"/>
        <w:autoSpaceDN w:val="0"/>
        <w:adjustRightInd w:val="0"/>
        <w:jc w:val="both"/>
        <w:rPr>
          <w:rFonts w:ascii="Montserrat" w:hAnsi="Montserrat" w:cs="Arial"/>
          <w:bCs/>
          <w:sz w:val="20"/>
          <w:szCs w:val="20"/>
          <w:lang w:eastAsia="es-ES"/>
        </w:rPr>
      </w:pPr>
    </w:p>
    <w:p w:rsidR="004F6B58" w:rsidRDefault="004F6B58" w:rsidP="004F6B58">
      <w:pPr>
        <w:jc w:val="center"/>
        <w:rPr>
          <w:rFonts w:ascii="Montserrat" w:hAnsi="Montserrat" w:cs="Arial"/>
          <w:bCs/>
          <w:sz w:val="20"/>
          <w:szCs w:val="20"/>
        </w:rPr>
      </w:pPr>
      <w:r>
        <w:rPr>
          <w:rFonts w:ascii="Montserrat" w:hAnsi="Montserrat" w:cs="Arial"/>
          <w:bCs/>
          <w:sz w:val="20"/>
          <w:szCs w:val="20"/>
        </w:rPr>
        <w:t>Atentamente</w:t>
      </w:r>
    </w:p>
    <w:p w:rsidR="004F6B58" w:rsidRDefault="004F6B58" w:rsidP="004F6B58">
      <w:pPr>
        <w:jc w:val="center"/>
        <w:rPr>
          <w:rFonts w:ascii="Montserrat" w:hAnsi="Montserrat" w:cs="Arial"/>
          <w:bCs/>
          <w:sz w:val="20"/>
          <w:szCs w:val="20"/>
        </w:rPr>
      </w:pPr>
      <w:r>
        <w:rPr>
          <w:rFonts w:ascii="Montserrat" w:hAnsi="Montserrat" w:cs="Arial"/>
          <w:bCs/>
          <w:sz w:val="20"/>
          <w:szCs w:val="20"/>
        </w:rPr>
        <w:t>(Nombre y firma del licitante)</w:t>
      </w:r>
    </w:p>
    <w:p w:rsidR="004F6B58" w:rsidRDefault="004F6B58" w:rsidP="004F6B58">
      <w:pPr>
        <w:jc w:val="center"/>
        <w:rPr>
          <w:rFonts w:ascii="Montserrat" w:hAnsi="Montserrat" w:cs="Arial"/>
          <w:bCs/>
          <w:sz w:val="20"/>
          <w:szCs w:val="20"/>
        </w:rPr>
      </w:pPr>
    </w:p>
    <w:p w:rsidR="004F6B58" w:rsidRDefault="004F6B58" w:rsidP="004F6B58">
      <w:pPr>
        <w:jc w:val="center"/>
        <w:rPr>
          <w:rFonts w:ascii="Montserrat" w:hAnsi="Montserrat" w:cs="Arial"/>
          <w:bCs/>
          <w:sz w:val="20"/>
          <w:szCs w:val="20"/>
        </w:rPr>
      </w:pPr>
    </w:p>
    <w:p w:rsidR="004F6B58" w:rsidRDefault="004F6B58" w:rsidP="004F6B58">
      <w:pPr>
        <w:jc w:val="center"/>
        <w:rPr>
          <w:rFonts w:ascii="Montserrat" w:hAnsi="Montserrat" w:cs="Arial"/>
          <w:bCs/>
          <w:sz w:val="20"/>
          <w:szCs w:val="20"/>
        </w:rPr>
      </w:pPr>
      <w:r>
        <w:rPr>
          <w:rFonts w:ascii="Montserrat" w:hAnsi="Montserrat" w:cs="Arial"/>
          <w:bCs/>
          <w:sz w:val="20"/>
          <w:szCs w:val="20"/>
        </w:rPr>
        <w:t>______________________________________________________________________</w:t>
      </w:r>
    </w:p>
    <w:p w:rsidR="004F6B58" w:rsidRDefault="004F6B58" w:rsidP="00F72923">
      <w:pPr>
        <w:jc w:val="center"/>
        <w:rPr>
          <w:rFonts w:ascii="Montserrat" w:hAnsi="Montserrat" w:cs="Arial"/>
          <w:sz w:val="20"/>
          <w:szCs w:val="20"/>
        </w:rPr>
      </w:pPr>
      <w:r>
        <w:rPr>
          <w:rFonts w:ascii="Montserrat" w:hAnsi="Montserrat" w:cs="Arial"/>
          <w:bCs/>
          <w:sz w:val="20"/>
          <w:szCs w:val="20"/>
        </w:rPr>
        <w:t>(en su caso, nombre completo del representante legal del licitante)</w:t>
      </w:r>
      <w:r w:rsidR="00F72923">
        <w:rPr>
          <w:rFonts w:ascii="Montserrat" w:hAnsi="Montserrat" w:cs="Arial"/>
          <w:bCs/>
          <w:sz w:val="20"/>
          <w:szCs w:val="20"/>
        </w:rPr>
        <w:t xml:space="preserve"> </w:t>
      </w:r>
    </w:p>
    <w:p w:rsidR="004F6B58" w:rsidRDefault="004F6B58" w:rsidP="00EF4144">
      <w:pPr>
        <w:rPr>
          <w:rFonts w:ascii="Montserrat" w:hAnsi="Montserrat" w:cs="Arial"/>
          <w:sz w:val="20"/>
          <w:szCs w:val="20"/>
        </w:rPr>
      </w:pPr>
    </w:p>
    <w:p w:rsidR="004F6B58" w:rsidRPr="00EF4144" w:rsidRDefault="004F6B58" w:rsidP="00EF4144">
      <w:pPr>
        <w:rPr>
          <w:rFonts w:ascii="Montserrat" w:hAnsi="Montserrat" w:cs="Arial"/>
          <w:sz w:val="20"/>
          <w:szCs w:val="20"/>
        </w:rPr>
      </w:pPr>
    </w:p>
    <w:p w:rsidR="00EF4144" w:rsidRPr="00EF4144" w:rsidRDefault="00EF4144" w:rsidP="00EF4144">
      <w:pPr>
        <w:jc w:val="both"/>
        <w:rPr>
          <w:rFonts w:ascii="Montserrat" w:hAnsi="Montserrat" w:cs="Arial"/>
          <w:sz w:val="20"/>
          <w:szCs w:val="20"/>
          <w:lang w:val="es-ES_tradnl"/>
        </w:rPr>
      </w:pPr>
    </w:p>
    <w:p w:rsidR="00EF4144" w:rsidRPr="00EF4144" w:rsidRDefault="00EF4144" w:rsidP="00EF4144">
      <w:pPr>
        <w:jc w:val="both"/>
        <w:rPr>
          <w:rFonts w:ascii="Montserrat" w:hAnsi="Montserrat" w:cs="Arial"/>
          <w:sz w:val="20"/>
          <w:szCs w:val="20"/>
          <w:lang w:val="es-ES_tradnl"/>
        </w:rPr>
      </w:pPr>
    </w:p>
    <w:p w:rsidR="00EF4144" w:rsidRPr="00EF4144" w:rsidRDefault="00EF4144" w:rsidP="00EF4144">
      <w:pPr>
        <w:rPr>
          <w:rFonts w:ascii="Montserrat" w:hAnsi="Montserrat"/>
          <w:color w:val="FFFFFF" w:themeColor="background1"/>
          <w:sz w:val="20"/>
          <w:szCs w:val="20"/>
        </w:rPr>
      </w:pPr>
      <w:r w:rsidRPr="00EF4144">
        <w:rPr>
          <w:rFonts w:ascii="Montserrat" w:hAnsi="Montserrat"/>
          <w:color w:val="FFFFFF" w:themeColor="background1"/>
          <w:sz w:val="20"/>
          <w:szCs w:val="20"/>
        </w:rPr>
        <w:lastRenderedPageBreak/>
        <w:t>RMATO G</w:t>
      </w:r>
    </w:p>
    <w:p w:rsidR="00EF4144" w:rsidRPr="00EF4144" w:rsidRDefault="00EF4144" w:rsidP="00EF4144">
      <w:pPr>
        <w:pStyle w:val="Ttulo2"/>
        <w:pBdr>
          <w:top w:val="single" w:sz="4" w:space="1" w:color="auto" w:shadow="1"/>
          <w:left w:val="single" w:sz="4" w:space="4" w:color="auto" w:shadow="1"/>
          <w:bottom w:val="single" w:sz="4" w:space="13" w:color="auto" w:shadow="1"/>
          <w:right w:val="single" w:sz="4" w:space="4" w:color="auto" w:shadow="1"/>
        </w:pBdr>
        <w:shd w:val="clear" w:color="auto" w:fill="548DD4" w:themeFill="text2" w:themeFillTint="99"/>
        <w:rPr>
          <w:rFonts w:ascii="Montserrat" w:hAnsi="Montserrat"/>
          <w:color w:val="FFFFFF" w:themeColor="background1"/>
          <w:sz w:val="20"/>
          <w:szCs w:val="20"/>
        </w:rPr>
      </w:pPr>
    </w:p>
    <w:p w:rsidR="00EF4144" w:rsidRPr="00EF4144" w:rsidRDefault="00EF4144" w:rsidP="00EF4144">
      <w:pPr>
        <w:pStyle w:val="Ttulo2"/>
        <w:pBdr>
          <w:top w:val="single" w:sz="4" w:space="1" w:color="auto" w:shadow="1"/>
          <w:left w:val="single" w:sz="4" w:space="4" w:color="auto" w:shadow="1"/>
          <w:bottom w:val="single" w:sz="4" w:space="13" w:color="auto" w:shadow="1"/>
          <w:right w:val="single" w:sz="4" w:space="4" w:color="auto" w:shadow="1"/>
        </w:pBdr>
        <w:shd w:val="clear" w:color="auto" w:fill="548DD4" w:themeFill="text2" w:themeFillTint="99"/>
        <w:rPr>
          <w:rFonts w:ascii="Montserrat" w:hAnsi="Montserrat"/>
          <w:color w:val="FFFFFF" w:themeColor="background1"/>
          <w:sz w:val="20"/>
          <w:szCs w:val="20"/>
        </w:rPr>
      </w:pPr>
      <w:r w:rsidRPr="00EF4144">
        <w:rPr>
          <w:rFonts w:ascii="Montserrat" w:hAnsi="Montserrat"/>
          <w:color w:val="FFFFFF" w:themeColor="background1"/>
          <w:sz w:val="20"/>
          <w:szCs w:val="20"/>
        </w:rPr>
        <w:t xml:space="preserve">FORMATO DE ACUSE DE RECIBO DE DOCUMENTOS REQUERIDOS </w:t>
      </w:r>
    </w:p>
    <w:p w:rsidR="00EF4144" w:rsidRPr="00EF4144" w:rsidRDefault="00EF4144" w:rsidP="00EF4144">
      <w:pPr>
        <w:rPr>
          <w:rFonts w:ascii="Montserrat" w:hAnsi="Montserrat"/>
          <w:sz w:val="20"/>
          <w:szCs w:val="20"/>
        </w:rPr>
      </w:pPr>
    </w:p>
    <w:p w:rsidR="00EF4144" w:rsidRPr="00EF4144" w:rsidRDefault="00EF4144" w:rsidP="00EF4144">
      <w:pPr>
        <w:rPr>
          <w:rFonts w:ascii="Montserrat" w:hAnsi="Montserrat"/>
          <w:sz w:val="20"/>
          <w:szCs w:val="20"/>
        </w:rPr>
      </w:pPr>
    </w:p>
    <w:p w:rsidR="00EF4144" w:rsidRPr="00EF4144" w:rsidRDefault="00EF4144" w:rsidP="00EF4144">
      <w:pPr>
        <w:tabs>
          <w:tab w:val="left" w:pos="9876"/>
          <w:tab w:val="left" w:pos="10596"/>
          <w:tab w:val="left" w:pos="11316"/>
          <w:tab w:val="left" w:pos="12036"/>
          <w:tab w:val="left" w:pos="12756"/>
          <w:tab w:val="left" w:pos="13476"/>
          <w:tab w:val="left" w:pos="14196"/>
          <w:tab w:val="left" w:pos="14916"/>
        </w:tabs>
        <w:ind w:left="8789" w:right="-228" w:hanging="8789"/>
        <w:rPr>
          <w:rFonts w:ascii="Montserrat" w:hAnsi="Montserrat"/>
          <w:sz w:val="20"/>
          <w:szCs w:val="20"/>
        </w:rPr>
      </w:pPr>
    </w:p>
    <w:p w:rsidR="00EF4144" w:rsidRPr="00EF4144" w:rsidRDefault="00EF4144" w:rsidP="00EF4144">
      <w:pPr>
        <w:pStyle w:val="Encabezado"/>
        <w:rPr>
          <w:rFonts w:ascii="Montserrat" w:hAnsi="Montserrat"/>
          <w:sz w:val="20"/>
          <w:szCs w:val="20"/>
        </w:rPr>
      </w:pPr>
      <w:r w:rsidRPr="00EF4144">
        <w:rPr>
          <w:rFonts w:ascii="Montserrat" w:hAnsi="Montserrat"/>
          <w:sz w:val="20"/>
          <w:szCs w:val="20"/>
        </w:rPr>
        <w:t>NOMBRE DEL LICITANTE: _____________________________________________FECHA: _______________</w:t>
      </w:r>
    </w:p>
    <w:p w:rsidR="00EF4144" w:rsidRPr="00EF4144" w:rsidRDefault="00EF4144" w:rsidP="00EF4144">
      <w:pPr>
        <w:ind w:left="-1134"/>
        <w:rPr>
          <w:rFonts w:ascii="Montserrat" w:hAnsi="Montserrat"/>
          <w:sz w:val="20"/>
          <w:szCs w:val="20"/>
        </w:rPr>
      </w:pPr>
    </w:p>
    <w:p w:rsidR="004F0A13" w:rsidRDefault="004F0A13" w:rsidP="004F0A13">
      <w:pPr>
        <w:ind w:left="993" w:hanging="993"/>
        <w:rPr>
          <w:rFonts w:ascii="Montserrat" w:hAnsi="Montserrat"/>
          <w:sz w:val="20"/>
          <w:szCs w:val="20"/>
        </w:rPr>
      </w:pPr>
      <w:r>
        <w:rPr>
          <w:rFonts w:ascii="Montserrat" w:hAnsi="Montserrat"/>
          <w:sz w:val="20"/>
          <w:szCs w:val="20"/>
        </w:rPr>
        <w:t>NOMBRE DEL REPRESENTANTE LEGAL:</w:t>
      </w:r>
    </w:p>
    <w:p w:rsidR="004F0A13" w:rsidRPr="00EF4144" w:rsidRDefault="00EF4144" w:rsidP="004F0A13">
      <w:pPr>
        <w:ind w:left="993" w:hanging="993"/>
        <w:rPr>
          <w:rFonts w:ascii="Montserrat" w:hAnsi="Montserrat"/>
          <w:sz w:val="20"/>
          <w:szCs w:val="20"/>
        </w:rPr>
      </w:pPr>
      <w:r w:rsidRPr="00EF4144">
        <w:rPr>
          <w:rFonts w:ascii="Montserrat" w:hAnsi="Montserrat"/>
          <w:sz w:val="20"/>
          <w:szCs w:val="20"/>
        </w:rPr>
        <w:t>_________________________________________________________</w:t>
      </w:r>
      <w:r w:rsidR="004F0A13">
        <w:rPr>
          <w:rFonts w:ascii="Montserrat" w:hAnsi="Montserrat"/>
          <w:sz w:val="20"/>
          <w:szCs w:val="20"/>
        </w:rPr>
        <w:t>_________</w:t>
      </w:r>
    </w:p>
    <w:p w:rsidR="00EF4144" w:rsidRPr="00EF4144" w:rsidRDefault="00EF4144" w:rsidP="00EF4144">
      <w:pPr>
        <w:rPr>
          <w:rFonts w:ascii="Montserrat" w:hAnsi="Montserrat"/>
          <w:sz w:val="20"/>
          <w:szCs w:val="20"/>
        </w:rPr>
      </w:pPr>
    </w:p>
    <w:p w:rsidR="00EF4144" w:rsidRDefault="00EF4144" w:rsidP="00EF4144">
      <w:pPr>
        <w:rPr>
          <w:rFonts w:ascii="Montserrat" w:hAnsi="Montserrat"/>
          <w:sz w:val="20"/>
          <w:szCs w:val="20"/>
        </w:rPr>
      </w:pPr>
      <w:r w:rsidRPr="00EF4144">
        <w:rPr>
          <w:rFonts w:ascii="Montserrat" w:hAnsi="Montserrat"/>
          <w:sz w:val="20"/>
          <w:szCs w:val="20"/>
        </w:rPr>
        <w:t>FIRMA DEL REPRESENTANTE LEGAL: ___________________________________________________________</w:t>
      </w:r>
      <w:r w:rsidR="004F0A13">
        <w:rPr>
          <w:rFonts w:ascii="Montserrat" w:hAnsi="Montserrat"/>
          <w:sz w:val="20"/>
          <w:szCs w:val="20"/>
        </w:rPr>
        <w:t>_______</w:t>
      </w:r>
    </w:p>
    <w:p w:rsidR="004F0A13" w:rsidRPr="00EF4144" w:rsidRDefault="004F0A13" w:rsidP="00EF4144">
      <w:pPr>
        <w:rPr>
          <w:rFonts w:ascii="Montserrat" w:hAnsi="Montserrat"/>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6"/>
        <w:gridCol w:w="6088"/>
        <w:gridCol w:w="976"/>
        <w:gridCol w:w="992"/>
      </w:tblGrid>
      <w:tr w:rsidR="00EF4144" w:rsidRPr="00EF4144" w:rsidTr="00F72923">
        <w:trPr>
          <w:trHeight w:val="513"/>
          <w:jc w:val="center"/>
        </w:trPr>
        <w:tc>
          <w:tcPr>
            <w:tcW w:w="1696" w:type="dxa"/>
            <w:shd w:val="clear" w:color="auto" w:fill="E6E6E6"/>
            <w:vAlign w:val="center"/>
          </w:tcPr>
          <w:p w:rsidR="00EF4144" w:rsidRPr="00EF4144" w:rsidRDefault="00EF4144" w:rsidP="00EF4144">
            <w:pPr>
              <w:jc w:val="center"/>
              <w:rPr>
                <w:rFonts w:ascii="Montserrat" w:hAnsi="Montserrat" w:cs="Arial"/>
                <w:b/>
                <w:bCs/>
                <w:sz w:val="20"/>
                <w:szCs w:val="20"/>
              </w:rPr>
            </w:pPr>
            <w:r w:rsidRPr="00EF4144">
              <w:rPr>
                <w:rFonts w:ascii="Montserrat" w:hAnsi="Montserrat" w:cs="Arial"/>
                <w:b/>
                <w:bCs/>
                <w:sz w:val="20"/>
                <w:szCs w:val="20"/>
              </w:rPr>
              <w:t>Referencia en Convocatoria</w:t>
            </w:r>
          </w:p>
        </w:tc>
        <w:tc>
          <w:tcPr>
            <w:tcW w:w="6088" w:type="dxa"/>
            <w:shd w:val="clear" w:color="auto" w:fill="E6E6E6"/>
            <w:vAlign w:val="center"/>
          </w:tcPr>
          <w:p w:rsidR="00EF4144" w:rsidRPr="00EF4144" w:rsidRDefault="00EF4144" w:rsidP="00EF4144">
            <w:pPr>
              <w:pStyle w:val="Ttulo1"/>
              <w:overflowPunct/>
              <w:autoSpaceDE/>
              <w:autoSpaceDN/>
              <w:adjustRightInd/>
              <w:textAlignment w:val="auto"/>
              <w:rPr>
                <w:rFonts w:ascii="Montserrat" w:hAnsi="Montserrat" w:cs="Arial"/>
                <w:bCs/>
                <w:lang w:val="es-MX" w:eastAsia="es-MX"/>
              </w:rPr>
            </w:pPr>
            <w:r w:rsidRPr="00EF4144">
              <w:rPr>
                <w:rFonts w:ascii="Montserrat" w:hAnsi="Montserrat" w:cs="Arial"/>
                <w:bCs/>
                <w:lang w:val="es-MX" w:eastAsia="es-MX"/>
              </w:rPr>
              <w:t>Documento</w:t>
            </w:r>
          </w:p>
        </w:tc>
        <w:tc>
          <w:tcPr>
            <w:tcW w:w="976" w:type="dxa"/>
            <w:shd w:val="clear" w:color="auto" w:fill="E6E6E6"/>
            <w:vAlign w:val="center"/>
          </w:tcPr>
          <w:p w:rsidR="00EF4144" w:rsidRPr="00EF4144" w:rsidRDefault="00EF4144" w:rsidP="00EF4144">
            <w:pPr>
              <w:jc w:val="center"/>
              <w:rPr>
                <w:rFonts w:ascii="Montserrat" w:hAnsi="Montserrat" w:cs="Arial"/>
                <w:b/>
                <w:bCs/>
                <w:sz w:val="20"/>
                <w:szCs w:val="20"/>
              </w:rPr>
            </w:pPr>
            <w:r w:rsidRPr="00EF4144">
              <w:rPr>
                <w:rFonts w:ascii="Montserrat" w:hAnsi="Montserrat" w:cs="Arial"/>
                <w:b/>
                <w:bCs/>
                <w:sz w:val="20"/>
                <w:szCs w:val="20"/>
              </w:rPr>
              <w:t>SI</w:t>
            </w:r>
          </w:p>
        </w:tc>
        <w:tc>
          <w:tcPr>
            <w:tcW w:w="992" w:type="dxa"/>
            <w:shd w:val="clear" w:color="auto" w:fill="E6E6E6"/>
            <w:vAlign w:val="center"/>
          </w:tcPr>
          <w:p w:rsidR="00EF4144" w:rsidRPr="00EF4144" w:rsidRDefault="00EF4144" w:rsidP="00EF4144">
            <w:pPr>
              <w:pStyle w:val="Ttulo2"/>
              <w:rPr>
                <w:rFonts w:ascii="Montserrat" w:hAnsi="Montserrat" w:cs="Arial"/>
                <w:bCs/>
                <w:sz w:val="20"/>
                <w:szCs w:val="20"/>
              </w:rPr>
            </w:pPr>
            <w:r w:rsidRPr="00EF4144">
              <w:rPr>
                <w:rFonts w:ascii="Montserrat" w:hAnsi="Montserrat" w:cs="Arial"/>
                <w:bCs/>
                <w:sz w:val="20"/>
                <w:szCs w:val="20"/>
              </w:rPr>
              <w:t>NO</w:t>
            </w:r>
          </w:p>
        </w:tc>
      </w:tr>
      <w:tr w:rsidR="00EF4144" w:rsidRPr="00EF4144" w:rsidTr="00F72923">
        <w:trPr>
          <w:jc w:val="center"/>
        </w:trPr>
        <w:tc>
          <w:tcPr>
            <w:tcW w:w="1696" w:type="dxa"/>
            <w:vAlign w:val="center"/>
          </w:tcPr>
          <w:p w:rsidR="00EF4144" w:rsidRPr="00EF4144" w:rsidRDefault="00EF4144" w:rsidP="00EF4144">
            <w:pPr>
              <w:rPr>
                <w:rFonts w:ascii="Montserrat" w:hAnsi="Montserrat" w:cs="Arial"/>
                <w:b/>
                <w:bCs/>
                <w:sz w:val="20"/>
                <w:szCs w:val="20"/>
              </w:rPr>
            </w:pPr>
          </w:p>
        </w:tc>
        <w:tc>
          <w:tcPr>
            <w:tcW w:w="6088" w:type="dxa"/>
          </w:tcPr>
          <w:p w:rsidR="00EF4144" w:rsidRPr="00EF4144" w:rsidRDefault="00EF4144" w:rsidP="00EF4144">
            <w:pPr>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F72923">
        <w:trPr>
          <w:jc w:val="center"/>
        </w:trPr>
        <w:tc>
          <w:tcPr>
            <w:tcW w:w="1696" w:type="dxa"/>
            <w:vAlign w:val="center"/>
          </w:tcPr>
          <w:p w:rsidR="00EF4144" w:rsidRPr="00EF4144" w:rsidRDefault="00EF4144" w:rsidP="00EF4144">
            <w:pPr>
              <w:rPr>
                <w:rFonts w:ascii="Montserrat" w:hAnsi="Montserrat" w:cs="Arial"/>
                <w:sz w:val="20"/>
                <w:szCs w:val="20"/>
              </w:rPr>
            </w:pPr>
          </w:p>
        </w:tc>
        <w:tc>
          <w:tcPr>
            <w:tcW w:w="6088" w:type="dxa"/>
          </w:tcPr>
          <w:p w:rsidR="00EF4144" w:rsidRPr="00EF4144" w:rsidRDefault="00EF4144" w:rsidP="00EF4144">
            <w:pPr>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F72923">
        <w:trPr>
          <w:jc w:val="center"/>
        </w:trPr>
        <w:tc>
          <w:tcPr>
            <w:tcW w:w="1696" w:type="dxa"/>
            <w:vAlign w:val="center"/>
          </w:tcPr>
          <w:p w:rsidR="00EF4144" w:rsidRPr="00EF4144" w:rsidRDefault="00EF4144" w:rsidP="00EF4144">
            <w:pPr>
              <w:rPr>
                <w:rFonts w:ascii="Montserrat" w:hAnsi="Montserrat" w:cs="Arial"/>
                <w:b/>
                <w:bCs/>
                <w:sz w:val="20"/>
                <w:szCs w:val="20"/>
              </w:rPr>
            </w:pPr>
          </w:p>
        </w:tc>
        <w:tc>
          <w:tcPr>
            <w:tcW w:w="6088" w:type="dxa"/>
          </w:tcPr>
          <w:p w:rsidR="00EF4144" w:rsidRPr="00EF4144" w:rsidRDefault="00EF4144" w:rsidP="00EF4144">
            <w:pPr>
              <w:tabs>
                <w:tab w:val="left" w:pos="915"/>
              </w:tabs>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F72923">
        <w:trPr>
          <w:jc w:val="center"/>
        </w:trPr>
        <w:tc>
          <w:tcPr>
            <w:tcW w:w="1696" w:type="dxa"/>
            <w:vAlign w:val="center"/>
          </w:tcPr>
          <w:p w:rsidR="00EF4144" w:rsidRPr="00EF4144" w:rsidRDefault="00EF4144" w:rsidP="00EF4144">
            <w:pPr>
              <w:rPr>
                <w:rFonts w:ascii="Montserrat" w:hAnsi="Montserrat" w:cs="Arial"/>
                <w:b/>
                <w:bCs/>
                <w:sz w:val="20"/>
                <w:szCs w:val="20"/>
              </w:rPr>
            </w:pPr>
          </w:p>
        </w:tc>
        <w:tc>
          <w:tcPr>
            <w:tcW w:w="6088" w:type="dxa"/>
          </w:tcPr>
          <w:p w:rsidR="00EF4144" w:rsidRPr="00EF4144" w:rsidRDefault="00EF4144" w:rsidP="00EF4144">
            <w:pPr>
              <w:tabs>
                <w:tab w:val="left" w:pos="915"/>
              </w:tabs>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F72923">
        <w:trPr>
          <w:jc w:val="center"/>
        </w:trPr>
        <w:tc>
          <w:tcPr>
            <w:tcW w:w="1696" w:type="dxa"/>
            <w:vAlign w:val="center"/>
          </w:tcPr>
          <w:p w:rsidR="00EF4144" w:rsidRPr="00EF4144" w:rsidRDefault="00EF4144" w:rsidP="00EF4144">
            <w:pPr>
              <w:jc w:val="center"/>
              <w:rPr>
                <w:rFonts w:ascii="Montserrat" w:hAnsi="Montserrat" w:cs="Arial"/>
                <w:b/>
                <w:bCs/>
                <w:sz w:val="20"/>
                <w:szCs w:val="20"/>
              </w:rPr>
            </w:pPr>
          </w:p>
        </w:tc>
        <w:tc>
          <w:tcPr>
            <w:tcW w:w="6088" w:type="dxa"/>
          </w:tcPr>
          <w:p w:rsidR="00EF4144" w:rsidRPr="00EF4144" w:rsidRDefault="00EF4144" w:rsidP="00EF4144">
            <w:pPr>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F72923">
        <w:trPr>
          <w:jc w:val="center"/>
        </w:trPr>
        <w:tc>
          <w:tcPr>
            <w:tcW w:w="1696" w:type="dxa"/>
            <w:vAlign w:val="center"/>
          </w:tcPr>
          <w:p w:rsidR="00EF4144" w:rsidRPr="00EF4144" w:rsidRDefault="00EF4144" w:rsidP="00EF4144">
            <w:pPr>
              <w:jc w:val="center"/>
              <w:rPr>
                <w:rFonts w:ascii="Montserrat" w:hAnsi="Montserrat" w:cs="Arial"/>
                <w:b/>
                <w:bCs/>
                <w:sz w:val="20"/>
                <w:szCs w:val="20"/>
              </w:rPr>
            </w:pPr>
          </w:p>
        </w:tc>
        <w:tc>
          <w:tcPr>
            <w:tcW w:w="6088" w:type="dxa"/>
          </w:tcPr>
          <w:p w:rsidR="00EF4144" w:rsidRPr="00EF4144" w:rsidRDefault="00EF4144" w:rsidP="00EF4144">
            <w:pPr>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F72923">
        <w:trPr>
          <w:jc w:val="center"/>
        </w:trPr>
        <w:tc>
          <w:tcPr>
            <w:tcW w:w="1696" w:type="dxa"/>
            <w:vAlign w:val="center"/>
          </w:tcPr>
          <w:p w:rsidR="00EF4144" w:rsidRPr="00EF4144" w:rsidRDefault="00EF4144" w:rsidP="00EF4144">
            <w:pPr>
              <w:jc w:val="center"/>
              <w:rPr>
                <w:rFonts w:ascii="Montserrat" w:hAnsi="Montserrat" w:cs="Arial"/>
                <w:b/>
                <w:bCs/>
                <w:sz w:val="20"/>
                <w:szCs w:val="20"/>
              </w:rPr>
            </w:pPr>
          </w:p>
        </w:tc>
        <w:tc>
          <w:tcPr>
            <w:tcW w:w="6088" w:type="dxa"/>
          </w:tcPr>
          <w:p w:rsidR="00EF4144" w:rsidRPr="00EF4144" w:rsidRDefault="00EF4144" w:rsidP="00EF4144">
            <w:pPr>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F72923">
        <w:trPr>
          <w:jc w:val="center"/>
        </w:trPr>
        <w:tc>
          <w:tcPr>
            <w:tcW w:w="1696" w:type="dxa"/>
            <w:vAlign w:val="center"/>
          </w:tcPr>
          <w:p w:rsidR="00EF4144" w:rsidRPr="00EF4144" w:rsidRDefault="00EF4144" w:rsidP="00EF4144">
            <w:pPr>
              <w:jc w:val="center"/>
              <w:rPr>
                <w:rFonts w:ascii="Montserrat" w:hAnsi="Montserrat" w:cs="Arial"/>
                <w:b/>
                <w:bCs/>
                <w:sz w:val="20"/>
                <w:szCs w:val="20"/>
              </w:rPr>
            </w:pPr>
          </w:p>
        </w:tc>
        <w:tc>
          <w:tcPr>
            <w:tcW w:w="6088" w:type="dxa"/>
          </w:tcPr>
          <w:p w:rsidR="00EF4144" w:rsidRPr="00EF4144" w:rsidRDefault="00EF4144" w:rsidP="00EF4144">
            <w:pPr>
              <w:tabs>
                <w:tab w:val="num" w:pos="1440"/>
              </w:tabs>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F72923">
        <w:trPr>
          <w:jc w:val="center"/>
        </w:trPr>
        <w:tc>
          <w:tcPr>
            <w:tcW w:w="1696" w:type="dxa"/>
            <w:vAlign w:val="center"/>
          </w:tcPr>
          <w:p w:rsidR="00EF4144" w:rsidRPr="00EF4144" w:rsidRDefault="00EF4144" w:rsidP="00EF4144">
            <w:pPr>
              <w:jc w:val="center"/>
              <w:rPr>
                <w:rFonts w:ascii="Montserrat" w:hAnsi="Montserrat" w:cs="Arial"/>
                <w:b/>
                <w:bCs/>
                <w:sz w:val="20"/>
                <w:szCs w:val="20"/>
              </w:rPr>
            </w:pPr>
          </w:p>
        </w:tc>
        <w:tc>
          <w:tcPr>
            <w:tcW w:w="6088" w:type="dxa"/>
          </w:tcPr>
          <w:p w:rsidR="00EF4144" w:rsidRPr="00EF4144" w:rsidRDefault="00EF4144" w:rsidP="00EF4144">
            <w:pPr>
              <w:tabs>
                <w:tab w:val="num" w:pos="1440"/>
              </w:tabs>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F72923">
        <w:trPr>
          <w:jc w:val="center"/>
        </w:trPr>
        <w:tc>
          <w:tcPr>
            <w:tcW w:w="1696" w:type="dxa"/>
            <w:vAlign w:val="center"/>
          </w:tcPr>
          <w:p w:rsidR="00EF4144" w:rsidRPr="00EF4144" w:rsidRDefault="00EF4144" w:rsidP="00EF4144">
            <w:pPr>
              <w:jc w:val="center"/>
              <w:rPr>
                <w:rFonts w:ascii="Montserrat" w:hAnsi="Montserrat" w:cs="Arial"/>
                <w:b/>
                <w:bCs/>
                <w:sz w:val="20"/>
                <w:szCs w:val="20"/>
              </w:rPr>
            </w:pPr>
          </w:p>
        </w:tc>
        <w:tc>
          <w:tcPr>
            <w:tcW w:w="6088" w:type="dxa"/>
          </w:tcPr>
          <w:p w:rsidR="00EF4144" w:rsidRPr="00EF4144" w:rsidRDefault="00EF4144" w:rsidP="00EF4144">
            <w:pPr>
              <w:tabs>
                <w:tab w:val="num" w:pos="1440"/>
              </w:tabs>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bl>
    <w:p w:rsidR="00EF4144" w:rsidRPr="00EF4144" w:rsidRDefault="00EF4144" w:rsidP="00EF4144">
      <w:pPr>
        <w:pStyle w:val="Textoindependiente21"/>
        <w:ind w:hanging="705"/>
        <w:rPr>
          <w:rFonts w:ascii="Montserrat" w:hAnsi="Montserrat" w:cs="Arial"/>
          <w:b/>
          <w:lang w:val="es-ES"/>
        </w:rPr>
      </w:pPr>
    </w:p>
    <w:p w:rsidR="00EF4144" w:rsidRPr="00EF4144" w:rsidRDefault="00EF4144" w:rsidP="00EF4144">
      <w:pPr>
        <w:pStyle w:val="Textoindependiente21"/>
        <w:ind w:hanging="705"/>
        <w:rPr>
          <w:rFonts w:ascii="Montserrat" w:hAnsi="Montserrat" w:cs="Arial"/>
          <w:b/>
          <w:lang w:val="es-ES"/>
        </w:rPr>
      </w:pPr>
      <w:r w:rsidRPr="00EF4144">
        <w:rPr>
          <w:rFonts w:ascii="Montserrat" w:hAnsi="Montserrat" w:cs="Arial"/>
          <w:b/>
          <w:lang w:val="es-ES"/>
        </w:rPr>
        <w:t>NOTA:</w:t>
      </w:r>
    </w:p>
    <w:p w:rsidR="00EF4144" w:rsidRPr="00EF4144" w:rsidRDefault="00EF4144" w:rsidP="005135D9">
      <w:pPr>
        <w:pStyle w:val="Textoindependiente21"/>
        <w:numPr>
          <w:ilvl w:val="1"/>
          <w:numId w:val="28"/>
        </w:numPr>
        <w:tabs>
          <w:tab w:val="left" w:pos="284"/>
        </w:tabs>
        <w:rPr>
          <w:rFonts w:ascii="Montserrat" w:hAnsi="Montserrat" w:cs="Arial"/>
          <w:bCs/>
          <w:lang w:val="es-ES"/>
        </w:rPr>
      </w:pPr>
      <w:r w:rsidRPr="00EF4144">
        <w:rPr>
          <w:rFonts w:ascii="Montserrat" w:hAnsi="Montserrat" w:cs="Arial"/>
          <w:bCs/>
          <w:lang w:val="es-ES"/>
        </w:rPr>
        <w:t>La omisión de alguno de estos requisitos o el mal llenado de los Formatos “B y D”, será motivo para desechar sus propuestas.</w:t>
      </w:r>
    </w:p>
    <w:p w:rsidR="00EF4144" w:rsidRPr="00EF4144" w:rsidRDefault="00EF4144" w:rsidP="005135D9">
      <w:pPr>
        <w:pStyle w:val="Textoindependiente21"/>
        <w:numPr>
          <w:ilvl w:val="1"/>
          <w:numId w:val="28"/>
        </w:numPr>
        <w:tabs>
          <w:tab w:val="left" w:pos="340"/>
        </w:tabs>
        <w:rPr>
          <w:rFonts w:ascii="Montserrat" w:hAnsi="Montserrat" w:cs="Arial"/>
          <w:bCs/>
          <w:lang w:val="es-ES"/>
        </w:rPr>
      </w:pPr>
      <w:r w:rsidRPr="00EF4144">
        <w:rPr>
          <w:rFonts w:ascii="Montserrat" w:hAnsi="Montserrat" w:cs="Arial"/>
          <w:bCs/>
          <w:lang w:val="es-ES"/>
        </w:rPr>
        <w:t>La omisión de la presentación de este documento no es causa de descalificación.</w:t>
      </w:r>
    </w:p>
    <w:p w:rsidR="00EF4144" w:rsidRPr="00EF4144" w:rsidRDefault="00EF4144" w:rsidP="00EF4144">
      <w:pPr>
        <w:pStyle w:val="Encabezado"/>
        <w:jc w:val="center"/>
        <w:rPr>
          <w:rFonts w:ascii="Montserrat" w:hAnsi="Montserrat" w:cs="Arial"/>
          <w:sz w:val="20"/>
          <w:szCs w:val="20"/>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EF4144" w:rsidRPr="00EF4144" w:rsidTr="00EF4144">
        <w:trPr>
          <w:trHeight w:val="322"/>
        </w:trPr>
        <w:tc>
          <w:tcPr>
            <w:tcW w:w="4850" w:type="dxa"/>
            <w:tcBorders>
              <w:top w:val="nil"/>
              <w:left w:val="nil"/>
              <w:bottom w:val="nil"/>
              <w:right w:val="nil"/>
            </w:tcBorders>
          </w:tcPr>
          <w:p w:rsidR="00EF4144" w:rsidRPr="00EF4144" w:rsidRDefault="00EF4144" w:rsidP="00EF4144">
            <w:pPr>
              <w:jc w:val="center"/>
              <w:rPr>
                <w:rFonts w:ascii="Montserrat" w:hAnsi="Montserrat" w:cs="Arial"/>
                <w:b/>
                <w:snapToGrid w:val="0"/>
                <w:sz w:val="20"/>
                <w:szCs w:val="20"/>
              </w:rPr>
            </w:pPr>
          </w:p>
          <w:p w:rsidR="00EF4144" w:rsidRPr="00EF4144" w:rsidRDefault="00EF4144" w:rsidP="00EF4144">
            <w:pPr>
              <w:jc w:val="center"/>
              <w:rPr>
                <w:rFonts w:ascii="Montserrat" w:hAnsi="Montserrat" w:cs="Arial"/>
                <w:b/>
                <w:snapToGrid w:val="0"/>
                <w:sz w:val="20"/>
                <w:szCs w:val="20"/>
              </w:rPr>
            </w:pPr>
            <w:r w:rsidRPr="00EF4144">
              <w:rPr>
                <w:rFonts w:ascii="Montserrat" w:hAnsi="Montserrat" w:cs="Arial"/>
                <w:b/>
                <w:snapToGrid w:val="0"/>
                <w:sz w:val="20"/>
                <w:szCs w:val="20"/>
              </w:rPr>
              <w:t>ENTREGA</w:t>
            </w:r>
          </w:p>
          <w:p w:rsidR="00EF4144" w:rsidRPr="00EF4144" w:rsidRDefault="00EF4144" w:rsidP="00EF4144">
            <w:pPr>
              <w:jc w:val="center"/>
              <w:rPr>
                <w:rFonts w:ascii="Montserrat" w:hAnsi="Montserrat" w:cs="Arial"/>
                <w:b/>
                <w:snapToGrid w:val="0"/>
                <w:sz w:val="20"/>
                <w:szCs w:val="20"/>
              </w:rPr>
            </w:pPr>
          </w:p>
        </w:tc>
        <w:tc>
          <w:tcPr>
            <w:tcW w:w="142" w:type="dxa"/>
            <w:tcBorders>
              <w:top w:val="nil"/>
              <w:left w:val="nil"/>
              <w:bottom w:val="nil"/>
              <w:right w:val="nil"/>
            </w:tcBorders>
          </w:tcPr>
          <w:p w:rsidR="00EF4144" w:rsidRPr="00EF4144" w:rsidRDefault="00EF4144" w:rsidP="00EF4144">
            <w:pPr>
              <w:jc w:val="both"/>
              <w:rPr>
                <w:rFonts w:ascii="Montserrat" w:hAnsi="Montserrat" w:cs="Arial"/>
                <w:snapToGrid w:val="0"/>
                <w:sz w:val="20"/>
                <w:szCs w:val="20"/>
              </w:rPr>
            </w:pPr>
          </w:p>
        </w:tc>
        <w:tc>
          <w:tcPr>
            <w:tcW w:w="4819" w:type="dxa"/>
            <w:tcBorders>
              <w:top w:val="nil"/>
              <w:left w:val="nil"/>
              <w:bottom w:val="nil"/>
              <w:right w:val="nil"/>
            </w:tcBorders>
          </w:tcPr>
          <w:p w:rsidR="00EF4144" w:rsidRPr="00EF4144" w:rsidRDefault="00EF4144" w:rsidP="00EF4144">
            <w:pPr>
              <w:jc w:val="center"/>
              <w:rPr>
                <w:rFonts w:ascii="Montserrat" w:hAnsi="Montserrat" w:cs="Arial"/>
                <w:b/>
                <w:snapToGrid w:val="0"/>
                <w:sz w:val="20"/>
                <w:szCs w:val="20"/>
              </w:rPr>
            </w:pPr>
          </w:p>
          <w:p w:rsidR="00EF4144" w:rsidRPr="00EF4144" w:rsidRDefault="00EF4144" w:rsidP="00EF4144">
            <w:pPr>
              <w:pStyle w:val="ANOTACION"/>
              <w:widowControl w:val="0"/>
              <w:autoSpaceDE/>
              <w:autoSpaceDN/>
              <w:spacing w:after="0" w:line="240" w:lineRule="auto"/>
              <w:rPr>
                <w:rFonts w:ascii="Montserrat" w:hAnsi="Montserrat" w:cs="Arial"/>
                <w:snapToGrid w:val="0"/>
                <w:sz w:val="20"/>
              </w:rPr>
            </w:pPr>
            <w:r w:rsidRPr="00EF4144">
              <w:rPr>
                <w:rFonts w:ascii="Montserrat" w:hAnsi="Montserrat" w:cs="Arial"/>
                <w:snapToGrid w:val="0"/>
                <w:sz w:val="20"/>
              </w:rPr>
              <w:t>RECIBE</w:t>
            </w:r>
          </w:p>
        </w:tc>
      </w:tr>
      <w:tr w:rsidR="00EF4144" w:rsidRPr="00EF4144" w:rsidTr="00EF4144">
        <w:trPr>
          <w:trHeight w:val="322"/>
        </w:trPr>
        <w:tc>
          <w:tcPr>
            <w:tcW w:w="4850" w:type="dxa"/>
            <w:tcBorders>
              <w:top w:val="nil"/>
              <w:left w:val="nil"/>
              <w:right w:val="nil"/>
            </w:tcBorders>
          </w:tcPr>
          <w:p w:rsidR="00EF4144" w:rsidRPr="00EF4144" w:rsidRDefault="00EF4144" w:rsidP="00EF4144">
            <w:pPr>
              <w:pBdr>
                <w:bottom w:val="single" w:sz="12" w:space="1" w:color="auto"/>
              </w:pBdr>
              <w:jc w:val="center"/>
              <w:rPr>
                <w:rFonts w:ascii="Montserrat" w:hAnsi="Montserrat" w:cs="Arial"/>
                <w:b/>
                <w:snapToGrid w:val="0"/>
                <w:sz w:val="20"/>
                <w:szCs w:val="20"/>
              </w:rPr>
            </w:pPr>
          </w:p>
          <w:p w:rsidR="00EF4144" w:rsidRPr="00EF4144" w:rsidRDefault="00EF4144" w:rsidP="00EF4144">
            <w:pPr>
              <w:pStyle w:val="ANOTACION"/>
              <w:spacing w:after="0" w:line="240" w:lineRule="auto"/>
              <w:rPr>
                <w:rFonts w:ascii="Montserrat" w:hAnsi="Montserrat" w:cs="Arial"/>
                <w:snapToGrid w:val="0"/>
                <w:sz w:val="20"/>
                <w:lang w:val="es-ES"/>
              </w:rPr>
            </w:pPr>
            <w:r w:rsidRPr="00EF4144">
              <w:rPr>
                <w:rFonts w:ascii="Montserrat" w:hAnsi="Montserrat" w:cs="Arial"/>
                <w:snapToGrid w:val="0"/>
                <w:sz w:val="20"/>
                <w:lang w:val="es-ES"/>
              </w:rPr>
              <w:t>NOMBRE Y FIRMA DEL REPRESENTANTE LEGAL</w:t>
            </w:r>
          </w:p>
          <w:p w:rsidR="00EF4144" w:rsidRPr="00EF4144" w:rsidRDefault="00EF4144" w:rsidP="00EF4144">
            <w:pPr>
              <w:pStyle w:val="ANOTACION"/>
              <w:spacing w:after="0" w:line="240" w:lineRule="auto"/>
              <w:rPr>
                <w:rFonts w:ascii="Montserrat" w:hAnsi="Montserrat" w:cs="Arial"/>
                <w:snapToGrid w:val="0"/>
                <w:sz w:val="20"/>
                <w:lang w:val="es-ES"/>
              </w:rPr>
            </w:pPr>
          </w:p>
        </w:tc>
        <w:tc>
          <w:tcPr>
            <w:tcW w:w="142" w:type="dxa"/>
            <w:tcBorders>
              <w:top w:val="nil"/>
              <w:left w:val="nil"/>
              <w:right w:val="nil"/>
            </w:tcBorders>
          </w:tcPr>
          <w:p w:rsidR="00EF4144" w:rsidRPr="00EF4144" w:rsidRDefault="00EF4144" w:rsidP="00EF4144">
            <w:pPr>
              <w:jc w:val="both"/>
              <w:rPr>
                <w:rFonts w:ascii="Montserrat" w:hAnsi="Montserrat" w:cs="Arial"/>
                <w:snapToGrid w:val="0"/>
                <w:sz w:val="20"/>
                <w:szCs w:val="20"/>
              </w:rPr>
            </w:pPr>
          </w:p>
        </w:tc>
        <w:tc>
          <w:tcPr>
            <w:tcW w:w="4819" w:type="dxa"/>
            <w:tcBorders>
              <w:top w:val="nil"/>
              <w:left w:val="nil"/>
              <w:right w:val="nil"/>
            </w:tcBorders>
          </w:tcPr>
          <w:p w:rsidR="00EF4144" w:rsidRPr="00EF4144" w:rsidRDefault="00EF4144" w:rsidP="00EF4144">
            <w:pPr>
              <w:pBdr>
                <w:bottom w:val="single" w:sz="12" w:space="1" w:color="auto"/>
              </w:pBdr>
              <w:rPr>
                <w:rFonts w:ascii="Montserrat" w:hAnsi="Montserrat" w:cs="Arial"/>
                <w:b/>
                <w:snapToGrid w:val="0"/>
                <w:sz w:val="20"/>
                <w:szCs w:val="20"/>
              </w:rPr>
            </w:pPr>
          </w:p>
          <w:p w:rsidR="00EF4144" w:rsidRPr="00EF4144" w:rsidRDefault="00EF4144" w:rsidP="00EF4144">
            <w:pPr>
              <w:jc w:val="center"/>
              <w:rPr>
                <w:rFonts w:ascii="Montserrat" w:hAnsi="Montserrat" w:cs="Arial"/>
                <w:b/>
                <w:snapToGrid w:val="0"/>
                <w:sz w:val="20"/>
                <w:szCs w:val="20"/>
              </w:rPr>
            </w:pPr>
            <w:r w:rsidRPr="00EF4144">
              <w:rPr>
                <w:rFonts w:ascii="Montserrat" w:hAnsi="Montserrat" w:cs="Arial"/>
                <w:b/>
                <w:snapToGrid w:val="0"/>
                <w:sz w:val="20"/>
                <w:szCs w:val="20"/>
              </w:rPr>
              <w:t>COORDINADORA DE ADQUISICIONES Y SERVICIOS</w:t>
            </w:r>
          </w:p>
        </w:tc>
      </w:tr>
    </w:tbl>
    <w:p w:rsidR="00EF4144" w:rsidRPr="00EF4144" w:rsidRDefault="00EF4144" w:rsidP="00EF4144">
      <w:pPr>
        <w:rPr>
          <w:rFonts w:ascii="Montserrat" w:hAnsi="Montserrat"/>
          <w:sz w:val="20"/>
          <w:szCs w:val="20"/>
        </w:rPr>
      </w:pPr>
      <w:r w:rsidRPr="00EF4144">
        <w:rPr>
          <w:rFonts w:ascii="Montserrat" w:hAnsi="Montserrat"/>
          <w:sz w:val="20"/>
          <w:szCs w:val="20"/>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EF4144" w:rsidRPr="00295A5D" w:rsidTr="00EF4144">
        <w:trPr>
          <w:trHeight w:val="325"/>
          <w:jc w:val="center"/>
        </w:trPr>
        <w:tc>
          <w:tcPr>
            <w:tcW w:w="9856" w:type="dxa"/>
            <w:shd w:val="clear" w:color="auto" w:fill="92D050"/>
          </w:tcPr>
          <w:p w:rsidR="00EF4144" w:rsidRPr="00295A5D" w:rsidRDefault="00EF4144" w:rsidP="00EF4144">
            <w:pPr>
              <w:jc w:val="center"/>
              <w:rPr>
                <w:rFonts w:ascii="Montserrat" w:hAnsi="Montserrat" w:cs="Arial"/>
                <w:b/>
                <w:smallCaps/>
                <w:sz w:val="20"/>
                <w:szCs w:val="20"/>
                <w:lang w:val="es-ES"/>
              </w:rPr>
            </w:pPr>
            <w:r w:rsidRPr="00295A5D">
              <w:rPr>
                <w:rFonts w:ascii="Montserrat" w:hAnsi="Montserrat" w:cs="Arial"/>
                <w:b/>
                <w:smallCaps/>
                <w:sz w:val="20"/>
                <w:szCs w:val="20"/>
                <w:lang w:val="es-ES"/>
              </w:rPr>
              <w:lastRenderedPageBreak/>
              <w:t>ANEXO NO. 1</w:t>
            </w:r>
          </w:p>
          <w:p w:rsidR="00EF4144" w:rsidRPr="00295A5D" w:rsidRDefault="00EF4144" w:rsidP="00EF4144">
            <w:pPr>
              <w:ind w:left="93" w:hanging="93"/>
              <w:jc w:val="center"/>
              <w:rPr>
                <w:rFonts w:ascii="Montserrat" w:hAnsi="Montserrat" w:cs="Arial"/>
                <w:color w:val="0000FF"/>
                <w:sz w:val="20"/>
                <w:szCs w:val="20"/>
                <w:lang w:val="es-ES"/>
              </w:rPr>
            </w:pPr>
            <w:r w:rsidRPr="00295A5D">
              <w:rPr>
                <w:rFonts w:ascii="Montserrat" w:hAnsi="Montserrat" w:cs="Arial"/>
                <w:b/>
                <w:smallCaps/>
                <w:sz w:val="20"/>
                <w:szCs w:val="20"/>
                <w:lang w:val="es-ES"/>
              </w:rPr>
              <w:t>“ESPECIFICACIONES TÉCNICAS ”</w:t>
            </w:r>
          </w:p>
        </w:tc>
      </w:tr>
    </w:tbl>
    <w:p w:rsidR="00806979" w:rsidRPr="00295A5D" w:rsidRDefault="00806979" w:rsidP="00EF4144">
      <w:pPr>
        <w:rPr>
          <w:rFonts w:ascii="Montserrat" w:hAnsi="Montserrat" w:cs="Arial"/>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1559"/>
        <w:gridCol w:w="6946"/>
      </w:tblGrid>
      <w:tr w:rsidR="005826B8" w:rsidRPr="00F72923" w:rsidTr="00F72923">
        <w:trPr>
          <w:trHeight w:val="616"/>
        </w:trPr>
        <w:tc>
          <w:tcPr>
            <w:tcW w:w="1271" w:type="dxa"/>
            <w:shd w:val="clear" w:color="auto" w:fill="C0C0C0"/>
            <w:vAlign w:val="center"/>
          </w:tcPr>
          <w:p w:rsidR="005826B8" w:rsidRPr="00F72923" w:rsidRDefault="005826B8" w:rsidP="00F72923">
            <w:pPr>
              <w:jc w:val="center"/>
              <w:rPr>
                <w:rFonts w:ascii="Montserrat" w:hAnsi="Montserrat" w:cs="Arial"/>
                <w:b/>
                <w:bCs/>
                <w:sz w:val="18"/>
                <w:szCs w:val="18"/>
              </w:rPr>
            </w:pPr>
            <w:r w:rsidRPr="00F72923">
              <w:rPr>
                <w:rFonts w:ascii="Montserrat" w:hAnsi="Montserrat" w:cs="Arial"/>
                <w:b/>
                <w:bCs/>
                <w:sz w:val="18"/>
                <w:szCs w:val="18"/>
              </w:rPr>
              <w:t>PARTIDA</w:t>
            </w:r>
          </w:p>
        </w:tc>
        <w:tc>
          <w:tcPr>
            <w:tcW w:w="1559" w:type="dxa"/>
            <w:shd w:val="clear" w:color="auto" w:fill="C0C0C0"/>
            <w:vAlign w:val="center"/>
          </w:tcPr>
          <w:p w:rsidR="005826B8" w:rsidRPr="00F72923" w:rsidRDefault="005826B8" w:rsidP="00F72923">
            <w:pPr>
              <w:jc w:val="center"/>
              <w:rPr>
                <w:rFonts w:ascii="Montserrat" w:hAnsi="Montserrat" w:cs="Arial"/>
                <w:b/>
                <w:bCs/>
                <w:sz w:val="18"/>
                <w:szCs w:val="18"/>
              </w:rPr>
            </w:pPr>
            <w:r w:rsidRPr="00F72923">
              <w:rPr>
                <w:rFonts w:ascii="Montserrat" w:hAnsi="Montserrat" w:cs="Arial"/>
                <w:b/>
                <w:bCs/>
                <w:sz w:val="18"/>
                <w:szCs w:val="18"/>
              </w:rPr>
              <w:t>CANTIDAD</w:t>
            </w:r>
          </w:p>
        </w:tc>
        <w:tc>
          <w:tcPr>
            <w:tcW w:w="6946" w:type="dxa"/>
            <w:shd w:val="clear" w:color="auto" w:fill="C0C0C0"/>
            <w:vAlign w:val="center"/>
          </w:tcPr>
          <w:p w:rsidR="005826B8" w:rsidRPr="00F72923" w:rsidRDefault="005826B8" w:rsidP="00F72923">
            <w:pPr>
              <w:jc w:val="center"/>
              <w:rPr>
                <w:rFonts w:ascii="Montserrat" w:hAnsi="Montserrat" w:cs="Arial"/>
                <w:b/>
                <w:bCs/>
                <w:sz w:val="18"/>
                <w:szCs w:val="18"/>
              </w:rPr>
            </w:pPr>
            <w:r w:rsidRPr="00F72923">
              <w:rPr>
                <w:rFonts w:ascii="Montserrat" w:hAnsi="Montserrat" w:cs="Arial"/>
                <w:b/>
                <w:bCs/>
                <w:sz w:val="18"/>
                <w:szCs w:val="18"/>
              </w:rPr>
              <w:t>DESCRIPCIÓN</w:t>
            </w:r>
          </w:p>
        </w:tc>
      </w:tr>
      <w:tr w:rsidR="005826B8" w:rsidRPr="00F72923" w:rsidTr="00F72923">
        <w:tc>
          <w:tcPr>
            <w:tcW w:w="1271" w:type="dxa"/>
            <w:vAlign w:val="center"/>
          </w:tcPr>
          <w:p w:rsidR="005826B8" w:rsidRPr="00F72923" w:rsidRDefault="005826B8" w:rsidP="00F72923">
            <w:pPr>
              <w:jc w:val="center"/>
              <w:rPr>
                <w:rFonts w:ascii="Montserrat" w:hAnsi="Montserrat"/>
                <w:sz w:val="18"/>
                <w:szCs w:val="18"/>
              </w:rPr>
            </w:pPr>
            <w:r w:rsidRPr="00F72923">
              <w:rPr>
                <w:rFonts w:ascii="Montserrat" w:hAnsi="Montserrat"/>
                <w:sz w:val="18"/>
                <w:szCs w:val="18"/>
              </w:rPr>
              <w:t>1</w:t>
            </w:r>
          </w:p>
        </w:tc>
        <w:tc>
          <w:tcPr>
            <w:tcW w:w="1559" w:type="dxa"/>
            <w:vAlign w:val="center"/>
          </w:tcPr>
          <w:p w:rsidR="005826B8" w:rsidRPr="00F72923" w:rsidRDefault="005826B8" w:rsidP="00F72923">
            <w:pPr>
              <w:jc w:val="center"/>
              <w:rPr>
                <w:rFonts w:ascii="Montserrat" w:hAnsi="Montserrat"/>
                <w:sz w:val="18"/>
                <w:szCs w:val="18"/>
              </w:rPr>
            </w:pPr>
            <w:r w:rsidRPr="00F72923">
              <w:rPr>
                <w:rFonts w:ascii="Montserrat" w:hAnsi="Montserrat"/>
                <w:sz w:val="18"/>
                <w:szCs w:val="18"/>
              </w:rPr>
              <w:t>160</w:t>
            </w:r>
          </w:p>
        </w:tc>
        <w:tc>
          <w:tcPr>
            <w:tcW w:w="6946" w:type="dxa"/>
            <w:vAlign w:val="center"/>
          </w:tcPr>
          <w:p w:rsidR="00F72923" w:rsidRPr="00F72923" w:rsidRDefault="00F72923" w:rsidP="00F72923">
            <w:pPr>
              <w:jc w:val="center"/>
              <w:rPr>
                <w:rFonts w:ascii="Montserrat" w:hAnsi="Montserrat"/>
                <w:sz w:val="18"/>
                <w:szCs w:val="18"/>
              </w:rPr>
            </w:pPr>
          </w:p>
          <w:p w:rsidR="005826B8" w:rsidRPr="00F72923" w:rsidRDefault="005826B8" w:rsidP="00F72923">
            <w:pPr>
              <w:jc w:val="center"/>
              <w:rPr>
                <w:rFonts w:ascii="Montserrat" w:hAnsi="Montserrat"/>
                <w:sz w:val="18"/>
                <w:szCs w:val="18"/>
              </w:rPr>
            </w:pPr>
            <w:r w:rsidRPr="00F72923">
              <w:rPr>
                <w:rFonts w:ascii="Montserrat" w:hAnsi="Montserrat"/>
                <w:sz w:val="18"/>
                <w:szCs w:val="18"/>
              </w:rPr>
              <w:t>JUG</w:t>
            </w:r>
            <w:r w:rsidR="00295A5D" w:rsidRPr="00F72923">
              <w:rPr>
                <w:rFonts w:ascii="Montserrat" w:hAnsi="Montserrat"/>
                <w:sz w:val="18"/>
                <w:szCs w:val="18"/>
              </w:rPr>
              <w:t>U</w:t>
            </w:r>
            <w:r w:rsidRPr="00F72923">
              <w:rPr>
                <w:rFonts w:ascii="Montserrat" w:hAnsi="Montserrat"/>
                <w:sz w:val="18"/>
                <w:szCs w:val="18"/>
              </w:rPr>
              <w:t>ETE DE PISTOLA TIPO SUPER SOAKER, QUE INCLUYE LANZADOR DE AGUA Y CINCO DARDOS, ALCANCE</w:t>
            </w:r>
            <w:r w:rsidR="00F72923">
              <w:rPr>
                <w:rFonts w:ascii="Montserrat" w:hAnsi="Montserrat"/>
                <w:sz w:val="18"/>
                <w:szCs w:val="18"/>
              </w:rPr>
              <w:t xml:space="preserve"> MÍNIMO</w:t>
            </w:r>
            <w:r w:rsidRPr="00F72923">
              <w:rPr>
                <w:rFonts w:ascii="Montserrat" w:hAnsi="Montserrat"/>
                <w:sz w:val="18"/>
                <w:szCs w:val="18"/>
              </w:rPr>
              <w:t xml:space="preserve"> DE 11.5 M Y CAPACIDAD</w:t>
            </w:r>
            <w:r w:rsidR="00F72923">
              <w:rPr>
                <w:rFonts w:ascii="Montserrat" w:hAnsi="Montserrat"/>
                <w:sz w:val="18"/>
                <w:szCs w:val="18"/>
              </w:rPr>
              <w:t xml:space="preserve"> MÍNIMA</w:t>
            </w:r>
            <w:r w:rsidRPr="00F72923">
              <w:rPr>
                <w:rFonts w:ascii="Montserrat" w:hAnsi="Montserrat"/>
                <w:sz w:val="18"/>
                <w:szCs w:val="18"/>
              </w:rPr>
              <w:t xml:space="preserve"> DE 1.1 L, PARA NIÑOS MAYORES DE 6 AÑOS</w:t>
            </w:r>
          </w:p>
          <w:p w:rsidR="00F72923" w:rsidRPr="00F72923" w:rsidRDefault="00F72923" w:rsidP="00F72923">
            <w:pPr>
              <w:jc w:val="center"/>
              <w:rPr>
                <w:rFonts w:ascii="Montserrat" w:hAnsi="Montserrat" w:cs="Arial"/>
                <w:bCs/>
                <w:color w:val="000000"/>
                <w:sz w:val="18"/>
                <w:szCs w:val="18"/>
                <w:highlight w:val="yellow"/>
              </w:rPr>
            </w:pPr>
          </w:p>
        </w:tc>
      </w:tr>
      <w:tr w:rsidR="005826B8" w:rsidRPr="00F72923" w:rsidTr="00F72923">
        <w:tc>
          <w:tcPr>
            <w:tcW w:w="1271" w:type="dxa"/>
            <w:vAlign w:val="center"/>
          </w:tcPr>
          <w:p w:rsidR="005826B8" w:rsidRPr="00F72923" w:rsidRDefault="005826B8" w:rsidP="00F72923">
            <w:pPr>
              <w:jc w:val="center"/>
              <w:rPr>
                <w:rFonts w:ascii="Montserrat" w:hAnsi="Montserrat"/>
                <w:sz w:val="18"/>
                <w:szCs w:val="18"/>
              </w:rPr>
            </w:pPr>
          </w:p>
          <w:p w:rsidR="005826B8" w:rsidRPr="00F72923" w:rsidRDefault="005826B8" w:rsidP="00F72923">
            <w:pPr>
              <w:jc w:val="center"/>
              <w:rPr>
                <w:rFonts w:ascii="Montserrat" w:hAnsi="Montserrat"/>
                <w:sz w:val="18"/>
                <w:szCs w:val="18"/>
              </w:rPr>
            </w:pPr>
            <w:r w:rsidRPr="00F72923">
              <w:rPr>
                <w:rFonts w:ascii="Montserrat" w:hAnsi="Montserrat"/>
                <w:sz w:val="18"/>
                <w:szCs w:val="18"/>
              </w:rPr>
              <w:t>2</w:t>
            </w:r>
          </w:p>
        </w:tc>
        <w:tc>
          <w:tcPr>
            <w:tcW w:w="1559" w:type="dxa"/>
            <w:vAlign w:val="center"/>
          </w:tcPr>
          <w:p w:rsidR="005826B8" w:rsidRPr="00F72923" w:rsidRDefault="005826B8" w:rsidP="00F72923">
            <w:pPr>
              <w:jc w:val="center"/>
              <w:rPr>
                <w:rFonts w:ascii="Montserrat" w:hAnsi="Montserrat"/>
                <w:sz w:val="18"/>
                <w:szCs w:val="18"/>
              </w:rPr>
            </w:pPr>
          </w:p>
          <w:p w:rsidR="005826B8" w:rsidRPr="00F72923" w:rsidRDefault="005826B8" w:rsidP="00F72923">
            <w:pPr>
              <w:jc w:val="center"/>
              <w:rPr>
                <w:rFonts w:ascii="Montserrat" w:hAnsi="Montserrat"/>
                <w:sz w:val="18"/>
                <w:szCs w:val="18"/>
              </w:rPr>
            </w:pPr>
            <w:r w:rsidRPr="00F72923">
              <w:rPr>
                <w:rFonts w:ascii="Montserrat" w:hAnsi="Montserrat"/>
                <w:sz w:val="18"/>
                <w:szCs w:val="18"/>
              </w:rPr>
              <w:t>160</w:t>
            </w:r>
          </w:p>
        </w:tc>
        <w:tc>
          <w:tcPr>
            <w:tcW w:w="6946" w:type="dxa"/>
            <w:vAlign w:val="center"/>
          </w:tcPr>
          <w:p w:rsidR="00F72923" w:rsidRPr="00F72923" w:rsidRDefault="00F72923" w:rsidP="00F72923">
            <w:pPr>
              <w:jc w:val="center"/>
              <w:rPr>
                <w:rFonts w:ascii="Montserrat" w:hAnsi="Montserrat"/>
                <w:sz w:val="18"/>
                <w:szCs w:val="18"/>
              </w:rPr>
            </w:pPr>
          </w:p>
          <w:p w:rsidR="005826B8" w:rsidRPr="00F72923" w:rsidRDefault="005826B8" w:rsidP="00F72923">
            <w:pPr>
              <w:jc w:val="center"/>
              <w:rPr>
                <w:rFonts w:ascii="Montserrat" w:hAnsi="Montserrat"/>
                <w:sz w:val="18"/>
                <w:szCs w:val="18"/>
              </w:rPr>
            </w:pPr>
            <w:r w:rsidRPr="00F72923">
              <w:rPr>
                <w:rFonts w:ascii="Montserrat" w:hAnsi="Montserrat"/>
                <w:sz w:val="18"/>
                <w:szCs w:val="18"/>
              </w:rPr>
              <w:t xml:space="preserve">JUGUETE TIPO PASTELAZO CAÑONAZO, INCLUYE </w:t>
            </w:r>
            <w:r w:rsidR="00F72923">
              <w:rPr>
                <w:rFonts w:ascii="Montserrat" w:hAnsi="Montserrat"/>
                <w:sz w:val="18"/>
                <w:szCs w:val="18"/>
              </w:rPr>
              <w:t xml:space="preserve">AL MENOS </w:t>
            </w:r>
            <w:r w:rsidRPr="00F72923">
              <w:rPr>
                <w:rFonts w:ascii="Montserrat" w:hAnsi="Montserrat"/>
                <w:sz w:val="18"/>
                <w:szCs w:val="18"/>
              </w:rPr>
              <w:t>CAÑON, BASE PARA CAÑON, PISTA NUMERADA, CONECTOR, BASE CON BOTONES, MANO BLOQUEADORA, SOPORTE PARA LA BARBILLA, MASCARA,</w:t>
            </w:r>
            <w:r w:rsidR="00F72923">
              <w:rPr>
                <w:rFonts w:ascii="Montserrat" w:hAnsi="Montserrat"/>
                <w:sz w:val="18"/>
                <w:szCs w:val="18"/>
              </w:rPr>
              <w:t xml:space="preserve"> </w:t>
            </w:r>
            <w:r w:rsidRPr="00F72923">
              <w:rPr>
                <w:rFonts w:ascii="Montserrat" w:hAnsi="Montserrat"/>
                <w:sz w:val="18"/>
                <w:szCs w:val="18"/>
              </w:rPr>
              <w:t>RULETA</w:t>
            </w:r>
            <w:r w:rsidR="00F72923">
              <w:rPr>
                <w:rFonts w:ascii="Montserrat" w:hAnsi="Montserrat"/>
                <w:sz w:val="18"/>
                <w:szCs w:val="18"/>
              </w:rPr>
              <w:t xml:space="preserve"> </w:t>
            </w:r>
            <w:r w:rsidRPr="00F72923">
              <w:rPr>
                <w:rFonts w:ascii="Montserrat" w:hAnsi="Montserrat"/>
                <w:sz w:val="18"/>
                <w:szCs w:val="18"/>
              </w:rPr>
              <w:t>(CON BASE Y FLECHA) E INSTRUCTIVO, PARA MAYORES DE 3 AÑOS</w:t>
            </w:r>
          </w:p>
          <w:p w:rsidR="00F72923" w:rsidRPr="00F72923" w:rsidRDefault="00F72923" w:rsidP="00F72923">
            <w:pPr>
              <w:jc w:val="center"/>
              <w:rPr>
                <w:rFonts w:ascii="Montserrat" w:hAnsi="Montserrat"/>
                <w:color w:val="000000"/>
                <w:sz w:val="18"/>
                <w:szCs w:val="18"/>
              </w:rPr>
            </w:pPr>
          </w:p>
        </w:tc>
      </w:tr>
      <w:tr w:rsidR="005826B8" w:rsidRPr="00F72923" w:rsidTr="00F72923">
        <w:tc>
          <w:tcPr>
            <w:tcW w:w="1271" w:type="dxa"/>
            <w:vAlign w:val="center"/>
          </w:tcPr>
          <w:p w:rsidR="005826B8" w:rsidRPr="00F72923" w:rsidRDefault="005826B8" w:rsidP="00F72923">
            <w:pPr>
              <w:jc w:val="center"/>
              <w:rPr>
                <w:rFonts w:ascii="Montserrat" w:hAnsi="Montserrat"/>
                <w:sz w:val="18"/>
                <w:szCs w:val="18"/>
              </w:rPr>
            </w:pPr>
            <w:r w:rsidRPr="00F72923">
              <w:rPr>
                <w:rFonts w:ascii="Montserrat" w:hAnsi="Montserrat"/>
                <w:sz w:val="18"/>
                <w:szCs w:val="18"/>
              </w:rPr>
              <w:t>3</w:t>
            </w:r>
          </w:p>
        </w:tc>
        <w:tc>
          <w:tcPr>
            <w:tcW w:w="1559" w:type="dxa"/>
            <w:vAlign w:val="center"/>
          </w:tcPr>
          <w:p w:rsidR="005826B8" w:rsidRPr="00F72923" w:rsidRDefault="005826B8" w:rsidP="00F72923">
            <w:pPr>
              <w:jc w:val="center"/>
              <w:rPr>
                <w:rFonts w:ascii="Montserrat" w:hAnsi="Montserrat"/>
                <w:sz w:val="18"/>
                <w:szCs w:val="18"/>
              </w:rPr>
            </w:pPr>
          </w:p>
          <w:p w:rsidR="005826B8" w:rsidRPr="00F72923" w:rsidRDefault="005826B8" w:rsidP="00F72923">
            <w:pPr>
              <w:jc w:val="center"/>
              <w:rPr>
                <w:rFonts w:ascii="Montserrat" w:hAnsi="Montserrat"/>
                <w:sz w:val="18"/>
                <w:szCs w:val="18"/>
              </w:rPr>
            </w:pPr>
            <w:r w:rsidRPr="00F72923">
              <w:rPr>
                <w:rFonts w:ascii="Montserrat" w:hAnsi="Montserrat"/>
                <w:sz w:val="18"/>
                <w:szCs w:val="18"/>
              </w:rPr>
              <w:t>160</w:t>
            </w:r>
          </w:p>
        </w:tc>
        <w:tc>
          <w:tcPr>
            <w:tcW w:w="6946" w:type="dxa"/>
            <w:vAlign w:val="center"/>
          </w:tcPr>
          <w:p w:rsidR="00F72923" w:rsidRPr="00F72923" w:rsidRDefault="00F72923" w:rsidP="00F72923">
            <w:pPr>
              <w:jc w:val="center"/>
              <w:rPr>
                <w:rFonts w:ascii="Montserrat" w:hAnsi="Montserrat"/>
                <w:sz w:val="18"/>
                <w:szCs w:val="18"/>
              </w:rPr>
            </w:pPr>
          </w:p>
          <w:p w:rsidR="005826B8" w:rsidRPr="00F72923" w:rsidRDefault="005826B8" w:rsidP="00F72923">
            <w:pPr>
              <w:jc w:val="center"/>
              <w:rPr>
                <w:rFonts w:ascii="Montserrat" w:hAnsi="Montserrat"/>
                <w:sz w:val="18"/>
                <w:szCs w:val="18"/>
              </w:rPr>
            </w:pPr>
            <w:r w:rsidRPr="00F72923">
              <w:rPr>
                <w:rFonts w:ascii="Montserrat" w:hAnsi="Montserrat"/>
                <w:sz w:val="18"/>
                <w:szCs w:val="18"/>
              </w:rPr>
              <w:t>JUGUETE TIPO SABLE DE LUZ CHEVALIER JEDI, INCLUYE</w:t>
            </w:r>
            <w:r w:rsidR="00F72923">
              <w:rPr>
                <w:rFonts w:ascii="Montserrat" w:hAnsi="Montserrat"/>
                <w:sz w:val="18"/>
                <w:szCs w:val="18"/>
              </w:rPr>
              <w:t xml:space="preserve"> AL MENOS</w:t>
            </w:r>
            <w:r w:rsidRPr="00F72923">
              <w:rPr>
                <w:rFonts w:ascii="Montserrat" w:hAnsi="Montserrat"/>
                <w:sz w:val="18"/>
                <w:szCs w:val="18"/>
              </w:rPr>
              <w:t xml:space="preserve"> SABLE DE LUZ, 2 DAGAS DE LUZ, 5 CONECTORES E INSTRUCTIVO, PARA NIÑOS MAYORES DE 3 AÑOS</w:t>
            </w:r>
          </w:p>
          <w:p w:rsidR="00F72923" w:rsidRPr="00F72923" w:rsidRDefault="00F72923" w:rsidP="00F72923">
            <w:pPr>
              <w:jc w:val="center"/>
              <w:rPr>
                <w:rFonts w:ascii="Montserrat" w:hAnsi="Montserrat"/>
                <w:color w:val="000000"/>
                <w:sz w:val="18"/>
                <w:szCs w:val="18"/>
              </w:rPr>
            </w:pPr>
          </w:p>
        </w:tc>
      </w:tr>
      <w:tr w:rsidR="005826B8" w:rsidRPr="00F72923" w:rsidTr="00F72923">
        <w:tc>
          <w:tcPr>
            <w:tcW w:w="1271" w:type="dxa"/>
            <w:vAlign w:val="center"/>
          </w:tcPr>
          <w:p w:rsidR="005826B8" w:rsidRPr="00F72923" w:rsidRDefault="005826B8" w:rsidP="00F72923">
            <w:pPr>
              <w:jc w:val="center"/>
              <w:rPr>
                <w:rFonts w:ascii="Montserrat" w:hAnsi="Montserrat"/>
                <w:sz w:val="18"/>
                <w:szCs w:val="18"/>
              </w:rPr>
            </w:pPr>
            <w:r w:rsidRPr="00F72923">
              <w:rPr>
                <w:rFonts w:ascii="Montserrat" w:hAnsi="Montserrat"/>
                <w:sz w:val="18"/>
                <w:szCs w:val="18"/>
              </w:rPr>
              <w:t>4</w:t>
            </w:r>
          </w:p>
        </w:tc>
        <w:tc>
          <w:tcPr>
            <w:tcW w:w="1559" w:type="dxa"/>
            <w:vAlign w:val="center"/>
          </w:tcPr>
          <w:p w:rsidR="005826B8" w:rsidRPr="00F72923" w:rsidRDefault="005826B8" w:rsidP="00F72923">
            <w:pPr>
              <w:jc w:val="center"/>
              <w:rPr>
                <w:rFonts w:ascii="Montserrat" w:hAnsi="Montserrat"/>
                <w:sz w:val="18"/>
                <w:szCs w:val="18"/>
              </w:rPr>
            </w:pPr>
          </w:p>
          <w:p w:rsidR="005826B8" w:rsidRPr="00F72923" w:rsidRDefault="005826B8" w:rsidP="00F72923">
            <w:pPr>
              <w:jc w:val="center"/>
              <w:rPr>
                <w:rFonts w:ascii="Montserrat" w:hAnsi="Montserrat"/>
                <w:sz w:val="18"/>
                <w:szCs w:val="18"/>
              </w:rPr>
            </w:pPr>
            <w:r w:rsidRPr="00F72923">
              <w:rPr>
                <w:rFonts w:ascii="Montserrat" w:hAnsi="Montserrat"/>
                <w:sz w:val="18"/>
                <w:szCs w:val="18"/>
              </w:rPr>
              <w:t>160</w:t>
            </w:r>
          </w:p>
        </w:tc>
        <w:tc>
          <w:tcPr>
            <w:tcW w:w="6946" w:type="dxa"/>
            <w:vAlign w:val="center"/>
          </w:tcPr>
          <w:p w:rsidR="00F72923" w:rsidRPr="00F72923" w:rsidRDefault="00F72923" w:rsidP="00F72923">
            <w:pPr>
              <w:jc w:val="center"/>
              <w:rPr>
                <w:rFonts w:ascii="Montserrat" w:hAnsi="Montserrat"/>
                <w:sz w:val="18"/>
                <w:szCs w:val="18"/>
              </w:rPr>
            </w:pPr>
          </w:p>
          <w:p w:rsidR="005826B8" w:rsidRPr="00F72923" w:rsidRDefault="00295A5D" w:rsidP="00F72923">
            <w:pPr>
              <w:jc w:val="center"/>
              <w:rPr>
                <w:rFonts w:ascii="Montserrat" w:hAnsi="Montserrat"/>
                <w:sz w:val="18"/>
                <w:szCs w:val="18"/>
              </w:rPr>
            </w:pPr>
            <w:r w:rsidRPr="00F72923">
              <w:rPr>
                <w:rFonts w:ascii="Montserrat" w:hAnsi="Montserrat"/>
                <w:sz w:val="18"/>
                <w:szCs w:val="18"/>
              </w:rPr>
              <w:t>JUGUETE TIPO PLAY-DOH</w:t>
            </w:r>
            <w:r w:rsidR="00F72923">
              <w:rPr>
                <w:rFonts w:ascii="Montserrat" w:hAnsi="Montserrat"/>
                <w:sz w:val="18"/>
                <w:szCs w:val="18"/>
              </w:rPr>
              <w:t xml:space="preserve"> QUE AL MENOS </w:t>
            </w:r>
            <w:r w:rsidRPr="00F72923">
              <w:rPr>
                <w:rFonts w:ascii="Montserrat" w:hAnsi="Montserrat"/>
                <w:sz w:val="18"/>
                <w:szCs w:val="18"/>
              </w:rPr>
              <w:t>INCLUYE:</w:t>
            </w:r>
            <w:r w:rsidR="005826B8" w:rsidRPr="00F72923">
              <w:rPr>
                <w:rFonts w:ascii="Montserrat" w:hAnsi="Montserrat"/>
                <w:sz w:val="18"/>
                <w:szCs w:val="18"/>
              </w:rPr>
              <w:t xml:space="preserve"> JUEGO DE PULPO, TIJERAS LANGOSTA, COFRE DE TESORO, MOLDE PEZ DORADO, MOLDE OSTRA, RODILLO CON TEXTURAS, 5 LATAS DE MASA MODELADORA PLAY-DOH E INSTRUCTIVO, PARA NIÑOS MAYOR</w:t>
            </w:r>
            <w:r w:rsidRPr="00F72923">
              <w:rPr>
                <w:rFonts w:ascii="Montserrat" w:hAnsi="Montserrat"/>
                <w:sz w:val="18"/>
                <w:szCs w:val="18"/>
              </w:rPr>
              <w:t>E</w:t>
            </w:r>
            <w:r w:rsidR="005826B8" w:rsidRPr="00F72923">
              <w:rPr>
                <w:rFonts w:ascii="Montserrat" w:hAnsi="Montserrat"/>
                <w:sz w:val="18"/>
                <w:szCs w:val="18"/>
              </w:rPr>
              <w:t>S DE 3 AÑOS</w:t>
            </w:r>
          </w:p>
          <w:p w:rsidR="00F72923" w:rsidRPr="00F72923" w:rsidRDefault="00F72923" w:rsidP="00F72923">
            <w:pPr>
              <w:jc w:val="center"/>
              <w:rPr>
                <w:rFonts w:ascii="Montserrat" w:hAnsi="Montserrat"/>
                <w:color w:val="000000"/>
                <w:sz w:val="18"/>
                <w:szCs w:val="18"/>
              </w:rPr>
            </w:pPr>
          </w:p>
        </w:tc>
      </w:tr>
      <w:tr w:rsidR="005826B8" w:rsidRPr="00F72923" w:rsidTr="00F72923">
        <w:trPr>
          <w:trHeight w:val="1086"/>
        </w:trPr>
        <w:tc>
          <w:tcPr>
            <w:tcW w:w="1271" w:type="dxa"/>
            <w:vAlign w:val="center"/>
          </w:tcPr>
          <w:p w:rsidR="005826B8" w:rsidRPr="00F72923" w:rsidRDefault="005826B8" w:rsidP="00F72923">
            <w:pPr>
              <w:jc w:val="center"/>
              <w:rPr>
                <w:rFonts w:ascii="Montserrat" w:hAnsi="Montserrat"/>
                <w:sz w:val="18"/>
                <w:szCs w:val="18"/>
              </w:rPr>
            </w:pPr>
            <w:r w:rsidRPr="00F72923">
              <w:rPr>
                <w:rFonts w:ascii="Montserrat" w:hAnsi="Montserrat"/>
                <w:sz w:val="18"/>
                <w:szCs w:val="18"/>
              </w:rPr>
              <w:t>5</w:t>
            </w:r>
          </w:p>
        </w:tc>
        <w:tc>
          <w:tcPr>
            <w:tcW w:w="1559" w:type="dxa"/>
            <w:vAlign w:val="center"/>
          </w:tcPr>
          <w:p w:rsidR="005826B8" w:rsidRPr="00F72923" w:rsidRDefault="005826B8" w:rsidP="00F72923">
            <w:pPr>
              <w:jc w:val="center"/>
              <w:rPr>
                <w:rFonts w:ascii="Montserrat" w:hAnsi="Montserrat"/>
                <w:sz w:val="18"/>
                <w:szCs w:val="18"/>
              </w:rPr>
            </w:pPr>
          </w:p>
          <w:p w:rsidR="005826B8" w:rsidRPr="00F72923" w:rsidRDefault="005826B8" w:rsidP="00F72923">
            <w:pPr>
              <w:jc w:val="center"/>
              <w:rPr>
                <w:rFonts w:ascii="Montserrat" w:hAnsi="Montserrat"/>
                <w:sz w:val="18"/>
                <w:szCs w:val="18"/>
              </w:rPr>
            </w:pPr>
          </w:p>
          <w:p w:rsidR="005826B8" w:rsidRPr="00F72923" w:rsidRDefault="005826B8" w:rsidP="00F72923">
            <w:pPr>
              <w:jc w:val="center"/>
              <w:rPr>
                <w:rFonts w:ascii="Montserrat" w:hAnsi="Montserrat"/>
                <w:sz w:val="18"/>
                <w:szCs w:val="18"/>
              </w:rPr>
            </w:pPr>
            <w:r w:rsidRPr="00F72923">
              <w:rPr>
                <w:rFonts w:ascii="Montserrat" w:hAnsi="Montserrat"/>
                <w:sz w:val="18"/>
                <w:szCs w:val="18"/>
              </w:rPr>
              <w:t>160</w:t>
            </w:r>
          </w:p>
        </w:tc>
        <w:tc>
          <w:tcPr>
            <w:tcW w:w="6946" w:type="dxa"/>
            <w:vAlign w:val="center"/>
          </w:tcPr>
          <w:p w:rsidR="00F72923" w:rsidRPr="00F72923" w:rsidRDefault="00F72923" w:rsidP="00F72923">
            <w:pPr>
              <w:jc w:val="center"/>
              <w:rPr>
                <w:rFonts w:ascii="Montserrat" w:hAnsi="Montserrat"/>
                <w:sz w:val="18"/>
                <w:szCs w:val="18"/>
              </w:rPr>
            </w:pPr>
          </w:p>
          <w:p w:rsidR="005826B8" w:rsidRPr="00F72923" w:rsidRDefault="005826B8" w:rsidP="00F72923">
            <w:pPr>
              <w:jc w:val="center"/>
              <w:rPr>
                <w:rFonts w:ascii="Montserrat" w:hAnsi="Montserrat"/>
                <w:sz w:val="18"/>
                <w:szCs w:val="18"/>
              </w:rPr>
            </w:pPr>
            <w:r w:rsidRPr="00F72923">
              <w:rPr>
                <w:rFonts w:ascii="Montserrat" w:hAnsi="Montserrat"/>
                <w:sz w:val="18"/>
                <w:szCs w:val="18"/>
              </w:rPr>
              <w:t>JU</w:t>
            </w:r>
            <w:r w:rsidR="00295A5D" w:rsidRPr="00F72923">
              <w:rPr>
                <w:rFonts w:ascii="Montserrat" w:hAnsi="Montserrat"/>
                <w:sz w:val="18"/>
                <w:szCs w:val="18"/>
              </w:rPr>
              <w:t>EGO TIPO UNO ATTACK QUE</w:t>
            </w:r>
            <w:r w:rsidR="00F72923">
              <w:rPr>
                <w:rFonts w:ascii="Montserrat" w:hAnsi="Montserrat"/>
                <w:sz w:val="18"/>
                <w:szCs w:val="18"/>
              </w:rPr>
              <w:t xml:space="preserve"> MÍNIMO</w:t>
            </w:r>
            <w:r w:rsidR="00295A5D" w:rsidRPr="00F72923">
              <w:rPr>
                <w:rFonts w:ascii="Montserrat" w:hAnsi="Montserrat"/>
                <w:sz w:val="18"/>
                <w:szCs w:val="18"/>
              </w:rPr>
              <w:t xml:space="preserve"> INCLUYE:</w:t>
            </w:r>
            <w:r w:rsidRPr="00F72923">
              <w:rPr>
                <w:rFonts w:ascii="Montserrat" w:hAnsi="Montserrat"/>
                <w:sz w:val="18"/>
                <w:szCs w:val="18"/>
              </w:rPr>
              <w:t xml:space="preserve"> 112 CARTAS DE UNO ATTACK JURASSIC WORLD, 2 CARTAS DILOFOSAURIO, LANZADOR DE CARTAS DE DILOFOSAURIO E INSTRUCTIVO</w:t>
            </w:r>
            <w:r w:rsidR="00F72923">
              <w:rPr>
                <w:rFonts w:ascii="Montserrat" w:hAnsi="Montserrat"/>
                <w:sz w:val="18"/>
                <w:szCs w:val="18"/>
              </w:rPr>
              <w:t>,</w:t>
            </w:r>
            <w:r w:rsidRPr="00F72923">
              <w:rPr>
                <w:rFonts w:ascii="Montserrat" w:hAnsi="Montserrat"/>
                <w:sz w:val="18"/>
                <w:szCs w:val="18"/>
              </w:rPr>
              <w:t xml:space="preserve"> PARA NIÑOS MAYORES DE 7 AÑOS</w:t>
            </w:r>
          </w:p>
          <w:p w:rsidR="00F72923" w:rsidRPr="00F72923" w:rsidRDefault="00F72923" w:rsidP="00F72923">
            <w:pPr>
              <w:jc w:val="center"/>
              <w:rPr>
                <w:rFonts w:ascii="Montserrat" w:hAnsi="Montserrat"/>
                <w:color w:val="000000"/>
                <w:sz w:val="18"/>
                <w:szCs w:val="18"/>
              </w:rPr>
            </w:pPr>
          </w:p>
        </w:tc>
      </w:tr>
      <w:tr w:rsidR="005826B8" w:rsidRPr="00F72923" w:rsidTr="00F72923">
        <w:trPr>
          <w:trHeight w:val="1242"/>
        </w:trPr>
        <w:tc>
          <w:tcPr>
            <w:tcW w:w="1271" w:type="dxa"/>
            <w:vAlign w:val="center"/>
          </w:tcPr>
          <w:p w:rsidR="005826B8" w:rsidRPr="00F72923" w:rsidRDefault="005826B8" w:rsidP="00F72923">
            <w:pPr>
              <w:jc w:val="center"/>
              <w:rPr>
                <w:rFonts w:ascii="Montserrat" w:hAnsi="Montserrat"/>
                <w:sz w:val="18"/>
                <w:szCs w:val="18"/>
              </w:rPr>
            </w:pPr>
            <w:r w:rsidRPr="00F72923">
              <w:rPr>
                <w:rFonts w:ascii="Montserrat" w:hAnsi="Montserrat"/>
                <w:sz w:val="18"/>
                <w:szCs w:val="18"/>
              </w:rPr>
              <w:t>6</w:t>
            </w:r>
          </w:p>
        </w:tc>
        <w:tc>
          <w:tcPr>
            <w:tcW w:w="1559" w:type="dxa"/>
            <w:vAlign w:val="center"/>
          </w:tcPr>
          <w:p w:rsidR="00A149E0" w:rsidRPr="00F72923" w:rsidRDefault="00A149E0" w:rsidP="00F72923">
            <w:pPr>
              <w:jc w:val="center"/>
              <w:rPr>
                <w:rFonts w:ascii="Montserrat" w:hAnsi="Montserrat"/>
                <w:sz w:val="18"/>
                <w:szCs w:val="18"/>
              </w:rPr>
            </w:pPr>
          </w:p>
          <w:p w:rsidR="00A149E0" w:rsidRPr="00F72923" w:rsidRDefault="00A149E0" w:rsidP="00F72923">
            <w:pPr>
              <w:jc w:val="center"/>
              <w:rPr>
                <w:rFonts w:ascii="Montserrat" w:hAnsi="Montserrat"/>
                <w:sz w:val="18"/>
                <w:szCs w:val="18"/>
              </w:rPr>
            </w:pPr>
          </w:p>
          <w:p w:rsidR="005826B8" w:rsidRPr="00F72923" w:rsidRDefault="005826B8" w:rsidP="00F72923">
            <w:pPr>
              <w:jc w:val="center"/>
              <w:rPr>
                <w:rFonts w:ascii="Montserrat" w:hAnsi="Montserrat"/>
                <w:sz w:val="18"/>
                <w:szCs w:val="18"/>
              </w:rPr>
            </w:pPr>
            <w:r w:rsidRPr="00F72923">
              <w:rPr>
                <w:rFonts w:ascii="Montserrat" w:hAnsi="Montserrat"/>
                <w:sz w:val="18"/>
                <w:szCs w:val="18"/>
              </w:rPr>
              <w:t>160</w:t>
            </w:r>
          </w:p>
        </w:tc>
        <w:tc>
          <w:tcPr>
            <w:tcW w:w="6946" w:type="dxa"/>
            <w:vAlign w:val="center"/>
          </w:tcPr>
          <w:p w:rsidR="00F72923" w:rsidRPr="00F72923" w:rsidRDefault="00F72923" w:rsidP="00F72923">
            <w:pPr>
              <w:jc w:val="center"/>
              <w:rPr>
                <w:rFonts w:ascii="Montserrat" w:hAnsi="Montserrat"/>
                <w:color w:val="000000"/>
                <w:sz w:val="18"/>
                <w:szCs w:val="18"/>
              </w:rPr>
            </w:pPr>
          </w:p>
          <w:p w:rsidR="005826B8" w:rsidRPr="00F72923" w:rsidRDefault="005826B8" w:rsidP="00F72923">
            <w:pPr>
              <w:jc w:val="center"/>
              <w:rPr>
                <w:rFonts w:ascii="Montserrat" w:hAnsi="Montserrat"/>
                <w:color w:val="000000"/>
                <w:sz w:val="18"/>
                <w:szCs w:val="18"/>
              </w:rPr>
            </w:pPr>
            <w:r w:rsidRPr="00F72923">
              <w:rPr>
                <w:rFonts w:ascii="Montserrat" w:hAnsi="Montserrat"/>
                <w:color w:val="000000"/>
                <w:sz w:val="18"/>
                <w:szCs w:val="18"/>
              </w:rPr>
              <w:t>JUEGO TIPO JENGA CLASICO, CONTENIENDO</w:t>
            </w:r>
            <w:r w:rsidR="00F72923">
              <w:rPr>
                <w:rFonts w:ascii="Montserrat" w:hAnsi="Montserrat"/>
                <w:color w:val="000000"/>
                <w:sz w:val="18"/>
                <w:szCs w:val="18"/>
              </w:rPr>
              <w:t xml:space="preserve"> AL MENOS</w:t>
            </w:r>
            <w:r w:rsidRPr="00F72923">
              <w:rPr>
                <w:rFonts w:ascii="Montserrat" w:hAnsi="Montserrat"/>
                <w:color w:val="000000"/>
                <w:sz w:val="18"/>
                <w:szCs w:val="18"/>
              </w:rPr>
              <w:t xml:space="preserve"> 54 BLOQUES DE JENGA, DE MADERA DURA, GUIA PARA APILAR E INSTRUCTIVO, PARA NIÑOS MAYORES DE 6 AÑOS</w:t>
            </w:r>
          </w:p>
          <w:p w:rsidR="00F72923" w:rsidRPr="00F72923" w:rsidRDefault="00F72923" w:rsidP="00F72923">
            <w:pPr>
              <w:jc w:val="center"/>
              <w:rPr>
                <w:rFonts w:ascii="Montserrat" w:hAnsi="Montserrat"/>
                <w:color w:val="000000"/>
                <w:sz w:val="18"/>
                <w:szCs w:val="18"/>
              </w:rPr>
            </w:pPr>
          </w:p>
        </w:tc>
      </w:tr>
      <w:tr w:rsidR="005826B8" w:rsidRPr="00F72923" w:rsidTr="00F72923">
        <w:tc>
          <w:tcPr>
            <w:tcW w:w="1271" w:type="dxa"/>
            <w:vAlign w:val="center"/>
          </w:tcPr>
          <w:p w:rsidR="005826B8" w:rsidRPr="00F72923" w:rsidRDefault="005826B8" w:rsidP="00F72923">
            <w:pPr>
              <w:jc w:val="center"/>
              <w:rPr>
                <w:rFonts w:ascii="Montserrat" w:hAnsi="Montserrat"/>
                <w:sz w:val="18"/>
                <w:szCs w:val="18"/>
              </w:rPr>
            </w:pPr>
            <w:r w:rsidRPr="00F72923">
              <w:rPr>
                <w:rFonts w:ascii="Montserrat" w:hAnsi="Montserrat"/>
                <w:sz w:val="18"/>
                <w:szCs w:val="18"/>
              </w:rPr>
              <w:t>7</w:t>
            </w:r>
          </w:p>
        </w:tc>
        <w:tc>
          <w:tcPr>
            <w:tcW w:w="1559" w:type="dxa"/>
            <w:vAlign w:val="center"/>
          </w:tcPr>
          <w:p w:rsidR="005826B8" w:rsidRPr="00F72923" w:rsidRDefault="005826B8" w:rsidP="00F72923">
            <w:pPr>
              <w:jc w:val="center"/>
              <w:rPr>
                <w:rFonts w:ascii="Montserrat" w:hAnsi="Montserrat"/>
                <w:sz w:val="18"/>
                <w:szCs w:val="18"/>
              </w:rPr>
            </w:pPr>
          </w:p>
          <w:p w:rsidR="005826B8" w:rsidRPr="00F72923" w:rsidRDefault="005826B8" w:rsidP="00F72923">
            <w:pPr>
              <w:jc w:val="center"/>
              <w:rPr>
                <w:rFonts w:ascii="Montserrat" w:hAnsi="Montserrat"/>
                <w:sz w:val="18"/>
                <w:szCs w:val="18"/>
              </w:rPr>
            </w:pPr>
            <w:r w:rsidRPr="00F72923">
              <w:rPr>
                <w:rFonts w:ascii="Montserrat" w:hAnsi="Montserrat"/>
                <w:sz w:val="18"/>
                <w:szCs w:val="18"/>
              </w:rPr>
              <w:t>160</w:t>
            </w:r>
          </w:p>
        </w:tc>
        <w:tc>
          <w:tcPr>
            <w:tcW w:w="6946" w:type="dxa"/>
            <w:vAlign w:val="center"/>
          </w:tcPr>
          <w:p w:rsidR="00F72923" w:rsidRPr="00F72923" w:rsidRDefault="00F72923" w:rsidP="00F72923">
            <w:pPr>
              <w:jc w:val="center"/>
              <w:rPr>
                <w:rFonts w:ascii="Montserrat" w:hAnsi="Montserrat"/>
                <w:color w:val="000000"/>
                <w:sz w:val="18"/>
                <w:szCs w:val="18"/>
              </w:rPr>
            </w:pPr>
          </w:p>
          <w:p w:rsidR="005826B8" w:rsidRPr="00F72923" w:rsidRDefault="005826B8" w:rsidP="00F72923">
            <w:pPr>
              <w:jc w:val="center"/>
              <w:rPr>
                <w:rFonts w:ascii="Montserrat" w:hAnsi="Montserrat"/>
                <w:color w:val="000000"/>
                <w:sz w:val="18"/>
                <w:szCs w:val="18"/>
              </w:rPr>
            </w:pPr>
            <w:r w:rsidRPr="00F72923">
              <w:rPr>
                <w:rFonts w:ascii="Montserrat" w:hAnsi="Montserrat"/>
                <w:color w:val="000000"/>
                <w:sz w:val="18"/>
                <w:szCs w:val="18"/>
              </w:rPr>
              <w:t>JUGUETE LANZA FLECHAS QUE INCLUYE</w:t>
            </w:r>
            <w:r w:rsidR="00F72923">
              <w:rPr>
                <w:rFonts w:ascii="Montserrat" w:hAnsi="Montserrat"/>
                <w:color w:val="000000"/>
                <w:sz w:val="18"/>
                <w:szCs w:val="18"/>
              </w:rPr>
              <w:t xml:space="preserve"> AL MENOS: </w:t>
            </w:r>
            <w:r w:rsidRPr="00F72923">
              <w:rPr>
                <w:rFonts w:ascii="Montserrat" w:hAnsi="Montserrat"/>
                <w:color w:val="000000"/>
                <w:sz w:val="18"/>
                <w:szCs w:val="18"/>
              </w:rPr>
              <w:t>BALLESTA, ARCO, 2 FLECHAS E INSTRUCTIVO, PARA NIÑOS MAYORES DE 8 AÑOS</w:t>
            </w:r>
          </w:p>
          <w:p w:rsidR="00F72923" w:rsidRPr="00F72923" w:rsidRDefault="00F72923" w:rsidP="00F72923">
            <w:pPr>
              <w:jc w:val="center"/>
              <w:rPr>
                <w:rFonts w:ascii="Montserrat" w:hAnsi="Montserrat"/>
                <w:color w:val="000000"/>
                <w:sz w:val="18"/>
                <w:szCs w:val="18"/>
              </w:rPr>
            </w:pPr>
          </w:p>
        </w:tc>
      </w:tr>
    </w:tbl>
    <w:p w:rsidR="00806979" w:rsidRPr="00295A5D" w:rsidRDefault="00806979" w:rsidP="00EF4144">
      <w:pPr>
        <w:rPr>
          <w:rFonts w:ascii="Montserrat" w:hAnsi="Montserrat" w:cs="Arial"/>
          <w:b/>
          <w:sz w:val="20"/>
          <w:szCs w:val="20"/>
        </w:rPr>
      </w:pPr>
    </w:p>
    <w:p w:rsidR="00806979" w:rsidRDefault="00806979" w:rsidP="00EF4144">
      <w:pPr>
        <w:rPr>
          <w:rFonts w:ascii="Montserrat" w:hAnsi="Montserrat" w:cs="Arial"/>
          <w:b/>
          <w:sz w:val="20"/>
          <w:szCs w:val="20"/>
        </w:rPr>
      </w:pPr>
    </w:p>
    <w:p w:rsidR="00806979" w:rsidRDefault="00806979" w:rsidP="00EF4144">
      <w:pPr>
        <w:rPr>
          <w:rFonts w:ascii="Montserrat" w:hAnsi="Montserrat" w:cs="Arial"/>
          <w:b/>
          <w:sz w:val="20"/>
          <w:szCs w:val="20"/>
        </w:rPr>
      </w:pPr>
    </w:p>
    <w:p w:rsidR="005826B8" w:rsidRDefault="005826B8">
      <w:pPr>
        <w:rPr>
          <w:rFonts w:ascii="Montserrat" w:hAnsi="Montserrat" w:cs="Arial"/>
          <w:b/>
          <w:sz w:val="20"/>
          <w:szCs w:val="20"/>
        </w:rPr>
      </w:pPr>
      <w:r>
        <w:rPr>
          <w:rFonts w:ascii="Montserrat" w:hAnsi="Montserrat" w:cs="Arial"/>
          <w:b/>
          <w:sz w:val="20"/>
          <w:szCs w:val="20"/>
        </w:rPr>
        <w:br w:type="page"/>
      </w:r>
    </w:p>
    <w:p w:rsidR="00EF4144" w:rsidRPr="00EF4144" w:rsidRDefault="00EF4144" w:rsidP="00EF4144">
      <w:pPr>
        <w:pStyle w:val="Ttulo3"/>
        <w:pBdr>
          <w:bottom w:val="single" w:sz="4" w:space="11" w:color="auto" w:shadow="1"/>
        </w:pBdr>
        <w:shd w:val="clear" w:color="auto" w:fill="92D050"/>
        <w:rPr>
          <w:rFonts w:ascii="Montserrat" w:hAnsi="Montserrat" w:cs="Arial"/>
          <w:sz w:val="20"/>
          <w:szCs w:val="20"/>
          <w:lang w:val="es-ES"/>
        </w:rPr>
      </w:pPr>
      <w:r w:rsidRPr="00EF4144">
        <w:rPr>
          <w:rFonts w:ascii="Montserrat" w:hAnsi="Montserrat" w:cs="Arial"/>
          <w:sz w:val="20"/>
          <w:szCs w:val="20"/>
          <w:lang w:val="es-ES"/>
        </w:rPr>
        <w:lastRenderedPageBreak/>
        <w:t>ANEXO No. 2</w:t>
      </w:r>
    </w:p>
    <w:p w:rsidR="00EF4144" w:rsidRPr="00EF4144" w:rsidRDefault="00EF4144" w:rsidP="00EF4144">
      <w:pPr>
        <w:pStyle w:val="Ttulo3"/>
        <w:pBdr>
          <w:bottom w:val="single" w:sz="4" w:space="11" w:color="auto" w:shadow="1"/>
        </w:pBdr>
        <w:shd w:val="clear" w:color="auto" w:fill="92D050"/>
        <w:rPr>
          <w:rFonts w:ascii="Montserrat" w:hAnsi="Montserrat" w:cs="Arial"/>
          <w:sz w:val="20"/>
          <w:szCs w:val="20"/>
          <w:lang w:val="es-ES"/>
        </w:rPr>
      </w:pPr>
      <w:r w:rsidRPr="00EF4144">
        <w:rPr>
          <w:rFonts w:ascii="Montserrat" w:hAnsi="Montserrat" w:cs="Arial"/>
          <w:sz w:val="20"/>
          <w:szCs w:val="20"/>
          <w:lang w:val="es-ES"/>
        </w:rPr>
        <w:t>MODELO DE CONTRATO</w:t>
      </w:r>
    </w:p>
    <w:p w:rsidR="00E31B01" w:rsidRPr="002B65F0" w:rsidRDefault="00E31B01" w:rsidP="00E31B01">
      <w:pPr>
        <w:ind w:left="-900"/>
        <w:jc w:val="right"/>
        <w:rPr>
          <w:rFonts w:ascii="Montserrat" w:hAnsi="Montserrat" w:cs="Arial"/>
          <w:b/>
          <w:sz w:val="14"/>
          <w:szCs w:val="14"/>
        </w:rPr>
      </w:pPr>
      <w:r w:rsidRPr="002B65F0">
        <w:rPr>
          <w:rFonts w:ascii="Montserrat" w:hAnsi="Montserrat" w:cs="Arial"/>
          <w:b/>
          <w:sz w:val="14"/>
          <w:szCs w:val="14"/>
        </w:rPr>
        <w:t>CAS-____/2019</w:t>
      </w:r>
    </w:p>
    <w:p w:rsidR="00E31B01" w:rsidRPr="002B65F0" w:rsidRDefault="00E31B01" w:rsidP="00E31B01">
      <w:pPr>
        <w:ind w:left="-900"/>
        <w:jc w:val="right"/>
        <w:rPr>
          <w:rFonts w:ascii="Montserrat" w:hAnsi="Montserrat" w:cs="Arial"/>
          <w:b/>
          <w:sz w:val="14"/>
          <w:szCs w:val="14"/>
        </w:rPr>
      </w:pPr>
      <w:r w:rsidRPr="002B65F0">
        <w:rPr>
          <w:rFonts w:ascii="Montserrat" w:hAnsi="Montserrat" w:cs="Arial"/>
          <w:b/>
          <w:sz w:val="14"/>
          <w:szCs w:val="14"/>
        </w:rPr>
        <w:t>MONTO: $________ I.V.A. INCLUIDO</w:t>
      </w:r>
    </w:p>
    <w:p w:rsidR="00E31B01" w:rsidRPr="002B65F0" w:rsidRDefault="00E31B01" w:rsidP="00E31B01">
      <w:pPr>
        <w:ind w:left="-900"/>
        <w:jc w:val="right"/>
        <w:rPr>
          <w:rFonts w:ascii="Montserrat" w:hAnsi="Montserrat" w:cs="Arial"/>
          <w:b/>
          <w:sz w:val="14"/>
          <w:szCs w:val="14"/>
        </w:rPr>
      </w:pPr>
      <w:r w:rsidRPr="002B65F0">
        <w:rPr>
          <w:rFonts w:ascii="Montserrat" w:hAnsi="Montserrat" w:cs="Arial"/>
          <w:b/>
          <w:sz w:val="14"/>
          <w:szCs w:val="14"/>
        </w:rPr>
        <w:t>VIGENCIA: DEL _____________________________________</w:t>
      </w:r>
    </w:p>
    <w:p w:rsidR="00E31B01" w:rsidRPr="002B65F0" w:rsidRDefault="00E31B01" w:rsidP="00E31B01">
      <w:pPr>
        <w:jc w:val="both"/>
        <w:rPr>
          <w:rFonts w:ascii="Montserrat" w:hAnsi="Montserrat" w:cs="Arial"/>
          <w:b/>
          <w:sz w:val="14"/>
          <w:szCs w:val="14"/>
        </w:rPr>
      </w:pPr>
      <w:r w:rsidRPr="002B65F0">
        <w:rPr>
          <w:rFonts w:ascii="Montserrat" w:hAnsi="Montserrat" w:cs="Arial"/>
          <w:b/>
          <w:sz w:val="14"/>
          <w:szCs w:val="14"/>
        </w:rPr>
        <w:t>“Contrato de adquisición de bienes”</w:t>
      </w:r>
    </w:p>
    <w:p w:rsidR="00E31B01" w:rsidRPr="002B65F0" w:rsidRDefault="00E31B01" w:rsidP="00E31B01">
      <w:pPr>
        <w:jc w:val="both"/>
        <w:rPr>
          <w:rFonts w:ascii="Montserrat" w:hAnsi="Montserrat" w:cs="Arial"/>
          <w:sz w:val="14"/>
          <w:szCs w:val="14"/>
        </w:rPr>
      </w:pPr>
    </w:p>
    <w:p w:rsidR="00E31B01" w:rsidRPr="002B65F0" w:rsidRDefault="00E31B01" w:rsidP="00E31B01">
      <w:pPr>
        <w:jc w:val="both"/>
        <w:rPr>
          <w:rFonts w:ascii="Montserrat" w:hAnsi="Montserrat" w:cs="Arial"/>
          <w:sz w:val="14"/>
          <w:szCs w:val="14"/>
        </w:rPr>
      </w:pPr>
      <w:r w:rsidRPr="002B65F0">
        <w:rPr>
          <w:rFonts w:ascii="Montserrat" w:hAnsi="Montserrat" w:cs="Arial"/>
          <w:sz w:val="14"/>
          <w:szCs w:val="14"/>
        </w:rPr>
        <w:t>CONTRATO DE ADQUISICIÓN DE BIENES QUE CELEBRAN POR UNA PARTE, EL</w:t>
      </w:r>
      <w:r w:rsidRPr="002B65F0">
        <w:rPr>
          <w:rFonts w:ascii="Montserrat" w:hAnsi="Montserrat" w:cs="Arial"/>
          <w:b/>
          <w:sz w:val="14"/>
          <w:szCs w:val="14"/>
        </w:rPr>
        <w:t xml:space="preserve"> COLEGIO NACIONAL DE EDUCACIÓN PROFESIONAL TÉCNICA</w:t>
      </w:r>
      <w:r w:rsidRPr="002B65F0">
        <w:rPr>
          <w:rFonts w:ascii="Montserrat" w:hAnsi="Montserrat" w:cs="Arial"/>
          <w:sz w:val="14"/>
          <w:szCs w:val="14"/>
        </w:rPr>
        <w:t>, REPRESENTADO POR</w:t>
      </w:r>
      <w:r w:rsidRPr="002B65F0">
        <w:rPr>
          <w:rFonts w:ascii="Montserrat" w:hAnsi="Montserrat"/>
          <w:sz w:val="14"/>
          <w:szCs w:val="14"/>
        </w:rPr>
        <w:t xml:space="preserve"> LA </w:t>
      </w:r>
      <w:r w:rsidRPr="002B65F0">
        <w:rPr>
          <w:rFonts w:ascii="Montserrat" w:hAnsi="Montserrat"/>
          <w:b/>
          <w:sz w:val="14"/>
          <w:szCs w:val="14"/>
        </w:rPr>
        <w:t xml:space="preserve">M. EN H. P. BELÉN DÍAZ ÁLVAREZ </w:t>
      </w:r>
      <w:r w:rsidRPr="002B65F0">
        <w:rPr>
          <w:rFonts w:ascii="Montserrat" w:hAnsi="Montserrat"/>
          <w:sz w:val="14"/>
          <w:szCs w:val="14"/>
        </w:rPr>
        <w:t>EN SU CARÁCTER DE DIRECTORA DE INFRAESTRUCTURA Y ADQUISICIONES</w:t>
      </w:r>
      <w:r w:rsidRPr="002B65F0">
        <w:rPr>
          <w:rFonts w:ascii="Montserrat" w:hAnsi="Montserrat" w:cs="Arial"/>
          <w:sz w:val="14"/>
          <w:szCs w:val="14"/>
        </w:rPr>
        <w:t>, Y POR LA OTRA, ____________________________</w:t>
      </w:r>
      <w:r w:rsidRPr="002B65F0">
        <w:rPr>
          <w:rFonts w:ascii="Montserrat" w:hAnsi="Montserrat" w:cs="Arial"/>
          <w:b/>
          <w:sz w:val="14"/>
          <w:szCs w:val="14"/>
        </w:rPr>
        <w:t xml:space="preserve">, </w:t>
      </w:r>
      <w:r w:rsidRPr="002B65F0">
        <w:rPr>
          <w:rFonts w:ascii="Montserrat" w:hAnsi="Montserrat" w:cs="Arial"/>
          <w:sz w:val="14"/>
          <w:szCs w:val="14"/>
        </w:rPr>
        <w:t xml:space="preserve">REPRESENTADA POR CONDUCTO DEL </w:t>
      </w:r>
      <w:r w:rsidRPr="002B65F0">
        <w:rPr>
          <w:rFonts w:ascii="Montserrat" w:hAnsi="Montserrat" w:cs="Arial"/>
          <w:b/>
          <w:sz w:val="14"/>
          <w:szCs w:val="14"/>
        </w:rPr>
        <w:t>C. _____________________________________</w:t>
      </w:r>
      <w:r w:rsidRPr="002B65F0">
        <w:rPr>
          <w:rFonts w:ascii="Montserrat" w:hAnsi="Montserrat" w:cs="Arial"/>
          <w:sz w:val="14"/>
          <w:szCs w:val="14"/>
        </w:rPr>
        <w:t xml:space="preserve">, EN SU CARÁCTER DE APODERADO LEGAL, A QUIENES EN LO SUCESIVO Y PARA LOS EFECTOS DE ESTE CONTRATO SE LES DENOMINARÁ COMO </w:t>
      </w:r>
      <w:r w:rsidRPr="002B65F0">
        <w:rPr>
          <w:rFonts w:ascii="Montserrat" w:hAnsi="Montserrat" w:cs="Arial"/>
          <w:b/>
          <w:sz w:val="14"/>
          <w:szCs w:val="14"/>
        </w:rPr>
        <w:t>"CONALEP"</w:t>
      </w:r>
      <w:r w:rsidRPr="002B65F0">
        <w:rPr>
          <w:rFonts w:ascii="Montserrat" w:hAnsi="Montserrat" w:cs="Arial"/>
          <w:sz w:val="14"/>
          <w:szCs w:val="14"/>
        </w:rPr>
        <w:t xml:space="preserve"> Y EL </w:t>
      </w:r>
      <w:r w:rsidRPr="002B65F0">
        <w:rPr>
          <w:rFonts w:ascii="Montserrat" w:hAnsi="Montserrat" w:cs="Arial"/>
          <w:b/>
          <w:sz w:val="14"/>
          <w:szCs w:val="14"/>
        </w:rPr>
        <w:t>"PROVEEDOR"</w:t>
      </w:r>
      <w:r w:rsidRPr="002B65F0">
        <w:rPr>
          <w:rFonts w:ascii="Montserrat" w:hAnsi="Montserrat" w:cs="Arial"/>
          <w:sz w:val="14"/>
          <w:szCs w:val="14"/>
        </w:rPr>
        <w:t xml:space="preserve"> RESPECTIVAMENTE, Y EN FORMA CONJUNTA COMO </w:t>
      </w:r>
      <w:r w:rsidRPr="002B65F0">
        <w:rPr>
          <w:rFonts w:ascii="Montserrat" w:hAnsi="Montserrat" w:cs="Arial"/>
          <w:b/>
          <w:sz w:val="14"/>
          <w:szCs w:val="14"/>
        </w:rPr>
        <w:t>“LAS PARTES”</w:t>
      </w:r>
      <w:r w:rsidRPr="002B65F0">
        <w:rPr>
          <w:rFonts w:ascii="Montserrat" w:hAnsi="Montserrat" w:cs="Arial"/>
          <w:sz w:val="14"/>
          <w:szCs w:val="14"/>
        </w:rPr>
        <w:t>, DE CONFORMIDAD CON LAS SIGUIENTES DECLARACIONES Y CLÁUSULAS:</w:t>
      </w:r>
    </w:p>
    <w:p w:rsidR="00E31B01" w:rsidRPr="002B65F0" w:rsidRDefault="00E31B01" w:rsidP="00E31B01">
      <w:pPr>
        <w:jc w:val="center"/>
        <w:rPr>
          <w:rFonts w:ascii="Montserrat" w:hAnsi="Montserrat" w:cs="Arial"/>
          <w:b/>
          <w:sz w:val="14"/>
          <w:szCs w:val="14"/>
        </w:rPr>
      </w:pPr>
    </w:p>
    <w:p w:rsidR="00E31B01" w:rsidRPr="002B65F0" w:rsidRDefault="00E31B01" w:rsidP="00E31B01">
      <w:pPr>
        <w:jc w:val="center"/>
        <w:rPr>
          <w:rFonts w:ascii="Montserrat" w:hAnsi="Montserrat" w:cs="Arial"/>
          <w:b/>
          <w:sz w:val="14"/>
          <w:szCs w:val="14"/>
        </w:rPr>
      </w:pPr>
      <w:r w:rsidRPr="002B65F0">
        <w:rPr>
          <w:rFonts w:ascii="Montserrat" w:hAnsi="Montserrat" w:cs="Arial"/>
          <w:b/>
          <w:sz w:val="14"/>
          <w:szCs w:val="14"/>
        </w:rPr>
        <w:t>A N T E C E D E N T E</w:t>
      </w:r>
    </w:p>
    <w:p w:rsidR="00E31B01" w:rsidRPr="002B65F0" w:rsidRDefault="00E31B01" w:rsidP="00E31B01">
      <w:pPr>
        <w:jc w:val="both"/>
        <w:rPr>
          <w:rFonts w:ascii="Montserrat" w:hAnsi="Montserrat" w:cs="Arial"/>
          <w:b/>
          <w:sz w:val="14"/>
          <w:szCs w:val="14"/>
        </w:rPr>
      </w:pPr>
    </w:p>
    <w:p w:rsidR="00E31B01" w:rsidRPr="002B65F0" w:rsidRDefault="00E31B01" w:rsidP="00E31B01">
      <w:pPr>
        <w:jc w:val="both"/>
        <w:rPr>
          <w:rFonts w:ascii="Montserrat" w:hAnsi="Montserrat" w:cs="Arial"/>
          <w:sz w:val="14"/>
          <w:szCs w:val="14"/>
        </w:rPr>
      </w:pPr>
      <w:r w:rsidRPr="002B65F0">
        <w:rPr>
          <w:rFonts w:ascii="Montserrat" w:hAnsi="Montserrat" w:cs="Arial"/>
          <w:b/>
          <w:sz w:val="14"/>
          <w:szCs w:val="14"/>
        </w:rPr>
        <w:t>Único.</w:t>
      </w:r>
      <w:r w:rsidRPr="002B65F0">
        <w:rPr>
          <w:rFonts w:ascii="Montserrat" w:hAnsi="Montserrat" w:cs="Arial"/>
          <w:sz w:val="14"/>
          <w:szCs w:val="14"/>
        </w:rPr>
        <w:t xml:space="preserve"> Que la adjudicación del presente contrato se realizó a través del procedimiento de adjudicación directa </w:t>
      </w:r>
      <w:r w:rsidRPr="002B65F0">
        <w:rPr>
          <w:rFonts w:ascii="Montserrat" w:hAnsi="Montserrat" w:cs="Arial"/>
          <w:b/>
          <w:sz w:val="14"/>
          <w:szCs w:val="14"/>
        </w:rPr>
        <w:t>No. _____________________________________</w:t>
      </w:r>
      <w:r w:rsidRPr="002B65F0">
        <w:rPr>
          <w:rFonts w:ascii="Montserrat" w:hAnsi="Montserrat" w:cs="Arial"/>
          <w:sz w:val="14"/>
          <w:szCs w:val="14"/>
        </w:rPr>
        <w:t xml:space="preserve">, dispuesto en los artículos 134 de la Constitución Política de los Estados Unidos Mexicanos; 26 fracción___ y ____ de la Ley de Adquisiciones, Arrendamientos y Servicios del Sector Público, se adjudicó al </w:t>
      </w:r>
      <w:r w:rsidRPr="002B65F0">
        <w:rPr>
          <w:rFonts w:ascii="Montserrat" w:hAnsi="Montserrat" w:cs="Arial"/>
          <w:b/>
          <w:sz w:val="14"/>
          <w:szCs w:val="14"/>
        </w:rPr>
        <w:t>“PROVEEDOR”</w:t>
      </w:r>
      <w:r w:rsidRPr="002B65F0">
        <w:rPr>
          <w:rFonts w:ascii="Montserrat" w:hAnsi="Montserrat" w:cs="Arial"/>
          <w:sz w:val="14"/>
          <w:szCs w:val="14"/>
        </w:rPr>
        <w:t xml:space="preserve"> para la </w:t>
      </w:r>
      <w:r w:rsidRPr="002B65F0">
        <w:rPr>
          <w:rFonts w:ascii="Montserrat" w:hAnsi="Montserrat" w:cs="Arial"/>
          <w:b/>
          <w:sz w:val="14"/>
          <w:szCs w:val="14"/>
        </w:rPr>
        <w:t>adquisición de _____________________________</w:t>
      </w:r>
      <w:r w:rsidRPr="002B65F0">
        <w:rPr>
          <w:rFonts w:ascii="Montserrat" w:hAnsi="Montserrat" w:cs="Arial"/>
          <w:sz w:val="14"/>
          <w:szCs w:val="14"/>
        </w:rPr>
        <w:t xml:space="preserve">. El importe del contrato será cubierto con recursos presupuestales a través de la suficiencia número </w:t>
      </w:r>
      <w:r w:rsidRPr="002B65F0">
        <w:rPr>
          <w:rFonts w:ascii="Montserrat" w:hAnsi="Montserrat" w:cs="Arial"/>
          <w:b/>
          <w:sz w:val="14"/>
          <w:szCs w:val="14"/>
        </w:rPr>
        <w:t>IP_____</w:t>
      </w:r>
      <w:r w:rsidRPr="002B65F0">
        <w:rPr>
          <w:rFonts w:ascii="Montserrat" w:hAnsi="Montserrat" w:cs="Arial"/>
          <w:sz w:val="14"/>
          <w:szCs w:val="14"/>
        </w:rPr>
        <w:t>, autorizada por la Dirección de Administración Financiera.</w:t>
      </w:r>
    </w:p>
    <w:p w:rsidR="00E31B01" w:rsidRPr="002B65F0" w:rsidRDefault="00E31B01" w:rsidP="00E31B01">
      <w:pPr>
        <w:rPr>
          <w:rFonts w:ascii="Montserrat" w:hAnsi="Montserrat" w:cs="Arial"/>
          <w:b/>
          <w:sz w:val="14"/>
          <w:szCs w:val="14"/>
        </w:rPr>
      </w:pPr>
    </w:p>
    <w:p w:rsidR="00E31B01" w:rsidRPr="002B65F0" w:rsidRDefault="00E31B01" w:rsidP="00E31B01">
      <w:pPr>
        <w:jc w:val="center"/>
        <w:rPr>
          <w:rFonts w:ascii="Montserrat" w:hAnsi="Montserrat" w:cs="Arial"/>
          <w:b/>
          <w:sz w:val="14"/>
          <w:szCs w:val="14"/>
        </w:rPr>
      </w:pPr>
    </w:p>
    <w:p w:rsidR="00E31B01" w:rsidRPr="002B65F0" w:rsidRDefault="00E31B01" w:rsidP="00E31B01">
      <w:pPr>
        <w:jc w:val="center"/>
        <w:rPr>
          <w:rFonts w:ascii="Montserrat" w:hAnsi="Montserrat" w:cs="Arial"/>
          <w:b/>
          <w:sz w:val="14"/>
          <w:szCs w:val="14"/>
        </w:rPr>
      </w:pPr>
      <w:r w:rsidRPr="002B65F0">
        <w:rPr>
          <w:rFonts w:ascii="Montserrat" w:hAnsi="Montserrat" w:cs="Arial"/>
          <w:b/>
          <w:sz w:val="14"/>
          <w:szCs w:val="14"/>
        </w:rPr>
        <w:t>D E C L A R A C I O N E S</w:t>
      </w:r>
    </w:p>
    <w:p w:rsidR="00E31B01" w:rsidRPr="002B65F0" w:rsidRDefault="00E31B01" w:rsidP="00E31B01">
      <w:pPr>
        <w:jc w:val="center"/>
        <w:rPr>
          <w:rFonts w:ascii="Montserrat" w:hAnsi="Montserrat" w:cs="Arial"/>
          <w:b/>
          <w:sz w:val="14"/>
          <w:szCs w:val="14"/>
        </w:rPr>
      </w:pPr>
    </w:p>
    <w:p w:rsidR="00E31B01" w:rsidRPr="002B65F0" w:rsidRDefault="00E31B01" w:rsidP="00E31B01">
      <w:pPr>
        <w:jc w:val="both"/>
        <w:rPr>
          <w:rFonts w:ascii="Montserrat" w:hAnsi="Montserrat" w:cs="Arial"/>
          <w:sz w:val="14"/>
          <w:szCs w:val="14"/>
        </w:rPr>
      </w:pPr>
      <w:r w:rsidRPr="002B65F0">
        <w:rPr>
          <w:rFonts w:ascii="Montserrat" w:hAnsi="Montserrat" w:cs="Arial"/>
          <w:b/>
          <w:sz w:val="14"/>
          <w:szCs w:val="14"/>
        </w:rPr>
        <w:t>I.-</w:t>
      </w:r>
      <w:r w:rsidRPr="002B65F0">
        <w:rPr>
          <w:rFonts w:ascii="Montserrat" w:hAnsi="Montserrat" w:cs="Arial"/>
          <w:sz w:val="14"/>
          <w:szCs w:val="14"/>
        </w:rPr>
        <w:t xml:space="preserve"> De </w:t>
      </w:r>
      <w:r w:rsidRPr="002B65F0">
        <w:rPr>
          <w:rFonts w:ascii="Montserrat" w:hAnsi="Montserrat" w:cs="Arial"/>
          <w:b/>
          <w:sz w:val="14"/>
          <w:szCs w:val="14"/>
        </w:rPr>
        <w:t>"CONALEP"</w:t>
      </w:r>
    </w:p>
    <w:p w:rsidR="00E31B01" w:rsidRPr="002B65F0" w:rsidRDefault="00E31B01" w:rsidP="00E31B01">
      <w:pPr>
        <w:jc w:val="both"/>
        <w:rPr>
          <w:rFonts w:ascii="Montserrat" w:hAnsi="Montserrat" w:cs="Arial"/>
          <w:sz w:val="14"/>
          <w:szCs w:val="14"/>
        </w:rPr>
      </w:pPr>
    </w:p>
    <w:p w:rsidR="00E31B01" w:rsidRPr="002B65F0" w:rsidRDefault="00E31B01" w:rsidP="00E31B01">
      <w:pPr>
        <w:jc w:val="both"/>
        <w:rPr>
          <w:rFonts w:ascii="Montserrat" w:eastAsia="Calibri" w:hAnsi="Montserrat"/>
          <w:sz w:val="14"/>
          <w:szCs w:val="14"/>
          <w:lang w:eastAsia="en-US"/>
        </w:rPr>
      </w:pPr>
      <w:r w:rsidRPr="002B65F0">
        <w:rPr>
          <w:rFonts w:ascii="Montserrat" w:hAnsi="Montserrat" w:cs="Arial"/>
          <w:b/>
          <w:sz w:val="14"/>
          <w:szCs w:val="14"/>
        </w:rPr>
        <w:t>I.1.-</w:t>
      </w:r>
      <w:r w:rsidRPr="002B65F0">
        <w:rPr>
          <w:rFonts w:ascii="Montserrat" w:eastAsia="Calibri" w:hAnsi="Montserrat"/>
          <w:b/>
          <w:sz w:val="14"/>
          <w:szCs w:val="14"/>
          <w:lang w:eastAsia="en-US"/>
        </w:rPr>
        <w:t xml:space="preserve"> </w:t>
      </w:r>
      <w:r w:rsidRPr="002B65F0">
        <w:rPr>
          <w:rFonts w:ascii="Montserrat" w:hAnsi="Montserrat" w:cs="Arial"/>
          <w:sz w:val="14"/>
          <w:szCs w:val="14"/>
        </w:rPr>
        <w:t>Que es un organismo público descentralizado del estado, con personalidad jurídica y patrimonio propios, creado por decreto presidencial del 27 de diciembre de 1978, publicado en el diario oficial de la federación el 29 del mismo mes y año, cuyo objeto es la impartición de educación profesional técnica, con la finalidad de satisfacer la demanda de personal técnico calificado para el sistema productivo del país, así como educación de bachillerato dentro del tipo medio superior, de conformidad con los diversos que reforman el decreto que crea a el</w:t>
      </w:r>
      <w:r w:rsidRPr="002B65F0">
        <w:rPr>
          <w:rFonts w:ascii="Montserrat" w:hAnsi="Montserrat" w:cs="Arial"/>
          <w:b/>
          <w:sz w:val="14"/>
          <w:szCs w:val="14"/>
        </w:rPr>
        <w:t xml:space="preserve"> “CONALEP”</w:t>
      </w:r>
      <w:r w:rsidRPr="002B65F0">
        <w:rPr>
          <w:rFonts w:ascii="Montserrat" w:hAnsi="Montserrat" w:cs="Arial"/>
          <w:sz w:val="14"/>
          <w:szCs w:val="14"/>
        </w:rPr>
        <w:t xml:space="preserve"> de fecha 22 de noviembre de 1993, publicado en el diario oficial de la federación el 08 de diciembre de 1993, y de fecha 29 de julio de 2011, publicado en el Diario Oficial de la Federación, el 04 de agosto de 2011.</w:t>
      </w:r>
    </w:p>
    <w:p w:rsidR="00E31B01" w:rsidRPr="002B65F0" w:rsidRDefault="00E31B01" w:rsidP="00E31B01">
      <w:pPr>
        <w:jc w:val="both"/>
        <w:rPr>
          <w:rFonts w:ascii="Montserrat" w:hAnsi="Montserrat" w:cs="Arial"/>
          <w:sz w:val="14"/>
          <w:szCs w:val="14"/>
        </w:rPr>
      </w:pPr>
    </w:p>
    <w:p w:rsidR="00E31B01" w:rsidRPr="002B65F0" w:rsidRDefault="00E31B01" w:rsidP="00E31B01">
      <w:pPr>
        <w:ind w:right="-8"/>
        <w:jc w:val="both"/>
        <w:rPr>
          <w:rFonts w:ascii="Montserrat" w:hAnsi="Montserrat" w:cs="Arial"/>
          <w:sz w:val="14"/>
          <w:szCs w:val="14"/>
        </w:rPr>
      </w:pPr>
      <w:r w:rsidRPr="002B65F0">
        <w:rPr>
          <w:rFonts w:ascii="Montserrat" w:hAnsi="Montserrat"/>
          <w:b/>
          <w:sz w:val="14"/>
          <w:szCs w:val="14"/>
        </w:rPr>
        <w:t xml:space="preserve">I.2 </w:t>
      </w:r>
      <w:r w:rsidRPr="002B65F0">
        <w:rPr>
          <w:rFonts w:ascii="Montserrat" w:hAnsi="Montserrat"/>
          <w:sz w:val="14"/>
          <w:szCs w:val="14"/>
        </w:rPr>
        <w:t xml:space="preserve">Que la M. en H. P. Belén Díaz Álvarez, Directora de Infraestructura y Adquisiciones, de acuerdo con el artículo 39 del Estatuto Orgánico del Colegio Nacional de Educación Profesional Técnica, publicado en el Diario Oficial de la Federación, el 10 de octubre de 2018 y la escritura pública número 150,091, de fecha 11 de febrero de 2019, protocolizada ante la fe del notario público No. 121, de la Ciudad de México, licenciado Amando Mastachi Aguario, cuenta con las facultades suficientes para la celebración del presente contrato y obligar a </w:t>
      </w:r>
      <w:r w:rsidRPr="002B65F0">
        <w:rPr>
          <w:rFonts w:ascii="Montserrat" w:hAnsi="Montserrat"/>
          <w:b/>
          <w:sz w:val="14"/>
          <w:szCs w:val="14"/>
        </w:rPr>
        <w:t>“CONALEP”</w:t>
      </w:r>
      <w:r w:rsidRPr="002B65F0">
        <w:rPr>
          <w:rFonts w:ascii="Montserrat" w:hAnsi="Montserrat"/>
          <w:sz w:val="14"/>
          <w:szCs w:val="14"/>
        </w:rPr>
        <w:t>, facultades que no le han sido revocadas ni limitadas hasta esta fecha.</w:t>
      </w:r>
    </w:p>
    <w:p w:rsidR="00E31B01" w:rsidRPr="002B65F0" w:rsidRDefault="00E31B01" w:rsidP="00E31B01">
      <w:pPr>
        <w:jc w:val="both"/>
        <w:rPr>
          <w:rFonts w:ascii="Montserrat" w:hAnsi="Montserrat" w:cs="Arial"/>
          <w:sz w:val="14"/>
          <w:szCs w:val="14"/>
        </w:rPr>
      </w:pPr>
    </w:p>
    <w:p w:rsidR="00E31B01" w:rsidRPr="002B65F0" w:rsidRDefault="00E31B01" w:rsidP="00E31B01">
      <w:pPr>
        <w:jc w:val="both"/>
        <w:rPr>
          <w:rFonts w:ascii="Montserrat" w:hAnsi="Montserrat" w:cs="Arial"/>
          <w:sz w:val="14"/>
          <w:szCs w:val="14"/>
        </w:rPr>
      </w:pPr>
      <w:r w:rsidRPr="002B65F0">
        <w:rPr>
          <w:rFonts w:ascii="Montserrat" w:hAnsi="Montserrat" w:cs="Arial"/>
          <w:b/>
          <w:sz w:val="14"/>
          <w:szCs w:val="14"/>
        </w:rPr>
        <w:t>I.3.-</w:t>
      </w:r>
      <w:r w:rsidRPr="002B65F0">
        <w:rPr>
          <w:rFonts w:ascii="Montserrat" w:hAnsi="Montserrat" w:cs="Arial"/>
          <w:sz w:val="14"/>
          <w:szCs w:val="14"/>
        </w:rPr>
        <w:t xml:space="preserve"> Que con la finalidad de impulsar, fortalecer y consolidar los servicios educativos que ofrece, le resulta de particular importancia celebrar el presente acuerdo de voluntades.</w:t>
      </w:r>
    </w:p>
    <w:p w:rsidR="00E31B01" w:rsidRPr="002B65F0" w:rsidRDefault="00E31B01" w:rsidP="00E31B01">
      <w:pPr>
        <w:jc w:val="both"/>
        <w:rPr>
          <w:rFonts w:ascii="Montserrat" w:hAnsi="Montserrat" w:cs="Arial"/>
          <w:b/>
          <w:sz w:val="14"/>
          <w:szCs w:val="14"/>
        </w:rPr>
      </w:pPr>
    </w:p>
    <w:p w:rsidR="00E31B01" w:rsidRPr="002B65F0" w:rsidRDefault="00E31B01" w:rsidP="00E31B01">
      <w:pPr>
        <w:jc w:val="both"/>
        <w:rPr>
          <w:rFonts w:ascii="Montserrat" w:hAnsi="Montserrat" w:cs="Arial"/>
          <w:sz w:val="14"/>
          <w:szCs w:val="14"/>
        </w:rPr>
      </w:pPr>
      <w:r w:rsidRPr="002B65F0">
        <w:rPr>
          <w:rFonts w:ascii="Montserrat" w:hAnsi="Montserrat" w:cs="Arial"/>
          <w:b/>
          <w:sz w:val="14"/>
          <w:szCs w:val="14"/>
        </w:rPr>
        <w:t>I.4.-</w:t>
      </w:r>
      <w:r w:rsidRPr="002B65F0">
        <w:rPr>
          <w:rFonts w:ascii="Montserrat" w:hAnsi="Montserrat" w:cs="Arial"/>
          <w:sz w:val="14"/>
          <w:szCs w:val="14"/>
        </w:rPr>
        <w:t xml:space="preserve"> Que está inscrito en el registro federal de contribuyentes de la Secretaría de Hacienda y Crédito Público con clave número CNE-781229 BK4.</w:t>
      </w:r>
    </w:p>
    <w:p w:rsidR="00E31B01" w:rsidRPr="002B65F0" w:rsidRDefault="00E31B01" w:rsidP="00E31B01">
      <w:pPr>
        <w:tabs>
          <w:tab w:val="left" w:pos="6787"/>
        </w:tabs>
        <w:jc w:val="both"/>
        <w:rPr>
          <w:rFonts w:ascii="Montserrat" w:hAnsi="Montserrat" w:cs="Arial"/>
          <w:sz w:val="14"/>
          <w:szCs w:val="14"/>
        </w:rPr>
      </w:pPr>
    </w:p>
    <w:p w:rsidR="00E31B01" w:rsidRPr="002B65F0" w:rsidRDefault="00E31B01" w:rsidP="00E31B01">
      <w:pPr>
        <w:jc w:val="both"/>
        <w:rPr>
          <w:rFonts w:ascii="Montserrat" w:hAnsi="Montserrat" w:cs="Arial"/>
          <w:sz w:val="14"/>
          <w:szCs w:val="14"/>
        </w:rPr>
      </w:pPr>
      <w:r w:rsidRPr="002B65F0">
        <w:rPr>
          <w:rFonts w:ascii="Montserrat" w:hAnsi="Montserrat"/>
          <w:b/>
          <w:sz w:val="14"/>
          <w:szCs w:val="14"/>
        </w:rPr>
        <w:t>I.5.-</w:t>
      </w:r>
      <w:r w:rsidRPr="002B65F0">
        <w:rPr>
          <w:rFonts w:ascii="Montserrat" w:hAnsi="Montserrat"/>
          <w:sz w:val="14"/>
          <w:szCs w:val="14"/>
        </w:rPr>
        <w:t xml:space="preserve"> </w:t>
      </w:r>
      <w:r w:rsidRPr="002B65F0">
        <w:rPr>
          <w:rFonts w:ascii="Montserrat" w:hAnsi="Montserrat" w:cs="Arial"/>
          <w:sz w:val="14"/>
          <w:szCs w:val="14"/>
        </w:rPr>
        <w:t>Que para los efectos derivados de este instrumento señala como su domicilio el ubicado en calle 16 de septiembre No. 147 norte, colonia Lázaro Cárdenas, municipio de Metepec, Estado de México, C.P. 52148.</w:t>
      </w:r>
    </w:p>
    <w:p w:rsidR="00E31B01" w:rsidRPr="002B65F0" w:rsidRDefault="00E31B01" w:rsidP="00E31B01">
      <w:pPr>
        <w:jc w:val="both"/>
        <w:rPr>
          <w:rFonts w:ascii="Montserrat" w:hAnsi="Montserrat" w:cs="Arial"/>
          <w:sz w:val="14"/>
          <w:szCs w:val="14"/>
        </w:rPr>
      </w:pPr>
    </w:p>
    <w:p w:rsidR="00E31B01" w:rsidRPr="002B65F0" w:rsidRDefault="00E31B01" w:rsidP="00E31B01">
      <w:pPr>
        <w:ind w:right="-108"/>
        <w:jc w:val="both"/>
        <w:rPr>
          <w:rFonts w:ascii="Montserrat" w:hAnsi="Montserrat" w:cs="Arial"/>
          <w:b/>
          <w:sz w:val="14"/>
          <w:szCs w:val="14"/>
          <w:lang w:val="es-ES_tradnl"/>
        </w:rPr>
      </w:pPr>
      <w:r w:rsidRPr="002B65F0">
        <w:rPr>
          <w:rFonts w:ascii="Montserrat" w:hAnsi="Montserrat" w:cs="Arial"/>
          <w:b/>
          <w:sz w:val="14"/>
          <w:szCs w:val="14"/>
          <w:lang w:val="es-ES_tradnl"/>
        </w:rPr>
        <w:t>II.</w:t>
      </w:r>
      <w:r w:rsidRPr="002B65F0">
        <w:rPr>
          <w:rFonts w:ascii="Montserrat" w:hAnsi="Montserrat" w:cs="Arial"/>
          <w:b/>
          <w:sz w:val="14"/>
          <w:szCs w:val="14"/>
          <w:lang w:val="es-ES_tradnl"/>
        </w:rPr>
        <w:tab/>
      </w:r>
      <w:r w:rsidRPr="002B65F0">
        <w:rPr>
          <w:rFonts w:ascii="Montserrat" w:hAnsi="Montserrat" w:cs="Arial"/>
          <w:sz w:val="14"/>
          <w:szCs w:val="14"/>
          <w:lang w:val="es-ES_tradnl"/>
        </w:rPr>
        <w:t xml:space="preserve">Del </w:t>
      </w:r>
      <w:r w:rsidRPr="002B65F0">
        <w:rPr>
          <w:rFonts w:ascii="Montserrat" w:hAnsi="Montserrat" w:cs="Arial"/>
          <w:b/>
          <w:sz w:val="14"/>
          <w:szCs w:val="14"/>
          <w:lang w:val="es-ES_tradnl"/>
        </w:rPr>
        <w:t xml:space="preserve">"PROVEEDOR" </w:t>
      </w:r>
    </w:p>
    <w:p w:rsidR="00E31B01" w:rsidRPr="002B65F0" w:rsidRDefault="00E31B01" w:rsidP="00E31B01">
      <w:pPr>
        <w:jc w:val="both"/>
        <w:rPr>
          <w:rFonts w:ascii="Montserrat" w:hAnsi="Montserrat" w:cs="Arial"/>
          <w:sz w:val="14"/>
          <w:szCs w:val="14"/>
        </w:rPr>
      </w:pPr>
    </w:p>
    <w:p w:rsidR="00E31B01" w:rsidRPr="002B65F0" w:rsidRDefault="00E31B01" w:rsidP="00E31B01">
      <w:pPr>
        <w:ind w:right="-93"/>
        <w:jc w:val="both"/>
        <w:rPr>
          <w:rFonts w:ascii="Montserrat" w:hAnsi="Montserrat" w:cs="Arial"/>
          <w:sz w:val="14"/>
          <w:szCs w:val="14"/>
        </w:rPr>
      </w:pPr>
      <w:r w:rsidRPr="002B65F0">
        <w:rPr>
          <w:rFonts w:ascii="Montserrat" w:hAnsi="Montserrat" w:cs="Arial"/>
          <w:b/>
          <w:bCs/>
          <w:sz w:val="14"/>
          <w:szCs w:val="14"/>
        </w:rPr>
        <w:t xml:space="preserve">II.1. </w:t>
      </w:r>
      <w:r w:rsidRPr="002B65F0">
        <w:rPr>
          <w:rFonts w:ascii="Montserrat" w:hAnsi="Montserrat" w:cs="Arial"/>
          <w:sz w:val="14"/>
          <w:szCs w:val="14"/>
        </w:rPr>
        <w:t>Que acredita su legal existencia mediante Escritura Pública No._______</w:t>
      </w:r>
      <w:r w:rsidRPr="002B65F0">
        <w:rPr>
          <w:rFonts w:ascii="Montserrat" w:hAnsi="Montserrat" w:cs="Arial"/>
          <w:b/>
          <w:bCs/>
          <w:sz w:val="14"/>
          <w:szCs w:val="14"/>
        </w:rPr>
        <w:t>,</w:t>
      </w:r>
      <w:r w:rsidRPr="002B65F0">
        <w:rPr>
          <w:rFonts w:ascii="Montserrat" w:hAnsi="Montserrat" w:cs="Arial"/>
          <w:sz w:val="14"/>
          <w:szCs w:val="14"/>
        </w:rPr>
        <w:t xml:space="preserve"> de fecha _________________, otorgada ante la fe del Notario Público </w:t>
      </w:r>
      <w:r w:rsidRPr="002B65F0">
        <w:rPr>
          <w:rFonts w:ascii="Montserrat" w:hAnsi="Montserrat" w:cs="Arial"/>
          <w:b/>
          <w:bCs/>
          <w:sz w:val="14"/>
          <w:szCs w:val="14"/>
        </w:rPr>
        <w:t xml:space="preserve">No.___ </w:t>
      </w:r>
      <w:r w:rsidRPr="002B65F0">
        <w:rPr>
          <w:rFonts w:ascii="Montserrat" w:hAnsi="Montserrat" w:cs="Arial"/>
          <w:sz w:val="14"/>
          <w:szCs w:val="14"/>
        </w:rPr>
        <w:t xml:space="preserve">de la ciudad de __________, </w:t>
      </w:r>
      <w:r w:rsidRPr="002B65F0">
        <w:rPr>
          <w:rFonts w:ascii="Montserrat" w:hAnsi="Montserrat" w:cs="Arial"/>
          <w:b/>
          <w:sz w:val="14"/>
          <w:szCs w:val="14"/>
        </w:rPr>
        <w:t>LIC. ______________</w:t>
      </w:r>
      <w:r w:rsidRPr="002B65F0">
        <w:rPr>
          <w:rFonts w:ascii="Montserrat" w:hAnsi="Montserrat" w:cs="Arial"/>
          <w:sz w:val="14"/>
          <w:szCs w:val="14"/>
        </w:rPr>
        <w:t xml:space="preserve"> e inscrita en el Registro Público de la Propiedad ________________________________________de  fecha_______, cuya copia corre agregada al presente instrumento para formar parte integrante del mismo, como “Anexo A: acta constitutiva, del </w:t>
      </w:r>
      <w:r w:rsidRPr="002B65F0">
        <w:rPr>
          <w:rFonts w:ascii="Montserrat" w:hAnsi="Montserrat" w:cs="Arial"/>
          <w:b/>
          <w:sz w:val="14"/>
          <w:szCs w:val="14"/>
        </w:rPr>
        <w:t>“PROVEEDOR”.</w:t>
      </w:r>
    </w:p>
    <w:p w:rsidR="00E31B01" w:rsidRPr="002B65F0" w:rsidRDefault="00E31B01" w:rsidP="00E31B01">
      <w:pPr>
        <w:ind w:right="-93"/>
        <w:jc w:val="both"/>
        <w:rPr>
          <w:rFonts w:ascii="Montserrat" w:hAnsi="Montserrat" w:cs="Arial"/>
          <w:sz w:val="14"/>
          <w:szCs w:val="14"/>
        </w:rPr>
      </w:pPr>
    </w:p>
    <w:p w:rsidR="00E31B01" w:rsidRPr="002B65F0" w:rsidRDefault="00E31B01" w:rsidP="00E31B01">
      <w:pPr>
        <w:ind w:right="-93"/>
        <w:jc w:val="both"/>
        <w:rPr>
          <w:rFonts w:ascii="Montserrat" w:hAnsi="Montserrat" w:cs="Arial"/>
          <w:sz w:val="14"/>
          <w:szCs w:val="14"/>
        </w:rPr>
      </w:pPr>
      <w:r w:rsidRPr="002B65F0">
        <w:rPr>
          <w:rFonts w:ascii="Montserrat" w:hAnsi="Montserrat" w:cs="Arial"/>
          <w:b/>
          <w:bCs/>
          <w:sz w:val="14"/>
          <w:szCs w:val="14"/>
        </w:rPr>
        <w:t>II.2</w:t>
      </w:r>
      <w:r w:rsidRPr="002B65F0">
        <w:rPr>
          <w:rFonts w:ascii="Montserrat" w:hAnsi="Montserrat" w:cs="Arial"/>
          <w:sz w:val="14"/>
          <w:szCs w:val="14"/>
        </w:rPr>
        <w:t xml:space="preserve">. Que el </w:t>
      </w:r>
      <w:r w:rsidRPr="002B65F0">
        <w:rPr>
          <w:rFonts w:ascii="Montserrat" w:hAnsi="Montserrat" w:cs="Arial"/>
          <w:b/>
          <w:sz w:val="14"/>
          <w:szCs w:val="14"/>
        </w:rPr>
        <w:t>C. _____________________________________</w:t>
      </w:r>
      <w:r w:rsidRPr="002B65F0">
        <w:rPr>
          <w:rFonts w:ascii="Montserrat" w:hAnsi="Montserrat" w:cs="Arial"/>
          <w:sz w:val="14"/>
          <w:szCs w:val="14"/>
        </w:rPr>
        <w:t xml:space="preserve"> se encuentra facultado para suscribir el presente instrumento, lo cual acredita mediante Escritura Pública No.</w:t>
      </w:r>
      <w:r w:rsidRPr="002B65F0">
        <w:rPr>
          <w:rFonts w:ascii="Montserrat" w:hAnsi="Montserrat" w:cs="Arial"/>
          <w:b/>
          <w:bCs/>
          <w:sz w:val="14"/>
          <w:szCs w:val="14"/>
        </w:rPr>
        <w:t xml:space="preserve"> _____,</w:t>
      </w:r>
      <w:r w:rsidRPr="002B65F0">
        <w:rPr>
          <w:rFonts w:ascii="Montserrat" w:hAnsi="Montserrat" w:cs="Arial"/>
          <w:sz w:val="14"/>
          <w:szCs w:val="14"/>
        </w:rPr>
        <w:t xml:space="preserve"> de fecha ___________, otorgada ante la Fe del Notario Público </w:t>
      </w:r>
      <w:r w:rsidRPr="002B65F0">
        <w:rPr>
          <w:rFonts w:ascii="Montserrat" w:hAnsi="Montserrat" w:cs="Arial"/>
          <w:b/>
          <w:bCs/>
          <w:sz w:val="14"/>
          <w:szCs w:val="14"/>
        </w:rPr>
        <w:t xml:space="preserve">No. _____ </w:t>
      </w:r>
      <w:r w:rsidRPr="002B65F0">
        <w:rPr>
          <w:rFonts w:ascii="Montserrat" w:hAnsi="Montserrat" w:cs="Arial"/>
          <w:sz w:val="14"/>
          <w:szCs w:val="14"/>
        </w:rPr>
        <w:t xml:space="preserve">de la Ciudad de____________, Lic. ________________________, </w:t>
      </w:r>
      <w:r w:rsidRPr="002B65F0">
        <w:rPr>
          <w:rFonts w:ascii="Montserrat" w:hAnsi="Montserrat"/>
          <w:color w:val="000000"/>
          <w:sz w:val="14"/>
          <w:szCs w:val="14"/>
        </w:rPr>
        <w:t>testimonio que se encuentra debidamente registrado bajo el folio mercantil número_______, de fecha _______________, quien manifiesta bajo protesta de decir verdad que dichas facultades no le han sido revocadas, restringidas, limitadas, o han sido modificadas.</w:t>
      </w:r>
      <w:r w:rsidRPr="002B65F0">
        <w:rPr>
          <w:rFonts w:ascii="Montserrat" w:hAnsi="Montserrat"/>
          <w:sz w:val="14"/>
          <w:szCs w:val="14"/>
        </w:rPr>
        <w:t xml:space="preserve"> Cuya copia corre agregada al presente instrumento para formar parte integrante del mismo, como “Anexo B: poderes del apoderado legal </w:t>
      </w:r>
      <w:r w:rsidRPr="002B65F0">
        <w:rPr>
          <w:rFonts w:ascii="Montserrat" w:hAnsi="Montserrat" w:cs="Arial"/>
          <w:sz w:val="14"/>
          <w:szCs w:val="14"/>
        </w:rPr>
        <w:t>del</w:t>
      </w:r>
      <w:r w:rsidRPr="002B65F0">
        <w:rPr>
          <w:rFonts w:ascii="Montserrat" w:hAnsi="Montserrat" w:cs="Arial"/>
          <w:b/>
          <w:sz w:val="14"/>
          <w:szCs w:val="14"/>
        </w:rPr>
        <w:t xml:space="preserve"> “PROVEEDOR”.</w:t>
      </w:r>
      <w:r w:rsidRPr="002B65F0">
        <w:rPr>
          <w:rFonts w:ascii="Montserrat" w:hAnsi="Montserrat" w:cs="Arial"/>
          <w:sz w:val="14"/>
          <w:szCs w:val="14"/>
        </w:rPr>
        <w:t xml:space="preserve"> </w:t>
      </w:r>
    </w:p>
    <w:p w:rsidR="00E31B01" w:rsidRPr="002B65F0" w:rsidRDefault="00E31B01" w:rsidP="00E31B01">
      <w:pPr>
        <w:ind w:right="-93"/>
        <w:jc w:val="both"/>
        <w:rPr>
          <w:rFonts w:ascii="Montserrat" w:hAnsi="Montserrat" w:cs="Arial"/>
          <w:b/>
          <w:bCs/>
          <w:sz w:val="14"/>
          <w:szCs w:val="14"/>
        </w:rPr>
      </w:pPr>
    </w:p>
    <w:p w:rsidR="00E31B01" w:rsidRPr="002B65F0" w:rsidRDefault="00E31B01" w:rsidP="00E31B01">
      <w:pPr>
        <w:jc w:val="both"/>
        <w:rPr>
          <w:rFonts w:ascii="Montserrat" w:hAnsi="Montserrat"/>
          <w:sz w:val="14"/>
          <w:szCs w:val="14"/>
        </w:rPr>
      </w:pPr>
      <w:r w:rsidRPr="002B65F0">
        <w:rPr>
          <w:rFonts w:ascii="Montserrat" w:hAnsi="Montserrat"/>
          <w:b/>
          <w:sz w:val="14"/>
          <w:szCs w:val="14"/>
        </w:rPr>
        <w:lastRenderedPageBreak/>
        <w:t>II.3.</w:t>
      </w:r>
      <w:r w:rsidRPr="002B65F0">
        <w:rPr>
          <w:rFonts w:ascii="Montserrat" w:hAnsi="Montserrat"/>
          <w:sz w:val="14"/>
          <w:szCs w:val="14"/>
        </w:rPr>
        <w:t xml:space="preserve"> EL apoderado legal del </w:t>
      </w:r>
      <w:r w:rsidRPr="002B65F0">
        <w:rPr>
          <w:rFonts w:ascii="Montserrat" w:hAnsi="Montserrat"/>
          <w:b/>
          <w:sz w:val="14"/>
          <w:szCs w:val="14"/>
        </w:rPr>
        <w:t>“PROVEEDOR"</w:t>
      </w:r>
      <w:r w:rsidRPr="002B65F0">
        <w:rPr>
          <w:rFonts w:ascii="Montserrat" w:hAnsi="Montserrat"/>
          <w:sz w:val="14"/>
          <w:szCs w:val="14"/>
        </w:rPr>
        <w:t xml:space="preserve"> se identifica, con ___________________, expedido ____________________ copia del cual se anexa al presente contrato como “Anexo C”: Identificación del representante legal del </w:t>
      </w:r>
      <w:r w:rsidRPr="002B65F0">
        <w:rPr>
          <w:rFonts w:ascii="Montserrat" w:hAnsi="Montserrat"/>
          <w:b/>
          <w:sz w:val="14"/>
          <w:szCs w:val="14"/>
        </w:rPr>
        <w:t>“</w:t>
      </w:r>
      <w:r w:rsidRPr="002B65F0">
        <w:rPr>
          <w:rFonts w:ascii="Montserrat" w:hAnsi="Montserrat" w:cs="Arial"/>
          <w:b/>
          <w:sz w:val="14"/>
          <w:szCs w:val="14"/>
        </w:rPr>
        <w:t>PROVEEDOR</w:t>
      </w:r>
      <w:r w:rsidRPr="002B65F0">
        <w:rPr>
          <w:rFonts w:ascii="Montserrat" w:hAnsi="Montserrat"/>
          <w:b/>
          <w:sz w:val="14"/>
          <w:szCs w:val="14"/>
        </w:rPr>
        <w:t>”.</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b/>
          <w:sz w:val="14"/>
          <w:szCs w:val="14"/>
        </w:rPr>
        <w:t>II. 4.</w:t>
      </w:r>
      <w:r w:rsidRPr="002B65F0">
        <w:rPr>
          <w:rFonts w:ascii="Montserrat" w:hAnsi="Montserrat"/>
          <w:sz w:val="14"/>
          <w:szCs w:val="14"/>
        </w:rPr>
        <w:t xml:space="preserve"> Su representada poderdante se encuentra inscrito en el Registro Federal de Contribuyentes del Servicio de Administración Tributaria (SAT) con folio ___________, cuya constancia de inscripción corre agregada al presente instrumento para formar parte integrante del mismo, como “Anexo D: Registro Federal de Contribuyentes del </w:t>
      </w:r>
      <w:r w:rsidRPr="002B65F0">
        <w:rPr>
          <w:rFonts w:ascii="Montserrat" w:hAnsi="Montserrat"/>
          <w:b/>
          <w:sz w:val="14"/>
          <w:szCs w:val="14"/>
        </w:rPr>
        <w:t>“</w:t>
      </w:r>
      <w:r w:rsidRPr="002B65F0">
        <w:rPr>
          <w:rFonts w:ascii="Montserrat" w:hAnsi="Montserrat" w:cs="Arial"/>
          <w:b/>
          <w:sz w:val="14"/>
          <w:szCs w:val="14"/>
        </w:rPr>
        <w:t>PROVEEDOR</w:t>
      </w:r>
      <w:r w:rsidRPr="002B65F0">
        <w:rPr>
          <w:rFonts w:ascii="Montserrat" w:hAnsi="Montserrat"/>
          <w:b/>
          <w:sz w:val="14"/>
          <w:szCs w:val="14"/>
        </w:rPr>
        <w:t>”.</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b/>
          <w:sz w:val="14"/>
          <w:szCs w:val="14"/>
        </w:rPr>
        <w:t>II. 5.</w:t>
      </w:r>
      <w:r w:rsidRPr="002B65F0">
        <w:rPr>
          <w:rFonts w:ascii="Montserrat" w:hAnsi="Montserrat"/>
          <w:sz w:val="14"/>
          <w:szCs w:val="14"/>
        </w:rPr>
        <w:t xml:space="preserve"> </w:t>
      </w:r>
      <w:r w:rsidRPr="002B65F0">
        <w:rPr>
          <w:rFonts w:ascii="Montserrat" w:hAnsi="Montserrat" w:cs="Arial"/>
          <w:sz w:val="14"/>
          <w:szCs w:val="14"/>
        </w:rPr>
        <w:t>Dentro de su acta constitutiva se incluyen como objeto de la sociedad:_____________________________________________________________________________________________________________________________________________________________, entre otros.</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b/>
          <w:bCs/>
          <w:sz w:val="14"/>
          <w:szCs w:val="14"/>
        </w:rPr>
        <w:t>II.6</w:t>
      </w:r>
      <w:r w:rsidRPr="002B65F0">
        <w:rPr>
          <w:rFonts w:ascii="Montserrat" w:hAnsi="Montserrat"/>
          <w:b/>
          <w:sz w:val="14"/>
          <w:szCs w:val="14"/>
        </w:rPr>
        <w:t>.</w:t>
      </w:r>
      <w:r w:rsidRPr="002B65F0">
        <w:rPr>
          <w:rFonts w:ascii="Montserrat" w:hAnsi="Montserrat"/>
          <w:sz w:val="14"/>
          <w:szCs w:val="14"/>
        </w:rPr>
        <w:t xml:space="preserve"> Que tiene capacidad jurídica para contratar y reúne las condiciones legales, técnicas y económicas necesarias para obligarse a la entrega de los bienes, objeto de este contrato.</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b/>
          <w:bCs/>
          <w:sz w:val="14"/>
          <w:szCs w:val="14"/>
        </w:rPr>
        <w:t>II.7.</w:t>
      </w:r>
      <w:r w:rsidRPr="002B65F0">
        <w:rPr>
          <w:rFonts w:ascii="Montserrat" w:hAnsi="Montserrat"/>
          <w:sz w:val="14"/>
          <w:szCs w:val="14"/>
        </w:rPr>
        <w:t xml:space="preserve"> Que bajo protesta de decir verdad, se encuentra al corriente en el pago de sus obligaciones fiscales de conformidad con lo establecido en el Código Fiscal de la Federación; y que se encuentra inscrito en la Secretaría de Hacienda y Crédito Público con el Registro Federal de Contribuyentes número _________________, por lo que exhibe cédula y solicitud de inscripción como contribuyente, de conformidad con la Ley del Impuesto Sobre la Renta Vigente, dejando fotocopia de los documentos relacionados en el Anexo </w:t>
      </w:r>
      <w:r w:rsidRPr="002B65F0">
        <w:rPr>
          <w:rFonts w:ascii="Montserrat" w:hAnsi="Montserrat"/>
          <w:b/>
          <w:sz w:val="14"/>
          <w:szCs w:val="14"/>
        </w:rPr>
        <w:t>D.</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b/>
          <w:bCs/>
          <w:sz w:val="14"/>
          <w:szCs w:val="14"/>
        </w:rPr>
        <w:t>II.8.</w:t>
      </w:r>
      <w:r w:rsidRPr="002B65F0">
        <w:rPr>
          <w:rFonts w:ascii="Montserrat" w:hAnsi="Montserrat"/>
          <w:bCs/>
          <w:sz w:val="14"/>
          <w:szCs w:val="14"/>
        </w:rPr>
        <w:t xml:space="preserve"> </w:t>
      </w:r>
      <w:r w:rsidRPr="002B65F0">
        <w:rPr>
          <w:rFonts w:ascii="Montserrat" w:hAnsi="Montserrat"/>
          <w:sz w:val="14"/>
          <w:szCs w:val="14"/>
        </w:rPr>
        <w:t xml:space="preserve">Que para los efectos derivados de este instrumento señala como su domicilio el ubicado en _____________________________________. </w:t>
      </w:r>
      <w:r w:rsidRPr="002B65F0">
        <w:rPr>
          <w:rFonts w:ascii="Montserrat" w:hAnsi="Montserrat"/>
          <w:b/>
          <w:sz w:val="14"/>
          <w:szCs w:val="14"/>
        </w:rPr>
        <w:t>“Anexo E</w:t>
      </w:r>
      <w:r w:rsidRPr="002B65F0">
        <w:rPr>
          <w:rFonts w:ascii="Montserrat" w:hAnsi="Montserrat"/>
          <w:sz w:val="14"/>
          <w:szCs w:val="14"/>
        </w:rPr>
        <w:t xml:space="preserve">: Comprobante de domicilio del </w:t>
      </w:r>
      <w:r w:rsidRPr="002B65F0">
        <w:rPr>
          <w:rFonts w:ascii="Montserrat" w:hAnsi="Montserrat"/>
          <w:b/>
          <w:sz w:val="14"/>
          <w:szCs w:val="14"/>
        </w:rPr>
        <w:t>“</w:t>
      </w:r>
      <w:r w:rsidRPr="002B65F0">
        <w:rPr>
          <w:rFonts w:ascii="Montserrat" w:hAnsi="Montserrat" w:cs="Arial"/>
          <w:b/>
          <w:sz w:val="14"/>
          <w:szCs w:val="14"/>
        </w:rPr>
        <w:t>PROVEEDOR</w:t>
      </w:r>
      <w:r w:rsidRPr="002B65F0">
        <w:rPr>
          <w:rFonts w:ascii="Montserrat" w:hAnsi="Montserrat"/>
          <w:b/>
          <w:sz w:val="14"/>
          <w:szCs w:val="14"/>
        </w:rPr>
        <w:t>”.</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b/>
          <w:sz w:val="14"/>
          <w:szCs w:val="14"/>
        </w:rPr>
        <w:t xml:space="preserve">II.9. </w:t>
      </w:r>
      <w:r w:rsidRPr="002B65F0">
        <w:rPr>
          <w:rFonts w:ascii="Montserrat" w:hAnsi="Montserrat"/>
          <w:sz w:val="14"/>
          <w:szCs w:val="14"/>
        </w:rPr>
        <w:t xml:space="preserve"> Que, bajo protesta de decir verdad, manifiesta que a la fecha no se encuentra inhabilitado por autoridad, dependencia o entidad alguna para formular propuestas o para la celebración del presente instrumento, en virtud de no encontrarse en los supuestos previstos en el artículo 50 y 60 de la Ley de Adquisiciones, Arrendamientos y Servicios del Sector Público.</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b/>
          <w:sz w:val="14"/>
          <w:szCs w:val="14"/>
        </w:rPr>
        <w:t xml:space="preserve">II.10. </w:t>
      </w:r>
      <w:r w:rsidRPr="002B65F0">
        <w:rPr>
          <w:rFonts w:ascii="Montserrat" w:hAnsi="Montserrat"/>
          <w:sz w:val="14"/>
          <w:szCs w:val="14"/>
        </w:rPr>
        <w:t xml:space="preserve"> Que conoce el contenido de la Ley de Adquisiciones, Arrendamientos y Servicios del Sector Público, su Reglamento, así como las disposiciones administrativas expedidas en esta materia y los anexos que forman parte integrante del presente contrato.</w:t>
      </w:r>
    </w:p>
    <w:p w:rsidR="00E31B01" w:rsidRPr="002B65F0" w:rsidRDefault="00E31B01" w:rsidP="00E31B01">
      <w:pPr>
        <w:jc w:val="both"/>
        <w:rPr>
          <w:rFonts w:ascii="Montserrat" w:hAnsi="Montserrat" w:cs="Arial"/>
          <w:b/>
          <w:sz w:val="14"/>
          <w:szCs w:val="14"/>
        </w:rPr>
      </w:pPr>
    </w:p>
    <w:p w:rsidR="00E31B01" w:rsidRPr="002B65F0" w:rsidRDefault="00E31B01" w:rsidP="00E31B01">
      <w:pPr>
        <w:jc w:val="both"/>
        <w:rPr>
          <w:rFonts w:ascii="Montserrat" w:hAnsi="Montserrat" w:cs="Arial"/>
          <w:sz w:val="14"/>
          <w:szCs w:val="14"/>
        </w:rPr>
      </w:pPr>
      <w:r w:rsidRPr="002B65F0">
        <w:rPr>
          <w:rFonts w:ascii="Montserrat" w:hAnsi="Montserrat" w:cs="Arial"/>
          <w:b/>
          <w:sz w:val="14"/>
          <w:szCs w:val="14"/>
        </w:rPr>
        <w:t>III</w:t>
      </w:r>
      <w:r w:rsidRPr="002B65F0">
        <w:rPr>
          <w:rFonts w:ascii="Montserrat" w:hAnsi="Montserrat" w:cs="Arial"/>
          <w:sz w:val="14"/>
          <w:szCs w:val="14"/>
        </w:rPr>
        <w:t xml:space="preserve">.- De </w:t>
      </w:r>
      <w:r w:rsidRPr="002B65F0">
        <w:rPr>
          <w:rFonts w:ascii="Montserrat" w:hAnsi="Montserrat" w:cs="Arial"/>
          <w:b/>
          <w:sz w:val="14"/>
          <w:szCs w:val="14"/>
        </w:rPr>
        <w:t>"LAS PARTES"</w:t>
      </w:r>
      <w:r w:rsidRPr="002B65F0">
        <w:rPr>
          <w:rFonts w:ascii="Montserrat" w:hAnsi="Montserrat" w:cs="Arial"/>
          <w:sz w:val="14"/>
          <w:szCs w:val="14"/>
        </w:rPr>
        <w:t>.</w:t>
      </w:r>
    </w:p>
    <w:p w:rsidR="00E31B01" w:rsidRPr="002B65F0" w:rsidRDefault="00E31B01" w:rsidP="00E31B01">
      <w:pPr>
        <w:jc w:val="both"/>
        <w:rPr>
          <w:rFonts w:ascii="Montserrat" w:hAnsi="Montserrat" w:cs="Arial"/>
          <w:sz w:val="14"/>
          <w:szCs w:val="14"/>
        </w:rPr>
      </w:pPr>
    </w:p>
    <w:p w:rsidR="00E31B01" w:rsidRPr="002B65F0" w:rsidRDefault="00E31B01" w:rsidP="00E31B01">
      <w:pPr>
        <w:jc w:val="both"/>
        <w:rPr>
          <w:rFonts w:ascii="Montserrat" w:hAnsi="Montserrat" w:cs="Arial"/>
          <w:sz w:val="14"/>
          <w:szCs w:val="14"/>
        </w:rPr>
      </w:pPr>
      <w:r w:rsidRPr="002B65F0">
        <w:rPr>
          <w:rFonts w:ascii="Montserrat" w:hAnsi="Montserrat" w:cs="Arial"/>
          <w:b/>
          <w:sz w:val="14"/>
          <w:szCs w:val="14"/>
        </w:rPr>
        <w:t>III.1.-</w:t>
      </w:r>
      <w:r w:rsidRPr="002B65F0">
        <w:rPr>
          <w:rFonts w:ascii="Montserrat" w:hAnsi="Montserrat" w:cs="Arial"/>
          <w:sz w:val="14"/>
          <w:szCs w:val="14"/>
        </w:rPr>
        <w:t xml:space="preserve"> Que se reconocen ampliamente la personalidad, atribuciones y capacidad con que se ostentan.</w:t>
      </w:r>
    </w:p>
    <w:p w:rsidR="00E31B01" w:rsidRPr="002B65F0" w:rsidRDefault="00E31B01" w:rsidP="00E31B01">
      <w:pPr>
        <w:jc w:val="both"/>
        <w:rPr>
          <w:rFonts w:ascii="Montserrat" w:hAnsi="Montserrat" w:cs="Arial"/>
          <w:sz w:val="14"/>
          <w:szCs w:val="14"/>
        </w:rPr>
      </w:pPr>
    </w:p>
    <w:p w:rsidR="00E31B01" w:rsidRPr="002B65F0" w:rsidRDefault="00E31B01" w:rsidP="00E31B01">
      <w:pPr>
        <w:jc w:val="both"/>
        <w:rPr>
          <w:rFonts w:ascii="Montserrat" w:hAnsi="Montserrat" w:cs="Arial"/>
          <w:sz w:val="14"/>
          <w:szCs w:val="14"/>
        </w:rPr>
      </w:pPr>
      <w:r w:rsidRPr="002B65F0">
        <w:rPr>
          <w:rFonts w:ascii="Montserrat" w:hAnsi="Montserrat" w:cs="Arial"/>
          <w:b/>
          <w:sz w:val="14"/>
          <w:szCs w:val="14"/>
        </w:rPr>
        <w:t xml:space="preserve">III.2.- </w:t>
      </w:r>
      <w:r w:rsidRPr="002B65F0">
        <w:rPr>
          <w:rFonts w:ascii="Montserrat" w:hAnsi="Montserrat" w:cs="Arial"/>
          <w:sz w:val="14"/>
          <w:szCs w:val="14"/>
        </w:rPr>
        <w:t>Que cuentan con los recursos necesarios para cumplir con las obligaciones que se derivan del presente acuerdo de voluntades.</w:t>
      </w:r>
    </w:p>
    <w:p w:rsidR="00E31B01" w:rsidRPr="002B65F0" w:rsidRDefault="00E31B01" w:rsidP="00E31B01">
      <w:pPr>
        <w:jc w:val="both"/>
        <w:rPr>
          <w:rFonts w:ascii="Montserrat" w:hAnsi="Montserrat" w:cs="Arial"/>
          <w:sz w:val="14"/>
          <w:szCs w:val="14"/>
        </w:rPr>
      </w:pPr>
    </w:p>
    <w:p w:rsidR="00E31B01" w:rsidRPr="002B65F0" w:rsidRDefault="00E31B01" w:rsidP="00E31B01">
      <w:pPr>
        <w:jc w:val="both"/>
        <w:rPr>
          <w:rFonts w:ascii="Montserrat" w:hAnsi="Montserrat" w:cs="Arial"/>
          <w:sz w:val="14"/>
          <w:szCs w:val="14"/>
        </w:rPr>
      </w:pPr>
      <w:r w:rsidRPr="002B65F0">
        <w:rPr>
          <w:rFonts w:ascii="Montserrat" w:hAnsi="Montserrat"/>
          <w:sz w:val="14"/>
          <w:szCs w:val="14"/>
        </w:rPr>
        <w:t>Hechas las declaraciones anteriores,</w:t>
      </w:r>
      <w:r w:rsidRPr="002B65F0">
        <w:rPr>
          <w:rFonts w:ascii="Montserrat" w:hAnsi="Montserrat"/>
          <w:b/>
          <w:sz w:val="14"/>
          <w:szCs w:val="14"/>
        </w:rPr>
        <w:t xml:space="preserve"> "LAS PARTES” </w:t>
      </w:r>
      <w:r w:rsidRPr="002B65F0">
        <w:rPr>
          <w:rFonts w:ascii="Montserrat" w:hAnsi="Montserrat"/>
          <w:sz w:val="14"/>
          <w:szCs w:val="14"/>
        </w:rPr>
        <w:t>convienen en obligarse al tenor de las siguientes:</w:t>
      </w:r>
    </w:p>
    <w:p w:rsidR="00E31B01" w:rsidRPr="002B65F0" w:rsidRDefault="00E31B01" w:rsidP="00E31B01">
      <w:pPr>
        <w:jc w:val="center"/>
        <w:rPr>
          <w:rFonts w:ascii="Montserrat" w:hAnsi="Montserrat" w:cs="Arial"/>
          <w:b/>
          <w:sz w:val="14"/>
          <w:szCs w:val="14"/>
        </w:rPr>
      </w:pPr>
    </w:p>
    <w:p w:rsidR="00E31B01" w:rsidRPr="002B65F0" w:rsidRDefault="00E31B01" w:rsidP="00E31B01">
      <w:pPr>
        <w:jc w:val="center"/>
        <w:rPr>
          <w:rFonts w:ascii="Montserrat" w:hAnsi="Montserrat" w:cs="Arial"/>
          <w:b/>
          <w:sz w:val="14"/>
          <w:szCs w:val="14"/>
        </w:rPr>
      </w:pPr>
      <w:r w:rsidRPr="002B65F0">
        <w:rPr>
          <w:rFonts w:ascii="Montserrat" w:hAnsi="Montserrat" w:cs="Arial"/>
          <w:b/>
          <w:sz w:val="14"/>
          <w:szCs w:val="14"/>
        </w:rPr>
        <w:t>C L Á U S U L A S</w:t>
      </w:r>
    </w:p>
    <w:p w:rsidR="00E31B01" w:rsidRPr="002B65F0" w:rsidRDefault="00E31B01" w:rsidP="00E31B01">
      <w:pPr>
        <w:jc w:val="both"/>
        <w:rPr>
          <w:rFonts w:ascii="Montserrat" w:hAnsi="Montserrat" w:cs="Arial"/>
          <w:sz w:val="14"/>
          <w:szCs w:val="14"/>
        </w:rPr>
      </w:pPr>
    </w:p>
    <w:p w:rsidR="00E31B01" w:rsidRPr="002B65F0" w:rsidRDefault="00E31B01" w:rsidP="00E31B01">
      <w:pPr>
        <w:jc w:val="both"/>
        <w:rPr>
          <w:rFonts w:ascii="Montserrat" w:hAnsi="Montserrat"/>
          <w:sz w:val="14"/>
          <w:szCs w:val="14"/>
        </w:rPr>
      </w:pPr>
      <w:r w:rsidRPr="002B65F0">
        <w:rPr>
          <w:rFonts w:ascii="Montserrat" w:hAnsi="Montserrat"/>
          <w:b/>
          <w:sz w:val="14"/>
          <w:szCs w:val="14"/>
        </w:rPr>
        <w:t>OBJETO DEL CONTRATO</w:t>
      </w:r>
    </w:p>
    <w:p w:rsidR="00E31B01" w:rsidRPr="002B65F0" w:rsidRDefault="00E31B01" w:rsidP="00E31B01">
      <w:pPr>
        <w:jc w:val="both"/>
        <w:rPr>
          <w:rFonts w:ascii="Montserrat" w:hAnsi="Montserrat"/>
          <w:sz w:val="14"/>
          <w:szCs w:val="14"/>
        </w:rPr>
      </w:pPr>
      <w:r w:rsidRPr="002B65F0">
        <w:rPr>
          <w:rFonts w:ascii="Montserrat" w:hAnsi="Montserrat"/>
          <w:b/>
          <w:sz w:val="14"/>
          <w:szCs w:val="14"/>
        </w:rPr>
        <w:t xml:space="preserve">PRIMERA. </w:t>
      </w:r>
      <w:r w:rsidRPr="002B65F0">
        <w:rPr>
          <w:rFonts w:ascii="Montserrat" w:hAnsi="Montserrat"/>
          <w:sz w:val="14"/>
          <w:szCs w:val="14"/>
        </w:rPr>
        <w:t xml:space="preserve">El </w:t>
      </w:r>
      <w:r w:rsidRPr="002B65F0">
        <w:rPr>
          <w:rFonts w:ascii="Montserrat" w:hAnsi="Montserrat"/>
          <w:b/>
          <w:sz w:val="14"/>
          <w:szCs w:val="14"/>
        </w:rPr>
        <w:t>“PROVEEDOR"</w:t>
      </w:r>
      <w:r w:rsidRPr="002B65F0">
        <w:rPr>
          <w:rFonts w:ascii="Montserrat" w:hAnsi="Montserrat"/>
          <w:sz w:val="14"/>
          <w:szCs w:val="14"/>
        </w:rPr>
        <w:t xml:space="preserve"> se obliga a entregar ____________________ a </w:t>
      </w:r>
      <w:r w:rsidRPr="002B65F0">
        <w:rPr>
          <w:rFonts w:ascii="Montserrat" w:hAnsi="Montserrat"/>
          <w:b/>
          <w:sz w:val="14"/>
          <w:szCs w:val="14"/>
        </w:rPr>
        <w:t>“</w:t>
      </w:r>
      <w:r w:rsidRPr="002B65F0">
        <w:rPr>
          <w:rFonts w:ascii="Montserrat" w:hAnsi="Montserrat"/>
          <w:b/>
          <w:bCs/>
          <w:sz w:val="14"/>
          <w:szCs w:val="14"/>
        </w:rPr>
        <w:t>CONALEP</w:t>
      </w:r>
      <w:r w:rsidRPr="002B65F0">
        <w:rPr>
          <w:rFonts w:ascii="Montserrat" w:hAnsi="Montserrat"/>
          <w:b/>
          <w:sz w:val="14"/>
          <w:szCs w:val="14"/>
        </w:rPr>
        <w:t>”</w:t>
      </w:r>
      <w:r w:rsidRPr="002B65F0">
        <w:rPr>
          <w:rFonts w:ascii="Montserrat" w:hAnsi="Montserrat"/>
          <w:sz w:val="14"/>
          <w:szCs w:val="14"/>
        </w:rPr>
        <w:t xml:space="preserve">, de conformidad con las especificaciones técnicas y económicas establecidas en el </w:t>
      </w:r>
      <w:r w:rsidRPr="002B65F0">
        <w:rPr>
          <w:rFonts w:ascii="Montserrat" w:hAnsi="Montserrat"/>
          <w:b/>
          <w:sz w:val="14"/>
          <w:szCs w:val="14"/>
        </w:rPr>
        <w:t>Anexo F: Especificaciones técnicas y económicas,</w:t>
      </w:r>
      <w:r w:rsidRPr="002B65F0">
        <w:rPr>
          <w:rFonts w:ascii="Montserrat" w:hAnsi="Montserrat"/>
          <w:sz w:val="14"/>
          <w:szCs w:val="14"/>
        </w:rPr>
        <w:t xml:space="preserve"> a cambio de la contraprestación referida en la cláusula segunda del presente contrato. </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b/>
          <w:sz w:val="14"/>
          <w:szCs w:val="14"/>
        </w:rPr>
        <w:t>CONTRAPRESTACIÓN A CARGO DE “CONALEP”</w:t>
      </w:r>
    </w:p>
    <w:p w:rsidR="00E31B01" w:rsidRPr="002B65F0" w:rsidRDefault="00E31B01" w:rsidP="00E31B01">
      <w:pPr>
        <w:jc w:val="both"/>
        <w:rPr>
          <w:rFonts w:ascii="Montserrat" w:hAnsi="Montserrat"/>
          <w:b/>
          <w:sz w:val="14"/>
          <w:szCs w:val="14"/>
        </w:rPr>
      </w:pPr>
      <w:r w:rsidRPr="002B65F0">
        <w:rPr>
          <w:rFonts w:ascii="Montserrat" w:hAnsi="Montserrat"/>
          <w:b/>
          <w:sz w:val="14"/>
          <w:szCs w:val="14"/>
        </w:rPr>
        <w:t xml:space="preserve">SEGUNDA. </w:t>
      </w:r>
      <w:r w:rsidRPr="002B65F0">
        <w:rPr>
          <w:rFonts w:ascii="Montserrat" w:hAnsi="Montserrat"/>
          <w:sz w:val="14"/>
          <w:szCs w:val="14"/>
        </w:rPr>
        <w:t>El “</w:t>
      </w:r>
      <w:r w:rsidRPr="002B65F0">
        <w:rPr>
          <w:rFonts w:ascii="Montserrat" w:hAnsi="Montserrat"/>
          <w:b/>
          <w:sz w:val="14"/>
          <w:szCs w:val="14"/>
        </w:rPr>
        <w:t>CONALEP</w:t>
      </w:r>
      <w:r w:rsidRPr="002B65F0">
        <w:rPr>
          <w:rFonts w:ascii="Montserrat" w:hAnsi="Montserrat"/>
          <w:sz w:val="14"/>
          <w:szCs w:val="14"/>
        </w:rPr>
        <w:t xml:space="preserve">” pagará al </w:t>
      </w:r>
      <w:r w:rsidRPr="002B65F0">
        <w:rPr>
          <w:rFonts w:ascii="Montserrat" w:hAnsi="Montserrat"/>
          <w:b/>
          <w:sz w:val="14"/>
          <w:szCs w:val="14"/>
        </w:rPr>
        <w:t>“PROVEEDOR”</w:t>
      </w:r>
      <w:r w:rsidRPr="002B65F0">
        <w:rPr>
          <w:rFonts w:ascii="Montserrat" w:hAnsi="Montserrat"/>
          <w:sz w:val="14"/>
          <w:szCs w:val="14"/>
        </w:rPr>
        <w:t xml:space="preserve"> como monto total la cantidad de </w:t>
      </w:r>
      <w:r w:rsidRPr="002B65F0">
        <w:rPr>
          <w:rFonts w:ascii="Montserrat" w:hAnsi="Montserrat"/>
          <w:b/>
          <w:sz w:val="14"/>
          <w:szCs w:val="14"/>
        </w:rPr>
        <w:t>$________________________________</w:t>
      </w:r>
      <w:r w:rsidRPr="002B65F0">
        <w:rPr>
          <w:rFonts w:ascii="Montserrat" w:hAnsi="Montserrat"/>
          <w:sz w:val="14"/>
          <w:szCs w:val="14"/>
        </w:rPr>
        <w:t xml:space="preserve"> cantidad que incluye el Impuesto al Valor Agregado, por concepto de ______________________ de conformidad con el </w:t>
      </w:r>
      <w:r w:rsidRPr="002B65F0">
        <w:rPr>
          <w:rFonts w:ascii="Montserrat" w:hAnsi="Montserrat"/>
          <w:b/>
          <w:sz w:val="14"/>
          <w:szCs w:val="14"/>
        </w:rPr>
        <w:t>Anexo F.</w:t>
      </w:r>
    </w:p>
    <w:p w:rsidR="00E31B01" w:rsidRPr="002B65F0" w:rsidRDefault="00E31B01" w:rsidP="00E31B01">
      <w:pPr>
        <w:jc w:val="both"/>
        <w:rPr>
          <w:rFonts w:ascii="Montserrat" w:hAnsi="Montserrat"/>
          <w:b/>
          <w:sz w:val="14"/>
          <w:szCs w:val="14"/>
        </w:rPr>
      </w:pPr>
    </w:p>
    <w:tbl>
      <w:tblPr>
        <w:tblStyle w:val="Tablaconcuadrcula"/>
        <w:tblW w:w="10627" w:type="dxa"/>
        <w:tblLook w:val="04A0" w:firstRow="1" w:lastRow="0" w:firstColumn="1" w:lastColumn="0" w:noHBand="0" w:noVBand="1"/>
      </w:tblPr>
      <w:tblGrid>
        <w:gridCol w:w="884"/>
        <w:gridCol w:w="2655"/>
        <w:gridCol w:w="1134"/>
        <w:gridCol w:w="1559"/>
        <w:gridCol w:w="1418"/>
        <w:gridCol w:w="1417"/>
        <w:gridCol w:w="1560"/>
      </w:tblGrid>
      <w:tr w:rsidR="00E31B01" w:rsidRPr="002B65F0" w:rsidTr="00212AE0">
        <w:tc>
          <w:tcPr>
            <w:tcW w:w="884" w:type="dxa"/>
            <w:shd w:val="clear" w:color="auto" w:fill="92D050"/>
            <w:vAlign w:val="center"/>
          </w:tcPr>
          <w:p w:rsidR="00E31B01" w:rsidRPr="002B65F0" w:rsidRDefault="00E31B01" w:rsidP="00212AE0">
            <w:pPr>
              <w:jc w:val="center"/>
              <w:rPr>
                <w:rFonts w:ascii="Montserrat" w:hAnsi="Montserrat" w:cs="Arial"/>
                <w:b/>
                <w:bCs/>
                <w:sz w:val="14"/>
                <w:szCs w:val="14"/>
              </w:rPr>
            </w:pPr>
            <w:r w:rsidRPr="002B65F0">
              <w:rPr>
                <w:rFonts w:ascii="Montserrat" w:hAnsi="Montserrat" w:cs="Arial"/>
                <w:b/>
                <w:bCs/>
                <w:sz w:val="14"/>
                <w:szCs w:val="14"/>
              </w:rPr>
              <w:t>PARTIDA</w:t>
            </w:r>
          </w:p>
        </w:tc>
        <w:tc>
          <w:tcPr>
            <w:tcW w:w="2655" w:type="dxa"/>
            <w:shd w:val="clear" w:color="auto" w:fill="92D050"/>
            <w:vAlign w:val="center"/>
          </w:tcPr>
          <w:p w:rsidR="00E31B01" w:rsidRPr="002B65F0" w:rsidRDefault="00E31B01" w:rsidP="00212AE0">
            <w:pPr>
              <w:jc w:val="center"/>
              <w:rPr>
                <w:rFonts w:ascii="Montserrat" w:hAnsi="Montserrat" w:cs="Arial"/>
                <w:b/>
                <w:bCs/>
                <w:sz w:val="14"/>
                <w:szCs w:val="14"/>
              </w:rPr>
            </w:pPr>
            <w:r w:rsidRPr="002B65F0">
              <w:rPr>
                <w:rFonts w:ascii="Montserrat" w:hAnsi="Montserrat" w:cs="Arial"/>
                <w:b/>
                <w:bCs/>
                <w:sz w:val="14"/>
                <w:szCs w:val="14"/>
              </w:rPr>
              <w:t>DESCRIPCIÓN</w:t>
            </w:r>
          </w:p>
        </w:tc>
        <w:tc>
          <w:tcPr>
            <w:tcW w:w="1134" w:type="dxa"/>
            <w:shd w:val="clear" w:color="auto" w:fill="92D050"/>
            <w:vAlign w:val="center"/>
          </w:tcPr>
          <w:p w:rsidR="00E31B01" w:rsidRPr="002B65F0" w:rsidRDefault="00E31B01" w:rsidP="00212AE0">
            <w:pPr>
              <w:jc w:val="center"/>
              <w:rPr>
                <w:rFonts w:ascii="Montserrat" w:hAnsi="Montserrat" w:cs="Arial"/>
                <w:b/>
                <w:bCs/>
                <w:sz w:val="14"/>
                <w:szCs w:val="14"/>
              </w:rPr>
            </w:pPr>
            <w:r w:rsidRPr="002B65F0">
              <w:rPr>
                <w:rFonts w:ascii="Montserrat" w:hAnsi="Montserrat" w:cs="Arial"/>
                <w:b/>
                <w:bCs/>
                <w:sz w:val="14"/>
                <w:szCs w:val="14"/>
              </w:rPr>
              <w:t>CANTIDAD</w:t>
            </w:r>
          </w:p>
        </w:tc>
        <w:tc>
          <w:tcPr>
            <w:tcW w:w="1559" w:type="dxa"/>
            <w:shd w:val="clear" w:color="auto" w:fill="92D050"/>
            <w:vAlign w:val="center"/>
          </w:tcPr>
          <w:p w:rsidR="00E31B01" w:rsidRPr="002B65F0" w:rsidRDefault="00E31B01" w:rsidP="00212AE0">
            <w:pPr>
              <w:jc w:val="center"/>
              <w:rPr>
                <w:rFonts w:ascii="Montserrat" w:hAnsi="Montserrat" w:cs="Arial"/>
                <w:b/>
                <w:bCs/>
                <w:sz w:val="14"/>
                <w:szCs w:val="14"/>
              </w:rPr>
            </w:pPr>
            <w:r w:rsidRPr="002B65F0">
              <w:rPr>
                <w:rFonts w:ascii="Montserrat" w:hAnsi="Montserrat" w:cs="Arial"/>
                <w:b/>
                <w:bCs/>
                <w:sz w:val="14"/>
                <w:szCs w:val="14"/>
              </w:rPr>
              <w:t>PRECIO UNITARIO POR PAQUETE</w:t>
            </w:r>
          </w:p>
        </w:tc>
        <w:tc>
          <w:tcPr>
            <w:tcW w:w="1418" w:type="dxa"/>
            <w:shd w:val="clear" w:color="auto" w:fill="92D050"/>
            <w:vAlign w:val="center"/>
          </w:tcPr>
          <w:p w:rsidR="00E31B01" w:rsidRPr="002B65F0" w:rsidRDefault="00E31B01" w:rsidP="00212AE0">
            <w:pPr>
              <w:jc w:val="center"/>
              <w:rPr>
                <w:rFonts w:ascii="Montserrat" w:hAnsi="Montserrat" w:cs="Arial"/>
                <w:b/>
                <w:bCs/>
                <w:sz w:val="14"/>
                <w:szCs w:val="14"/>
              </w:rPr>
            </w:pPr>
            <w:r w:rsidRPr="002B65F0">
              <w:rPr>
                <w:rFonts w:ascii="Montserrat" w:hAnsi="Montserrat" w:cs="Arial"/>
                <w:b/>
                <w:bCs/>
                <w:sz w:val="14"/>
                <w:szCs w:val="14"/>
              </w:rPr>
              <w:t>SUBTOTAL</w:t>
            </w:r>
          </w:p>
        </w:tc>
        <w:tc>
          <w:tcPr>
            <w:tcW w:w="1417" w:type="dxa"/>
            <w:shd w:val="clear" w:color="auto" w:fill="92D050"/>
            <w:vAlign w:val="center"/>
          </w:tcPr>
          <w:p w:rsidR="00E31B01" w:rsidRPr="002B65F0" w:rsidRDefault="00E31B01" w:rsidP="00212AE0">
            <w:pPr>
              <w:jc w:val="center"/>
              <w:rPr>
                <w:rFonts w:ascii="Montserrat" w:hAnsi="Montserrat" w:cs="Arial"/>
                <w:b/>
                <w:bCs/>
                <w:sz w:val="14"/>
                <w:szCs w:val="14"/>
              </w:rPr>
            </w:pPr>
            <w:r w:rsidRPr="002B65F0">
              <w:rPr>
                <w:rFonts w:ascii="Montserrat" w:hAnsi="Montserrat" w:cs="Arial"/>
                <w:b/>
                <w:bCs/>
                <w:sz w:val="14"/>
                <w:szCs w:val="14"/>
              </w:rPr>
              <w:t>I.V.A.</w:t>
            </w:r>
          </w:p>
        </w:tc>
        <w:tc>
          <w:tcPr>
            <w:tcW w:w="1560" w:type="dxa"/>
            <w:shd w:val="clear" w:color="auto" w:fill="92D050"/>
            <w:vAlign w:val="center"/>
          </w:tcPr>
          <w:p w:rsidR="00E31B01" w:rsidRPr="002B65F0" w:rsidRDefault="00E31B01" w:rsidP="00212AE0">
            <w:pPr>
              <w:jc w:val="center"/>
              <w:rPr>
                <w:rFonts w:ascii="Montserrat" w:hAnsi="Montserrat" w:cs="Arial"/>
                <w:b/>
                <w:bCs/>
                <w:sz w:val="14"/>
                <w:szCs w:val="14"/>
              </w:rPr>
            </w:pPr>
            <w:r w:rsidRPr="002B65F0">
              <w:rPr>
                <w:rFonts w:ascii="Montserrat" w:hAnsi="Montserrat" w:cs="Arial"/>
                <w:b/>
                <w:bCs/>
                <w:sz w:val="14"/>
                <w:szCs w:val="14"/>
              </w:rPr>
              <w:t>TOTAL</w:t>
            </w:r>
          </w:p>
        </w:tc>
      </w:tr>
      <w:tr w:rsidR="00E31B01" w:rsidRPr="002B65F0" w:rsidTr="00212AE0">
        <w:tc>
          <w:tcPr>
            <w:tcW w:w="884" w:type="dxa"/>
            <w:vAlign w:val="center"/>
          </w:tcPr>
          <w:p w:rsidR="00E31B01" w:rsidRPr="002B65F0" w:rsidRDefault="00E31B01" w:rsidP="00212AE0">
            <w:pPr>
              <w:jc w:val="center"/>
              <w:rPr>
                <w:rFonts w:ascii="Montserrat" w:hAnsi="Montserrat" w:cs="Arial"/>
                <w:b/>
                <w:bCs/>
                <w:sz w:val="14"/>
                <w:szCs w:val="14"/>
              </w:rPr>
            </w:pPr>
          </w:p>
        </w:tc>
        <w:tc>
          <w:tcPr>
            <w:tcW w:w="2655" w:type="dxa"/>
          </w:tcPr>
          <w:p w:rsidR="00E31B01" w:rsidRPr="002B65F0" w:rsidRDefault="00E31B01" w:rsidP="00212AE0">
            <w:pPr>
              <w:jc w:val="both"/>
              <w:rPr>
                <w:rFonts w:ascii="Montserrat" w:hAnsi="Montserrat" w:cs="Arial"/>
                <w:b/>
                <w:bCs/>
                <w:sz w:val="14"/>
                <w:szCs w:val="14"/>
              </w:rPr>
            </w:pPr>
          </w:p>
        </w:tc>
        <w:tc>
          <w:tcPr>
            <w:tcW w:w="1134" w:type="dxa"/>
            <w:vAlign w:val="center"/>
          </w:tcPr>
          <w:p w:rsidR="00E31B01" w:rsidRPr="002B65F0" w:rsidRDefault="00E31B01" w:rsidP="00212AE0">
            <w:pPr>
              <w:jc w:val="center"/>
              <w:rPr>
                <w:rFonts w:ascii="Montserrat" w:hAnsi="Montserrat" w:cs="Arial"/>
                <w:b/>
                <w:bCs/>
                <w:sz w:val="14"/>
                <w:szCs w:val="14"/>
              </w:rPr>
            </w:pPr>
          </w:p>
        </w:tc>
        <w:tc>
          <w:tcPr>
            <w:tcW w:w="1559" w:type="dxa"/>
            <w:vAlign w:val="center"/>
          </w:tcPr>
          <w:p w:rsidR="00E31B01" w:rsidRPr="002B65F0" w:rsidRDefault="00E31B01" w:rsidP="00212AE0">
            <w:pPr>
              <w:jc w:val="center"/>
              <w:rPr>
                <w:rFonts w:ascii="Montserrat" w:hAnsi="Montserrat" w:cs="Arial"/>
                <w:b/>
                <w:bCs/>
                <w:sz w:val="14"/>
                <w:szCs w:val="14"/>
              </w:rPr>
            </w:pPr>
          </w:p>
        </w:tc>
        <w:tc>
          <w:tcPr>
            <w:tcW w:w="1418" w:type="dxa"/>
            <w:vAlign w:val="center"/>
          </w:tcPr>
          <w:p w:rsidR="00E31B01" w:rsidRPr="002B65F0" w:rsidRDefault="00E31B01" w:rsidP="00212AE0">
            <w:pPr>
              <w:jc w:val="center"/>
              <w:rPr>
                <w:rFonts w:ascii="Montserrat" w:hAnsi="Montserrat" w:cs="Arial"/>
                <w:b/>
                <w:bCs/>
                <w:sz w:val="14"/>
                <w:szCs w:val="14"/>
              </w:rPr>
            </w:pPr>
          </w:p>
        </w:tc>
        <w:tc>
          <w:tcPr>
            <w:tcW w:w="1417" w:type="dxa"/>
            <w:vAlign w:val="center"/>
          </w:tcPr>
          <w:p w:rsidR="00E31B01" w:rsidRPr="002B65F0" w:rsidRDefault="00E31B01" w:rsidP="00212AE0">
            <w:pPr>
              <w:jc w:val="center"/>
              <w:rPr>
                <w:rFonts w:ascii="Montserrat" w:hAnsi="Montserrat" w:cs="Arial"/>
                <w:b/>
                <w:bCs/>
                <w:sz w:val="14"/>
                <w:szCs w:val="14"/>
              </w:rPr>
            </w:pPr>
          </w:p>
        </w:tc>
        <w:tc>
          <w:tcPr>
            <w:tcW w:w="1560" w:type="dxa"/>
            <w:vAlign w:val="center"/>
          </w:tcPr>
          <w:p w:rsidR="00E31B01" w:rsidRPr="002B65F0" w:rsidRDefault="00E31B01" w:rsidP="00212AE0">
            <w:pPr>
              <w:jc w:val="center"/>
              <w:rPr>
                <w:rFonts w:ascii="Montserrat" w:hAnsi="Montserrat" w:cs="Arial"/>
                <w:b/>
                <w:bCs/>
                <w:sz w:val="14"/>
                <w:szCs w:val="14"/>
              </w:rPr>
            </w:pPr>
          </w:p>
        </w:tc>
      </w:tr>
    </w:tbl>
    <w:p w:rsidR="00E31B01" w:rsidRPr="002B65F0" w:rsidRDefault="00E31B01" w:rsidP="00E31B01">
      <w:pPr>
        <w:rPr>
          <w:rFonts w:ascii="Montserrat" w:hAnsi="Montserrat" w:cs="Arial"/>
          <w:b/>
          <w:bCs/>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El precio será fijo hasta la conclusión del contrato.</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b/>
          <w:sz w:val="14"/>
          <w:szCs w:val="14"/>
        </w:rPr>
        <w:t>LUGAR Y CONDICIONES DE PAGO</w:t>
      </w:r>
    </w:p>
    <w:p w:rsidR="00E31B01" w:rsidRPr="002B65F0" w:rsidRDefault="00E31B01" w:rsidP="00E31B01">
      <w:pPr>
        <w:jc w:val="both"/>
        <w:rPr>
          <w:rFonts w:ascii="Montserrat" w:hAnsi="Montserrat"/>
          <w:sz w:val="14"/>
          <w:szCs w:val="14"/>
        </w:rPr>
      </w:pPr>
      <w:r w:rsidRPr="002B65F0">
        <w:rPr>
          <w:rFonts w:ascii="Montserrat" w:hAnsi="Montserrat"/>
          <w:b/>
          <w:sz w:val="14"/>
          <w:szCs w:val="14"/>
        </w:rPr>
        <w:t>TERCERA:</w:t>
      </w:r>
      <w:r w:rsidRPr="002B65F0">
        <w:rPr>
          <w:rFonts w:ascii="Montserrat" w:hAnsi="Montserrat"/>
          <w:sz w:val="14"/>
          <w:szCs w:val="14"/>
        </w:rPr>
        <w:t xml:space="preserve"> </w:t>
      </w:r>
      <w:r w:rsidRPr="002B65F0">
        <w:rPr>
          <w:rFonts w:ascii="Montserrat" w:hAnsi="Montserrat"/>
          <w:b/>
          <w:sz w:val="14"/>
          <w:szCs w:val="14"/>
        </w:rPr>
        <w:t>“CONALEP”</w:t>
      </w:r>
      <w:r w:rsidRPr="002B65F0">
        <w:rPr>
          <w:rFonts w:ascii="Montserrat" w:hAnsi="Montserrat"/>
          <w:sz w:val="14"/>
          <w:szCs w:val="14"/>
        </w:rPr>
        <w:t xml:space="preserve"> efectuará el pago de los 2,134 borradores para pizarrón blanco, una vez que sean entregados y recibidos a entera satisfacción del </w:t>
      </w:r>
      <w:r w:rsidRPr="002B65F0">
        <w:rPr>
          <w:rFonts w:ascii="Montserrat" w:hAnsi="Montserrat"/>
          <w:b/>
          <w:sz w:val="14"/>
          <w:szCs w:val="14"/>
        </w:rPr>
        <w:t>“CONALEP”</w:t>
      </w:r>
      <w:r w:rsidRPr="002B65F0">
        <w:rPr>
          <w:rFonts w:ascii="Montserrat" w:hAnsi="Montserrat"/>
          <w:sz w:val="14"/>
          <w:szCs w:val="14"/>
        </w:rPr>
        <w:t xml:space="preserve">, el </w:t>
      </w:r>
      <w:r w:rsidRPr="002B65F0">
        <w:rPr>
          <w:rFonts w:ascii="Montserrat" w:hAnsi="Montserrat"/>
          <w:b/>
          <w:sz w:val="14"/>
          <w:szCs w:val="14"/>
        </w:rPr>
        <w:t>“PROVEEDOR”</w:t>
      </w:r>
      <w:r w:rsidRPr="002B65F0">
        <w:rPr>
          <w:rFonts w:ascii="Montserrat" w:hAnsi="Montserrat"/>
          <w:sz w:val="14"/>
          <w:szCs w:val="14"/>
        </w:rPr>
        <w:t xml:space="preserve"> deberá presentar los comprobantes fiscales digitales a través de internet (CFDI) en la Subcoordinación de Operación Financiera (caja general) de la Dirección de Administración Financiera del </w:t>
      </w:r>
      <w:r w:rsidRPr="002B65F0">
        <w:rPr>
          <w:rFonts w:ascii="Montserrat" w:hAnsi="Montserrat"/>
          <w:b/>
          <w:sz w:val="14"/>
          <w:szCs w:val="14"/>
        </w:rPr>
        <w:t>“CONALEP”</w:t>
      </w:r>
      <w:r w:rsidRPr="002B65F0">
        <w:rPr>
          <w:rFonts w:ascii="Montserrat" w:hAnsi="Montserrat"/>
          <w:sz w:val="14"/>
          <w:szCs w:val="14"/>
        </w:rPr>
        <w:t xml:space="preserve">, quien contará con 10 días para su revisión y visto bueno, procediendo el pago a los 20 días naturales de la aceptación de los CFDI, siempre y cuando la documentación esté correcta, caso contrario </w:t>
      </w:r>
      <w:r w:rsidRPr="002B65F0">
        <w:rPr>
          <w:rFonts w:ascii="Montserrat" w:hAnsi="Montserrat"/>
          <w:b/>
          <w:sz w:val="14"/>
          <w:szCs w:val="14"/>
        </w:rPr>
        <w:t>“CONALEP”</w:t>
      </w:r>
      <w:r w:rsidRPr="002B65F0">
        <w:rPr>
          <w:rFonts w:ascii="Montserrat" w:hAnsi="Montserrat"/>
          <w:sz w:val="14"/>
          <w:szCs w:val="14"/>
        </w:rPr>
        <w:t xml:space="preserve"> contará con un plazo de 3 días hábiles para notificar al </w:t>
      </w:r>
      <w:r w:rsidRPr="002B65F0">
        <w:rPr>
          <w:rFonts w:ascii="Montserrat" w:hAnsi="Montserrat"/>
          <w:b/>
          <w:sz w:val="14"/>
          <w:szCs w:val="14"/>
        </w:rPr>
        <w:t>“PROVEEDOR”</w:t>
      </w:r>
      <w:r w:rsidRPr="002B65F0">
        <w:rPr>
          <w:rFonts w:ascii="Montserrat" w:hAnsi="Montserrat"/>
          <w:sz w:val="14"/>
          <w:szCs w:val="14"/>
        </w:rPr>
        <w:t xml:space="preserve"> y devolverá los CFDI para que realice la corrección e inicie nuevamente el trámite; el pago se efectuará en la Subcoordinación de Operación Financiera (Caja General) de la Dirección de Administración Financiera del </w:t>
      </w:r>
      <w:r w:rsidRPr="002B65F0">
        <w:rPr>
          <w:rFonts w:ascii="Montserrat" w:hAnsi="Montserrat"/>
          <w:b/>
          <w:sz w:val="14"/>
          <w:szCs w:val="14"/>
        </w:rPr>
        <w:t>“CONALEP”</w:t>
      </w:r>
      <w:r w:rsidRPr="002B65F0">
        <w:rPr>
          <w:rFonts w:ascii="Montserrat" w:hAnsi="Montserrat"/>
          <w:sz w:val="14"/>
          <w:szCs w:val="14"/>
        </w:rPr>
        <w:t xml:space="preserve">, ubicada en </w:t>
      </w:r>
      <w:r w:rsidRPr="002B65F0">
        <w:rPr>
          <w:rFonts w:ascii="Montserrat" w:hAnsi="Montserrat"/>
          <w:b/>
          <w:sz w:val="14"/>
          <w:szCs w:val="14"/>
        </w:rPr>
        <w:t>calle 16 de septiembre No. 147 norte, colonia Lázaro Cárdenas, municipio de Metepec, Estado de México, C.P. 52148</w:t>
      </w:r>
      <w:r w:rsidRPr="002B65F0">
        <w:rPr>
          <w:rFonts w:ascii="Montserrat" w:hAnsi="Montserrat"/>
          <w:sz w:val="14"/>
          <w:szCs w:val="14"/>
        </w:rPr>
        <w:t xml:space="preserve">,  o bien podrá ejercer dicho pago mediante la modalidad de transferencia electrónica bancaria, por lo que el </w:t>
      </w:r>
      <w:r w:rsidRPr="002B65F0">
        <w:rPr>
          <w:rFonts w:ascii="Montserrat" w:hAnsi="Montserrat"/>
          <w:b/>
          <w:sz w:val="14"/>
          <w:szCs w:val="14"/>
        </w:rPr>
        <w:t>“PROVEEDOR”</w:t>
      </w:r>
      <w:r w:rsidRPr="002B65F0">
        <w:rPr>
          <w:rFonts w:ascii="Montserrat" w:hAnsi="Montserrat"/>
          <w:sz w:val="14"/>
          <w:szCs w:val="14"/>
        </w:rPr>
        <w:t xml:space="preserve"> deberá remitir en hoja membretada los siguientes datos:</w:t>
      </w:r>
    </w:p>
    <w:p w:rsidR="00E31B01" w:rsidRPr="002B65F0" w:rsidRDefault="00E31B01" w:rsidP="00E31B01">
      <w:pPr>
        <w:jc w:val="both"/>
        <w:rPr>
          <w:rFonts w:ascii="Montserrat" w:hAnsi="Montserrat"/>
          <w:sz w:val="14"/>
          <w:szCs w:val="14"/>
        </w:rPr>
      </w:pPr>
    </w:p>
    <w:p w:rsidR="00E31B01" w:rsidRPr="002B65F0" w:rsidRDefault="00E31B01" w:rsidP="00E31B01">
      <w:pPr>
        <w:numPr>
          <w:ilvl w:val="0"/>
          <w:numId w:val="46"/>
        </w:numPr>
        <w:spacing w:after="160" w:line="259" w:lineRule="auto"/>
        <w:jc w:val="both"/>
        <w:rPr>
          <w:rFonts w:ascii="Montserrat" w:hAnsi="Montserrat"/>
          <w:sz w:val="14"/>
          <w:szCs w:val="14"/>
        </w:rPr>
      </w:pPr>
      <w:r w:rsidRPr="002B65F0">
        <w:rPr>
          <w:rFonts w:ascii="Montserrat" w:hAnsi="Montserrat"/>
          <w:sz w:val="14"/>
          <w:szCs w:val="14"/>
        </w:rPr>
        <w:t xml:space="preserve">Cuenta a nombre del </w:t>
      </w:r>
      <w:r w:rsidRPr="002B65F0">
        <w:rPr>
          <w:rFonts w:ascii="Montserrat" w:hAnsi="Montserrat"/>
          <w:b/>
          <w:sz w:val="14"/>
          <w:szCs w:val="14"/>
        </w:rPr>
        <w:t>“PROVEEDOR”</w:t>
      </w:r>
    </w:p>
    <w:p w:rsidR="00E31B01" w:rsidRPr="002B65F0" w:rsidRDefault="00E31B01" w:rsidP="00E31B01">
      <w:pPr>
        <w:numPr>
          <w:ilvl w:val="0"/>
          <w:numId w:val="46"/>
        </w:numPr>
        <w:spacing w:after="160" w:line="259" w:lineRule="auto"/>
        <w:jc w:val="both"/>
        <w:rPr>
          <w:rFonts w:ascii="Montserrat" w:hAnsi="Montserrat"/>
          <w:sz w:val="14"/>
          <w:szCs w:val="14"/>
        </w:rPr>
      </w:pPr>
      <w:r w:rsidRPr="002B65F0">
        <w:rPr>
          <w:rFonts w:ascii="Montserrat" w:hAnsi="Montserrat"/>
          <w:sz w:val="14"/>
          <w:szCs w:val="14"/>
        </w:rPr>
        <w:lastRenderedPageBreak/>
        <w:t>Institución bancaria.</w:t>
      </w:r>
    </w:p>
    <w:p w:rsidR="00E31B01" w:rsidRPr="002B65F0" w:rsidRDefault="00E31B01" w:rsidP="00E31B01">
      <w:pPr>
        <w:numPr>
          <w:ilvl w:val="0"/>
          <w:numId w:val="46"/>
        </w:numPr>
        <w:spacing w:after="160" w:line="259" w:lineRule="auto"/>
        <w:jc w:val="both"/>
        <w:rPr>
          <w:rFonts w:ascii="Montserrat" w:hAnsi="Montserrat"/>
          <w:sz w:val="14"/>
          <w:szCs w:val="14"/>
        </w:rPr>
      </w:pPr>
      <w:r w:rsidRPr="002B65F0">
        <w:rPr>
          <w:rFonts w:ascii="Montserrat" w:hAnsi="Montserrat"/>
          <w:sz w:val="14"/>
          <w:szCs w:val="14"/>
        </w:rPr>
        <w:t>Sucursal</w:t>
      </w:r>
    </w:p>
    <w:p w:rsidR="00E31B01" w:rsidRPr="002B65F0" w:rsidRDefault="00E31B01" w:rsidP="00E31B01">
      <w:pPr>
        <w:numPr>
          <w:ilvl w:val="0"/>
          <w:numId w:val="46"/>
        </w:numPr>
        <w:spacing w:after="160" w:line="259" w:lineRule="auto"/>
        <w:jc w:val="both"/>
        <w:rPr>
          <w:rFonts w:ascii="Montserrat" w:hAnsi="Montserrat"/>
          <w:sz w:val="14"/>
          <w:szCs w:val="14"/>
        </w:rPr>
      </w:pPr>
      <w:r w:rsidRPr="002B65F0">
        <w:rPr>
          <w:rFonts w:ascii="Montserrat" w:hAnsi="Montserrat"/>
          <w:sz w:val="14"/>
          <w:szCs w:val="14"/>
        </w:rPr>
        <w:t>No. de plaza</w:t>
      </w:r>
      <w:r w:rsidRPr="002B65F0">
        <w:rPr>
          <w:rFonts w:ascii="Montserrat" w:hAnsi="Montserrat"/>
          <w:sz w:val="14"/>
          <w:szCs w:val="14"/>
        </w:rPr>
        <w:tab/>
      </w:r>
    </w:p>
    <w:p w:rsidR="00E31B01" w:rsidRPr="002B65F0" w:rsidRDefault="00E31B01" w:rsidP="00E31B01">
      <w:pPr>
        <w:numPr>
          <w:ilvl w:val="0"/>
          <w:numId w:val="46"/>
        </w:numPr>
        <w:spacing w:after="160" w:line="259" w:lineRule="auto"/>
        <w:jc w:val="both"/>
        <w:rPr>
          <w:rFonts w:ascii="Montserrat" w:hAnsi="Montserrat"/>
          <w:sz w:val="14"/>
          <w:szCs w:val="14"/>
        </w:rPr>
      </w:pPr>
      <w:r w:rsidRPr="002B65F0">
        <w:rPr>
          <w:rFonts w:ascii="Montserrat" w:hAnsi="Montserrat"/>
          <w:sz w:val="14"/>
          <w:szCs w:val="14"/>
        </w:rPr>
        <w:t>Clave bancaria estandarizada (de 18 dígitos) (CLABE)</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bCs/>
          <w:sz w:val="14"/>
          <w:szCs w:val="14"/>
        </w:rPr>
      </w:pPr>
      <w:r w:rsidRPr="002B65F0">
        <w:rPr>
          <w:rFonts w:ascii="Montserrat" w:hAnsi="Montserrat"/>
          <w:sz w:val="14"/>
          <w:szCs w:val="14"/>
        </w:rPr>
        <w:t xml:space="preserve">El CFDI deberá expedirse a nombre del Colegio Nacional de Educación Profesional Técnica, con R.F.C. CNE-781229-BK4, domicilio fiscal, calle </w:t>
      </w:r>
      <w:r w:rsidRPr="002B65F0">
        <w:rPr>
          <w:rFonts w:ascii="Montserrat" w:hAnsi="Montserrat"/>
          <w:bCs/>
          <w:sz w:val="14"/>
          <w:szCs w:val="14"/>
        </w:rPr>
        <w:t>16 de septiembre no. 147 norte, col. Lázaro Cárdenas, Metepec, Estado de México, código postal 52148.</w:t>
      </w:r>
    </w:p>
    <w:p w:rsidR="00E31B01" w:rsidRPr="002B65F0" w:rsidRDefault="00E31B01" w:rsidP="00E31B01">
      <w:pPr>
        <w:jc w:val="both"/>
        <w:rPr>
          <w:rFonts w:ascii="Montserrat" w:hAnsi="Montserrat"/>
          <w:bCs/>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 xml:space="preserve">El CFDI, deberá describir los bienes de acuerdo al presente contrato, los precios unitarios, los descuentos que en su caso correspondan, el total, desglosando el impuesto al valor agregado, señalando el número de contrato, debiendo contener todos los requisitos fiscales vigentes, estar avalada por la _____________________________________ del </w:t>
      </w:r>
      <w:r w:rsidRPr="002B65F0">
        <w:rPr>
          <w:rFonts w:ascii="Montserrat" w:hAnsi="Montserrat"/>
          <w:b/>
          <w:sz w:val="14"/>
          <w:szCs w:val="14"/>
        </w:rPr>
        <w:t>“CONALEP”.</w:t>
      </w:r>
      <w:r w:rsidRPr="002B65F0">
        <w:rPr>
          <w:rFonts w:ascii="Montserrat" w:hAnsi="Montserrat"/>
          <w:sz w:val="14"/>
          <w:szCs w:val="14"/>
        </w:rPr>
        <w:t xml:space="preserve"> </w:t>
      </w:r>
    </w:p>
    <w:p w:rsidR="00E31B01" w:rsidRPr="002B65F0" w:rsidRDefault="00E31B01" w:rsidP="00E31B01">
      <w:pPr>
        <w:jc w:val="both"/>
        <w:rPr>
          <w:rFonts w:ascii="Montserrat" w:hAnsi="Montserrat"/>
          <w:bCs/>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 xml:space="preserve">El CFDI aprobado deberá remitirse por el </w:t>
      </w:r>
      <w:r w:rsidRPr="002B65F0">
        <w:rPr>
          <w:rFonts w:ascii="Montserrat" w:hAnsi="Montserrat"/>
          <w:b/>
          <w:sz w:val="14"/>
          <w:szCs w:val="14"/>
        </w:rPr>
        <w:t>“PROVEEDOR”</w:t>
      </w:r>
      <w:r w:rsidRPr="002B65F0">
        <w:rPr>
          <w:rFonts w:ascii="Montserrat" w:hAnsi="Montserrat"/>
          <w:sz w:val="14"/>
          <w:szCs w:val="14"/>
        </w:rPr>
        <w:t xml:space="preserve">  en formato .xml y .pdf al correo electrónico </w:t>
      </w:r>
      <w:hyperlink r:id="rId33" w:history="1">
        <w:r w:rsidRPr="002B65F0">
          <w:rPr>
            <w:rFonts w:ascii="Montserrat" w:hAnsi="Montserrat" w:cs="Arial"/>
            <w:sz w:val="14"/>
            <w:szCs w:val="14"/>
            <w:u w:val="single"/>
          </w:rPr>
          <w:t>ecortiz@CONALEP.edu.mx</w:t>
        </w:r>
      </w:hyperlink>
      <w:r w:rsidRPr="002B65F0">
        <w:rPr>
          <w:rFonts w:ascii="Montserrat" w:hAnsi="Montserrat"/>
          <w:sz w:val="14"/>
          <w:szCs w:val="14"/>
        </w:rPr>
        <w:t xml:space="preserve">. </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b/>
          <w:sz w:val="14"/>
          <w:szCs w:val="14"/>
        </w:rPr>
        <w:t>PAGOS EN EXCESO A FAVOR DEL “PROVEEDOR”</w:t>
      </w:r>
      <w:r w:rsidRPr="002B65F0">
        <w:rPr>
          <w:rFonts w:ascii="Montserrat" w:hAnsi="Montserrat"/>
          <w:sz w:val="14"/>
          <w:szCs w:val="14"/>
        </w:rPr>
        <w:t xml:space="preserve"> </w:t>
      </w:r>
    </w:p>
    <w:p w:rsidR="00E31B01" w:rsidRPr="002B65F0" w:rsidRDefault="00E31B01" w:rsidP="00E31B01">
      <w:pPr>
        <w:jc w:val="both"/>
        <w:rPr>
          <w:rFonts w:ascii="Montserrat" w:hAnsi="Montserrat"/>
          <w:sz w:val="14"/>
          <w:szCs w:val="14"/>
        </w:rPr>
      </w:pPr>
      <w:r w:rsidRPr="002B65F0">
        <w:rPr>
          <w:rFonts w:ascii="Montserrat" w:hAnsi="Montserrat"/>
          <w:b/>
          <w:sz w:val="14"/>
          <w:szCs w:val="14"/>
        </w:rPr>
        <w:t xml:space="preserve">CUARTA. </w:t>
      </w:r>
      <w:r w:rsidRPr="002B65F0">
        <w:rPr>
          <w:rFonts w:ascii="Montserrat" w:hAnsi="Montserrat"/>
          <w:sz w:val="14"/>
          <w:szCs w:val="14"/>
        </w:rPr>
        <w:t xml:space="preserve">El </w:t>
      </w:r>
      <w:r w:rsidRPr="002B65F0">
        <w:rPr>
          <w:rFonts w:ascii="Montserrat" w:hAnsi="Montserrat"/>
          <w:b/>
          <w:sz w:val="14"/>
          <w:szCs w:val="14"/>
        </w:rPr>
        <w:t>“PROVEEDOR”</w:t>
      </w:r>
      <w:r w:rsidRPr="002B65F0">
        <w:rPr>
          <w:rFonts w:ascii="Montserrat" w:hAnsi="Montserrat"/>
          <w:sz w:val="14"/>
          <w:szCs w:val="14"/>
        </w:rPr>
        <w:t>, se obliga a reintegrar al “</w:t>
      </w:r>
      <w:r w:rsidRPr="002B65F0">
        <w:rPr>
          <w:rFonts w:ascii="Montserrat" w:hAnsi="Montserrat"/>
          <w:b/>
          <w:sz w:val="14"/>
          <w:szCs w:val="14"/>
        </w:rPr>
        <w:t>CONALEP</w:t>
      </w:r>
      <w:r w:rsidRPr="002B65F0">
        <w:rPr>
          <w:rFonts w:ascii="Montserrat" w:hAnsi="Montserrat"/>
          <w:sz w:val="14"/>
          <w:szCs w:val="14"/>
        </w:rPr>
        <w:t xml:space="preserve">” las cantidades que hayan sido pagadas en exceso, cantidades que deben reintegrarse más los intereses correspondientes, conforme al procedimiento establecido en el código fiscal de la federación, como si se tratara del supuesto de prórroga para el pago de créditos fiscales. </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2B65F0">
        <w:rPr>
          <w:rFonts w:ascii="Montserrat" w:hAnsi="Montserrat"/>
          <w:b/>
          <w:sz w:val="14"/>
          <w:szCs w:val="14"/>
        </w:rPr>
        <w:t>"CONALEP"</w:t>
      </w:r>
      <w:r w:rsidRPr="002B65F0">
        <w:rPr>
          <w:rFonts w:ascii="Montserrat" w:hAnsi="Montserrat"/>
          <w:sz w:val="14"/>
          <w:szCs w:val="14"/>
        </w:rPr>
        <w:t>.</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b/>
          <w:sz w:val="14"/>
          <w:szCs w:val="14"/>
        </w:rPr>
      </w:pPr>
      <w:r w:rsidRPr="002B65F0">
        <w:rPr>
          <w:rFonts w:ascii="Montserrat" w:hAnsi="Montserrat"/>
          <w:b/>
          <w:sz w:val="14"/>
          <w:szCs w:val="14"/>
        </w:rPr>
        <w:t xml:space="preserve">IMPUESTOS </w:t>
      </w:r>
    </w:p>
    <w:p w:rsidR="00E31B01" w:rsidRPr="002B65F0" w:rsidRDefault="00E31B01" w:rsidP="00E31B01">
      <w:pPr>
        <w:jc w:val="both"/>
        <w:rPr>
          <w:rFonts w:ascii="Montserrat" w:hAnsi="Montserrat"/>
          <w:b/>
          <w:sz w:val="14"/>
          <w:szCs w:val="14"/>
        </w:rPr>
      </w:pPr>
      <w:r w:rsidRPr="002B65F0">
        <w:rPr>
          <w:rFonts w:ascii="Montserrat" w:hAnsi="Montserrat"/>
          <w:b/>
          <w:sz w:val="14"/>
          <w:szCs w:val="14"/>
        </w:rPr>
        <w:t xml:space="preserve">QUINTA. </w:t>
      </w:r>
      <w:r w:rsidRPr="002B65F0">
        <w:rPr>
          <w:rFonts w:ascii="Montserrat" w:hAnsi="Montserrat" w:cs="Arial"/>
          <w:b/>
          <w:sz w:val="14"/>
          <w:szCs w:val="14"/>
        </w:rPr>
        <w:t>“LAS PARTES”</w:t>
      </w:r>
      <w:r w:rsidRPr="002B65F0">
        <w:rPr>
          <w:rFonts w:ascii="Montserrat" w:hAnsi="Montserrat" w:cs="Arial"/>
          <w:sz w:val="14"/>
          <w:szCs w:val="14"/>
        </w:rPr>
        <w:t xml:space="preserve"> convienen en que, cada una de ellas será responsable individualmente del cumplimiento de sus respectivas obligaciones fiscales, así como del entero y pago de los impuestos y demás contribuciones causadas en virtud del presente Contrato, en los términos de las leyes aplicables, por lo que ninguna de </w:t>
      </w:r>
      <w:r w:rsidRPr="002B65F0">
        <w:rPr>
          <w:rFonts w:ascii="Montserrat" w:hAnsi="Montserrat" w:cs="Arial"/>
          <w:b/>
          <w:sz w:val="14"/>
          <w:szCs w:val="14"/>
        </w:rPr>
        <w:t>“LAS PARTES</w:t>
      </w:r>
      <w:r w:rsidRPr="002B65F0">
        <w:rPr>
          <w:rFonts w:ascii="Montserrat" w:hAnsi="Montserrat" w:cs="Arial"/>
          <w:sz w:val="14"/>
          <w:szCs w:val="14"/>
        </w:rPr>
        <w:t>” será considerada como obligada solidaria respecto de la otra. en lo que se refiere a dichas obligaciones de carácter fiscal.</w:t>
      </w:r>
      <w:r w:rsidRPr="002B65F0">
        <w:rPr>
          <w:rFonts w:ascii="Montserrat" w:hAnsi="Montserrat"/>
          <w:b/>
          <w:sz w:val="14"/>
          <w:szCs w:val="14"/>
        </w:rPr>
        <w:t xml:space="preserve"> </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b/>
          <w:sz w:val="14"/>
          <w:szCs w:val="14"/>
        </w:rPr>
      </w:pPr>
      <w:r w:rsidRPr="002B65F0">
        <w:rPr>
          <w:rFonts w:ascii="Montserrat" w:hAnsi="Montserrat"/>
          <w:b/>
          <w:sz w:val="14"/>
          <w:szCs w:val="14"/>
        </w:rPr>
        <w:t xml:space="preserve">VIGENCIA </w:t>
      </w:r>
    </w:p>
    <w:p w:rsidR="00E31B01" w:rsidRPr="002B65F0" w:rsidRDefault="00E31B01" w:rsidP="00E31B01">
      <w:pPr>
        <w:jc w:val="both"/>
        <w:rPr>
          <w:rFonts w:ascii="Montserrat" w:hAnsi="Montserrat"/>
          <w:sz w:val="14"/>
          <w:szCs w:val="14"/>
        </w:rPr>
      </w:pPr>
      <w:r w:rsidRPr="002B65F0">
        <w:rPr>
          <w:rFonts w:ascii="Montserrat" w:hAnsi="Montserrat"/>
          <w:b/>
          <w:sz w:val="14"/>
          <w:szCs w:val="14"/>
        </w:rPr>
        <w:t>SEXTA.</w:t>
      </w:r>
      <w:r w:rsidRPr="002B65F0">
        <w:rPr>
          <w:rFonts w:ascii="Montserrat" w:hAnsi="Montserrat"/>
          <w:sz w:val="14"/>
          <w:szCs w:val="14"/>
        </w:rPr>
        <w:t xml:space="preserve">  </w:t>
      </w:r>
      <w:r w:rsidRPr="002B65F0">
        <w:rPr>
          <w:rFonts w:ascii="Montserrat" w:hAnsi="Montserrat" w:cs="Arial"/>
          <w:b/>
          <w:sz w:val="14"/>
          <w:szCs w:val="14"/>
        </w:rPr>
        <w:t>“LAS PARTES”</w:t>
      </w:r>
      <w:r w:rsidRPr="002B65F0">
        <w:rPr>
          <w:rFonts w:ascii="Montserrat" w:hAnsi="Montserrat" w:cs="Arial"/>
          <w:sz w:val="14"/>
          <w:szCs w:val="14"/>
        </w:rPr>
        <w:t xml:space="preserve"> </w:t>
      </w:r>
      <w:r w:rsidRPr="002B65F0">
        <w:rPr>
          <w:rFonts w:ascii="Montserrat" w:hAnsi="Montserrat"/>
          <w:sz w:val="14"/>
          <w:szCs w:val="14"/>
        </w:rPr>
        <w:t xml:space="preserve">convienen en que la vigencia del contrato será del </w:t>
      </w:r>
      <w:r w:rsidRPr="002B65F0">
        <w:rPr>
          <w:rFonts w:ascii="Montserrat" w:hAnsi="Montserrat"/>
          <w:b/>
          <w:sz w:val="14"/>
          <w:szCs w:val="14"/>
        </w:rPr>
        <w:t>_____________________________________</w:t>
      </w:r>
      <w:r w:rsidRPr="002B65F0">
        <w:rPr>
          <w:rFonts w:ascii="Montserrat" w:hAnsi="Montserrat"/>
          <w:sz w:val="14"/>
          <w:szCs w:val="14"/>
        </w:rPr>
        <w:t xml:space="preserve">, período en que el </w:t>
      </w:r>
      <w:r w:rsidRPr="002B65F0">
        <w:rPr>
          <w:rFonts w:ascii="Montserrat" w:hAnsi="Montserrat"/>
          <w:b/>
          <w:sz w:val="14"/>
          <w:szCs w:val="14"/>
        </w:rPr>
        <w:t>“PROVEEDOR”</w:t>
      </w:r>
      <w:r w:rsidRPr="002B65F0">
        <w:rPr>
          <w:rFonts w:ascii="Montserrat" w:hAnsi="Montserrat"/>
          <w:sz w:val="14"/>
          <w:szCs w:val="14"/>
        </w:rPr>
        <w:t xml:space="preserve"> se obliga a entregar los bienes.</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b/>
          <w:sz w:val="14"/>
          <w:szCs w:val="14"/>
        </w:rPr>
        <w:t>GARANTÍAS</w:t>
      </w:r>
    </w:p>
    <w:p w:rsidR="00E31B01" w:rsidRPr="002B65F0" w:rsidRDefault="00E31B01" w:rsidP="00E31B01">
      <w:pPr>
        <w:jc w:val="both"/>
        <w:rPr>
          <w:rFonts w:ascii="Montserrat" w:hAnsi="Montserrat"/>
          <w:sz w:val="14"/>
          <w:szCs w:val="14"/>
        </w:rPr>
      </w:pPr>
      <w:r w:rsidRPr="002B65F0">
        <w:rPr>
          <w:rFonts w:ascii="Montserrat" w:hAnsi="Montserrat"/>
          <w:b/>
          <w:sz w:val="14"/>
          <w:szCs w:val="14"/>
        </w:rPr>
        <w:t xml:space="preserve">SÉPTIMA.  </w:t>
      </w:r>
      <w:r w:rsidRPr="002B65F0">
        <w:rPr>
          <w:rFonts w:ascii="Montserrat" w:hAnsi="Montserrat"/>
          <w:sz w:val="14"/>
          <w:szCs w:val="14"/>
        </w:rPr>
        <w:t xml:space="preserve"> El </w:t>
      </w:r>
      <w:r w:rsidRPr="002B65F0">
        <w:rPr>
          <w:rFonts w:ascii="Montserrat" w:hAnsi="Montserrat"/>
          <w:b/>
          <w:sz w:val="14"/>
          <w:szCs w:val="14"/>
        </w:rPr>
        <w:t>“PROVEEDOR”</w:t>
      </w:r>
      <w:r w:rsidRPr="002B65F0">
        <w:rPr>
          <w:rFonts w:ascii="Montserrat" w:hAnsi="Montserrat"/>
          <w:sz w:val="14"/>
          <w:szCs w:val="14"/>
        </w:rPr>
        <w:t xml:space="preserve"> de conformidad con lo previsto por el artículo 48 de la Ley de Adquisiciones Arrendamientos y Servicios del Sector Público y 76 de las Políticas, Bases y Lineamientos en Materia de Adquisiciones Arrendamientos y Servicios del </w:t>
      </w:r>
      <w:r w:rsidRPr="002B65F0">
        <w:rPr>
          <w:rFonts w:ascii="Montserrat" w:hAnsi="Montserrat"/>
          <w:b/>
          <w:sz w:val="14"/>
          <w:szCs w:val="14"/>
        </w:rPr>
        <w:t>“CONALEP”</w:t>
      </w:r>
      <w:r w:rsidRPr="002B65F0">
        <w:rPr>
          <w:rFonts w:ascii="Montserrat" w:hAnsi="Montserrat"/>
          <w:sz w:val="14"/>
          <w:szCs w:val="14"/>
        </w:rPr>
        <w:t xml:space="preserve">, se exceptúa al  </w:t>
      </w:r>
      <w:r w:rsidRPr="002B65F0">
        <w:rPr>
          <w:rFonts w:ascii="Montserrat" w:hAnsi="Montserrat"/>
          <w:b/>
          <w:sz w:val="14"/>
          <w:szCs w:val="14"/>
        </w:rPr>
        <w:t>“PROVEEDOR”</w:t>
      </w:r>
      <w:r w:rsidRPr="002B65F0">
        <w:rPr>
          <w:rFonts w:ascii="Montserrat" w:hAnsi="Montserrat"/>
          <w:sz w:val="14"/>
          <w:szCs w:val="14"/>
        </w:rPr>
        <w:t xml:space="preserve"> de constituir garantía de cumplimiento, sin embargo, el </w:t>
      </w:r>
      <w:r w:rsidRPr="002B65F0">
        <w:rPr>
          <w:rFonts w:ascii="Montserrat" w:hAnsi="Montserrat"/>
          <w:b/>
          <w:sz w:val="14"/>
          <w:szCs w:val="14"/>
        </w:rPr>
        <w:t>“PROVEEDOR”</w:t>
      </w:r>
      <w:r w:rsidRPr="002B65F0">
        <w:rPr>
          <w:rFonts w:ascii="Montserrat" w:hAnsi="Montserrat"/>
          <w:sz w:val="14"/>
          <w:szCs w:val="14"/>
        </w:rPr>
        <w:t xml:space="preserve"> queda obligado a responder de los defectos que resultaren en los bienes derivado del servicio, de los vicios ocultos y de cualquier otra responsabilidad en que hubiere incurrido, en los términos señalados en el presente contrato y en el Código Civil Federal, la Ley Federal de Procedimiento Administrativo y el Código Federal de Procedimientos Civiles.</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 xml:space="preserve">No obstante, el </w:t>
      </w:r>
      <w:r w:rsidRPr="002B65F0">
        <w:rPr>
          <w:rFonts w:ascii="Montserrat" w:hAnsi="Montserrat"/>
          <w:b/>
          <w:sz w:val="14"/>
          <w:szCs w:val="14"/>
        </w:rPr>
        <w:t>“PROVEEDOR”</w:t>
      </w:r>
      <w:r w:rsidRPr="002B65F0">
        <w:rPr>
          <w:rFonts w:ascii="Montserrat" w:hAnsi="Montserrat"/>
          <w:sz w:val="14"/>
          <w:szCs w:val="14"/>
        </w:rPr>
        <w:t xml:space="preserve"> quedará obligado a responder por los bienes que no cumplan con la calidad requerida o por cualquier otra responsabilidad en que hubiere incurrido, en los términos señalados en el presente contrato y en el Código Civil Federal.</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 xml:space="preserve">Para garantizar por un periodo de 1 año, el </w:t>
      </w:r>
      <w:r w:rsidRPr="002B65F0">
        <w:rPr>
          <w:rFonts w:ascii="Montserrat" w:hAnsi="Montserrat"/>
          <w:b/>
          <w:sz w:val="14"/>
          <w:szCs w:val="14"/>
        </w:rPr>
        <w:t xml:space="preserve">“PROVEEDOR” </w:t>
      </w:r>
      <w:r w:rsidRPr="002B65F0">
        <w:rPr>
          <w:rFonts w:ascii="Montserrat" w:hAnsi="Montserrat"/>
          <w:sz w:val="14"/>
          <w:szCs w:val="14"/>
        </w:rPr>
        <w:t xml:space="preserve">deberá exhibir una carta garantía que ampare la calidad de los bienes, misma que correrá a partir de la fecha de entrega de los bienes descritos en la cláusula primera, y el Anexo F, del presente contrato, ésta en papel membretado y con la firma del apoderado legal del </w:t>
      </w:r>
      <w:r w:rsidRPr="002B65F0">
        <w:rPr>
          <w:rFonts w:ascii="Montserrat" w:hAnsi="Montserrat"/>
          <w:b/>
          <w:sz w:val="14"/>
          <w:szCs w:val="14"/>
        </w:rPr>
        <w:t>“PROVEEDOR”</w:t>
      </w:r>
      <w:r w:rsidRPr="002B65F0">
        <w:rPr>
          <w:rFonts w:ascii="Montserrat" w:hAnsi="Montserrat"/>
          <w:sz w:val="14"/>
          <w:szCs w:val="14"/>
        </w:rPr>
        <w:t xml:space="preserve"> que serán revisadas y aprobadas en su caso por el </w:t>
      </w:r>
      <w:r w:rsidRPr="002B65F0">
        <w:rPr>
          <w:rFonts w:ascii="Montserrat" w:hAnsi="Montserrat"/>
          <w:b/>
          <w:sz w:val="14"/>
          <w:szCs w:val="14"/>
        </w:rPr>
        <w:t>“CONALEP”</w:t>
      </w:r>
      <w:r w:rsidRPr="002B65F0">
        <w:rPr>
          <w:rFonts w:ascii="Montserrat" w:hAnsi="Montserrat"/>
          <w:sz w:val="14"/>
          <w:szCs w:val="14"/>
        </w:rPr>
        <w:t>, de conformidad con el artículo 77 y 78 de la Ley Federal de Protección al Consumidor.</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b/>
          <w:bCs/>
          <w:iCs/>
          <w:sz w:val="14"/>
          <w:szCs w:val="14"/>
        </w:rPr>
        <w:t>TRANSPARENCIA Y ACCESO A LA INFORMACIÓN PÚBLICA Y PROTECCIÓN DE DATOS PERSONALES</w:t>
      </w:r>
    </w:p>
    <w:p w:rsidR="00E31B01" w:rsidRPr="002B65F0" w:rsidRDefault="00E31B01" w:rsidP="00E31B01">
      <w:pPr>
        <w:jc w:val="both"/>
        <w:rPr>
          <w:rFonts w:ascii="Montserrat" w:hAnsi="Montserrat"/>
          <w:iCs/>
          <w:sz w:val="14"/>
          <w:szCs w:val="14"/>
        </w:rPr>
      </w:pPr>
      <w:r w:rsidRPr="002B65F0">
        <w:rPr>
          <w:rFonts w:ascii="Montserrat" w:hAnsi="Montserrat"/>
          <w:b/>
          <w:sz w:val="14"/>
          <w:szCs w:val="14"/>
        </w:rPr>
        <w:t>OCTAVA.</w:t>
      </w:r>
      <w:r w:rsidRPr="002B65F0">
        <w:rPr>
          <w:rFonts w:ascii="Montserrat" w:hAnsi="Montserrat"/>
          <w:b/>
          <w:bCs/>
          <w:iCs/>
          <w:sz w:val="14"/>
          <w:szCs w:val="14"/>
        </w:rPr>
        <w:t xml:space="preserve"> </w:t>
      </w:r>
      <w:r w:rsidRPr="002B65F0">
        <w:rPr>
          <w:rFonts w:ascii="Montserrat" w:hAnsi="Montserrat"/>
          <w:bCs/>
          <w:iCs/>
          <w:sz w:val="14"/>
          <w:szCs w:val="14"/>
        </w:rPr>
        <w:t>E</w:t>
      </w:r>
      <w:r w:rsidRPr="002B65F0">
        <w:rPr>
          <w:rFonts w:ascii="Montserrat" w:hAnsi="Montserrat"/>
          <w:iCs/>
          <w:sz w:val="14"/>
          <w:szCs w:val="14"/>
        </w:rPr>
        <w:t>n cumplimiento a la Ley General de Transparencia y Acceso a la Información Pública y a la Ley Federal de Transparencia y Acceso a la Información Pública “</w:t>
      </w:r>
      <w:r w:rsidRPr="002B65F0">
        <w:rPr>
          <w:rFonts w:ascii="Montserrat" w:hAnsi="Montserrat"/>
          <w:b/>
          <w:bCs/>
          <w:iCs/>
          <w:sz w:val="14"/>
          <w:szCs w:val="14"/>
        </w:rPr>
        <w:t>LAS PARTES”</w:t>
      </w:r>
      <w:r w:rsidRPr="002B65F0">
        <w:rPr>
          <w:rFonts w:ascii="Montserrat" w:hAnsi="Montserrat"/>
          <w:bCs/>
          <w:iCs/>
          <w:sz w:val="14"/>
          <w:szCs w:val="14"/>
        </w:rPr>
        <w:t xml:space="preserve"> </w:t>
      </w:r>
      <w:r w:rsidRPr="002B65F0">
        <w:rPr>
          <w:rFonts w:ascii="Montserrat" w:hAnsi="Montserrat"/>
          <w:iCs/>
          <w:sz w:val="14"/>
          <w:szCs w:val="14"/>
        </w:rPr>
        <w:t>reconocen, desde este momento, el principio de transparencia de la información pública, por lo cual aquella información que se llegue a generar, tendrá esta característica, y en consecuencia deberá difundirse por ambas, siempre y cuando no sea clasificada como confidencial y/o reservada de acuerdo a la normatividad señalada.</w:t>
      </w:r>
    </w:p>
    <w:p w:rsidR="00E31B01" w:rsidRPr="002B65F0" w:rsidRDefault="00E31B01" w:rsidP="00E31B01">
      <w:pPr>
        <w:jc w:val="both"/>
        <w:rPr>
          <w:rFonts w:ascii="Montserrat" w:hAnsi="Montserrat"/>
          <w:iCs/>
          <w:sz w:val="14"/>
          <w:szCs w:val="14"/>
        </w:rPr>
      </w:pPr>
    </w:p>
    <w:p w:rsidR="00E31B01" w:rsidRPr="002B65F0" w:rsidRDefault="00E31B01" w:rsidP="00E31B01">
      <w:pPr>
        <w:jc w:val="both"/>
        <w:rPr>
          <w:rFonts w:ascii="Montserrat" w:hAnsi="Montserrat"/>
          <w:noProof/>
          <w:sz w:val="14"/>
          <w:szCs w:val="14"/>
        </w:rPr>
      </w:pPr>
      <w:r w:rsidRPr="002B65F0">
        <w:rPr>
          <w:rFonts w:ascii="Montserrat" w:hAnsi="Montserrat"/>
          <w:noProof/>
          <w:sz w:val="14"/>
          <w:szCs w:val="14"/>
        </w:rPr>
        <w:t xml:space="preserve">Por lo que se refiere al tratamiento, resguardo y transmisión de datos personales, </w:t>
      </w:r>
      <w:r w:rsidRPr="002B65F0">
        <w:rPr>
          <w:rFonts w:ascii="Montserrat" w:hAnsi="Montserrat"/>
          <w:b/>
          <w:noProof/>
          <w:sz w:val="14"/>
          <w:szCs w:val="14"/>
        </w:rPr>
        <w:t>“LAS PARTES”</w:t>
      </w:r>
      <w:r w:rsidRPr="002B65F0">
        <w:rPr>
          <w:rFonts w:ascii="Montserrat" w:hAnsi="Montserrat"/>
          <w:noProof/>
          <w:sz w:val="14"/>
          <w:szCs w:val="14"/>
        </w:rPr>
        <w:t xml:space="preserve"> se comprometen a observar los principios establecidos por la Ley General de Transparencia y Acceso a la Información Pública y a la Ley Federal de Transparencia y Acceso a la Información Pública; la Ley Federal de Protección de Datos Personales en Posesión de Particulares; la Ley General de Protección de Datos Personales en Posesión de Sujetos Obligados; y demás disposiciones aplicables.</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cs="Arial"/>
          <w:b/>
          <w:sz w:val="14"/>
          <w:szCs w:val="14"/>
        </w:rPr>
      </w:pPr>
      <w:r w:rsidRPr="002B65F0">
        <w:rPr>
          <w:rFonts w:ascii="Montserrat" w:hAnsi="Montserrat"/>
          <w:b/>
          <w:sz w:val="14"/>
          <w:szCs w:val="14"/>
        </w:rPr>
        <w:t>O</w:t>
      </w:r>
      <w:r w:rsidRPr="002B65F0">
        <w:rPr>
          <w:rFonts w:ascii="Montserrat" w:hAnsi="Montserrat" w:cs="Arial"/>
          <w:b/>
          <w:sz w:val="14"/>
          <w:szCs w:val="14"/>
        </w:rPr>
        <w:t>BLIGACIONES LABORALES</w:t>
      </w:r>
    </w:p>
    <w:p w:rsidR="00E31B01" w:rsidRPr="002B65F0" w:rsidRDefault="00E31B01" w:rsidP="00E31B01">
      <w:pPr>
        <w:jc w:val="both"/>
        <w:rPr>
          <w:rFonts w:ascii="Montserrat" w:hAnsi="Montserrat" w:cs="Arial"/>
          <w:sz w:val="14"/>
          <w:szCs w:val="14"/>
        </w:rPr>
      </w:pPr>
      <w:r w:rsidRPr="002B65F0">
        <w:rPr>
          <w:rFonts w:ascii="Montserrat" w:hAnsi="Montserrat" w:cs="Arial"/>
          <w:b/>
          <w:sz w:val="14"/>
          <w:szCs w:val="14"/>
        </w:rPr>
        <w:t xml:space="preserve">NOVENA. “LAS PARTES” </w:t>
      </w:r>
      <w:r w:rsidRPr="002B65F0">
        <w:rPr>
          <w:rFonts w:ascii="Montserrat" w:hAnsi="Montserrat" w:cs="Arial"/>
          <w:sz w:val="14"/>
          <w:szCs w:val="14"/>
        </w:rPr>
        <w:t xml:space="preserve">en este Contrato manifiestan que son personas jurídicas independientes y que la única relación que los une es la celebración de este instrumento, por lo que </w:t>
      </w:r>
      <w:r w:rsidRPr="002B65F0">
        <w:rPr>
          <w:rFonts w:ascii="Montserrat" w:hAnsi="Montserrat" w:cs="Arial"/>
          <w:b/>
          <w:sz w:val="14"/>
          <w:szCs w:val="14"/>
        </w:rPr>
        <w:t>“LAS PARTES”</w:t>
      </w:r>
      <w:r w:rsidRPr="002B65F0">
        <w:rPr>
          <w:rFonts w:ascii="Montserrat" w:hAnsi="Montserrat" w:cs="Arial"/>
          <w:sz w:val="14"/>
          <w:szCs w:val="14"/>
        </w:rPr>
        <w:t xml:space="preserve"> son las únicas responsables ante sus empleados actuales o los que tenga que contratar para dar cumplimiento a lo pactado en este documento, como son de manera enunciativa pero no limitativa, el pago de salarios, </w:t>
      </w:r>
      <w:r w:rsidRPr="002B65F0">
        <w:rPr>
          <w:rFonts w:ascii="Montserrat" w:hAnsi="Montserrat" w:cs="Arial"/>
          <w:sz w:val="14"/>
          <w:szCs w:val="14"/>
        </w:rPr>
        <w:lastRenderedPageBreak/>
        <w:t>sueldos, honorarios, así como cualquier prestación laboral, pagar cualquier impuesto, aportación o cuota tanto del instituto Mexicano del Seguro Social (IMSS) como del Instituto del Fondo Nacional de la Vivienda para los Trabajadores (INFONAVIT) y a cualquier otra dependencia o autoridad que tenga injerencia con este personal.</w:t>
      </w:r>
    </w:p>
    <w:p w:rsidR="00E31B01" w:rsidRPr="002B65F0" w:rsidRDefault="00E31B01" w:rsidP="00E31B01">
      <w:pPr>
        <w:jc w:val="both"/>
        <w:rPr>
          <w:rFonts w:ascii="Montserrat" w:hAnsi="Montserrat" w:cs="Arial"/>
          <w:sz w:val="14"/>
          <w:szCs w:val="14"/>
        </w:rPr>
      </w:pPr>
    </w:p>
    <w:p w:rsidR="00E31B01" w:rsidRPr="002B65F0" w:rsidRDefault="00E31B01" w:rsidP="00E31B01">
      <w:pPr>
        <w:jc w:val="both"/>
        <w:rPr>
          <w:rFonts w:ascii="Montserrat" w:hAnsi="Montserrat" w:cs="Arial"/>
          <w:sz w:val="14"/>
          <w:szCs w:val="14"/>
        </w:rPr>
      </w:pPr>
      <w:r w:rsidRPr="002B65F0">
        <w:rPr>
          <w:rFonts w:ascii="Montserrat" w:hAnsi="Montserrat" w:cs="Arial"/>
          <w:sz w:val="14"/>
          <w:szCs w:val="14"/>
        </w:rPr>
        <w:t xml:space="preserve">En virtud de lo señalado en el párrafo anterior, </w:t>
      </w:r>
      <w:r w:rsidRPr="002B65F0">
        <w:rPr>
          <w:rFonts w:ascii="Montserrat" w:hAnsi="Montserrat" w:cs="Arial"/>
          <w:b/>
          <w:sz w:val="14"/>
          <w:szCs w:val="14"/>
        </w:rPr>
        <w:t>“LAS PARTES</w:t>
      </w:r>
      <w:r w:rsidRPr="002B65F0">
        <w:rPr>
          <w:rFonts w:ascii="Montserrat" w:hAnsi="Montserrat" w:cs="Arial"/>
          <w:sz w:val="14"/>
          <w:szCs w:val="14"/>
        </w:rPr>
        <w:t xml:space="preserve">” reconocen y convienen que </w:t>
      </w:r>
      <w:r w:rsidRPr="002B65F0">
        <w:rPr>
          <w:rFonts w:ascii="Montserrat" w:hAnsi="Montserrat" w:cs="Arial"/>
          <w:b/>
          <w:sz w:val="14"/>
          <w:szCs w:val="14"/>
        </w:rPr>
        <w:t>“CONALEP”</w:t>
      </w:r>
      <w:r w:rsidRPr="002B65F0">
        <w:rPr>
          <w:rFonts w:ascii="Montserrat" w:hAnsi="Montserrat" w:cs="Arial"/>
          <w:sz w:val="14"/>
          <w:szCs w:val="14"/>
        </w:rPr>
        <w:t xml:space="preserve"> no podrá considerarse patrón solidario o sustituto de ninguna de las obligaciones que </w:t>
      </w:r>
      <w:r w:rsidRPr="002B65F0">
        <w:rPr>
          <w:rFonts w:ascii="Montserrat" w:hAnsi="Montserrat" w:cs="Arial"/>
          <w:b/>
          <w:sz w:val="14"/>
          <w:szCs w:val="14"/>
        </w:rPr>
        <w:t>“PROVEEDOR”</w:t>
      </w:r>
      <w:r w:rsidRPr="002B65F0">
        <w:rPr>
          <w:rFonts w:ascii="Montserrat" w:hAnsi="Montserrat" w:cs="Arial"/>
          <w:sz w:val="14"/>
          <w:szCs w:val="14"/>
        </w:rPr>
        <w:t xml:space="preserve"> tiene o llegue a tener respecto de sus empleados.</w:t>
      </w:r>
    </w:p>
    <w:p w:rsidR="00E31B01" w:rsidRPr="002B65F0" w:rsidRDefault="00E31B01" w:rsidP="00E31B01">
      <w:pPr>
        <w:jc w:val="both"/>
        <w:rPr>
          <w:rFonts w:ascii="Montserrat" w:hAnsi="Montserrat" w:cs="Arial"/>
          <w:sz w:val="14"/>
          <w:szCs w:val="14"/>
        </w:rPr>
      </w:pPr>
    </w:p>
    <w:p w:rsidR="00E31B01" w:rsidRPr="002B65F0" w:rsidRDefault="00E31B01" w:rsidP="00E31B01">
      <w:pPr>
        <w:jc w:val="both"/>
        <w:rPr>
          <w:rFonts w:ascii="Montserrat" w:hAnsi="Montserrat" w:cs="Arial"/>
          <w:sz w:val="14"/>
          <w:szCs w:val="14"/>
        </w:rPr>
      </w:pPr>
      <w:r w:rsidRPr="002B65F0">
        <w:rPr>
          <w:rFonts w:ascii="Montserrat" w:hAnsi="Montserrat" w:cs="Arial"/>
          <w:b/>
          <w:sz w:val="14"/>
          <w:szCs w:val="14"/>
        </w:rPr>
        <w:t>“LAS PARTES”</w:t>
      </w:r>
      <w:r w:rsidRPr="002B65F0">
        <w:rPr>
          <w:rFonts w:ascii="Montserrat" w:hAnsi="Montserrat" w:cs="Arial"/>
          <w:sz w:val="14"/>
          <w:szCs w:val="14"/>
        </w:rPr>
        <w:t xml:space="preserve"> reconocen y aceptan la responsabilidad laboral respecto de sus empleados y se obligan a sacar en paz y a salvo a la otra parte de cualquier contingencia o responsabilidad que se le pretendiera imputar, respecto del personal de la otra parte.</w:t>
      </w:r>
    </w:p>
    <w:p w:rsidR="00E31B01" w:rsidRPr="002B65F0" w:rsidRDefault="00E31B01" w:rsidP="00E31B01">
      <w:pPr>
        <w:jc w:val="both"/>
        <w:rPr>
          <w:rFonts w:ascii="Montserrat" w:hAnsi="Montserrat" w:cs="Arial"/>
          <w:sz w:val="14"/>
          <w:szCs w:val="14"/>
        </w:rPr>
      </w:pPr>
    </w:p>
    <w:p w:rsidR="00E31B01" w:rsidRPr="002B65F0" w:rsidRDefault="00E31B01" w:rsidP="00E31B01">
      <w:pPr>
        <w:jc w:val="both"/>
        <w:rPr>
          <w:rFonts w:ascii="Montserrat" w:hAnsi="Montserrat" w:cs="Arial"/>
          <w:b/>
          <w:sz w:val="14"/>
          <w:szCs w:val="14"/>
        </w:rPr>
      </w:pPr>
      <w:r w:rsidRPr="002B65F0">
        <w:rPr>
          <w:rFonts w:ascii="Montserrat" w:hAnsi="Montserrat" w:cs="Arial"/>
          <w:b/>
          <w:sz w:val="14"/>
          <w:szCs w:val="14"/>
        </w:rPr>
        <w:t>NO CESIÓN DE DERECHOS</w:t>
      </w:r>
    </w:p>
    <w:p w:rsidR="00E31B01" w:rsidRPr="002B65F0" w:rsidRDefault="00E31B01" w:rsidP="00E31B01">
      <w:pPr>
        <w:jc w:val="both"/>
        <w:rPr>
          <w:rFonts w:ascii="Montserrat" w:hAnsi="Montserrat"/>
          <w:sz w:val="14"/>
          <w:szCs w:val="14"/>
        </w:rPr>
      </w:pPr>
      <w:r w:rsidRPr="002B65F0">
        <w:rPr>
          <w:rFonts w:ascii="Montserrat" w:hAnsi="Montserrat" w:cs="Arial"/>
          <w:b/>
          <w:sz w:val="14"/>
          <w:szCs w:val="14"/>
        </w:rPr>
        <w:t xml:space="preserve">DÉCIMA. </w:t>
      </w:r>
      <w:r w:rsidRPr="002B65F0">
        <w:rPr>
          <w:rFonts w:ascii="Montserrat" w:hAnsi="Montserrat" w:cs="Arial"/>
          <w:sz w:val="14"/>
          <w:szCs w:val="14"/>
        </w:rPr>
        <w:t xml:space="preserve">El </w:t>
      </w:r>
      <w:r w:rsidRPr="002B65F0">
        <w:rPr>
          <w:rFonts w:ascii="Montserrat" w:hAnsi="Montserrat" w:cs="Arial"/>
          <w:b/>
          <w:sz w:val="14"/>
          <w:szCs w:val="14"/>
        </w:rPr>
        <w:t>“PROVEEDOR”</w:t>
      </w:r>
      <w:r w:rsidRPr="002B65F0">
        <w:rPr>
          <w:rFonts w:ascii="Montserrat" w:hAnsi="Montserrat" w:cs="Arial"/>
          <w:sz w:val="14"/>
          <w:szCs w:val="14"/>
        </w:rPr>
        <w:t xml:space="preserve"> Será el único responsable de la entrega de los bienes y deberá sujetarse a las disposiciones establecidas por </w:t>
      </w:r>
      <w:r w:rsidRPr="002B65F0">
        <w:rPr>
          <w:rFonts w:ascii="Montserrat" w:hAnsi="Montserrat" w:cs="Arial"/>
          <w:b/>
          <w:sz w:val="14"/>
          <w:szCs w:val="14"/>
        </w:rPr>
        <w:t>“CONALEP”</w:t>
      </w:r>
      <w:r w:rsidRPr="002B65F0">
        <w:rPr>
          <w:rFonts w:ascii="Montserrat" w:hAnsi="Montserrat" w:cs="Arial"/>
          <w:sz w:val="14"/>
          <w:szCs w:val="14"/>
        </w:rPr>
        <w:t xml:space="preserve">, deberá cumplir con </w:t>
      </w:r>
      <w:r w:rsidRPr="002B65F0">
        <w:rPr>
          <w:rFonts w:ascii="Montserrat" w:hAnsi="Montserrat"/>
          <w:sz w:val="14"/>
          <w:szCs w:val="14"/>
        </w:rPr>
        <w:t xml:space="preserve">los ordenamientos en materia de adquisiciones, arrendamientos y servicios del sector público. </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 xml:space="preserve">El </w:t>
      </w:r>
      <w:r w:rsidRPr="002B65F0">
        <w:rPr>
          <w:rFonts w:ascii="Montserrat" w:hAnsi="Montserrat"/>
          <w:b/>
          <w:sz w:val="14"/>
          <w:szCs w:val="14"/>
        </w:rPr>
        <w:t>“PROVEEDOR”</w:t>
      </w:r>
      <w:r w:rsidRPr="002B65F0">
        <w:rPr>
          <w:rFonts w:ascii="Montserrat" w:hAnsi="Montserrat"/>
          <w:sz w:val="14"/>
          <w:szCs w:val="14"/>
        </w:rPr>
        <w:t xml:space="preserve"> se obliga a no ceder en forma parcial ni total, a favor de cualquier otra persona, física o moral sus derechos y obligaciones derivados de este contrato y sus anexos, con excepción de los derechos de cobro en cuyo supuesto se debe contar con la conformidad previa del </w:t>
      </w:r>
      <w:r w:rsidRPr="002B65F0">
        <w:rPr>
          <w:rFonts w:ascii="Montserrat" w:hAnsi="Montserrat"/>
          <w:b/>
          <w:sz w:val="14"/>
          <w:szCs w:val="14"/>
        </w:rPr>
        <w:t>“CONALEP”</w:t>
      </w:r>
      <w:r w:rsidRPr="002B65F0">
        <w:rPr>
          <w:rFonts w:ascii="Montserrat" w:hAnsi="Montserrat"/>
          <w:sz w:val="14"/>
          <w:szCs w:val="14"/>
        </w:rPr>
        <w:t>, en apego al último párrafo del artículo 46 de la Ley de Adquisiciones, Arrendamientos y Servicios del Sector Público.</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cs="Arial"/>
          <w:sz w:val="14"/>
          <w:szCs w:val="14"/>
        </w:rPr>
      </w:pPr>
      <w:r w:rsidRPr="002B65F0">
        <w:rPr>
          <w:rFonts w:ascii="Montserrat" w:hAnsi="Montserrat"/>
          <w:sz w:val="14"/>
          <w:szCs w:val="14"/>
        </w:rPr>
        <w:t xml:space="preserve">La cesión hecha en contravención de lo estipulado en el párrafo anterior, es nula y el </w:t>
      </w:r>
      <w:r w:rsidRPr="002B65F0">
        <w:rPr>
          <w:rFonts w:ascii="Montserrat" w:hAnsi="Montserrat"/>
          <w:b/>
          <w:sz w:val="14"/>
          <w:szCs w:val="14"/>
        </w:rPr>
        <w:t>“CONALEP”</w:t>
      </w:r>
      <w:r w:rsidRPr="002B65F0">
        <w:rPr>
          <w:rFonts w:ascii="Montserrat" w:hAnsi="Montserrat"/>
          <w:sz w:val="14"/>
          <w:szCs w:val="14"/>
        </w:rPr>
        <w:t xml:space="preserve"> se reserva su derecho a ejercitar la acción legal que le corresponda.</w:t>
      </w:r>
    </w:p>
    <w:p w:rsidR="00E31B01" w:rsidRPr="002B65F0" w:rsidRDefault="00E31B01" w:rsidP="00E31B01">
      <w:pPr>
        <w:jc w:val="both"/>
        <w:rPr>
          <w:rFonts w:ascii="Montserrat" w:hAnsi="Montserrat" w:cs="Arial"/>
          <w:sz w:val="14"/>
          <w:szCs w:val="14"/>
        </w:rPr>
      </w:pPr>
    </w:p>
    <w:p w:rsidR="00E31B01" w:rsidRPr="002B65F0" w:rsidRDefault="00E31B01" w:rsidP="00E31B01">
      <w:pPr>
        <w:jc w:val="both"/>
        <w:rPr>
          <w:rFonts w:ascii="Montserrat" w:hAnsi="Montserrat"/>
          <w:sz w:val="14"/>
          <w:szCs w:val="14"/>
        </w:rPr>
      </w:pPr>
      <w:r w:rsidRPr="002B65F0">
        <w:rPr>
          <w:rFonts w:ascii="Montserrat" w:hAnsi="Montserrat"/>
          <w:b/>
          <w:sz w:val="14"/>
          <w:szCs w:val="14"/>
        </w:rPr>
        <w:t>CONDICIONES PARA LA RECEPCIÓN Y SUPERVISIÓN DE LOS BIENES CONTRATADOS</w:t>
      </w:r>
    </w:p>
    <w:p w:rsidR="00E31B01" w:rsidRPr="002B65F0" w:rsidRDefault="00E31B01" w:rsidP="00E31B01">
      <w:pPr>
        <w:jc w:val="both"/>
        <w:rPr>
          <w:rFonts w:ascii="Montserrat" w:hAnsi="Montserrat"/>
          <w:b/>
          <w:sz w:val="14"/>
          <w:szCs w:val="14"/>
        </w:rPr>
      </w:pPr>
      <w:r w:rsidRPr="002B65F0">
        <w:rPr>
          <w:rFonts w:ascii="Montserrat" w:hAnsi="Montserrat"/>
          <w:b/>
          <w:sz w:val="14"/>
          <w:szCs w:val="14"/>
        </w:rPr>
        <w:t xml:space="preserve">DÉCIMA PRIMERA. </w:t>
      </w:r>
    </w:p>
    <w:p w:rsidR="00E31B01" w:rsidRPr="002B65F0" w:rsidRDefault="00E31B01" w:rsidP="00E31B01">
      <w:pPr>
        <w:jc w:val="both"/>
        <w:rPr>
          <w:rFonts w:ascii="Montserrat" w:hAnsi="Montserrat" w:cs="Arial"/>
          <w:b/>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El “</w:t>
      </w:r>
      <w:r w:rsidRPr="002B65F0">
        <w:rPr>
          <w:rFonts w:ascii="Montserrat" w:hAnsi="Montserrat"/>
          <w:b/>
          <w:sz w:val="14"/>
          <w:szCs w:val="14"/>
        </w:rPr>
        <w:t>PROVEEDOR</w:t>
      </w:r>
      <w:r w:rsidRPr="002B65F0">
        <w:rPr>
          <w:rFonts w:ascii="Montserrat" w:hAnsi="Montserrat"/>
          <w:sz w:val="14"/>
          <w:szCs w:val="14"/>
        </w:rPr>
        <w:t xml:space="preserve">” se obliga hacer entrega de los bienes en la Jefatura de Almacén y Distribución del </w:t>
      </w:r>
      <w:r w:rsidRPr="002B65F0">
        <w:rPr>
          <w:rFonts w:ascii="Montserrat" w:hAnsi="Montserrat"/>
          <w:b/>
          <w:sz w:val="14"/>
          <w:szCs w:val="14"/>
        </w:rPr>
        <w:t>“CONALEP”</w:t>
      </w:r>
      <w:r w:rsidRPr="002B65F0">
        <w:rPr>
          <w:rFonts w:ascii="Montserrat" w:hAnsi="Montserrat"/>
          <w:sz w:val="14"/>
          <w:szCs w:val="14"/>
        </w:rPr>
        <w:t xml:space="preserve"> ubicada en: Santiago Graff No. 105, colonia Parque Industrial Toluca, 2da Sección, Toluca Estado de México, de lunes a viernes, de las 9:00 a las 14:00. Horas.</w:t>
      </w:r>
    </w:p>
    <w:p w:rsidR="00E31B01" w:rsidRPr="002B65F0" w:rsidRDefault="00E31B01" w:rsidP="00E31B01">
      <w:pPr>
        <w:jc w:val="both"/>
        <w:rPr>
          <w:rFonts w:ascii="Montserrat" w:hAnsi="Montserrat" w:cs="Arial"/>
          <w:b/>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 xml:space="preserve">El </w:t>
      </w:r>
      <w:r w:rsidRPr="002B65F0">
        <w:rPr>
          <w:rFonts w:ascii="Montserrat" w:hAnsi="Montserrat"/>
          <w:b/>
          <w:sz w:val="14"/>
          <w:szCs w:val="14"/>
        </w:rPr>
        <w:t>“CONALEP”</w:t>
      </w:r>
      <w:r w:rsidRPr="002B65F0">
        <w:rPr>
          <w:rFonts w:ascii="Montserrat" w:hAnsi="Montserrat"/>
          <w:sz w:val="14"/>
          <w:szCs w:val="14"/>
        </w:rPr>
        <w:t xml:space="preserve"> durante la vigencia del presente contrato recibirá y supervisará que los bienes, cumplan con los términos y condiciones pactadas, a través de su </w:t>
      </w:r>
      <w:r w:rsidRPr="002B65F0">
        <w:rPr>
          <w:rFonts w:ascii="Montserrat" w:hAnsi="Montserrat"/>
          <w:b/>
          <w:sz w:val="14"/>
          <w:szCs w:val="14"/>
        </w:rPr>
        <w:t>_____________________________________</w:t>
      </w:r>
      <w:r w:rsidRPr="002B65F0">
        <w:rPr>
          <w:rFonts w:ascii="Montserrat" w:hAnsi="Montserrat"/>
          <w:sz w:val="14"/>
          <w:szCs w:val="14"/>
        </w:rPr>
        <w:t xml:space="preserve">, de conformidad con el </w:t>
      </w:r>
      <w:r w:rsidRPr="002B65F0">
        <w:rPr>
          <w:rFonts w:ascii="Montserrat" w:hAnsi="Montserrat"/>
          <w:b/>
          <w:sz w:val="14"/>
          <w:szCs w:val="14"/>
        </w:rPr>
        <w:t xml:space="preserve">Anexo F. </w:t>
      </w:r>
      <w:r w:rsidRPr="002B65F0">
        <w:rPr>
          <w:rFonts w:ascii="Montserrat" w:hAnsi="Montserrat"/>
          <w:sz w:val="14"/>
          <w:szCs w:val="14"/>
        </w:rPr>
        <w:t>del presente contrato.</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 xml:space="preserve">Con fundamento en la fracción XVII del artículo 45 de la Ley de Adquisiciones, Arrendamientos y Servicios del Sector Público, el </w:t>
      </w:r>
      <w:r w:rsidRPr="002B65F0">
        <w:rPr>
          <w:rFonts w:ascii="Montserrat" w:hAnsi="Montserrat"/>
          <w:b/>
          <w:sz w:val="14"/>
          <w:szCs w:val="14"/>
        </w:rPr>
        <w:t>“CONALEP”</w:t>
      </w:r>
      <w:r w:rsidRPr="002B65F0">
        <w:rPr>
          <w:rFonts w:ascii="Montserrat" w:hAnsi="Montserrat"/>
          <w:sz w:val="14"/>
          <w:szCs w:val="14"/>
        </w:rPr>
        <w:t xml:space="preserve"> podrá solicitar la reposición de los bienes, que no cumplan con los requisitos técnicos solicitados en el presente contrato y los ofertados en su propuesta técnica para su reposición, en un plazo no mayor a 3 días hábiles, a partir de la notificación por escrito de la _____________________________________ al </w:t>
      </w:r>
      <w:r w:rsidRPr="002B65F0">
        <w:rPr>
          <w:rFonts w:ascii="Montserrat" w:hAnsi="Montserrat"/>
          <w:b/>
          <w:sz w:val="14"/>
          <w:szCs w:val="14"/>
        </w:rPr>
        <w:t>“PROVEEDOR”</w:t>
      </w:r>
      <w:r w:rsidRPr="002B65F0">
        <w:rPr>
          <w:rFonts w:ascii="Montserrat" w:hAnsi="Montserrat"/>
          <w:sz w:val="14"/>
          <w:szCs w:val="14"/>
        </w:rPr>
        <w:t>, por lo que de no hacerlo se procederá conforme a la Cláusula Décima Sexta de Penas Convencionales.</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b/>
          <w:sz w:val="14"/>
          <w:szCs w:val="14"/>
        </w:rPr>
        <w:t>PRÓRROGAS</w:t>
      </w:r>
      <w:r w:rsidRPr="002B65F0">
        <w:rPr>
          <w:rFonts w:ascii="Montserrat" w:hAnsi="Montserrat"/>
          <w:sz w:val="14"/>
          <w:szCs w:val="14"/>
        </w:rPr>
        <w:t>.</w:t>
      </w:r>
    </w:p>
    <w:p w:rsidR="00E31B01" w:rsidRPr="002B65F0" w:rsidRDefault="00E31B01" w:rsidP="00E31B01">
      <w:pPr>
        <w:jc w:val="both"/>
        <w:rPr>
          <w:rFonts w:ascii="Montserrat" w:hAnsi="Montserrat"/>
          <w:sz w:val="14"/>
          <w:szCs w:val="14"/>
        </w:rPr>
      </w:pPr>
      <w:r w:rsidRPr="002B65F0">
        <w:rPr>
          <w:rFonts w:ascii="Montserrat" w:hAnsi="Montserrat"/>
          <w:b/>
          <w:sz w:val="14"/>
          <w:szCs w:val="14"/>
        </w:rPr>
        <w:t>DÉCIMA SEGUNDA.</w:t>
      </w:r>
      <w:r w:rsidRPr="002B65F0">
        <w:rPr>
          <w:rFonts w:ascii="Montserrat" w:hAnsi="Montserrat"/>
          <w:sz w:val="14"/>
          <w:szCs w:val="14"/>
        </w:rPr>
        <w:t xml:space="preserve"> </w:t>
      </w:r>
      <w:r w:rsidRPr="002B65F0">
        <w:rPr>
          <w:rFonts w:ascii="Montserrat" w:hAnsi="Montserrat"/>
          <w:b/>
          <w:sz w:val="14"/>
          <w:szCs w:val="14"/>
        </w:rPr>
        <w:t>“CONALEP”</w:t>
      </w:r>
      <w:r w:rsidRPr="002B65F0">
        <w:rPr>
          <w:rFonts w:ascii="Montserrat" w:hAnsi="Montserrat"/>
          <w:sz w:val="14"/>
          <w:szCs w:val="14"/>
        </w:rPr>
        <w:t xml:space="preserve"> podrá otorgar prórrogas para el cumplimiento de las obligaciones del </w:t>
      </w:r>
      <w:r w:rsidRPr="002B65F0">
        <w:rPr>
          <w:rFonts w:ascii="Montserrat" w:hAnsi="Montserrat"/>
          <w:b/>
          <w:sz w:val="14"/>
          <w:szCs w:val="14"/>
        </w:rPr>
        <w:t>“PROVEEDOR”</w:t>
      </w:r>
      <w:r w:rsidRPr="002B65F0">
        <w:rPr>
          <w:rFonts w:ascii="Montserrat" w:hAnsi="Montserrat"/>
          <w:sz w:val="14"/>
          <w:szCs w:val="14"/>
        </w:rPr>
        <w:t>,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b/>
          <w:sz w:val="14"/>
          <w:szCs w:val="14"/>
        </w:rPr>
        <w:t>TERMINACIÓN ANTICIPADA</w:t>
      </w:r>
      <w:r w:rsidRPr="002B65F0">
        <w:rPr>
          <w:rFonts w:ascii="Montserrat" w:hAnsi="Montserrat"/>
          <w:sz w:val="14"/>
          <w:szCs w:val="14"/>
        </w:rPr>
        <w:t>.</w:t>
      </w:r>
    </w:p>
    <w:p w:rsidR="00E31B01" w:rsidRPr="002B65F0" w:rsidRDefault="00E31B01" w:rsidP="00E31B01">
      <w:pPr>
        <w:jc w:val="both"/>
        <w:rPr>
          <w:rFonts w:ascii="Montserrat" w:hAnsi="Montserrat"/>
          <w:sz w:val="14"/>
          <w:szCs w:val="14"/>
        </w:rPr>
      </w:pPr>
      <w:r w:rsidRPr="002B65F0">
        <w:rPr>
          <w:rFonts w:ascii="Montserrat" w:hAnsi="Montserrat"/>
          <w:b/>
          <w:sz w:val="14"/>
          <w:szCs w:val="14"/>
        </w:rPr>
        <w:t>DÉCIMA TERCERA.</w:t>
      </w:r>
      <w:r w:rsidRPr="002B65F0">
        <w:rPr>
          <w:rFonts w:ascii="Montserrat" w:hAnsi="Montserrat"/>
          <w:sz w:val="14"/>
          <w:szCs w:val="14"/>
        </w:rPr>
        <w:t xml:space="preserve"> El </w:t>
      </w:r>
      <w:r w:rsidRPr="002B65F0">
        <w:rPr>
          <w:rFonts w:ascii="Montserrat" w:hAnsi="Montserrat"/>
          <w:b/>
          <w:sz w:val="14"/>
          <w:szCs w:val="14"/>
        </w:rPr>
        <w:t>“CONALEP”</w:t>
      </w:r>
      <w:r w:rsidRPr="002B65F0">
        <w:rPr>
          <w:rFonts w:ascii="Montserrat" w:hAnsi="Montserrat"/>
          <w:sz w:val="14"/>
          <w:szCs w:val="14"/>
        </w:rPr>
        <w:t xml:space="preserve"> podrá dar por terminado anticipadamente el contrato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presente contrato, con motivo de la resolución de una inconformidad o intervención de oficio emitida por la Secretaría de la Función Pública. En estos supuestos el </w:t>
      </w:r>
      <w:r w:rsidRPr="002B65F0">
        <w:rPr>
          <w:rFonts w:ascii="Montserrat" w:hAnsi="Montserrat"/>
          <w:b/>
          <w:sz w:val="14"/>
          <w:szCs w:val="14"/>
        </w:rPr>
        <w:t>“CONALEP”</w:t>
      </w:r>
      <w:r w:rsidRPr="002B65F0">
        <w:rPr>
          <w:rFonts w:ascii="Montserrat" w:hAnsi="Montserrat"/>
          <w:sz w:val="14"/>
          <w:szCs w:val="14"/>
        </w:rPr>
        <w:t xml:space="preserve"> reembolsará al </w:t>
      </w:r>
      <w:r w:rsidRPr="002B65F0">
        <w:rPr>
          <w:rFonts w:ascii="Montserrat" w:hAnsi="Montserrat"/>
          <w:b/>
          <w:sz w:val="14"/>
          <w:szCs w:val="14"/>
        </w:rPr>
        <w:t>“PROVEEDOR”</w:t>
      </w:r>
      <w:r w:rsidRPr="002B65F0">
        <w:rPr>
          <w:rFonts w:ascii="Montserrat" w:hAnsi="Montserrat"/>
          <w:sz w:val="14"/>
          <w:szCs w:val="14"/>
        </w:rPr>
        <w:t xml:space="preserve"> los gastos no recuperables en que haya incurrido, siempre que éstos sean razonables, estén debidamente comprobados y se relacionen directamente con el presente contrato.</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b/>
          <w:sz w:val="14"/>
          <w:szCs w:val="14"/>
        </w:rPr>
        <w:t>RESCISIÓN ADMINISTRATIVA</w:t>
      </w:r>
      <w:r w:rsidRPr="002B65F0">
        <w:rPr>
          <w:rFonts w:ascii="Montserrat" w:hAnsi="Montserrat"/>
          <w:sz w:val="14"/>
          <w:szCs w:val="14"/>
        </w:rPr>
        <w:t>.</w:t>
      </w:r>
    </w:p>
    <w:p w:rsidR="00E31B01" w:rsidRPr="002B65F0" w:rsidRDefault="00E31B01" w:rsidP="00E31B01">
      <w:pPr>
        <w:jc w:val="both"/>
        <w:rPr>
          <w:rFonts w:ascii="Montserrat" w:hAnsi="Montserrat"/>
          <w:sz w:val="14"/>
          <w:szCs w:val="14"/>
        </w:rPr>
      </w:pPr>
      <w:r w:rsidRPr="002B65F0">
        <w:rPr>
          <w:rFonts w:ascii="Montserrat" w:hAnsi="Montserrat"/>
          <w:b/>
          <w:sz w:val="14"/>
          <w:szCs w:val="14"/>
        </w:rPr>
        <w:t>DÉCIMA CUARTA.</w:t>
      </w:r>
      <w:r w:rsidRPr="002B65F0">
        <w:rPr>
          <w:rFonts w:ascii="Montserrat" w:hAnsi="Montserrat"/>
          <w:sz w:val="14"/>
          <w:szCs w:val="14"/>
        </w:rPr>
        <w:t xml:space="preserve"> el </w:t>
      </w:r>
      <w:r w:rsidRPr="002B65F0">
        <w:rPr>
          <w:rFonts w:ascii="Montserrat" w:hAnsi="Montserrat"/>
          <w:b/>
          <w:bCs/>
          <w:sz w:val="14"/>
          <w:szCs w:val="14"/>
        </w:rPr>
        <w:t>“CONALEP”</w:t>
      </w:r>
      <w:r w:rsidRPr="002B65F0">
        <w:rPr>
          <w:rFonts w:ascii="Montserrat" w:hAnsi="Montserrat"/>
          <w:sz w:val="14"/>
          <w:szCs w:val="14"/>
        </w:rPr>
        <w:t xml:space="preserve"> podrá en cualquier momento rescindir administrativamente el presente contrato, cuando el </w:t>
      </w:r>
      <w:r w:rsidRPr="002B65F0">
        <w:rPr>
          <w:rFonts w:ascii="Montserrat" w:hAnsi="Montserrat"/>
          <w:b/>
          <w:bCs/>
          <w:sz w:val="14"/>
          <w:szCs w:val="14"/>
        </w:rPr>
        <w:t>“PROVEEDOR”</w:t>
      </w:r>
      <w:r w:rsidRPr="002B65F0">
        <w:rPr>
          <w:rFonts w:ascii="Montserrat" w:hAnsi="Montserrat"/>
          <w:sz w:val="14"/>
          <w:szCs w:val="14"/>
        </w:rPr>
        <w:t xml:space="preserve"> incurra en incumplimiento de las obligaciones a su cargo. </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 xml:space="preserve">Se considerarán causales de rescisión del presente contrato, los siguientes supuestos, que se señalan en forma enunciativa, más no limitativa: </w:t>
      </w:r>
    </w:p>
    <w:p w:rsidR="00E31B01" w:rsidRPr="002B65F0" w:rsidRDefault="00E31B01" w:rsidP="00E31B01">
      <w:pPr>
        <w:jc w:val="both"/>
        <w:rPr>
          <w:rFonts w:ascii="Montserrat" w:hAnsi="Montserrat"/>
          <w:sz w:val="14"/>
          <w:szCs w:val="14"/>
        </w:rPr>
      </w:pPr>
    </w:p>
    <w:p w:rsidR="00E31B01" w:rsidRPr="002B65F0" w:rsidRDefault="00E31B01" w:rsidP="00E31B01">
      <w:pPr>
        <w:pStyle w:val="Prrafodelista"/>
        <w:numPr>
          <w:ilvl w:val="0"/>
          <w:numId w:val="47"/>
        </w:numPr>
        <w:spacing w:after="160" w:line="259" w:lineRule="auto"/>
        <w:contextualSpacing/>
        <w:jc w:val="both"/>
        <w:rPr>
          <w:rFonts w:ascii="Montserrat" w:hAnsi="Montserrat"/>
          <w:sz w:val="14"/>
          <w:szCs w:val="14"/>
        </w:rPr>
      </w:pPr>
      <w:r w:rsidRPr="002B65F0">
        <w:rPr>
          <w:rFonts w:ascii="Montserrat" w:hAnsi="Montserrat" w:cs="Arial"/>
          <w:sz w:val="14"/>
          <w:szCs w:val="14"/>
        </w:rPr>
        <w:t xml:space="preserve">Por falsedad en las declaraciones manifestadas por el </w:t>
      </w:r>
      <w:r w:rsidRPr="002B65F0">
        <w:rPr>
          <w:rFonts w:ascii="Montserrat" w:hAnsi="Montserrat" w:cs="Arial"/>
          <w:b/>
          <w:sz w:val="14"/>
          <w:szCs w:val="14"/>
        </w:rPr>
        <w:t>“PROVEEDOR”</w:t>
      </w:r>
      <w:r w:rsidRPr="002B65F0">
        <w:rPr>
          <w:rFonts w:ascii="Montserrat" w:hAnsi="Montserrat" w:cs="Arial"/>
          <w:sz w:val="14"/>
          <w:szCs w:val="14"/>
        </w:rPr>
        <w:t>.</w:t>
      </w:r>
    </w:p>
    <w:p w:rsidR="00E31B01" w:rsidRPr="002B65F0" w:rsidRDefault="00E31B01" w:rsidP="00E31B01">
      <w:pPr>
        <w:pStyle w:val="Prrafodelista"/>
        <w:numPr>
          <w:ilvl w:val="0"/>
          <w:numId w:val="47"/>
        </w:numPr>
        <w:spacing w:after="160" w:line="259" w:lineRule="auto"/>
        <w:contextualSpacing/>
        <w:jc w:val="both"/>
        <w:rPr>
          <w:rFonts w:ascii="Montserrat" w:hAnsi="Montserrat"/>
          <w:sz w:val="14"/>
          <w:szCs w:val="14"/>
        </w:rPr>
      </w:pPr>
      <w:r w:rsidRPr="002B65F0">
        <w:rPr>
          <w:rFonts w:ascii="Montserrat" w:hAnsi="Montserrat" w:cs="Arial"/>
          <w:sz w:val="14"/>
          <w:szCs w:val="14"/>
        </w:rPr>
        <w:t xml:space="preserve">Por incumplimiento del </w:t>
      </w:r>
      <w:r w:rsidRPr="002B65F0">
        <w:rPr>
          <w:rFonts w:ascii="Montserrat" w:hAnsi="Montserrat" w:cs="Arial"/>
          <w:b/>
          <w:sz w:val="14"/>
          <w:szCs w:val="14"/>
        </w:rPr>
        <w:t>“PROVEEDOR”</w:t>
      </w:r>
      <w:r w:rsidRPr="002B65F0">
        <w:rPr>
          <w:rFonts w:ascii="Montserrat" w:hAnsi="Montserrat" w:cs="Arial"/>
          <w:sz w:val="14"/>
          <w:szCs w:val="14"/>
        </w:rPr>
        <w:t xml:space="preserve"> a cualquiera de las obligaciones estipuladas en el presente Contrato y sus anexos.</w:t>
      </w:r>
    </w:p>
    <w:p w:rsidR="00E31B01" w:rsidRPr="002B65F0" w:rsidRDefault="00E31B01" w:rsidP="00E31B01">
      <w:pPr>
        <w:pStyle w:val="Prrafodelista"/>
        <w:numPr>
          <w:ilvl w:val="0"/>
          <w:numId w:val="47"/>
        </w:numPr>
        <w:spacing w:after="160" w:line="259" w:lineRule="auto"/>
        <w:contextualSpacing/>
        <w:jc w:val="both"/>
        <w:rPr>
          <w:rFonts w:ascii="Montserrat" w:hAnsi="Montserrat"/>
          <w:sz w:val="14"/>
          <w:szCs w:val="14"/>
        </w:rPr>
      </w:pPr>
      <w:r w:rsidRPr="002B65F0">
        <w:rPr>
          <w:rFonts w:ascii="Montserrat" w:hAnsi="Montserrat"/>
          <w:sz w:val="14"/>
          <w:szCs w:val="14"/>
        </w:rPr>
        <w:t xml:space="preserve">Si el </w:t>
      </w:r>
      <w:r w:rsidRPr="002B65F0">
        <w:rPr>
          <w:rFonts w:ascii="Montserrat" w:hAnsi="Montserrat" w:cs="Arial"/>
          <w:b/>
          <w:sz w:val="14"/>
          <w:szCs w:val="14"/>
        </w:rPr>
        <w:t>“PROVEEDOR”</w:t>
      </w:r>
      <w:r w:rsidRPr="002B65F0">
        <w:rPr>
          <w:rFonts w:ascii="Montserrat" w:hAnsi="Montserrat"/>
          <w:sz w:val="14"/>
          <w:szCs w:val="14"/>
        </w:rPr>
        <w:t xml:space="preserve"> cede, traspasa o subcontrata parte o la totalidad de las obligaciones del presente contrato.</w:t>
      </w:r>
    </w:p>
    <w:p w:rsidR="00E31B01" w:rsidRPr="002B65F0" w:rsidRDefault="00E31B01" w:rsidP="00E31B01">
      <w:pPr>
        <w:numPr>
          <w:ilvl w:val="0"/>
          <w:numId w:val="47"/>
        </w:numPr>
        <w:spacing w:after="160" w:line="259" w:lineRule="auto"/>
        <w:jc w:val="both"/>
        <w:rPr>
          <w:rFonts w:ascii="Montserrat" w:hAnsi="Montserrat"/>
          <w:sz w:val="14"/>
          <w:szCs w:val="14"/>
        </w:rPr>
      </w:pPr>
      <w:r w:rsidRPr="002B65F0">
        <w:rPr>
          <w:rFonts w:ascii="Montserrat" w:hAnsi="Montserrat"/>
          <w:sz w:val="14"/>
          <w:szCs w:val="14"/>
        </w:rPr>
        <w:t xml:space="preserve">Si el </w:t>
      </w:r>
      <w:r w:rsidRPr="002B65F0">
        <w:rPr>
          <w:rFonts w:ascii="Montserrat" w:hAnsi="Montserrat" w:cs="Arial"/>
          <w:b/>
          <w:sz w:val="14"/>
          <w:szCs w:val="14"/>
        </w:rPr>
        <w:t xml:space="preserve">“PROVEEDOR” </w:t>
      </w:r>
      <w:r w:rsidRPr="002B65F0">
        <w:rPr>
          <w:rFonts w:ascii="Montserrat" w:hAnsi="Montserrat"/>
          <w:sz w:val="14"/>
          <w:szCs w:val="14"/>
        </w:rPr>
        <w:t>no garantiza el cumplimiento del contrato por el monto total.</w:t>
      </w:r>
    </w:p>
    <w:p w:rsidR="00E31B01" w:rsidRPr="002B65F0" w:rsidRDefault="00E31B01" w:rsidP="00E31B01">
      <w:pPr>
        <w:numPr>
          <w:ilvl w:val="0"/>
          <w:numId w:val="47"/>
        </w:numPr>
        <w:spacing w:after="160" w:line="259" w:lineRule="auto"/>
        <w:jc w:val="both"/>
        <w:rPr>
          <w:rFonts w:ascii="Montserrat" w:hAnsi="Montserrat"/>
          <w:sz w:val="14"/>
          <w:szCs w:val="14"/>
        </w:rPr>
      </w:pPr>
      <w:r w:rsidRPr="002B65F0">
        <w:rPr>
          <w:rFonts w:ascii="Montserrat" w:hAnsi="Montserrat"/>
          <w:sz w:val="14"/>
          <w:szCs w:val="14"/>
        </w:rPr>
        <w:t xml:space="preserve">Si el </w:t>
      </w:r>
      <w:r w:rsidRPr="002B65F0">
        <w:rPr>
          <w:rFonts w:ascii="Montserrat" w:hAnsi="Montserrat" w:cs="Arial"/>
          <w:b/>
          <w:sz w:val="14"/>
          <w:szCs w:val="14"/>
        </w:rPr>
        <w:t xml:space="preserve">“PROVEEDOR” </w:t>
      </w:r>
      <w:r w:rsidRPr="002B65F0">
        <w:rPr>
          <w:rFonts w:ascii="Montserrat" w:hAnsi="Montserrat"/>
          <w:sz w:val="14"/>
          <w:szCs w:val="14"/>
        </w:rPr>
        <w:t xml:space="preserve">modifica las características de los bienes ofertados sin autorización expresa del </w:t>
      </w:r>
      <w:r w:rsidRPr="002B65F0">
        <w:rPr>
          <w:rFonts w:ascii="Montserrat" w:hAnsi="Montserrat"/>
          <w:b/>
          <w:sz w:val="14"/>
          <w:szCs w:val="14"/>
        </w:rPr>
        <w:t>“CONALEP”</w:t>
      </w:r>
      <w:r w:rsidRPr="002B65F0">
        <w:rPr>
          <w:rFonts w:ascii="Montserrat" w:hAnsi="Montserrat"/>
          <w:sz w:val="14"/>
          <w:szCs w:val="14"/>
        </w:rPr>
        <w:t>.</w:t>
      </w:r>
    </w:p>
    <w:p w:rsidR="00E31B01" w:rsidRPr="002B65F0" w:rsidRDefault="00E31B01" w:rsidP="00E31B01">
      <w:pPr>
        <w:numPr>
          <w:ilvl w:val="0"/>
          <w:numId w:val="47"/>
        </w:numPr>
        <w:spacing w:after="160" w:line="259" w:lineRule="auto"/>
        <w:jc w:val="both"/>
        <w:rPr>
          <w:rFonts w:ascii="Montserrat" w:hAnsi="Montserrat"/>
          <w:sz w:val="14"/>
          <w:szCs w:val="14"/>
        </w:rPr>
      </w:pPr>
      <w:r w:rsidRPr="002B65F0">
        <w:rPr>
          <w:rFonts w:ascii="Montserrat" w:hAnsi="Montserrat"/>
          <w:sz w:val="14"/>
          <w:szCs w:val="14"/>
        </w:rPr>
        <w:lastRenderedPageBreak/>
        <w:t xml:space="preserve">Cuando autoridad competente declare al </w:t>
      </w:r>
      <w:r w:rsidRPr="002B65F0">
        <w:rPr>
          <w:rFonts w:ascii="Montserrat" w:hAnsi="Montserrat" w:cs="Arial"/>
          <w:b/>
          <w:sz w:val="14"/>
          <w:szCs w:val="14"/>
        </w:rPr>
        <w:t xml:space="preserve">“PROVEEDOR” </w:t>
      </w:r>
      <w:r w:rsidRPr="002B65F0">
        <w:rPr>
          <w:rFonts w:ascii="Montserrat" w:hAnsi="Montserrat"/>
          <w:sz w:val="14"/>
          <w:szCs w:val="14"/>
        </w:rPr>
        <w:t>en concurso mercantil o sujeto a alguna figura análoga, o bien, se encuentre en cualquier otra situación que afecte su patrimonio, en forma tal que le impida cumplir con sus obligaciones contraídas en virtud de este contrato.</w:t>
      </w:r>
    </w:p>
    <w:p w:rsidR="00E31B01" w:rsidRPr="002B65F0" w:rsidRDefault="00E31B01" w:rsidP="00E31B01">
      <w:pPr>
        <w:numPr>
          <w:ilvl w:val="0"/>
          <w:numId w:val="47"/>
        </w:numPr>
        <w:spacing w:after="160" w:line="259" w:lineRule="auto"/>
        <w:jc w:val="both"/>
        <w:rPr>
          <w:rFonts w:ascii="Montserrat" w:hAnsi="Montserrat"/>
          <w:sz w:val="14"/>
          <w:szCs w:val="14"/>
        </w:rPr>
      </w:pPr>
      <w:r w:rsidRPr="002B65F0">
        <w:rPr>
          <w:rFonts w:ascii="Montserrat" w:hAnsi="Montserrat"/>
          <w:sz w:val="14"/>
          <w:szCs w:val="14"/>
        </w:rPr>
        <w:t xml:space="preserve">Por resolución que emita el Órgano Interno de Control en el </w:t>
      </w:r>
      <w:r w:rsidRPr="002B65F0">
        <w:rPr>
          <w:rFonts w:ascii="Montserrat" w:hAnsi="Montserrat"/>
          <w:b/>
          <w:sz w:val="14"/>
          <w:szCs w:val="14"/>
        </w:rPr>
        <w:t>“CONALEP”</w:t>
      </w:r>
      <w:r w:rsidRPr="002B65F0">
        <w:rPr>
          <w:rFonts w:ascii="Montserrat" w:hAnsi="Montserrat"/>
          <w:sz w:val="14"/>
          <w:szCs w:val="14"/>
        </w:rPr>
        <w:t xml:space="preserve">, que determine que el </w:t>
      </w:r>
      <w:r w:rsidRPr="002B65F0">
        <w:rPr>
          <w:rFonts w:ascii="Montserrat" w:hAnsi="Montserrat"/>
          <w:b/>
          <w:sz w:val="14"/>
          <w:szCs w:val="14"/>
        </w:rPr>
        <w:t>“PROVEEDOR”</w:t>
      </w:r>
      <w:r w:rsidRPr="002B65F0">
        <w:rPr>
          <w:rFonts w:ascii="Montserrat" w:hAnsi="Montserrat"/>
          <w:sz w:val="14"/>
          <w:szCs w:val="14"/>
        </w:rPr>
        <w:t xml:space="preserve"> proporcionó información falsa, o actuó con dolo o mala fe en algún procedimiento de contratación, en la celebración del contrato o durante su vigencia, o bien, en la presentación o desahogo de una queja en una audiencia de conciliación o de una inconformidad.</w:t>
      </w:r>
    </w:p>
    <w:p w:rsidR="00E31B01" w:rsidRPr="002B65F0" w:rsidRDefault="00E31B01" w:rsidP="00E31B01">
      <w:pPr>
        <w:numPr>
          <w:ilvl w:val="0"/>
          <w:numId w:val="47"/>
        </w:numPr>
        <w:spacing w:after="160" w:line="259" w:lineRule="auto"/>
        <w:jc w:val="both"/>
        <w:rPr>
          <w:rFonts w:ascii="Montserrat" w:hAnsi="Montserrat"/>
          <w:sz w:val="14"/>
          <w:szCs w:val="14"/>
        </w:rPr>
      </w:pPr>
      <w:r w:rsidRPr="002B65F0">
        <w:rPr>
          <w:rFonts w:ascii="Montserrat" w:hAnsi="Montserrat"/>
          <w:sz w:val="14"/>
          <w:szCs w:val="14"/>
        </w:rPr>
        <w:t>Por rebasar el porcentaje de incumplimiento respecto al monto total del contrato o partidas que integran el contrato, de conformidad con el artículo 53 bis de la Ley de Adquisiciones, Arrendamientos y Servicios del Sector Público.</w:t>
      </w:r>
    </w:p>
    <w:p w:rsidR="00E31B01" w:rsidRPr="002B65F0" w:rsidRDefault="00E31B01" w:rsidP="00E31B01">
      <w:pPr>
        <w:numPr>
          <w:ilvl w:val="0"/>
          <w:numId w:val="47"/>
        </w:numPr>
        <w:spacing w:after="160" w:line="259" w:lineRule="auto"/>
        <w:jc w:val="both"/>
        <w:rPr>
          <w:rFonts w:ascii="Montserrat" w:hAnsi="Montserrat"/>
          <w:sz w:val="14"/>
          <w:szCs w:val="14"/>
        </w:rPr>
      </w:pPr>
      <w:r w:rsidRPr="002B65F0">
        <w:rPr>
          <w:rFonts w:ascii="Montserrat" w:hAnsi="Montserrat"/>
          <w:sz w:val="14"/>
          <w:szCs w:val="14"/>
        </w:rPr>
        <w:t>Si no entrega los bienes dentro de la vigencia del contrato.</w:t>
      </w:r>
    </w:p>
    <w:p w:rsidR="00E31B01" w:rsidRPr="002B65F0" w:rsidRDefault="00E31B01" w:rsidP="00E31B01">
      <w:pPr>
        <w:numPr>
          <w:ilvl w:val="0"/>
          <w:numId w:val="47"/>
        </w:numPr>
        <w:spacing w:after="160" w:line="259" w:lineRule="auto"/>
        <w:jc w:val="both"/>
        <w:rPr>
          <w:rFonts w:ascii="Montserrat" w:hAnsi="Montserrat"/>
          <w:sz w:val="14"/>
          <w:szCs w:val="14"/>
        </w:rPr>
      </w:pPr>
      <w:r w:rsidRPr="002B65F0">
        <w:rPr>
          <w:rFonts w:ascii="Montserrat" w:hAnsi="Montserrat"/>
          <w:sz w:val="14"/>
          <w:szCs w:val="14"/>
        </w:rPr>
        <w:t>No cumpla con lo establecido en la cláusula Primera y el Anexo F.</w:t>
      </w:r>
      <w:r w:rsidRPr="002B65F0">
        <w:rPr>
          <w:rFonts w:ascii="Montserrat" w:hAnsi="Montserrat"/>
          <w:color w:val="FF0000"/>
          <w:sz w:val="14"/>
          <w:szCs w:val="14"/>
        </w:rPr>
        <w:t xml:space="preserve"> </w:t>
      </w:r>
    </w:p>
    <w:p w:rsidR="00E31B01" w:rsidRPr="002B65F0" w:rsidRDefault="00E31B01" w:rsidP="00E31B01">
      <w:pPr>
        <w:numPr>
          <w:ilvl w:val="0"/>
          <w:numId w:val="47"/>
        </w:numPr>
        <w:spacing w:after="160" w:line="259" w:lineRule="auto"/>
        <w:jc w:val="both"/>
        <w:rPr>
          <w:rFonts w:ascii="Montserrat" w:hAnsi="Montserrat"/>
          <w:sz w:val="14"/>
          <w:szCs w:val="14"/>
        </w:rPr>
      </w:pPr>
      <w:r w:rsidRPr="002B65F0">
        <w:rPr>
          <w:rFonts w:ascii="Montserrat" w:hAnsi="Montserrat"/>
          <w:sz w:val="14"/>
          <w:szCs w:val="14"/>
        </w:rPr>
        <w:t xml:space="preserve">Por su negativa a reponer los bienes que el </w:t>
      </w:r>
      <w:r w:rsidRPr="002B65F0">
        <w:rPr>
          <w:rFonts w:ascii="Montserrat" w:hAnsi="Montserrat"/>
          <w:b/>
          <w:bCs/>
          <w:sz w:val="14"/>
          <w:szCs w:val="14"/>
        </w:rPr>
        <w:t>“CONALEP”</w:t>
      </w:r>
      <w:r w:rsidRPr="002B65F0">
        <w:rPr>
          <w:rFonts w:ascii="Montserrat" w:hAnsi="Montserrat"/>
          <w:sz w:val="14"/>
          <w:szCs w:val="14"/>
        </w:rPr>
        <w:t xml:space="preserve"> no acepte por deficientes.</w:t>
      </w:r>
    </w:p>
    <w:p w:rsidR="00E31B01" w:rsidRPr="002B65F0" w:rsidRDefault="00E31B01" w:rsidP="00E31B01">
      <w:pPr>
        <w:numPr>
          <w:ilvl w:val="0"/>
          <w:numId w:val="47"/>
        </w:numPr>
        <w:spacing w:after="160" w:line="259" w:lineRule="auto"/>
        <w:jc w:val="both"/>
        <w:rPr>
          <w:rFonts w:ascii="Montserrat" w:hAnsi="Montserrat"/>
          <w:sz w:val="14"/>
          <w:szCs w:val="14"/>
        </w:rPr>
      </w:pPr>
      <w:r w:rsidRPr="002B65F0">
        <w:rPr>
          <w:rFonts w:ascii="Montserrat" w:hAnsi="Montserrat"/>
          <w:sz w:val="14"/>
          <w:szCs w:val="14"/>
        </w:rPr>
        <w:t>No cumpla con alguna de las condiciones establecidas en el presente contrato.</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El procedimiento de rescisión se llevará a cabo conforme a lo establecido en el artículo 54 de la Ley de Adquisiciones, Arrendamientos y Servicios del Sector Público, de conformidad a lo siguiente:</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 xml:space="preserve">I. </w:t>
      </w:r>
      <w:r w:rsidRPr="002B65F0">
        <w:rPr>
          <w:rFonts w:ascii="Montserrat" w:hAnsi="Montserrat"/>
          <w:sz w:val="14"/>
          <w:szCs w:val="14"/>
        </w:rPr>
        <w:tab/>
        <w:t xml:space="preserve">Se iniciará a partir de que el </w:t>
      </w:r>
      <w:r w:rsidRPr="002B65F0">
        <w:rPr>
          <w:rFonts w:ascii="Montserrat" w:hAnsi="Montserrat"/>
          <w:b/>
          <w:sz w:val="14"/>
          <w:szCs w:val="14"/>
        </w:rPr>
        <w:t>“PROVEEDOR”</w:t>
      </w:r>
      <w:r w:rsidRPr="002B65F0">
        <w:rPr>
          <w:rFonts w:ascii="Montserrat" w:hAnsi="Montserrat"/>
          <w:sz w:val="14"/>
          <w:szCs w:val="14"/>
        </w:rPr>
        <w:t xml:space="preserve"> sea comunicado por escrito del incumplimiento en que haya incurrido, para que en un término de cinco días hábiles exponga lo que a su derecho convenga y aporte, en su caso, las pruebas que estime pertinentes;</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 xml:space="preserve">II. </w:t>
      </w:r>
      <w:r w:rsidRPr="002B65F0">
        <w:rPr>
          <w:rFonts w:ascii="Montserrat" w:hAnsi="Montserrat"/>
          <w:sz w:val="14"/>
          <w:szCs w:val="14"/>
        </w:rPr>
        <w:tab/>
        <w:t xml:space="preserve">Transcurrido el término a que se refiere la fracción anterior, el </w:t>
      </w:r>
      <w:r w:rsidRPr="002B65F0">
        <w:rPr>
          <w:rFonts w:ascii="Montserrat" w:hAnsi="Montserrat"/>
          <w:b/>
          <w:sz w:val="14"/>
          <w:szCs w:val="14"/>
        </w:rPr>
        <w:t>“CONALEP”</w:t>
      </w:r>
      <w:r w:rsidRPr="002B65F0">
        <w:rPr>
          <w:rFonts w:ascii="Montserrat" w:hAnsi="Montserrat"/>
          <w:sz w:val="14"/>
          <w:szCs w:val="14"/>
        </w:rPr>
        <w:t xml:space="preserve"> contará con un plazo de quince días para resolver, considerando los argumentos y pruebas que hubiere hecho valer el </w:t>
      </w:r>
      <w:r w:rsidRPr="002B65F0">
        <w:rPr>
          <w:rFonts w:ascii="Montserrat" w:hAnsi="Montserrat"/>
          <w:b/>
          <w:sz w:val="14"/>
          <w:szCs w:val="14"/>
        </w:rPr>
        <w:t>“PROVEEDOR”</w:t>
      </w:r>
      <w:r w:rsidRPr="002B65F0">
        <w:rPr>
          <w:rFonts w:ascii="Montserrat" w:hAnsi="Montserrat"/>
          <w:sz w:val="14"/>
          <w:szCs w:val="14"/>
        </w:rPr>
        <w:t xml:space="preserve">. La determinación de dar o no por rescindido el contrato deberá ser debidamente fundada, motivada y comunicada al </w:t>
      </w:r>
      <w:r w:rsidRPr="002B65F0">
        <w:rPr>
          <w:rFonts w:ascii="Montserrat" w:hAnsi="Montserrat"/>
          <w:b/>
          <w:sz w:val="14"/>
          <w:szCs w:val="14"/>
        </w:rPr>
        <w:t>“PROVEEDOR”</w:t>
      </w:r>
      <w:r w:rsidRPr="002B65F0">
        <w:rPr>
          <w:rFonts w:ascii="Montserrat" w:hAnsi="Montserrat"/>
          <w:sz w:val="14"/>
          <w:szCs w:val="14"/>
        </w:rPr>
        <w:t xml:space="preserve"> dentro dicho plazo; y</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 xml:space="preserve">III. </w:t>
      </w:r>
      <w:r w:rsidRPr="002B65F0">
        <w:rPr>
          <w:rFonts w:ascii="Montserrat" w:hAnsi="Montserrat"/>
          <w:sz w:val="14"/>
          <w:szCs w:val="14"/>
        </w:rPr>
        <w:tab/>
        <w:t xml:space="preserve">Cuando se rescinda el contrato se formulará el finiquito correspondiente, a efecto de hacer constar los pagos que deba efectuar el </w:t>
      </w:r>
      <w:r w:rsidRPr="002B65F0">
        <w:rPr>
          <w:rFonts w:ascii="Montserrat" w:hAnsi="Montserrat"/>
          <w:b/>
          <w:sz w:val="14"/>
          <w:szCs w:val="14"/>
        </w:rPr>
        <w:t>“CONALEP”</w:t>
      </w:r>
      <w:r w:rsidRPr="002B65F0">
        <w:rPr>
          <w:rFonts w:ascii="Montserrat" w:hAnsi="Montserrat"/>
          <w:sz w:val="14"/>
          <w:szCs w:val="14"/>
        </w:rPr>
        <w:t xml:space="preserve"> por concepto de los bienes recibidos o los servicios prestados hasta el momento de rescisión.</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 xml:space="preserve">Iniciado un procedimiento de conciliación el </w:t>
      </w:r>
      <w:r w:rsidRPr="002B65F0">
        <w:rPr>
          <w:rFonts w:ascii="Montserrat" w:hAnsi="Montserrat"/>
          <w:b/>
          <w:sz w:val="14"/>
          <w:szCs w:val="14"/>
        </w:rPr>
        <w:t>“CONALEP”</w:t>
      </w:r>
      <w:r w:rsidRPr="002B65F0">
        <w:rPr>
          <w:rFonts w:ascii="Montserrat" w:hAnsi="Montserrat"/>
          <w:sz w:val="14"/>
          <w:szCs w:val="14"/>
        </w:rPr>
        <w:t>, bajo su responsabilidad, podrán suspender el trámite del procedimiento de rescisión.</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 xml:space="preserve">Si previamente a la determinación de dar por rescindido el contrato, se hiciere entrega de los bienes o se prestaren los servicios, el procedimiento iniciado quedará sin efecto, previa aceptación y verificación del </w:t>
      </w:r>
      <w:r w:rsidRPr="002B65F0">
        <w:rPr>
          <w:rFonts w:ascii="Montserrat" w:hAnsi="Montserrat"/>
          <w:b/>
          <w:sz w:val="14"/>
          <w:szCs w:val="14"/>
        </w:rPr>
        <w:t>“CONALEP”</w:t>
      </w:r>
      <w:r w:rsidRPr="002B65F0">
        <w:rPr>
          <w:rFonts w:ascii="Montserrat" w:hAnsi="Montserrat"/>
          <w:sz w:val="14"/>
          <w:szCs w:val="14"/>
        </w:rPr>
        <w:t xml:space="preserve"> de que continúa vigente la necesidad de los mismos, aplicando, en su caso, las penas convencionales correspondientes.</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 xml:space="preserve">El </w:t>
      </w:r>
      <w:r w:rsidRPr="002B65F0">
        <w:rPr>
          <w:rFonts w:ascii="Montserrat" w:hAnsi="Montserrat"/>
          <w:b/>
          <w:sz w:val="14"/>
          <w:szCs w:val="14"/>
        </w:rPr>
        <w:t>“CONALEP”</w:t>
      </w:r>
      <w:r w:rsidRPr="002B65F0">
        <w:rPr>
          <w:rFonts w:ascii="Montserrat" w:hAnsi="Montserrat"/>
          <w:sz w:val="14"/>
          <w:szCs w:val="14"/>
        </w:rPr>
        <w:t>,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 xml:space="preserve">Al no dar por rescindido el contrato el </w:t>
      </w:r>
      <w:r w:rsidRPr="002B65F0">
        <w:rPr>
          <w:rFonts w:ascii="Montserrat" w:hAnsi="Montserrat"/>
          <w:b/>
          <w:sz w:val="14"/>
          <w:szCs w:val="14"/>
        </w:rPr>
        <w:t>“CONALEP”</w:t>
      </w:r>
      <w:r w:rsidRPr="002B65F0">
        <w:rPr>
          <w:rFonts w:ascii="Montserrat" w:hAnsi="Montserrat"/>
          <w:sz w:val="14"/>
          <w:szCs w:val="14"/>
        </w:rPr>
        <w:t xml:space="preserve"> establecerá con el </w:t>
      </w:r>
      <w:r w:rsidRPr="002B65F0">
        <w:rPr>
          <w:rFonts w:ascii="Montserrat" w:hAnsi="Montserrat"/>
          <w:b/>
          <w:sz w:val="14"/>
          <w:szCs w:val="14"/>
        </w:rPr>
        <w:t>“PROVEEDOR”</w:t>
      </w:r>
      <w:r w:rsidRPr="002B65F0">
        <w:rPr>
          <w:rFonts w:ascii="Montserrat" w:hAnsi="Montserrat"/>
          <w:sz w:val="14"/>
          <w:szCs w:val="14"/>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 </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 xml:space="preserve">Cuando por motivo del atraso en la entrega de los bienes o la prestación de los servicios, o el procedimiento de rescisión se ubique en un ejercicio fiscal diferente a aquél en que hubiere sido adjudicado el contrato, el </w:t>
      </w:r>
      <w:r w:rsidRPr="002B65F0">
        <w:rPr>
          <w:rFonts w:ascii="Montserrat" w:hAnsi="Montserrat"/>
          <w:b/>
          <w:sz w:val="14"/>
          <w:szCs w:val="14"/>
        </w:rPr>
        <w:t>“CONALEP”</w:t>
      </w:r>
      <w:r w:rsidRPr="002B65F0">
        <w:rPr>
          <w:rFonts w:ascii="Montserrat" w:hAnsi="Montserrat"/>
          <w:sz w:val="14"/>
          <w:szCs w:val="14"/>
        </w:rPr>
        <w:t xml:space="preserv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b/>
          <w:sz w:val="14"/>
          <w:szCs w:val="14"/>
        </w:rPr>
        <w:t>DEL PROCEDIMIENTO DE CONCILIACIÓN</w:t>
      </w:r>
    </w:p>
    <w:p w:rsidR="00E31B01" w:rsidRPr="002B65F0" w:rsidRDefault="00E31B01" w:rsidP="00E31B01">
      <w:pPr>
        <w:jc w:val="both"/>
        <w:rPr>
          <w:rFonts w:ascii="Montserrat" w:hAnsi="Montserrat"/>
          <w:sz w:val="14"/>
          <w:szCs w:val="14"/>
        </w:rPr>
      </w:pPr>
      <w:r w:rsidRPr="002B65F0">
        <w:rPr>
          <w:rFonts w:ascii="Montserrat" w:hAnsi="Montserrat"/>
          <w:b/>
          <w:sz w:val="14"/>
          <w:szCs w:val="14"/>
        </w:rPr>
        <w:t>DÉCIMA QUINTA</w:t>
      </w:r>
      <w:r w:rsidRPr="002B65F0">
        <w:rPr>
          <w:rFonts w:ascii="Montserrat" w:hAnsi="Montserrat"/>
          <w:sz w:val="14"/>
          <w:szCs w:val="14"/>
        </w:rPr>
        <w:t xml:space="preserve">. El </w:t>
      </w:r>
      <w:r w:rsidRPr="002B65F0">
        <w:rPr>
          <w:rFonts w:ascii="Montserrat" w:hAnsi="Montserrat"/>
          <w:b/>
          <w:sz w:val="14"/>
          <w:szCs w:val="14"/>
        </w:rPr>
        <w:t>“PROVEEDOR”</w:t>
      </w:r>
      <w:r w:rsidRPr="002B65F0">
        <w:rPr>
          <w:rFonts w:ascii="Montserrat" w:hAnsi="Montserrat"/>
          <w:sz w:val="14"/>
          <w:szCs w:val="14"/>
        </w:rPr>
        <w:t xml:space="preserve"> y el </w:t>
      </w:r>
      <w:r w:rsidRPr="002B65F0">
        <w:rPr>
          <w:rFonts w:ascii="Montserrat" w:hAnsi="Montserrat"/>
          <w:b/>
          <w:sz w:val="14"/>
          <w:szCs w:val="14"/>
        </w:rPr>
        <w:t>“CONALEP”</w:t>
      </w:r>
      <w:r w:rsidRPr="002B65F0">
        <w:rPr>
          <w:rFonts w:ascii="Montserrat" w:hAnsi="Montserrat"/>
          <w:sz w:val="14"/>
          <w:szCs w:val="14"/>
        </w:rPr>
        <w:t>, en cualquier momento, podrán presentar ante la Secretaría de la Función Pública, solicitud de conciliación, por desavenencias derivadas del cumplimiento del contrato.</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 xml:space="preserve">Una vez recibida la solicitud respectiva, la Secretaría de la Función Pública señalará día y hora para que tenga verificativo la audiencia de conciliación y citará a </w:t>
      </w:r>
      <w:r w:rsidRPr="002B65F0">
        <w:rPr>
          <w:rFonts w:ascii="Montserrat" w:hAnsi="Montserrat"/>
          <w:b/>
          <w:sz w:val="14"/>
          <w:szCs w:val="14"/>
        </w:rPr>
        <w:t>“LAS PARTES”</w:t>
      </w:r>
      <w:r w:rsidRPr="002B65F0">
        <w:rPr>
          <w:rFonts w:ascii="Montserrat" w:hAnsi="Montserrat"/>
          <w:sz w:val="14"/>
          <w:szCs w:val="14"/>
        </w:rPr>
        <w:t>. Dicha audiencia se deberá iniciar dentro de los quince días hábiles siguientes a la fecha de recepción de la solicitud.</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 xml:space="preserve">La asistencia a la audiencia de conciliación será obligatoria para ambas partes, por lo que la inasistencia por parte del </w:t>
      </w:r>
      <w:r w:rsidRPr="002B65F0">
        <w:rPr>
          <w:rFonts w:ascii="Montserrat" w:hAnsi="Montserrat"/>
          <w:b/>
          <w:sz w:val="14"/>
          <w:szCs w:val="14"/>
        </w:rPr>
        <w:t>“PROVEEDOR”</w:t>
      </w:r>
      <w:r w:rsidRPr="002B65F0">
        <w:rPr>
          <w:rFonts w:ascii="Montserrat" w:hAnsi="Montserrat"/>
          <w:sz w:val="14"/>
          <w:szCs w:val="14"/>
        </w:rPr>
        <w:t xml:space="preserve"> traerá como consecuencia tener por no presentada su solicitud.</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lastRenderedPageBreak/>
        <w:t xml:space="preserve">En la audiencia de conciliación, la Secretaría de la Función Pública, tomando en cuenta los hechos manifestados en la solicitud y los argumentos que hiciere valer el </w:t>
      </w:r>
      <w:r w:rsidRPr="002B65F0">
        <w:rPr>
          <w:rFonts w:ascii="Montserrat" w:hAnsi="Montserrat"/>
          <w:b/>
          <w:sz w:val="14"/>
          <w:szCs w:val="14"/>
        </w:rPr>
        <w:t>“CONALEP”</w:t>
      </w:r>
      <w:r w:rsidRPr="002B65F0">
        <w:rPr>
          <w:rFonts w:ascii="Montserrat" w:hAnsi="Montserrat"/>
          <w:sz w:val="14"/>
          <w:szCs w:val="14"/>
        </w:rPr>
        <w:t xml:space="preserve">, determinará los elementos comunes y los puntos de controversia y exhortará a </w:t>
      </w:r>
      <w:r w:rsidRPr="002B65F0">
        <w:rPr>
          <w:rFonts w:ascii="Montserrat" w:hAnsi="Montserrat"/>
          <w:b/>
          <w:sz w:val="14"/>
          <w:szCs w:val="14"/>
        </w:rPr>
        <w:t>“LAS PARTES”</w:t>
      </w:r>
      <w:r w:rsidRPr="002B65F0">
        <w:rPr>
          <w:rFonts w:ascii="Montserrat" w:hAnsi="Montserrat"/>
          <w:sz w:val="14"/>
          <w:szCs w:val="14"/>
        </w:rPr>
        <w:t xml:space="preserve"> para conciliar sus intereses, conforme a las disposiciones de la Ley de Adquisiciones, Arrendamientos y Servicios del Sector Público, sin prejuzgar sobre el conflicto planteado.</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 xml:space="preserve">En el supuesto de que </w:t>
      </w:r>
      <w:r w:rsidRPr="002B65F0">
        <w:rPr>
          <w:rFonts w:ascii="Montserrat" w:hAnsi="Montserrat"/>
          <w:b/>
          <w:sz w:val="14"/>
          <w:szCs w:val="14"/>
        </w:rPr>
        <w:t>“LAS PARTES”</w:t>
      </w:r>
      <w:r w:rsidRPr="002B65F0">
        <w:rPr>
          <w:rFonts w:ascii="Montserrat" w:hAnsi="Montserrat"/>
          <w:sz w:val="14"/>
          <w:szCs w:val="14"/>
        </w:rPr>
        <w:t xml:space="preserve"> lleguen a un acuerdo durante la conciliación, el convenio respectivo obligará a las mismas, y su cumplimiento podrá ser demandado por la vía judicial correspondiente. la Secretaría de la Función Pública dará seguimiento a los acuerdos de voluntades, para lo cual el </w:t>
      </w:r>
      <w:r w:rsidRPr="002B65F0">
        <w:rPr>
          <w:rFonts w:ascii="Montserrat" w:hAnsi="Montserrat"/>
          <w:b/>
          <w:sz w:val="14"/>
          <w:szCs w:val="14"/>
        </w:rPr>
        <w:t>“CONALEP”</w:t>
      </w:r>
      <w:r w:rsidRPr="002B65F0">
        <w:rPr>
          <w:rFonts w:ascii="Montserrat" w:hAnsi="Montserrat"/>
          <w:sz w:val="14"/>
          <w:szCs w:val="14"/>
        </w:rPr>
        <w:t xml:space="preserve"> deberá remitir un informe sobre el avance de cumplimiento del mismo, en términos del reglamento de la ley antes citada.</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 xml:space="preserve">En caso de no existir acuerdo de voluntades, </w:t>
      </w:r>
      <w:r w:rsidRPr="002B65F0">
        <w:rPr>
          <w:rFonts w:ascii="Montserrat" w:hAnsi="Montserrat"/>
          <w:b/>
          <w:sz w:val="14"/>
          <w:szCs w:val="14"/>
        </w:rPr>
        <w:t>“LAS PARTES”</w:t>
      </w:r>
      <w:r w:rsidRPr="002B65F0">
        <w:rPr>
          <w:rFonts w:ascii="Montserrat" w:hAnsi="Montserrat"/>
          <w:sz w:val="14"/>
          <w:szCs w:val="14"/>
        </w:rPr>
        <w:t xml:space="preserve"> podrán optar por cualquier vía de solución a su controversia.</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b/>
          <w:sz w:val="14"/>
          <w:szCs w:val="14"/>
        </w:rPr>
      </w:pPr>
      <w:r w:rsidRPr="002B65F0">
        <w:rPr>
          <w:rFonts w:ascii="Montserrat" w:hAnsi="Montserrat"/>
          <w:b/>
          <w:sz w:val="14"/>
          <w:szCs w:val="14"/>
        </w:rPr>
        <w:t>PENAS CONVENCIONALES</w:t>
      </w:r>
    </w:p>
    <w:p w:rsidR="00E31B01" w:rsidRPr="002B65F0" w:rsidRDefault="00E31B01" w:rsidP="00E31B01">
      <w:pPr>
        <w:jc w:val="both"/>
        <w:rPr>
          <w:rFonts w:ascii="Montserrat" w:hAnsi="Montserrat"/>
          <w:sz w:val="14"/>
          <w:szCs w:val="14"/>
        </w:rPr>
      </w:pPr>
      <w:r w:rsidRPr="002B65F0">
        <w:rPr>
          <w:rFonts w:ascii="Montserrat" w:hAnsi="Montserrat"/>
          <w:b/>
          <w:sz w:val="14"/>
          <w:szCs w:val="14"/>
        </w:rPr>
        <w:t xml:space="preserve">DÉCIMA SEXTA. </w:t>
      </w:r>
      <w:r w:rsidRPr="002B65F0">
        <w:rPr>
          <w:rFonts w:ascii="Montserrat" w:hAnsi="Montserrat"/>
          <w:sz w:val="14"/>
          <w:szCs w:val="14"/>
        </w:rPr>
        <w:t xml:space="preserve">De conformidad con el artículo 53 de la Ley de Adquisiciones, Arrendamientos y Servicios del Sector Público, 95 y 96 de su Reglamento el </w:t>
      </w:r>
      <w:r w:rsidRPr="002B65F0">
        <w:rPr>
          <w:rFonts w:ascii="Montserrat" w:hAnsi="Montserrat"/>
          <w:b/>
          <w:sz w:val="14"/>
          <w:szCs w:val="14"/>
        </w:rPr>
        <w:t>“CONALEP”</w:t>
      </w:r>
      <w:r w:rsidRPr="002B65F0">
        <w:rPr>
          <w:rFonts w:ascii="Montserrat" w:hAnsi="Montserrat"/>
          <w:sz w:val="14"/>
          <w:szCs w:val="14"/>
        </w:rPr>
        <w:t xml:space="preserve"> aplicará con motivo de incumplimiento en la entrega de los bienes, las penas convencionales de acuerdo a lo siguiente:</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Por atraso total en la entrega de los bienes dentro de la vigencia del contrato, la pena será por el 1% por cada día de atraso hasta por un 10% de monto total del contrato.</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Por atraso parcial en la entrega de los bienes dentro de la vigencia del contrato, la pena será por el 10% de los bienes no entregados.</w:t>
      </w:r>
    </w:p>
    <w:p w:rsidR="00E31B01" w:rsidRPr="002B65F0" w:rsidRDefault="00E31B01" w:rsidP="00E31B01">
      <w:pPr>
        <w:jc w:val="both"/>
        <w:rPr>
          <w:rFonts w:ascii="Montserrat" w:hAnsi="Montserrat"/>
          <w:sz w:val="14"/>
          <w:szCs w:val="14"/>
        </w:rPr>
      </w:pPr>
      <w:r w:rsidRPr="002B65F0">
        <w:rPr>
          <w:rFonts w:ascii="Montserrat" w:hAnsi="Montserrat"/>
          <w:sz w:val="14"/>
          <w:szCs w:val="14"/>
        </w:rPr>
        <w:t xml:space="preserve"> </w:t>
      </w:r>
    </w:p>
    <w:p w:rsidR="00E31B01" w:rsidRPr="002B65F0" w:rsidRDefault="00E31B01" w:rsidP="00E31B01">
      <w:pPr>
        <w:jc w:val="both"/>
        <w:rPr>
          <w:rFonts w:ascii="Montserrat" w:hAnsi="Montserrat"/>
          <w:sz w:val="14"/>
          <w:szCs w:val="14"/>
        </w:rPr>
      </w:pPr>
      <w:r w:rsidRPr="002B65F0">
        <w:rPr>
          <w:rFonts w:ascii="Montserrat" w:hAnsi="Montserrat"/>
          <w:sz w:val="14"/>
          <w:szCs w:val="14"/>
        </w:rPr>
        <w:t xml:space="preserve">Para el caso de que los bienes no cumplan con las especificaciones técnicas y de calidad, el </w:t>
      </w:r>
      <w:r w:rsidRPr="002B65F0">
        <w:rPr>
          <w:rFonts w:ascii="Montserrat" w:hAnsi="Montserrat"/>
          <w:b/>
          <w:sz w:val="14"/>
          <w:szCs w:val="14"/>
        </w:rPr>
        <w:t>“PROVEEDOR”</w:t>
      </w:r>
      <w:r w:rsidRPr="002B65F0">
        <w:rPr>
          <w:rFonts w:ascii="Montserrat" w:hAnsi="Montserrat"/>
          <w:sz w:val="14"/>
          <w:szCs w:val="14"/>
        </w:rPr>
        <w:t xml:space="preserve"> tendrá 3 días hábiles contados a partir de la solicitud formulada por el área requirente para la reposición de los mismos.</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 xml:space="preserve">Si el </w:t>
      </w:r>
      <w:r w:rsidRPr="002B65F0">
        <w:rPr>
          <w:rFonts w:ascii="Montserrat" w:hAnsi="Montserrat"/>
          <w:b/>
          <w:sz w:val="14"/>
          <w:szCs w:val="14"/>
        </w:rPr>
        <w:t>“PROVEEDOR”</w:t>
      </w:r>
      <w:r w:rsidRPr="002B65F0">
        <w:rPr>
          <w:rFonts w:ascii="Montserrat" w:hAnsi="Montserrat"/>
          <w:sz w:val="14"/>
          <w:szCs w:val="14"/>
        </w:rPr>
        <w:t xml:space="preserve"> no cumple con la reposición dentro del término señalado, se le impondrá una deducción del 10% del monto de los bienes, considerando como límite para la entrega de los mismos 10 días naturales.</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 xml:space="preserve">Dichas penalizaciones de manera acumulada no podrán ser superiores al 10% del monto total del contrato y el </w:t>
      </w:r>
      <w:r w:rsidRPr="002B65F0">
        <w:rPr>
          <w:rFonts w:ascii="Montserrat" w:hAnsi="Montserrat"/>
          <w:b/>
          <w:sz w:val="14"/>
          <w:szCs w:val="14"/>
        </w:rPr>
        <w:t>“CONALEP”</w:t>
      </w:r>
      <w:r w:rsidRPr="002B65F0">
        <w:rPr>
          <w:rFonts w:ascii="Montserrat" w:hAnsi="Montserrat"/>
          <w:sz w:val="14"/>
          <w:szCs w:val="14"/>
        </w:rPr>
        <w:t xml:space="preserve"> en cualquier momento podrá llevar a cabo el procedimiento de rescisión.</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cs="Arial"/>
          <w:b/>
          <w:sz w:val="14"/>
          <w:szCs w:val="14"/>
        </w:rPr>
      </w:pPr>
      <w:r w:rsidRPr="002B65F0">
        <w:rPr>
          <w:rFonts w:ascii="Montserrat" w:hAnsi="Montserrat" w:cs="Arial"/>
          <w:b/>
          <w:sz w:val="14"/>
          <w:szCs w:val="14"/>
        </w:rPr>
        <w:t>CASO FORTUITO FUERZA MAYOR</w:t>
      </w:r>
    </w:p>
    <w:p w:rsidR="00E31B01" w:rsidRPr="002B65F0" w:rsidRDefault="00E31B01" w:rsidP="00E31B01">
      <w:pPr>
        <w:jc w:val="both"/>
        <w:rPr>
          <w:rFonts w:ascii="Montserrat" w:hAnsi="Montserrat" w:cs="Arial"/>
          <w:sz w:val="14"/>
          <w:szCs w:val="14"/>
        </w:rPr>
      </w:pPr>
      <w:r w:rsidRPr="002B65F0">
        <w:rPr>
          <w:rFonts w:ascii="Montserrat" w:hAnsi="Montserrat" w:cs="Arial"/>
          <w:b/>
          <w:sz w:val="14"/>
          <w:szCs w:val="14"/>
        </w:rPr>
        <w:t>DÉCIMA SÉPTIMA. “LAS PARTES”</w:t>
      </w:r>
      <w:r w:rsidRPr="002B65F0">
        <w:rPr>
          <w:rFonts w:ascii="Montserrat" w:hAnsi="Montserrat" w:cs="Arial"/>
          <w:sz w:val="14"/>
          <w:szCs w:val="14"/>
        </w:rPr>
        <w:t>, convienen en que ante un caso fortuito o evento de fuerza mayor que impida a cualquiera de ellas el cumplimiento, total o parcial, de sus obligaciones bajo el presente Contrato, la Parte que sufra el caso fortuito o evento de fuerza mayor deberá dar aviso por escrito a la otra Parte dentro de los 5 (cinco) días naturales siguientes a aquél en que el caso fortuito o evento de fuerza mayor haya ocurrido, señalando las posibles vías de solución y en caso de que tal circunstancia no se subsane dentro de los 30 (treinta) días siguientes a partir de la notificación, se podrá dar por terminado anticipadamente el presente Contrato, sin necesidad de declaración judicial ni responsabilidad para la Parte que lo dé por terminado, obligándose “</w:t>
      </w:r>
      <w:r w:rsidRPr="002B65F0">
        <w:rPr>
          <w:rFonts w:ascii="Montserrat" w:hAnsi="Montserrat" w:cs="Arial"/>
          <w:b/>
          <w:sz w:val="14"/>
          <w:szCs w:val="14"/>
        </w:rPr>
        <w:t>LAS PARTES”</w:t>
      </w:r>
      <w:r w:rsidRPr="002B65F0">
        <w:rPr>
          <w:rFonts w:ascii="Montserrat" w:hAnsi="Montserrat" w:cs="Arial"/>
          <w:sz w:val="14"/>
          <w:szCs w:val="14"/>
        </w:rPr>
        <w:t xml:space="preserve"> a saldar y/o a reembolsar las cantidades pendientes de pago a dicha fecha.</w:t>
      </w:r>
    </w:p>
    <w:p w:rsidR="00E31B01" w:rsidRPr="002B65F0" w:rsidRDefault="00E31B01" w:rsidP="00E31B01">
      <w:pPr>
        <w:jc w:val="both"/>
        <w:rPr>
          <w:rFonts w:ascii="Montserrat" w:hAnsi="Montserrat" w:cs="Arial"/>
          <w:sz w:val="14"/>
          <w:szCs w:val="14"/>
        </w:rPr>
      </w:pPr>
    </w:p>
    <w:p w:rsidR="00E31B01" w:rsidRPr="002B65F0" w:rsidRDefault="00E31B01" w:rsidP="00E31B01">
      <w:pPr>
        <w:jc w:val="both"/>
        <w:rPr>
          <w:rFonts w:ascii="Montserrat" w:hAnsi="Montserrat" w:cs="Arial"/>
          <w:b/>
          <w:sz w:val="14"/>
          <w:szCs w:val="14"/>
        </w:rPr>
      </w:pPr>
      <w:r w:rsidRPr="002B65F0">
        <w:rPr>
          <w:rFonts w:ascii="Montserrat" w:hAnsi="Montserrat" w:cs="Arial"/>
          <w:b/>
          <w:sz w:val="14"/>
          <w:szCs w:val="14"/>
        </w:rPr>
        <w:t xml:space="preserve">RELACIÓN DE ANEXOS QUE SE INTEGRAN AL CONTRATO </w:t>
      </w:r>
    </w:p>
    <w:p w:rsidR="00E31B01" w:rsidRPr="002B65F0" w:rsidRDefault="00E31B01" w:rsidP="00E31B01">
      <w:pPr>
        <w:jc w:val="both"/>
        <w:rPr>
          <w:rFonts w:ascii="Montserrat" w:hAnsi="Montserrat"/>
          <w:sz w:val="14"/>
          <w:szCs w:val="14"/>
        </w:rPr>
      </w:pPr>
      <w:r w:rsidRPr="002B65F0">
        <w:rPr>
          <w:rFonts w:ascii="Montserrat" w:hAnsi="Montserrat" w:cs="Arial"/>
          <w:b/>
          <w:sz w:val="14"/>
          <w:szCs w:val="14"/>
        </w:rPr>
        <w:t xml:space="preserve">DÉCIMA OCTAVA. </w:t>
      </w:r>
      <w:r w:rsidRPr="002B65F0">
        <w:rPr>
          <w:rFonts w:ascii="Montserrat" w:hAnsi="Montserrat"/>
          <w:b/>
          <w:sz w:val="14"/>
          <w:szCs w:val="14"/>
        </w:rPr>
        <w:t>“LAS PARTES”</w:t>
      </w:r>
      <w:r w:rsidRPr="002B65F0">
        <w:rPr>
          <w:rFonts w:ascii="Montserrat" w:hAnsi="Montserrat"/>
          <w:sz w:val="14"/>
          <w:szCs w:val="14"/>
        </w:rPr>
        <w:t xml:space="preserve"> convienen que los Anexos que a continuación se enuncian corren debidamente firmados por ellas, y se agregan a este Contrato para formar parte integrante del mismo.</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sz w:val="14"/>
          <w:szCs w:val="14"/>
        </w:rPr>
        <w:t>A. Acta Constitutiva</w:t>
      </w:r>
    </w:p>
    <w:p w:rsidR="00E31B01" w:rsidRPr="002B65F0" w:rsidRDefault="00E31B01" w:rsidP="00E31B01">
      <w:pPr>
        <w:jc w:val="both"/>
        <w:rPr>
          <w:rFonts w:ascii="Montserrat" w:hAnsi="Montserrat"/>
          <w:sz w:val="14"/>
          <w:szCs w:val="14"/>
        </w:rPr>
      </w:pPr>
      <w:r w:rsidRPr="002B65F0">
        <w:rPr>
          <w:rFonts w:ascii="Montserrat" w:hAnsi="Montserrat"/>
          <w:sz w:val="14"/>
          <w:szCs w:val="14"/>
        </w:rPr>
        <w:t>B. Poder Notarial</w:t>
      </w:r>
    </w:p>
    <w:p w:rsidR="00E31B01" w:rsidRPr="002B65F0" w:rsidRDefault="00E31B01" w:rsidP="00E31B01">
      <w:pPr>
        <w:jc w:val="both"/>
        <w:rPr>
          <w:rFonts w:ascii="Montserrat" w:hAnsi="Montserrat"/>
          <w:sz w:val="14"/>
          <w:szCs w:val="14"/>
        </w:rPr>
      </w:pPr>
      <w:r w:rsidRPr="002B65F0">
        <w:rPr>
          <w:rFonts w:ascii="Montserrat" w:hAnsi="Montserrat"/>
          <w:sz w:val="14"/>
          <w:szCs w:val="14"/>
        </w:rPr>
        <w:t>C. Identificación oficial vigente.</w:t>
      </w:r>
    </w:p>
    <w:p w:rsidR="00E31B01" w:rsidRPr="002B65F0" w:rsidRDefault="00E31B01" w:rsidP="00E31B01">
      <w:pPr>
        <w:jc w:val="both"/>
        <w:rPr>
          <w:rFonts w:ascii="Montserrat" w:hAnsi="Montserrat"/>
          <w:sz w:val="14"/>
          <w:szCs w:val="14"/>
        </w:rPr>
      </w:pPr>
      <w:r w:rsidRPr="002B65F0">
        <w:rPr>
          <w:rFonts w:ascii="Montserrat" w:hAnsi="Montserrat"/>
          <w:sz w:val="14"/>
          <w:szCs w:val="14"/>
        </w:rPr>
        <w:t>D. Registro Federal de Contribuyentes.</w:t>
      </w:r>
    </w:p>
    <w:p w:rsidR="00E31B01" w:rsidRPr="002B65F0" w:rsidRDefault="00E31B01" w:rsidP="00E31B01">
      <w:pPr>
        <w:jc w:val="both"/>
        <w:rPr>
          <w:rFonts w:ascii="Montserrat" w:hAnsi="Montserrat"/>
          <w:sz w:val="14"/>
          <w:szCs w:val="14"/>
        </w:rPr>
      </w:pPr>
      <w:r w:rsidRPr="002B65F0">
        <w:rPr>
          <w:rFonts w:ascii="Montserrat" w:hAnsi="Montserrat"/>
          <w:sz w:val="14"/>
          <w:szCs w:val="14"/>
        </w:rPr>
        <w:t>E. Comprobante de domicilio.</w:t>
      </w:r>
    </w:p>
    <w:p w:rsidR="00E31B01" w:rsidRPr="002B65F0" w:rsidRDefault="00E31B01" w:rsidP="00E31B01">
      <w:pPr>
        <w:jc w:val="both"/>
        <w:rPr>
          <w:rFonts w:ascii="Montserrat" w:hAnsi="Montserrat"/>
          <w:sz w:val="14"/>
          <w:szCs w:val="14"/>
        </w:rPr>
      </w:pPr>
      <w:r w:rsidRPr="002B65F0">
        <w:rPr>
          <w:rFonts w:ascii="Montserrat" w:hAnsi="Montserrat"/>
          <w:sz w:val="14"/>
          <w:szCs w:val="14"/>
        </w:rPr>
        <w:t xml:space="preserve">F. Cotización del </w:t>
      </w:r>
      <w:r w:rsidRPr="002B65F0">
        <w:rPr>
          <w:rFonts w:ascii="Montserrat" w:hAnsi="Montserrat"/>
          <w:b/>
          <w:sz w:val="14"/>
          <w:szCs w:val="14"/>
        </w:rPr>
        <w:t>“PROVEEDOR”</w:t>
      </w:r>
      <w:r w:rsidRPr="002B65F0">
        <w:rPr>
          <w:rFonts w:ascii="Montserrat" w:hAnsi="Montserrat"/>
          <w:sz w:val="14"/>
          <w:szCs w:val="14"/>
        </w:rPr>
        <w:t>.</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cs="Arial"/>
          <w:b/>
          <w:sz w:val="14"/>
          <w:szCs w:val="14"/>
        </w:rPr>
      </w:pPr>
      <w:r w:rsidRPr="002B65F0">
        <w:rPr>
          <w:rFonts w:ascii="Montserrat" w:hAnsi="Montserrat" w:cs="Arial"/>
          <w:b/>
          <w:sz w:val="14"/>
          <w:szCs w:val="14"/>
        </w:rPr>
        <w:t>NOTIFICACIONES</w:t>
      </w:r>
    </w:p>
    <w:p w:rsidR="00E31B01" w:rsidRPr="002B65F0" w:rsidRDefault="00E31B01" w:rsidP="00E31B01">
      <w:pPr>
        <w:jc w:val="both"/>
        <w:rPr>
          <w:rFonts w:ascii="Montserrat" w:hAnsi="Montserrat" w:cs="Arial"/>
          <w:sz w:val="14"/>
          <w:szCs w:val="14"/>
        </w:rPr>
      </w:pPr>
      <w:r w:rsidRPr="002B65F0">
        <w:rPr>
          <w:rFonts w:ascii="Montserrat" w:hAnsi="Montserrat" w:cs="Arial"/>
          <w:b/>
          <w:sz w:val="14"/>
          <w:szCs w:val="14"/>
        </w:rPr>
        <w:t>DÉCIMA NOVENA</w:t>
      </w:r>
      <w:r w:rsidRPr="002B65F0">
        <w:rPr>
          <w:rFonts w:ascii="Montserrat" w:hAnsi="Montserrat" w:cs="Arial"/>
          <w:sz w:val="14"/>
          <w:szCs w:val="14"/>
        </w:rPr>
        <w:t xml:space="preserve">. Para todo lo relativo al presente Contrato, para todos los efectos legales correspondientes y para efectuar los avisos, notificaciones y comunicaciones que tuvieren necesidad de darse en relación con este Contrato, </w:t>
      </w:r>
      <w:r w:rsidRPr="002B65F0">
        <w:rPr>
          <w:rFonts w:ascii="Montserrat" w:hAnsi="Montserrat" w:cs="Arial"/>
          <w:b/>
          <w:sz w:val="14"/>
          <w:szCs w:val="14"/>
        </w:rPr>
        <w:t xml:space="preserve">“LAS PARTES” </w:t>
      </w:r>
      <w:r w:rsidRPr="002B65F0">
        <w:rPr>
          <w:rFonts w:ascii="Montserrat" w:hAnsi="Montserrat" w:cs="Arial"/>
          <w:sz w:val="14"/>
          <w:szCs w:val="14"/>
        </w:rPr>
        <w:t xml:space="preserve">señalan como sus domicilios los siguientes: </w:t>
      </w:r>
    </w:p>
    <w:p w:rsidR="00E31B01" w:rsidRPr="002B65F0" w:rsidRDefault="00E31B01" w:rsidP="00E31B01">
      <w:pPr>
        <w:jc w:val="both"/>
        <w:rPr>
          <w:rFonts w:ascii="Montserrat" w:hAnsi="Montserrat" w:cs="Arial"/>
          <w:sz w:val="14"/>
          <w:szCs w:val="14"/>
        </w:rPr>
      </w:pPr>
    </w:p>
    <w:p w:rsidR="00E31B01" w:rsidRPr="002B65F0" w:rsidRDefault="00E31B01" w:rsidP="00E31B01">
      <w:pPr>
        <w:jc w:val="both"/>
        <w:rPr>
          <w:rFonts w:ascii="Montserrat" w:hAnsi="Montserrat"/>
          <w:sz w:val="14"/>
          <w:szCs w:val="14"/>
        </w:rPr>
      </w:pPr>
      <w:r w:rsidRPr="002B65F0">
        <w:rPr>
          <w:rFonts w:ascii="Montserrat" w:hAnsi="Montserrat" w:cs="Arial"/>
          <w:sz w:val="14"/>
          <w:szCs w:val="14"/>
        </w:rPr>
        <w:t xml:space="preserve">De </w:t>
      </w:r>
      <w:r w:rsidRPr="002B65F0">
        <w:rPr>
          <w:rFonts w:ascii="Montserrat" w:hAnsi="Montserrat" w:cs="Arial"/>
          <w:b/>
          <w:sz w:val="14"/>
          <w:szCs w:val="14"/>
        </w:rPr>
        <w:t>“CONALEP”</w:t>
      </w:r>
      <w:r w:rsidRPr="002B65F0">
        <w:rPr>
          <w:rFonts w:ascii="Montserrat" w:hAnsi="Montserrat" w:cs="Arial"/>
          <w:sz w:val="14"/>
          <w:szCs w:val="14"/>
        </w:rPr>
        <w:t>: C</w:t>
      </w:r>
      <w:r w:rsidRPr="002B65F0">
        <w:rPr>
          <w:rFonts w:ascii="Montserrat" w:hAnsi="Montserrat"/>
          <w:sz w:val="14"/>
          <w:szCs w:val="14"/>
        </w:rPr>
        <w:t>alle 16 de septiembre No. 147 norte, colonia Lázaro Cárdenas, Municipio de Metepec, Estado de México, C.P. 52148.</w:t>
      </w:r>
    </w:p>
    <w:p w:rsidR="00E31B01" w:rsidRPr="002B65F0" w:rsidRDefault="00E31B01" w:rsidP="00E31B01">
      <w:pPr>
        <w:jc w:val="both"/>
        <w:rPr>
          <w:rFonts w:ascii="Montserrat" w:hAnsi="Montserrat" w:cs="Arial"/>
          <w:sz w:val="14"/>
          <w:szCs w:val="14"/>
        </w:rPr>
      </w:pPr>
    </w:p>
    <w:p w:rsidR="00E31B01" w:rsidRPr="002B65F0" w:rsidRDefault="00E31B01" w:rsidP="00E31B01">
      <w:pPr>
        <w:rPr>
          <w:rFonts w:ascii="Montserrat" w:hAnsi="Montserrat"/>
          <w:sz w:val="14"/>
          <w:szCs w:val="14"/>
        </w:rPr>
      </w:pPr>
      <w:r w:rsidRPr="002B65F0">
        <w:rPr>
          <w:rFonts w:ascii="Montserrat" w:hAnsi="Montserrat" w:cs="Arial"/>
          <w:sz w:val="14"/>
          <w:szCs w:val="14"/>
        </w:rPr>
        <w:t xml:space="preserve">Del </w:t>
      </w:r>
      <w:r w:rsidRPr="002B65F0">
        <w:rPr>
          <w:rFonts w:ascii="Montserrat" w:hAnsi="Montserrat"/>
          <w:b/>
          <w:sz w:val="14"/>
          <w:szCs w:val="14"/>
        </w:rPr>
        <w:t>“PROVEEDOR”</w:t>
      </w:r>
      <w:r w:rsidRPr="002B65F0">
        <w:rPr>
          <w:rFonts w:ascii="Montserrat" w:hAnsi="Montserrat"/>
          <w:sz w:val="14"/>
          <w:szCs w:val="14"/>
        </w:rPr>
        <w:t>: Calle _____________________________, Ciudad de México.</w:t>
      </w:r>
    </w:p>
    <w:p w:rsidR="00E31B01" w:rsidRPr="002B65F0" w:rsidRDefault="00E31B01" w:rsidP="00E31B01">
      <w:pPr>
        <w:rPr>
          <w:rFonts w:ascii="Montserrat" w:hAnsi="Montserrat"/>
          <w:sz w:val="14"/>
          <w:szCs w:val="14"/>
        </w:rPr>
      </w:pPr>
      <w:r w:rsidRPr="002B65F0">
        <w:rPr>
          <w:rFonts w:ascii="Montserrat" w:hAnsi="Montserrat"/>
          <w:sz w:val="14"/>
          <w:szCs w:val="14"/>
        </w:rPr>
        <w:t xml:space="preserve">  </w:t>
      </w:r>
    </w:p>
    <w:p w:rsidR="00E31B01" w:rsidRPr="002B65F0" w:rsidRDefault="00E31B01" w:rsidP="00E31B01">
      <w:pPr>
        <w:jc w:val="both"/>
        <w:rPr>
          <w:rFonts w:ascii="Montserrat" w:hAnsi="Montserrat" w:cs="Arial"/>
          <w:sz w:val="14"/>
          <w:szCs w:val="14"/>
        </w:rPr>
      </w:pPr>
      <w:r w:rsidRPr="002B65F0">
        <w:rPr>
          <w:rFonts w:ascii="Montserrat" w:hAnsi="Montserrat" w:cs="Arial"/>
          <w:sz w:val="14"/>
          <w:szCs w:val="14"/>
        </w:rPr>
        <w:t>Cada una de “</w:t>
      </w:r>
      <w:r w:rsidRPr="002B65F0">
        <w:rPr>
          <w:rFonts w:ascii="Montserrat" w:hAnsi="Montserrat" w:cs="Arial"/>
          <w:b/>
          <w:sz w:val="14"/>
          <w:szCs w:val="14"/>
        </w:rPr>
        <w:t>LAS PARTES”</w:t>
      </w:r>
      <w:r w:rsidRPr="002B65F0">
        <w:rPr>
          <w:rFonts w:ascii="Montserrat" w:hAnsi="Montserrat" w:cs="Arial"/>
          <w:sz w:val="14"/>
          <w:szCs w:val="14"/>
        </w:rPr>
        <w:t xml:space="preserve"> conviene en notificar por escrito a la otra cualquier cambio de domicilio. El incumplimiento de esta obligación implicará que los avisos, notificaciones o comunicaciones entregados en el último domicilio conocido por la Parte que los efectúa, surtirán todos los efectos legales respecto de la Parte a quien están dirigidos a partir de la correspondiente fecha de entrega y mientras subsista su incumplimiento. </w:t>
      </w:r>
    </w:p>
    <w:p w:rsidR="00E31B01" w:rsidRPr="002B65F0" w:rsidRDefault="00E31B01" w:rsidP="00E31B01">
      <w:pPr>
        <w:jc w:val="both"/>
        <w:rPr>
          <w:rFonts w:ascii="Montserrat" w:hAnsi="Montserrat" w:cs="Arial"/>
          <w:sz w:val="14"/>
          <w:szCs w:val="14"/>
        </w:rPr>
      </w:pPr>
    </w:p>
    <w:p w:rsidR="00E31B01" w:rsidRPr="002B65F0" w:rsidRDefault="00E31B01" w:rsidP="00E31B01">
      <w:pPr>
        <w:jc w:val="both"/>
        <w:rPr>
          <w:rFonts w:ascii="Montserrat" w:hAnsi="Montserrat" w:cs="Arial"/>
          <w:sz w:val="14"/>
          <w:szCs w:val="14"/>
        </w:rPr>
      </w:pPr>
      <w:r w:rsidRPr="002B65F0">
        <w:rPr>
          <w:rFonts w:ascii="Montserrat" w:hAnsi="Montserrat" w:cs="Arial"/>
          <w:sz w:val="14"/>
          <w:szCs w:val="14"/>
        </w:rPr>
        <w:t>Cualquier notificación que “</w:t>
      </w:r>
      <w:r w:rsidRPr="002B65F0">
        <w:rPr>
          <w:rFonts w:ascii="Montserrat" w:hAnsi="Montserrat" w:cs="Arial"/>
          <w:b/>
          <w:sz w:val="14"/>
          <w:szCs w:val="14"/>
        </w:rPr>
        <w:t>LAS PARTES”</w:t>
      </w:r>
      <w:r w:rsidRPr="002B65F0">
        <w:rPr>
          <w:rFonts w:ascii="Montserrat" w:hAnsi="Montserrat" w:cs="Arial"/>
          <w:sz w:val="14"/>
          <w:szCs w:val="14"/>
        </w:rPr>
        <w:t xml:space="preserve"> deban darse de acuerdo con el presente Contrato, será hecha por escrito, de tal manera que siempre exista constancia de que el documento respectivo fue recibido por la otra Parte. </w:t>
      </w:r>
    </w:p>
    <w:p w:rsidR="00E31B01" w:rsidRPr="002B65F0" w:rsidRDefault="00E31B01" w:rsidP="00E31B01">
      <w:pPr>
        <w:jc w:val="both"/>
        <w:rPr>
          <w:rFonts w:ascii="Montserrat" w:hAnsi="Montserrat" w:cs="Arial"/>
          <w:sz w:val="14"/>
          <w:szCs w:val="14"/>
        </w:rPr>
      </w:pPr>
    </w:p>
    <w:p w:rsidR="00E31B01" w:rsidRPr="002B65F0" w:rsidRDefault="00E31B01" w:rsidP="00E31B01">
      <w:pPr>
        <w:jc w:val="both"/>
        <w:rPr>
          <w:rFonts w:ascii="Montserrat" w:hAnsi="Montserrat" w:cs="Arial"/>
          <w:sz w:val="14"/>
          <w:szCs w:val="14"/>
        </w:rPr>
      </w:pPr>
      <w:r w:rsidRPr="002B65F0">
        <w:rPr>
          <w:rFonts w:ascii="Montserrat" w:hAnsi="Montserrat" w:cs="Arial"/>
          <w:b/>
          <w:sz w:val="14"/>
          <w:szCs w:val="14"/>
        </w:rPr>
        <w:t>“LAS PARTES”</w:t>
      </w:r>
      <w:r w:rsidRPr="002B65F0">
        <w:rPr>
          <w:rFonts w:ascii="Montserrat" w:hAnsi="Montserrat" w:cs="Arial"/>
          <w:sz w:val="14"/>
          <w:szCs w:val="14"/>
        </w:rPr>
        <w:t xml:space="preserve"> convienen que las notificaciones que éstas se efectúen con motivo del presente Contrato surtirán sus efectos y comenzarán a correr los términos que, en su caso, les corresponda el mismo día en el que se lleve a la notificación de que se trate. </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cs="Arial"/>
          <w:b/>
          <w:sz w:val="14"/>
          <w:szCs w:val="14"/>
        </w:rPr>
      </w:pPr>
      <w:r w:rsidRPr="002B65F0">
        <w:rPr>
          <w:rFonts w:ascii="Montserrat" w:hAnsi="Montserrat" w:cs="Arial"/>
          <w:b/>
          <w:sz w:val="14"/>
          <w:szCs w:val="14"/>
        </w:rPr>
        <w:t xml:space="preserve">ACUERDO INTEGRAL Y MODIFICACIONES </w:t>
      </w:r>
    </w:p>
    <w:p w:rsidR="00E31B01" w:rsidRPr="002B65F0" w:rsidRDefault="00E31B01" w:rsidP="00E31B01">
      <w:pPr>
        <w:jc w:val="both"/>
        <w:rPr>
          <w:rFonts w:ascii="Montserrat" w:hAnsi="Montserrat" w:cs="Arial"/>
          <w:sz w:val="14"/>
          <w:szCs w:val="14"/>
        </w:rPr>
      </w:pPr>
      <w:r w:rsidRPr="002B65F0">
        <w:rPr>
          <w:rFonts w:ascii="Montserrat" w:hAnsi="Montserrat" w:cs="Arial"/>
          <w:b/>
          <w:sz w:val="14"/>
          <w:szCs w:val="14"/>
        </w:rPr>
        <w:t xml:space="preserve">VIGÉSIMA. </w:t>
      </w:r>
      <w:r w:rsidRPr="002B65F0">
        <w:rPr>
          <w:rFonts w:ascii="Montserrat" w:hAnsi="Montserrat" w:cs="Arial"/>
          <w:sz w:val="14"/>
          <w:szCs w:val="14"/>
        </w:rPr>
        <w:t>El presente Contrato constituye un acuerdo legal entre “</w:t>
      </w:r>
      <w:r w:rsidRPr="002B65F0">
        <w:rPr>
          <w:rFonts w:ascii="Montserrat" w:hAnsi="Montserrat" w:cs="Arial"/>
          <w:b/>
          <w:sz w:val="14"/>
          <w:szCs w:val="14"/>
        </w:rPr>
        <w:t>LAS PARTES”</w:t>
      </w:r>
      <w:r w:rsidRPr="002B65F0">
        <w:rPr>
          <w:rFonts w:ascii="Montserrat" w:hAnsi="Montserrat" w:cs="Arial"/>
          <w:sz w:val="14"/>
          <w:szCs w:val="14"/>
        </w:rPr>
        <w:t xml:space="preserve">, quienes reconocen su alcance y fuerza legal. </w:t>
      </w:r>
    </w:p>
    <w:p w:rsidR="00E31B01" w:rsidRPr="002B65F0" w:rsidRDefault="00E31B01" w:rsidP="00E31B01">
      <w:pPr>
        <w:jc w:val="both"/>
        <w:rPr>
          <w:rFonts w:ascii="Montserrat" w:hAnsi="Montserrat" w:cs="Arial"/>
          <w:sz w:val="14"/>
          <w:szCs w:val="14"/>
        </w:rPr>
      </w:pPr>
    </w:p>
    <w:p w:rsidR="00E31B01" w:rsidRPr="002B65F0" w:rsidRDefault="00E31B01" w:rsidP="00E31B01">
      <w:pPr>
        <w:jc w:val="both"/>
        <w:rPr>
          <w:rFonts w:ascii="Montserrat" w:hAnsi="Montserrat" w:cs="Arial"/>
          <w:sz w:val="14"/>
          <w:szCs w:val="14"/>
        </w:rPr>
      </w:pPr>
      <w:r w:rsidRPr="002B65F0">
        <w:rPr>
          <w:rFonts w:ascii="Montserrat" w:hAnsi="Montserrat" w:cs="Arial"/>
          <w:sz w:val="14"/>
          <w:szCs w:val="14"/>
        </w:rPr>
        <w:t xml:space="preserve">El </w:t>
      </w:r>
      <w:r w:rsidRPr="002B65F0">
        <w:rPr>
          <w:rFonts w:ascii="Montserrat" w:hAnsi="Montserrat" w:cs="Arial"/>
          <w:b/>
          <w:sz w:val="14"/>
          <w:szCs w:val="14"/>
        </w:rPr>
        <w:t>“CONALEP”</w:t>
      </w:r>
      <w:r w:rsidRPr="002B65F0">
        <w:rPr>
          <w:rFonts w:ascii="Montserrat" w:hAnsi="Montserrat"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al </w:t>
      </w:r>
      <w:r w:rsidRPr="002B65F0">
        <w:rPr>
          <w:rFonts w:ascii="Montserrat" w:hAnsi="Montserrat" w:cs="Arial"/>
          <w:b/>
          <w:sz w:val="14"/>
          <w:szCs w:val="14"/>
        </w:rPr>
        <w:t>“PROVEEDOR”</w:t>
      </w:r>
      <w:r w:rsidRPr="002B65F0">
        <w:rPr>
          <w:rFonts w:ascii="Montserrat" w:hAnsi="Montserrat" w:cs="Arial"/>
          <w:sz w:val="14"/>
          <w:szCs w:val="14"/>
        </w:rPr>
        <w:t xml:space="preserve"> comparadas con las establecidas originalmente. De conformidad al artículo 52 de la Ley de Adquisiciones, Arrendamientos y Servicios del Sector Público.</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b/>
          <w:sz w:val="14"/>
          <w:szCs w:val="14"/>
        </w:rPr>
        <w:t>INTERPRETACIÓN</w:t>
      </w:r>
      <w:r w:rsidRPr="002B65F0">
        <w:rPr>
          <w:rFonts w:ascii="Montserrat" w:hAnsi="Montserrat"/>
          <w:sz w:val="14"/>
          <w:szCs w:val="14"/>
        </w:rPr>
        <w:t>.</w:t>
      </w:r>
    </w:p>
    <w:p w:rsidR="00E31B01" w:rsidRPr="002B65F0" w:rsidRDefault="00E31B01" w:rsidP="00E31B01">
      <w:pPr>
        <w:jc w:val="both"/>
        <w:rPr>
          <w:rFonts w:ascii="Montserrat" w:hAnsi="Montserrat"/>
          <w:sz w:val="14"/>
          <w:szCs w:val="14"/>
        </w:rPr>
      </w:pPr>
      <w:r w:rsidRPr="002B65F0">
        <w:rPr>
          <w:rFonts w:ascii="Montserrat" w:hAnsi="Montserrat"/>
          <w:b/>
          <w:sz w:val="14"/>
          <w:szCs w:val="14"/>
        </w:rPr>
        <w:t xml:space="preserve">VIGÉSIMA PRIMERA. </w:t>
      </w:r>
      <w:r w:rsidRPr="002B65F0">
        <w:rPr>
          <w:rFonts w:ascii="Montserrat" w:hAnsi="Montserrat"/>
          <w:sz w:val="14"/>
          <w:szCs w:val="14"/>
        </w:rPr>
        <w:t>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b/>
          <w:sz w:val="14"/>
          <w:szCs w:val="14"/>
        </w:rPr>
        <w:t>JURISDICCIÓN.</w:t>
      </w:r>
    </w:p>
    <w:p w:rsidR="00E31B01" w:rsidRPr="002B65F0" w:rsidRDefault="00E31B01" w:rsidP="00E31B01">
      <w:pPr>
        <w:jc w:val="both"/>
        <w:rPr>
          <w:rFonts w:ascii="Montserrat" w:hAnsi="Montserrat"/>
          <w:sz w:val="14"/>
          <w:szCs w:val="14"/>
        </w:rPr>
      </w:pPr>
      <w:r w:rsidRPr="002B65F0">
        <w:rPr>
          <w:rFonts w:ascii="Montserrat" w:hAnsi="Montserrat"/>
          <w:b/>
          <w:sz w:val="14"/>
          <w:szCs w:val="14"/>
        </w:rPr>
        <w:t>VIGÉSIMA SEGUNDA.</w:t>
      </w:r>
      <w:r w:rsidRPr="002B65F0">
        <w:rPr>
          <w:rFonts w:ascii="Montserrat" w:hAnsi="Montserrat"/>
          <w:sz w:val="14"/>
          <w:szCs w:val="14"/>
        </w:rPr>
        <w:t xml:space="preserve"> En caso de controversia, </w:t>
      </w:r>
      <w:r w:rsidRPr="002B65F0">
        <w:rPr>
          <w:rFonts w:ascii="Montserrat" w:hAnsi="Montserrat"/>
          <w:b/>
          <w:sz w:val="14"/>
          <w:szCs w:val="14"/>
        </w:rPr>
        <w:t>"LAS PARTES"</w:t>
      </w:r>
      <w:r w:rsidRPr="002B65F0">
        <w:rPr>
          <w:rFonts w:ascii="Montserrat" w:hAnsi="Montserrat"/>
          <w:sz w:val="14"/>
          <w:szCs w:val="14"/>
        </w:rPr>
        <w:t xml:space="preserve"> resolverán la misma ante los Tribunales Federales de la Ciudad de México, renunciando tácita y expresamente a cualquier fuero que pudiera corresponderles por razón de su domicilio presente o futuro o cualquier otra causa.</w:t>
      </w:r>
    </w:p>
    <w:p w:rsidR="00E31B01" w:rsidRPr="002B65F0" w:rsidRDefault="00E31B01" w:rsidP="00E31B01">
      <w:pPr>
        <w:jc w:val="both"/>
        <w:rPr>
          <w:rFonts w:ascii="Montserrat" w:hAnsi="Montserrat"/>
          <w:sz w:val="14"/>
          <w:szCs w:val="14"/>
        </w:rPr>
      </w:pPr>
    </w:p>
    <w:p w:rsidR="00E31B01" w:rsidRPr="002B65F0" w:rsidRDefault="00E31B01" w:rsidP="00E31B01">
      <w:pPr>
        <w:jc w:val="both"/>
        <w:rPr>
          <w:rFonts w:ascii="Montserrat" w:hAnsi="Montserrat"/>
          <w:sz w:val="14"/>
          <w:szCs w:val="14"/>
        </w:rPr>
      </w:pPr>
      <w:r w:rsidRPr="002B65F0">
        <w:rPr>
          <w:rFonts w:ascii="Montserrat" w:hAnsi="Montserrat"/>
          <w:b/>
          <w:sz w:val="14"/>
          <w:szCs w:val="14"/>
        </w:rPr>
        <w:t>“LAS PARTES”</w:t>
      </w:r>
      <w:r w:rsidRPr="002B65F0">
        <w:rPr>
          <w:rFonts w:ascii="Montserrat" w:hAnsi="Montserrat"/>
          <w:sz w:val="14"/>
          <w:szCs w:val="14"/>
        </w:rPr>
        <w:t>, enteradas del contenido y alcance legal de todas y cada una de las cláusulas de este instrumento, lo firman por quintuplicado en Metepec, Estado de México, el día ________________2019.</w:t>
      </w:r>
    </w:p>
    <w:p w:rsidR="00E31B01" w:rsidRPr="002B65F0" w:rsidRDefault="00E31B01" w:rsidP="00E31B01">
      <w:pPr>
        <w:jc w:val="both"/>
        <w:rPr>
          <w:rFonts w:ascii="Montserrat" w:hAnsi="Montserrat"/>
          <w:sz w:val="14"/>
          <w:szCs w:val="14"/>
        </w:rPr>
      </w:pPr>
    </w:p>
    <w:tbl>
      <w:tblPr>
        <w:tblW w:w="9858" w:type="dxa"/>
        <w:tblLayout w:type="fixed"/>
        <w:tblCellMar>
          <w:left w:w="70" w:type="dxa"/>
          <w:right w:w="70" w:type="dxa"/>
        </w:tblCellMar>
        <w:tblLook w:val="0000" w:firstRow="0" w:lastRow="0" w:firstColumn="0" w:lastColumn="0" w:noHBand="0" w:noVBand="0"/>
      </w:tblPr>
      <w:tblGrid>
        <w:gridCol w:w="68"/>
        <w:gridCol w:w="4269"/>
        <w:gridCol w:w="68"/>
        <w:gridCol w:w="907"/>
        <w:gridCol w:w="952"/>
        <w:gridCol w:w="3488"/>
        <w:gridCol w:w="106"/>
      </w:tblGrid>
      <w:tr w:rsidR="00E31B01" w:rsidRPr="002B65F0" w:rsidTr="00212AE0">
        <w:trPr>
          <w:trHeight w:val="539"/>
        </w:trPr>
        <w:tc>
          <w:tcPr>
            <w:tcW w:w="4337" w:type="dxa"/>
            <w:gridSpan w:val="2"/>
            <w:tcBorders>
              <w:bottom w:val="single" w:sz="4" w:space="0" w:color="auto"/>
            </w:tcBorders>
          </w:tcPr>
          <w:p w:rsidR="00E31B01" w:rsidRPr="002B65F0" w:rsidRDefault="00E31B01" w:rsidP="00212AE0">
            <w:pPr>
              <w:ind w:left="-900" w:right="133"/>
              <w:jc w:val="center"/>
              <w:rPr>
                <w:rFonts w:ascii="Montserrat" w:hAnsi="Montserrat" w:cs="Arial"/>
                <w:b/>
                <w:sz w:val="14"/>
                <w:szCs w:val="14"/>
              </w:rPr>
            </w:pPr>
            <w:r w:rsidRPr="002B65F0">
              <w:rPr>
                <w:rFonts w:ascii="Montserrat" w:hAnsi="Montserrat" w:cs="Arial"/>
                <w:sz w:val="14"/>
                <w:szCs w:val="14"/>
              </w:rPr>
              <w:t xml:space="preserve">                 POR EL </w:t>
            </w:r>
            <w:r w:rsidRPr="002B65F0">
              <w:rPr>
                <w:rFonts w:ascii="Montserrat" w:hAnsi="Montserrat" w:cs="Arial"/>
                <w:b/>
                <w:sz w:val="14"/>
                <w:szCs w:val="14"/>
              </w:rPr>
              <w:t>"CONALEP"</w:t>
            </w:r>
          </w:p>
          <w:p w:rsidR="00E31B01" w:rsidRPr="002B65F0" w:rsidRDefault="00E31B01" w:rsidP="00212AE0">
            <w:pPr>
              <w:ind w:left="-900" w:right="133"/>
              <w:jc w:val="center"/>
              <w:rPr>
                <w:rFonts w:ascii="Montserrat" w:hAnsi="Montserrat" w:cs="Arial"/>
                <w:sz w:val="14"/>
                <w:szCs w:val="14"/>
              </w:rPr>
            </w:pPr>
          </w:p>
          <w:p w:rsidR="00E31B01" w:rsidRPr="002B65F0" w:rsidRDefault="00E31B01" w:rsidP="00212AE0">
            <w:pPr>
              <w:ind w:left="-900" w:right="133"/>
              <w:jc w:val="center"/>
              <w:rPr>
                <w:rFonts w:ascii="Montserrat" w:hAnsi="Montserrat" w:cs="Arial"/>
                <w:sz w:val="14"/>
                <w:szCs w:val="14"/>
              </w:rPr>
            </w:pPr>
          </w:p>
          <w:p w:rsidR="00E31B01" w:rsidRPr="002B65F0" w:rsidRDefault="00E31B01" w:rsidP="00212AE0">
            <w:pPr>
              <w:ind w:left="-900" w:right="133"/>
              <w:jc w:val="center"/>
              <w:rPr>
                <w:rFonts w:ascii="Montserrat" w:hAnsi="Montserrat" w:cs="Arial"/>
                <w:sz w:val="14"/>
                <w:szCs w:val="14"/>
              </w:rPr>
            </w:pPr>
          </w:p>
          <w:p w:rsidR="00E31B01" w:rsidRPr="002B65F0" w:rsidRDefault="00E31B01" w:rsidP="00212AE0">
            <w:pPr>
              <w:ind w:left="-900" w:right="133"/>
              <w:jc w:val="center"/>
              <w:rPr>
                <w:rFonts w:ascii="Montserrat" w:hAnsi="Montserrat" w:cs="Arial"/>
                <w:sz w:val="14"/>
                <w:szCs w:val="14"/>
              </w:rPr>
            </w:pPr>
          </w:p>
          <w:p w:rsidR="00E31B01" w:rsidRPr="002B65F0" w:rsidRDefault="00E31B01" w:rsidP="00212AE0">
            <w:pPr>
              <w:ind w:left="-900" w:right="133"/>
              <w:jc w:val="center"/>
              <w:rPr>
                <w:rFonts w:ascii="Montserrat" w:hAnsi="Montserrat" w:cs="Arial"/>
                <w:sz w:val="14"/>
                <w:szCs w:val="14"/>
              </w:rPr>
            </w:pPr>
          </w:p>
        </w:tc>
        <w:tc>
          <w:tcPr>
            <w:tcW w:w="975" w:type="dxa"/>
            <w:gridSpan w:val="2"/>
          </w:tcPr>
          <w:p w:rsidR="00E31B01" w:rsidRPr="002B65F0" w:rsidRDefault="00E31B01" w:rsidP="00212AE0">
            <w:pPr>
              <w:ind w:left="-900" w:right="133"/>
              <w:jc w:val="both"/>
              <w:rPr>
                <w:rFonts w:ascii="Montserrat" w:hAnsi="Montserrat" w:cs="Arial"/>
                <w:sz w:val="14"/>
                <w:szCs w:val="14"/>
              </w:rPr>
            </w:pPr>
            <w:r w:rsidRPr="002B65F0">
              <w:rPr>
                <w:rFonts w:ascii="Montserrat" w:hAnsi="Montserrat" w:cs="Arial"/>
                <w:sz w:val="14"/>
                <w:szCs w:val="14"/>
              </w:rPr>
              <w:t xml:space="preserve">  </w:t>
            </w:r>
          </w:p>
        </w:tc>
        <w:tc>
          <w:tcPr>
            <w:tcW w:w="4546" w:type="dxa"/>
            <w:gridSpan w:val="3"/>
            <w:tcBorders>
              <w:bottom w:val="single" w:sz="4" w:space="0" w:color="auto"/>
            </w:tcBorders>
          </w:tcPr>
          <w:p w:rsidR="00E31B01" w:rsidRPr="002B65F0" w:rsidRDefault="00E31B01" w:rsidP="00212AE0">
            <w:pPr>
              <w:ind w:left="110" w:right="133"/>
              <w:jc w:val="center"/>
              <w:rPr>
                <w:rFonts w:ascii="Montserrat" w:hAnsi="Montserrat" w:cs="Arial"/>
                <w:b/>
                <w:sz w:val="14"/>
                <w:szCs w:val="14"/>
              </w:rPr>
            </w:pPr>
            <w:r w:rsidRPr="002B65F0">
              <w:rPr>
                <w:rFonts w:ascii="Montserrat" w:hAnsi="Montserrat" w:cs="Arial"/>
                <w:sz w:val="14"/>
                <w:szCs w:val="14"/>
              </w:rPr>
              <w:t xml:space="preserve">POR EL </w:t>
            </w:r>
            <w:r w:rsidRPr="002B65F0">
              <w:rPr>
                <w:rFonts w:ascii="Montserrat" w:hAnsi="Montserrat" w:cs="Arial"/>
                <w:b/>
                <w:sz w:val="14"/>
                <w:szCs w:val="14"/>
              </w:rPr>
              <w:t>“PROVEEDOR”</w:t>
            </w:r>
          </w:p>
          <w:p w:rsidR="00E31B01" w:rsidRPr="002B65F0" w:rsidRDefault="00E31B01" w:rsidP="00212AE0">
            <w:pPr>
              <w:ind w:left="110" w:right="133"/>
              <w:jc w:val="center"/>
              <w:rPr>
                <w:rFonts w:ascii="Montserrat" w:hAnsi="Montserrat" w:cs="Arial"/>
                <w:sz w:val="14"/>
                <w:szCs w:val="14"/>
              </w:rPr>
            </w:pPr>
          </w:p>
        </w:tc>
      </w:tr>
      <w:tr w:rsidR="00E31B01" w:rsidRPr="002B65F0" w:rsidTr="00212AE0">
        <w:trPr>
          <w:trHeight w:val="400"/>
        </w:trPr>
        <w:tc>
          <w:tcPr>
            <w:tcW w:w="4337" w:type="dxa"/>
            <w:gridSpan w:val="2"/>
            <w:tcBorders>
              <w:top w:val="single" w:sz="4" w:space="0" w:color="auto"/>
            </w:tcBorders>
          </w:tcPr>
          <w:p w:rsidR="00E31B01" w:rsidRPr="002B65F0" w:rsidRDefault="00E31B01" w:rsidP="00212AE0">
            <w:pPr>
              <w:ind w:right="133"/>
              <w:jc w:val="center"/>
              <w:rPr>
                <w:rFonts w:ascii="Montserrat" w:hAnsi="Montserrat" w:cs="Arial"/>
                <w:b/>
                <w:sz w:val="14"/>
                <w:szCs w:val="14"/>
              </w:rPr>
            </w:pPr>
            <w:r w:rsidRPr="002B65F0">
              <w:rPr>
                <w:rFonts w:ascii="Montserrat" w:hAnsi="Montserrat" w:cs="Arial"/>
                <w:b/>
                <w:sz w:val="14"/>
                <w:szCs w:val="14"/>
              </w:rPr>
              <w:t>M. EN H. P. BELÉN DÍAZ ÁLVAREZ</w:t>
            </w:r>
          </w:p>
          <w:p w:rsidR="00E31B01" w:rsidRPr="002B65F0" w:rsidRDefault="00E31B01" w:rsidP="00212AE0">
            <w:pPr>
              <w:ind w:right="133"/>
              <w:jc w:val="center"/>
              <w:rPr>
                <w:rFonts w:ascii="Montserrat" w:hAnsi="Montserrat" w:cs="Arial"/>
                <w:sz w:val="14"/>
                <w:szCs w:val="14"/>
              </w:rPr>
            </w:pPr>
            <w:r w:rsidRPr="002B65F0">
              <w:rPr>
                <w:rFonts w:ascii="Montserrat" w:hAnsi="Montserrat" w:cs="Arial"/>
                <w:b/>
                <w:sz w:val="14"/>
                <w:szCs w:val="14"/>
              </w:rPr>
              <w:t xml:space="preserve">  DIRECTORA DE INFRAESTRUCTURA Y ADQUISICIONES</w:t>
            </w:r>
          </w:p>
        </w:tc>
        <w:tc>
          <w:tcPr>
            <w:tcW w:w="975" w:type="dxa"/>
            <w:gridSpan w:val="2"/>
          </w:tcPr>
          <w:p w:rsidR="00E31B01" w:rsidRPr="002B65F0" w:rsidRDefault="00E31B01" w:rsidP="00212AE0">
            <w:pPr>
              <w:ind w:left="-900" w:right="133"/>
              <w:jc w:val="center"/>
              <w:rPr>
                <w:rFonts w:ascii="Montserrat" w:hAnsi="Montserrat" w:cs="Arial"/>
                <w:sz w:val="14"/>
                <w:szCs w:val="14"/>
              </w:rPr>
            </w:pPr>
          </w:p>
          <w:p w:rsidR="00E31B01" w:rsidRPr="002B65F0" w:rsidRDefault="00E31B01" w:rsidP="00212AE0">
            <w:pPr>
              <w:ind w:left="-900" w:right="133"/>
              <w:jc w:val="center"/>
              <w:rPr>
                <w:rFonts w:ascii="Montserrat" w:hAnsi="Montserrat" w:cs="Arial"/>
                <w:sz w:val="14"/>
                <w:szCs w:val="14"/>
              </w:rPr>
            </w:pPr>
          </w:p>
        </w:tc>
        <w:tc>
          <w:tcPr>
            <w:tcW w:w="4546" w:type="dxa"/>
            <w:gridSpan w:val="3"/>
            <w:tcBorders>
              <w:top w:val="single" w:sz="4" w:space="0" w:color="auto"/>
            </w:tcBorders>
          </w:tcPr>
          <w:p w:rsidR="00E31B01" w:rsidRPr="002B65F0" w:rsidRDefault="00E31B01" w:rsidP="00212AE0">
            <w:pPr>
              <w:ind w:left="-99" w:right="-165"/>
              <w:jc w:val="center"/>
              <w:rPr>
                <w:rFonts w:ascii="Montserrat" w:hAnsi="Montserrat" w:cs="Arial"/>
                <w:b/>
                <w:sz w:val="14"/>
                <w:szCs w:val="14"/>
              </w:rPr>
            </w:pPr>
            <w:r w:rsidRPr="002B65F0">
              <w:rPr>
                <w:rFonts w:ascii="Montserrat" w:hAnsi="Montserrat" w:cs="Arial"/>
                <w:b/>
                <w:sz w:val="14"/>
                <w:szCs w:val="14"/>
              </w:rPr>
              <w:t>C. _____________________________________</w:t>
            </w:r>
          </w:p>
          <w:p w:rsidR="00E31B01" w:rsidRPr="002B65F0" w:rsidRDefault="00E31B01" w:rsidP="00212AE0">
            <w:pPr>
              <w:ind w:left="-99" w:right="-63"/>
              <w:jc w:val="center"/>
              <w:rPr>
                <w:rFonts w:ascii="Montserrat" w:hAnsi="Montserrat" w:cs="Arial"/>
                <w:b/>
                <w:sz w:val="14"/>
                <w:szCs w:val="14"/>
              </w:rPr>
            </w:pPr>
            <w:r w:rsidRPr="002B65F0">
              <w:rPr>
                <w:rFonts w:ascii="Montserrat" w:hAnsi="Montserrat" w:cs="Arial"/>
                <w:b/>
                <w:sz w:val="14"/>
                <w:szCs w:val="14"/>
              </w:rPr>
              <w:t>APODERADO LEGAL DE DISTRIBUIDORA GARDI, S.A. DE C.V.</w:t>
            </w:r>
          </w:p>
        </w:tc>
      </w:tr>
      <w:tr w:rsidR="00E31B01" w:rsidRPr="002B65F0" w:rsidTr="00212AE0">
        <w:trPr>
          <w:gridBefore w:val="1"/>
          <w:gridAfter w:val="1"/>
          <w:wBefore w:w="68" w:type="dxa"/>
          <w:wAfter w:w="106" w:type="dxa"/>
          <w:trHeight w:val="359"/>
        </w:trPr>
        <w:tc>
          <w:tcPr>
            <w:tcW w:w="4337" w:type="dxa"/>
            <w:gridSpan w:val="2"/>
            <w:vAlign w:val="center"/>
          </w:tcPr>
          <w:p w:rsidR="00E31B01" w:rsidRPr="002B65F0" w:rsidRDefault="00E31B01" w:rsidP="00212AE0">
            <w:pPr>
              <w:ind w:right="133"/>
              <w:jc w:val="center"/>
              <w:rPr>
                <w:rFonts w:ascii="Montserrat" w:hAnsi="Montserrat"/>
                <w:b/>
                <w:sz w:val="14"/>
                <w:szCs w:val="14"/>
              </w:rPr>
            </w:pPr>
          </w:p>
          <w:p w:rsidR="00E31B01" w:rsidRPr="002B65F0" w:rsidRDefault="00E31B01" w:rsidP="00212AE0">
            <w:pPr>
              <w:ind w:right="133"/>
              <w:jc w:val="center"/>
              <w:rPr>
                <w:rFonts w:ascii="Montserrat" w:hAnsi="Montserrat"/>
                <w:b/>
                <w:sz w:val="14"/>
                <w:szCs w:val="14"/>
              </w:rPr>
            </w:pPr>
          </w:p>
          <w:p w:rsidR="00E31B01" w:rsidRPr="002B65F0" w:rsidRDefault="00E31B01" w:rsidP="00212AE0">
            <w:pPr>
              <w:ind w:right="133"/>
              <w:jc w:val="center"/>
              <w:rPr>
                <w:rFonts w:ascii="Montserrat" w:hAnsi="Montserrat"/>
                <w:b/>
                <w:sz w:val="14"/>
                <w:szCs w:val="14"/>
              </w:rPr>
            </w:pPr>
          </w:p>
          <w:p w:rsidR="00E31B01" w:rsidRPr="002B65F0" w:rsidRDefault="00E31B01" w:rsidP="00212AE0">
            <w:pPr>
              <w:ind w:right="133"/>
              <w:jc w:val="center"/>
              <w:rPr>
                <w:rFonts w:ascii="Montserrat" w:hAnsi="Montserrat"/>
                <w:b/>
                <w:sz w:val="14"/>
                <w:szCs w:val="14"/>
              </w:rPr>
            </w:pPr>
          </w:p>
          <w:p w:rsidR="00E31B01" w:rsidRPr="002B65F0" w:rsidRDefault="00E31B01" w:rsidP="00212AE0">
            <w:pPr>
              <w:ind w:right="133"/>
              <w:jc w:val="center"/>
              <w:rPr>
                <w:rFonts w:ascii="Montserrat" w:hAnsi="Montserrat"/>
                <w:b/>
                <w:sz w:val="14"/>
                <w:szCs w:val="14"/>
              </w:rPr>
            </w:pPr>
            <w:r w:rsidRPr="002B65F0">
              <w:rPr>
                <w:rFonts w:ascii="Montserrat" w:hAnsi="Montserrat"/>
                <w:b/>
                <w:sz w:val="14"/>
                <w:szCs w:val="14"/>
              </w:rPr>
              <w:t>TESTIGO</w:t>
            </w:r>
          </w:p>
        </w:tc>
        <w:tc>
          <w:tcPr>
            <w:tcW w:w="1859" w:type="dxa"/>
            <w:gridSpan w:val="2"/>
          </w:tcPr>
          <w:p w:rsidR="00E31B01" w:rsidRPr="002B65F0" w:rsidRDefault="00E31B01" w:rsidP="00212AE0">
            <w:pPr>
              <w:rPr>
                <w:rFonts w:ascii="Montserrat" w:hAnsi="Montserrat"/>
                <w:sz w:val="14"/>
                <w:szCs w:val="14"/>
                <w:lang w:val="es-ES_tradnl"/>
              </w:rPr>
            </w:pPr>
          </w:p>
          <w:p w:rsidR="00E31B01" w:rsidRPr="002B65F0" w:rsidRDefault="00E31B01" w:rsidP="00212AE0">
            <w:pPr>
              <w:rPr>
                <w:rFonts w:ascii="Montserrat" w:hAnsi="Montserrat"/>
                <w:sz w:val="14"/>
                <w:szCs w:val="14"/>
                <w:lang w:val="es-ES_tradnl"/>
              </w:rPr>
            </w:pPr>
          </w:p>
        </w:tc>
        <w:tc>
          <w:tcPr>
            <w:tcW w:w="3488" w:type="dxa"/>
            <w:vAlign w:val="center"/>
          </w:tcPr>
          <w:p w:rsidR="00E31B01" w:rsidRPr="002B65F0" w:rsidRDefault="00E31B01" w:rsidP="00212AE0">
            <w:pPr>
              <w:pStyle w:val="Ttulo3"/>
              <w:rPr>
                <w:rFonts w:ascii="Montserrat" w:hAnsi="Montserrat" w:cs="Arial"/>
                <w:b w:val="0"/>
                <w:i/>
                <w:sz w:val="14"/>
                <w:szCs w:val="14"/>
              </w:rPr>
            </w:pPr>
          </w:p>
          <w:p w:rsidR="00E31B01" w:rsidRPr="002B65F0" w:rsidRDefault="00E31B01" w:rsidP="00212AE0">
            <w:pPr>
              <w:pStyle w:val="Ttulo3"/>
              <w:rPr>
                <w:rFonts w:ascii="Montserrat" w:hAnsi="Montserrat" w:cs="Arial"/>
                <w:b w:val="0"/>
                <w:i/>
                <w:sz w:val="14"/>
                <w:szCs w:val="14"/>
              </w:rPr>
            </w:pPr>
          </w:p>
          <w:p w:rsidR="00E31B01" w:rsidRPr="002B65F0" w:rsidRDefault="00E31B01" w:rsidP="00212AE0">
            <w:pPr>
              <w:pStyle w:val="Ttulo3"/>
              <w:rPr>
                <w:rFonts w:ascii="Montserrat" w:hAnsi="Montserrat" w:cs="Arial"/>
                <w:b w:val="0"/>
                <w:i/>
                <w:sz w:val="14"/>
                <w:szCs w:val="14"/>
              </w:rPr>
            </w:pPr>
          </w:p>
          <w:p w:rsidR="00E31B01" w:rsidRPr="002B65F0" w:rsidRDefault="00E31B01" w:rsidP="00212AE0">
            <w:pPr>
              <w:pStyle w:val="Ttulo3"/>
              <w:rPr>
                <w:rFonts w:ascii="Montserrat" w:hAnsi="Montserrat" w:cs="Arial"/>
                <w:b w:val="0"/>
                <w:i/>
                <w:sz w:val="14"/>
                <w:szCs w:val="14"/>
              </w:rPr>
            </w:pPr>
            <w:r w:rsidRPr="002B65F0">
              <w:rPr>
                <w:rFonts w:ascii="Montserrat" w:hAnsi="Montserrat" w:cs="Arial"/>
                <w:sz w:val="14"/>
                <w:szCs w:val="14"/>
              </w:rPr>
              <w:t>REVISÓ TÉCNICAMENTE</w:t>
            </w:r>
          </w:p>
        </w:tc>
      </w:tr>
      <w:tr w:rsidR="00E31B01" w:rsidRPr="002B65F0" w:rsidTr="00212AE0">
        <w:trPr>
          <w:gridBefore w:val="1"/>
          <w:gridAfter w:val="1"/>
          <w:wBefore w:w="68" w:type="dxa"/>
          <w:wAfter w:w="106" w:type="dxa"/>
          <w:trHeight w:val="539"/>
        </w:trPr>
        <w:tc>
          <w:tcPr>
            <w:tcW w:w="4337" w:type="dxa"/>
            <w:gridSpan w:val="2"/>
            <w:tcBorders>
              <w:bottom w:val="single" w:sz="4" w:space="0" w:color="auto"/>
            </w:tcBorders>
          </w:tcPr>
          <w:p w:rsidR="00E31B01" w:rsidRPr="002B65F0" w:rsidRDefault="00E31B01" w:rsidP="00212AE0">
            <w:pPr>
              <w:ind w:left="-900" w:right="133"/>
              <w:jc w:val="both"/>
              <w:rPr>
                <w:rFonts w:ascii="Montserrat" w:hAnsi="Montserrat"/>
                <w:sz w:val="14"/>
                <w:szCs w:val="14"/>
              </w:rPr>
            </w:pPr>
          </w:p>
        </w:tc>
        <w:tc>
          <w:tcPr>
            <w:tcW w:w="1859" w:type="dxa"/>
            <w:gridSpan w:val="2"/>
          </w:tcPr>
          <w:p w:rsidR="00E31B01" w:rsidRPr="002B65F0" w:rsidRDefault="00E31B01" w:rsidP="00212AE0">
            <w:pPr>
              <w:ind w:left="-900" w:right="133"/>
              <w:jc w:val="both"/>
              <w:rPr>
                <w:rFonts w:ascii="Montserrat" w:hAnsi="Montserrat"/>
                <w:sz w:val="14"/>
                <w:szCs w:val="14"/>
              </w:rPr>
            </w:pPr>
          </w:p>
          <w:p w:rsidR="00E31B01" w:rsidRPr="002B65F0" w:rsidRDefault="00E31B01" w:rsidP="00212AE0">
            <w:pPr>
              <w:ind w:left="-900" w:right="133"/>
              <w:jc w:val="both"/>
              <w:rPr>
                <w:rFonts w:ascii="Montserrat" w:hAnsi="Montserrat"/>
                <w:sz w:val="14"/>
                <w:szCs w:val="14"/>
              </w:rPr>
            </w:pPr>
          </w:p>
          <w:p w:rsidR="00E31B01" w:rsidRPr="002B65F0" w:rsidRDefault="00E31B01" w:rsidP="00212AE0">
            <w:pPr>
              <w:ind w:left="-900" w:right="133"/>
              <w:jc w:val="both"/>
              <w:rPr>
                <w:rFonts w:ascii="Montserrat" w:hAnsi="Montserrat"/>
                <w:sz w:val="14"/>
                <w:szCs w:val="14"/>
              </w:rPr>
            </w:pPr>
          </w:p>
          <w:p w:rsidR="00E31B01" w:rsidRPr="002B65F0" w:rsidRDefault="00E31B01" w:rsidP="00212AE0">
            <w:pPr>
              <w:ind w:left="-900" w:right="133"/>
              <w:jc w:val="both"/>
              <w:rPr>
                <w:rFonts w:ascii="Montserrat" w:hAnsi="Montserrat"/>
                <w:sz w:val="14"/>
                <w:szCs w:val="14"/>
              </w:rPr>
            </w:pPr>
          </w:p>
        </w:tc>
        <w:tc>
          <w:tcPr>
            <w:tcW w:w="3488" w:type="dxa"/>
            <w:tcBorders>
              <w:bottom w:val="single" w:sz="4" w:space="0" w:color="auto"/>
            </w:tcBorders>
          </w:tcPr>
          <w:p w:rsidR="00E31B01" w:rsidRPr="002B65F0" w:rsidRDefault="00E31B01" w:rsidP="00212AE0">
            <w:pPr>
              <w:ind w:left="-900" w:right="133"/>
              <w:jc w:val="both"/>
              <w:rPr>
                <w:rFonts w:ascii="Montserrat" w:hAnsi="Montserrat"/>
                <w:sz w:val="14"/>
                <w:szCs w:val="14"/>
              </w:rPr>
            </w:pPr>
          </w:p>
          <w:p w:rsidR="00E31B01" w:rsidRPr="002B65F0" w:rsidRDefault="00E31B01" w:rsidP="00212AE0">
            <w:pPr>
              <w:ind w:left="-900" w:right="133"/>
              <w:jc w:val="both"/>
              <w:rPr>
                <w:rFonts w:ascii="Montserrat" w:hAnsi="Montserrat"/>
                <w:sz w:val="14"/>
                <w:szCs w:val="14"/>
              </w:rPr>
            </w:pPr>
          </w:p>
          <w:p w:rsidR="00E31B01" w:rsidRPr="002B65F0" w:rsidRDefault="00E31B01" w:rsidP="00212AE0">
            <w:pPr>
              <w:ind w:left="-900" w:right="133"/>
              <w:jc w:val="both"/>
              <w:rPr>
                <w:rFonts w:ascii="Montserrat" w:hAnsi="Montserrat"/>
                <w:sz w:val="14"/>
                <w:szCs w:val="14"/>
              </w:rPr>
            </w:pPr>
          </w:p>
          <w:p w:rsidR="00E31B01" w:rsidRPr="002B65F0" w:rsidRDefault="00E31B01" w:rsidP="00212AE0">
            <w:pPr>
              <w:ind w:left="-900" w:right="133"/>
              <w:jc w:val="both"/>
              <w:rPr>
                <w:rFonts w:ascii="Montserrat" w:hAnsi="Montserrat"/>
                <w:sz w:val="14"/>
                <w:szCs w:val="14"/>
              </w:rPr>
            </w:pPr>
          </w:p>
        </w:tc>
      </w:tr>
      <w:tr w:rsidR="00E31B01" w:rsidRPr="002B65F0" w:rsidTr="00212AE0">
        <w:trPr>
          <w:gridBefore w:val="1"/>
          <w:gridAfter w:val="1"/>
          <w:wBefore w:w="68" w:type="dxa"/>
          <w:wAfter w:w="106" w:type="dxa"/>
          <w:trHeight w:val="1261"/>
        </w:trPr>
        <w:tc>
          <w:tcPr>
            <w:tcW w:w="4337" w:type="dxa"/>
            <w:gridSpan w:val="2"/>
            <w:tcBorders>
              <w:top w:val="single" w:sz="4" w:space="0" w:color="auto"/>
            </w:tcBorders>
          </w:tcPr>
          <w:p w:rsidR="00E31B01" w:rsidRPr="002B65F0" w:rsidRDefault="00E31B01" w:rsidP="00212AE0">
            <w:pPr>
              <w:ind w:right="133"/>
              <w:jc w:val="center"/>
              <w:rPr>
                <w:rFonts w:ascii="Montserrat" w:hAnsi="Montserrat" w:cs="Arial"/>
                <w:b/>
                <w:sz w:val="14"/>
                <w:szCs w:val="14"/>
              </w:rPr>
            </w:pPr>
            <w:r w:rsidRPr="002B65F0">
              <w:rPr>
                <w:rFonts w:ascii="Montserrat" w:hAnsi="Montserrat" w:cs="Arial"/>
                <w:b/>
                <w:sz w:val="14"/>
                <w:szCs w:val="14"/>
              </w:rPr>
              <w:t>LIC. MARÍA DE LOS ÁNGELES</w:t>
            </w:r>
          </w:p>
          <w:p w:rsidR="00E31B01" w:rsidRPr="002B65F0" w:rsidRDefault="00E31B01" w:rsidP="00212AE0">
            <w:pPr>
              <w:ind w:right="133"/>
              <w:jc w:val="center"/>
              <w:rPr>
                <w:rFonts w:ascii="Montserrat" w:hAnsi="Montserrat" w:cs="Arial"/>
                <w:b/>
                <w:sz w:val="14"/>
                <w:szCs w:val="14"/>
              </w:rPr>
            </w:pPr>
            <w:r w:rsidRPr="002B65F0">
              <w:rPr>
                <w:rFonts w:ascii="Montserrat" w:hAnsi="Montserrat" w:cs="Arial"/>
                <w:b/>
                <w:sz w:val="14"/>
                <w:szCs w:val="14"/>
              </w:rPr>
              <w:t>SÁNCHEZ CRUZ</w:t>
            </w:r>
          </w:p>
          <w:p w:rsidR="00E31B01" w:rsidRPr="002B65F0" w:rsidRDefault="00E31B01" w:rsidP="00212AE0">
            <w:pPr>
              <w:ind w:right="133"/>
              <w:jc w:val="center"/>
              <w:rPr>
                <w:rFonts w:ascii="Montserrat" w:hAnsi="Montserrat" w:cs="Arial"/>
                <w:b/>
                <w:sz w:val="14"/>
                <w:szCs w:val="14"/>
              </w:rPr>
            </w:pPr>
            <w:r w:rsidRPr="002B65F0">
              <w:rPr>
                <w:rFonts w:ascii="Montserrat" w:hAnsi="Montserrat" w:cs="Arial"/>
                <w:b/>
                <w:sz w:val="14"/>
                <w:szCs w:val="14"/>
              </w:rPr>
              <w:t xml:space="preserve">COORDINADORA DE ADQUISICIONES </w:t>
            </w:r>
          </w:p>
          <w:p w:rsidR="00E31B01" w:rsidRPr="002B65F0" w:rsidRDefault="00E31B01" w:rsidP="00212AE0">
            <w:pPr>
              <w:ind w:right="133"/>
              <w:jc w:val="center"/>
              <w:rPr>
                <w:rFonts w:ascii="Montserrat" w:hAnsi="Montserrat" w:cs="Arial"/>
                <w:b/>
                <w:sz w:val="14"/>
                <w:szCs w:val="14"/>
              </w:rPr>
            </w:pPr>
            <w:r w:rsidRPr="002B65F0">
              <w:rPr>
                <w:rFonts w:ascii="Montserrat" w:hAnsi="Montserrat" w:cs="Arial"/>
                <w:b/>
                <w:sz w:val="14"/>
                <w:szCs w:val="14"/>
              </w:rPr>
              <w:t>Y SERVICIOS</w:t>
            </w:r>
          </w:p>
          <w:p w:rsidR="00E31B01" w:rsidRPr="002B65F0" w:rsidRDefault="00E31B01" w:rsidP="00212AE0">
            <w:pPr>
              <w:ind w:right="133"/>
              <w:jc w:val="center"/>
              <w:rPr>
                <w:rFonts w:ascii="Montserrat" w:hAnsi="Montserrat"/>
                <w:sz w:val="14"/>
                <w:szCs w:val="14"/>
              </w:rPr>
            </w:pPr>
          </w:p>
        </w:tc>
        <w:tc>
          <w:tcPr>
            <w:tcW w:w="1859" w:type="dxa"/>
            <w:gridSpan w:val="2"/>
          </w:tcPr>
          <w:p w:rsidR="00E31B01" w:rsidRPr="002B65F0" w:rsidRDefault="00E31B01" w:rsidP="00212AE0">
            <w:pPr>
              <w:ind w:left="-900" w:right="133"/>
              <w:jc w:val="center"/>
              <w:rPr>
                <w:rFonts w:ascii="Montserrat" w:hAnsi="Montserrat"/>
                <w:sz w:val="14"/>
                <w:szCs w:val="14"/>
              </w:rPr>
            </w:pPr>
          </w:p>
        </w:tc>
        <w:tc>
          <w:tcPr>
            <w:tcW w:w="3488" w:type="dxa"/>
            <w:tcBorders>
              <w:top w:val="single" w:sz="4" w:space="0" w:color="auto"/>
            </w:tcBorders>
          </w:tcPr>
          <w:p w:rsidR="00E31B01" w:rsidRPr="002B65F0" w:rsidRDefault="00E31B01" w:rsidP="00212AE0">
            <w:pPr>
              <w:jc w:val="center"/>
              <w:rPr>
                <w:rFonts w:ascii="Montserrat" w:hAnsi="Montserrat"/>
                <w:b/>
                <w:sz w:val="14"/>
                <w:szCs w:val="14"/>
              </w:rPr>
            </w:pPr>
            <w:r w:rsidRPr="002B65F0">
              <w:rPr>
                <w:rFonts w:ascii="Montserrat" w:hAnsi="Montserrat"/>
                <w:b/>
                <w:sz w:val="14"/>
                <w:szCs w:val="14"/>
              </w:rPr>
              <w:t>_____________</w:t>
            </w:r>
          </w:p>
          <w:p w:rsidR="00E31B01" w:rsidRPr="002B65F0" w:rsidRDefault="00E31B01" w:rsidP="00212AE0">
            <w:pPr>
              <w:ind w:right="133"/>
              <w:jc w:val="center"/>
              <w:rPr>
                <w:rFonts w:ascii="Montserrat" w:hAnsi="Montserrat"/>
                <w:b/>
                <w:sz w:val="14"/>
                <w:szCs w:val="14"/>
              </w:rPr>
            </w:pPr>
          </w:p>
          <w:p w:rsidR="00E31B01" w:rsidRPr="002B65F0" w:rsidRDefault="00E31B01" w:rsidP="00212AE0">
            <w:pPr>
              <w:ind w:right="133"/>
              <w:jc w:val="center"/>
              <w:rPr>
                <w:rFonts w:ascii="Montserrat" w:hAnsi="Montserrat"/>
                <w:b/>
                <w:sz w:val="14"/>
                <w:szCs w:val="14"/>
              </w:rPr>
            </w:pPr>
          </w:p>
          <w:p w:rsidR="00E31B01" w:rsidRPr="002B65F0" w:rsidRDefault="00E31B01" w:rsidP="00212AE0">
            <w:pPr>
              <w:ind w:right="133"/>
              <w:jc w:val="center"/>
              <w:rPr>
                <w:rFonts w:ascii="Montserrat" w:hAnsi="Montserrat"/>
                <w:b/>
                <w:sz w:val="14"/>
                <w:szCs w:val="14"/>
              </w:rPr>
            </w:pPr>
          </w:p>
        </w:tc>
      </w:tr>
    </w:tbl>
    <w:p w:rsidR="00E31B01" w:rsidRPr="002B65F0" w:rsidRDefault="00E31B01" w:rsidP="00E31B01">
      <w:pPr>
        <w:jc w:val="both"/>
        <w:rPr>
          <w:rFonts w:ascii="Montserrat" w:hAnsi="Montserrat" w:cs="Arial"/>
          <w:sz w:val="14"/>
          <w:szCs w:val="14"/>
        </w:rPr>
      </w:pPr>
    </w:p>
    <w:p w:rsidR="00E31B01" w:rsidRPr="002B65F0" w:rsidRDefault="00E31B01" w:rsidP="00E31B01">
      <w:pPr>
        <w:jc w:val="both"/>
        <w:rPr>
          <w:rFonts w:ascii="Montserrat" w:hAnsi="Montserrat" w:cs="Arial"/>
          <w:b/>
          <w:sz w:val="14"/>
          <w:szCs w:val="14"/>
        </w:rPr>
      </w:pPr>
    </w:p>
    <w:p w:rsidR="00E31B01" w:rsidRPr="002B65F0" w:rsidRDefault="00E31B01" w:rsidP="00E31B01">
      <w:pPr>
        <w:jc w:val="both"/>
        <w:rPr>
          <w:rFonts w:ascii="Montserrat" w:hAnsi="Montserrat"/>
          <w:b/>
          <w:sz w:val="14"/>
          <w:szCs w:val="14"/>
        </w:rPr>
      </w:pPr>
      <w:r w:rsidRPr="002B65F0">
        <w:rPr>
          <w:rFonts w:ascii="Montserrat" w:hAnsi="Montserrat" w:cs="Arial"/>
          <w:b/>
          <w:sz w:val="14"/>
          <w:szCs w:val="14"/>
        </w:rPr>
        <w:t>La presente hoja de firmas corresponde al contrato de adquisición de bienes CAS-____/2019, que celebran por una parte el Colegio Nacional de Educación Profesional Técnica y por la otra _____________________________, con fecha ____________________</w:t>
      </w:r>
    </w:p>
    <w:p w:rsidR="00EE1ADA" w:rsidRDefault="00EE1ADA">
      <w:bookmarkStart w:id="0" w:name="_GoBack"/>
      <w:bookmarkEnd w:id="0"/>
      <w:r>
        <w:br w:type="page"/>
      </w:r>
    </w:p>
    <w:p w:rsidR="00EF4144" w:rsidRPr="000C3A72" w:rsidRDefault="00EF4144" w:rsidP="00EF4144">
      <w:pPr>
        <w:pStyle w:val="Ttulo3"/>
        <w:pBdr>
          <w:bottom w:val="single" w:sz="4" w:space="5" w:color="auto" w:shadow="1"/>
        </w:pBdr>
        <w:shd w:val="clear" w:color="auto" w:fill="92D050"/>
        <w:rPr>
          <w:rFonts w:ascii="Montserrat" w:hAnsi="Montserrat"/>
          <w:sz w:val="14"/>
          <w:szCs w:val="14"/>
        </w:rPr>
      </w:pPr>
      <w:r w:rsidRPr="000C3A72">
        <w:rPr>
          <w:rFonts w:ascii="Montserrat" w:hAnsi="Montserrat" w:cs="Arial"/>
          <w:kern w:val="24"/>
          <w:sz w:val="14"/>
          <w:szCs w:val="14"/>
        </w:rPr>
        <w:lastRenderedPageBreak/>
        <w:t>A</w:t>
      </w:r>
      <w:r w:rsidRPr="000C3A72">
        <w:rPr>
          <w:rFonts w:ascii="Montserrat" w:hAnsi="Montserrat"/>
          <w:sz w:val="14"/>
          <w:szCs w:val="14"/>
        </w:rPr>
        <w:t>NEXO NO. 3</w:t>
      </w:r>
    </w:p>
    <w:p w:rsidR="00EF4144" w:rsidRPr="000C3A72" w:rsidRDefault="00EF4144" w:rsidP="00EF4144">
      <w:pPr>
        <w:pStyle w:val="Ttulo3"/>
        <w:pBdr>
          <w:bottom w:val="single" w:sz="4" w:space="5" w:color="auto" w:shadow="1"/>
        </w:pBdr>
        <w:shd w:val="clear" w:color="auto" w:fill="92D050"/>
        <w:rPr>
          <w:rFonts w:ascii="Montserrat" w:hAnsi="Montserrat"/>
          <w:sz w:val="14"/>
          <w:szCs w:val="14"/>
        </w:rPr>
      </w:pPr>
      <w:r w:rsidRPr="000C3A72">
        <w:rPr>
          <w:rFonts w:ascii="Montserrat" w:hAnsi="Montserrat"/>
          <w:sz w:val="14"/>
          <w:szCs w:val="14"/>
        </w:rPr>
        <w:t>MODELO DE FIANZA DE CUMPLIMIENTO DE CONTRATO</w:t>
      </w:r>
    </w:p>
    <w:p w:rsidR="00806979" w:rsidRDefault="00806979" w:rsidP="00806979">
      <w:pPr>
        <w:pStyle w:val="Textoindependiente3"/>
        <w:rPr>
          <w:rFonts w:cs="Arial"/>
          <w:kern w:val="24"/>
          <w:sz w:val="13"/>
          <w:szCs w:val="13"/>
        </w:rPr>
      </w:pPr>
    </w:p>
    <w:p w:rsidR="00806979" w:rsidRPr="00806979" w:rsidRDefault="00806979" w:rsidP="00806979">
      <w:pPr>
        <w:pStyle w:val="Textoindependiente3"/>
        <w:rPr>
          <w:rFonts w:cs="Arial"/>
          <w:kern w:val="24"/>
          <w:sz w:val="15"/>
          <w:szCs w:val="13"/>
        </w:rPr>
      </w:pPr>
      <w:r w:rsidRPr="00806979">
        <w:rPr>
          <w:rFonts w:cs="Arial"/>
          <w:kern w:val="24"/>
          <w:sz w:val="15"/>
          <w:szCs w:val="13"/>
        </w:rPr>
        <w:t>Nota: ESTE ANEXO SOLO LO DEBERÁ PRESENTAR EL LICITANTE QUE RESULTE ADJUDICADO.</w:t>
      </w:r>
    </w:p>
    <w:p w:rsidR="00806979" w:rsidRPr="00806979" w:rsidRDefault="00806979" w:rsidP="00806979">
      <w:pPr>
        <w:tabs>
          <w:tab w:val="left" w:pos="284"/>
        </w:tabs>
        <w:ind w:left="4956" w:hanging="4956"/>
        <w:rPr>
          <w:rFonts w:ascii="Arial" w:hAnsi="Arial" w:cs="Arial"/>
          <w:b/>
          <w:sz w:val="15"/>
          <w:szCs w:val="13"/>
        </w:rPr>
      </w:pPr>
      <w:r w:rsidRPr="00806979">
        <w:rPr>
          <w:rFonts w:ascii="Arial" w:hAnsi="Arial" w:cs="Arial"/>
          <w:sz w:val="15"/>
          <w:szCs w:val="13"/>
        </w:rPr>
        <w:t>FIANZA No. :</w:t>
      </w:r>
      <w:r w:rsidRPr="00806979">
        <w:rPr>
          <w:rFonts w:ascii="Arial" w:hAnsi="Arial" w:cs="Arial"/>
          <w:b/>
          <w:sz w:val="15"/>
          <w:szCs w:val="13"/>
        </w:rPr>
        <w:t xml:space="preserve">(NUM. DE FIANZA) </w:t>
      </w:r>
      <w:r w:rsidRPr="00806979">
        <w:rPr>
          <w:rFonts w:ascii="Arial" w:hAnsi="Arial" w:cs="Arial"/>
          <w:b/>
          <w:sz w:val="15"/>
          <w:szCs w:val="13"/>
        </w:rPr>
        <w:tab/>
      </w:r>
      <w:r w:rsidRPr="00806979">
        <w:rPr>
          <w:rFonts w:ascii="Arial" w:hAnsi="Arial" w:cs="Arial"/>
          <w:sz w:val="15"/>
          <w:szCs w:val="13"/>
        </w:rPr>
        <w:t>FECHA: (</w:t>
      </w:r>
      <w:r w:rsidRPr="00806979">
        <w:rPr>
          <w:rFonts w:ascii="Arial" w:hAnsi="Arial" w:cs="Arial"/>
          <w:b/>
          <w:sz w:val="15"/>
          <w:szCs w:val="13"/>
        </w:rPr>
        <w:t>10 DÍAS NATURALES COMO MÁXIMO A PARTIR DE LA FECHA DEL CONTRATO)</w:t>
      </w:r>
    </w:p>
    <w:p w:rsidR="00806979" w:rsidRPr="00806979" w:rsidRDefault="00806979" w:rsidP="00806979">
      <w:pPr>
        <w:jc w:val="both"/>
        <w:rPr>
          <w:rFonts w:ascii="Arial" w:hAnsi="Arial" w:cs="Arial"/>
          <w:sz w:val="15"/>
          <w:szCs w:val="13"/>
        </w:rPr>
      </w:pPr>
      <w:r w:rsidRPr="00806979">
        <w:rPr>
          <w:rFonts w:ascii="Arial" w:hAnsi="Arial" w:cs="Arial"/>
          <w:sz w:val="15"/>
          <w:szCs w:val="13"/>
        </w:rPr>
        <w:t>POR $___________(10% DEL IMPORTE TOTAL DEL CONTRATO)</w:t>
      </w:r>
    </w:p>
    <w:p w:rsidR="00806979" w:rsidRPr="00806979" w:rsidRDefault="00806979" w:rsidP="00806979">
      <w:pPr>
        <w:jc w:val="both"/>
        <w:rPr>
          <w:rFonts w:ascii="Arial" w:hAnsi="Arial" w:cs="Arial"/>
          <w:sz w:val="15"/>
          <w:szCs w:val="13"/>
        </w:rPr>
      </w:pPr>
    </w:p>
    <w:p w:rsidR="00806979" w:rsidRPr="00806979" w:rsidRDefault="00806979" w:rsidP="00806979">
      <w:pPr>
        <w:jc w:val="both"/>
        <w:rPr>
          <w:rFonts w:ascii="Arial" w:hAnsi="Arial" w:cs="Arial"/>
          <w:sz w:val="15"/>
          <w:szCs w:val="13"/>
        </w:rPr>
      </w:pPr>
      <w:r w:rsidRPr="00806979">
        <w:rPr>
          <w:rFonts w:ascii="Arial" w:hAnsi="Arial" w:cs="Arial"/>
          <w:sz w:val="15"/>
          <w:szCs w:val="13"/>
        </w:rPr>
        <w:t>ANTE: COLEGIO NACIONAL DE EDUCACIÓN PROFESIONAL TÉCNICA.</w:t>
      </w:r>
    </w:p>
    <w:p w:rsidR="00806979" w:rsidRPr="00806979" w:rsidRDefault="00806979" w:rsidP="00806979">
      <w:pPr>
        <w:ind w:right="49"/>
        <w:jc w:val="both"/>
        <w:rPr>
          <w:rFonts w:ascii="Arial" w:hAnsi="Arial" w:cs="Arial"/>
          <w:sz w:val="15"/>
          <w:szCs w:val="13"/>
          <w:u w:val="single"/>
        </w:rPr>
      </w:pPr>
      <w:r w:rsidRPr="00806979">
        <w:rPr>
          <w:rFonts w:ascii="Arial" w:hAnsi="Arial" w:cs="Arial"/>
          <w:sz w:val="15"/>
          <w:szCs w:val="13"/>
        </w:rPr>
        <w:t>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__________________________</w:t>
      </w:r>
      <w:r w:rsidRPr="00806979">
        <w:rPr>
          <w:rFonts w:ascii="Arial" w:hAnsi="Arial" w:cs="Arial"/>
          <w:bCs/>
          <w:sz w:val="15"/>
          <w:szCs w:val="13"/>
          <w:u w:val="single"/>
        </w:rPr>
        <w:t>, EN SU CARÁCTER DE DIRECTOR DE INFRAESTRUCTURA Y ADQUISICIONES DEL COLEGIO NACIONAL DE EDUCACIÓN PROFESIONAL TÉCNICA,</w:t>
      </w:r>
      <w:r w:rsidRPr="00806979">
        <w:rPr>
          <w:rFonts w:ascii="Arial" w:hAnsi="Arial" w:cs="Arial"/>
          <w:sz w:val="15"/>
          <w:szCs w:val="13"/>
        </w:rPr>
        <w:t xml:space="preserve"> TODA VEZ QUE CUENTA CON PODERES PARA ACTOS DE ADMINISTRACIÓN Y DE DOMINIO LIMITADOS, MISMOS QUE ACREDITA CON </w:t>
      </w:r>
      <w:r w:rsidRPr="00806979">
        <w:rPr>
          <w:rFonts w:ascii="Arial" w:hAnsi="Arial" w:cs="Arial"/>
          <w:bCs/>
          <w:sz w:val="15"/>
          <w:szCs w:val="13"/>
          <w:u w:val="single"/>
        </w:rPr>
        <w:t>TESTIMONIO ______________________________________________</w:t>
      </w:r>
    </w:p>
    <w:p w:rsidR="00806979" w:rsidRPr="00806979" w:rsidRDefault="00806979" w:rsidP="00806979">
      <w:pPr>
        <w:jc w:val="both"/>
        <w:rPr>
          <w:rFonts w:ascii="Arial" w:hAnsi="Arial" w:cs="Arial"/>
          <w:sz w:val="15"/>
          <w:szCs w:val="13"/>
        </w:rPr>
      </w:pPr>
    </w:p>
    <w:p w:rsidR="00806979" w:rsidRPr="00806979" w:rsidRDefault="00806979" w:rsidP="00806979">
      <w:pPr>
        <w:jc w:val="both"/>
        <w:rPr>
          <w:rFonts w:ascii="Arial" w:hAnsi="Arial" w:cs="Arial"/>
          <w:sz w:val="15"/>
          <w:szCs w:val="13"/>
        </w:rPr>
      </w:pPr>
      <w:r w:rsidRPr="00806979">
        <w:rPr>
          <w:rFonts w:ascii="Arial" w:hAnsi="Arial" w:cs="Arial"/>
          <w:sz w:val="15"/>
          <w:szCs w:val="13"/>
        </w:rPr>
        <w:t>LA PRESENTE FIANZA SE EXPIDE DE CONFORMIDAD CON LA LEY DE ADQUISICIONES, ARRENDAMIENTOS Y SERVICIOS DEL SECTOR PÚBLICO Y SU REGLAMENTO, LA LEY DE INSTITUCIONES DE SEGUROS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806979" w:rsidRPr="00806979" w:rsidRDefault="00806979" w:rsidP="00806979">
      <w:pPr>
        <w:jc w:val="both"/>
        <w:rPr>
          <w:rFonts w:ascii="Arial" w:hAnsi="Arial" w:cs="Arial"/>
          <w:sz w:val="15"/>
          <w:szCs w:val="13"/>
        </w:rPr>
      </w:pPr>
    </w:p>
    <w:p w:rsidR="00806979" w:rsidRPr="00806979" w:rsidRDefault="00806979" w:rsidP="00806979">
      <w:pPr>
        <w:jc w:val="both"/>
        <w:rPr>
          <w:rFonts w:ascii="Arial" w:hAnsi="Arial" w:cs="Arial"/>
          <w:sz w:val="15"/>
          <w:szCs w:val="13"/>
        </w:rPr>
      </w:pPr>
      <w:r w:rsidRPr="00806979">
        <w:rPr>
          <w:rFonts w:ascii="Arial" w:hAnsi="Arial" w:cs="Arial"/>
          <w:sz w:val="15"/>
          <w:szCs w:val="13"/>
        </w:rPr>
        <w:t>ESTA FIANZA PERMANECERÁ VIGENTE DURANTE EL CUMPLIMIENTO DE LAS OBLIGACIONES QUE GARANTICE Y CONTINUARÁ VIGENTE</w:t>
      </w:r>
      <w:r w:rsidRPr="00806979">
        <w:rPr>
          <w:rFonts w:ascii="Arial" w:hAnsi="Arial" w:cs="Arial"/>
          <w:b/>
          <w:sz w:val="15"/>
          <w:szCs w:val="13"/>
        </w:rPr>
        <w:t xml:space="preserve"> </w:t>
      </w:r>
      <w:r w:rsidRPr="00806979">
        <w:rPr>
          <w:rFonts w:ascii="Arial" w:hAnsi="Arial" w:cs="Arial"/>
          <w:sz w:val="15"/>
          <w:szCs w:val="13"/>
        </w:rPr>
        <w:t>HASTA QUE SE CORRIJAN LOS DEFECTOS Y SE SATISFAGAN LAS RESPONSABILIDADES A QUE HAYA LUGAR. Y EN CASO DE QUE SE PRORROGUE O EXISTA ESPERA EN EL PLAZO AL CUMPLIMIENTO DE LOS CONTRATOS, ASÍ COMO DURANTE LA 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CONCORDANCIA CON DICHA PRÓRROGA O ESPERA DE CONFORMIDAD CON EL ARTÍCULO 118 DE LA LEY DE INSTITUCIONES DE SEGUROS Y DE FIANZAS.</w:t>
      </w:r>
    </w:p>
    <w:p w:rsidR="00806979" w:rsidRPr="00806979" w:rsidRDefault="00806979" w:rsidP="00806979">
      <w:pPr>
        <w:jc w:val="both"/>
        <w:rPr>
          <w:rFonts w:ascii="Arial" w:hAnsi="Arial" w:cs="Arial"/>
          <w:sz w:val="15"/>
          <w:szCs w:val="13"/>
        </w:rPr>
      </w:pPr>
    </w:p>
    <w:p w:rsidR="00806979" w:rsidRPr="00806979" w:rsidRDefault="00806979" w:rsidP="00806979">
      <w:pPr>
        <w:widowControl w:val="0"/>
        <w:jc w:val="both"/>
        <w:rPr>
          <w:rFonts w:ascii="Arial" w:hAnsi="Arial" w:cs="Arial"/>
          <w:sz w:val="15"/>
          <w:szCs w:val="13"/>
          <w:lang w:val="es-ES_tradnl"/>
        </w:rPr>
      </w:pPr>
      <w:r w:rsidRPr="00806979">
        <w:rPr>
          <w:rFonts w:ascii="Arial" w:hAnsi="Arial" w:cs="Arial"/>
          <w:sz w:val="15"/>
          <w:szCs w:val="13"/>
          <w:lang w:val="es-ES_tradnl"/>
        </w:rPr>
        <w:t>EL PROVEEDOR SE OBLIGA AL TERMINAR LA ENTREGA DE LOS BIENES A RESPONDER ANTE EL CONALEP DE LOS DEFECTOS QUE RESULTEN DE LA ADQUISICIÓN DE LOS BIENES Y/O SERVICIOS DEL CONTRATO DE REFERENCIA, DE VICIOS OCULTOS O DE CUALQUIER OTRA RESPONSABILIDAD EN QUE SE HUBIESE INCURRIDO EN SU EJECUCIÓN.</w:t>
      </w:r>
    </w:p>
    <w:p w:rsidR="00806979" w:rsidRPr="00806979" w:rsidRDefault="00806979" w:rsidP="00806979">
      <w:pPr>
        <w:jc w:val="both"/>
        <w:rPr>
          <w:rFonts w:ascii="Arial" w:hAnsi="Arial" w:cs="Arial"/>
          <w:sz w:val="15"/>
          <w:szCs w:val="13"/>
        </w:rPr>
      </w:pPr>
    </w:p>
    <w:p w:rsidR="00806979" w:rsidRPr="00806979" w:rsidRDefault="00806979" w:rsidP="00806979">
      <w:pPr>
        <w:jc w:val="both"/>
        <w:rPr>
          <w:rFonts w:ascii="Arial" w:hAnsi="Arial" w:cs="Arial"/>
          <w:b/>
          <w:sz w:val="15"/>
          <w:szCs w:val="13"/>
        </w:rPr>
      </w:pPr>
      <w:r w:rsidRPr="00806979">
        <w:rPr>
          <w:rFonts w:ascii="Arial" w:hAnsi="Arial" w:cs="Arial"/>
          <w:b/>
          <w:sz w:val="15"/>
          <w:szCs w:val="13"/>
        </w:rPr>
        <w:t>LA COMPAÑÍA AFIANZADORA EXPRESAMENTE DECLARA:</w:t>
      </w:r>
    </w:p>
    <w:p w:rsidR="00806979" w:rsidRPr="00806979" w:rsidRDefault="00806979" w:rsidP="00806979">
      <w:pPr>
        <w:spacing w:after="101" w:line="216" w:lineRule="exact"/>
        <w:jc w:val="both"/>
        <w:rPr>
          <w:rFonts w:ascii="Arial" w:hAnsi="Arial" w:cs="Arial"/>
          <w:sz w:val="15"/>
          <w:szCs w:val="13"/>
        </w:rPr>
      </w:pPr>
      <w:r w:rsidRPr="00806979">
        <w:rPr>
          <w:rFonts w:ascii="Arial" w:hAnsi="Arial" w:cs="Arial"/>
          <w:sz w:val="15"/>
          <w:szCs w:val="13"/>
        </w:rPr>
        <w:t>QUE LA AFIANZADORA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w:t>
      </w:r>
    </w:p>
    <w:p w:rsidR="00806979" w:rsidRPr="00806979" w:rsidRDefault="00806979" w:rsidP="00806979">
      <w:pPr>
        <w:jc w:val="both"/>
        <w:rPr>
          <w:rFonts w:ascii="Arial" w:hAnsi="Arial" w:cs="Arial"/>
          <w:sz w:val="15"/>
          <w:szCs w:val="13"/>
        </w:rPr>
      </w:pPr>
      <w:r w:rsidRPr="00806979">
        <w:rPr>
          <w:rFonts w:ascii="Arial" w:hAnsi="Arial" w:cs="Arial"/>
          <w:sz w:val="15"/>
          <w:szCs w:val="13"/>
        </w:rPr>
        <w:t>QUE ESTA FIANZA SE OTORGA ATENDIENDO A TODAS LAS ESTIPULACIONES CONTENIDAS EN EL CONTRATO DE REFERENCIA, ASÍ COMO A SUS ANEXOS.</w:t>
      </w:r>
    </w:p>
    <w:p w:rsidR="00806979" w:rsidRPr="00806979" w:rsidRDefault="00806979" w:rsidP="00806979">
      <w:pPr>
        <w:jc w:val="both"/>
        <w:rPr>
          <w:rFonts w:ascii="Arial" w:hAnsi="Arial" w:cs="Arial"/>
          <w:sz w:val="15"/>
          <w:szCs w:val="13"/>
        </w:rPr>
      </w:pPr>
    </w:p>
    <w:p w:rsidR="00806979" w:rsidRPr="00806979" w:rsidRDefault="00806979" w:rsidP="00806979">
      <w:pPr>
        <w:spacing w:after="101" w:line="216" w:lineRule="exact"/>
        <w:jc w:val="both"/>
        <w:rPr>
          <w:rFonts w:ascii="Arial" w:hAnsi="Arial" w:cs="Arial"/>
          <w:sz w:val="15"/>
          <w:szCs w:val="13"/>
        </w:rPr>
      </w:pPr>
      <w:r w:rsidRPr="00806979">
        <w:rPr>
          <w:rFonts w:ascii="Arial" w:hAnsi="Arial" w:cs="Arial"/>
          <w:sz w:val="15"/>
          <w:szCs w:val="13"/>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806979" w:rsidRPr="00806979" w:rsidRDefault="00806979" w:rsidP="00806979">
      <w:pPr>
        <w:spacing w:after="101" w:line="216" w:lineRule="exact"/>
        <w:jc w:val="both"/>
        <w:rPr>
          <w:rFonts w:ascii="Arial" w:hAnsi="Arial" w:cs="Arial"/>
          <w:sz w:val="15"/>
          <w:szCs w:val="13"/>
        </w:rPr>
      </w:pPr>
      <w:r w:rsidRPr="00806979">
        <w:rPr>
          <w:rFonts w:ascii="Arial" w:hAnsi="Arial" w:cs="Arial"/>
          <w:sz w:val="15"/>
          <w:szCs w:val="13"/>
        </w:rPr>
        <w:t>CUANDO AL REALIZARSE EL FINIQUITO RESULTEN SALDOS A CARGO DEL PROVEEDOR Y ÉSTE EFECTÚE LA TOTALIDAD DEL PAGO EN FORMA INCONDICIONAL, LAS DEPENDENCIAS Y ENTIDADES DEBERÁN CANCELAR LA FIANZA RESPECTIVA.</w:t>
      </w:r>
    </w:p>
    <w:p w:rsidR="00806979" w:rsidRPr="00806979" w:rsidRDefault="00806979" w:rsidP="00806979">
      <w:pPr>
        <w:spacing w:after="101" w:line="216" w:lineRule="exact"/>
        <w:jc w:val="both"/>
        <w:rPr>
          <w:rFonts w:ascii="Arial" w:hAnsi="Arial" w:cs="Arial"/>
          <w:sz w:val="15"/>
          <w:szCs w:val="13"/>
          <w:lang w:val="es-ES_tradnl"/>
        </w:rPr>
      </w:pPr>
      <w:r w:rsidRPr="00806979">
        <w:rPr>
          <w:rFonts w:ascii="Arial" w:hAnsi="Arial" w:cs="Arial"/>
          <w:sz w:val="15"/>
          <w:szCs w:val="13"/>
          <w:lang w:val="es-ES_tradnl"/>
        </w:rPr>
        <w:t>LAS MODIFICACIONES A LAS FIANZAS DEBERÁN FORMALIZARSE CON LA PARTICIPACIÓN QUE CORRESPONDA A LA AFIANZADORA, EN TÉRMINOS DE LAS DISPOSICIONES APLICABLES.</w:t>
      </w:r>
    </w:p>
    <w:p w:rsidR="00806979" w:rsidRPr="00806979" w:rsidRDefault="00806979" w:rsidP="00806979">
      <w:pPr>
        <w:jc w:val="both"/>
        <w:rPr>
          <w:rFonts w:ascii="Arial" w:hAnsi="Arial" w:cs="Arial"/>
          <w:sz w:val="15"/>
          <w:szCs w:val="13"/>
        </w:rPr>
      </w:pPr>
    </w:p>
    <w:p w:rsidR="00806979" w:rsidRPr="00806979" w:rsidRDefault="00806979" w:rsidP="00806979">
      <w:pPr>
        <w:jc w:val="both"/>
        <w:rPr>
          <w:rFonts w:ascii="Arial" w:hAnsi="Arial" w:cs="Arial"/>
          <w:sz w:val="15"/>
          <w:szCs w:val="13"/>
        </w:rPr>
      </w:pPr>
      <w:r w:rsidRPr="00806979">
        <w:rPr>
          <w:rFonts w:ascii="Arial" w:hAnsi="Arial" w:cs="Arial"/>
          <w:sz w:val="15"/>
          <w:szCs w:val="13"/>
        </w:rPr>
        <w:t>LA PRESENTE FIANZA PERMANECERÁ EN VIGOR DESDE LA FECHA DE SU EXPEDICIÓN Y DURANTE LA SUBSTANCIACIÓN DE TODOS LOS RECURSOS LEGALES O JUICIOS QUE SE INTERPONGAN, HASTA QUE SE DICTE RESOLUCIÓN DEFINITIVA POR AUTORIDADES COMPETENTES.</w:t>
      </w:r>
    </w:p>
    <w:p w:rsidR="00806979" w:rsidRPr="00806979" w:rsidRDefault="00806979" w:rsidP="00806979">
      <w:pPr>
        <w:jc w:val="both"/>
        <w:rPr>
          <w:rFonts w:ascii="Arial" w:hAnsi="Arial" w:cs="Arial"/>
          <w:sz w:val="15"/>
          <w:szCs w:val="13"/>
        </w:rPr>
      </w:pPr>
    </w:p>
    <w:p w:rsidR="00806979" w:rsidRPr="00806979" w:rsidRDefault="00806979" w:rsidP="00806979">
      <w:pPr>
        <w:jc w:val="both"/>
        <w:rPr>
          <w:rFonts w:ascii="Arial" w:hAnsi="Arial" w:cs="Arial"/>
          <w:b/>
          <w:sz w:val="15"/>
          <w:szCs w:val="13"/>
        </w:rPr>
      </w:pPr>
      <w:r w:rsidRPr="00806979">
        <w:rPr>
          <w:rFonts w:ascii="Arial" w:hAnsi="Arial" w:cs="Arial"/>
          <w:b/>
          <w:sz w:val="15"/>
          <w:szCs w:val="13"/>
        </w:rPr>
        <w:t>NOTA: DEBERÁ PRESENTARSE EN ORIGINAL Y 2 FOTOCOPIAS DE LA FIANZA, NO SE ADMITEN TACHADURAS NI ENMENDADURAS.</w:t>
      </w:r>
    </w:p>
    <w:p w:rsidR="00806979" w:rsidRPr="00806979" w:rsidRDefault="00806979" w:rsidP="00806979">
      <w:pPr>
        <w:rPr>
          <w:rFonts w:ascii="Arial" w:hAnsi="Arial" w:cs="Arial"/>
          <w:b/>
          <w:sz w:val="18"/>
          <w:szCs w:val="16"/>
        </w:rPr>
      </w:pPr>
    </w:p>
    <w:p w:rsidR="00EF4144" w:rsidRPr="000C3A72" w:rsidRDefault="00EF4144" w:rsidP="00EF4144">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rFonts w:ascii="Montserrat" w:hAnsi="Montserrat"/>
          <w:sz w:val="16"/>
          <w:szCs w:val="16"/>
        </w:rPr>
      </w:pPr>
      <w:r w:rsidRPr="000C3A72">
        <w:rPr>
          <w:rFonts w:ascii="Montserrat" w:hAnsi="Montserrat"/>
          <w:sz w:val="16"/>
          <w:szCs w:val="16"/>
        </w:rPr>
        <w:t>ANEXO No. 4</w:t>
      </w:r>
    </w:p>
    <w:p w:rsidR="00EF4144" w:rsidRPr="000C3A72" w:rsidRDefault="00EF4144" w:rsidP="00EF4144">
      <w:pPr>
        <w:pStyle w:val="Ttulo3"/>
        <w:shd w:val="clear" w:color="auto" w:fill="92D050"/>
        <w:rPr>
          <w:rFonts w:ascii="Montserrat" w:hAnsi="Montserrat"/>
          <w:bCs/>
          <w:sz w:val="16"/>
          <w:szCs w:val="16"/>
        </w:rPr>
      </w:pPr>
      <w:r w:rsidRPr="000C3A72">
        <w:rPr>
          <w:rFonts w:ascii="Montserrat" w:hAnsi="Montserrat" w:cs="Arial"/>
          <w:bCs/>
          <w:sz w:val="16"/>
          <w:szCs w:val="16"/>
          <w:lang w:val="es-ES"/>
        </w:rPr>
        <w:t>MODELO DE CARTA SOBRE DEFECTOS Y VICIOS OCULTOS DE LOS BIENES Y CALIDAD DE LOS SERVICIOS</w:t>
      </w:r>
    </w:p>
    <w:p w:rsidR="00EF4144" w:rsidRPr="000C3A72" w:rsidRDefault="00EF4144" w:rsidP="00EF4144">
      <w:pPr>
        <w:jc w:val="center"/>
        <w:rPr>
          <w:rFonts w:ascii="Montserrat" w:hAnsi="Montserrat"/>
          <w:b/>
          <w:sz w:val="16"/>
          <w:szCs w:val="16"/>
        </w:rPr>
      </w:pPr>
    </w:p>
    <w:p w:rsidR="00806979" w:rsidRPr="00806979" w:rsidRDefault="00806979" w:rsidP="00806979">
      <w:pPr>
        <w:ind w:hanging="180"/>
        <w:jc w:val="both"/>
        <w:rPr>
          <w:rFonts w:ascii="Montserrat" w:hAnsi="Montserrat" w:cs="Arial"/>
          <w:b/>
          <w:sz w:val="18"/>
          <w:szCs w:val="20"/>
          <w:lang w:val="es-ES"/>
        </w:rPr>
      </w:pPr>
      <w:r w:rsidRPr="00806979">
        <w:rPr>
          <w:rFonts w:ascii="Montserrat" w:hAnsi="Montserrat" w:cs="Arial"/>
          <w:b/>
          <w:sz w:val="18"/>
          <w:szCs w:val="20"/>
          <w:lang w:val="es-ES"/>
        </w:rPr>
        <w:t>Nota: ESTE ANEXO SOLO LO DEBERÁ PRESENTAR EL LICITANTE QUE RESULTE ADJUDICADO.</w:t>
      </w:r>
    </w:p>
    <w:p w:rsidR="00806979" w:rsidRPr="00806979" w:rsidRDefault="00806979" w:rsidP="00806979">
      <w:pPr>
        <w:jc w:val="both"/>
        <w:rPr>
          <w:rFonts w:ascii="Montserrat" w:hAnsi="Montserrat" w:cs="Arial"/>
          <w:sz w:val="10"/>
          <w:szCs w:val="20"/>
          <w:lang w:val="es-ES"/>
        </w:rPr>
      </w:pPr>
    </w:p>
    <w:p w:rsidR="00806979" w:rsidRPr="00806979" w:rsidRDefault="00806979" w:rsidP="00806979">
      <w:pPr>
        <w:jc w:val="both"/>
        <w:rPr>
          <w:rFonts w:ascii="Montserrat" w:hAnsi="Montserrat" w:cs="Arial"/>
          <w:sz w:val="18"/>
          <w:szCs w:val="20"/>
        </w:rPr>
      </w:pPr>
      <w:r w:rsidRPr="00806979">
        <w:rPr>
          <w:rFonts w:ascii="Montserrat" w:hAnsi="Montserrat" w:cs="Arial"/>
          <w:sz w:val="18"/>
          <w:szCs w:val="20"/>
        </w:rPr>
        <w:t>FECHA:</w:t>
      </w:r>
    </w:p>
    <w:p w:rsidR="00806979" w:rsidRPr="00806979" w:rsidRDefault="00806979" w:rsidP="00806979">
      <w:pPr>
        <w:jc w:val="both"/>
        <w:rPr>
          <w:rFonts w:ascii="Montserrat" w:hAnsi="Montserrat" w:cs="Arial"/>
          <w:sz w:val="18"/>
          <w:szCs w:val="20"/>
        </w:rPr>
      </w:pPr>
    </w:p>
    <w:p w:rsidR="00806979" w:rsidRPr="00806979" w:rsidRDefault="00806979" w:rsidP="00806979">
      <w:pPr>
        <w:ind w:left="-142"/>
        <w:rPr>
          <w:rFonts w:ascii="Montserrat" w:hAnsi="Montserrat" w:cs="Arial"/>
          <w:sz w:val="18"/>
          <w:szCs w:val="20"/>
        </w:rPr>
      </w:pPr>
      <w:r w:rsidRPr="00806979">
        <w:rPr>
          <w:rFonts w:ascii="Montserrat" w:hAnsi="Montserrat" w:cs="Arial"/>
          <w:sz w:val="18"/>
          <w:szCs w:val="20"/>
        </w:rPr>
        <w:t>ANTE: COLEGIO NACIONAL DE EDUCACIÓN PROFESIONAL TÉCNICA</w:t>
      </w:r>
    </w:p>
    <w:p w:rsidR="00806979" w:rsidRPr="00806979" w:rsidRDefault="00806979" w:rsidP="00806979">
      <w:pPr>
        <w:jc w:val="both"/>
        <w:rPr>
          <w:rFonts w:ascii="Montserrat" w:hAnsi="Montserrat" w:cs="Arial"/>
          <w:b/>
          <w:sz w:val="18"/>
          <w:szCs w:val="20"/>
        </w:rPr>
      </w:pPr>
    </w:p>
    <w:p w:rsidR="00806979" w:rsidRPr="00806979" w:rsidRDefault="00806979" w:rsidP="00806979">
      <w:pPr>
        <w:ind w:left="-142"/>
        <w:jc w:val="both"/>
        <w:rPr>
          <w:rFonts w:ascii="Montserrat" w:hAnsi="Montserrat" w:cs="Arial"/>
          <w:sz w:val="18"/>
          <w:szCs w:val="20"/>
        </w:rPr>
      </w:pPr>
      <w:r w:rsidRPr="00806979">
        <w:rPr>
          <w:rFonts w:ascii="Montserrat" w:hAnsi="Montserrat" w:cs="Arial"/>
          <w:sz w:val="18"/>
          <w:szCs w:val="20"/>
        </w:rPr>
        <w:t xml:space="preserve">PARA GARANTIZAR POR </w:t>
      </w:r>
      <w:r w:rsidRPr="00806979">
        <w:rPr>
          <w:rFonts w:ascii="Montserrat" w:hAnsi="Montserrat" w:cs="Arial"/>
          <w:b/>
          <w:sz w:val="18"/>
          <w:szCs w:val="20"/>
        </w:rPr>
        <w:t xml:space="preserve">                                             RFC.                    DOMICILIO                                    , </w:t>
      </w:r>
      <w:r w:rsidRPr="00806979">
        <w:rPr>
          <w:rFonts w:ascii="Montserrat" w:hAnsi="Montserrat" w:cs="Arial"/>
          <w:sz w:val="18"/>
          <w:szCs w:val="20"/>
        </w:rPr>
        <w:t xml:space="preserve">LA CALIDAD, BUENA EJECUCIÓN Y CUALQUIER OTRA RESPONSABILIDAD DERIVADA DE LOS BIENES Y/O SERVICIOS ADQUIRIDOS AMPARADOS BAJO EL CONTRATO                         DE FECHA </w:t>
      </w:r>
      <w:r w:rsidRPr="00806979">
        <w:rPr>
          <w:rFonts w:ascii="Montserrat" w:hAnsi="Montserrat" w:cs="Arial"/>
          <w:b/>
          <w:sz w:val="18"/>
          <w:szCs w:val="20"/>
        </w:rPr>
        <w:t>(FECHA                )</w:t>
      </w:r>
      <w:r w:rsidRPr="00806979">
        <w:rPr>
          <w:rFonts w:ascii="Montserrat" w:hAnsi="Montserrat" w:cs="Arial"/>
          <w:sz w:val="18"/>
          <w:szCs w:val="20"/>
        </w:rPr>
        <w:t xml:space="preserve">, CELEBRADO EN EL COLEGIO NACIONAL DE EDUCACIÓN PROFESIONAL TÉCNICA, REPRESENTADA POR EL </w:t>
      </w:r>
      <w:r w:rsidRPr="00806979">
        <w:rPr>
          <w:rFonts w:ascii="Montserrat" w:hAnsi="Montserrat" w:cs="Arial"/>
          <w:b/>
          <w:bCs/>
          <w:sz w:val="18"/>
          <w:szCs w:val="20"/>
          <w:u w:val="single"/>
        </w:rPr>
        <w:t>_______________ DIRECTORA DE INFRAESTRUCTURA Y ADQUISICIONES DEL COLEGIO NACIONAL DE EDUCACIÓN PROFESIONAL TÉCNICA,</w:t>
      </w:r>
      <w:r w:rsidRPr="00806979">
        <w:rPr>
          <w:rFonts w:ascii="Montserrat" w:hAnsi="Montserrat" w:cs="Arial"/>
          <w:sz w:val="18"/>
          <w:szCs w:val="20"/>
        </w:rPr>
        <w:t xml:space="preserve"> TODA VEZ QUE CUENTA CON PODERES PARA ACTOS DE ADMINISTRACIÓN Y DE DOMINIO LIMITADOS, MISMOS QUE ACREDITA CON </w:t>
      </w:r>
      <w:r w:rsidRPr="00806979">
        <w:rPr>
          <w:rFonts w:ascii="Montserrat" w:hAnsi="Montserrat" w:cs="Arial"/>
          <w:b/>
          <w:bCs/>
          <w:sz w:val="18"/>
          <w:szCs w:val="20"/>
          <w:u w:val="single"/>
        </w:rPr>
        <w:t>TESTIMONIO No. 1,495 DE FECHA 31 DE MAYO DE 2010,</w:t>
      </w:r>
      <w:r w:rsidRPr="00806979">
        <w:rPr>
          <w:rFonts w:ascii="Montserrat" w:hAnsi="Montserrat" w:cs="Arial"/>
          <w:sz w:val="18"/>
          <w:szCs w:val="20"/>
        </w:rPr>
        <w:t xml:space="preserve"> PROTOCOLIZADA ANTE LA FE DEL NOTARIO PÚBLICO INTERINO NÚMERO 41 DE LA CIUDAD DE TOLUCA, DEL ESTADO DE MÉXICO, LICENCIADA PATRICIA IRMA FIGUEROA BARKOW. RELATIVO A </w:t>
      </w:r>
      <w:r w:rsidRPr="00806979">
        <w:rPr>
          <w:rFonts w:ascii="Montserrat" w:hAnsi="Montserrat" w:cs="Arial"/>
          <w:b/>
          <w:sz w:val="18"/>
          <w:szCs w:val="20"/>
        </w:rPr>
        <w:t>(                  ).</w:t>
      </w:r>
      <w:r w:rsidRPr="00806979">
        <w:rPr>
          <w:rFonts w:ascii="Montserrat" w:hAnsi="Montserrat" w:cs="Arial"/>
          <w:sz w:val="18"/>
          <w:szCs w:val="20"/>
        </w:rPr>
        <w:t xml:space="preserve"> ASÍ COMO EN SU CASO, A LAS ADQUISICIONES, ARRENDAMIENTOS Y SERVICIOS REALIZADOS O EJECUTADOS A TRAVÉS DE LOS CONVENIOS Y MODIFICACIONES A DICHO CONTRATO, CUYO MONTO TOTAL EJERCIDO ES LA CANTIDAD DE </w:t>
      </w:r>
      <w:r w:rsidRPr="00806979">
        <w:rPr>
          <w:rFonts w:ascii="Montserrat" w:hAnsi="Montserrat" w:cs="Arial"/>
          <w:b/>
          <w:sz w:val="18"/>
          <w:szCs w:val="20"/>
        </w:rPr>
        <w:t xml:space="preserve">$             </w:t>
      </w:r>
      <w:r w:rsidRPr="00806979">
        <w:rPr>
          <w:rFonts w:ascii="Montserrat" w:hAnsi="Montserrat" w:cs="Arial"/>
          <w:sz w:val="18"/>
          <w:szCs w:val="20"/>
        </w:rPr>
        <w:t xml:space="preserve"> </w:t>
      </w:r>
      <w:r w:rsidRPr="00806979">
        <w:rPr>
          <w:rFonts w:ascii="Montserrat" w:hAnsi="Montserrat" w:cs="Arial"/>
          <w:b/>
          <w:sz w:val="18"/>
          <w:szCs w:val="20"/>
        </w:rPr>
        <w:t>(CANTIDAD CON LETRA.).</w:t>
      </w:r>
      <w:r w:rsidRPr="00806979">
        <w:rPr>
          <w:rFonts w:ascii="Montserrat" w:hAnsi="Montserrat" w:cs="Arial"/>
          <w:sz w:val="18"/>
          <w:szCs w:val="20"/>
        </w:rPr>
        <w:t xml:space="preserve"> CON IVA INCLUIDO.</w:t>
      </w:r>
    </w:p>
    <w:p w:rsidR="00806979" w:rsidRPr="00806979" w:rsidRDefault="00806979" w:rsidP="00806979">
      <w:pPr>
        <w:jc w:val="both"/>
        <w:rPr>
          <w:rFonts w:ascii="Montserrat" w:hAnsi="Montserrat" w:cs="Arial"/>
          <w:sz w:val="18"/>
          <w:szCs w:val="20"/>
        </w:rPr>
      </w:pPr>
    </w:p>
    <w:p w:rsidR="00806979" w:rsidRPr="00806979" w:rsidRDefault="00806979" w:rsidP="00806979">
      <w:pPr>
        <w:pStyle w:val="Textoindependiente3"/>
        <w:ind w:left="-142"/>
        <w:rPr>
          <w:rFonts w:ascii="Montserrat" w:hAnsi="Montserrat" w:cs="Arial"/>
          <w:b w:val="0"/>
          <w:sz w:val="18"/>
        </w:rPr>
      </w:pPr>
      <w:r w:rsidRPr="00806979">
        <w:rPr>
          <w:rFonts w:ascii="Montserrat" w:hAnsi="Montserrat" w:cs="Arial"/>
          <w:b w:val="0"/>
          <w:sz w:val="18"/>
        </w:rPr>
        <w:t xml:space="preserve">LA VIGENCIA DE ESTA GARANTÍA SERÁ </w:t>
      </w:r>
      <w:r w:rsidRPr="00806979">
        <w:rPr>
          <w:rFonts w:ascii="Montserrat" w:hAnsi="Montserrat" w:cs="Arial"/>
          <w:sz w:val="18"/>
        </w:rPr>
        <w:t xml:space="preserve">DEL                                                                                 </w:t>
      </w:r>
      <w:r w:rsidRPr="00806979">
        <w:rPr>
          <w:rFonts w:ascii="Montserrat" w:hAnsi="Montserrat" w:cs="Arial"/>
          <w:b w:val="0"/>
          <w:sz w:val="18"/>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806979" w:rsidRPr="00806979" w:rsidRDefault="00806979" w:rsidP="00806979">
      <w:pPr>
        <w:jc w:val="both"/>
        <w:rPr>
          <w:rFonts w:ascii="Montserrat" w:hAnsi="Montserrat" w:cs="Arial"/>
          <w:sz w:val="18"/>
          <w:szCs w:val="20"/>
        </w:rPr>
      </w:pPr>
    </w:p>
    <w:p w:rsidR="00806979" w:rsidRPr="00806979" w:rsidRDefault="00806979" w:rsidP="00806979">
      <w:pPr>
        <w:ind w:left="-360" w:firstLine="218"/>
        <w:jc w:val="both"/>
        <w:rPr>
          <w:rFonts w:ascii="Montserrat" w:hAnsi="Montserrat" w:cs="Arial"/>
          <w:sz w:val="18"/>
          <w:szCs w:val="20"/>
        </w:rPr>
      </w:pPr>
      <w:r w:rsidRPr="00806979">
        <w:rPr>
          <w:rFonts w:ascii="Montserrat" w:hAnsi="Montserrat" w:cs="Arial"/>
          <w:b/>
          <w:sz w:val="18"/>
          <w:szCs w:val="20"/>
        </w:rPr>
        <w:t xml:space="preserve">(                                       ) </w:t>
      </w:r>
      <w:r w:rsidRPr="00806979">
        <w:rPr>
          <w:rFonts w:ascii="Montserrat" w:hAnsi="Montserrat" w:cs="Arial"/>
          <w:sz w:val="18"/>
          <w:szCs w:val="20"/>
        </w:rPr>
        <w:t xml:space="preserve"> EXPRESAMENTE DECLARA:</w:t>
      </w:r>
    </w:p>
    <w:p w:rsidR="00806979" w:rsidRPr="00806979" w:rsidRDefault="00806979" w:rsidP="00806979">
      <w:pPr>
        <w:jc w:val="both"/>
        <w:rPr>
          <w:rFonts w:ascii="Montserrat" w:hAnsi="Montserrat" w:cs="Arial"/>
          <w:sz w:val="18"/>
          <w:szCs w:val="20"/>
        </w:rPr>
      </w:pPr>
    </w:p>
    <w:p w:rsidR="00806979" w:rsidRPr="00806979" w:rsidRDefault="00806979" w:rsidP="00806979">
      <w:pPr>
        <w:pStyle w:val="Sangradetextonormal"/>
        <w:ind w:left="-142"/>
        <w:rPr>
          <w:rFonts w:ascii="Montserrat" w:hAnsi="Montserrat"/>
          <w:sz w:val="18"/>
        </w:rPr>
      </w:pPr>
      <w:r w:rsidRPr="00806979">
        <w:rPr>
          <w:rFonts w:ascii="Montserrat" w:hAnsi="Montserrat"/>
          <w:sz w:val="18"/>
        </w:rPr>
        <w:t>LA PRESENTE GARANTÍA DE EXPIDE DE CONFORMIDAD CON LA LEY DE ADQUISICIONES, ARRENDAMIENTOS Y SERVICIOS DEL SECTOR PÚBLICO Y SU REGLAMENTO.</w:t>
      </w:r>
    </w:p>
    <w:p w:rsidR="00806979" w:rsidRPr="00806979" w:rsidRDefault="00806979" w:rsidP="00806979">
      <w:pPr>
        <w:pStyle w:val="Sangradetextonormal"/>
        <w:ind w:left="-142"/>
        <w:rPr>
          <w:rFonts w:ascii="Montserrat" w:hAnsi="Montserrat"/>
          <w:sz w:val="18"/>
        </w:rPr>
      </w:pPr>
      <w:r w:rsidRPr="00806979">
        <w:rPr>
          <w:rFonts w:ascii="Montserrat" w:hAnsi="Montserrat"/>
          <w:sz w:val="18"/>
        </w:rPr>
        <w:t>QUE LA PRESENTE GARANTÍA SE OTORGA ATENDIENDO A TODAS LAS ESTIPULACIONES CONTENIDAS EN EL CONTRATO DE REFERENCIA SUS CONVENIOS, MODIFICACIONES Y LA RECEPCIÓN FORMAL DE LOS BIENES Y/O SERVICIOS.</w:t>
      </w:r>
    </w:p>
    <w:p w:rsidR="00806979" w:rsidRPr="00806979" w:rsidRDefault="00806979" w:rsidP="00806979">
      <w:pPr>
        <w:jc w:val="both"/>
        <w:rPr>
          <w:rFonts w:ascii="Montserrat" w:hAnsi="Montserrat" w:cs="Arial"/>
          <w:sz w:val="18"/>
          <w:szCs w:val="20"/>
        </w:rPr>
      </w:pPr>
    </w:p>
    <w:p w:rsidR="00806979" w:rsidRPr="00806979" w:rsidRDefault="00806979" w:rsidP="00806979">
      <w:pPr>
        <w:pStyle w:val="Textoindependiente2"/>
        <w:ind w:left="-142"/>
        <w:rPr>
          <w:rFonts w:ascii="Montserrat" w:hAnsi="Montserrat" w:cs="Arial"/>
          <w:sz w:val="18"/>
        </w:rPr>
      </w:pPr>
      <w:r w:rsidRPr="00806979">
        <w:rPr>
          <w:rFonts w:ascii="Montserrat" w:hAnsi="Montserrat" w:cs="Arial"/>
          <w:sz w:val="18"/>
        </w:rPr>
        <w:t>LA PRESENTE GARANTÍA PERMANECERÁ EN VIGOR DESDE LA FECHA DE SU EXPEDICIÓN Y DURANTE LA SUBSTANCIACIÓN DE TODOS LOS RECURSOS LEGALES O JUICIOS QUE SE INTERPONGAN, HASTA QUE SE DICTE RESOLUCIÓN DEFINITIVA POR AUTORIDAD COMPETENTE.</w:t>
      </w:r>
    </w:p>
    <w:p w:rsidR="00806979" w:rsidRPr="00806979" w:rsidRDefault="00806979" w:rsidP="00806979">
      <w:pPr>
        <w:jc w:val="both"/>
        <w:rPr>
          <w:rFonts w:ascii="Montserrat" w:hAnsi="Montserrat" w:cs="Arial"/>
          <w:b/>
          <w:sz w:val="18"/>
          <w:szCs w:val="20"/>
        </w:rPr>
      </w:pPr>
    </w:p>
    <w:p w:rsidR="00806979" w:rsidRPr="00806979" w:rsidRDefault="00806979" w:rsidP="00806979">
      <w:pPr>
        <w:jc w:val="both"/>
        <w:rPr>
          <w:rFonts w:ascii="Montserrat" w:hAnsi="Montserrat" w:cs="Arial"/>
          <w:b/>
          <w:sz w:val="18"/>
          <w:szCs w:val="20"/>
        </w:rPr>
      </w:pPr>
    </w:p>
    <w:p w:rsidR="00806979" w:rsidRPr="00806979" w:rsidRDefault="00806979" w:rsidP="00806979">
      <w:pPr>
        <w:jc w:val="both"/>
        <w:rPr>
          <w:rFonts w:ascii="Arial" w:hAnsi="Arial" w:cs="Arial"/>
          <w:b/>
          <w:sz w:val="18"/>
          <w:szCs w:val="20"/>
        </w:rPr>
      </w:pPr>
      <w:r w:rsidRPr="00806979">
        <w:rPr>
          <w:rFonts w:ascii="Arial" w:hAnsi="Arial" w:cs="Arial"/>
          <w:b/>
          <w:sz w:val="18"/>
          <w:szCs w:val="20"/>
        </w:rPr>
        <w:t>FIRMA DEL REPRESENTANTE LEGAL.</w:t>
      </w:r>
    </w:p>
    <w:p w:rsidR="00EF4144" w:rsidRPr="000C3A72" w:rsidRDefault="00EF4144" w:rsidP="00EF4144">
      <w:pPr>
        <w:jc w:val="both"/>
        <w:rPr>
          <w:rFonts w:ascii="Montserrat" w:hAnsi="Montserrat"/>
          <w:b/>
          <w:sz w:val="16"/>
          <w:szCs w:val="16"/>
        </w:rPr>
      </w:pPr>
    </w:p>
    <w:p w:rsidR="000C3A72" w:rsidRDefault="000C3A72">
      <w:pPr>
        <w:rPr>
          <w:rFonts w:ascii="Montserrat" w:hAnsi="Montserrat"/>
          <w:b/>
          <w:sz w:val="20"/>
          <w:szCs w:val="20"/>
        </w:rPr>
      </w:pPr>
      <w:r>
        <w:rPr>
          <w:rFonts w:ascii="Montserrat" w:hAnsi="Montserrat"/>
          <w:b/>
          <w:sz w:val="20"/>
          <w:szCs w:val="20"/>
        </w:rPr>
        <w:br w:type="page"/>
      </w:r>
    </w:p>
    <w:p w:rsidR="00EF4144" w:rsidRPr="000C3A72" w:rsidRDefault="00EF4144" w:rsidP="00EF4144">
      <w:pPr>
        <w:ind w:left="-142"/>
        <w:jc w:val="both"/>
        <w:rPr>
          <w:rFonts w:ascii="Montserrat" w:hAnsi="Montserrat"/>
          <w:b/>
          <w:sz w:val="14"/>
          <w:szCs w:val="14"/>
        </w:rPr>
      </w:pPr>
    </w:p>
    <w:p w:rsidR="00EF4144" w:rsidRPr="000C3A72" w:rsidRDefault="00EF4144" w:rsidP="00EF4144">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Montserrat" w:hAnsi="Montserrat"/>
          <w:sz w:val="14"/>
          <w:szCs w:val="14"/>
        </w:rPr>
      </w:pPr>
      <w:r w:rsidRPr="000C3A72">
        <w:rPr>
          <w:rFonts w:ascii="Montserrat" w:hAnsi="Montserrat"/>
          <w:sz w:val="14"/>
          <w:szCs w:val="14"/>
        </w:rPr>
        <w:t>ANEXO No. 5</w:t>
      </w:r>
    </w:p>
    <w:p w:rsidR="00EF4144" w:rsidRPr="000C3A72" w:rsidRDefault="00EF4144" w:rsidP="00EF4144">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Montserrat" w:hAnsi="Montserrat"/>
          <w:sz w:val="14"/>
          <w:szCs w:val="14"/>
        </w:rPr>
      </w:pPr>
      <w:r w:rsidRPr="000C3A72">
        <w:rPr>
          <w:rFonts w:ascii="Montserrat" w:hAnsi="Montserrat"/>
          <w:sz w:val="14"/>
          <w:szCs w:val="14"/>
        </w:rPr>
        <w:t>MODELO DE LA NOTA INFORMATIVA PARA PARTICIPANTES DE PAÍSES MIEMBROS DE LA ORGANIZACIÓN PARA LA COOPERACIÓN Y EL DESARROLLO ECONÓMICO (OCDE)</w:t>
      </w:r>
    </w:p>
    <w:p w:rsidR="00EF4144" w:rsidRPr="000C3A72" w:rsidRDefault="00EF4144" w:rsidP="00EF4144">
      <w:pPr>
        <w:jc w:val="both"/>
        <w:rPr>
          <w:rFonts w:ascii="Montserrat" w:hAnsi="Montserrat" w:cs="Arial"/>
          <w:sz w:val="14"/>
          <w:szCs w:val="14"/>
          <w:lang w:val="es-ES"/>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EF4144" w:rsidRPr="000C3A72" w:rsidRDefault="00EF4144" w:rsidP="00EF4144">
      <w:pPr>
        <w:pStyle w:val="Ttulo"/>
        <w:jc w:val="both"/>
        <w:rPr>
          <w:rFonts w:ascii="Montserrat" w:hAnsi="Montserrat"/>
          <w:b w:val="0"/>
          <w:sz w:val="14"/>
          <w:szCs w:val="14"/>
          <w:lang w:val="es-MX"/>
        </w:rPr>
      </w:pPr>
    </w:p>
    <w:p w:rsidR="00EF4144" w:rsidRPr="000C3A72" w:rsidRDefault="00EF4144" w:rsidP="005135D9">
      <w:pPr>
        <w:numPr>
          <w:ilvl w:val="0"/>
          <w:numId w:val="27"/>
        </w:numPr>
        <w:jc w:val="both"/>
        <w:rPr>
          <w:rFonts w:ascii="Montserrat" w:hAnsi="Montserrat" w:cs="Arial"/>
          <w:sz w:val="14"/>
          <w:szCs w:val="14"/>
          <w:lang w:val="es-ES_tradnl"/>
        </w:rPr>
      </w:pPr>
      <w:r w:rsidRPr="000C3A72">
        <w:rPr>
          <w:rFonts w:ascii="Montserrat" w:hAnsi="Montserrat" w:cs="Arial"/>
          <w:sz w:val="14"/>
          <w:szCs w:val="14"/>
          <w:lang w:val="es-ES_tradnl"/>
        </w:rPr>
        <w:t xml:space="preserve">La compatibilidad de nuestro marco jurídico con las disposiciones de la convención. </w:t>
      </w:r>
    </w:p>
    <w:p w:rsidR="00EF4144" w:rsidRPr="000C3A72" w:rsidRDefault="00EF4144" w:rsidP="00EF4144">
      <w:pPr>
        <w:ind w:left="360"/>
        <w:jc w:val="both"/>
        <w:rPr>
          <w:rFonts w:ascii="Montserrat" w:hAnsi="Montserrat" w:cs="Arial"/>
          <w:sz w:val="14"/>
          <w:szCs w:val="14"/>
          <w:lang w:val="es-ES_tradnl"/>
        </w:rPr>
      </w:pPr>
    </w:p>
    <w:p w:rsidR="00EF4144" w:rsidRPr="000C3A72" w:rsidRDefault="00EF4144" w:rsidP="005135D9">
      <w:pPr>
        <w:numPr>
          <w:ilvl w:val="0"/>
          <w:numId w:val="27"/>
        </w:numPr>
        <w:jc w:val="both"/>
        <w:rPr>
          <w:rFonts w:ascii="Montserrat" w:hAnsi="Montserrat" w:cs="Arial"/>
          <w:sz w:val="14"/>
          <w:szCs w:val="14"/>
          <w:lang w:val="es-ES_tradnl"/>
        </w:rPr>
      </w:pPr>
      <w:r w:rsidRPr="000C3A72">
        <w:rPr>
          <w:rFonts w:ascii="Montserrat" w:hAnsi="Montserrat" w:cs="Arial"/>
          <w:sz w:val="14"/>
          <w:szCs w:val="14"/>
          <w:lang w:val="es-ES_tradnl"/>
        </w:rPr>
        <w:t>El conocimiento que tengan los sectores público y privado de las recomendaciones de la convención.</w:t>
      </w:r>
    </w:p>
    <w:p w:rsidR="00EF4144" w:rsidRPr="000C3A72" w:rsidRDefault="00EF4144" w:rsidP="00EF4144">
      <w:pPr>
        <w:pStyle w:val="Ttulo"/>
        <w:jc w:val="both"/>
        <w:rPr>
          <w:rFonts w:ascii="Montserrat" w:hAnsi="Montserrat"/>
          <w:b w:val="0"/>
          <w:sz w:val="14"/>
          <w:szCs w:val="14"/>
          <w:lang w:val="es-MX"/>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El resultado de esta evaluación impactará el grado de inversión otorgado a México por las agencias calificadoras y la atracción de inversión extranjera.</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Las responsabilidades del sector público se centran en:</w:t>
      </w:r>
    </w:p>
    <w:p w:rsidR="00EF4144" w:rsidRPr="000C3A72" w:rsidRDefault="00EF4144" w:rsidP="00EF4144">
      <w:pPr>
        <w:jc w:val="both"/>
        <w:rPr>
          <w:rFonts w:ascii="Montserrat" w:hAnsi="Montserrat" w:cs="Arial"/>
          <w:sz w:val="14"/>
          <w:szCs w:val="14"/>
          <w:lang w:val="es-ES_tradnl"/>
        </w:rPr>
      </w:pPr>
    </w:p>
    <w:p w:rsidR="00EF4144" w:rsidRPr="000C3A72" w:rsidRDefault="00EF4144" w:rsidP="005135D9">
      <w:pPr>
        <w:numPr>
          <w:ilvl w:val="0"/>
          <w:numId w:val="27"/>
        </w:numPr>
        <w:jc w:val="both"/>
        <w:rPr>
          <w:rFonts w:ascii="Montserrat" w:hAnsi="Montserrat" w:cs="Arial"/>
          <w:sz w:val="14"/>
          <w:szCs w:val="14"/>
          <w:lang w:val="es-ES_tradnl"/>
        </w:rPr>
      </w:pPr>
      <w:r w:rsidRPr="000C3A72">
        <w:rPr>
          <w:rFonts w:ascii="Montserrat" w:hAnsi="Montserrat" w:cs="Arial"/>
          <w:sz w:val="14"/>
          <w:szCs w:val="14"/>
          <w:lang w:val="es-ES_tradnl"/>
        </w:rPr>
        <w:t>Profundizar las reformas legales que inició en 1999.</w:t>
      </w:r>
    </w:p>
    <w:p w:rsidR="00EF4144" w:rsidRPr="000C3A72" w:rsidRDefault="00EF4144" w:rsidP="005135D9">
      <w:pPr>
        <w:numPr>
          <w:ilvl w:val="0"/>
          <w:numId w:val="27"/>
        </w:numPr>
        <w:jc w:val="both"/>
        <w:rPr>
          <w:rFonts w:ascii="Montserrat" w:hAnsi="Montserrat" w:cs="Arial"/>
          <w:sz w:val="14"/>
          <w:szCs w:val="14"/>
          <w:lang w:val="es-ES_tradnl"/>
        </w:rPr>
      </w:pPr>
      <w:r w:rsidRPr="000C3A72">
        <w:rPr>
          <w:rFonts w:ascii="Montserrat" w:hAnsi="Montserrat" w:cs="Arial"/>
          <w:sz w:val="14"/>
          <w:szCs w:val="14"/>
          <w:lang w:val="es-ES_tradnl"/>
        </w:rPr>
        <w:t>Difundir las recomendaciones de la Convención y las obligaciones de cada uno de los actores comprometidos en su cumplimiento.</w:t>
      </w:r>
    </w:p>
    <w:p w:rsidR="00EF4144" w:rsidRPr="000C3A72" w:rsidRDefault="00EF4144" w:rsidP="005135D9">
      <w:pPr>
        <w:numPr>
          <w:ilvl w:val="0"/>
          <w:numId w:val="27"/>
        </w:numPr>
        <w:jc w:val="both"/>
        <w:rPr>
          <w:rFonts w:ascii="Montserrat" w:hAnsi="Montserrat" w:cs="Arial"/>
          <w:sz w:val="14"/>
          <w:szCs w:val="14"/>
          <w:lang w:val="es-ES_tradnl"/>
        </w:rPr>
      </w:pPr>
      <w:r w:rsidRPr="000C3A72">
        <w:rPr>
          <w:rFonts w:ascii="Montserrat" w:hAnsi="Montserrat" w:cs="Arial"/>
          <w:sz w:val="14"/>
          <w:szCs w:val="14"/>
          <w:lang w:val="es-ES_tradnl"/>
        </w:rPr>
        <w:t>Presentar casos de cohecho en proceso y concluidos (incluyendo aquellos relacionados con lavado de dinero y extradición).</w:t>
      </w:r>
    </w:p>
    <w:p w:rsidR="00EF4144" w:rsidRPr="000C3A72" w:rsidRDefault="00EF4144" w:rsidP="00EF4144">
      <w:pPr>
        <w:pStyle w:val="Ttulo"/>
        <w:jc w:val="both"/>
        <w:rPr>
          <w:rFonts w:ascii="Montserrat" w:hAnsi="Montserrat"/>
          <w:b w:val="0"/>
          <w:sz w:val="14"/>
          <w:szCs w:val="14"/>
          <w:lang w:val="es-MX"/>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Las responsabilidades del sector privado contemplan:</w:t>
      </w:r>
    </w:p>
    <w:p w:rsidR="00EF4144" w:rsidRPr="000C3A72" w:rsidRDefault="00EF4144" w:rsidP="00EF4144">
      <w:pPr>
        <w:ind w:left="720"/>
        <w:jc w:val="both"/>
        <w:rPr>
          <w:rFonts w:ascii="Montserrat" w:hAnsi="Montserrat" w:cs="Arial"/>
          <w:sz w:val="14"/>
          <w:szCs w:val="14"/>
          <w:lang w:val="es-ES_tradnl"/>
        </w:rPr>
      </w:pPr>
    </w:p>
    <w:p w:rsidR="00EF4144" w:rsidRPr="000C3A72" w:rsidRDefault="00EF4144" w:rsidP="005135D9">
      <w:pPr>
        <w:numPr>
          <w:ilvl w:val="0"/>
          <w:numId w:val="27"/>
        </w:numPr>
        <w:jc w:val="both"/>
        <w:rPr>
          <w:rFonts w:ascii="Montserrat" w:hAnsi="Montserrat" w:cs="Arial"/>
          <w:sz w:val="14"/>
          <w:szCs w:val="14"/>
          <w:lang w:val="es-ES_tradnl"/>
        </w:rPr>
      </w:pPr>
      <w:r w:rsidRPr="000C3A72">
        <w:rPr>
          <w:rFonts w:ascii="Montserrat" w:hAnsi="Montserrat" w:cs="Arial"/>
          <w:sz w:val="14"/>
          <w:szCs w:val="14"/>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EF4144" w:rsidRPr="000C3A72" w:rsidRDefault="00EF4144" w:rsidP="00EF4144">
      <w:pPr>
        <w:ind w:left="720"/>
        <w:jc w:val="both"/>
        <w:rPr>
          <w:rFonts w:ascii="Montserrat" w:hAnsi="Montserrat" w:cs="Arial"/>
          <w:sz w:val="14"/>
          <w:szCs w:val="14"/>
          <w:lang w:val="es-ES_tradnl"/>
        </w:rPr>
      </w:pPr>
    </w:p>
    <w:p w:rsidR="00EF4144" w:rsidRPr="000C3A72" w:rsidRDefault="00EF4144" w:rsidP="005135D9">
      <w:pPr>
        <w:numPr>
          <w:ilvl w:val="0"/>
          <w:numId w:val="27"/>
        </w:numPr>
        <w:jc w:val="both"/>
        <w:rPr>
          <w:rFonts w:ascii="Montserrat" w:hAnsi="Montserrat" w:cs="Arial"/>
          <w:sz w:val="14"/>
          <w:szCs w:val="14"/>
          <w:lang w:val="es-ES_tradnl"/>
        </w:rPr>
      </w:pPr>
      <w:r w:rsidRPr="000C3A72">
        <w:rPr>
          <w:rFonts w:ascii="Montserrat" w:hAnsi="Montserrat" w:cs="Arial"/>
          <w:sz w:val="14"/>
          <w:szCs w:val="14"/>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EF4144" w:rsidRPr="000C3A72" w:rsidRDefault="00EF4144" w:rsidP="00EF4144">
      <w:pPr>
        <w:tabs>
          <w:tab w:val="left" w:pos="900"/>
        </w:tabs>
        <w:jc w:val="both"/>
        <w:rPr>
          <w:rFonts w:ascii="Montserrat" w:hAnsi="Montserrat" w:cs="Arial"/>
          <w:sz w:val="14"/>
          <w:szCs w:val="14"/>
          <w:lang w:val="es-ES_tradnl"/>
        </w:rPr>
      </w:pPr>
    </w:p>
    <w:p w:rsidR="00EF4144" w:rsidRPr="000C3A72" w:rsidRDefault="00EF4144" w:rsidP="005135D9">
      <w:pPr>
        <w:numPr>
          <w:ilvl w:val="0"/>
          <w:numId w:val="27"/>
        </w:numPr>
        <w:jc w:val="both"/>
        <w:rPr>
          <w:rFonts w:ascii="Montserrat" w:hAnsi="Montserrat" w:cs="Arial"/>
          <w:sz w:val="14"/>
          <w:szCs w:val="14"/>
          <w:lang w:val="es-ES_tradnl"/>
        </w:rPr>
      </w:pPr>
      <w:r w:rsidRPr="000C3A72">
        <w:rPr>
          <w:rFonts w:ascii="Montserrat" w:hAnsi="Montserrat" w:cs="Arial"/>
          <w:sz w:val="14"/>
          <w:szCs w:val="14"/>
          <w:lang w:val="es-ES_tradnl"/>
        </w:rPr>
        <w:t>Los abogados: Promover el cumplimiento y revisión de la Convención (imprimir el carácter vinculatorio entre ésta y la Legislación Nacional); impulsar los esquemas preventivos que deben adoptar las empresas.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El culpable puede ser perseguido en cualquier país firmante de la convención, independientemente del lugar donde el acto de cohecho haya sido cometido.</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Por otra parte, es de señalar que el Código Penal Federal sanciona el cohecho en los siguientes términos: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"Artículo 222</w:t>
      </w: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br/>
        <w:t>Cometen el delito de cohecho:</w:t>
      </w:r>
    </w:p>
    <w:p w:rsidR="00EF4144" w:rsidRPr="000C3A72" w:rsidRDefault="00EF4144" w:rsidP="00EF4144">
      <w:pPr>
        <w:jc w:val="both"/>
        <w:rPr>
          <w:rFonts w:ascii="Montserrat" w:hAnsi="Montserrat" w:cs="Arial"/>
          <w:sz w:val="14"/>
          <w:szCs w:val="14"/>
          <w:lang w:val="es-ES_tradnl"/>
        </w:rPr>
      </w:pPr>
    </w:p>
    <w:p w:rsidR="00EF4144" w:rsidRPr="000C3A72" w:rsidRDefault="00EF4144" w:rsidP="005135D9">
      <w:pPr>
        <w:numPr>
          <w:ilvl w:val="0"/>
          <w:numId w:val="27"/>
        </w:numPr>
        <w:jc w:val="both"/>
        <w:rPr>
          <w:rFonts w:ascii="Montserrat" w:hAnsi="Montserrat" w:cs="Arial"/>
          <w:sz w:val="14"/>
          <w:szCs w:val="14"/>
          <w:lang w:val="es-ES_tradnl"/>
        </w:rPr>
      </w:pPr>
      <w:r w:rsidRPr="000C3A72">
        <w:rPr>
          <w:rFonts w:ascii="Montserrat" w:hAnsi="Montserrat" w:cs="Arial"/>
          <w:sz w:val="14"/>
          <w:szCs w:val="14"/>
          <w:lang w:val="es-ES_tradnl"/>
        </w:rPr>
        <w:lastRenderedPageBreak/>
        <w:t>El servidor público que por sí, o por interpósita persona solicite o reciba indebidamente para sí o para otro, dinero o cualquiera otra dádiva, o acepte una promesa, para hacer o dejar de hacer algo justo o injusto relacionado con sus funciones, y</w:t>
      </w:r>
    </w:p>
    <w:p w:rsidR="00EF4144" w:rsidRPr="000C3A72" w:rsidRDefault="00EF4144" w:rsidP="005135D9">
      <w:pPr>
        <w:numPr>
          <w:ilvl w:val="0"/>
          <w:numId w:val="27"/>
        </w:numPr>
        <w:jc w:val="both"/>
        <w:rPr>
          <w:rFonts w:ascii="Montserrat" w:hAnsi="Montserrat" w:cs="Arial"/>
          <w:sz w:val="14"/>
          <w:szCs w:val="14"/>
          <w:lang w:val="es-ES_tradnl"/>
        </w:rPr>
      </w:pPr>
      <w:r w:rsidRPr="000C3A72">
        <w:rPr>
          <w:rFonts w:ascii="Montserrat" w:hAnsi="Montserrat" w:cs="Arial"/>
          <w:sz w:val="14"/>
          <w:szCs w:val="14"/>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Al que comete el delito de cohecho se le impondrán las siguientes sanciones: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En ningún caso se devolverá a los responsables del delito de cohecho, el dinero o dádivas entregadas, las mismas se aplicarán en beneficio del estado.</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Capítulo XI</w:t>
      </w: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Cohecho a Servidores Públicos extranjeros</w:t>
      </w: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Artículo 222 bis: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5135D9">
      <w:pPr>
        <w:numPr>
          <w:ilvl w:val="0"/>
          <w:numId w:val="27"/>
        </w:numPr>
        <w:jc w:val="both"/>
        <w:rPr>
          <w:rFonts w:ascii="Montserrat" w:hAnsi="Montserrat" w:cs="Arial"/>
          <w:sz w:val="14"/>
          <w:szCs w:val="14"/>
          <w:lang w:val="es-ES_tradnl"/>
        </w:rPr>
      </w:pPr>
      <w:r w:rsidRPr="000C3A72">
        <w:rPr>
          <w:rFonts w:ascii="Montserrat" w:hAnsi="Montserrat" w:cs="Arial"/>
          <w:sz w:val="14"/>
          <w:szCs w:val="14"/>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EF4144" w:rsidRPr="000C3A72" w:rsidRDefault="00EF4144" w:rsidP="005135D9">
      <w:pPr>
        <w:numPr>
          <w:ilvl w:val="0"/>
          <w:numId w:val="27"/>
        </w:numPr>
        <w:jc w:val="both"/>
        <w:rPr>
          <w:rFonts w:ascii="Montserrat" w:hAnsi="Montserrat" w:cs="Arial"/>
          <w:sz w:val="14"/>
          <w:szCs w:val="14"/>
          <w:lang w:val="es-ES_tradnl"/>
        </w:rPr>
      </w:pPr>
      <w:r w:rsidRPr="000C3A72">
        <w:rPr>
          <w:rFonts w:ascii="Montserrat" w:hAnsi="Montserrat" w:cs="Arial"/>
          <w:sz w:val="14"/>
          <w:szCs w:val="14"/>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EF4144" w:rsidRPr="000C3A72" w:rsidRDefault="00EF4144" w:rsidP="005135D9">
      <w:pPr>
        <w:numPr>
          <w:ilvl w:val="0"/>
          <w:numId w:val="27"/>
        </w:numPr>
        <w:jc w:val="both"/>
        <w:rPr>
          <w:rFonts w:ascii="Montserrat" w:hAnsi="Montserrat" w:cs="Arial"/>
          <w:sz w:val="14"/>
          <w:szCs w:val="14"/>
          <w:lang w:val="es-ES_tradnl"/>
        </w:rPr>
      </w:pPr>
      <w:r w:rsidRPr="000C3A72">
        <w:rPr>
          <w:rFonts w:ascii="Montserrat" w:hAnsi="Montserrat" w:cs="Arial"/>
          <w:sz w:val="14"/>
          <w:szCs w:val="14"/>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EF4144" w:rsidRPr="000C3A72" w:rsidRDefault="00EF4144" w:rsidP="00EF4144">
      <w:pPr>
        <w:tabs>
          <w:tab w:val="left" w:pos="4130"/>
        </w:tabs>
        <w:jc w:val="both"/>
        <w:rPr>
          <w:rFonts w:ascii="Montserrat" w:hAnsi="Montserrat" w:cs="Arial"/>
          <w:sz w:val="14"/>
          <w:szCs w:val="14"/>
          <w:lang w:val="es-ES_tradnl"/>
        </w:rPr>
      </w:pPr>
      <w:r w:rsidRPr="000C3A72">
        <w:rPr>
          <w:rFonts w:ascii="Montserrat" w:hAnsi="Montserrat" w:cs="Arial"/>
          <w:sz w:val="14"/>
          <w:szCs w:val="14"/>
          <w:lang w:val="es-ES_tradnl"/>
        </w:rPr>
        <w:tab/>
      </w: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EF4144" w:rsidRPr="000C3A72" w:rsidRDefault="00EF4144" w:rsidP="00EF4144">
      <w:pPr>
        <w:jc w:val="both"/>
        <w:rPr>
          <w:rFonts w:ascii="Montserrat" w:hAnsi="Montserrat" w:cs="Arial"/>
          <w:sz w:val="14"/>
          <w:szCs w:val="14"/>
          <w:lang w:val="es-ES_tradnl"/>
        </w:rPr>
      </w:pPr>
    </w:p>
    <w:p w:rsidR="00EF4144" w:rsidRPr="00EF4144" w:rsidRDefault="00EF4144" w:rsidP="00EF4144">
      <w:pPr>
        <w:rPr>
          <w:rFonts w:ascii="Montserrat" w:hAnsi="Montserrat" w:cs="Arial"/>
          <w:sz w:val="20"/>
          <w:szCs w:val="20"/>
          <w:lang w:val="es-ES_tradnl"/>
        </w:rPr>
      </w:pPr>
      <w:r w:rsidRPr="00EF4144">
        <w:rPr>
          <w:rFonts w:ascii="Montserrat" w:hAnsi="Montserrat" w:cs="Arial"/>
          <w:sz w:val="20"/>
          <w:szCs w:val="20"/>
          <w:lang w:val="es-ES_tradnl"/>
        </w:rPr>
        <w:br w:type="page"/>
      </w:r>
    </w:p>
    <w:p w:rsidR="00EF4144" w:rsidRPr="00EF4144" w:rsidRDefault="00EF4144" w:rsidP="00EF4144">
      <w:pPr>
        <w:pStyle w:val="Ttulo2"/>
        <w:pBdr>
          <w:top w:val="single" w:sz="4" w:space="0" w:color="auto" w:shadow="1"/>
          <w:left w:val="single" w:sz="4" w:space="4" w:color="auto" w:shadow="1"/>
          <w:bottom w:val="single" w:sz="4" w:space="18" w:color="auto" w:shadow="1"/>
          <w:right w:val="single" w:sz="4" w:space="4" w:color="auto" w:shadow="1"/>
        </w:pBdr>
        <w:shd w:val="clear" w:color="auto" w:fill="92D050"/>
        <w:rPr>
          <w:rFonts w:ascii="Montserrat" w:hAnsi="Montserrat"/>
          <w:sz w:val="20"/>
          <w:szCs w:val="20"/>
        </w:rPr>
      </w:pPr>
      <w:r w:rsidRPr="00EF4144">
        <w:rPr>
          <w:rFonts w:ascii="Montserrat" w:hAnsi="Montserrat"/>
          <w:sz w:val="20"/>
          <w:szCs w:val="20"/>
        </w:rPr>
        <w:lastRenderedPageBreak/>
        <w:t>ANEXO No. 7</w:t>
      </w:r>
    </w:p>
    <w:p w:rsidR="00EF4144" w:rsidRPr="00EF4144" w:rsidRDefault="00EF4144" w:rsidP="00EF4144">
      <w:pPr>
        <w:pStyle w:val="Ttulo2"/>
        <w:pBdr>
          <w:top w:val="single" w:sz="4" w:space="0" w:color="auto" w:shadow="1"/>
          <w:left w:val="single" w:sz="4" w:space="4" w:color="auto" w:shadow="1"/>
          <w:bottom w:val="single" w:sz="4" w:space="18" w:color="auto" w:shadow="1"/>
          <w:right w:val="single" w:sz="4" w:space="4" w:color="auto" w:shadow="1"/>
        </w:pBdr>
        <w:shd w:val="clear" w:color="auto" w:fill="92D050"/>
        <w:rPr>
          <w:rFonts w:ascii="Montserrat" w:hAnsi="Montserrat"/>
          <w:sz w:val="20"/>
          <w:szCs w:val="20"/>
        </w:rPr>
      </w:pPr>
      <w:r w:rsidRPr="00EF4144">
        <w:rPr>
          <w:rFonts w:ascii="Montserrat" w:hAnsi="Montserrat"/>
          <w:sz w:val="20"/>
          <w:szCs w:val="20"/>
        </w:rPr>
        <w:t>CATÁLOGO DE BENEFICIARIOS</w:t>
      </w:r>
    </w:p>
    <w:p w:rsidR="00EF4144" w:rsidRPr="00EF4144" w:rsidRDefault="00EF4144" w:rsidP="00EF4144">
      <w:pPr>
        <w:rPr>
          <w:rFonts w:ascii="Montserrat" w:hAnsi="Montserrat"/>
          <w:sz w:val="20"/>
          <w:szCs w:val="20"/>
        </w:rPr>
      </w:pPr>
    </w:p>
    <w:p w:rsidR="00EF4144" w:rsidRPr="00EF4144" w:rsidRDefault="00EF4144" w:rsidP="00EF4144">
      <w:pPr>
        <w:jc w:val="both"/>
        <w:rPr>
          <w:rFonts w:ascii="Montserrat" w:hAnsi="Montserrat" w:cs="Arial"/>
          <w:sz w:val="20"/>
          <w:szCs w:val="20"/>
        </w:rPr>
      </w:pPr>
      <w:bookmarkStart w:id="1" w:name="RANGE!A1:W67"/>
      <w:bookmarkEnd w:id="1"/>
    </w:p>
    <w:p w:rsidR="00EF4144" w:rsidRPr="00CC0838" w:rsidRDefault="00EF4144" w:rsidP="00CC0838">
      <w:pPr>
        <w:jc w:val="center"/>
        <w:rPr>
          <w:rFonts w:ascii="Montserrat" w:hAnsi="Montserrat" w:cs="Arial"/>
          <w:sz w:val="20"/>
          <w:szCs w:val="20"/>
        </w:rPr>
      </w:pPr>
      <w:r w:rsidRPr="00EF4144">
        <w:rPr>
          <w:rFonts w:ascii="Montserrat" w:hAnsi="Montserrat" w:cs="Arial"/>
          <w:noProof/>
          <w:sz w:val="20"/>
          <w:szCs w:val="20"/>
        </w:rPr>
        <w:drawing>
          <wp:inline distT="0" distB="0" distL="0" distR="0" wp14:anchorId="122605F6" wp14:editId="57BF7420">
            <wp:extent cx="4730138" cy="594800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0422" cy="5960936"/>
                    </a:xfrm>
                    <a:prstGeom prst="rect">
                      <a:avLst/>
                    </a:prstGeom>
                    <a:noFill/>
                    <a:ln>
                      <a:noFill/>
                    </a:ln>
                  </pic:spPr>
                </pic:pic>
              </a:graphicData>
            </a:graphic>
          </wp:inline>
        </w:drawing>
      </w:r>
    </w:p>
    <w:sectPr w:rsidR="00EF4144" w:rsidRPr="00CC0838" w:rsidSect="00734C7F">
      <w:headerReference w:type="default" r:id="rId35"/>
      <w:footerReference w:type="default" r:id="rId36"/>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168" w:rsidRDefault="006F2168">
      <w:r>
        <w:separator/>
      </w:r>
    </w:p>
  </w:endnote>
  <w:endnote w:type="continuationSeparator" w:id="0">
    <w:p w:rsidR="006F2168" w:rsidRDefault="006F2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rebuchet MS"/>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Cambria"/>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ontserrat">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ontserrat SemiBold">
    <w:altName w:val="Courier New"/>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165325"/>
      <w:docPartObj>
        <w:docPartGallery w:val="Page Numbers (Bottom of Page)"/>
        <w:docPartUnique/>
      </w:docPartObj>
    </w:sdtPr>
    <w:sdtContent>
      <w:p w:rsidR="00C87563" w:rsidRDefault="00C87563" w:rsidP="00941BA5">
        <w:pPr>
          <w:pStyle w:val="Piedepgina"/>
        </w:pPr>
        <w:r>
          <w:rPr>
            <w:rFonts w:ascii="Century Gothic" w:hAnsi="Century Gothic"/>
            <w:noProof/>
            <w:sz w:val="20"/>
            <w:szCs w:val="20"/>
          </w:rPr>
          <w:object w:dxaOrig="1440" w:dyaOrig="1440" w14:anchorId="5E3347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7.35pt;margin-top:-246.45pt;width:511.8pt;height:351.7pt;z-index:-251657216;mso-position-horizontal-relative:text;mso-position-vertical-relative:text">
              <v:imagedata r:id="rId1" o:title=""/>
            </v:shape>
            <o:OLEObject Type="Embed" ProgID="Unknown" ShapeID="_x0000_s2051" DrawAspect="Content" ObjectID="_1615972901" r:id="rId2"/>
          </w:object>
        </w:r>
        <w:r>
          <w:fldChar w:fldCharType="begin"/>
        </w:r>
        <w:r>
          <w:instrText>PAGE   \* MERGEFORMAT</w:instrText>
        </w:r>
        <w:r>
          <w:fldChar w:fldCharType="separate"/>
        </w:r>
        <w:r w:rsidR="00E31B01" w:rsidRPr="00E31B01">
          <w:rPr>
            <w:noProof/>
            <w:lang w:val="es-ES"/>
          </w:rPr>
          <w:t>53</w:t>
        </w:r>
        <w:r>
          <w:fldChar w:fldCharType="end"/>
        </w:r>
        <w:r w:rsidRPr="00941BA5">
          <w:t xml:space="preserve"> </w:t>
        </w:r>
      </w:p>
      <w:sdt>
        <w:sdtPr>
          <w:id w:val="-380483504"/>
          <w:docPartObj>
            <w:docPartGallery w:val="Page Numbers (Bottom of Page)"/>
            <w:docPartUnique/>
          </w:docPartObj>
        </w:sdtPr>
        <w:sdtContent>
          <w:p w:rsidR="00C87563" w:rsidRPr="00B008E7" w:rsidRDefault="00C87563" w:rsidP="00941BA5">
            <w:pPr>
              <w:pStyle w:val="Piedepgina"/>
              <w:rPr>
                <w:rFonts w:ascii="Montserrat SemiBold" w:hAnsi="Montserrat SemiBold"/>
                <w:b/>
                <w:color w:val="C39853"/>
                <w:sz w:val="14"/>
                <w:szCs w:val="14"/>
                <w:lang w:val="es-ES"/>
              </w:rPr>
            </w:pPr>
            <w:r>
              <w:rPr>
                <w:rFonts w:ascii="Montserrat SemiBold" w:hAnsi="Montserrat SemiBold"/>
                <w:noProof/>
                <w:color w:val="C39853"/>
                <w:sz w:val="14"/>
                <w:szCs w:val="14"/>
              </w:rPr>
              <w:drawing>
                <wp:anchor distT="0" distB="0" distL="114300" distR="114300" simplePos="0" relativeHeight="251663360" behindDoc="1" locked="0" layoutInCell="1" allowOverlap="1" wp14:anchorId="70588C93" wp14:editId="1015D273">
                  <wp:simplePos x="0" y="0"/>
                  <wp:positionH relativeFrom="column">
                    <wp:posOffset>5800475</wp:posOffset>
                  </wp:positionH>
                  <wp:positionV relativeFrom="paragraph">
                    <wp:posOffset>-493395</wp:posOffset>
                  </wp:positionV>
                  <wp:extent cx="602804" cy="800532"/>
                  <wp:effectExtent l="0" t="0" r="6985" b="0"/>
                  <wp:wrapNone/>
                  <wp:docPr id="2" name="Imagen 2" descr="C:\Users\Jonathan\AppData\Local\Microsoft\Windows\INetCache\Content.Word\zapa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Jonathan\AppData\Local\Microsoft\Windows\INetCache\Content.Word\zapata1.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02804" cy="80053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sz w:val="22"/>
                <w:szCs w:val="22"/>
                <w:lang w:val="en-US" w:eastAsia="en-US"/>
              </w:rPr>
              <w:object w:dxaOrig="1440" w:dyaOrig="1440" w14:anchorId="303740BF">
                <v:shape id="_x0000_s2053" type="#_x0000_t75" style="position:absolute;margin-left:-5.75pt;margin-top:-2pt;width:481.9pt;height:1.4pt;z-index:-251654144;mso-position-horizontal-relative:text;mso-position-vertical-relative:text">
                  <v:imagedata r:id="rId4" o:title=""/>
                  <o:lock v:ext="edit" aspectratio="f"/>
                </v:shape>
                <o:OLEObject Type="Embed" ProgID="Unknown" ShapeID="_x0000_s2053" DrawAspect="Content" ObjectID="_1615972902" r:id="rId5"/>
              </w:object>
            </w:r>
            <w:r w:rsidRPr="00F5152F">
              <w:rPr>
                <w:rFonts w:ascii="Montserrat SemiBold" w:hAnsi="Montserrat SemiBold"/>
                <w:color w:val="C39853"/>
                <w:sz w:val="14"/>
                <w:szCs w:val="14"/>
                <w:lang w:val="es-ES"/>
              </w:rPr>
              <w:t>Calle 16 de Septiembre no. 147 norte, Col. Lázaro Cárdenas, C.P.52148,</w:t>
            </w:r>
            <w:r w:rsidRPr="008B5A2D">
              <w:rPr>
                <w:lang w:val="es-ES"/>
              </w:rPr>
              <w:t xml:space="preserve"> </w:t>
            </w:r>
          </w:p>
          <w:p w:rsidR="00C87563" w:rsidRDefault="00C87563" w:rsidP="00941BA5">
            <w:pPr>
              <w:pStyle w:val="Piedepgina"/>
            </w:pPr>
            <w:r>
              <w:rPr>
                <w:rFonts w:ascii="Montserrat SemiBold" w:hAnsi="Montserrat SemiBold"/>
                <w:color w:val="C39853"/>
                <w:sz w:val="14"/>
                <w:szCs w:val="14"/>
                <w:lang w:val="es-ES"/>
              </w:rPr>
              <w:t xml:space="preserve">      </w:t>
            </w:r>
            <w:r w:rsidRPr="00F5152F">
              <w:rPr>
                <w:rFonts w:ascii="Montserrat SemiBold" w:hAnsi="Montserrat SemiBold"/>
                <w:color w:val="C39853"/>
                <w:sz w:val="14"/>
                <w:szCs w:val="14"/>
                <w:lang w:val="es-ES"/>
              </w:rPr>
              <w:t>Metepec, Estado de México, tel. 01 (55) 54 80 37 96 www.gob.mx/conalep</w:t>
            </w:r>
          </w:p>
        </w:sdtContent>
      </w:sdt>
      <w:p w:rsidR="00C87563" w:rsidRPr="0027083C" w:rsidRDefault="00C87563" w:rsidP="00941BA5">
        <w:pPr>
          <w:pStyle w:val="Piedepgina"/>
        </w:pPr>
      </w:p>
      <w:p w:rsidR="00C87563" w:rsidRDefault="00C87563">
        <w:pPr>
          <w:pStyle w:val="Piedepgina"/>
          <w:jc w:val="center"/>
        </w:pPr>
      </w:p>
    </w:sdtContent>
  </w:sdt>
  <w:p w:rsidR="00C87563" w:rsidRDefault="00C8756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168" w:rsidRDefault="006F2168">
      <w:r>
        <w:separator/>
      </w:r>
    </w:p>
  </w:footnote>
  <w:footnote w:type="continuationSeparator" w:id="0">
    <w:p w:rsidR="006F2168" w:rsidRDefault="006F21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491"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254"/>
      <w:gridCol w:w="6237"/>
    </w:tblGrid>
    <w:tr w:rsidR="00C87563" w:rsidTr="00C67F1D">
      <w:trPr>
        <w:trHeight w:val="685"/>
      </w:trPr>
      <w:tc>
        <w:tcPr>
          <w:tcW w:w="4254" w:type="dxa"/>
        </w:tcPr>
        <w:p w:rsidR="00C87563" w:rsidRDefault="00C87563">
          <w:pPr>
            <w:pStyle w:val="Encabezado"/>
          </w:pPr>
          <w:r>
            <w:rPr>
              <w:noProof/>
            </w:rPr>
            <w:object w:dxaOrig="1440" w:dyaOrig="1440" w14:anchorId="1F029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6.5pt;margin-top:20pt;width:162.75pt;height:33.15pt;z-index:-251658240;mso-position-horizontal-relative:text;mso-position-vertical-relative:text">
                <v:imagedata r:id="rId1" o:title=""/>
              </v:shape>
              <o:OLEObject Type="Embed" ProgID="Unknown" ShapeID="_x0000_s2050" DrawAspect="Content" ObjectID="_1615972900" r:id="rId2"/>
            </w:object>
          </w:r>
        </w:p>
      </w:tc>
      <w:tc>
        <w:tcPr>
          <w:tcW w:w="6237" w:type="dxa"/>
          <w:shd w:val="clear" w:color="auto" w:fill="auto"/>
          <w:vAlign w:val="center"/>
        </w:tcPr>
        <w:p w:rsidR="00C87563" w:rsidRPr="00941BA5" w:rsidRDefault="00C87563" w:rsidP="00E5237A">
          <w:pPr>
            <w:pStyle w:val="Encabezado"/>
            <w:jc w:val="center"/>
            <w:rPr>
              <w:rFonts w:ascii="Montserrat" w:hAnsi="Montserrat" w:cs="Arial"/>
              <w:b/>
              <w:sz w:val="18"/>
              <w:szCs w:val="18"/>
            </w:rPr>
          </w:pPr>
          <w:r w:rsidRPr="00941BA5">
            <w:rPr>
              <w:rFonts w:ascii="Montserrat" w:hAnsi="Montserrat" w:cs="Arial"/>
              <w:b/>
              <w:noProof/>
              <w:sz w:val="18"/>
              <w:szCs w:val="18"/>
            </w:rPr>
            <w:drawing>
              <wp:inline distT="0" distB="0" distL="0" distR="0" wp14:anchorId="42A26E79" wp14:editId="6C74F6F7">
                <wp:extent cx="2838450" cy="170180"/>
                <wp:effectExtent l="0" t="0" r="0" b="1270"/>
                <wp:docPr id="1" name="Imagen 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 cstate="print">
                          <a:extLst>
                            <a:ext uri="{28A0092B-C50C-407E-A947-70E740481C1C}">
                              <a14:useLocalDpi xmlns:a14="http://schemas.microsoft.com/office/drawing/2010/main" val="0"/>
                            </a:ext>
                          </a:extLst>
                        </a:blip>
                        <a:stretch>
                          <a:fillRect/>
                        </a:stretch>
                      </pic:blipFill>
                      <pic:spPr>
                        <a:xfrm>
                          <a:off x="0" y="0"/>
                          <a:ext cx="2838450" cy="170180"/>
                        </a:xfrm>
                        <a:prstGeom prst="rect">
                          <a:avLst/>
                        </a:prstGeom>
                      </pic:spPr>
                    </pic:pic>
                  </a:graphicData>
                </a:graphic>
              </wp:inline>
            </w:drawing>
          </w:r>
        </w:p>
        <w:p w:rsidR="00C87563" w:rsidRPr="00941BA5" w:rsidRDefault="00C87563" w:rsidP="00E5237A">
          <w:pPr>
            <w:pStyle w:val="Encabezado"/>
            <w:jc w:val="center"/>
            <w:rPr>
              <w:rFonts w:ascii="Montserrat" w:hAnsi="Montserrat" w:cs="Arial"/>
              <w:b/>
              <w:sz w:val="18"/>
              <w:szCs w:val="18"/>
            </w:rPr>
          </w:pPr>
        </w:p>
        <w:p w:rsidR="00C87563" w:rsidRPr="00E5237A" w:rsidRDefault="00C87563" w:rsidP="00B529BC">
          <w:pPr>
            <w:pStyle w:val="Encabezado"/>
            <w:jc w:val="center"/>
            <w:rPr>
              <w:rFonts w:ascii="Georgia" w:hAnsi="Georgia" w:cs="Arial"/>
              <w:b/>
              <w:sz w:val="20"/>
              <w:szCs w:val="22"/>
            </w:rPr>
          </w:pPr>
          <w:r w:rsidRPr="00EF4144">
            <w:rPr>
              <w:rFonts w:ascii="Montserrat" w:hAnsi="Montserrat" w:cs="Arial"/>
              <w:b/>
              <w:sz w:val="18"/>
              <w:szCs w:val="18"/>
            </w:rPr>
            <w:t>CONVOCATORIA DE INVITACIÓN A CUANDO MENOS TRES PERSONAS DE CARÁCTER NACIONAL MIXTA</w:t>
          </w:r>
          <w:r>
            <w:rPr>
              <w:rFonts w:ascii="Montserrat" w:hAnsi="Montserrat" w:cs="Arial"/>
              <w:b/>
              <w:sz w:val="18"/>
              <w:szCs w:val="18"/>
            </w:rPr>
            <w:t xml:space="preserve"> </w:t>
          </w:r>
          <w:r w:rsidRPr="00EF4144">
            <w:rPr>
              <w:rFonts w:ascii="Montserrat" w:hAnsi="Montserrat" w:cs="Arial"/>
              <w:b/>
              <w:sz w:val="18"/>
              <w:szCs w:val="18"/>
            </w:rPr>
            <w:t>IA-011L5X001-E</w:t>
          </w:r>
          <w:r>
            <w:rPr>
              <w:rFonts w:ascii="Montserrat" w:hAnsi="Montserrat" w:cs="Arial"/>
              <w:b/>
              <w:sz w:val="18"/>
              <w:szCs w:val="18"/>
            </w:rPr>
            <w:t>19</w:t>
          </w:r>
          <w:r w:rsidRPr="00EF4144">
            <w:rPr>
              <w:rFonts w:ascii="Montserrat" w:hAnsi="Montserrat" w:cs="Arial"/>
              <w:b/>
              <w:sz w:val="18"/>
              <w:szCs w:val="18"/>
            </w:rPr>
            <w:t>-201</w:t>
          </w:r>
          <w:r>
            <w:rPr>
              <w:rFonts w:ascii="Montserrat" w:hAnsi="Montserrat" w:cs="Arial"/>
              <w:b/>
              <w:sz w:val="18"/>
              <w:szCs w:val="18"/>
            </w:rPr>
            <w:t>9 “</w:t>
          </w:r>
          <w:r w:rsidRPr="00BE3030">
            <w:rPr>
              <w:rFonts w:ascii="Montserrat" w:hAnsi="Montserrat" w:cs="Arial"/>
              <w:b/>
              <w:sz w:val="18"/>
              <w:szCs w:val="18"/>
            </w:rPr>
            <w:t>ADQUISICIÓN DE 1,120 JUGUETES</w:t>
          </w:r>
          <w:r>
            <w:rPr>
              <w:rFonts w:ascii="Montserrat" w:hAnsi="Montserrat" w:cs="Arial"/>
              <w:b/>
              <w:sz w:val="18"/>
              <w:szCs w:val="18"/>
            </w:rPr>
            <w:t>”</w:t>
          </w:r>
        </w:p>
      </w:tc>
    </w:tr>
  </w:tbl>
  <w:p w:rsidR="00C87563" w:rsidRDefault="00C87563" w:rsidP="0068736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1EF5F86"/>
    <w:multiLevelType w:val="hybridMultilevel"/>
    <w:tmpl w:val="AFCE1DE0"/>
    <w:lvl w:ilvl="0" w:tplc="9672174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15:restartNumberingAfterBreak="0">
    <w:nsid w:val="095D5424"/>
    <w:multiLevelType w:val="hybridMultilevel"/>
    <w:tmpl w:val="5D9CB7AE"/>
    <w:lvl w:ilvl="0" w:tplc="080A0005">
      <w:start w:val="1"/>
      <w:numFmt w:val="bullet"/>
      <w:lvlText w:val=""/>
      <w:lvlJc w:val="left"/>
      <w:pPr>
        <w:ind w:left="2705" w:hanging="360"/>
      </w:pPr>
      <w:rPr>
        <w:rFonts w:ascii="Wingdings" w:hAnsi="Wingdings" w:hint="default"/>
      </w:rPr>
    </w:lvl>
    <w:lvl w:ilvl="1" w:tplc="080A0003" w:tentative="1">
      <w:start w:val="1"/>
      <w:numFmt w:val="bullet"/>
      <w:lvlText w:val="o"/>
      <w:lvlJc w:val="left"/>
      <w:pPr>
        <w:ind w:left="3425" w:hanging="360"/>
      </w:pPr>
      <w:rPr>
        <w:rFonts w:ascii="Courier New" w:hAnsi="Courier New" w:cs="Courier New" w:hint="default"/>
      </w:rPr>
    </w:lvl>
    <w:lvl w:ilvl="2" w:tplc="080A0005" w:tentative="1">
      <w:start w:val="1"/>
      <w:numFmt w:val="bullet"/>
      <w:lvlText w:val=""/>
      <w:lvlJc w:val="left"/>
      <w:pPr>
        <w:ind w:left="4145" w:hanging="360"/>
      </w:pPr>
      <w:rPr>
        <w:rFonts w:ascii="Wingdings" w:hAnsi="Wingdings" w:hint="default"/>
      </w:rPr>
    </w:lvl>
    <w:lvl w:ilvl="3" w:tplc="080A0001" w:tentative="1">
      <w:start w:val="1"/>
      <w:numFmt w:val="bullet"/>
      <w:lvlText w:val=""/>
      <w:lvlJc w:val="left"/>
      <w:pPr>
        <w:ind w:left="4865" w:hanging="360"/>
      </w:pPr>
      <w:rPr>
        <w:rFonts w:ascii="Symbol" w:hAnsi="Symbol" w:hint="default"/>
      </w:rPr>
    </w:lvl>
    <w:lvl w:ilvl="4" w:tplc="080A0003" w:tentative="1">
      <w:start w:val="1"/>
      <w:numFmt w:val="bullet"/>
      <w:lvlText w:val="o"/>
      <w:lvlJc w:val="left"/>
      <w:pPr>
        <w:ind w:left="5585" w:hanging="360"/>
      </w:pPr>
      <w:rPr>
        <w:rFonts w:ascii="Courier New" w:hAnsi="Courier New" w:cs="Courier New" w:hint="default"/>
      </w:rPr>
    </w:lvl>
    <w:lvl w:ilvl="5" w:tplc="080A0005" w:tentative="1">
      <w:start w:val="1"/>
      <w:numFmt w:val="bullet"/>
      <w:lvlText w:val=""/>
      <w:lvlJc w:val="left"/>
      <w:pPr>
        <w:ind w:left="6305" w:hanging="360"/>
      </w:pPr>
      <w:rPr>
        <w:rFonts w:ascii="Wingdings" w:hAnsi="Wingdings" w:hint="default"/>
      </w:rPr>
    </w:lvl>
    <w:lvl w:ilvl="6" w:tplc="080A0001" w:tentative="1">
      <w:start w:val="1"/>
      <w:numFmt w:val="bullet"/>
      <w:lvlText w:val=""/>
      <w:lvlJc w:val="left"/>
      <w:pPr>
        <w:ind w:left="7025" w:hanging="360"/>
      </w:pPr>
      <w:rPr>
        <w:rFonts w:ascii="Symbol" w:hAnsi="Symbol" w:hint="default"/>
      </w:rPr>
    </w:lvl>
    <w:lvl w:ilvl="7" w:tplc="080A0003" w:tentative="1">
      <w:start w:val="1"/>
      <w:numFmt w:val="bullet"/>
      <w:lvlText w:val="o"/>
      <w:lvlJc w:val="left"/>
      <w:pPr>
        <w:ind w:left="7745" w:hanging="360"/>
      </w:pPr>
      <w:rPr>
        <w:rFonts w:ascii="Courier New" w:hAnsi="Courier New" w:cs="Courier New" w:hint="default"/>
      </w:rPr>
    </w:lvl>
    <w:lvl w:ilvl="8" w:tplc="080A0005" w:tentative="1">
      <w:start w:val="1"/>
      <w:numFmt w:val="bullet"/>
      <w:lvlText w:val=""/>
      <w:lvlJc w:val="left"/>
      <w:pPr>
        <w:ind w:left="8465" w:hanging="360"/>
      </w:pPr>
      <w:rPr>
        <w:rFonts w:ascii="Wingdings" w:hAnsi="Wingdings" w:hint="default"/>
      </w:rPr>
    </w:lvl>
  </w:abstractNum>
  <w:abstractNum w:abstractNumId="11"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2"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3"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9954D4"/>
    <w:multiLevelType w:val="multilevel"/>
    <w:tmpl w:val="B3927AD2"/>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5"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6"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7"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8"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19"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0" w15:restartNumberingAfterBreak="0">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18F648F6"/>
    <w:multiLevelType w:val="multilevel"/>
    <w:tmpl w:val="B35E9950"/>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val="0"/>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2" w15:restartNumberingAfterBreak="0">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3"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4"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5" w15:restartNumberingAfterBreak="0">
    <w:nsid w:val="1EB374ED"/>
    <w:multiLevelType w:val="hybridMultilevel"/>
    <w:tmpl w:val="FFFAB5A8"/>
    <w:lvl w:ilvl="0" w:tplc="68E82E2A">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29"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0"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9A715BC"/>
    <w:multiLevelType w:val="hybridMultilevel"/>
    <w:tmpl w:val="27DCA2B4"/>
    <w:lvl w:ilvl="0" w:tplc="D9C6072A">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3" w15:restartNumberingAfterBreak="0">
    <w:nsid w:val="342B0A9F"/>
    <w:multiLevelType w:val="hybridMultilevel"/>
    <w:tmpl w:val="4BE60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94E36F1"/>
    <w:multiLevelType w:val="hybridMultilevel"/>
    <w:tmpl w:val="496C31A0"/>
    <w:lvl w:ilvl="0" w:tplc="514AEB0A">
      <w:start w:val="1"/>
      <w:numFmt w:val="lowerLetter"/>
      <w:lvlText w:val="%1)"/>
      <w:lvlJc w:val="left"/>
      <w:pPr>
        <w:ind w:left="1070" w:hanging="360"/>
      </w:pPr>
      <w:rPr>
        <w:rFonts w:hint="default"/>
        <w:b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5" w15:restartNumberingAfterBreak="0">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36"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40815DDC"/>
    <w:multiLevelType w:val="hybridMultilevel"/>
    <w:tmpl w:val="0312140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9"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F4129A2"/>
    <w:multiLevelType w:val="multilevel"/>
    <w:tmpl w:val="B3927AD2"/>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42"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3"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4" w15:restartNumberingAfterBreak="0">
    <w:nsid w:val="5A147EF0"/>
    <w:multiLevelType w:val="multilevel"/>
    <w:tmpl w:val="B3927AD2"/>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45"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46" w15:restartNumberingAfterBreak="0">
    <w:nsid w:val="629821FA"/>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47" w15:restartNumberingAfterBreak="0">
    <w:nsid w:val="633654BA"/>
    <w:multiLevelType w:val="hybridMultilevel"/>
    <w:tmpl w:val="2244DD5C"/>
    <w:lvl w:ilvl="0" w:tplc="AE1296B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68D63179"/>
    <w:multiLevelType w:val="hybridMultilevel"/>
    <w:tmpl w:val="EA02170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53"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54" w15:restartNumberingAfterBreak="0">
    <w:nsid w:val="77FA15AC"/>
    <w:multiLevelType w:val="hybridMultilevel"/>
    <w:tmpl w:val="1A72E472"/>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55"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A851DF4"/>
    <w:multiLevelType w:val="hybridMultilevel"/>
    <w:tmpl w:val="C6F4235E"/>
    <w:lvl w:ilvl="0" w:tplc="080A0005">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57" w15:restartNumberingAfterBreak="0">
    <w:nsid w:val="7A962C0E"/>
    <w:multiLevelType w:val="multilevel"/>
    <w:tmpl w:val="8A1CBF3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9" w15:restartNumberingAfterBreak="0">
    <w:nsid w:val="7DDD4984"/>
    <w:multiLevelType w:val="hybridMultilevel"/>
    <w:tmpl w:val="904C452C"/>
    <w:lvl w:ilvl="0" w:tplc="080A0019">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0" w15:restartNumberingAfterBreak="0">
    <w:nsid w:val="7EC473D5"/>
    <w:multiLevelType w:val="hybridMultilevel"/>
    <w:tmpl w:val="05B2BBC4"/>
    <w:lvl w:ilvl="0" w:tplc="080A0019">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53"/>
  </w:num>
  <w:num w:numId="2">
    <w:abstractNumId w:val="15"/>
    <w:lvlOverride w:ilvl="0">
      <w:startOverride w:val="1"/>
    </w:lvlOverride>
  </w:num>
  <w:num w:numId="3">
    <w:abstractNumId w:val="30"/>
  </w:num>
  <w:num w:numId="4">
    <w:abstractNumId w:val="32"/>
  </w:num>
  <w:num w:numId="5">
    <w:abstractNumId w:val="36"/>
  </w:num>
  <w:num w:numId="6">
    <w:abstractNumId w:val="24"/>
  </w:num>
  <w:num w:numId="7">
    <w:abstractNumId w:val="25"/>
  </w:num>
  <w:num w:numId="8">
    <w:abstractNumId w:val="42"/>
  </w:num>
  <w:num w:numId="9">
    <w:abstractNumId w:val="43"/>
  </w:num>
  <w:num w:numId="10">
    <w:abstractNumId w:val="20"/>
  </w:num>
  <w:num w:numId="11">
    <w:abstractNumId w:val="13"/>
  </w:num>
  <w:num w:numId="12">
    <w:abstractNumId w:val="28"/>
  </w:num>
  <w:num w:numId="13">
    <w:abstractNumId w:val="38"/>
  </w:num>
  <w:num w:numId="14">
    <w:abstractNumId w:val="58"/>
  </w:num>
  <w:num w:numId="15">
    <w:abstractNumId w:val="48"/>
  </w:num>
  <w:num w:numId="16">
    <w:abstractNumId w:val="34"/>
  </w:num>
  <w:num w:numId="17">
    <w:abstractNumId w:val="60"/>
  </w:num>
  <w:num w:numId="18">
    <w:abstractNumId w:val="55"/>
  </w:num>
  <w:num w:numId="19">
    <w:abstractNumId w:val="23"/>
  </w:num>
  <w:num w:numId="20">
    <w:abstractNumId w:val="45"/>
  </w:num>
  <w:num w:numId="21">
    <w:abstractNumId w:val="39"/>
  </w:num>
  <w:num w:numId="22">
    <w:abstractNumId w:val="29"/>
  </w:num>
  <w:num w:numId="23">
    <w:abstractNumId w:val="27"/>
  </w:num>
  <w:num w:numId="24">
    <w:abstractNumId w:val="52"/>
  </w:num>
  <w:num w:numId="25">
    <w:abstractNumId w:val="49"/>
  </w:num>
  <w:num w:numId="26">
    <w:abstractNumId w:val="8"/>
  </w:num>
  <w:num w:numId="27">
    <w:abstractNumId w:val="40"/>
  </w:num>
  <w:num w:numId="2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9"/>
  </w:num>
  <w:num w:numId="30">
    <w:abstractNumId w:val="51"/>
  </w:num>
  <w:num w:numId="31">
    <w:abstractNumId w:val="35"/>
  </w:num>
  <w:num w:numId="32">
    <w:abstractNumId w:val="21"/>
  </w:num>
  <w:num w:numId="33">
    <w:abstractNumId w:val="22"/>
  </w:num>
  <w:num w:numId="34">
    <w:abstractNumId w:val="3"/>
  </w:num>
  <w:num w:numId="35">
    <w:abstractNumId w:val="56"/>
  </w:num>
  <w:num w:numId="36">
    <w:abstractNumId w:val="54"/>
  </w:num>
  <w:num w:numId="37">
    <w:abstractNumId w:val="44"/>
  </w:num>
  <w:num w:numId="38">
    <w:abstractNumId w:val="10"/>
  </w:num>
  <w:num w:numId="39">
    <w:abstractNumId w:val="14"/>
  </w:num>
  <w:num w:numId="40">
    <w:abstractNumId w:val="50"/>
  </w:num>
  <w:num w:numId="41">
    <w:abstractNumId w:val="46"/>
  </w:num>
  <w:num w:numId="42">
    <w:abstractNumId w:val="41"/>
  </w:num>
  <w:num w:numId="43">
    <w:abstractNumId w:val="37"/>
  </w:num>
  <w:num w:numId="44">
    <w:abstractNumId w:val="57"/>
  </w:num>
  <w:num w:numId="45">
    <w:abstractNumId w:val="47"/>
  </w:num>
  <w:num w:numId="46">
    <w:abstractNumId w:val="33"/>
  </w:num>
  <w:num w:numId="47">
    <w:abstractNumId w:val="3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fr-FR"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0A20"/>
    <w:rsid w:val="00005A20"/>
    <w:rsid w:val="00016CE4"/>
    <w:rsid w:val="00017394"/>
    <w:rsid w:val="000175B1"/>
    <w:rsid w:val="00020431"/>
    <w:rsid w:val="0002077F"/>
    <w:rsid w:val="00024607"/>
    <w:rsid w:val="000254F5"/>
    <w:rsid w:val="00025991"/>
    <w:rsid w:val="00025BFA"/>
    <w:rsid w:val="00030184"/>
    <w:rsid w:val="00030C80"/>
    <w:rsid w:val="00031EA8"/>
    <w:rsid w:val="00032284"/>
    <w:rsid w:val="00032B0E"/>
    <w:rsid w:val="000331BC"/>
    <w:rsid w:val="000333DF"/>
    <w:rsid w:val="00033BE9"/>
    <w:rsid w:val="00033D29"/>
    <w:rsid w:val="000341CE"/>
    <w:rsid w:val="00035E52"/>
    <w:rsid w:val="00035FDA"/>
    <w:rsid w:val="0003677E"/>
    <w:rsid w:val="000409A0"/>
    <w:rsid w:val="00040D3B"/>
    <w:rsid w:val="000418EA"/>
    <w:rsid w:val="00041C8B"/>
    <w:rsid w:val="0004234E"/>
    <w:rsid w:val="00043AFD"/>
    <w:rsid w:val="00044226"/>
    <w:rsid w:val="00045F69"/>
    <w:rsid w:val="000461AF"/>
    <w:rsid w:val="00047CC1"/>
    <w:rsid w:val="00050DD1"/>
    <w:rsid w:val="000510B5"/>
    <w:rsid w:val="00052450"/>
    <w:rsid w:val="000546F8"/>
    <w:rsid w:val="00054F88"/>
    <w:rsid w:val="000553E8"/>
    <w:rsid w:val="000555BE"/>
    <w:rsid w:val="000563B2"/>
    <w:rsid w:val="00056485"/>
    <w:rsid w:val="0005753A"/>
    <w:rsid w:val="0005765D"/>
    <w:rsid w:val="00057D77"/>
    <w:rsid w:val="00057E25"/>
    <w:rsid w:val="00060FAF"/>
    <w:rsid w:val="00061592"/>
    <w:rsid w:val="000623D7"/>
    <w:rsid w:val="00064573"/>
    <w:rsid w:val="00065B06"/>
    <w:rsid w:val="00066257"/>
    <w:rsid w:val="00066C65"/>
    <w:rsid w:val="0006718C"/>
    <w:rsid w:val="000702A1"/>
    <w:rsid w:val="000702AD"/>
    <w:rsid w:val="000703C2"/>
    <w:rsid w:val="00071ADE"/>
    <w:rsid w:val="00072B03"/>
    <w:rsid w:val="00072BBE"/>
    <w:rsid w:val="00073CB5"/>
    <w:rsid w:val="00073EF4"/>
    <w:rsid w:val="00076F7D"/>
    <w:rsid w:val="000837D4"/>
    <w:rsid w:val="0008607D"/>
    <w:rsid w:val="00086293"/>
    <w:rsid w:val="00087BE2"/>
    <w:rsid w:val="000918E2"/>
    <w:rsid w:val="00092C18"/>
    <w:rsid w:val="000935B8"/>
    <w:rsid w:val="00094E6C"/>
    <w:rsid w:val="0009553C"/>
    <w:rsid w:val="00097B3F"/>
    <w:rsid w:val="000A051B"/>
    <w:rsid w:val="000A148D"/>
    <w:rsid w:val="000A20C7"/>
    <w:rsid w:val="000A2374"/>
    <w:rsid w:val="000A24B6"/>
    <w:rsid w:val="000A28DB"/>
    <w:rsid w:val="000A3325"/>
    <w:rsid w:val="000A4F19"/>
    <w:rsid w:val="000A5740"/>
    <w:rsid w:val="000A64A2"/>
    <w:rsid w:val="000A705E"/>
    <w:rsid w:val="000B0FA3"/>
    <w:rsid w:val="000B10DE"/>
    <w:rsid w:val="000B12DE"/>
    <w:rsid w:val="000B4F08"/>
    <w:rsid w:val="000C22EC"/>
    <w:rsid w:val="000C2AA0"/>
    <w:rsid w:val="000C3A72"/>
    <w:rsid w:val="000C4918"/>
    <w:rsid w:val="000C5922"/>
    <w:rsid w:val="000D0AD9"/>
    <w:rsid w:val="000D2733"/>
    <w:rsid w:val="000D3469"/>
    <w:rsid w:val="000D3CDE"/>
    <w:rsid w:val="000D4F0D"/>
    <w:rsid w:val="000D61B0"/>
    <w:rsid w:val="000D6328"/>
    <w:rsid w:val="000D7E65"/>
    <w:rsid w:val="000E0E67"/>
    <w:rsid w:val="000E1074"/>
    <w:rsid w:val="000E2927"/>
    <w:rsid w:val="000E3152"/>
    <w:rsid w:val="000E3338"/>
    <w:rsid w:val="000E4ACC"/>
    <w:rsid w:val="000E5196"/>
    <w:rsid w:val="000F00C8"/>
    <w:rsid w:val="000F3381"/>
    <w:rsid w:val="000F3BBC"/>
    <w:rsid w:val="000F467B"/>
    <w:rsid w:val="000F57AC"/>
    <w:rsid w:val="000F65C0"/>
    <w:rsid w:val="000F67F1"/>
    <w:rsid w:val="000F70AF"/>
    <w:rsid w:val="00100518"/>
    <w:rsid w:val="00104297"/>
    <w:rsid w:val="001042FB"/>
    <w:rsid w:val="00104E30"/>
    <w:rsid w:val="001050AC"/>
    <w:rsid w:val="00105A48"/>
    <w:rsid w:val="0010706B"/>
    <w:rsid w:val="00107156"/>
    <w:rsid w:val="00107303"/>
    <w:rsid w:val="00107695"/>
    <w:rsid w:val="001076AC"/>
    <w:rsid w:val="00110E8A"/>
    <w:rsid w:val="00110FA8"/>
    <w:rsid w:val="001116EA"/>
    <w:rsid w:val="00112082"/>
    <w:rsid w:val="001169C2"/>
    <w:rsid w:val="001173EC"/>
    <w:rsid w:val="00124183"/>
    <w:rsid w:val="00131FE5"/>
    <w:rsid w:val="00132356"/>
    <w:rsid w:val="00133DD5"/>
    <w:rsid w:val="001346A9"/>
    <w:rsid w:val="00136E1C"/>
    <w:rsid w:val="00137118"/>
    <w:rsid w:val="00137618"/>
    <w:rsid w:val="00137A6E"/>
    <w:rsid w:val="0014194B"/>
    <w:rsid w:val="001423A4"/>
    <w:rsid w:val="00143F06"/>
    <w:rsid w:val="00144ECB"/>
    <w:rsid w:val="001461ED"/>
    <w:rsid w:val="00147205"/>
    <w:rsid w:val="001475AA"/>
    <w:rsid w:val="0015285D"/>
    <w:rsid w:val="001536CE"/>
    <w:rsid w:val="00154957"/>
    <w:rsid w:val="001549C3"/>
    <w:rsid w:val="0015509C"/>
    <w:rsid w:val="00155402"/>
    <w:rsid w:val="0015549B"/>
    <w:rsid w:val="001557E9"/>
    <w:rsid w:val="00155FA9"/>
    <w:rsid w:val="0015739C"/>
    <w:rsid w:val="00157D67"/>
    <w:rsid w:val="00157DD9"/>
    <w:rsid w:val="00161070"/>
    <w:rsid w:val="001614E6"/>
    <w:rsid w:val="00161579"/>
    <w:rsid w:val="00161F63"/>
    <w:rsid w:val="001621AF"/>
    <w:rsid w:val="0016396D"/>
    <w:rsid w:val="00163BEC"/>
    <w:rsid w:val="00164BE0"/>
    <w:rsid w:val="001651B8"/>
    <w:rsid w:val="00165E0A"/>
    <w:rsid w:val="00170F55"/>
    <w:rsid w:val="00171438"/>
    <w:rsid w:val="00171C4C"/>
    <w:rsid w:val="00173CD5"/>
    <w:rsid w:val="00174C8A"/>
    <w:rsid w:val="00182345"/>
    <w:rsid w:val="00183E75"/>
    <w:rsid w:val="00184981"/>
    <w:rsid w:val="00185B58"/>
    <w:rsid w:val="00186070"/>
    <w:rsid w:val="00187DEE"/>
    <w:rsid w:val="00193D59"/>
    <w:rsid w:val="001948AE"/>
    <w:rsid w:val="00194B9A"/>
    <w:rsid w:val="00194CCA"/>
    <w:rsid w:val="001968A5"/>
    <w:rsid w:val="001A01D4"/>
    <w:rsid w:val="001A1697"/>
    <w:rsid w:val="001A2FCA"/>
    <w:rsid w:val="001A78B5"/>
    <w:rsid w:val="001B2B2B"/>
    <w:rsid w:val="001B3FA1"/>
    <w:rsid w:val="001B4405"/>
    <w:rsid w:val="001B61CD"/>
    <w:rsid w:val="001B73E0"/>
    <w:rsid w:val="001C011F"/>
    <w:rsid w:val="001C0501"/>
    <w:rsid w:val="001C0B09"/>
    <w:rsid w:val="001C0EEB"/>
    <w:rsid w:val="001C158B"/>
    <w:rsid w:val="001C15AC"/>
    <w:rsid w:val="001C179C"/>
    <w:rsid w:val="001C1C1A"/>
    <w:rsid w:val="001C1E16"/>
    <w:rsid w:val="001C26E7"/>
    <w:rsid w:val="001C2C0D"/>
    <w:rsid w:val="001C4608"/>
    <w:rsid w:val="001D0F0D"/>
    <w:rsid w:val="001D12D3"/>
    <w:rsid w:val="001D33C5"/>
    <w:rsid w:val="001D5995"/>
    <w:rsid w:val="001D618C"/>
    <w:rsid w:val="001D658A"/>
    <w:rsid w:val="001D6CAA"/>
    <w:rsid w:val="001E01CC"/>
    <w:rsid w:val="001E04AD"/>
    <w:rsid w:val="001E0716"/>
    <w:rsid w:val="001E1BD4"/>
    <w:rsid w:val="001E2978"/>
    <w:rsid w:val="001E2B5E"/>
    <w:rsid w:val="001E395E"/>
    <w:rsid w:val="001E5009"/>
    <w:rsid w:val="001E510C"/>
    <w:rsid w:val="001E5750"/>
    <w:rsid w:val="001E5FB3"/>
    <w:rsid w:val="001E6C6A"/>
    <w:rsid w:val="001E7E6A"/>
    <w:rsid w:val="001F1166"/>
    <w:rsid w:val="001F2549"/>
    <w:rsid w:val="001F39F1"/>
    <w:rsid w:val="001F5EE1"/>
    <w:rsid w:val="001F6405"/>
    <w:rsid w:val="001F675F"/>
    <w:rsid w:val="002016DD"/>
    <w:rsid w:val="00201863"/>
    <w:rsid w:val="00202FED"/>
    <w:rsid w:val="00205303"/>
    <w:rsid w:val="002063E9"/>
    <w:rsid w:val="00206F6B"/>
    <w:rsid w:val="00212CBE"/>
    <w:rsid w:val="00215AF9"/>
    <w:rsid w:val="00215FF7"/>
    <w:rsid w:val="002172CC"/>
    <w:rsid w:val="002228DB"/>
    <w:rsid w:val="00222F97"/>
    <w:rsid w:val="00223E73"/>
    <w:rsid w:val="00223F14"/>
    <w:rsid w:val="0022492C"/>
    <w:rsid w:val="002313E6"/>
    <w:rsid w:val="002320F8"/>
    <w:rsid w:val="002321E2"/>
    <w:rsid w:val="002322DD"/>
    <w:rsid w:val="002323E2"/>
    <w:rsid w:val="0023286E"/>
    <w:rsid w:val="00233EBB"/>
    <w:rsid w:val="00234BB6"/>
    <w:rsid w:val="00235B55"/>
    <w:rsid w:val="00235B90"/>
    <w:rsid w:val="00236478"/>
    <w:rsid w:val="00236F7A"/>
    <w:rsid w:val="00237439"/>
    <w:rsid w:val="00237546"/>
    <w:rsid w:val="002376DD"/>
    <w:rsid w:val="0023780A"/>
    <w:rsid w:val="00237884"/>
    <w:rsid w:val="00237E65"/>
    <w:rsid w:val="002407A0"/>
    <w:rsid w:val="00240E2B"/>
    <w:rsid w:val="002411DE"/>
    <w:rsid w:val="002413B8"/>
    <w:rsid w:val="002437E8"/>
    <w:rsid w:val="00243B6D"/>
    <w:rsid w:val="00243BD5"/>
    <w:rsid w:val="00244C63"/>
    <w:rsid w:val="00247E12"/>
    <w:rsid w:val="00250482"/>
    <w:rsid w:val="00250541"/>
    <w:rsid w:val="00250E6A"/>
    <w:rsid w:val="00252906"/>
    <w:rsid w:val="00253AB4"/>
    <w:rsid w:val="00253F66"/>
    <w:rsid w:val="00254DD4"/>
    <w:rsid w:val="002554C3"/>
    <w:rsid w:val="002559CB"/>
    <w:rsid w:val="00256823"/>
    <w:rsid w:val="00260ADC"/>
    <w:rsid w:val="00261709"/>
    <w:rsid w:val="002619E4"/>
    <w:rsid w:val="00263855"/>
    <w:rsid w:val="00265129"/>
    <w:rsid w:val="0026607B"/>
    <w:rsid w:val="002661F4"/>
    <w:rsid w:val="002670B3"/>
    <w:rsid w:val="0026753A"/>
    <w:rsid w:val="002676D1"/>
    <w:rsid w:val="00272980"/>
    <w:rsid w:val="0027493B"/>
    <w:rsid w:val="00274C2E"/>
    <w:rsid w:val="00276BFD"/>
    <w:rsid w:val="00277972"/>
    <w:rsid w:val="002805F4"/>
    <w:rsid w:val="00280874"/>
    <w:rsid w:val="00281475"/>
    <w:rsid w:val="00283934"/>
    <w:rsid w:val="00284EEB"/>
    <w:rsid w:val="00285968"/>
    <w:rsid w:val="0028648D"/>
    <w:rsid w:val="002866FC"/>
    <w:rsid w:val="0028770E"/>
    <w:rsid w:val="002912E2"/>
    <w:rsid w:val="00291333"/>
    <w:rsid w:val="00291975"/>
    <w:rsid w:val="002924AC"/>
    <w:rsid w:val="00292812"/>
    <w:rsid w:val="00295A5D"/>
    <w:rsid w:val="00295F36"/>
    <w:rsid w:val="00296C45"/>
    <w:rsid w:val="00297DF5"/>
    <w:rsid w:val="002A04B3"/>
    <w:rsid w:val="002A154B"/>
    <w:rsid w:val="002A1CE9"/>
    <w:rsid w:val="002A3666"/>
    <w:rsid w:val="002A4143"/>
    <w:rsid w:val="002A5132"/>
    <w:rsid w:val="002A5F57"/>
    <w:rsid w:val="002A64CA"/>
    <w:rsid w:val="002A7C5E"/>
    <w:rsid w:val="002B1300"/>
    <w:rsid w:val="002B14FC"/>
    <w:rsid w:val="002B1B74"/>
    <w:rsid w:val="002B3770"/>
    <w:rsid w:val="002B49E3"/>
    <w:rsid w:val="002C121C"/>
    <w:rsid w:val="002C2270"/>
    <w:rsid w:val="002C3C3F"/>
    <w:rsid w:val="002D0CA6"/>
    <w:rsid w:val="002D10EA"/>
    <w:rsid w:val="002D3508"/>
    <w:rsid w:val="002D4AE9"/>
    <w:rsid w:val="002E0880"/>
    <w:rsid w:val="002E1063"/>
    <w:rsid w:val="002E1CEF"/>
    <w:rsid w:val="002E319D"/>
    <w:rsid w:val="002E5296"/>
    <w:rsid w:val="002E5C8D"/>
    <w:rsid w:val="002F08FD"/>
    <w:rsid w:val="002F0AE5"/>
    <w:rsid w:val="002F0B3C"/>
    <w:rsid w:val="002F431A"/>
    <w:rsid w:val="002F5559"/>
    <w:rsid w:val="002F61E0"/>
    <w:rsid w:val="00300C19"/>
    <w:rsid w:val="003025FB"/>
    <w:rsid w:val="003026B1"/>
    <w:rsid w:val="00303787"/>
    <w:rsid w:val="00304A03"/>
    <w:rsid w:val="00304E0B"/>
    <w:rsid w:val="003062F8"/>
    <w:rsid w:val="00306FAC"/>
    <w:rsid w:val="003072B2"/>
    <w:rsid w:val="003103E5"/>
    <w:rsid w:val="003110DB"/>
    <w:rsid w:val="003117F6"/>
    <w:rsid w:val="003123CE"/>
    <w:rsid w:val="0031348D"/>
    <w:rsid w:val="00313867"/>
    <w:rsid w:val="00313A5D"/>
    <w:rsid w:val="00316BE4"/>
    <w:rsid w:val="003176C4"/>
    <w:rsid w:val="003178AA"/>
    <w:rsid w:val="0032060A"/>
    <w:rsid w:val="003208DC"/>
    <w:rsid w:val="00322430"/>
    <w:rsid w:val="00322643"/>
    <w:rsid w:val="00323B8A"/>
    <w:rsid w:val="00325043"/>
    <w:rsid w:val="0032653A"/>
    <w:rsid w:val="003267DC"/>
    <w:rsid w:val="00327DD6"/>
    <w:rsid w:val="00327E1D"/>
    <w:rsid w:val="00327EA5"/>
    <w:rsid w:val="00331472"/>
    <w:rsid w:val="00331BE0"/>
    <w:rsid w:val="00332C7C"/>
    <w:rsid w:val="0033340D"/>
    <w:rsid w:val="0033438A"/>
    <w:rsid w:val="003350ED"/>
    <w:rsid w:val="00335CAF"/>
    <w:rsid w:val="003372EE"/>
    <w:rsid w:val="0034068D"/>
    <w:rsid w:val="0034304F"/>
    <w:rsid w:val="003435AD"/>
    <w:rsid w:val="00343B30"/>
    <w:rsid w:val="003447EE"/>
    <w:rsid w:val="0034764A"/>
    <w:rsid w:val="0035070F"/>
    <w:rsid w:val="00352FAC"/>
    <w:rsid w:val="00353B4C"/>
    <w:rsid w:val="00353CB3"/>
    <w:rsid w:val="00354A01"/>
    <w:rsid w:val="00355006"/>
    <w:rsid w:val="003556BA"/>
    <w:rsid w:val="003559B9"/>
    <w:rsid w:val="003566CA"/>
    <w:rsid w:val="00357D45"/>
    <w:rsid w:val="00357E19"/>
    <w:rsid w:val="00360751"/>
    <w:rsid w:val="003637C6"/>
    <w:rsid w:val="00363E7D"/>
    <w:rsid w:val="00364D28"/>
    <w:rsid w:val="00365AB9"/>
    <w:rsid w:val="00367ED7"/>
    <w:rsid w:val="0037257B"/>
    <w:rsid w:val="00372C60"/>
    <w:rsid w:val="00372FBC"/>
    <w:rsid w:val="00373AC1"/>
    <w:rsid w:val="0037444D"/>
    <w:rsid w:val="003745C2"/>
    <w:rsid w:val="003749A7"/>
    <w:rsid w:val="00376373"/>
    <w:rsid w:val="00377160"/>
    <w:rsid w:val="003774B6"/>
    <w:rsid w:val="003776AA"/>
    <w:rsid w:val="00377F5C"/>
    <w:rsid w:val="003805C7"/>
    <w:rsid w:val="00380C17"/>
    <w:rsid w:val="0038365F"/>
    <w:rsid w:val="00383D84"/>
    <w:rsid w:val="003849F6"/>
    <w:rsid w:val="00384BCD"/>
    <w:rsid w:val="003903A0"/>
    <w:rsid w:val="00390827"/>
    <w:rsid w:val="00390A4D"/>
    <w:rsid w:val="003927BB"/>
    <w:rsid w:val="00392A7C"/>
    <w:rsid w:val="00392D25"/>
    <w:rsid w:val="0039494B"/>
    <w:rsid w:val="003959F7"/>
    <w:rsid w:val="00395D63"/>
    <w:rsid w:val="00397D80"/>
    <w:rsid w:val="003A09BB"/>
    <w:rsid w:val="003A3EC4"/>
    <w:rsid w:val="003A5E60"/>
    <w:rsid w:val="003B0131"/>
    <w:rsid w:val="003B0708"/>
    <w:rsid w:val="003B08D6"/>
    <w:rsid w:val="003B14D8"/>
    <w:rsid w:val="003B24DA"/>
    <w:rsid w:val="003B2CD6"/>
    <w:rsid w:val="003B4511"/>
    <w:rsid w:val="003B5A7E"/>
    <w:rsid w:val="003B7729"/>
    <w:rsid w:val="003C0A40"/>
    <w:rsid w:val="003C21C6"/>
    <w:rsid w:val="003C3F11"/>
    <w:rsid w:val="003C41FA"/>
    <w:rsid w:val="003C6F4D"/>
    <w:rsid w:val="003D1725"/>
    <w:rsid w:val="003D1738"/>
    <w:rsid w:val="003D643C"/>
    <w:rsid w:val="003D68CE"/>
    <w:rsid w:val="003D773E"/>
    <w:rsid w:val="003E0E41"/>
    <w:rsid w:val="003E36D9"/>
    <w:rsid w:val="003E5531"/>
    <w:rsid w:val="003E6404"/>
    <w:rsid w:val="003E7870"/>
    <w:rsid w:val="003E7F35"/>
    <w:rsid w:val="003F36EA"/>
    <w:rsid w:val="003F6500"/>
    <w:rsid w:val="003F6758"/>
    <w:rsid w:val="003F700F"/>
    <w:rsid w:val="003F725F"/>
    <w:rsid w:val="003F7A52"/>
    <w:rsid w:val="004018E9"/>
    <w:rsid w:val="00401CC4"/>
    <w:rsid w:val="00403931"/>
    <w:rsid w:val="0040617D"/>
    <w:rsid w:val="004122E7"/>
    <w:rsid w:val="00412F72"/>
    <w:rsid w:val="00415E9C"/>
    <w:rsid w:val="00416EC0"/>
    <w:rsid w:val="00420D00"/>
    <w:rsid w:val="00421C8A"/>
    <w:rsid w:val="00422401"/>
    <w:rsid w:val="00422D2E"/>
    <w:rsid w:val="0042316B"/>
    <w:rsid w:val="00424021"/>
    <w:rsid w:val="00426274"/>
    <w:rsid w:val="00426E93"/>
    <w:rsid w:val="00427AA6"/>
    <w:rsid w:val="00430A1B"/>
    <w:rsid w:val="00431220"/>
    <w:rsid w:val="004314FD"/>
    <w:rsid w:val="004330B8"/>
    <w:rsid w:val="00433188"/>
    <w:rsid w:val="004338F7"/>
    <w:rsid w:val="004352E4"/>
    <w:rsid w:val="00437FD4"/>
    <w:rsid w:val="00441EF8"/>
    <w:rsid w:val="004451E4"/>
    <w:rsid w:val="00445ADA"/>
    <w:rsid w:val="00450022"/>
    <w:rsid w:val="004506CE"/>
    <w:rsid w:val="0045155B"/>
    <w:rsid w:val="00451CC8"/>
    <w:rsid w:val="00453543"/>
    <w:rsid w:val="00456098"/>
    <w:rsid w:val="00456403"/>
    <w:rsid w:val="00460A80"/>
    <w:rsid w:val="0046140B"/>
    <w:rsid w:val="00461BE5"/>
    <w:rsid w:val="00466664"/>
    <w:rsid w:val="004678D9"/>
    <w:rsid w:val="00470DE5"/>
    <w:rsid w:val="00471EEF"/>
    <w:rsid w:val="00471FDC"/>
    <w:rsid w:val="00473411"/>
    <w:rsid w:val="0047495F"/>
    <w:rsid w:val="0047595B"/>
    <w:rsid w:val="00476707"/>
    <w:rsid w:val="0047756D"/>
    <w:rsid w:val="00480279"/>
    <w:rsid w:val="004818E5"/>
    <w:rsid w:val="0048262B"/>
    <w:rsid w:val="00483A1F"/>
    <w:rsid w:val="004843C6"/>
    <w:rsid w:val="0048510F"/>
    <w:rsid w:val="004851A5"/>
    <w:rsid w:val="00485745"/>
    <w:rsid w:val="00486B54"/>
    <w:rsid w:val="00490449"/>
    <w:rsid w:val="004911BD"/>
    <w:rsid w:val="0049203F"/>
    <w:rsid w:val="004928AD"/>
    <w:rsid w:val="0049294B"/>
    <w:rsid w:val="00492A49"/>
    <w:rsid w:val="00493DF6"/>
    <w:rsid w:val="00493F63"/>
    <w:rsid w:val="00494326"/>
    <w:rsid w:val="0049580F"/>
    <w:rsid w:val="0049687A"/>
    <w:rsid w:val="004977FB"/>
    <w:rsid w:val="004979BD"/>
    <w:rsid w:val="004A0C68"/>
    <w:rsid w:val="004A2872"/>
    <w:rsid w:val="004A3206"/>
    <w:rsid w:val="004A3E78"/>
    <w:rsid w:val="004A6456"/>
    <w:rsid w:val="004A692F"/>
    <w:rsid w:val="004A754B"/>
    <w:rsid w:val="004A7C1F"/>
    <w:rsid w:val="004B135B"/>
    <w:rsid w:val="004B2208"/>
    <w:rsid w:val="004B3150"/>
    <w:rsid w:val="004B326B"/>
    <w:rsid w:val="004B4BAC"/>
    <w:rsid w:val="004B4C87"/>
    <w:rsid w:val="004B50D5"/>
    <w:rsid w:val="004B55D7"/>
    <w:rsid w:val="004B7A41"/>
    <w:rsid w:val="004C027C"/>
    <w:rsid w:val="004C30A7"/>
    <w:rsid w:val="004C3E88"/>
    <w:rsid w:val="004C4093"/>
    <w:rsid w:val="004C4AAB"/>
    <w:rsid w:val="004C4AF5"/>
    <w:rsid w:val="004C4FFF"/>
    <w:rsid w:val="004C5FE9"/>
    <w:rsid w:val="004C72B2"/>
    <w:rsid w:val="004C7361"/>
    <w:rsid w:val="004D068D"/>
    <w:rsid w:val="004D0D48"/>
    <w:rsid w:val="004D190B"/>
    <w:rsid w:val="004D3A6A"/>
    <w:rsid w:val="004D4642"/>
    <w:rsid w:val="004D52CE"/>
    <w:rsid w:val="004D6A76"/>
    <w:rsid w:val="004D7266"/>
    <w:rsid w:val="004D7D62"/>
    <w:rsid w:val="004E0545"/>
    <w:rsid w:val="004E0C2B"/>
    <w:rsid w:val="004E0E44"/>
    <w:rsid w:val="004E3D5C"/>
    <w:rsid w:val="004F0A13"/>
    <w:rsid w:val="004F0E83"/>
    <w:rsid w:val="004F1F60"/>
    <w:rsid w:val="004F2110"/>
    <w:rsid w:val="004F253A"/>
    <w:rsid w:val="004F35E7"/>
    <w:rsid w:val="004F3876"/>
    <w:rsid w:val="004F4895"/>
    <w:rsid w:val="004F6B58"/>
    <w:rsid w:val="004F7F3E"/>
    <w:rsid w:val="00500CB0"/>
    <w:rsid w:val="00501145"/>
    <w:rsid w:val="00503411"/>
    <w:rsid w:val="0050353F"/>
    <w:rsid w:val="005075AB"/>
    <w:rsid w:val="0051011E"/>
    <w:rsid w:val="005135D9"/>
    <w:rsid w:val="00513C2E"/>
    <w:rsid w:val="00514629"/>
    <w:rsid w:val="00515455"/>
    <w:rsid w:val="0051588D"/>
    <w:rsid w:val="00520161"/>
    <w:rsid w:val="0052075A"/>
    <w:rsid w:val="0052093B"/>
    <w:rsid w:val="00522BDC"/>
    <w:rsid w:val="00523CDD"/>
    <w:rsid w:val="00525280"/>
    <w:rsid w:val="00525D95"/>
    <w:rsid w:val="0052700F"/>
    <w:rsid w:val="005272DB"/>
    <w:rsid w:val="00527764"/>
    <w:rsid w:val="00530C17"/>
    <w:rsid w:val="0053130B"/>
    <w:rsid w:val="0053275D"/>
    <w:rsid w:val="00532E60"/>
    <w:rsid w:val="00533705"/>
    <w:rsid w:val="00533C53"/>
    <w:rsid w:val="00533DBC"/>
    <w:rsid w:val="00535250"/>
    <w:rsid w:val="00536635"/>
    <w:rsid w:val="005400FA"/>
    <w:rsid w:val="005412CF"/>
    <w:rsid w:val="00541B76"/>
    <w:rsid w:val="00541F5A"/>
    <w:rsid w:val="005422A9"/>
    <w:rsid w:val="0054258A"/>
    <w:rsid w:val="00545089"/>
    <w:rsid w:val="00545158"/>
    <w:rsid w:val="005460DB"/>
    <w:rsid w:val="00546263"/>
    <w:rsid w:val="0054707D"/>
    <w:rsid w:val="005476D9"/>
    <w:rsid w:val="00547BF6"/>
    <w:rsid w:val="005501DF"/>
    <w:rsid w:val="005503BD"/>
    <w:rsid w:val="005504F7"/>
    <w:rsid w:val="00554149"/>
    <w:rsid w:val="00554718"/>
    <w:rsid w:val="00555485"/>
    <w:rsid w:val="0056031F"/>
    <w:rsid w:val="0056105A"/>
    <w:rsid w:val="005639F0"/>
    <w:rsid w:val="0056402F"/>
    <w:rsid w:val="00564199"/>
    <w:rsid w:val="005647F2"/>
    <w:rsid w:val="005650CA"/>
    <w:rsid w:val="005717E3"/>
    <w:rsid w:val="0057389E"/>
    <w:rsid w:val="00573914"/>
    <w:rsid w:val="00577F94"/>
    <w:rsid w:val="005800B3"/>
    <w:rsid w:val="005806C9"/>
    <w:rsid w:val="00581D26"/>
    <w:rsid w:val="005826B8"/>
    <w:rsid w:val="00582AE1"/>
    <w:rsid w:val="00584282"/>
    <w:rsid w:val="005844C0"/>
    <w:rsid w:val="00584CE5"/>
    <w:rsid w:val="00584E4F"/>
    <w:rsid w:val="005855E3"/>
    <w:rsid w:val="005866C3"/>
    <w:rsid w:val="00587E60"/>
    <w:rsid w:val="00587F69"/>
    <w:rsid w:val="0059444D"/>
    <w:rsid w:val="0059756A"/>
    <w:rsid w:val="00597615"/>
    <w:rsid w:val="005A04EE"/>
    <w:rsid w:val="005A1E9C"/>
    <w:rsid w:val="005A25AE"/>
    <w:rsid w:val="005A2D7D"/>
    <w:rsid w:val="005A2F7F"/>
    <w:rsid w:val="005A3A92"/>
    <w:rsid w:val="005A468C"/>
    <w:rsid w:val="005A4867"/>
    <w:rsid w:val="005A4C9E"/>
    <w:rsid w:val="005A5575"/>
    <w:rsid w:val="005A5DD6"/>
    <w:rsid w:val="005A67F3"/>
    <w:rsid w:val="005A6FC0"/>
    <w:rsid w:val="005B3627"/>
    <w:rsid w:val="005B58BA"/>
    <w:rsid w:val="005B5F13"/>
    <w:rsid w:val="005B6C20"/>
    <w:rsid w:val="005C0B63"/>
    <w:rsid w:val="005C2033"/>
    <w:rsid w:val="005C28A5"/>
    <w:rsid w:val="005C3F49"/>
    <w:rsid w:val="005C440C"/>
    <w:rsid w:val="005C5B0A"/>
    <w:rsid w:val="005C69D6"/>
    <w:rsid w:val="005D1375"/>
    <w:rsid w:val="005D1462"/>
    <w:rsid w:val="005D15EE"/>
    <w:rsid w:val="005D4A6B"/>
    <w:rsid w:val="005D4FAD"/>
    <w:rsid w:val="005D7A0E"/>
    <w:rsid w:val="005D7F81"/>
    <w:rsid w:val="005E0F14"/>
    <w:rsid w:val="005E27A5"/>
    <w:rsid w:val="005E398A"/>
    <w:rsid w:val="005E41E7"/>
    <w:rsid w:val="005E4686"/>
    <w:rsid w:val="005E54AF"/>
    <w:rsid w:val="005E5CA5"/>
    <w:rsid w:val="005E6372"/>
    <w:rsid w:val="005F2446"/>
    <w:rsid w:val="005F24CC"/>
    <w:rsid w:val="005F25F1"/>
    <w:rsid w:val="005F46A1"/>
    <w:rsid w:val="005F64F4"/>
    <w:rsid w:val="005F6721"/>
    <w:rsid w:val="005F7186"/>
    <w:rsid w:val="005F7C3C"/>
    <w:rsid w:val="00600CDC"/>
    <w:rsid w:val="006027E4"/>
    <w:rsid w:val="00604BC0"/>
    <w:rsid w:val="006051B7"/>
    <w:rsid w:val="00605BEB"/>
    <w:rsid w:val="006063A7"/>
    <w:rsid w:val="0060684A"/>
    <w:rsid w:val="00610291"/>
    <w:rsid w:val="0061101A"/>
    <w:rsid w:val="0061133C"/>
    <w:rsid w:val="006129D6"/>
    <w:rsid w:val="00614D28"/>
    <w:rsid w:val="00614F88"/>
    <w:rsid w:val="006164B8"/>
    <w:rsid w:val="00616E69"/>
    <w:rsid w:val="00617577"/>
    <w:rsid w:val="00617921"/>
    <w:rsid w:val="00617A54"/>
    <w:rsid w:val="0062023F"/>
    <w:rsid w:val="00620D8C"/>
    <w:rsid w:val="00621DC5"/>
    <w:rsid w:val="006225DF"/>
    <w:rsid w:val="00622751"/>
    <w:rsid w:val="00622DE7"/>
    <w:rsid w:val="0062486A"/>
    <w:rsid w:val="00626420"/>
    <w:rsid w:val="00626574"/>
    <w:rsid w:val="00627ED8"/>
    <w:rsid w:val="00630406"/>
    <w:rsid w:val="00630BD2"/>
    <w:rsid w:val="006321D6"/>
    <w:rsid w:val="00633979"/>
    <w:rsid w:val="0063663A"/>
    <w:rsid w:val="00636B45"/>
    <w:rsid w:val="00636ED6"/>
    <w:rsid w:val="0063746E"/>
    <w:rsid w:val="00640515"/>
    <w:rsid w:val="00642695"/>
    <w:rsid w:val="006438C1"/>
    <w:rsid w:val="006440AE"/>
    <w:rsid w:val="00644465"/>
    <w:rsid w:val="00645D3B"/>
    <w:rsid w:val="00650D1B"/>
    <w:rsid w:val="00652537"/>
    <w:rsid w:val="006532AC"/>
    <w:rsid w:val="00653DDC"/>
    <w:rsid w:val="006562E3"/>
    <w:rsid w:val="0065697E"/>
    <w:rsid w:val="00656A99"/>
    <w:rsid w:val="0065711C"/>
    <w:rsid w:val="00657386"/>
    <w:rsid w:val="00657D1F"/>
    <w:rsid w:val="00660069"/>
    <w:rsid w:val="00660472"/>
    <w:rsid w:val="00661EEC"/>
    <w:rsid w:val="00662860"/>
    <w:rsid w:val="006628F3"/>
    <w:rsid w:val="00663BDD"/>
    <w:rsid w:val="00663DEB"/>
    <w:rsid w:val="006664B1"/>
    <w:rsid w:val="00666EA9"/>
    <w:rsid w:val="006709E3"/>
    <w:rsid w:val="00670E21"/>
    <w:rsid w:val="0067152E"/>
    <w:rsid w:val="006716ED"/>
    <w:rsid w:val="00672CC1"/>
    <w:rsid w:val="00672E09"/>
    <w:rsid w:val="0067396F"/>
    <w:rsid w:val="006742D7"/>
    <w:rsid w:val="0067477B"/>
    <w:rsid w:val="00676185"/>
    <w:rsid w:val="00676EE3"/>
    <w:rsid w:val="00681D5E"/>
    <w:rsid w:val="006820BF"/>
    <w:rsid w:val="0068482F"/>
    <w:rsid w:val="0068602D"/>
    <w:rsid w:val="006860F5"/>
    <w:rsid w:val="00686717"/>
    <w:rsid w:val="00686810"/>
    <w:rsid w:val="00687038"/>
    <w:rsid w:val="0068736F"/>
    <w:rsid w:val="00687DAC"/>
    <w:rsid w:val="00690B47"/>
    <w:rsid w:val="006914F7"/>
    <w:rsid w:val="006927B2"/>
    <w:rsid w:val="00692D18"/>
    <w:rsid w:val="00694053"/>
    <w:rsid w:val="006941C1"/>
    <w:rsid w:val="00694D57"/>
    <w:rsid w:val="00694D70"/>
    <w:rsid w:val="00694F75"/>
    <w:rsid w:val="0069524E"/>
    <w:rsid w:val="00695EE3"/>
    <w:rsid w:val="006A013A"/>
    <w:rsid w:val="006A0605"/>
    <w:rsid w:val="006A20F2"/>
    <w:rsid w:val="006A29B7"/>
    <w:rsid w:val="006A544B"/>
    <w:rsid w:val="006A5C3D"/>
    <w:rsid w:val="006B00E4"/>
    <w:rsid w:val="006B0F5C"/>
    <w:rsid w:val="006B1C2A"/>
    <w:rsid w:val="006B3B43"/>
    <w:rsid w:val="006B3D7A"/>
    <w:rsid w:val="006B3DEF"/>
    <w:rsid w:val="006B46BE"/>
    <w:rsid w:val="006B53AC"/>
    <w:rsid w:val="006B54F4"/>
    <w:rsid w:val="006B64DB"/>
    <w:rsid w:val="006B702B"/>
    <w:rsid w:val="006C22AF"/>
    <w:rsid w:val="006C33A4"/>
    <w:rsid w:val="006C3833"/>
    <w:rsid w:val="006C3E1E"/>
    <w:rsid w:val="006C60CB"/>
    <w:rsid w:val="006C7AC0"/>
    <w:rsid w:val="006C7B5C"/>
    <w:rsid w:val="006C7D8E"/>
    <w:rsid w:val="006D03B8"/>
    <w:rsid w:val="006D09AE"/>
    <w:rsid w:val="006D1AE6"/>
    <w:rsid w:val="006D2591"/>
    <w:rsid w:val="006D2A20"/>
    <w:rsid w:val="006D4642"/>
    <w:rsid w:val="006D72EF"/>
    <w:rsid w:val="006D7790"/>
    <w:rsid w:val="006E0134"/>
    <w:rsid w:val="006E027F"/>
    <w:rsid w:val="006E1034"/>
    <w:rsid w:val="006E13AD"/>
    <w:rsid w:val="006E1466"/>
    <w:rsid w:val="006E19BD"/>
    <w:rsid w:val="006E2242"/>
    <w:rsid w:val="006E2874"/>
    <w:rsid w:val="006E33A8"/>
    <w:rsid w:val="006E437C"/>
    <w:rsid w:val="006E6823"/>
    <w:rsid w:val="006E6875"/>
    <w:rsid w:val="006F13CF"/>
    <w:rsid w:val="006F2168"/>
    <w:rsid w:val="006F3078"/>
    <w:rsid w:val="006F4257"/>
    <w:rsid w:val="006F47F5"/>
    <w:rsid w:val="006F6F65"/>
    <w:rsid w:val="006F7296"/>
    <w:rsid w:val="006F741C"/>
    <w:rsid w:val="006F7B23"/>
    <w:rsid w:val="00700F05"/>
    <w:rsid w:val="0070132C"/>
    <w:rsid w:val="00701EAC"/>
    <w:rsid w:val="007023FF"/>
    <w:rsid w:val="00703191"/>
    <w:rsid w:val="0070326F"/>
    <w:rsid w:val="00703F82"/>
    <w:rsid w:val="00704C9D"/>
    <w:rsid w:val="0070537F"/>
    <w:rsid w:val="007054E5"/>
    <w:rsid w:val="00706385"/>
    <w:rsid w:val="007073A0"/>
    <w:rsid w:val="00712741"/>
    <w:rsid w:val="00713260"/>
    <w:rsid w:val="0071646B"/>
    <w:rsid w:val="00716A34"/>
    <w:rsid w:val="00717C1E"/>
    <w:rsid w:val="00720A78"/>
    <w:rsid w:val="00720CC7"/>
    <w:rsid w:val="0072156D"/>
    <w:rsid w:val="00721753"/>
    <w:rsid w:val="00721CE1"/>
    <w:rsid w:val="00722F68"/>
    <w:rsid w:val="007249D8"/>
    <w:rsid w:val="007253C7"/>
    <w:rsid w:val="00726CC4"/>
    <w:rsid w:val="0073047F"/>
    <w:rsid w:val="00730602"/>
    <w:rsid w:val="007315C1"/>
    <w:rsid w:val="007338BC"/>
    <w:rsid w:val="00734C7F"/>
    <w:rsid w:val="00735E34"/>
    <w:rsid w:val="00737764"/>
    <w:rsid w:val="00742184"/>
    <w:rsid w:val="0074281D"/>
    <w:rsid w:val="007428B9"/>
    <w:rsid w:val="0074300C"/>
    <w:rsid w:val="007436F4"/>
    <w:rsid w:val="00746326"/>
    <w:rsid w:val="00747E93"/>
    <w:rsid w:val="00750EEB"/>
    <w:rsid w:val="00752168"/>
    <w:rsid w:val="00752A1D"/>
    <w:rsid w:val="00753338"/>
    <w:rsid w:val="00755532"/>
    <w:rsid w:val="007605E0"/>
    <w:rsid w:val="007618F9"/>
    <w:rsid w:val="0076349F"/>
    <w:rsid w:val="007634CF"/>
    <w:rsid w:val="0076380B"/>
    <w:rsid w:val="00771099"/>
    <w:rsid w:val="00771472"/>
    <w:rsid w:val="00772552"/>
    <w:rsid w:val="0077333D"/>
    <w:rsid w:val="007758CE"/>
    <w:rsid w:val="00776E0A"/>
    <w:rsid w:val="00780824"/>
    <w:rsid w:val="00781477"/>
    <w:rsid w:val="007822FB"/>
    <w:rsid w:val="007828B4"/>
    <w:rsid w:val="00782A3B"/>
    <w:rsid w:val="007832E3"/>
    <w:rsid w:val="007862E3"/>
    <w:rsid w:val="00787EF8"/>
    <w:rsid w:val="00792A81"/>
    <w:rsid w:val="00792F81"/>
    <w:rsid w:val="00794259"/>
    <w:rsid w:val="007944F8"/>
    <w:rsid w:val="00794571"/>
    <w:rsid w:val="00796364"/>
    <w:rsid w:val="00796A09"/>
    <w:rsid w:val="00797042"/>
    <w:rsid w:val="007A00A7"/>
    <w:rsid w:val="007A06C9"/>
    <w:rsid w:val="007A15BE"/>
    <w:rsid w:val="007A319F"/>
    <w:rsid w:val="007A34BD"/>
    <w:rsid w:val="007A3A33"/>
    <w:rsid w:val="007A4A10"/>
    <w:rsid w:val="007A4AF2"/>
    <w:rsid w:val="007A4D85"/>
    <w:rsid w:val="007A5043"/>
    <w:rsid w:val="007A5461"/>
    <w:rsid w:val="007A60C3"/>
    <w:rsid w:val="007A78BA"/>
    <w:rsid w:val="007B0FCF"/>
    <w:rsid w:val="007B4144"/>
    <w:rsid w:val="007B5B96"/>
    <w:rsid w:val="007B6025"/>
    <w:rsid w:val="007B671D"/>
    <w:rsid w:val="007B693F"/>
    <w:rsid w:val="007B755E"/>
    <w:rsid w:val="007B7E8A"/>
    <w:rsid w:val="007C123F"/>
    <w:rsid w:val="007C2E36"/>
    <w:rsid w:val="007C4591"/>
    <w:rsid w:val="007C4896"/>
    <w:rsid w:val="007C4D7D"/>
    <w:rsid w:val="007C5250"/>
    <w:rsid w:val="007C7546"/>
    <w:rsid w:val="007D0DB3"/>
    <w:rsid w:val="007D2D90"/>
    <w:rsid w:val="007D342B"/>
    <w:rsid w:val="007D4DE6"/>
    <w:rsid w:val="007D7871"/>
    <w:rsid w:val="007E261F"/>
    <w:rsid w:val="007E2885"/>
    <w:rsid w:val="007E2D2A"/>
    <w:rsid w:val="007E5D57"/>
    <w:rsid w:val="007E611D"/>
    <w:rsid w:val="007E68D0"/>
    <w:rsid w:val="007E76EE"/>
    <w:rsid w:val="007F1AA7"/>
    <w:rsid w:val="007F21A1"/>
    <w:rsid w:val="007F43E8"/>
    <w:rsid w:val="007F56CA"/>
    <w:rsid w:val="007F62A6"/>
    <w:rsid w:val="007F67A1"/>
    <w:rsid w:val="007F698B"/>
    <w:rsid w:val="007F79C8"/>
    <w:rsid w:val="007F7BD2"/>
    <w:rsid w:val="007F7C79"/>
    <w:rsid w:val="008038F8"/>
    <w:rsid w:val="008046B1"/>
    <w:rsid w:val="00804EF8"/>
    <w:rsid w:val="00805BB4"/>
    <w:rsid w:val="00806979"/>
    <w:rsid w:val="00807043"/>
    <w:rsid w:val="008072C9"/>
    <w:rsid w:val="00810E13"/>
    <w:rsid w:val="008112F3"/>
    <w:rsid w:val="008120A1"/>
    <w:rsid w:val="00814435"/>
    <w:rsid w:val="008145FA"/>
    <w:rsid w:val="00814621"/>
    <w:rsid w:val="00814BE0"/>
    <w:rsid w:val="00814FD3"/>
    <w:rsid w:val="0081684E"/>
    <w:rsid w:val="0081699E"/>
    <w:rsid w:val="0082326F"/>
    <w:rsid w:val="0082403E"/>
    <w:rsid w:val="008245B4"/>
    <w:rsid w:val="008248DB"/>
    <w:rsid w:val="00824D95"/>
    <w:rsid w:val="0082606D"/>
    <w:rsid w:val="00830665"/>
    <w:rsid w:val="008306B3"/>
    <w:rsid w:val="00831888"/>
    <w:rsid w:val="008320A5"/>
    <w:rsid w:val="008348F6"/>
    <w:rsid w:val="00835006"/>
    <w:rsid w:val="00835869"/>
    <w:rsid w:val="00836B07"/>
    <w:rsid w:val="00836B5C"/>
    <w:rsid w:val="0083745B"/>
    <w:rsid w:val="00840D8E"/>
    <w:rsid w:val="00841633"/>
    <w:rsid w:val="00841E31"/>
    <w:rsid w:val="00842CA0"/>
    <w:rsid w:val="00843DA4"/>
    <w:rsid w:val="0084597E"/>
    <w:rsid w:val="00851053"/>
    <w:rsid w:val="008516A3"/>
    <w:rsid w:val="008527D2"/>
    <w:rsid w:val="00853973"/>
    <w:rsid w:val="008544BF"/>
    <w:rsid w:val="00855172"/>
    <w:rsid w:val="00855A6D"/>
    <w:rsid w:val="0085606F"/>
    <w:rsid w:val="0085615D"/>
    <w:rsid w:val="00856B1E"/>
    <w:rsid w:val="00860864"/>
    <w:rsid w:val="00861045"/>
    <w:rsid w:val="008617EE"/>
    <w:rsid w:val="0086241C"/>
    <w:rsid w:val="008645B8"/>
    <w:rsid w:val="008651F4"/>
    <w:rsid w:val="00865B47"/>
    <w:rsid w:val="00867511"/>
    <w:rsid w:val="008677D5"/>
    <w:rsid w:val="00867F1A"/>
    <w:rsid w:val="0087316A"/>
    <w:rsid w:val="008731C2"/>
    <w:rsid w:val="00873BE4"/>
    <w:rsid w:val="00873E9C"/>
    <w:rsid w:val="00874760"/>
    <w:rsid w:val="00876091"/>
    <w:rsid w:val="00877345"/>
    <w:rsid w:val="00880A76"/>
    <w:rsid w:val="00881A64"/>
    <w:rsid w:val="008837AD"/>
    <w:rsid w:val="00884590"/>
    <w:rsid w:val="00885E10"/>
    <w:rsid w:val="0088604D"/>
    <w:rsid w:val="00886EB8"/>
    <w:rsid w:val="00887C27"/>
    <w:rsid w:val="00890013"/>
    <w:rsid w:val="00890A77"/>
    <w:rsid w:val="00891980"/>
    <w:rsid w:val="00891CFC"/>
    <w:rsid w:val="00893687"/>
    <w:rsid w:val="008937F0"/>
    <w:rsid w:val="008971E2"/>
    <w:rsid w:val="00897252"/>
    <w:rsid w:val="008973A5"/>
    <w:rsid w:val="008A0E80"/>
    <w:rsid w:val="008A1B3C"/>
    <w:rsid w:val="008A1F0B"/>
    <w:rsid w:val="008A2869"/>
    <w:rsid w:val="008A30AD"/>
    <w:rsid w:val="008A35B5"/>
    <w:rsid w:val="008A3DBE"/>
    <w:rsid w:val="008A5A9E"/>
    <w:rsid w:val="008A6C4C"/>
    <w:rsid w:val="008A6F2B"/>
    <w:rsid w:val="008B1571"/>
    <w:rsid w:val="008B16E4"/>
    <w:rsid w:val="008B1804"/>
    <w:rsid w:val="008B3783"/>
    <w:rsid w:val="008B551A"/>
    <w:rsid w:val="008B64DC"/>
    <w:rsid w:val="008B753D"/>
    <w:rsid w:val="008C0463"/>
    <w:rsid w:val="008C1026"/>
    <w:rsid w:val="008C2D37"/>
    <w:rsid w:val="008C491F"/>
    <w:rsid w:val="008C52F0"/>
    <w:rsid w:val="008C635E"/>
    <w:rsid w:val="008D06E9"/>
    <w:rsid w:val="008D09A8"/>
    <w:rsid w:val="008D24C0"/>
    <w:rsid w:val="008D53BB"/>
    <w:rsid w:val="008D6F75"/>
    <w:rsid w:val="008D70B9"/>
    <w:rsid w:val="008D7B6B"/>
    <w:rsid w:val="008D7D13"/>
    <w:rsid w:val="008E0866"/>
    <w:rsid w:val="008E10DF"/>
    <w:rsid w:val="008E18B6"/>
    <w:rsid w:val="008E2673"/>
    <w:rsid w:val="008E3467"/>
    <w:rsid w:val="008E440C"/>
    <w:rsid w:val="008E5E81"/>
    <w:rsid w:val="008E5EFB"/>
    <w:rsid w:val="008E625F"/>
    <w:rsid w:val="008E6E84"/>
    <w:rsid w:val="008E6EB6"/>
    <w:rsid w:val="008E6EF9"/>
    <w:rsid w:val="008F04E1"/>
    <w:rsid w:val="008F092A"/>
    <w:rsid w:val="008F19F7"/>
    <w:rsid w:val="008F2237"/>
    <w:rsid w:val="008F3BA3"/>
    <w:rsid w:val="008F446C"/>
    <w:rsid w:val="008F4B88"/>
    <w:rsid w:val="008F66C8"/>
    <w:rsid w:val="008F7616"/>
    <w:rsid w:val="008F7906"/>
    <w:rsid w:val="0090068B"/>
    <w:rsid w:val="00901268"/>
    <w:rsid w:val="009013F2"/>
    <w:rsid w:val="009039C0"/>
    <w:rsid w:val="00904D00"/>
    <w:rsid w:val="00906DF7"/>
    <w:rsid w:val="009072C4"/>
    <w:rsid w:val="00913D20"/>
    <w:rsid w:val="009147DE"/>
    <w:rsid w:val="00920141"/>
    <w:rsid w:val="009217E5"/>
    <w:rsid w:val="00925099"/>
    <w:rsid w:val="00925421"/>
    <w:rsid w:val="00925516"/>
    <w:rsid w:val="00925656"/>
    <w:rsid w:val="0092649F"/>
    <w:rsid w:val="00927DAB"/>
    <w:rsid w:val="00930DF2"/>
    <w:rsid w:val="00932160"/>
    <w:rsid w:val="009334AC"/>
    <w:rsid w:val="00933D1A"/>
    <w:rsid w:val="009347E0"/>
    <w:rsid w:val="009354F3"/>
    <w:rsid w:val="00936ECC"/>
    <w:rsid w:val="00941BA5"/>
    <w:rsid w:val="00942D8A"/>
    <w:rsid w:val="0094366F"/>
    <w:rsid w:val="00943D3D"/>
    <w:rsid w:val="009455CD"/>
    <w:rsid w:val="009462D3"/>
    <w:rsid w:val="00950274"/>
    <w:rsid w:val="00951414"/>
    <w:rsid w:val="0095174D"/>
    <w:rsid w:val="009554E1"/>
    <w:rsid w:val="00956A1F"/>
    <w:rsid w:val="00957063"/>
    <w:rsid w:val="009577FD"/>
    <w:rsid w:val="00957A13"/>
    <w:rsid w:val="00957A69"/>
    <w:rsid w:val="00957BCF"/>
    <w:rsid w:val="00960086"/>
    <w:rsid w:val="009608BA"/>
    <w:rsid w:val="00960FEE"/>
    <w:rsid w:val="0096177A"/>
    <w:rsid w:val="00961CDE"/>
    <w:rsid w:val="00962E08"/>
    <w:rsid w:val="00964249"/>
    <w:rsid w:val="00966DA5"/>
    <w:rsid w:val="00966FB5"/>
    <w:rsid w:val="00971681"/>
    <w:rsid w:val="00972770"/>
    <w:rsid w:val="00973EBD"/>
    <w:rsid w:val="0097496D"/>
    <w:rsid w:val="00976B79"/>
    <w:rsid w:val="0098467E"/>
    <w:rsid w:val="00984E34"/>
    <w:rsid w:val="00985ED9"/>
    <w:rsid w:val="00990FF6"/>
    <w:rsid w:val="0099156A"/>
    <w:rsid w:val="00991B94"/>
    <w:rsid w:val="00992F21"/>
    <w:rsid w:val="00995951"/>
    <w:rsid w:val="00996119"/>
    <w:rsid w:val="0099662A"/>
    <w:rsid w:val="009A0402"/>
    <w:rsid w:val="009A11EF"/>
    <w:rsid w:val="009A3BC6"/>
    <w:rsid w:val="009A4B62"/>
    <w:rsid w:val="009A5949"/>
    <w:rsid w:val="009A697E"/>
    <w:rsid w:val="009A6D41"/>
    <w:rsid w:val="009B0226"/>
    <w:rsid w:val="009B0A9F"/>
    <w:rsid w:val="009B1042"/>
    <w:rsid w:val="009B150B"/>
    <w:rsid w:val="009B1D85"/>
    <w:rsid w:val="009B3A74"/>
    <w:rsid w:val="009B42F3"/>
    <w:rsid w:val="009B43FD"/>
    <w:rsid w:val="009B46C7"/>
    <w:rsid w:val="009B48EF"/>
    <w:rsid w:val="009B721E"/>
    <w:rsid w:val="009C1162"/>
    <w:rsid w:val="009C3AF6"/>
    <w:rsid w:val="009C434E"/>
    <w:rsid w:val="009C6A8E"/>
    <w:rsid w:val="009C6E38"/>
    <w:rsid w:val="009D00E4"/>
    <w:rsid w:val="009D1443"/>
    <w:rsid w:val="009D23A1"/>
    <w:rsid w:val="009D2F64"/>
    <w:rsid w:val="009D37DD"/>
    <w:rsid w:val="009D3F02"/>
    <w:rsid w:val="009D60D7"/>
    <w:rsid w:val="009D6C64"/>
    <w:rsid w:val="009E0042"/>
    <w:rsid w:val="009E19D0"/>
    <w:rsid w:val="009E1CDB"/>
    <w:rsid w:val="009E7350"/>
    <w:rsid w:val="009E7B5B"/>
    <w:rsid w:val="009E7EC9"/>
    <w:rsid w:val="009F0413"/>
    <w:rsid w:val="009F05F8"/>
    <w:rsid w:val="009F0651"/>
    <w:rsid w:val="009F235E"/>
    <w:rsid w:val="009F3720"/>
    <w:rsid w:val="009F4270"/>
    <w:rsid w:val="009F43C8"/>
    <w:rsid w:val="009F47CD"/>
    <w:rsid w:val="009F4887"/>
    <w:rsid w:val="009F4E29"/>
    <w:rsid w:val="009F5536"/>
    <w:rsid w:val="009F6582"/>
    <w:rsid w:val="00A00392"/>
    <w:rsid w:val="00A00C70"/>
    <w:rsid w:val="00A03220"/>
    <w:rsid w:val="00A0431C"/>
    <w:rsid w:val="00A04D3D"/>
    <w:rsid w:val="00A05A0B"/>
    <w:rsid w:val="00A05C57"/>
    <w:rsid w:val="00A066C4"/>
    <w:rsid w:val="00A074AC"/>
    <w:rsid w:val="00A1091B"/>
    <w:rsid w:val="00A11302"/>
    <w:rsid w:val="00A129F3"/>
    <w:rsid w:val="00A1344B"/>
    <w:rsid w:val="00A13B87"/>
    <w:rsid w:val="00A141FF"/>
    <w:rsid w:val="00A149E0"/>
    <w:rsid w:val="00A15FA8"/>
    <w:rsid w:val="00A20C91"/>
    <w:rsid w:val="00A23571"/>
    <w:rsid w:val="00A23CDE"/>
    <w:rsid w:val="00A24E1E"/>
    <w:rsid w:val="00A25455"/>
    <w:rsid w:val="00A2568F"/>
    <w:rsid w:val="00A31461"/>
    <w:rsid w:val="00A31AC1"/>
    <w:rsid w:val="00A31C0D"/>
    <w:rsid w:val="00A322C4"/>
    <w:rsid w:val="00A33019"/>
    <w:rsid w:val="00A34B2E"/>
    <w:rsid w:val="00A352E3"/>
    <w:rsid w:val="00A35762"/>
    <w:rsid w:val="00A35AA8"/>
    <w:rsid w:val="00A368D7"/>
    <w:rsid w:val="00A37FFB"/>
    <w:rsid w:val="00A402C1"/>
    <w:rsid w:val="00A41A7E"/>
    <w:rsid w:val="00A437A3"/>
    <w:rsid w:val="00A43AD7"/>
    <w:rsid w:val="00A44476"/>
    <w:rsid w:val="00A44539"/>
    <w:rsid w:val="00A457EC"/>
    <w:rsid w:val="00A47054"/>
    <w:rsid w:val="00A475F1"/>
    <w:rsid w:val="00A55FD7"/>
    <w:rsid w:val="00A572B9"/>
    <w:rsid w:val="00A60823"/>
    <w:rsid w:val="00A60E70"/>
    <w:rsid w:val="00A6120C"/>
    <w:rsid w:val="00A632F8"/>
    <w:rsid w:val="00A636DA"/>
    <w:rsid w:val="00A637ED"/>
    <w:rsid w:val="00A63EB9"/>
    <w:rsid w:val="00A64449"/>
    <w:rsid w:val="00A66D17"/>
    <w:rsid w:val="00A703AB"/>
    <w:rsid w:val="00A70BE0"/>
    <w:rsid w:val="00A70C98"/>
    <w:rsid w:val="00A7567D"/>
    <w:rsid w:val="00A763F4"/>
    <w:rsid w:val="00A8037C"/>
    <w:rsid w:val="00A813E2"/>
    <w:rsid w:val="00A81B48"/>
    <w:rsid w:val="00A83BB2"/>
    <w:rsid w:val="00A92EBB"/>
    <w:rsid w:val="00A93689"/>
    <w:rsid w:val="00A9744A"/>
    <w:rsid w:val="00AA05A2"/>
    <w:rsid w:val="00AA1DEF"/>
    <w:rsid w:val="00AA1F74"/>
    <w:rsid w:val="00AA2886"/>
    <w:rsid w:val="00AA35FD"/>
    <w:rsid w:val="00AA5C50"/>
    <w:rsid w:val="00AA6AD1"/>
    <w:rsid w:val="00AA78B4"/>
    <w:rsid w:val="00AB14E6"/>
    <w:rsid w:val="00AB2497"/>
    <w:rsid w:val="00AB2DE2"/>
    <w:rsid w:val="00AB31E9"/>
    <w:rsid w:val="00AB3E73"/>
    <w:rsid w:val="00AB535B"/>
    <w:rsid w:val="00AB5602"/>
    <w:rsid w:val="00AB7DDA"/>
    <w:rsid w:val="00AC012E"/>
    <w:rsid w:val="00AC0BDF"/>
    <w:rsid w:val="00AC0FC0"/>
    <w:rsid w:val="00AC1B0F"/>
    <w:rsid w:val="00AC2338"/>
    <w:rsid w:val="00AC35EA"/>
    <w:rsid w:val="00AC4554"/>
    <w:rsid w:val="00AC5A32"/>
    <w:rsid w:val="00AD0BBB"/>
    <w:rsid w:val="00AD2B31"/>
    <w:rsid w:val="00AD3325"/>
    <w:rsid w:val="00AD347E"/>
    <w:rsid w:val="00AD4811"/>
    <w:rsid w:val="00AD6F8C"/>
    <w:rsid w:val="00AE3677"/>
    <w:rsid w:val="00AE6652"/>
    <w:rsid w:val="00AE6791"/>
    <w:rsid w:val="00AE67FC"/>
    <w:rsid w:val="00AE724B"/>
    <w:rsid w:val="00AF4695"/>
    <w:rsid w:val="00AF549D"/>
    <w:rsid w:val="00AF6104"/>
    <w:rsid w:val="00AF6BC8"/>
    <w:rsid w:val="00AF7912"/>
    <w:rsid w:val="00B01798"/>
    <w:rsid w:val="00B017CC"/>
    <w:rsid w:val="00B037A8"/>
    <w:rsid w:val="00B054B0"/>
    <w:rsid w:val="00B05CBF"/>
    <w:rsid w:val="00B05DC5"/>
    <w:rsid w:val="00B10B04"/>
    <w:rsid w:val="00B1168C"/>
    <w:rsid w:val="00B124F5"/>
    <w:rsid w:val="00B131D8"/>
    <w:rsid w:val="00B13514"/>
    <w:rsid w:val="00B13E4A"/>
    <w:rsid w:val="00B13E53"/>
    <w:rsid w:val="00B143D1"/>
    <w:rsid w:val="00B14532"/>
    <w:rsid w:val="00B159AA"/>
    <w:rsid w:val="00B211D6"/>
    <w:rsid w:val="00B21A58"/>
    <w:rsid w:val="00B23042"/>
    <w:rsid w:val="00B32216"/>
    <w:rsid w:val="00B32EE1"/>
    <w:rsid w:val="00B33DAF"/>
    <w:rsid w:val="00B35BF1"/>
    <w:rsid w:val="00B3661F"/>
    <w:rsid w:val="00B36B67"/>
    <w:rsid w:val="00B405B2"/>
    <w:rsid w:val="00B41D7C"/>
    <w:rsid w:val="00B440ED"/>
    <w:rsid w:val="00B44A7F"/>
    <w:rsid w:val="00B44E6B"/>
    <w:rsid w:val="00B46597"/>
    <w:rsid w:val="00B46CD6"/>
    <w:rsid w:val="00B476B4"/>
    <w:rsid w:val="00B515E3"/>
    <w:rsid w:val="00B51E57"/>
    <w:rsid w:val="00B51EB3"/>
    <w:rsid w:val="00B526E8"/>
    <w:rsid w:val="00B52785"/>
    <w:rsid w:val="00B529BC"/>
    <w:rsid w:val="00B535D9"/>
    <w:rsid w:val="00B53736"/>
    <w:rsid w:val="00B54000"/>
    <w:rsid w:val="00B57C02"/>
    <w:rsid w:val="00B57D93"/>
    <w:rsid w:val="00B632AE"/>
    <w:rsid w:val="00B64C1C"/>
    <w:rsid w:val="00B65CAE"/>
    <w:rsid w:val="00B66BC9"/>
    <w:rsid w:val="00B66DD5"/>
    <w:rsid w:val="00B67628"/>
    <w:rsid w:val="00B6771C"/>
    <w:rsid w:val="00B70D0F"/>
    <w:rsid w:val="00B71034"/>
    <w:rsid w:val="00B71BCF"/>
    <w:rsid w:val="00B722AD"/>
    <w:rsid w:val="00B738D9"/>
    <w:rsid w:val="00B73A99"/>
    <w:rsid w:val="00B74548"/>
    <w:rsid w:val="00B801BC"/>
    <w:rsid w:val="00B80893"/>
    <w:rsid w:val="00B83239"/>
    <w:rsid w:val="00B83D73"/>
    <w:rsid w:val="00B86A85"/>
    <w:rsid w:val="00B877E5"/>
    <w:rsid w:val="00B90450"/>
    <w:rsid w:val="00B946A9"/>
    <w:rsid w:val="00B946D9"/>
    <w:rsid w:val="00B9573A"/>
    <w:rsid w:val="00B962A4"/>
    <w:rsid w:val="00B96680"/>
    <w:rsid w:val="00BA0323"/>
    <w:rsid w:val="00BA0D03"/>
    <w:rsid w:val="00BA13C2"/>
    <w:rsid w:val="00BA2C3A"/>
    <w:rsid w:val="00BA48B1"/>
    <w:rsid w:val="00BA4EC2"/>
    <w:rsid w:val="00BA6B2E"/>
    <w:rsid w:val="00BA75FB"/>
    <w:rsid w:val="00BA7B80"/>
    <w:rsid w:val="00BB380C"/>
    <w:rsid w:val="00BB6076"/>
    <w:rsid w:val="00BB6528"/>
    <w:rsid w:val="00BB6B9A"/>
    <w:rsid w:val="00BB6D60"/>
    <w:rsid w:val="00BB7E2F"/>
    <w:rsid w:val="00BC036B"/>
    <w:rsid w:val="00BC26BB"/>
    <w:rsid w:val="00BC3B54"/>
    <w:rsid w:val="00BC3DC0"/>
    <w:rsid w:val="00BC434A"/>
    <w:rsid w:val="00BC4A16"/>
    <w:rsid w:val="00BC4FEC"/>
    <w:rsid w:val="00BC7482"/>
    <w:rsid w:val="00BD3260"/>
    <w:rsid w:val="00BD7282"/>
    <w:rsid w:val="00BD78FA"/>
    <w:rsid w:val="00BE0C52"/>
    <w:rsid w:val="00BE3030"/>
    <w:rsid w:val="00BE37AD"/>
    <w:rsid w:val="00BE428A"/>
    <w:rsid w:val="00BE59B0"/>
    <w:rsid w:val="00BE5E28"/>
    <w:rsid w:val="00BE6998"/>
    <w:rsid w:val="00BF0436"/>
    <w:rsid w:val="00BF0AB1"/>
    <w:rsid w:val="00BF3E1A"/>
    <w:rsid w:val="00BF5AB2"/>
    <w:rsid w:val="00BF6B8C"/>
    <w:rsid w:val="00C03669"/>
    <w:rsid w:val="00C03F6E"/>
    <w:rsid w:val="00C04267"/>
    <w:rsid w:val="00C049CA"/>
    <w:rsid w:val="00C05D63"/>
    <w:rsid w:val="00C0641C"/>
    <w:rsid w:val="00C06491"/>
    <w:rsid w:val="00C07813"/>
    <w:rsid w:val="00C11A65"/>
    <w:rsid w:val="00C122F3"/>
    <w:rsid w:val="00C137A4"/>
    <w:rsid w:val="00C14730"/>
    <w:rsid w:val="00C16483"/>
    <w:rsid w:val="00C21DCD"/>
    <w:rsid w:val="00C2221F"/>
    <w:rsid w:val="00C23B66"/>
    <w:rsid w:val="00C24B1E"/>
    <w:rsid w:val="00C270D4"/>
    <w:rsid w:val="00C3267F"/>
    <w:rsid w:val="00C3309C"/>
    <w:rsid w:val="00C33357"/>
    <w:rsid w:val="00C33964"/>
    <w:rsid w:val="00C35EF2"/>
    <w:rsid w:val="00C36E7A"/>
    <w:rsid w:val="00C41B61"/>
    <w:rsid w:val="00C4240C"/>
    <w:rsid w:val="00C43B1F"/>
    <w:rsid w:val="00C4412A"/>
    <w:rsid w:val="00C46D46"/>
    <w:rsid w:val="00C46F64"/>
    <w:rsid w:val="00C50875"/>
    <w:rsid w:val="00C51748"/>
    <w:rsid w:val="00C51B9E"/>
    <w:rsid w:val="00C52798"/>
    <w:rsid w:val="00C53E25"/>
    <w:rsid w:val="00C55A77"/>
    <w:rsid w:val="00C57B86"/>
    <w:rsid w:val="00C60701"/>
    <w:rsid w:val="00C634C8"/>
    <w:rsid w:val="00C634F7"/>
    <w:rsid w:val="00C635CC"/>
    <w:rsid w:val="00C64AA3"/>
    <w:rsid w:val="00C66B0B"/>
    <w:rsid w:val="00C67657"/>
    <w:rsid w:val="00C67F1D"/>
    <w:rsid w:val="00C7187C"/>
    <w:rsid w:val="00C73758"/>
    <w:rsid w:val="00C73EBB"/>
    <w:rsid w:val="00C73FCA"/>
    <w:rsid w:val="00C80FD4"/>
    <w:rsid w:val="00C81769"/>
    <w:rsid w:val="00C81C04"/>
    <w:rsid w:val="00C8227A"/>
    <w:rsid w:val="00C825D1"/>
    <w:rsid w:val="00C8322A"/>
    <w:rsid w:val="00C87563"/>
    <w:rsid w:val="00C87ABF"/>
    <w:rsid w:val="00C924BB"/>
    <w:rsid w:val="00C962F3"/>
    <w:rsid w:val="00CA0F4F"/>
    <w:rsid w:val="00CA16D2"/>
    <w:rsid w:val="00CA189B"/>
    <w:rsid w:val="00CA18DF"/>
    <w:rsid w:val="00CA206B"/>
    <w:rsid w:val="00CA2993"/>
    <w:rsid w:val="00CA2AC1"/>
    <w:rsid w:val="00CA3D4B"/>
    <w:rsid w:val="00CA475D"/>
    <w:rsid w:val="00CA63CB"/>
    <w:rsid w:val="00CA6443"/>
    <w:rsid w:val="00CB209D"/>
    <w:rsid w:val="00CB3461"/>
    <w:rsid w:val="00CB5F42"/>
    <w:rsid w:val="00CB606B"/>
    <w:rsid w:val="00CC0838"/>
    <w:rsid w:val="00CC0B89"/>
    <w:rsid w:val="00CC1510"/>
    <w:rsid w:val="00CC16CB"/>
    <w:rsid w:val="00CC2EE9"/>
    <w:rsid w:val="00CC4709"/>
    <w:rsid w:val="00CC58E0"/>
    <w:rsid w:val="00CC70E5"/>
    <w:rsid w:val="00CC7D55"/>
    <w:rsid w:val="00CD03D1"/>
    <w:rsid w:val="00CD13CD"/>
    <w:rsid w:val="00CD2B94"/>
    <w:rsid w:val="00CD3754"/>
    <w:rsid w:val="00CD598E"/>
    <w:rsid w:val="00CD5CA2"/>
    <w:rsid w:val="00CD669E"/>
    <w:rsid w:val="00CD769A"/>
    <w:rsid w:val="00CD782C"/>
    <w:rsid w:val="00CD7A57"/>
    <w:rsid w:val="00CE1C0D"/>
    <w:rsid w:val="00CE4ED6"/>
    <w:rsid w:val="00CE5048"/>
    <w:rsid w:val="00CE5B52"/>
    <w:rsid w:val="00CE67DE"/>
    <w:rsid w:val="00CE78F7"/>
    <w:rsid w:val="00CE7EED"/>
    <w:rsid w:val="00CF297D"/>
    <w:rsid w:val="00CF321A"/>
    <w:rsid w:val="00CF3A4B"/>
    <w:rsid w:val="00CF41C8"/>
    <w:rsid w:val="00CF442F"/>
    <w:rsid w:val="00CF4D79"/>
    <w:rsid w:val="00CF4F82"/>
    <w:rsid w:val="00D001C5"/>
    <w:rsid w:val="00D023D8"/>
    <w:rsid w:val="00D02E41"/>
    <w:rsid w:val="00D0455C"/>
    <w:rsid w:val="00D0466F"/>
    <w:rsid w:val="00D046C0"/>
    <w:rsid w:val="00D05B01"/>
    <w:rsid w:val="00D078BC"/>
    <w:rsid w:val="00D079F1"/>
    <w:rsid w:val="00D11361"/>
    <w:rsid w:val="00D1153B"/>
    <w:rsid w:val="00D130A9"/>
    <w:rsid w:val="00D13B6E"/>
    <w:rsid w:val="00D14F54"/>
    <w:rsid w:val="00D15A27"/>
    <w:rsid w:val="00D161EE"/>
    <w:rsid w:val="00D175A2"/>
    <w:rsid w:val="00D21F8F"/>
    <w:rsid w:val="00D23AEC"/>
    <w:rsid w:val="00D248F0"/>
    <w:rsid w:val="00D24B5D"/>
    <w:rsid w:val="00D344AD"/>
    <w:rsid w:val="00D42447"/>
    <w:rsid w:val="00D43FA6"/>
    <w:rsid w:val="00D46A44"/>
    <w:rsid w:val="00D47184"/>
    <w:rsid w:val="00D474CA"/>
    <w:rsid w:val="00D479C4"/>
    <w:rsid w:val="00D50006"/>
    <w:rsid w:val="00D50F46"/>
    <w:rsid w:val="00D51B11"/>
    <w:rsid w:val="00D51DC7"/>
    <w:rsid w:val="00D55B00"/>
    <w:rsid w:val="00D55FBA"/>
    <w:rsid w:val="00D57F70"/>
    <w:rsid w:val="00D6009A"/>
    <w:rsid w:val="00D60621"/>
    <w:rsid w:val="00D60D60"/>
    <w:rsid w:val="00D62079"/>
    <w:rsid w:val="00D625C4"/>
    <w:rsid w:val="00D637A1"/>
    <w:rsid w:val="00D67B87"/>
    <w:rsid w:val="00D70101"/>
    <w:rsid w:val="00D70C7C"/>
    <w:rsid w:val="00D71202"/>
    <w:rsid w:val="00D71DBB"/>
    <w:rsid w:val="00D750A9"/>
    <w:rsid w:val="00D75B9C"/>
    <w:rsid w:val="00D8234C"/>
    <w:rsid w:val="00D82402"/>
    <w:rsid w:val="00D83551"/>
    <w:rsid w:val="00D854CF"/>
    <w:rsid w:val="00D85ED2"/>
    <w:rsid w:val="00D87A24"/>
    <w:rsid w:val="00D91207"/>
    <w:rsid w:val="00D9181A"/>
    <w:rsid w:val="00D91D27"/>
    <w:rsid w:val="00D920AF"/>
    <w:rsid w:val="00D9215B"/>
    <w:rsid w:val="00D92EB7"/>
    <w:rsid w:val="00D94FE4"/>
    <w:rsid w:val="00D968BA"/>
    <w:rsid w:val="00D96B74"/>
    <w:rsid w:val="00DA0B54"/>
    <w:rsid w:val="00DA3149"/>
    <w:rsid w:val="00DA4DAE"/>
    <w:rsid w:val="00DA534B"/>
    <w:rsid w:val="00DA6658"/>
    <w:rsid w:val="00DA7455"/>
    <w:rsid w:val="00DA7FC5"/>
    <w:rsid w:val="00DB0C0F"/>
    <w:rsid w:val="00DB188E"/>
    <w:rsid w:val="00DB2789"/>
    <w:rsid w:val="00DB4287"/>
    <w:rsid w:val="00DB47C8"/>
    <w:rsid w:val="00DB51A6"/>
    <w:rsid w:val="00DB79A7"/>
    <w:rsid w:val="00DC07D8"/>
    <w:rsid w:val="00DC2014"/>
    <w:rsid w:val="00DC2A18"/>
    <w:rsid w:val="00DC365D"/>
    <w:rsid w:val="00DC5092"/>
    <w:rsid w:val="00DC573A"/>
    <w:rsid w:val="00DC78ED"/>
    <w:rsid w:val="00DD0F4E"/>
    <w:rsid w:val="00DD1030"/>
    <w:rsid w:val="00DD1A0F"/>
    <w:rsid w:val="00DD2FD3"/>
    <w:rsid w:val="00DD329E"/>
    <w:rsid w:val="00DD44C8"/>
    <w:rsid w:val="00DD57C8"/>
    <w:rsid w:val="00DD5A70"/>
    <w:rsid w:val="00DD6616"/>
    <w:rsid w:val="00DD6F4F"/>
    <w:rsid w:val="00DE0F5E"/>
    <w:rsid w:val="00DE10F7"/>
    <w:rsid w:val="00DE21B0"/>
    <w:rsid w:val="00DE2C55"/>
    <w:rsid w:val="00DE67A9"/>
    <w:rsid w:val="00DE7A77"/>
    <w:rsid w:val="00DF0453"/>
    <w:rsid w:val="00DF1409"/>
    <w:rsid w:val="00DF2BC0"/>
    <w:rsid w:val="00DF3241"/>
    <w:rsid w:val="00DF3F35"/>
    <w:rsid w:val="00DF4C60"/>
    <w:rsid w:val="00DF680C"/>
    <w:rsid w:val="00DF69A8"/>
    <w:rsid w:val="00DF6BB6"/>
    <w:rsid w:val="00DF6FB9"/>
    <w:rsid w:val="00E010D1"/>
    <w:rsid w:val="00E01483"/>
    <w:rsid w:val="00E01D78"/>
    <w:rsid w:val="00E02141"/>
    <w:rsid w:val="00E04CDD"/>
    <w:rsid w:val="00E05018"/>
    <w:rsid w:val="00E0513B"/>
    <w:rsid w:val="00E0738E"/>
    <w:rsid w:val="00E10AC5"/>
    <w:rsid w:val="00E12A7B"/>
    <w:rsid w:val="00E1375B"/>
    <w:rsid w:val="00E13954"/>
    <w:rsid w:val="00E14A50"/>
    <w:rsid w:val="00E14DA5"/>
    <w:rsid w:val="00E15B41"/>
    <w:rsid w:val="00E17D43"/>
    <w:rsid w:val="00E20F86"/>
    <w:rsid w:val="00E21424"/>
    <w:rsid w:val="00E2221B"/>
    <w:rsid w:val="00E22B1B"/>
    <w:rsid w:val="00E24167"/>
    <w:rsid w:val="00E24903"/>
    <w:rsid w:val="00E2559A"/>
    <w:rsid w:val="00E25618"/>
    <w:rsid w:val="00E263B5"/>
    <w:rsid w:val="00E31478"/>
    <w:rsid w:val="00E31B01"/>
    <w:rsid w:val="00E31D55"/>
    <w:rsid w:val="00E35069"/>
    <w:rsid w:val="00E354A8"/>
    <w:rsid w:val="00E376A7"/>
    <w:rsid w:val="00E402BE"/>
    <w:rsid w:val="00E40759"/>
    <w:rsid w:val="00E412DE"/>
    <w:rsid w:val="00E4362F"/>
    <w:rsid w:val="00E46230"/>
    <w:rsid w:val="00E46A2F"/>
    <w:rsid w:val="00E4778C"/>
    <w:rsid w:val="00E47A2F"/>
    <w:rsid w:val="00E50A07"/>
    <w:rsid w:val="00E50BFA"/>
    <w:rsid w:val="00E5237A"/>
    <w:rsid w:val="00E5306F"/>
    <w:rsid w:val="00E53717"/>
    <w:rsid w:val="00E53BA7"/>
    <w:rsid w:val="00E542E3"/>
    <w:rsid w:val="00E555C0"/>
    <w:rsid w:val="00E55EEC"/>
    <w:rsid w:val="00E56470"/>
    <w:rsid w:val="00E565A7"/>
    <w:rsid w:val="00E56A9C"/>
    <w:rsid w:val="00E629A3"/>
    <w:rsid w:val="00E62D27"/>
    <w:rsid w:val="00E64E12"/>
    <w:rsid w:val="00E65FEC"/>
    <w:rsid w:val="00E66322"/>
    <w:rsid w:val="00E66E3D"/>
    <w:rsid w:val="00E720F0"/>
    <w:rsid w:val="00E73ED6"/>
    <w:rsid w:val="00E7424E"/>
    <w:rsid w:val="00E76740"/>
    <w:rsid w:val="00E76B2F"/>
    <w:rsid w:val="00E76D50"/>
    <w:rsid w:val="00E80312"/>
    <w:rsid w:val="00E8065C"/>
    <w:rsid w:val="00E81705"/>
    <w:rsid w:val="00E82DC4"/>
    <w:rsid w:val="00E86B40"/>
    <w:rsid w:val="00E86D0C"/>
    <w:rsid w:val="00E87285"/>
    <w:rsid w:val="00E9041E"/>
    <w:rsid w:val="00E9064C"/>
    <w:rsid w:val="00E90930"/>
    <w:rsid w:val="00E9122F"/>
    <w:rsid w:val="00E923F4"/>
    <w:rsid w:val="00E92DE7"/>
    <w:rsid w:val="00E97095"/>
    <w:rsid w:val="00E971D1"/>
    <w:rsid w:val="00EA099C"/>
    <w:rsid w:val="00EA27D5"/>
    <w:rsid w:val="00EA2A31"/>
    <w:rsid w:val="00EA3B6E"/>
    <w:rsid w:val="00EA4515"/>
    <w:rsid w:val="00EA50CA"/>
    <w:rsid w:val="00EB239C"/>
    <w:rsid w:val="00EB3DD8"/>
    <w:rsid w:val="00EB53CA"/>
    <w:rsid w:val="00EB54AE"/>
    <w:rsid w:val="00EB59F1"/>
    <w:rsid w:val="00EB60ED"/>
    <w:rsid w:val="00EB7414"/>
    <w:rsid w:val="00EB752B"/>
    <w:rsid w:val="00EC0E07"/>
    <w:rsid w:val="00EC0F92"/>
    <w:rsid w:val="00EC2A48"/>
    <w:rsid w:val="00EC2D3F"/>
    <w:rsid w:val="00EC4633"/>
    <w:rsid w:val="00EC4781"/>
    <w:rsid w:val="00EC6CAB"/>
    <w:rsid w:val="00EC6E57"/>
    <w:rsid w:val="00EC7D46"/>
    <w:rsid w:val="00ED054A"/>
    <w:rsid w:val="00ED0F96"/>
    <w:rsid w:val="00ED39CA"/>
    <w:rsid w:val="00ED5169"/>
    <w:rsid w:val="00ED53B1"/>
    <w:rsid w:val="00ED63A6"/>
    <w:rsid w:val="00EE0904"/>
    <w:rsid w:val="00EE0CAC"/>
    <w:rsid w:val="00EE1ADA"/>
    <w:rsid w:val="00EE1B0A"/>
    <w:rsid w:val="00EE280E"/>
    <w:rsid w:val="00EE2B61"/>
    <w:rsid w:val="00EE4827"/>
    <w:rsid w:val="00EE59C3"/>
    <w:rsid w:val="00EF053B"/>
    <w:rsid w:val="00EF0E0A"/>
    <w:rsid w:val="00EF1AC2"/>
    <w:rsid w:val="00EF1F5D"/>
    <w:rsid w:val="00EF29D6"/>
    <w:rsid w:val="00EF4144"/>
    <w:rsid w:val="00EF49DB"/>
    <w:rsid w:val="00EF4FFA"/>
    <w:rsid w:val="00EF5993"/>
    <w:rsid w:val="00EF5F5E"/>
    <w:rsid w:val="00EF72BD"/>
    <w:rsid w:val="00F0058E"/>
    <w:rsid w:val="00F01D84"/>
    <w:rsid w:val="00F03875"/>
    <w:rsid w:val="00F03D43"/>
    <w:rsid w:val="00F03ECA"/>
    <w:rsid w:val="00F05B88"/>
    <w:rsid w:val="00F12F59"/>
    <w:rsid w:val="00F13B00"/>
    <w:rsid w:val="00F142F3"/>
    <w:rsid w:val="00F166EA"/>
    <w:rsid w:val="00F17624"/>
    <w:rsid w:val="00F201D4"/>
    <w:rsid w:val="00F20B17"/>
    <w:rsid w:val="00F20CA3"/>
    <w:rsid w:val="00F21359"/>
    <w:rsid w:val="00F24186"/>
    <w:rsid w:val="00F27865"/>
    <w:rsid w:val="00F27BE8"/>
    <w:rsid w:val="00F3107D"/>
    <w:rsid w:val="00F33AD7"/>
    <w:rsid w:val="00F352A4"/>
    <w:rsid w:val="00F362C6"/>
    <w:rsid w:val="00F370E2"/>
    <w:rsid w:val="00F372AC"/>
    <w:rsid w:val="00F37F6E"/>
    <w:rsid w:val="00F4124E"/>
    <w:rsid w:val="00F41A95"/>
    <w:rsid w:val="00F43AE8"/>
    <w:rsid w:val="00F44528"/>
    <w:rsid w:val="00F446E4"/>
    <w:rsid w:val="00F44792"/>
    <w:rsid w:val="00F44951"/>
    <w:rsid w:val="00F458A1"/>
    <w:rsid w:val="00F45B3F"/>
    <w:rsid w:val="00F45E7B"/>
    <w:rsid w:val="00F46D02"/>
    <w:rsid w:val="00F47672"/>
    <w:rsid w:val="00F51C5E"/>
    <w:rsid w:val="00F5253F"/>
    <w:rsid w:val="00F5265F"/>
    <w:rsid w:val="00F53A0E"/>
    <w:rsid w:val="00F53B6E"/>
    <w:rsid w:val="00F54380"/>
    <w:rsid w:val="00F606A0"/>
    <w:rsid w:val="00F608F2"/>
    <w:rsid w:val="00F62151"/>
    <w:rsid w:val="00F62249"/>
    <w:rsid w:val="00F64680"/>
    <w:rsid w:val="00F66606"/>
    <w:rsid w:val="00F66E6D"/>
    <w:rsid w:val="00F70C01"/>
    <w:rsid w:val="00F714FE"/>
    <w:rsid w:val="00F72923"/>
    <w:rsid w:val="00F74436"/>
    <w:rsid w:val="00F762A7"/>
    <w:rsid w:val="00F805AA"/>
    <w:rsid w:val="00F80746"/>
    <w:rsid w:val="00F81360"/>
    <w:rsid w:val="00F82C37"/>
    <w:rsid w:val="00F84843"/>
    <w:rsid w:val="00F8583F"/>
    <w:rsid w:val="00F87267"/>
    <w:rsid w:val="00F87B3E"/>
    <w:rsid w:val="00F90C52"/>
    <w:rsid w:val="00F90DE5"/>
    <w:rsid w:val="00F90FAB"/>
    <w:rsid w:val="00F93483"/>
    <w:rsid w:val="00F945BC"/>
    <w:rsid w:val="00F954D4"/>
    <w:rsid w:val="00F96F7F"/>
    <w:rsid w:val="00FA2071"/>
    <w:rsid w:val="00FA27E8"/>
    <w:rsid w:val="00FA3224"/>
    <w:rsid w:val="00FA342E"/>
    <w:rsid w:val="00FA4878"/>
    <w:rsid w:val="00FA4A18"/>
    <w:rsid w:val="00FA648C"/>
    <w:rsid w:val="00FA7040"/>
    <w:rsid w:val="00FA7B4A"/>
    <w:rsid w:val="00FB059D"/>
    <w:rsid w:val="00FB1243"/>
    <w:rsid w:val="00FB3474"/>
    <w:rsid w:val="00FB4061"/>
    <w:rsid w:val="00FB451F"/>
    <w:rsid w:val="00FB4585"/>
    <w:rsid w:val="00FB6998"/>
    <w:rsid w:val="00FB6E4C"/>
    <w:rsid w:val="00FB7E35"/>
    <w:rsid w:val="00FC06F4"/>
    <w:rsid w:val="00FC1F78"/>
    <w:rsid w:val="00FC209E"/>
    <w:rsid w:val="00FC29E4"/>
    <w:rsid w:val="00FC420A"/>
    <w:rsid w:val="00FC730A"/>
    <w:rsid w:val="00FD04DC"/>
    <w:rsid w:val="00FD075C"/>
    <w:rsid w:val="00FD0DC0"/>
    <w:rsid w:val="00FD40A0"/>
    <w:rsid w:val="00FD4C4B"/>
    <w:rsid w:val="00FD58B7"/>
    <w:rsid w:val="00FD6338"/>
    <w:rsid w:val="00FD6B45"/>
    <w:rsid w:val="00FD7E4A"/>
    <w:rsid w:val="00FE02A6"/>
    <w:rsid w:val="00FE02A8"/>
    <w:rsid w:val="00FE0BA0"/>
    <w:rsid w:val="00FE15D1"/>
    <w:rsid w:val="00FE1D17"/>
    <w:rsid w:val="00FE43BE"/>
    <w:rsid w:val="00FE573F"/>
    <w:rsid w:val="00FE7E04"/>
    <w:rsid w:val="00FF1566"/>
    <w:rsid w:val="00FF1D60"/>
    <w:rsid w:val="00FF2732"/>
    <w:rsid w:val="00FF2B75"/>
    <w:rsid w:val="00FF2EE0"/>
    <w:rsid w:val="00FF3789"/>
    <w:rsid w:val="00FF4460"/>
    <w:rsid w:val="00FF61F8"/>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5C2AADF"/>
  <w15:docId w15:val="{194EBD2D-3621-4400-B7AD-C8B4C607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4"/>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3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5"/>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6"/>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
    <w:name w:val="Título Car"/>
    <w:locked/>
    <w:rsid w:val="001E5FB3"/>
    <w:rPr>
      <w:rFonts w:ascii="Cambria" w:hAnsi="Cambria" w:hint="default"/>
      <w:b/>
      <w:bCs/>
      <w:kern w:val="28"/>
      <w:sz w:val="32"/>
      <w:szCs w:val="32"/>
      <w:lang w:val="x-none" w:eastAsia="es-ES"/>
    </w:rPr>
  </w:style>
  <w:style w:type="paragraph" w:customStyle="1" w:styleId="Standard">
    <w:name w:val="Standard"/>
    <w:rsid w:val="00182345"/>
    <w:pPr>
      <w:widowControl w:val="0"/>
      <w:suppressAutoHyphens/>
      <w:autoSpaceDN w:val="0"/>
      <w:textAlignment w:val="baseline"/>
    </w:pPr>
    <w:rPr>
      <w:rFonts w:eastAsia="SimSun" w:cs="Mangal"/>
      <w:kern w:val="3"/>
      <w:sz w:val="24"/>
      <w:szCs w:val="24"/>
      <w:lang w:val="es-MX" w:eastAsia="zh-CN" w:bidi="hi-IN"/>
    </w:rPr>
  </w:style>
  <w:style w:type="table" w:customStyle="1" w:styleId="Tablaconcuadrcula2">
    <w:name w:val="Tabla con cuadrícula2"/>
    <w:basedOn w:val="Tablanormal"/>
    <w:next w:val="Tablaconcuadrcula"/>
    <w:uiPriority w:val="39"/>
    <w:rsid w:val="00EF4144"/>
    <w:rPr>
      <w:rFonts w:ascii="Calibri" w:eastAsia="Calibri" w:hAnsi="Calibri" w:cs="Arial"/>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22982832">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857977">
      <w:bodyDiv w:val="1"/>
      <w:marLeft w:val="0"/>
      <w:marRight w:val="0"/>
      <w:marTop w:val="0"/>
      <w:marBottom w:val="0"/>
      <w:divBdr>
        <w:top w:val="none" w:sz="0" w:space="0" w:color="auto"/>
        <w:left w:val="none" w:sz="0" w:space="0" w:color="auto"/>
        <w:bottom w:val="none" w:sz="0" w:space="0" w:color="auto"/>
        <w:right w:val="none" w:sz="0" w:space="0" w:color="auto"/>
      </w:divBdr>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64882803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5023328">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sanchez@conalep.edu.mx" TargetMode="External"/><Relationship Id="rId18" Type="http://schemas.openxmlformats.org/officeDocument/2006/relationships/hyperlink" Target="mailto:masanchez@conalep.edu.mx" TargetMode="External"/><Relationship Id="rId26" Type="http://schemas.openxmlformats.org/officeDocument/2006/relationships/hyperlink" Target="https://manifiesto.funcionpublica.gob.mx/SMP-web/xhtml/loginPage.jsf" TargetMode="External"/><Relationship Id="rId21" Type="http://schemas.openxmlformats.org/officeDocument/2006/relationships/hyperlink" Target="mailto:tramirez@conalep.edu.mx" TargetMode="External"/><Relationship Id="rId34" Type="http://schemas.openxmlformats.org/officeDocument/2006/relationships/image" Target="media/image1.emf"/><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hyperlink" Target="mailto:tramirez@conalep.edu.mx" TargetMode="External"/><Relationship Id="rId25" Type="http://schemas.openxmlformats.org/officeDocument/2006/relationships/hyperlink" Target="mailto:tramirez@conalep.edu.mx" TargetMode="External"/><Relationship Id="rId33" Type="http://schemas.openxmlformats.org/officeDocument/2006/relationships/hyperlink" Target="mailto:ecortiz@conalep.edu.mx"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xjd&#237;az@conalep.edu.mx" TargetMode="External"/><Relationship Id="rId20" Type="http://schemas.openxmlformats.org/officeDocument/2006/relationships/hyperlink" Target="mailto:xjd&#237;az@conalep.edu.mx" TargetMode="External"/><Relationship Id="rId29" Type="http://schemas.openxmlformats.org/officeDocument/2006/relationships/hyperlink" Target="https://sidec.funcionpublica.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cortiz@conalep.edu.mx" TargetMode="External"/><Relationship Id="rId24" Type="http://schemas.openxmlformats.org/officeDocument/2006/relationships/hyperlink" Target="mailto:xjd&#237;az@conalep.edu.mx" TargetMode="External"/><Relationship Id="rId32" Type="http://schemas.openxmlformats.org/officeDocument/2006/relationships/hyperlink" Target="https://www.gob.mx/cms/uploads/attachment/file/323795/AVISO_INTEGRAL_Datos_Personales_DIA_ok.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tramirez@conalep.edu.mx" TargetMode="External"/><Relationship Id="rId23" Type="http://schemas.openxmlformats.org/officeDocument/2006/relationships/hyperlink" Target="mailto:jlguzman@conalep.edu.mx" TargetMode="External"/><Relationship Id="rId28" Type="http://schemas.openxmlformats.org/officeDocument/2006/relationships/hyperlink" Target="mailto:contactocuidadano@funci&#243;npublica.gob.mx" TargetMode="External"/><Relationship Id="rId36" Type="http://schemas.openxmlformats.org/officeDocument/2006/relationships/footer" Target="footer1.xml"/><Relationship Id="rId10" Type="http://schemas.openxmlformats.org/officeDocument/2006/relationships/hyperlink" Target="mailto:facturas_servicios@conalep.edu.mx" TargetMode="External"/><Relationship Id="rId19" Type="http://schemas.openxmlformats.org/officeDocument/2006/relationships/hyperlink" Target="mailto:jlguzman@conalep.edu.mx" TargetMode="External"/><Relationship Id="rId31" Type="http://schemas.openxmlformats.org/officeDocument/2006/relationships/hyperlink" Target="http://dof.gob.mx/nota_detalle.php?codigo=5426312&amp;fecha=19/02/2016" TargetMode="External"/><Relationship Id="rId4" Type="http://schemas.openxmlformats.org/officeDocument/2006/relationships/settings" Target="settings.xml"/><Relationship Id="rId9" Type="http://schemas.openxmlformats.org/officeDocument/2006/relationships/hyperlink" Target="http://www.conalep.gob.mx" TargetMode="External"/><Relationship Id="rId14" Type="http://schemas.openxmlformats.org/officeDocument/2006/relationships/hyperlink" Target="mailto:xjdiaz@conalep.edu.mx" TargetMode="External"/><Relationship Id="rId22" Type="http://schemas.openxmlformats.org/officeDocument/2006/relationships/hyperlink" Target="mailto:masanchez@conalep.edu.mx" TargetMode="External"/><Relationship Id="rId27" Type="http://schemas.openxmlformats.org/officeDocument/2006/relationships/hyperlink" Target="https://sites.google.com/site/cnetrupc/inconformidades" TargetMode="External"/><Relationship Id="rId30" Type="http://schemas.openxmlformats.org/officeDocument/2006/relationships/hyperlink" Target="http://www.gob.mx/sfp" TargetMode="External"/><Relationship Id="rId35" Type="http://schemas.openxmlformats.org/officeDocument/2006/relationships/header" Target="header1.xml"/><Relationship Id="rId8" Type="http://schemas.openxmlformats.org/officeDocument/2006/relationships/hyperlink" Target="http://compranet.funcionpublica.gob.mx"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oleObject" Target="embeddings/oleObject2.bin"/><Relationship Id="rId1" Type="http://schemas.openxmlformats.org/officeDocument/2006/relationships/image" Target="media/image4.emf"/><Relationship Id="rId5" Type="http://schemas.openxmlformats.org/officeDocument/2006/relationships/oleObject" Target="embeddings/oleObject3.bin"/><Relationship Id="rId4"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oleObject" Target="embeddings/oleObject1.bin"/><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6FD77-C72F-41C3-97EB-62E5BDF81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59</Pages>
  <Words>21534</Words>
  <Characters>118437</Characters>
  <Application>Microsoft Office Word</Application>
  <DocSecurity>0</DocSecurity>
  <Lines>986</Lines>
  <Paragraphs>279</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139692</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TOMAS RAMIREZ CONTRERAS</cp:lastModifiedBy>
  <cp:revision>3</cp:revision>
  <cp:lastPrinted>2018-06-22T19:13:00Z</cp:lastPrinted>
  <dcterms:created xsi:type="dcterms:W3CDTF">2019-04-05T18:01:00Z</dcterms:created>
  <dcterms:modified xsi:type="dcterms:W3CDTF">2019-04-05T18:35:00Z</dcterms:modified>
</cp:coreProperties>
</file>